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9B06" w14:textId="1F9E0EEE" w:rsidR="0082208C" w:rsidRDefault="0082208C" w:rsidP="0082208C">
      <w:r>
        <w:t>Relative or absolute variations can be determined by using the ratio of any component. By taking the ratio of the component with the smallest variance on a basis, the absolute amount variation can be found.</w:t>
      </w:r>
    </w:p>
    <w:p w14:paraId="5C2911B7" w14:textId="77777777" w:rsidR="0082208C" w:rsidRDefault="0082208C" w:rsidP="0082208C"/>
    <w:p w14:paraId="2E997FD5" w14:textId="3BFE2354" w:rsidR="0082208C" w:rsidRDefault="0082208C" w:rsidP="0082208C">
      <w:r>
        <w:t>Table S1. Sample data were shown. This showed basis.</w:t>
      </w:r>
    </w:p>
    <w:tbl>
      <w:tblPr>
        <w:tblW w:w="4800" w:type="dxa"/>
        <w:tblCellMar>
          <w:left w:w="99" w:type="dxa"/>
          <w:right w:w="99" w:type="dxa"/>
        </w:tblCellMar>
        <w:tblLook w:val="04A0" w:firstRow="1" w:lastRow="0" w:firstColumn="1" w:lastColumn="0" w:noHBand="0" w:noVBand="1"/>
      </w:tblPr>
      <w:tblGrid>
        <w:gridCol w:w="960"/>
        <w:gridCol w:w="960"/>
        <w:gridCol w:w="960"/>
        <w:gridCol w:w="960"/>
        <w:gridCol w:w="960"/>
      </w:tblGrid>
      <w:tr w:rsidR="0082208C" w14:paraId="72A5451F" w14:textId="77777777" w:rsidTr="0082208C">
        <w:trPr>
          <w:trHeight w:val="300"/>
        </w:trPr>
        <w:tc>
          <w:tcPr>
            <w:tcW w:w="960" w:type="dxa"/>
            <w:tcBorders>
              <w:top w:val="single" w:sz="4" w:space="0" w:color="auto"/>
              <w:left w:val="nil"/>
              <w:bottom w:val="single" w:sz="4" w:space="0" w:color="auto"/>
              <w:right w:val="nil"/>
            </w:tcBorders>
            <w:noWrap/>
            <w:vAlign w:val="center"/>
            <w:hideMark/>
          </w:tcPr>
          <w:p w14:paraId="51C9ECDD" w14:textId="77777777" w:rsidR="0082208C" w:rsidRDefault="0082208C">
            <w:r>
              <w:t>E</w:t>
            </w:r>
          </w:p>
        </w:tc>
        <w:tc>
          <w:tcPr>
            <w:tcW w:w="960" w:type="dxa"/>
            <w:tcBorders>
              <w:top w:val="single" w:sz="4" w:space="0" w:color="auto"/>
              <w:left w:val="nil"/>
              <w:bottom w:val="single" w:sz="4" w:space="0" w:color="auto"/>
              <w:right w:val="nil"/>
            </w:tcBorders>
            <w:noWrap/>
            <w:vAlign w:val="center"/>
            <w:hideMark/>
          </w:tcPr>
          <w:p w14:paraId="4A90B5FF" w14:textId="77777777" w:rsidR="0082208C" w:rsidRDefault="0082208C">
            <w:r>
              <w:t>F</w:t>
            </w:r>
          </w:p>
        </w:tc>
        <w:tc>
          <w:tcPr>
            <w:tcW w:w="960" w:type="dxa"/>
            <w:tcBorders>
              <w:top w:val="single" w:sz="4" w:space="0" w:color="auto"/>
              <w:left w:val="nil"/>
              <w:bottom w:val="single" w:sz="4" w:space="0" w:color="auto"/>
              <w:right w:val="nil"/>
            </w:tcBorders>
            <w:noWrap/>
            <w:vAlign w:val="center"/>
            <w:hideMark/>
          </w:tcPr>
          <w:p w14:paraId="2CA2DE11" w14:textId="77777777" w:rsidR="0082208C" w:rsidRDefault="0082208C">
            <w:r>
              <w:t>G</w:t>
            </w:r>
          </w:p>
        </w:tc>
        <w:tc>
          <w:tcPr>
            <w:tcW w:w="960" w:type="dxa"/>
            <w:tcBorders>
              <w:top w:val="single" w:sz="4" w:space="0" w:color="auto"/>
              <w:left w:val="nil"/>
              <w:bottom w:val="single" w:sz="4" w:space="0" w:color="auto"/>
              <w:right w:val="nil"/>
            </w:tcBorders>
            <w:noWrap/>
            <w:vAlign w:val="center"/>
            <w:hideMark/>
          </w:tcPr>
          <w:p w14:paraId="7F2DF143" w14:textId="77777777" w:rsidR="0082208C" w:rsidRDefault="0082208C">
            <w:r>
              <w:t>H</w:t>
            </w:r>
          </w:p>
        </w:tc>
        <w:tc>
          <w:tcPr>
            <w:tcW w:w="960" w:type="dxa"/>
            <w:tcBorders>
              <w:top w:val="single" w:sz="4" w:space="0" w:color="auto"/>
              <w:left w:val="nil"/>
              <w:bottom w:val="single" w:sz="4" w:space="0" w:color="auto"/>
              <w:right w:val="nil"/>
            </w:tcBorders>
            <w:noWrap/>
            <w:vAlign w:val="center"/>
            <w:hideMark/>
          </w:tcPr>
          <w:p w14:paraId="208D954C" w14:textId="77777777" w:rsidR="0082208C" w:rsidRDefault="0082208C">
            <w:r>
              <w:t>Total</w:t>
            </w:r>
          </w:p>
        </w:tc>
      </w:tr>
      <w:tr w:rsidR="0082208C" w14:paraId="6F0FFD44" w14:textId="77777777" w:rsidTr="0082208C">
        <w:trPr>
          <w:trHeight w:val="300"/>
        </w:trPr>
        <w:tc>
          <w:tcPr>
            <w:tcW w:w="960" w:type="dxa"/>
            <w:tcBorders>
              <w:top w:val="single" w:sz="4" w:space="0" w:color="auto"/>
              <w:left w:val="nil"/>
              <w:bottom w:val="nil"/>
              <w:right w:val="nil"/>
            </w:tcBorders>
            <w:noWrap/>
            <w:vAlign w:val="center"/>
            <w:hideMark/>
          </w:tcPr>
          <w:p w14:paraId="49599F29" w14:textId="77777777" w:rsidR="0082208C" w:rsidRDefault="0082208C">
            <w:r>
              <w:t>100</w:t>
            </w:r>
          </w:p>
        </w:tc>
        <w:tc>
          <w:tcPr>
            <w:tcW w:w="960" w:type="dxa"/>
            <w:tcBorders>
              <w:top w:val="single" w:sz="4" w:space="0" w:color="auto"/>
              <w:left w:val="nil"/>
              <w:bottom w:val="nil"/>
              <w:right w:val="nil"/>
            </w:tcBorders>
            <w:noWrap/>
            <w:vAlign w:val="center"/>
            <w:hideMark/>
          </w:tcPr>
          <w:p w14:paraId="0E3BCD20" w14:textId="77777777" w:rsidR="0082208C" w:rsidRDefault="0082208C">
            <w:r>
              <w:t>1870</w:t>
            </w:r>
          </w:p>
        </w:tc>
        <w:tc>
          <w:tcPr>
            <w:tcW w:w="960" w:type="dxa"/>
            <w:tcBorders>
              <w:top w:val="single" w:sz="4" w:space="0" w:color="auto"/>
              <w:left w:val="nil"/>
              <w:bottom w:val="nil"/>
              <w:right w:val="nil"/>
            </w:tcBorders>
            <w:noWrap/>
            <w:vAlign w:val="center"/>
            <w:hideMark/>
          </w:tcPr>
          <w:p w14:paraId="27390750" w14:textId="77777777" w:rsidR="0082208C" w:rsidRDefault="0082208C">
            <w:r>
              <w:t>2000</w:t>
            </w:r>
          </w:p>
        </w:tc>
        <w:tc>
          <w:tcPr>
            <w:tcW w:w="960" w:type="dxa"/>
            <w:tcBorders>
              <w:top w:val="single" w:sz="4" w:space="0" w:color="auto"/>
              <w:left w:val="nil"/>
              <w:bottom w:val="nil"/>
              <w:right w:val="nil"/>
            </w:tcBorders>
            <w:noWrap/>
            <w:vAlign w:val="center"/>
            <w:hideMark/>
          </w:tcPr>
          <w:p w14:paraId="51DA54DD" w14:textId="77777777" w:rsidR="0082208C" w:rsidRDefault="0082208C">
            <w:r>
              <w:t>705</w:t>
            </w:r>
          </w:p>
        </w:tc>
        <w:tc>
          <w:tcPr>
            <w:tcW w:w="960" w:type="dxa"/>
            <w:tcBorders>
              <w:top w:val="single" w:sz="4" w:space="0" w:color="auto"/>
              <w:left w:val="nil"/>
              <w:bottom w:val="nil"/>
              <w:right w:val="nil"/>
            </w:tcBorders>
            <w:noWrap/>
            <w:vAlign w:val="center"/>
            <w:hideMark/>
          </w:tcPr>
          <w:p w14:paraId="3FF68318" w14:textId="77777777" w:rsidR="0082208C" w:rsidRDefault="0082208C">
            <w:r>
              <w:t>4675</w:t>
            </w:r>
          </w:p>
        </w:tc>
      </w:tr>
      <w:tr w:rsidR="0082208C" w14:paraId="2B69C815" w14:textId="77777777" w:rsidTr="0082208C">
        <w:trPr>
          <w:trHeight w:val="300"/>
        </w:trPr>
        <w:tc>
          <w:tcPr>
            <w:tcW w:w="960" w:type="dxa"/>
            <w:noWrap/>
            <w:vAlign w:val="center"/>
            <w:hideMark/>
          </w:tcPr>
          <w:p w14:paraId="537419D4" w14:textId="77777777" w:rsidR="0082208C" w:rsidRDefault="0082208C">
            <w:r>
              <w:t>98</w:t>
            </w:r>
          </w:p>
        </w:tc>
        <w:tc>
          <w:tcPr>
            <w:tcW w:w="960" w:type="dxa"/>
            <w:noWrap/>
            <w:vAlign w:val="center"/>
            <w:hideMark/>
          </w:tcPr>
          <w:p w14:paraId="280FCB3C" w14:textId="77777777" w:rsidR="0082208C" w:rsidRDefault="0082208C">
            <w:r>
              <w:t>142</w:t>
            </w:r>
          </w:p>
        </w:tc>
        <w:tc>
          <w:tcPr>
            <w:tcW w:w="960" w:type="dxa"/>
            <w:noWrap/>
            <w:vAlign w:val="center"/>
            <w:hideMark/>
          </w:tcPr>
          <w:p w14:paraId="00F481E3" w14:textId="77777777" w:rsidR="0082208C" w:rsidRDefault="0082208C">
            <w:r>
              <w:t>100</w:t>
            </w:r>
          </w:p>
        </w:tc>
        <w:tc>
          <w:tcPr>
            <w:tcW w:w="960" w:type="dxa"/>
            <w:noWrap/>
            <w:vAlign w:val="center"/>
            <w:hideMark/>
          </w:tcPr>
          <w:p w14:paraId="3F2780B6" w14:textId="77777777" w:rsidR="0082208C" w:rsidRDefault="0082208C">
            <w:r>
              <w:t>15</w:t>
            </w:r>
          </w:p>
        </w:tc>
        <w:tc>
          <w:tcPr>
            <w:tcW w:w="960" w:type="dxa"/>
            <w:noWrap/>
            <w:vAlign w:val="center"/>
            <w:hideMark/>
          </w:tcPr>
          <w:p w14:paraId="69819624" w14:textId="77777777" w:rsidR="0082208C" w:rsidRDefault="0082208C">
            <w:r>
              <w:t>355</w:t>
            </w:r>
          </w:p>
        </w:tc>
      </w:tr>
      <w:tr w:rsidR="0082208C" w14:paraId="5FD04235" w14:textId="77777777" w:rsidTr="0082208C">
        <w:trPr>
          <w:trHeight w:val="300"/>
        </w:trPr>
        <w:tc>
          <w:tcPr>
            <w:tcW w:w="960" w:type="dxa"/>
            <w:noWrap/>
            <w:vAlign w:val="center"/>
            <w:hideMark/>
          </w:tcPr>
          <w:p w14:paraId="142DA1C7" w14:textId="77777777" w:rsidR="0082208C" w:rsidRDefault="0082208C">
            <w:r>
              <w:t>99</w:t>
            </w:r>
          </w:p>
        </w:tc>
        <w:tc>
          <w:tcPr>
            <w:tcW w:w="960" w:type="dxa"/>
            <w:noWrap/>
            <w:vAlign w:val="center"/>
            <w:hideMark/>
          </w:tcPr>
          <w:p w14:paraId="35A40218" w14:textId="77777777" w:rsidR="0082208C" w:rsidRDefault="0082208C">
            <w:r>
              <w:t>2200</w:t>
            </w:r>
          </w:p>
        </w:tc>
        <w:tc>
          <w:tcPr>
            <w:tcW w:w="960" w:type="dxa"/>
            <w:noWrap/>
            <w:vAlign w:val="center"/>
            <w:hideMark/>
          </w:tcPr>
          <w:p w14:paraId="6FF13266" w14:textId="77777777" w:rsidR="0082208C" w:rsidRDefault="0082208C">
            <w:r>
              <w:t>1000</w:t>
            </w:r>
          </w:p>
        </w:tc>
        <w:tc>
          <w:tcPr>
            <w:tcW w:w="960" w:type="dxa"/>
            <w:noWrap/>
            <w:vAlign w:val="center"/>
            <w:hideMark/>
          </w:tcPr>
          <w:p w14:paraId="13277189" w14:textId="77777777" w:rsidR="0082208C" w:rsidRDefault="0082208C">
            <w:r>
              <w:t>2201</w:t>
            </w:r>
          </w:p>
        </w:tc>
        <w:tc>
          <w:tcPr>
            <w:tcW w:w="960" w:type="dxa"/>
            <w:noWrap/>
            <w:vAlign w:val="center"/>
            <w:hideMark/>
          </w:tcPr>
          <w:p w14:paraId="6B3B5F9F" w14:textId="77777777" w:rsidR="0082208C" w:rsidRDefault="0082208C">
            <w:r>
              <w:t>5500</w:t>
            </w:r>
          </w:p>
        </w:tc>
      </w:tr>
      <w:tr w:rsidR="0082208C" w14:paraId="337FD165" w14:textId="77777777" w:rsidTr="0082208C">
        <w:trPr>
          <w:trHeight w:val="300"/>
        </w:trPr>
        <w:tc>
          <w:tcPr>
            <w:tcW w:w="960" w:type="dxa"/>
            <w:noWrap/>
            <w:vAlign w:val="center"/>
            <w:hideMark/>
          </w:tcPr>
          <w:p w14:paraId="5388D760" w14:textId="77777777" w:rsidR="0082208C" w:rsidRDefault="0082208C">
            <w:r>
              <w:t>103</w:t>
            </w:r>
          </w:p>
        </w:tc>
        <w:tc>
          <w:tcPr>
            <w:tcW w:w="960" w:type="dxa"/>
            <w:noWrap/>
            <w:vAlign w:val="center"/>
            <w:hideMark/>
          </w:tcPr>
          <w:p w14:paraId="43BB5BD6" w14:textId="77777777" w:rsidR="0082208C" w:rsidRDefault="0082208C">
            <w:r>
              <w:t>132</w:t>
            </w:r>
          </w:p>
        </w:tc>
        <w:tc>
          <w:tcPr>
            <w:tcW w:w="960" w:type="dxa"/>
            <w:noWrap/>
            <w:vAlign w:val="center"/>
            <w:hideMark/>
          </w:tcPr>
          <w:p w14:paraId="05BEF20B" w14:textId="77777777" w:rsidR="0082208C" w:rsidRDefault="0082208C">
            <w:r>
              <w:t>60</w:t>
            </w:r>
          </w:p>
        </w:tc>
        <w:tc>
          <w:tcPr>
            <w:tcW w:w="960" w:type="dxa"/>
            <w:noWrap/>
            <w:vAlign w:val="center"/>
            <w:hideMark/>
          </w:tcPr>
          <w:p w14:paraId="0958468C" w14:textId="77777777" w:rsidR="0082208C" w:rsidRDefault="0082208C">
            <w:r>
              <w:t>35</w:t>
            </w:r>
          </w:p>
        </w:tc>
        <w:tc>
          <w:tcPr>
            <w:tcW w:w="960" w:type="dxa"/>
            <w:noWrap/>
            <w:vAlign w:val="center"/>
            <w:hideMark/>
          </w:tcPr>
          <w:p w14:paraId="1A972554" w14:textId="77777777" w:rsidR="0082208C" w:rsidRDefault="0082208C">
            <w:r>
              <w:t>330</w:t>
            </w:r>
          </w:p>
        </w:tc>
      </w:tr>
      <w:tr w:rsidR="0082208C" w14:paraId="4A6D303C" w14:textId="77777777" w:rsidTr="0082208C">
        <w:trPr>
          <w:trHeight w:val="300"/>
        </w:trPr>
        <w:tc>
          <w:tcPr>
            <w:tcW w:w="960" w:type="dxa"/>
            <w:noWrap/>
            <w:vAlign w:val="center"/>
            <w:hideMark/>
          </w:tcPr>
          <w:p w14:paraId="4990ED47" w14:textId="77777777" w:rsidR="0082208C" w:rsidRDefault="0082208C">
            <w:r>
              <w:t>105</w:t>
            </w:r>
          </w:p>
        </w:tc>
        <w:tc>
          <w:tcPr>
            <w:tcW w:w="960" w:type="dxa"/>
            <w:noWrap/>
            <w:vAlign w:val="center"/>
            <w:hideMark/>
          </w:tcPr>
          <w:p w14:paraId="57EB919C" w14:textId="77777777" w:rsidR="0082208C" w:rsidRDefault="0082208C">
            <w:r>
              <w:t>1666</w:t>
            </w:r>
          </w:p>
        </w:tc>
        <w:tc>
          <w:tcPr>
            <w:tcW w:w="960" w:type="dxa"/>
            <w:noWrap/>
            <w:vAlign w:val="center"/>
            <w:hideMark/>
          </w:tcPr>
          <w:p w14:paraId="033DFF31" w14:textId="77777777" w:rsidR="0082208C" w:rsidRDefault="0082208C">
            <w:r>
              <w:t>105</w:t>
            </w:r>
          </w:p>
        </w:tc>
        <w:tc>
          <w:tcPr>
            <w:tcW w:w="960" w:type="dxa"/>
            <w:noWrap/>
            <w:vAlign w:val="center"/>
            <w:hideMark/>
          </w:tcPr>
          <w:p w14:paraId="7C73B564" w14:textId="77777777" w:rsidR="0082208C" w:rsidRDefault="0082208C">
            <w:r>
              <w:t>2289</w:t>
            </w:r>
          </w:p>
        </w:tc>
        <w:tc>
          <w:tcPr>
            <w:tcW w:w="960" w:type="dxa"/>
            <w:noWrap/>
            <w:vAlign w:val="center"/>
            <w:hideMark/>
          </w:tcPr>
          <w:p w14:paraId="7E02BF2D" w14:textId="77777777" w:rsidR="0082208C" w:rsidRDefault="0082208C">
            <w:r>
              <w:t>4165</w:t>
            </w:r>
          </w:p>
        </w:tc>
      </w:tr>
      <w:tr w:rsidR="0082208C" w14:paraId="6A484031" w14:textId="77777777" w:rsidTr="0082208C">
        <w:trPr>
          <w:trHeight w:val="300"/>
        </w:trPr>
        <w:tc>
          <w:tcPr>
            <w:tcW w:w="960" w:type="dxa"/>
            <w:noWrap/>
            <w:vAlign w:val="center"/>
            <w:hideMark/>
          </w:tcPr>
          <w:p w14:paraId="59E0569F" w14:textId="77777777" w:rsidR="0082208C" w:rsidRDefault="0082208C">
            <w:r>
              <w:t>94</w:t>
            </w:r>
          </w:p>
        </w:tc>
        <w:tc>
          <w:tcPr>
            <w:tcW w:w="960" w:type="dxa"/>
            <w:noWrap/>
            <w:vAlign w:val="center"/>
            <w:hideMark/>
          </w:tcPr>
          <w:p w14:paraId="0E67F006" w14:textId="77777777" w:rsidR="0082208C" w:rsidRDefault="0082208C">
            <w:r>
              <w:t>834</w:t>
            </w:r>
          </w:p>
        </w:tc>
        <w:tc>
          <w:tcPr>
            <w:tcW w:w="960" w:type="dxa"/>
            <w:noWrap/>
            <w:vAlign w:val="center"/>
            <w:hideMark/>
          </w:tcPr>
          <w:p w14:paraId="446FDCFD" w14:textId="77777777" w:rsidR="0082208C" w:rsidRDefault="0082208C">
            <w:r>
              <w:t>500</w:t>
            </w:r>
          </w:p>
        </w:tc>
        <w:tc>
          <w:tcPr>
            <w:tcW w:w="960" w:type="dxa"/>
            <w:noWrap/>
            <w:vAlign w:val="center"/>
            <w:hideMark/>
          </w:tcPr>
          <w:p w14:paraId="127DA257" w14:textId="77777777" w:rsidR="0082208C" w:rsidRDefault="0082208C">
            <w:r>
              <w:t>657</w:t>
            </w:r>
          </w:p>
        </w:tc>
        <w:tc>
          <w:tcPr>
            <w:tcW w:w="960" w:type="dxa"/>
            <w:noWrap/>
            <w:vAlign w:val="center"/>
            <w:hideMark/>
          </w:tcPr>
          <w:p w14:paraId="78C9A191" w14:textId="77777777" w:rsidR="0082208C" w:rsidRDefault="0082208C">
            <w:r>
              <w:t>2085</w:t>
            </w:r>
          </w:p>
        </w:tc>
      </w:tr>
      <w:tr w:rsidR="0082208C" w14:paraId="05B8ABC1" w14:textId="77777777" w:rsidTr="0082208C">
        <w:trPr>
          <w:trHeight w:val="300"/>
        </w:trPr>
        <w:tc>
          <w:tcPr>
            <w:tcW w:w="960" w:type="dxa"/>
            <w:noWrap/>
            <w:vAlign w:val="center"/>
            <w:hideMark/>
          </w:tcPr>
          <w:p w14:paraId="70D39634" w14:textId="77777777" w:rsidR="0082208C" w:rsidRDefault="0082208C">
            <w:r>
              <w:t>97</w:t>
            </w:r>
          </w:p>
        </w:tc>
        <w:tc>
          <w:tcPr>
            <w:tcW w:w="960" w:type="dxa"/>
            <w:noWrap/>
            <w:vAlign w:val="center"/>
            <w:hideMark/>
          </w:tcPr>
          <w:p w14:paraId="00363325" w14:textId="77777777" w:rsidR="0082208C" w:rsidRDefault="0082208C">
            <w:r>
              <w:t>904</w:t>
            </w:r>
          </w:p>
        </w:tc>
        <w:tc>
          <w:tcPr>
            <w:tcW w:w="960" w:type="dxa"/>
            <w:noWrap/>
            <w:vAlign w:val="center"/>
            <w:hideMark/>
          </w:tcPr>
          <w:p w14:paraId="3A54B56F" w14:textId="77777777" w:rsidR="0082208C" w:rsidRDefault="0082208C">
            <w:r>
              <w:t>600</w:t>
            </w:r>
          </w:p>
        </w:tc>
        <w:tc>
          <w:tcPr>
            <w:tcW w:w="960" w:type="dxa"/>
            <w:noWrap/>
            <w:vAlign w:val="center"/>
            <w:hideMark/>
          </w:tcPr>
          <w:p w14:paraId="5EC1367F" w14:textId="77777777" w:rsidR="0082208C" w:rsidRDefault="0082208C">
            <w:r>
              <w:t>659</w:t>
            </w:r>
          </w:p>
        </w:tc>
        <w:tc>
          <w:tcPr>
            <w:tcW w:w="960" w:type="dxa"/>
            <w:noWrap/>
            <w:vAlign w:val="center"/>
            <w:hideMark/>
          </w:tcPr>
          <w:p w14:paraId="35547FD4" w14:textId="77777777" w:rsidR="0082208C" w:rsidRDefault="0082208C">
            <w:r>
              <w:t>2260</w:t>
            </w:r>
          </w:p>
        </w:tc>
      </w:tr>
      <w:tr w:rsidR="0082208C" w14:paraId="3E3D7911" w14:textId="77777777" w:rsidTr="0082208C">
        <w:trPr>
          <w:trHeight w:val="300"/>
        </w:trPr>
        <w:tc>
          <w:tcPr>
            <w:tcW w:w="960" w:type="dxa"/>
            <w:noWrap/>
            <w:vAlign w:val="center"/>
            <w:hideMark/>
          </w:tcPr>
          <w:p w14:paraId="18A1C662" w14:textId="77777777" w:rsidR="0082208C" w:rsidRDefault="0082208C">
            <w:r>
              <w:t>106</w:t>
            </w:r>
          </w:p>
        </w:tc>
        <w:tc>
          <w:tcPr>
            <w:tcW w:w="960" w:type="dxa"/>
            <w:noWrap/>
            <w:vAlign w:val="center"/>
            <w:hideMark/>
          </w:tcPr>
          <w:p w14:paraId="11446B15" w14:textId="77777777" w:rsidR="0082208C" w:rsidRDefault="0082208C">
            <w:r>
              <w:t>1016</w:t>
            </w:r>
          </w:p>
        </w:tc>
        <w:tc>
          <w:tcPr>
            <w:tcW w:w="960" w:type="dxa"/>
            <w:noWrap/>
            <w:vAlign w:val="center"/>
            <w:hideMark/>
          </w:tcPr>
          <w:p w14:paraId="08CCB111" w14:textId="77777777" w:rsidR="0082208C" w:rsidRDefault="0082208C">
            <w:r>
              <w:t>1000</w:t>
            </w:r>
          </w:p>
        </w:tc>
        <w:tc>
          <w:tcPr>
            <w:tcW w:w="960" w:type="dxa"/>
            <w:noWrap/>
            <w:vAlign w:val="center"/>
            <w:hideMark/>
          </w:tcPr>
          <w:p w14:paraId="2FB181A3" w14:textId="77777777" w:rsidR="0082208C" w:rsidRDefault="0082208C">
            <w:r>
              <w:t>418</w:t>
            </w:r>
          </w:p>
        </w:tc>
        <w:tc>
          <w:tcPr>
            <w:tcW w:w="960" w:type="dxa"/>
            <w:noWrap/>
            <w:vAlign w:val="center"/>
            <w:hideMark/>
          </w:tcPr>
          <w:p w14:paraId="47C7275A" w14:textId="77777777" w:rsidR="0082208C" w:rsidRDefault="0082208C">
            <w:r>
              <w:t>2540</w:t>
            </w:r>
          </w:p>
        </w:tc>
      </w:tr>
      <w:tr w:rsidR="0082208C" w14:paraId="5D182D2B" w14:textId="77777777" w:rsidTr="0082208C">
        <w:trPr>
          <w:trHeight w:val="300"/>
        </w:trPr>
        <w:tc>
          <w:tcPr>
            <w:tcW w:w="960" w:type="dxa"/>
            <w:noWrap/>
            <w:vAlign w:val="center"/>
            <w:hideMark/>
          </w:tcPr>
          <w:p w14:paraId="575A650E" w14:textId="77777777" w:rsidR="0082208C" w:rsidRDefault="0082208C">
            <w:r>
              <w:t>107</w:t>
            </w:r>
          </w:p>
        </w:tc>
        <w:tc>
          <w:tcPr>
            <w:tcW w:w="960" w:type="dxa"/>
            <w:noWrap/>
            <w:vAlign w:val="center"/>
            <w:hideMark/>
          </w:tcPr>
          <w:p w14:paraId="41E3A8CC" w14:textId="77777777" w:rsidR="0082208C" w:rsidRDefault="0082208C">
            <w:r>
              <w:t>1726</w:t>
            </w:r>
          </w:p>
        </w:tc>
        <w:tc>
          <w:tcPr>
            <w:tcW w:w="960" w:type="dxa"/>
            <w:noWrap/>
            <w:vAlign w:val="center"/>
            <w:hideMark/>
          </w:tcPr>
          <w:p w14:paraId="55CF645D" w14:textId="77777777" w:rsidR="0082208C" w:rsidRDefault="0082208C">
            <w:r>
              <w:t>10</w:t>
            </w:r>
          </w:p>
        </w:tc>
        <w:tc>
          <w:tcPr>
            <w:tcW w:w="960" w:type="dxa"/>
            <w:noWrap/>
            <w:vAlign w:val="center"/>
            <w:hideMark/>
          </w:tcPr>
          <w:p w14:paraId="104A1DDA" w14:textId="77777777" w:rsidR="0082208C" w:rsidRDefault="0082208C">
            <w:r>
              <w:t>2472</w:t>
            </w:r>
          </w:p>
        </w:tc>
        <w:tc>
          <w:tcPr>
            <w:tcW w:w="960" w:type="dxa"/>
            <w:noWrap/>
            <w:vAlign w:val="center"/>
            <w:hideMark/>
          </w:tcPr>
          <w:p w14:paraId="0667F46A" w14:textId="77777777" w:rsidR="0082208C" w:rsidRDefault="0082208C">
            <w:r>
              <w:t>4315</w:t>
            </w:r>
          </w:p>
        </w:tc>
      </w:tr>
      <w:tr w:rsidR="0082208C" w14:paraId="2B5D1772" w14:textId="77777777" w:rsidTr="0082208C">
        <w:trPr>
          <w:trHeight w:val="300"/>
        </w:trPr>
        <w:tc>
          <w:tcPr>
            <w:tcW w:w="960" w:type="dxa"/>
            <w:noWrap/>
            <w:vAlign w:val="center"/>
            <w:hideMark/>
          </w:tcPr>
          <w:p w14:paraId="0389C056" w14:textId="77777777" w:rsidR="0082208C" w:rsidRDefault="0082208C">
            <w:r>
              <w:t>109</w:t>
            </w:r>
          </w:p>
        </w:tc>
        <w:tc>
          <w:tcPr>
            <w:tcW w:w="960" w:type="dxa"/>
            <w:noWrap/>
            <w:vAlign w:val="center"/>
            <w:hideMark/>
          </w:tcPr>
          <w:p w14:paraId="56A4646E" w14:textId="77777777" w:rsidR="0082208C" w:rsidRDefault="0082208C">
            <w:r>
              <w:t>2048</w:t>
            </w:r>
          </w:p>
        </w:tc>
        <w:tc>
          <w:tcPr>
            <w:tcW w:w="960" w:type="dxa"/>
            <w:noWrap/>
            <w:vAlign w:val="center"/>
            <w:hideMark/>
          </w:tcPr>
          <w:p w14:paraId="7BADAAD8" w14:textId="77777777" w:rsidR="0082208C" w:rsidRDefault="0082208C">
            <w:r>
              <w:t>3</w:t>
            </w:r>
          </w:p>
        </w:tc>
        <w:tc>
          <w:tcPr>
            <w:tcW w:w="960" w:type="dxa"/>
            <w:noWrap/>
            <w:vAlign w:val="center"/>
            <w:hideMark/>
          </w:tcPr>
          <w:p w14:paraId="50802D55" w14:textId="77777777" w:rsidR="0082208C" w:rsidRDefault="0082208C">
            <w:r>
              <w:t>2960</w:t>
            </w:r>
          </w:p>
        </w:tc>
        <w:tc>
          <w:tcPr>
            <w:tcW w:w="960" w:type="dxa"/>
            <w:noWrap/>
            <w:vAlign w:val="center"/>
            <w:hideMark/>
          </w:tcPr>
          <w:p w14:paraId="6058024C" w14:textId="77777777" w:rsidR="0082208C" w:rsidRDefault="0082208C">
            <w:r>
              <w:t>5120</w:t>
            </w:r>
          </w:p>
        </w:tc>
      </w:tr>
      <w:tr w:rsidR="0082208C" w14:paraId="6F502480" w14:textId="77777777" w:rsidTr="0082208C">
        <w:trPr>
          <w:trHeight w:val="300"/>
        </w:trPr>
        <w:tc>
          <w:tcPr>
            <w:tcW w:w="960" w:type="dxa"/>
            <w:noWrap/>
            <w:vAlign w:val="center"/>
            <w:hideMark/>
          </w:tcPr>
          <w:p w14:paraId="2D59313A" w14:textId="77777777" w:rsidR="0082208C" w:rsidRDefault="0082208C">
            <w:r>
              <w:t>91</w:t>
            </w:r>
          </w:p>
        </w:tc>
        <w:tc>
          <w:tcPr>
            <w:tcW w:w="960" w:type="dxa"/>
            <w:noWrap/>
            <w:vAlign w:val="center"/>
            <w:hideMark/>
          </w:tcPr>
          <w:p w14:paraId="51C25C7B" w14:textId="77777777" w:rsidR="0082208C" w:rsidRDefault="0082208C">
            <w:r>
              <w:t>2536</w:t>
            </w:r>
          </w:p>
        </w:tc>
        <w:tc>
          <w:tcPr>
            <w:tcW w:w="960" w:type="dxa"/>
            <w:noWrap/>
            <w:vAlign w:val="center"/>
            <w:hideMark/>
          </w:tcPr>
          <w:p w14:paraId="2862AF6E" w14:textId="77777777" w:rsidR="0082208C" w:rsidRDefault="0082208C">
            <w:r>
              <w:t>4</w:t>
            </w:r>
          </w:p>
        </w:tc>
        <w:tc>
          <w:tcPr>
            <w:tcW w:w="960" w:type="dxa"/>
            <w:noWrap/>
            <w:vAlign w:val="center"/>
            <w:hideMark/>
          </w:tcPr>
          <w:p w14:paraId="6CF0D325" w14:textId="77777777" w:rsidR="0082208C" w:rsidRDefault="0082208C">
            <w:r>
              <w:t>3709</w:t>
            </w:r>
          </w:p>
        </w:tc>
        <w:tc>
          <w:tcPr>
            <w:tcW w:w="960" w:type="dxa"/>
            <w:noWrap/>
            <w:vAlign w:val="center"/>
            <w:hideMark/>
          </w:tcPr>
          <w:p w14:paraId="6DE11784" w14:textId="77777777" w:rsidR="0082208C" w:rsidRDefault="0082208C">
            <w:r>
              <w:t>6340</w:t>
            </w:r>
          </w:p>
        </w:tc>
      </w:tr>
      <w:tr w:rsidR="0082208C" w14:paraId="44C7E469" w14:textId="77777777" w:rsidTr="0082208C">
        <w:trPr>
          <w:trHeight w:val="300"/>
        </w:trPr>
        <w:tc>
          <w:tcPr>
            <w:tcW w:w="960" w:type="dxa"/>
            <w:noWrap/>
            <w:vAlign w:val="center"/>
            <w:hideMark/>
          </w:tcPr>
          <w:p w14:paraId="709544F3" w14:textId="77777777" w:rsidR="0082208C" w:rsidRDefault="0082208C">
            <w:r>
              <w:t>104</w:t>
            </w:r>
          </w:p>
        </w:tc>
        <w:tc>
          <w:tcPr>
            <w:tcW w:w="960" w:type="dxa"/>
            <w:noWrap/>
            <w:vAlign w:val="center"/>
            <w:hideMark/>
          </w:tcPr>
          <w:p w14:paraId="29830142" w14:textId="77777777" w:rsidR="0082208C" w:rsidRDefault="0082208C">
            <w:r>
              <w:t>3384</w:t>
            </w:r>
          </w:p>
        </w:tc>
        <w:tc>
          <w:tcPr>
            <w:tcW w:w="960" w:type="dxa"/>
            <w:noWrap/>
            <w:vAlign w:val="center"/>
            <w:hideMark/>
          </w:tcPr>
          <w:p w14:paraId="21D418DF" w14:textId="77777777" w:rsidR="0082208C" w:rsidRDefault="0082208C">
            <w:r>
              <w:t>80</w:t>
            </w:r>
          </w:p>
        </w:tc>
        <w:tc>
          <w:tcPr>
            <w:tcW w:w="960" w:type="dxa"/>
            <w:noWrap/>
            <w:vAlign w:val="center"/>
            <w:hideMark/>
          </w:tcPr>
          <w:p w14:paraId="60CAD8F5" w14:textId="77777777" w:rsidR="0082208C" w:rsidRDefault="0082208C">
            <w:r>
              <w:t>4892</w:t>
            </w:r>
          </w:p>
        </w:tc>
        <w:tc>
          <w:tcPr>
            <w:tcW w:w="960" w:type="dxa"/>
            <w:noWrap/>
            <w:vAlign w:val="center"/>
            <w:hideMark/>
          </w:tcPr>
          <w:p w14:paraId="60F226D0" w14:textId="77777777" w:rsidR="0082208C" w:rsidRDefault="0082208C">
            <w:r>
              <w:t>8460</w:t>
            </w:r>
          </w:p>
        </w:tc>
      </w:tr>
      <w:tr w:rsidR="0082208C" w14:paraId="4B03C05E" w14:textId="77777777" w:rsidTr="0082208C">
        <w:trPr>
          <w:trHeight w:val="300"/>
        </w:trPr>
        <w:tc>
          <w:tcPr>
            <w:tcW w:w="960" w:type="dxa"/>
            <w:noWrap/>
            <w:vAlign w:val="center"/>
            <w:hideMark/>
          </w:tcPr>
          <w:p w14:paraId="43926ABC" w14:textId="77777777" w:rsidR="0082208C" w:rsidRDefault="0082208C">
            <w:r>
              <w:t>108</w:t>
            </w:r>
          </w:p>
        </w:tc>
        <w:tc>
          <w:tcPr>
            <w:tcW w:w="960" w:type="dxa"/>
            <w:noWrap/>
            <w:vAlign w:val="center"/>
            <w:hideMark/>
          </w:tcPr>
          <w:p w14:paraId="631578EC" w14:textId="77777777" w:rsidR="0082208C" w:rsidRDefault="0082208C">
            <w:r>
              <w:t>2062</w:t>
            </w:r>
          </w:p>
        </w:tc>
        <w:tc>
          <w:tcPr>
            <w:tcW w:w="960" w:type="dxa"/>
            <w:noWrap/>
            <w:vAlign w:val="center"/>
            <w:hideMark/>
          </w:tcPr>
          <w:p w14:paraId="49CCF2A4" w14:textId="77777777" w:rsidR="0082208C" w:rsidRDefault="0082208C">
            <w:r>
              <w:t>2900</w:t>
            </w:r>
          </w:p>
        </w:tc>
        <w:tc>
          <w:tcPr>
            <w:tcW w:w="960" w:type="dxa"/>
            <w:noWrap/>
            <w:vAlign w:val="center"/>
            <w:hideMark/>
          </w:tcPr>
          <w:p w14:paraId="56854F8C" w14:textId="77777777" w:rsidR="0082208C" w:rsidRDefault="0082208C">
            <w:r>
              <w:t>85</w:t>
            </w:r>
          </w:p>
        </w:tc>
        <w:tc>
          <w:tcPr>
            <w:tcW w:w="960" w:type="dxa"/>
            <w:noWrap/>
            <w:vAlign w:val="center"/>
            <w:hideMark/>
          </w:tcPr>
          <w:p w14:paraId="5349A31F" w14:textId="77777777" w:rsidR="0082208C" w:rsidRDefault="0082208C">
            <w:r>
              <w:t>5155</w:t>
            </w:r>
          </w:p>
        </w:tc>
      </w:tr>
      <w:tr w:rsidR="0082208C" w14:paraId="34C1C5F2" w14:textId="77777777" w:rsidTr="0082208C">
        <w:trPr>
          <w:trHeight w:val="300"/>
        </w:trPr>
        <w:tc>
          <w:tcPr>
            <w:tcW w:w="960" w:type="dxa"/>
            <w:noWrap/>
            <w:vAlign w:val="center"/>
            <w:hideMark/>
          </w:tcPr>
          <w:p w14:paraId="69F7A366" w14:textId="77777777" w:rsidR="0082208C" w:rsidRDefault="0082208C">
            <w:r>
              <w:t>93</w:t>
            </w:r>
          </w:p>
        </w:tc>
        <w:tc>
          <w:tcPr>
            <w:tcW w:w="960" w:type="dxa"/>
            <w:noWrap/>
            <w:vAlign w:val="center"/>
            <w:hideMark/>
          </w:tcPr>
          <w:p w14:paraId="5C44644F" w14:textId="77777777" w:rsidR="0082208C" w:rsidRDefault="0082208C">
            <w:r>
              <w:t>1634</w:t>
            </w:r>
          </w:p>
        </w:tc>
        <w:tc>
          <w:tcPr>
            <w:tcW w:w="960" w:type="dxa"/>
            <w:noWrap/>
            <w:vAlign w:val="center"/>
            <w:hideMark/>
          </w:tcPr>
          <w:p w14:paraId="46C905E3" w14:textId="77777777" w:rsidR="0082208C" w:rsidRDefault="0082208C">
            <w:r>
              <w:t>960</w:t>
            </w:r>
          </w:p>
        </w:tc>
        <w:tc>
          <w:tcPr>
            <w:tcW w:w="960" w:type="dxa"/>
            <w:noWrap/>
            <w:vAlign w:val="center"/>
            <w:hideMark/>
          </w:tcPr>
          <w:p w14:paraId="28F3B17B" w14:textId="77777777" w:rsidR="0082208C" w:rsidRDefault="0082208C">
            <w:r>
              <w:t>1398</w:t>
            </w:r>
          </w:p>
        </w:tc>
        <w:tc>
          <w:tcPr>
            <w:tcW w:w="960" w:type="dxa"/>
            <w:noWrap/>
            <w:vAlign w:val="center"/>
            <w:hideMark/>
          </w:tcPr>
          <w:p w14:paraId="27EC7142" w14:textId="77777777" w:rsidR="0082208C" w:rsidRDefault="0082208C">
            <w:r>
              <w:t>4085</w:t>
            </w:r>
          </w:p>
        </w:tc>
      </w:tr>
      <w:tr w:rsidR="0082208C" w14:paraId="71D9DC9D" w14:textId="77777777" w:rsidTr="0082208C">
        <w:trPr>
          <w:trHeight w:val="300"/>
        </w:trPr>
        <w:tc>
          <w:tcPr>
            <w:tcW w:w="960" w:type="dxa"/>
            <w:noWrap/>
            <w:vAlign w:val="center"/>
            <w:hideMark/>
          </w:tcPr>
          <w:p w14:paraId="08D3AE02" w14:textId="77777777" w:rsidR="0082208C" w:rsidRDefault="0082208C">
            <w:r>
              <w:t>95</w:t>
            </w:r>
          </w:p>
        </w:tc>
        <w:tc>
          <w:tcPr>
            <w:tcW w:w="960" w:type="dxa"/>
            <w:noWrap/>
            <w:vAlign w:val="center"/>
            <w:hideMark/>
          </w:tcPr>
          <w:p w14:paraId="3BC73514" w14:textId="77777777" w:rsidR="0082208C" w:rsidRDefault="0082208C">
            <w:r>
              <w:t>3884</w:t>
            </w:r>
          </w:p>
        </w:tc>
        <w:tc>
          <w:tcPr>
            <w:tcW w:w="960" w:type="dxa"/>
            <w:noWrap/>
            <w:vAlign w:val="center"/>
            <w:hideMark/>
          </w:tcPr>
          <w:p w14:paraId="644C1C80" w14:textId="77777777" w:rsidR="0082208C" w:rsidRDefault="0082208C">
            <w:r>
              <w:t>4000</w:t>
            </w:r>
          </w:p>
        </w:tc>
        <w:tc>
          <w:tcPr>
            <w:tcW w:w="960" w:type="dxa"/>
            <w:noWrap/>
            <w:vAlign w:val="center"/>
            <w:hideMark/>
          </w:tcPr>
          <w:p w14:paraId="56EE4B57" w14:textId="77777777" w:rsidR="0082208C" w:rsidRDefault="0082208C">
            <w:r>
              <w:t>1731</w:t>
            </w:r>
          </w:p>
        </w:tc>
        <w:tc>
          <w:tcPr>
            <w:tcW w:w="960" w:type="dxa"/>
            <w:noWrap/>
            <w:vAlign w:val="center"/>
            <w:hideMark/>
          </w:tcPr>
          <w:p w14:paraId="0ECD3794" w14:textId="77777777" w:rsidR="0082208C" w:rsidRDefault="0082208C">
            <w:r>
              <w:t>9710</w:t>
            </w:r>
          </w:p>
        </w:tc>
      </w:tr>
      <w:tr w:rsidR="0082208C" w14:paraId="0F4A8272" w14:textId="77777777" w:rsidTr="0082208C">
        <w:trPr>
          <w:trHeight w:val="300"/>
        </w:trPr>
        <w:tc>
          <w:tcPr>
            <w:tcW w:w="960" w:type="dxa"/>
            <w:noWrap/>
            <w:vAlign w:val="center"/>
            <w:hideMark/>
          </w:tcPr>
          <w:p w14:paraId="4DF1678C" w14:textId="77777777" w:rsidR="0082208C" w:rsidRDefault="0082208C">
            <w:r>
              <w:t>104</w:t>
            </w:r>
          </w:p>
        </w:tc>
        <w:tc>
          <w:tcPr>
            <w:tcW w:w="960" w:type="dxa"/>
            <w:noWrap/>
            <w:vAlign w:val="center"/>
            <w:hideMark/>
          </w:tcPr>
          <w:p w14:paraId="411E5115" w14:textId="77777777" w:rsidR="0082208C" w:rsidRDefault="0082208C">
            <w:r>
              <w:t>1808</w:t>
            </w:r>
          </w:p>
        </w:tc>
        <w:tc>
          <w:tcPr>
            <w:tcW w:w="960" w:type="dxa"/>
            <w:noWrap/>
            <w:vAlign w:val="center"/>
            <w:hideMark/>
          </w:tcPr>
          <w:p w14:paraId="431969B2" w14:textId="77777777" w:rsidR="0082208C" w:rsidRDefault="0082208C">
            <w:r>
              <w:t>1600</w:t>
            </w:r>
          </w:p>
        </w:tc>
        <w:tc>
          <w:tcPr>
            <w:tcW w:w="960" w:type="dxa"/>
            <w:noWrap/>
            <w:vAlign w:val="center"/>
            <w:hideMark/>
          </w:tcPr>
          <w:p w14:paraId="40F8AE0D" w14:textId="77777777" w:rsidR="0082208C" w:rsidRDefault="0082208C">
            <w:r>
              <w:t>1008</w:t>
            </w:r>
          </w:p>
        </w:tc>
        <w:tc>
          <w:tcPr>
            <w:tcW w:w="960" w:type="dxa"/>
            <w:noWrap/>
            <w:vAlign w:val="center"/>
            <w:hideMark/>
          </w:tcPr>
          <w:p w14:paraId="1F3A0124" w14:textId="77777777" w:rsidR="0082208C" w:rsidRDefault="0082208C">
            <w:r>
              <w:t>4520</w:t>
            </w:r>
          </w:p>
        </w:tc>
      </w:tr>
      <w:tr w:rsidR="0082208C" w14:paraId="1652FDAF" w14:textId="77777777" w:rsidTr="0082208C">
        <w:trPr>
          <w:trHeight w:val="300"/>
        </w:trPr>
        <w:tc>
          <w:tcPr>
            <w:tcW w:w="960" w:type="dxa"/>
            <w:noWrap/>
            <w:vAlign w:val="center"/>
            <w:hideMark/>
          </w:tcPr>
          <w:p w14:paraId="387B0404" w14:textId="77777777" w:rsidR="0082208C" w:rsidRDefault="0082208C">
            <w:r>
              <w:t>105</w:t>
            </w:r>
          </w:p>
        </w:tc>
        <w:tc>
          <w:tcPr>
            <w:tcW w:w="960" w:type="dxa"/>
            <w:noWrap/>
            <w:vAlign w:val="center"/>
            <w:hideMark/>
          </w:tcPr>
          <w:p w14:paraId="6255D48F" w14:textId="77777777" w:rsidR="0082208C" w:rsidRDefault="0082208C">
            <w:r>
              <w:t>1456</w:t>
            </w:r>
          </w:p>
        </w:tc>
        <w:tc>
          <w:tcPr>
            <w:tcW w:w="960" w:type="dxa"/>
            <w:noWrap/>
            <w:vAlign w:val="center"/>
            <w:hideMark/>
          </w:tcPr>
          <w:p w14:paraId="11C85A41" w14:textId="77777777" w:rsidR="0082208C" w:rsidRDefault="0082208C">
            <w:r>
              <w:t>500</w:t>
            </w:r>
          </w:p>
        </w:tc>
        <w:tc>
          <w:tcPr>
            <w:tcW w:w="960" w:type="dxa"/>
            <w:noWrap/>
            <w:vAlign w:val="center"/>
            <w:hideMark/>
          </w:tcPr>
          <w:p w14:paraId="4E3B1D18" w14:textId="77777777" w:rsidR="0082208C" w:rsidRDefault="0082208C">
            <w:r>
              <w:t>1579</w:t>
            </w:r>
          </w:p>
        </w:tc>
        <w:tc>
          <w:tcPr>
            <w:tcW w:w="960" w:type="dxa"/>
            <w:noWrap/>
            <w:vAlign w:val="center"/>
            <w:hideMark/>
          </w:tcPr>
          <w:p w14:paraId="4CD8055F" w14:textId="77777777" w:rsidR="0082208C" w:rsidRDefault="0082208C">
            <w:r>
              <w:t>3640</w:t>
            </w:r>
          </w:p>
        </w:tc>
      </w:tr>
      <w:tr w:rsidR="0082208C" w14:paraId="65CE6E10" w14:textId="77777777" w:rsidTr="0082208C">
        <w:trPr>
          <w:trHeight w:val="300"/>
        </w:trPr>
        <w:tc>
          <w:tcPr>
            <w:tcW w:w="960" w:type="dxa"/>
            <w:noWrap/>
            <w:vAlign w:val="center"/>
            <w:hideMark/>
          </w:tcPr>
          <w:p w14:paraId="08DAD2D5" w14:textId="77777777" w:rsidR="0082208C" w:rsidRDefault="0082208C">
            <w:r>
              <w:t>101</w:t>
            </w:r>
          </w:p>
        </w:tc>
        <w:tc>
          <w:tcPr>
            <w:tcW w:w="960" w:type="dxa"/>
            <w:noWrap/>
            <w:vAlign w:val="center"/>
            <w:hideMark/>
          </w:tcPr>
          <w:p w14:paraId="4DD6E7F4" w14:textId="77777777" w:rsidR="0082208C" w:rsidRDefault="0082208C">
            <w:r>
              <w:t>1152</w:t>
            </w:r>
          </w:p>
        </w:tc>
        <w:tc>
          <w:tcPr>
            <w:tcW w:w="960" w:type="dxa"/>
            <w:noWrap/>
            <w:vAlign w:val="center"/>
            <w:hideMark/>
          </w:tcPr>
          <w:p w14:paraId="488D6CC8" w14:textId="77777777" w:rsidR="0082208C" w:rsidRDefault="0082208C">
            <w:r>
              <w:t>6</w:t>
            </w:r>
          </w:p>
        </w:tc>
        <w:tc>
          <w:tcPr>
            <w:tcW w:w="960" w:type="dxa"/>
            <w:noWrap/>
            <w:vAlign w:val="center"/>
            <w:hideMark/>
          </w:tcPr>
          <w:p w14:paraId="74931922" w14:textId="77777777" w:rsidR="0082208C" w:rsidRDefault="0082208C">
            <w:r>
              <w:t>1621</w:t>
            </w:r>
          </w:p>
        </w:tc>
        <w:tc>
          <w:tcPr>
            <w:tcW w:w="960" w:type="dxa"/>
            <w:noWrap/>
            <w:vAlign w:val="center"/>
            <w:hideMark/>
          </w:tcPr>
          <w:p w14:paraId="4A381D72" w14:textId="77777777" w:rsidR="0082208C" w:rsidRDefault="0082208C">
            <w:r>
              <w:t>2880</w:t>
            </w:r>
          </w:p>
        </w:tc>
      </w:tr>
      <w:tr w:rsidR="0082208C" w14:paraId="41708196" w14:textId="77777777" w:rsidTr="0082208C">
        <w:trPr>
          <w:trHeight w:val="300"/>
        </w:trPr>
        <w:tc>
          <w:tcPr>
            <w:tcW w:w="960" w:type="dxa"/>
            <w:noWrap/>
            <w:vAlign w:val="center"/>
            <w:hideMark/>
          </w:tcPr>
          <w:p w14:paraId="3B6138E0" w14:textId="77777777" w:rsidR="0082208C" w:rsidRDefault="0082208C">
            <w:r>
              <w:t>100</w:t>
            </w:r>
          </w:p>
        </w:tc>
        <w:tc>
          <w:tcPr>
            <w:tcW w:w="960" w:type="dxa"/>
            <w:noWrap/>
            <w:vAlign w:val="center"/>
            <w:hideMark/>
          </w:tcPr>
          <w:p w14:paraId="1BCFB3C8" w14:textId="77777777" w:rsidR="0082208C" w:rsidRDefault="0082208C">
            <w:r>
              <w:t>3052</w:t>
            </w:r>
          </w:p>
        </w:tc>
        <w:tc>
          <w:tcPr>
            <w:tcW w:w="960" w:type="dxa"/>
            <w:noWrap/>
            <w:vAlign w:val="center"/>
            <w:hideMark/>
          </w:tcPr>
          <w:p w14:paraId="0A30C14C" w14:textId="77777777" w:rsidR="0082208C" w:rsidRDefault="0082208C">
            <w:r>
              <w:t>8</w:t>
            </w:r>
          </w:p>
        </w:tc>
        <w:tc>
          <w:tcPr>
            <w:tcW w:w="960" w:type="dxa"/>
            <w:noWrap/>
            <w:vAlign w:val="center"/>
            <w:hideMark/>
          </w:tcPr>
          <w:p w14:paraId="0B743896" w14:textId="77777777" w:rsidR="0082208C" w:rsidRDefault="0082208C">
            <w:r>
              <w:t>4470</w:t>
            </w:r>
          </w:p>
        </w:tc>
        <w:tc>
          <w:tcPr>
            <w:tcW w:w="960" w:type="dxa"/>
            <w:noWrap/>
            <w:vAlign w:val="center"/>
            <w:hideMark/>
          </w:tcPr>
          <w:p w14:paraId="04AB79E9" w14:textId="77777777" w:rsidR="0082208C" w:rsidRDefault="0082208C">
            <w:r>
              <w:t>7630</w:t>
            </w:r>
          </w:p>
        </w:tc>
      </w:tr>
      <w:tr w:rsidR="0082208C" w14:paraId="297DF222" w14:textId="77777777" w:rsidTr="0082208C">
        <w:trPr>
          <w:trHeight w:val="300"/>
        </w:trPr>
        <w:tc>
          <w:tcPr>
            <w:tcW w:w="960" w:type="dxa"/>
            <w:tcBorders>
              <w:top w:val="nil"/>
              <w:left w:val="nil"/>
              <w:bottom w:val="single" w:sz="4" w:space="0" w:color="auto"/>
              <w:right w:val="nil"/>
            </w:tcBorders>
            <w:noWrap/>
            <w:vAlign w:val="center"/>
            <w:hideMark/>
          </w:tcPr>
          <w:p w14:paraId="14283C33" w14:textId="77777777" w:rsidR="0082208C" w:rsidRDefault="0082208C">
            <w:r>
              <w:t>99</w:t>
            </w:r>
          </w:p>
        </w:tc>
        <w:tc>
          <w:tcPr>
            <w:tcW w:w="960" w:type="dxa"/>
            <w:tcBorders>
              <w:top w:val="nil"/>
              <w:left w:val="nil"/>
              <w:bottom w:val="single" w:sz="4" w:space="0" w:color="auto"/>
              <w:right w:val="nil"/>
            </w:tcBorders>
            <w:noWrap/>
            <w:vAlign w:val="center"/>
            <w:hideMark/>
          </w:tcPr>
          <w:p w14:paraId="669A28CC" w14:textId="77777777" w:rsidR="0082208C" w:rsidRDefault="0082208C">
            <w:r>
              <w:t>3380</w:t>
            </w:r>
          </w:p>
        </w:tc>
        <w:tc>
          <w:tcPr>
            <w:tcW w:w="960" w:type="dxa"/>
            <w:tcBorders>
              <w:top w:val="nil"/>
              <w:left w:val="nil"/>
              <w:bottom w:val="single" w:sz="4" w:space="0" w:color="auto"/>
              <w:right w:val="nil"/>
            </w:tcBorders>
            <w:noWrap/>
            <w:vAlign w:val="center"/>
            <w:hideMark/>
          </w:tcPr>
          <w:p w14:paraId="431C03C2" w14:textId="77777777" w:rsidR="0082208C" w:rsidRDefault="0082208C">
            <w:r>
              <w:t>19</w:t>
            </w:r>
          </w:p>
        </w:tc>
        <w:tc>
          <w:tcPr>
            <w:tcW w:w="960" w:type="dxa"/>
            <w:tcBorders>
              <w:top w:val="nil"/>
              <w:left w:val="nil"/>
              <w:bottom w:val="single" w:sz="4" w:space="0" w:color="auto"/>
              <w:right w:val="nil"/>
            </w:tcBorders>
            <w:noWrap/>
            <w:vAlign w:val="center"/>
            <w:hideMark/>
          </w:tcPr>
          <w:p w14:paraId="24C907AA" w14:textId="77777777" w:rsidR="0082208C" w:rsidRDefault="0082208C">
            <w:r>
              <w:t>4952</w:t>
            </w:r>
          </w:p>
        </w:tc>
        <w:tc>
          <w:tcPr>
            <w:tcW w:w="960" w:type="dxa"/>
            <w:tcBorders>
              <w:top w:val="nil"/>
              <w:left w:val="nil"/>
              <w:bottom w:val="single" w:sz="4" w:space="0" w:color="auto"/>
              <w:right w:val="nil"/>
            </w:tcBorders>
            <w:noWrap/>
            <w:vAlign w:val="center"/>
            <w:hideMark/>
          </w:tcPr>
          <w:p w14:paraId="4F37C499" w14:textId="77777777" w:rsidR="0082208C" w:rsidRDefault="0082208C">
            <w:r>
              <w:t>8450</w:t>
            </w:r>
          </w:p>
        </w:tc>
      </w:tr>
    </w:tbl>
    <w:p w14:paraId="5FBEBFF1" w14:textId="77777777" w:rsidR="0082208C" w:rsidRDefault="0082208C" w:rsidP="0082208C"/>
    <w:p w14:paraId="33D6663B" w14:textId="45903DE7" w:rsidR="0082208C" w:rsidRDefault="0082208C" w:rsidP="0082208C">
      <w:r>
        <w:t>Table S2. This showed composition.</w:t>
      </w:r>
    </w:p>
    <w:tbl>
      <w:tblPr>
        <w:tblW w:w="3840" w:type="dxa"/>
        <w:tblCellMar>
          <w:left w:w="99" w:type="dxa"/>
          <w:right w:w="99" w:type="dxa"/>
        </w:tblCellMar>
        <w:tblLook w:val="04A0" w:firstRow="1" w:lastRow="0" w:firstColumn="1" w:lastColumn="0" w:noHBand="0" w:noVBand="1"/>
      </w:tblPr>
      <w:tblGrid>
        <w:gridCol w:w="960"/>
        <w:gridCol w:w="960"/>
        <w:gridCol w:w="960"/>
        <w:gridCol w:w="960"/>
      </w:tblGrid>
      <w:tr w:rsidR="0082208C" w14:paraId="48445ECD" w14:textId="77777777" w:rsidTr="0082208C">
        <w:trPr>
          <w:trHeight w:val="300"/>
        </w:trPr>
        <w:tc>
          <w:tcPr>
            <w:tcW w:w="960" w:type="dxa"/>
            <w:tcBorders>
              <w:top w:val="single" w:sz="4" w:space="0" w:color="auto"/>
              <w:left w:val="nil"/>
              <w:bottom w:val="single" w:sz="4" w:space="0" w:color="auto"/>
              <w:right w:val="nil"/>
            </w:tcBorders>
            <w:noWrap/>
            <w:vAlign w:val="center"/>
            <w:hideMark/>
          </w:tcPr>
          <w:p w14:paraId="431CAB91" w14:textId="77777777" w:rsidR="0082208C" w:rsidRDefault="0082208C">
            <w:r>
              <w:t>E</w:t>
            </w:r>
          </w:p>
        </w:tc>
        <w:tc>
          <w:tcPr>
            <w:tcW w:w="960" w:type="dxa"/>
            <w:tcBorders>
              <w:top w:val="single" w:sz="4" w:space="0" w:color="auto"/>
              <w:left w:val="nil"/>
              <w:bottom w:val="single" w:sz="4" w:space="0" w:color="auto"/>
              <w:right w:val="nil"/>
            </w:tcBorders>
            <w:noWrap/>
            <w:vAlign w:val="center"/>
            <w:hideMark/>
          </w:tcPr>
          <w:p w14:paraId="3DEEB41D" w14:textId="77777777" w:rsidR="0082208C" w:rsidRDefault="0082208C">
            <w:r>
              <w:t>F</w:t>
            </w:r>
          </w:p>
        </w:tc>
        <w:tc>
          <w:tcPr>
            <w:tcW w:w="960" w:type="dxa"/>
            <w:tcBorders>
              <w:top w:val="single" w:sz="4" w:space="0" w:color="auto"/>
              <w:left w:val="nil"/>
              <w:bottom w:val="single" w:sz="4" w:space="0" w:color="auto"/>
              <w:right w:val="nil"/>
            </w:tcBorders>
            <w:noWrap/>
            <w:vAlign w:val="center"/>
            <w:hideMark/>
          </w:tcPr>
          <w:p w14:paraId="09809F98" w14:textId="77777777" w:rsidR="0082208C" w:rsidRDefault="0082208C">
            <w:r>
              <w:t>G</w:t>
            </w:r>
          </w:p>
        </w:tc>
        <w:tc>
          <w:tcPr>
            <w:tcW w:w="960" w:type="dxa"/>
            <w:tcBorders>
              <w:top w:val="single" w:sz="4" w:space="0" w:color="auto"/>
              <w:left w:val="nil"/>
              <w:bottom w:val="single" w:sz="4" w:space="0" w:color="auto"/>
              <w:right w:val="nil"/>
            </w:tcBorders>
            <w:noWrap/>
            <w:vAlign w:val="center"/>
            <w:hideMark/>
          </w:tcPr>
          <w:p w14:paraId="267742A4" w14:textId="77777777" w:rsidR="0082208C" w:rsidRDefault="0082208C">
            <w:r>
              <w:t>H</w:t>
            </w:r>
          </w:p>
        </w:tc>
      </w:tr>
      <w:tr w:rsidR="0082208C" w14:paraId="73DEB131" w14:textId="77777777" w:rsidTr="0082208C">
        <w:trPr>
          <w:trHeight w:val="300"/>
        </w:trPr>
        <w:tc>
          <w:tcPr>
            <w:tcW w:w="960" w:type="dxa"/>
            <w:tcBorders>
              <w:top w:val="single" w:sz="4" w:space="0" w:color="auto"/>
              <w:left w:val="nil"/>
              <w:bottom w:val="nil"/>
              <w:right w:val="nil"/>
            </w:tcBorders>
            <w:noWrap/>
            <w:vAlign w:val="center"/>
            <w:hideMark/>
          </w:tcPr>
          <w:p w14:paraId="01F5B46B" w14:textId="77777777" w:rsidR="0082208C" w:rsidRDefault="0082208C">
            <w:r>
              <w:t>0.021</w:t>
            </w:r>
          </w:p>
        </w:tc>
        <w:tc>
          <w:tcPr>
            <w:tcW w:w="960" w:type="dxa"/>
            <w:tcBorders>
              <w:top w:val="single" w:sz="4" w:space="0" w:color="auto"/>
              <w:left w:val="nil"/>
              <w:bottom w:val="nil"/>
              <w:right w:val="nil"/>
            </w:tcBorders>
            <w:noWrap/>
            <w:vAlign w:val="center"/>
            <w:hideMark/>
          </w:tcPr>
          <w:p w14:paraId="4A172D76" w14:textId="77777777" w:rsidR="0082208C" w:rsidRDefault="0082208C">
            <w:r>
              <w:t>0.400</w:t>
            </w:r>
          </w:p>
        </w:tc>
        <w:tc>
          <w:tcPr>
            <w:tcW w:w="960" w:type="dxa"/>
            <w:tcBorders>
              <w:top w:val="single" w:sz="4" w:space="0" w:color="auto"/>
              <w:left w:val="nil"/>
              <w:bottom w:val="nil"/>
              <w:right w:val="nil"/>
            </w:tcBorders>
            <w:noWrap/>
            <w:vAlign w:val="center"/>
            <w:hideMark/>
          </w:tcPr>
          <w:p w14:paraId="7637D15F" w14:textId="77777777" w:rsidR="0082208C" w:rsidRDefault="0082208C">
            <w:r>
              <w:t>0.428</w:t>
            </w:r>
          </w:p>
        </w:tc>
        <w:tc>
          <w:tcPr>
            <w:tcW w:w="960" w:type="dxa"/>
            <w:tcBorders>
              <w:top w:val="single" w:sz="4" w:space="0" w:color="auto"/>
              <w:left w:val="nil"/>
              <w:bottom w:val="nil"/>
              <w:right w:val="nil"/>
            </w:tcBorders>
            <w:noWrap/>
            <w:vAlign w:val="center"/>
            <w:hideMark/>
          </w:tcPr>
          <w:p w14:paraId="5668219F" w14:textId="77777777" w:rsidR="0082208C" w:rsidRDefault="0082208C">
            <w:r>
              <w:t>0.151</w:t>
            </w:r>
          </w:p>
        </w:tc>
      </w:tr>
      <w:tr w:rsidR="0082208C" w14:paraId="20349DC0" w14:textId="77777777" w:rsidTr="0082208C">
        <w:trPr>
          <w:trHeight w:val="300"/>
        </w:trPr>
        <w:tc>
          <w:tcPr>
            <w:tcW w:w="960" w:type="dxa"/>
            <w:noWrap/>
            <w:vAlign w:val="center"/>
            <w:hideMark/>
          </w:tcPr>
          <w:p w14:paraId="41409C3D" w14:textId="77777777" w:rsidR="0082208C" w:rsidRDefault="0082208C">
            <w:r>
              <w:t>0.276</w:t>
            </w:r>
          </w:p>
        </w:tc>
        <w:tc>
          <w:tcPr>
            <w:tcW w:w="960" w:type="dxa"/>
            <w:noWrap/>
            <w:vAlign w:val="center"/>
            <w:hideMark/>
          </w:tcPr>
          <w:p w14:paraId="66B69850" w14:textId="77777777" w:rsidR="0082208C" w:rsidRDefault="0082208C">
            <w:r>
              <w:t>0.400</w:t>
            </w:r>
          </w:p>
        </w:tc>
        <w:tc>
          <w:tcPr>
            <w:tcW w:w="960" w:type="dxa"/>
            <w:noWrap/>
            <w:vAlign w:val="center"/>
            <w:hideMark/>
          </w:tcPr>
          <w:p w14:paraId="05FE3232" w14:textId="77777777" w:rsidR="0082208C" w:rsidRDefault="0082208C">
            <w:r>
              <w:t>0.282</w:t>
            </w:r>
          </w:p>
        </w:tc>
        <w:tc>
          <w:tcPr>
            <w:tcW w:w="960" w:type="dxa"/>
            <w:noWrap/>
            <w:vAlign w:val="center"/>
            <w:hideMark/>
          </w:tcPr>
          <w:p w14:paraId="03D868AE" w14:textId="77777777" w:rsidR="0082208C" w:rsidRDefault="0082208C">
            <w:r>
              <w:t>0.042</w:t>
            </w:r>
          </w:p>
        </w:tc>
      </w:tr>
      <w:tr w:rsidR="0082208C" w14:paraId="4AB7D623" w14:textId="77777777" w:rsidTr="0082208C">
        <w:trPr>
          <w:trHeight w:val="300"/>
        </w:trPr>
        <w:tc>
          <w:tcPr>
            <w:tcW w:w="960" w:type="dxa"/>
            <w:noWrap/>
            <w:vAlign w:val="center"/>
            <w:hideMark/>
          </w:tcPr>
          <w:p w14:paraId="1D948D9E" w14:textId="77777777" w:rsidR="0082208C" w:rsidRDefault="0082208C">
            <w:r>
              <w:t>0.018</w:t>
            </w:r>
          </w:p>
        </w:tc>
        <w:tc>
          <w:tcPr>
            <w:tcW w:w="960" w:type="dxa"/>
            <w:noWrap/>
            <w:vAlign w:val="center"/>
            <w:hideMark/>
          </w:tcPr>
          <w:p w14:paraId="6709A915" w14:textId="77777777" w:rsidR="0082208C" w:rsidRDefault="0082208C">
            <w:r>
              <w:t>0.400</w:t>
            </w:r>
          </w:p>
        </w:tc>
        <w:tc>
          <w:tcPr>
            <w:tcW w:w="960" w:type="dxa"/>
            <w:noWrap/>
            <w:vAlign w:val="center"/>
            <w:hideMark/>
          </w:tcPr>
          <w:p w14:paraId="78A87DCA" w14:textId="77777777" w:rsidR="0082208C" w:rsidRDefault="0082208C">
            <w:r>
              <w:t>0.182</w:t>
            </w:r>
          </w:p>
        </w:tc>
        <w:tc>
          <w:tcPr>
            <w:tcW w:w="960" w:type="dxa"/>
            <w:noWrap/>
            <w:vAlign w:val="center"/>
            <w:hideMark/>
          </w:tcPr>
          <w:p w14:paraId="72EEB58D" w14:textId="77777777" w:rsidR="0082208C" w:rsidRDefault="0082208C">
            <w:r>
              <w:t>0.400</w:t>
            </w:r>
          </w:p>
        </w:tc>
      </w:tr>
      <w:tr w:rsidR="0082208C" w14:paraId="4C149AA1" w14:textId="77777777" w:rsidTr="0082208C">
        <w:trPr>
          <w:trHeight w:val="300"/>
        </w:trPr>
        <w:tc>
          <w:tcPr>
            <w:tcW w:w="960" w:type="dxa"/>
            <w:noWrap/>
            <w:vAlign w:val="center"/>
            <w:hideMark/>
          </w:tcPr>
          <w:p w14:paraId="099ED68F" w14:textId="77777777" w:rsidR="0082208C" w:rsidRDefault="0082208C">
            <w:r>
              <w:t>0.312</w:t>
            </w:r>
          </w:p>
        </w:tc>
        <w:tc>
          <w:tcPr>
            <w:tcW w:w="960" w:type="dxa"/>
            <w:noWrap/>
            <w:vAlign w:val="center"/>
            <w:hideMark/>
          </w:tcPr>
          <w:p w14:paraId="2D99D742" w14:textId="77777777" w:rsidR="0082208C" w:rsidRDefault="0082208C">
            <w:r>
              <w:t>0.400</w:t>
            </w:r>
          </w:p>
        </w:tc>
        <w:tc>
          <w:tcPr>
            <w:tcW w:w="960" w:type="dxa"/>
            <w:noWrap/>
            <w:vAlign w:val="center"/>
            <w:hideMark/>
          </w:tcPr>
          <w:p w14:paraId="01E3D85F" w14:textId="77777777" w:rsidR="0082208C" w:rsidRDefault="0082208C">
            <w:r>
              <w:t>0.182</w:t>
            </w:r>
          </w:p>
        </w:tc>
        <w:tc>
          <w:tcPr>
            <w:tcW w:w="960" w:type="dxa"/>
            <w:noWrap/>
            <w:vAlign w:val="center"/>
            <w:hideMark/>
          </w:tcPr>
          <w:p w14:paraId="1CF05C60" w14:textId="77777777" w:rsidR="0082208C" w:rsidRDefault="0082208C">
            <w:r>
              <w:t>0.106</w:t>
            </w:r>
          </w:p>
        </w:tc>
      </w:tr>
      <w:tr w:rsidR="0082208C" w14:paraId="638DAE71" w14:textId="77777777" w:rsidTr="0082208C">
        <w:trPr>
          <w:trHeight w:val="300"/>
        </w:trPr>
        <w:tc>
          <w:tcPr>
            <w:tcW w:w="960" w:type="dxa"/>
            <w:noWrap/>
            <w:vAlign w:val="center"/>
            <w:hideMark/>
          </w:tcPr>
          <w:p w14:paraId="4D7CF578" w14:textId="77777777" w:rsidR="0082208C" w:rsidRDefault="0082208C">
            <w:r>
              <w:t>0.025</w:t>
            </w:r>
          </w:p>
        </w:tc>
        <w:tc>
          <w:tcPr>
            <w:tcW w:w="960" w:type="dxa"/>
            <w:noWrap/>
            <w:vAlign w:val="center"/>
            <w:hideMark/>
          </w:tcPr>
          <w:p w14:paraId="4DE1D469" w14:textId="77777777" w:rsidR="0082208C" w:rsidRDefault="0082208C">
            <w:r>
              <w:t>0.400</w:t>
            </w:r>
          </w:p>
        </w:tc>
        <w:tc>
          <w:tcPr>
            <w:tcW w:w="960" w:type="dxa"/>
            <w:noWrap/>
            <w:vAlign w:val="center"/>
            <w:hideMark/>
          </w:tcPr>
          <w:p w14:paraId="6B9E957C" w14:textId="77777777" w:rsidR="0082208C" w:rsidRDefault="0082208C">
            <w:r>
              <w:t>0.025</w:t>
            </w:r>
          </w:p>
        </w:tc>
        <w:tc>
          <w:tcPr>
            <w:tcW w:w="960" w:type="dxa"/>
            <w:noWrap/>
            <w:vAlign w:val="center"/>
            <w:hideMark/>
          </w:tcPr>
          <w:p w14:paraId="3DD9B1FB" w14:textId="77777777" w:rsidR="0082208C" w:rsidRDefault="0082208C">
            <w:r>
              <w:t>0.550</w:t>
            </w:r>
          </w:p>
        </w:tc>
      </w:tr>
      <w:tr w:rsidR="0082208C" w14:paraId="72979180" w14:textId="77777777" w:rsidTr="0082208C">
        <w:trPr>
          <w:trHeight w:val="300"/>
        </w:trPr>
        <w:tc>
          <w:tcPr>
            <w:tcW w:w="960" w:type="dxa"/>
            <w:noWrap/>
            <w:vAlign w:val="center"/>
            <w:hideMark/>
          </w:tcPr>
          <w:p w14:paraId="4D6A1119" w14:textId="77777777" w:rsidR="0082208C" w:rsidRDefault="0082208C">
            <w:r>
              <w:t>0.045</w:t>
            </w:r>
          </w:p>
        </w:tc>
        <w:tc>
          <w:tcPr>
            <w:tcW w:w="960" w:type="dxa"/>
            <w:noWrap/>
            <w:vAlign w:val="center"/>
            <w:hideMark/>
          </w:tcPr>
          <w:p w14:paraId="791EC312" w14:textId="77777777" w:rsidR="0082208C" w:rsidRDefault="0082208C">
            <w:r>
              <w:t>0.400</w:t>
            </w:r>
          </w:p>
        </w:tc>
        <w:tc>
          <w:tcPr>
            <w:tcW w:w="960" w:type="dxa"/>
            <w:noWrap/>
            <w:vAlign w:val="center"/>
            <w:hideMark/>
          </w:tcPr>
          <w:p w14:paraId="2C2E8552" w14:textId="77777777" w:rsidR="0082208C" w:rsidRDefault="0082208C">
            <w:r>
              <w:t>0.240</w:t>
            </w:r>
          </w:p>
        </w:tc>
        <w:tc>
          <w:tcPr>
            <w:tcW w:w="960" w:type="dxa"/>
            <w:noWrap/>
            <w:vAlign w:val="center"/>
            <w:hideMark/>
          </w:tcPr>
          <w:p w14:paraId="0FBD7754" w14:textId="77777777" w:rsidR="0082208C" w:rsidRDefault="0082208C">
            <w:r>
              <w:t>0.315</w:t>
            </w:r>
          </w:p>
        </w:tc>
      </w:tr>
      <w:tr w:rsidR="0082208C" w14:paraId="59F291BB" w14:textId="77777777" w:rsidTr="0082208C">
        <w:trPr>
          <w:trHeight w:val="300"/>
        </w:trPr>
        <w:tc>
          <w:tcPr>
            <w:tcW w:w="960" w:type="dxa"/>
            <w:noWrap/>
            <w:vAlign w:val="center"/>
            <w:hideMark/>
          </w:tcPr>
          <w:p w14:paraId="3BB5E059" w14:textId="77777777" w:rsidR="0082208C" w:rsidRDefault="0082208C">
            <w:r>
              <w:t>0.043</w:t>
            </w:r>
          </w:p>
        </w:tc>
        <w:tc>
          <w:tcPr>
            <w:tcW w:w="960" w:type="dxa"/>
            <w:noWrap/>
            <w:vAlign w:val="center"/>
            <w:hideMark/>
          </w:tcPr>
          <w:p w14:paraId="4B6C921E" w14:textId="77777777" w:rsidR="0082208C" w:rsidRDefault="0082208C">
            <w:r>
              <w:t>0.400</w:t>
            </w:r>
          </w:p>
        </w:tc>
        <w:tc>
          <w:tcPr>
            <w:tcW w:w="960" w:type="dxa"/>
            <w:noWrap/>
            <w:vAlign w:val="center"/>
            <w:hideMark/>
          </w:tcPr>
          <w:p w14:paraId="1F2E764C" w14:textId="77777777" w:rsidR="0082208C" w:rsidRDefault="0082208C">
            <w:r>
              <w:t>0.265</w:t>
            </w:r>
          </w:p>
        </w:tc>
        <w:tc>
          <w:tcPr>
            <w:tcW w:w="960" w:type="dxa"/>
            <w:noWrap/>
            <w:vAlign w:val="center"/>
            <w:hideMark/>
          </w:tcPr>
          <w:p w14:paraId="547CFC94" w14:textId="77777777" w:rsidR="0082208C" w:rsidRDefault="0082208C">
            <w:r>
              <w:t>0.292</w:t>
            </w:r>
          </w:p>
        </w:tc>
      </w:tr>
      <w:tr w:rsidR="0082208C" w14:paraId="63B4C6B5" w14:textId="77777777" w:rsidTr="0082208C">
        <w:trPr>
          <w:trHeight w:val="300"/>
        </w:trPr>
        <w:tc>
          <w:tcPr>
            <w:tcW w:w="960" w:type="dxa"/>
            <w:noWrap/>
            <w:vAlign w:val="center"/>
            <w:hideMark/>
          </w:tcPr>
          <w:p w14:paraId="49CD9637" w14:textId="77777777" w:rsidR="0082208C" w:rsidRDefault="0082208C">
            <w:r>
              <w:lastRenderedPageBreak/>
              <w:t>0.042</w:t>
            </w:r>
          </w:p>
        </w:tc>
        <w:tc>
          <w:tcPr>
            <w:tcW w:w="960" w:type="dxa"/>
            <w:noWrap/>
            <w:vAlign w:val="center"/>
            <w:hideMark/>
          </w:tcPr>
          <w:p w14:paraId="6F08894E" w14:textId="77777777" w:rsidR="0082208C" w:rsidRDefault="0082208C">
            <w:r>
              <w:t>0.400</w:t>
            </w:r>
          </w:p>
        </w:tc>
        <w:tc>
          <w:tcPr>
            <w:tcW w:w="960" w:type="dxa"/>
            <w:noWrap/>
            <w:vAlign w:val="center"/>
            <w:hideMark/>
          </w:tcPr>
          <w:p w14:paraId="3588608F" w14:textId="77777777" w:rsidR="0082208C" w:rsidRDefault="0082208C">
            <w:r>
              <w:t>0.394</w:t>
            </w:r>
          </w:p>
        </w:tc>
        <w:tc>
          <w:tcPr>
            <w:tcW w:w="960" w:type="dxa"/>
            <w:noWrap/>
            <w:vAlign w:val="center"/>
            <w:hideMark/>
          </w:tcPr>
          <w:p w14:paraId="4BED2517" w14:textId="77777777" w:rsidR="0082208C" w:rsidRDefault="0082208C">
            <w:r>
              <w:t>0.165</w:t>
            </w:r>
          </w:p>
        </w:tc>
      </w:tr>
      <w:tr w:rsidR="0082208C" w14:paraId="1B57056A" w14:textId="77777777" w:rsidTr="0082208C">
        <w:trPr>
          <w:trHeight w:val="300"/>
        </w:trPr>
        <w:tc>
          <w:tcPr>
            <w:tcW w:w="960" w:type="dxa"/>
            <w:noWrap/>
            <w:vAlign w:val="center"/>
            <w:hideMark/>
          </w:tcPr>
          <w:p w14:paraId="2938086A" w14:textId="77777777" w:rsidR="0082208C" w:rsidRDefault="0082208C">
            <w:r>
              <w:t>0.025</w:t>
            </w:r>
          </w:p>
        </w:tc>
        <w:tc>
          <w:tcPr>
            <w:tcW w:w="960" w:type="dxa"/>
            <w:noWrap/>
            <w:vAlign w:val="center"/>
            <w:hideMark/>
          </w:tcPr>
          <w:p w14:paraId="65A78B3E" w14:textId="77777777" w:rsidR="0082208C" w:rsidRDefault="0082208C">
            <w:r>
              <w:t>0.400</w:t>
            </w:r>
          </w:p>
        </w:tc>
        <w:tc>
          <w:tcPr>
            <w:tcW w:w="960" w:type="dxa"/>
            <w:noWrap/>
            <w:vAlign w:val="center"/>
            <w:hideMark/>
          </w:tcPr>
          <w:p w14:paraId="6795C753" w14:textId="77777777" w:rsidR="0082208C" w:rsidRDefault="0082208C">
            <w:r>
              <w:t>0.002</w:t>
            </w:r>
          </w:p>
        </w:tc>
        <w:tc>
          <w:tcPr>
            <w:tcW w:w="960" w:type="dxa"/>
            <w:noWrap/>
            <w:vAlign w:val="center"/>
            <w:hideMark/>
          </w:tcPr>
          <w:p w14:paraId="780CBA61" w14:textId="77777777" w:rsidR="0082208C" w:rsidRDefault="0082208C">
            <w:r>
              <w:t>0.573</w:t>
            </w:r>
          </w:p>
        </w:tc>
      </w:tr>
      <w:tr w:rsidR="0082208C" w14:paraId="5E2559A4" w14:textId="77777777" w:rsidTr="0082208C">
        <w:trPr>
          <w:trHeight w:val="300"/>
        </w:trPr>
        <w:tc>
          <w:tcPr>
            <w:tcW w:w="960" w:type="dxa"/>
            <w:noWrap/>
            <w:vAlign w:val="center"/>
            <w:hideMark/>
          </w:tcPr>
          <w:p w14:paraId="747775D1" w14:textId="77777777" w:rsidR="0082208C" w:rsidRDefault="0082208C">
            <w:r>
              <w:t>0.021</w:t>
            </w:r>
          </w:p>
        </w:tc>
        <w:tc>
          <w:tcPr>
            <w:tcW w:w="960" w:type="dxa"/>
            <w:noWrap/>
            <w:vAlign w:val="center"/>
            <w:hideMark/>
          </w:tcPr>
          <w:p w14:paraId="25EFC99D" w14:textId="77777777" w:rsidR="0082208C" w:rsidRDefault="0082208C">
            <w:r>
              <w:t>0.400</w:t>
            </w:r>
          </w:p>
        </w:tc>
        <w:tc>
          <w:tcPr>
            <w:tcW w:w="960" w:type="dxa"/>
            <w:noWrap/>
            <w:vAlign w:val="center"/>
            <w:hideMark/>
          </w:tcPr>
          <w:p w14:paraId="7B165B15" w14:textId="77777777" w:rsidR="0082208C" w:rsidRDefault="0082208C">
            <w:r>
              <w:t>0.001</w:t>
            </w:r>
          </w:p>
        </w:tc>
        <w:tc>
          <w:tcPr>
            <w:tcW w:w="960" w:type="dxa"/>
            <w:noWrap/>
            <w:vAlign w:val="center"/>
            <w:hideMark/>
          </w:tcPr>
          <w:p w14:paraId="23B126AC" w14:textId="77777777" w:rsidR="0082208C" w:rsidRDefault="0082208C">
            <w:r>
              <w:t>0.578</w:t>
            </w:r>
          </w:p>
        </w:tc>
      </w:tr>
      <w:tr w:rsidR="0082208C" w14:paraId="0431E9AC" w14:textId="77777777" w:rsidTr="0082208C">
        <w:trPr>
          <w:trHeight w:val="300"/>
        </w:trPr>
        <w:tc>
          <w:tcPr>
            <w:tcW w:w="960" w:type="dxa"/>
            <w:noWrap/>
            <w:vAlign w:val="center"/>
            <w:hideMark/>
          </w:tcPr>
          <w:p w14:paraId="59ECDB84" w14:textId="77777777" w:rsidR="0082208C" w:rsidRDefault="0082208C">
            <w:r>
              <w:t>0.014</w:t>
            </w:r>
          </w:p>
        </w:tc>
        <w:tc>
          <w:tcPr>
            <w:tcW w:w="960" w:type="dxa"/>
            <w:noWrap/>
            <w:vAlign w:val="center"/>
            <w:hideMark/>
          </w:tcPr>
          <w:p w14:paraId="6EAE4937" w14:textId="77777777" w:rsidR="0082208C" w:rsidRDefault="0082208C">
            <w:r>
              <w:t>0.400</w:t>
            </w:r>
          </w:p>
        </w:tc>
        <w:tc>
          <w:tcPr>
            <w:tcW w:w="960" w:type="dxa"/>
            <w:noWrap/>
            <w:vAlign w:val="center"/>
            <w:hideMark/>
          </w:tcPr>
          <w:p w14:paraId="2F3BC342" w14:textId="77777777" w:rsidR="0082208C" w:rsidRDefault="0082208C">
            <w:r>
              <w:t>0.001</w:t>
            </w:r>
          </w:p>
        </w:tc>
        <w:tc>
          <w:tcPr>
            <w:tcW w:w="960" w:type="dxa"/>
            <w:noWrap/>
            <w:vAlign w:val="center"/>
            <w:hideMark/>
          </w:tcPr>
          <w:p w14:paraId="22BE939E" w14:textId="77777777" w:rsidR="0082208C" w:rsidRDefault="0082208C">
            <w:r>
              <w:t>0.585</w:t>
            </w:r>
          </w:p>
        </w:tc>
      </w:tr>
      <w:tr w:rsidR="0082208C" w14:paraId="14A25E30" w14:textId="77777777" w:rsidTr="0082208C">
        <w:trPr>
          <w:trHeight w:val="300"/>
        </w:trPr>
        <w:tc>
          <w:tcPr>
            <w:tcW w:w="960" w:type="dxa"/>
            <w:noWrap/>
            <w:vAlign w:val="center"/>
            <w:hideMark/>
          </w:tcPr>
          <w:p w14:paraId="09DE13B9" w14:textId="77777777" w:rsidR="0082208C" w:rsidRDefault="0082208C">
            <w:r>
              <w:t>0.012</w:t>
            </w:r>
          </w:p>
        </w:tc>
        <w:tc>
          <w:tcPr>
            <w:tcW w:w="960" w:type="dxa"/>
            <w:noWrap/>
            <w:vAlign w:val="center"/>
            <w:hideMark/>
          </w:tcPr>
          <w:p w14:paraId="27A76871" w14:textId="77777777" w:rsidR="0082208C" w:rsidRDefault="0082208C">
            <w:r>
              <w:t>0.400</w:t>
            </w:r>
          </w:p>
        </w:tc>
        <w:tc>
          <w:tcPr>
            <w:tcW w:w="960" w:type="dxa"/>
            <w:noWrap/>
            <w:vAlign w:val="center"/>
            <w:hideMark/>
          </w:tcPr>
          <w:p w14:paraId="5C5E6E6C" w14:textId="77777777" w:rsidR="0082208C" w:rsidRDefault="0082208C">
            <w:r>
              <w:t>0.009</w:t>
            </w:r>
          </w:p>
        </w:tc>
        <w:tc>
          <w:tcPr>
            <w:tcW w:w="960" w:type="dxa"/>
            <w:noWrap/>
            <w:vAlign w:val="center"/>
            <w:hideMark/>
          </w:tcPr>
          <w:p w14:paraId="2DBF07FE" w14:textId="77777777" w:rsidR="0082208C" w:rsidRDefault="0082208C">
            <w:r>
              <w:t>0.578</w:t>
            </w:r>
          </w:p>
        </w:tc>
      </w:tr>
      <w:tr w:rsidR="0082208C" w14:paraId="323DB37C" w14:textId="77777777" w:rsidTr="0082208C">
        <w:trPr>
          <w:trHeight w:val="300"/>
        </w:trPr>
        <w:tc>
          <w:tcPr>
            <w:tcW w:w="960" w:type="dxa"/>
            <w:noWrap/>
            <w:vAlign w:val="center"/>
            <w:hideMark/>
          </w:tcPr>
          <w:p w14:paraId="340412C8" w14:textId="77777777" w:rsidR="0082208C" w:rsidRDefault="0082208C">
            <w:r>
              <w:t>0.021</w:t>
            </w:r>
          </w:p>
        </w:tc>
        <w:tc>
          <w:tcPr>
            <w:tcW w:w="960" w:type="dxa"/>
            <w:noWrap/>
            <w:vAlign w:val="center"/>
            <w:hideMark/>
          </w:tcPr>
          <w:p w14:paraId="1B51571A" w14:textId="77777777" w:rsidR="0082208C" w:rsidRDefault="0082208C">
            <w:r>
              <w:t>0.400</w:t>
            </w:r>
          </w:p>
        </w:tc>
        <w:tc>
          <w:tcPr>
            <w:tcW w:w="960" w:type="dxa"/>
            <w:noWrap/>
            <w:vAlign w:val="center"/>
            <w:hideMark/>
          </w:tcPr>
          <w:p w14:paraId="1A874F1F" w14:textId="77777777" w:rsidR="0082208C" w:rsidRDefault="0082208C">
            <w:r>
              <w:t>0.563</w:t>
            </w:r>
          </w:p>
        </w:tc>
        <w:tc>
          <w:tcPr>
            <w:tcW w:w="960" w:type="dxa"/>
            <w:noWrap/>
            <w:vAlign w:val="center"/>
            <w:hideMark/>
          </w:tcPr>
          <w:p w14:paraId="53F32776" w14:textId="77777777" w:rsidR="0082208C" w:rsidRDefault="0082208C">
            <w:r>
              <w:t>0.016</w:t>
            </w:r>
          </w:p>
        </w:tc>
      </w:tr>
      <w:tr w:rsidR="0082208C" w14:paraId="714776D9" w14:textId="77777777" w:rsidTr="0082208C">
        <w:trPr>
          <w:trHeight w:val="300"/>
        </w:trPr>
        <w:tc>
          <w:tcPr>
            <w:tcW w:w="960" w:type="dxa"/>
            <w:noWrap/>
            <w:vAlign w:val="center"/>
            <w:hideMark/>
          </w:tcPr>
          <w:p w14:paraId="041B58D1" w14:textId="77777777" w:rsidR="0082208C" w:rsidRDefault="0082208C">
            <w:r>
              <w:t>0.023</w:t>
            </w:r>
          </w:p>
        </w:tc>
        <w:tc>
          <w:tcPr>
            <w:tcW w:w="960" w:type="dxa"/>
            <w:noWrap/>
            <w:vAlign w:val="center"/>
            <w:hideMark/>
          </w:tcPr>
          <w:p w14:paraId="282B0951" w14:textId="77777777" w:rsidR="0082208C" w:rsidRDefault="0082208C">
            <w:r>
              <w:t>0.400</w:t>
            </w:r>
          </w:p>
        </w:tc>
        <w:tc>
          <w:tcPr>
            <w:tcW w:w="960" w:type="dxa"/>
            <w:noWrap/>
            <w:vAlign w:val="center"/>
            <w:hideMark/>
          </w:tcPr>
          <w:p w14:paraId="16113588" w14:textId="77777777" w:rsidR="0082208C" w:rsidRDefault="0082208C">
            <w:r>
              <w:t>0.235</w:t>
            </w:r>
          </w:p>
        </w:tc>
        <w:tc>
          <w:tcPr>
            <w:tcW w:w="960" w:type="dxa"/>
            <w:noWrap/>
            <w:vAlign w:val="center"/>
            <w:hideMark/>
          </w:tcPr>
          <w:p w14:paraId="2D3F525D" w14:textId="77777777" w:rsidR="0082208C" w:rsidRDefault="0082208C">
            <w:r>
              <w:t>0.342</w:t>
            </w:r>
          </w:p>
        </w:tc>
      </w:tr>
      <w:tr w:rsidR="0082208C" w14:paraId="31032434" w14:textId="77777777" w:rsidTr="0082208C">
        <w:trPr>
          <w:trHeight w:val="300"/>
        </w:trPr>
        <w:tc>
          <w:tcPr>
            <w:tcW w:w="960" w:type="dxa"/>
            <w:noWrap/>
            <w:vAlign w:val="center"/>
            <w:hideMark/>
          </w:tcPr>
          <w:p w14:paraId="5DA76475" w14:textId="77777777" w:rsidR="0082208C" w:rsidRDefault="0082208C">
            <w:r>
              <w:t>0.010</w:t>
            </w:r>
          </w:p>
        </w:tc>
        <w:tc>
          <w:tcPr>
            <w:tcW w:w="960" w:type="dxa"/>
            <w:noWrap/>
            <w:vAlign w:val="center"/>
            <w:hideMark/>
          </w:tcPr>
          <w:p w14:paraId="79C5BFA1" w14:textId="77777777" w:rsidR="0082208C" w:rsidRDefault="0082208C">
            <w:r>
              <w:t>0.400</w:t>
            </w:r>
          </w:p>
        </w:tc>
        <w:tc>
          <w:tcPr>
            <w:tcW w:w="960" w:type="dxa"/>
            <w:noWrap/>
            <w:vAlign w:val="center"/>
            <w:hideMark/>
          </w:tcPr>
          <w:p w14:paraId="32558F9B" w14:textId="77777777" w:rsidR="0082208C" w:rsidRDefault="0082208C">
            <w:r>
              <w:t>0.412</w:t>
            </w:r>
          </w:p>
        </w:tc>
        <w:tc>
          <w:tcPr>
            <w:tcW w:w="960" w:type="dxa"/>
            <w:noWrap/>
            <w:vAlign w:val="center"/>
            <w:hideMark/>
          </w:tcPr>
          <w:p w14:paraId="1772FA90" w14:textId="77777777" w:rsidR="0082208C" w:rsidRDefault="0082208C">
            <w:r>
              <w:t>0.178</w:t>
            </w:r>
          </w:p>
        </w:tc>
      </w:tr>
      <w:tr w:rsidR="0082208C" w14:paraId="24FD8102" w14:textId="77777777" w:rsidTr="0082208C">
        <w:trPr>
          <w:trHeight w:val="300"/>
        </w:trPr>
        <w:tc>
          <w:tcPr>
            <w:tcW w:w="960" w:type="dxa"/>
            <w:noWrap/>
            <w:vAlign w:val="center"/>
            <w:hideMark/>
          </w:tcPr>
          <w:p w14:paraId="6090BA14" w14:textId="77777777" w:rsidR="0082208C" w:rsidRDefault="0082208C">
            <w:r>
              <w:t>0.023</w:t>
            </w:r>
          </w:p>
        </w:tc>
        <w:tc>
          <w:tcPr>
            <w:tcW w:w="960" w:type="dxa"/>
            <w:noWrap/>
            <w:vAlign w:val="center"/>
            <w:hideMark/>
          </w:tcPr>
          <w:p w14:paraId="2B3F6D47" w14:textId="77777777" w:rsidR="0082208C" w:rsidRDefault="0082208C">
            <w:r>
              <w:t>0.400</w:t>
            </w:r>
          </w:p>
        </w:tc>
        <w:tc>
          <w:tcPr>
            <w:tcW w:w="960" w:type="dxa"/>
            <w:noWrap/>
            <w:vAlign w:val="center"/>
            <w:hideMark/>
          </w:tcPr>
          <w:p w14:paraId="3B5018BB" w14:textId="77777777" w:rsidR="0082208C" w:rsidRDefault="0082208C">
            <w:r>
              <w:t>0.354</w:t>
            </w:r>
          </w:p>
        </w:tc>
        <w:tc>
          <w:tcPr>
            <w:tcW w:w="960" w:type="dxa"/>
            <w:noWrap/>
            <w:vAlign w:val="center"/>
            <w:hideMark/>
          </w:tcPr>
          <w:p w14:paraId="0AD192E8" w14:textId="77777777" w:rsidR="0082208C" w:rsidRDefault="0082208C">
            <w:r>
              <w:t>0.223</w:t>
            </w:r>
          </w:p>
        </w:tc>
      </w:tr>
      <w:tr w:rsidR="0082208C" w14:paraId="6734F08A" w14:textId="77777777" w:rsidTr="0082208C">
        <w:trPr>
          <w:trHeight w:val="300"/>
        </w:trPr>
        <w:tc>
          <w:tcPr>
            <w:tcW w:w="960" w:type="dxa"/>
            <w:noWrap/>
            <w:vAlign w:val="center"/>
            <w:hideMark/>
          </w:tcPr>
          <w:p w14:paraId="2C4B0271" w14:textId="77777777" w:rsidR="0082208C" w:rsidRDefault="0082208C">
            <w:r>
              <w:t>0.029</w:t>
            </w:r>
          </w:p>
        </w:tc>
        <w:tc>
          <w:tcPr>
            <w:tcW w:w="960" w:type="dxa"/>
            <w:noWrap/>
            <w:vAlign w:val="center"/>
            <w:hideMark/>
          </w:tcPr>
          <w:p w14:paraId="54A98549" w14:textId="77777777" w:rsidR="0082208C" w:rsidRDefault="0082208C">
            <w:r>
              <w:t>0.400</w:t>
            </w:r>
          </w:p>
        </w:tc>
        <w:tc>
          <w:tcPr>
            <w:tcW w:w="960" w:type="dxa"/>
            <w:noWrap/>
            <w:vAlign w:val="center"/>
            <w:hideMark/>
          </w:tcPr>
          <w:p w14:paraId="066B325E" w14:textId="77777777" w:rsidR="0082208C" w:rsidRDefault="0082208C">
            <w:r>
              <w:t>0.137</w:t>
            </w:r>
          </w:p>
        </w:tc>
        <w:tc>
          <w:tcPr>
            <w:tcW w:w="960" w:type="dxa"/>
            <w:noWrap/>
            <w:vAlign w:val="center"/>
            <w:hideMark/>
          </w:tcPr>
          <w:p w14:paraId="5977E264" w14:textId="77777777" w:rsidR="0082208C" w:rsidRDefault="0082208C">
            <w:r>
              <w:t>0.434</w:t>
            </w:r>
          </w:p>
        </w:tc>
      </w:tr>
      <w:tr w:rsidR="0082208C" w14:paraId="38840321" w14:textId="77777777" w:rsidTr="0082208C">
        <w:trPr>
          <w:trHeight w:val="300"/>
        </w:trPr>
        <w:tc>
          <w:tcPr>
            <w:tcW w:w="960" w:type="dxa"/>
            <w:noWrap/>
            <w:vAlign w:val="center"/>
            <w:hideMark/>
          </w:tcPr>
          <w:p w14:paraId="74FCD2A5" w14:textId="77777777" w:rsidR="0082208C" w:rsidRDefault="0082208C">
            <w:r>
              <w:t>0.035</w:t>
            </w:r>
          </w:p>
        </w:tc>
        <w:tc>
          <w:tcPr>
            <w:tcW w:w="960" w:type="dxa"/>
            <w:noWrap/>
            <w:vAlign w:val="center"/>
            <w:hideMark/>
          </w:tcPr>
          <w:p w14:paraId="2229EF17" w14:textId="77777777" w:rsidR="0082208C" w:rsidRDefault="0082208C">
            <w:r>
              <w:t>0.400</w:t>
            </w:r>
          </w:p>
        </w:tc>
        <w:tc>
          <w:tcPr>
            <w:tcW w:w="960" w:type="dxa"/>
            <w:noWrap/>
            <w:vAlign w:val="center"/>
            <w:hideMark/>
          </w:tcPr>
          <w:p w14:paraId="3DC6159B" w14:textId="77777777" w:rsidR="0082208C" w:rsidRDefault="0082208C">
            <w:r>
              <w:t>0.002</w:t>
            </w:r>
          </w:p>
        </w:tc>
        <w:tc>
          <w:tcPr>
            <w:tcW w:w="960" w:type="dxa"/>
            <w:noWrap/>
            <w:vAlign w:val="center"/>
            <w:hideMark/>
          </w:tcPr>
          <w:p w14:paraId="7337A363" w14:textId="77777777" w:rsidR="0082208C" w:rsidRDefault="0082208C">
            <w:r>
              <w:t>0.563</w:t>
            </w:r>
          </w:p>
        </w:tc>
      </w:tr>
      <w:tr w:rsidR="0082208C" w14:paraId="289B8BB9" w14:textId="77777777" w:rsidTr="0082208C">
        <w:trPr>
          <w:trHeight w:val="300"/>
        </w:trPr>
        <w:tc>
          <w:tcPr>
            <w:tcW w:w="960" w:type="dxa"/>
            <w:noWrap/>
            <w:vAlign w:val="center"/>
            <w:hideMark/>
          </w:tcPr>
          <w:p w14:paraId="3B78CDB3" w14:textId="77777777" w:rsidR="0082208C" w:rsidRDefault="0082208C">
            <w:r>
              <w:t>0.013</w:t>
            </w:r>
          </w:p>
        </w:tc>
        <w:tc>
          <w:tcPr>
            <w:tcW w:w="960" w:type="dxa"/>
            <w:noWrap/>
            <w:vAlign w:val="center"/>
            <w:hideMark/>
          </w:tcPr>
          <w:p w14:paraId="24781529" w14:textId="77777777" w:rsidR="0082208C" w:rsidRDefault="0082208C">
            <w:r>
              <w:t>0.400</w:t>
            </w:r>
          </w:p>
        </w:tc>
        <w:tc>
          <w:tcPr>
            <w:tcW w:w="960" w:type="dxa"/>
            <w:noWrap/>
            <w:vAlign w:val="center"/>
            <w:hideMark/>
          </w:tcPr>
          <w:p w14:paraId="2DD08429" w14:textId="77777777" w:rsidR="0082208C" w:rsidRDefault="0082208C">
            <w:r>
              <w:t>0.001</w:t>
            </w:r>
          </w:p>
        </w:tc>
        <w:tc>
          <w:tcPr>
            <w:tcW w:w="960" w:type="dxa"/>
            <w:noWrap/>
            <w:vAlign w:val="center"/>
            <w:hideMark/>
          </w:tcPr>
          <w:p w14:paraId="336AF090" w14:textId="77777777" w:rsidR="0082208C" w:rsidRDefault="0082208C">
            <w:r>
              <w:t>0.586</w:t>
            </w:r>
          </w:p>
        </w:tc>
      </w:tr>
      <w:tr w:rsidR="0082208C" w14:paraId="7F162203" w14:textId="77777777" w:rsidTr="0082208C">
        <w:trPr>
          <w:trHeight w:val="300"/>
        </w:trPr>
        <w:tc>
          <w:tcPr>
            <w:tcW w:w="960" w:type="dxa"/>
            <w:tcBorders>
              <w:top w:val="nil"/>
              <w:left w:val="nil"/>
              <w:bottom w:val="single" w:sz="4" w:space="0" w:color="auto"/>
              <w:right w:val="nil"/>
            </w:tcBorders>
            <w:noWrap/>
            <w:vAlign w:val="center"/>
            <w:hideMark/>
          </w:tcPr>
          <w:p w14:paraId="724BEFA7" w14:textId="77777777" w:rsidR="0082208C" w:rsidRDefault="0082208C">
            <w:r>
              <w:t>0.012</w:t>
            </w:r>
          </w:p>
        </w:tc>
        <w:tc>
          <w:tcPr>
            <w:tcW w:w="960" w:type="dxa"/>
            <w:tcBorders>
              <w:top w:val="nil"/>
              <w:left w:val="nil"/>
              <w:bottom w:val="single" w:sz="4" w:space="0" w:color="auto"/>
              <w:right w:val="nil"/>
            </w:tcBorders>
            <w:noWrap/>
            <w:vAlign w:val="center"/>
            <w:hideMark/>
          </w:tcPr>
          <w:p w14:paraId="6635C364" w14:textId="77777777" w:rsidR="0082208C" w:rsidRDefault="0082208C">
            <w:r>
              <w:t>0.400</w:t>
            </w:r>
          </w:p>
        </w:tc>
        <w:tc>
          <w:tcPr>
            <w:tcW w:w="960" w:type="dxa"/>
            <w:tcBorders>
              <w:top w:val="nil"/>
              <w:left w:val="nil"/>
              <w:bottom w:val="single" w:sz="4" w:space="0" w:color="auto"/>
              <w:right w:val="nil"/>
            </w:tcBorders>
            <w:noWrap/>
            <w:vAlign w:val="center"/>
            <w:hideMark/>
          </w:tcPr>
          <w:p w14:paraId="3795B88F" w14:textId="77777777" w:rsidR="0082208C" w:rsidRDefault="0082208C">
            <w:r>
              <w:t>0.002</w:t>
            </w:r>
          </w:p>
        </w:tc>
        <w:tc>
          <w:tcPr>
            <w:tcW w:w="960" w:type="dxa"/>
            <w:tcBorders>
              <w:top w:val="nil"/>
              <w:left w:val="nil"/>
              <w:bottom w:val="single" w:sz="4" w:space="0" w:color="auto"/>
              <w:right w:val="nil"/>
            </w:tcBorders>
            <w:noWrap/>
            <w:vAlign w:val="center"/>
            <w:hideMark/>
          </w:tcPr>
          <w:p w14:paraId="05D608A4" w14:textId="77777777" w:rsidR="0082208C" w:rsidRDefault="0082208C">
            <w:r>
              <w:t>0.586</w:t>
            </w:r>
          </w:p>
        </w:tc>
      </w:tr>
    </w:tbl>
    <w:p w14:paraId="0F23D444" w14:textId="77777777" w:rsidR="0082208C" w:rsidRDefault="0082208C" w:rsidP="0082208C"/>
    <w:p w14:paraId="2249C9F8" w14:textId="42ED56F9" w:rsidR="0082208C" w:rsidRDefault="0082208C" w:rsidP="0082208C">
      <w:r w:rsidRPr="0082208C">
        <w:t xml:space="preserve">As summarized in Table S3, the correlation coefficients differ between </w:t>
      </w:r>
      <w:r>
        <w:t>b</w:t>
      </w:r>
      <w:r w:rsidRPr="0082208C">
        <w:t xml:space="preserve">asis and </w:t>
      </w:r>
      <w:r>
        <w:t>c</w:t>
      </w:r>
      <w:r w:rsidRPr="0082208C">
        <w:t>omposition. This indicate</w:t>
      </w:r>
      <w:r>
        <w:t>d</w:t>
      </w:r>
      <w:r w:rsidRPr="0082208C">
        <w:t xml:space="preserve"> that normal arithmetic operations cannot be performed. Four arithmetic operations can be performed in special cases, that is, when the Total in basis is the same.</w:t>
      </w:r>
    </w:p>
    <w:p w14:paraId="3A3CDF65" w14:textId="77777777" w:rsidR="0082208C" w:rsidRDefault="0082208C" w:rsidP="0082208C"/>
    <w:p w14:paraId="6C92DBE3" w14:textId="77777777" w:rsidR="0082208C" w:rsidRDefault="0082208C" w:rsidP="0082208C">
      <w:r>
        <w:t>Table S3. Statistics of the sample data.</w:t>
      </w:r>
    </w:p>
    <w:tbl>
      <w:tblPr>
        <w:tblW w:w="6771" w:type="dxa"/>
        <w:tblCellMar>
          <w:left w:w="99" w:type="dxa"/>
          <w:right w:w="99" w:type="dxa"/>
        </w:tblCellMar>
        <w:tblLook w:val="04A0" w:firstRow="1" w:lastRow="0" w:firstColumn="1" w:lastColumn="0" w:noHBand="0" w:noVBand="1"/>
      </w:tblPr>
      <w:tblGrid>
        <w:gridCol w:w="2095"/>
        <w:gridCol w:w="1023"/>
        <w:gridCol w:w="1607"/>
        <w:gridCol w:w="1023"/>
        <w:gridCol w:w="1023"/>
      </w:tblGrid>
      <w:tr w:rsidR="0082208C" w14:paraId="1EADAA26" w14:textId="77777777" w:rsidTr="0082208C">
        <w:trPr>
          <w:trHeight w:val="300"/>
        </w:trPr>
        <w:tc>
          <w:tcPr>
            <w:tcW w:w="2095" w:type="dxa"/>
            <w:tcBorders>
              <w:top w:val="single" w:sz="4" w:space="0" w:color="auto"/>
              <w:left w:val="nil"/>
              <w:bottom w:val="nil"/>
              <w:right w:val="nil"/>
            </w:tcBorders>
            <w:noWrap/>
            <w:vAlign w:val="center"/>
            <w:hideMark/>
          </w:tcPr>
          <w:p w14:paraId="590A9397" w14:textId="77777777" w:rsidR="0082208C" w:rsidRDefault="0082208C">
            <w:r>
              <w:t>BASIS</w:t>
            </w:r>
          </w:p>
        </w:tc>
        <w:tc>
          <w:tcPr>
            <w:tcW w:w="1023" w:type="dxa"/>
            <w:tcBorders>
              <w:top w:val="single" w:sz="4" w:space="0" w:color="auto"/>
              <w:left w:val="nil"/>
              <w:bottom w:val="nil"/>
              <w:right w:val="nil"/>
            </w:tcBorders>
            <w:noWrap/>
            <w:vAlign w:val="center"/>
            <w:hideMark/>
          </w:tcPr>
          <w:p w14:paraId="05CCF913" w14:textId="77777777" w:rsidR="0082208C" w:rsidRDefault="0082208C">
            <w:r>
              <w:t>E</w:t>
            </w:r>
          </w:p>
        </w:tc>
        <w:tc>
          <w:tcPr>
            <w:tcW w:w="1607" w:type="dxa"/>
            <w:tcBorders>
              <w:top w:val="single" w:sz="4" w:space="0" w:color="auto"/>
              <w:left w:val="nil"/>
              <w:bottom w:val="nil"/>
              <w:right w:val="nil"/>
            </w:tcBorders>
            <w:noWrap/>
            <w:vAlign w:val="center"/>
            <w:hideMark/>
          </w:tcPr>
          <w:p w14:paraId="237C12FD" w14:textId="77777777" w:rsidR="0082208C" w:rsidRDefault="0082208C">
            <w:r>
              <w:t>F</w:t>
            </w:r>
          </w:p>
        </w:tc>
        <w:tc>
          <w:tcPr>
            <w:tcW w:w="1023" w:type="dxa"/>
            <w:tcBorders>
              <w:top w:val="single" w:sz="4" w:space="0" w:color="auto"/>
              <w:left w:val="nil"/>
              <w:bottom w:val="nil"/>
              <w:right w:val="nil"/>
            </w:tcBorders>
            <w:noWrap/>
            <w:vAlign w:val="center"/>
            <w:hideMark/>
          </w:tcPr>
          <w:p w14:paraId="69F13984" w14:textId="77777777" w:rsidR="0082208C" w:rsidRDefault="0082208C">
            <w:r>
              <w:t>G</w:t>
            </w:r>
          </w:p>
        </w:tc>
        <w:tc>
          <w:tcPr>
            <w:tcW w:w="1023" w:type="dxa"/>
            <w:tcBorders>
              <w:top w:val="single" w:sz="4" w:space="0" w:color="auto"/>
              <w:left w:val="nil"/>
              <w:bottom w:val="nil"/>
              <w:right w:val="nil"/>
            </w:tcBorders>
            <w:noWrap/>
            <w:vAlign w:val="center"/>
            <w:hideMark/>
          </w:tcPr>
          <w:p w14:paraId="66387356" w14:textId="77777777" w:rsidR="0082208C" w:rsidRDefault="0082208C">
            <w:r>
              <w:t>H</w:t>
            </w:r>
          </w:p>
        </w:tc>
      </w:tr>
      <w:tr w:rsidR="0082208C" w14:paraId="3E2C4CC3" w14:textId="77777777" w:rsidTr="0082208C">
        <w:trPr>
          <w:trHeight w:val="300"/>
        </w:trPr>
        <w:tc>
          <w:tcPr>
            <w:tcW w:w="2095" w:type="dxa"/>
            <w:noWrap/>
            <w:vAlign w:val="center"/>
            <w:hideMark/>
          </w:tcPr>
          <w:p w14:paraId="0765299B" w14:textId="77777777" w:rsidR="0082208C" w:rsidRDefault="0082208C">
            <w:r>
              <w:t>Coefficient of variation</w:t>
            </w:r>
          </w:p>
        </w:tc>
        <w:tc>
          <w:tcPr>
            <w:tcW w:w="1023" w:type="dxa"/>
            <w:noWrap/>
            <w:vAlign w:val="center"/>
            <w:hideMark/>
          </w:tcPr>
          <w:p w14:paraId="4EF9E2D2" w14:textId="77777777" w:rsidR="0082208C" w:rsidRDefault="0082208C">
            <w:r>
              <w:t>0.051438</w:t>
            </w:r>
          </w:p>
        </w:tc>
        <w:tc>
          <w:tcPr>
            <w:tcW w:w="1607" w:type="dxa"/>
            <w:noWrap/>
            <w:vAlign w:val="center"/>
            <w:hideMark/>
          </w:tcPr>
          <w:p w14:paraId="637F5F04" w14:textId="77777777" w:rsidR="0082208C" w:rsidRDefault="0082208C">
            <w:r>
              <w:t>0.558858554</w:t>
            </w:r>
          </w:p>
        </w:tc>
        <w:tc>
          <w:tcPr>
            <w:tcW w:w="1023" w:type="dxa"/>
            <w:noWrap/>
            <w:vAlign w:val="center"/>
            <w:hideMark/>
          </w:tcPr>
          <w:p w14:paraId="286CF64B" w14:textId="77777777" w:rsidR="0082208C" w:rsidRDefault="0082208C">
            <w:r>
              <w:t>1.418847</w:t>
            </w:r>
          </w:p>
        </w:tc>
        <w:tc>
          <w:tcPr>
            <w:tcW w:w="1023" w:type="dxa"/>
            <w:noWrap/>
            <w:vAlign w:val="center"/>
            <w:hideMark/>
          </w:tcPr>
          <w:p w14:paraId="77316CEA" w14:textId="77777777" w:rsidR="0082208C" w:rsidRDefault="0082208C">
            <w:r>
              <w:t>0.840849</w:t>
            </w:r>
          </w:p>
        </w:tc>
      </w:tr>
      <w:tr w:rsidR="0082208C" w14:paraId="36209E64" w14:textId="77777777" w:rsidTr="0082208C">
        <w:trPr>
          <w:trHeight w:val="300"/>
        </w:trPr>
        <w:tc>
          <w:tcPr>
            <w:tcW w:w="2095" w:type="dxa"/>
            <w:noWrap/>
            <w:vAlign w:val="center"/>
            <w:hideMark/>
          </w:tcPr>
          <w:p w14:paraId="4489A324" w14:textId="77777777" w:rsidR="0082208C" w:rsidRDefault="0082208C">
            <w:r>
              <w:t>Skewness</w:t>
            </w:r>
          </w:p>
        </w:tc>
        <w:tc>
          <w:tcPr>
            <w:tcW w:w="1023" w:type="dxa"/>
            <w:noWrap/>
            <w:vAlign w:val="center"/>
            <w:hideMark/>
          </w:tcPr>
          <w:p w14:paraId="6F446ECC" w14:textId="77777777" w:rsidR="0082208C" w:rsidRDefault="0082208C">
            <w:r>
              <w:t>-0.26789</w:t>
            </w:r>
          </w:p>
        </w:tc>
        <w:tc>
          <w:tcPr>
            <w:tcW w:w="1607" w:type="dxa"/>
            <w:noWrap/>
            <w:vAlign w:val="center"/>
            <w:hideMark/>
          </w:tcPr>
          <w:p w14:paraId="2F5B7655" w14:textId="77777777" w:rsidR="0082208C" w:rsidRDefault="0082208C">
            <w:r>
              <w:t>0.273592995</w:t>
            </w:r>
          </w:p>
        </w:tc>
        <w:tc>
          <w:tcPr>
            <w:tcW w:w="1023" w:type="dxa"/>
            <w:noWrap/>
            <w:vAlign w:val="center"/>
            <w:hideMark/>
          </w:tcPr>
          <w:p w14:paraId="62D755D8" w14:textId="77777777" w:rsidR="0082208C" w:rsidRDefault="0082208C">
            <w:r>
              <w:t>1.848419</w:t>
            </w:r>
          </w:p>
        </w:tc>
        <w:tc>
          <w:tcPr>
            <w:tcW w:w="1023" w:type="dxa"/>
            <w:noWrap/>
            <w:vAlign w:val="center"/>
            <w:hideMark/>
          </w:tcPr>
          <w:p w14:paraId="7A053DCB" w14:textId="77777777" w:rsidR="0082208C" w:rsidRDefault="0082208C">
            <w:r>
              <w:t>0.750792</w:t>
            </w:r>
          </w:p>
        </w:tc>
      </w:tr>
      <w:tr w:rsidR="0082208C" w14:paraId="50E2DA58" w14:textId="77777777" w:rsidTr="0082208C">
        <w:trPr>
          <w:trHeight w:val="300"/>
        </w:trPr>
        <w:tc>
          <w:tcPr>
            <w:tcW w:w="2095" w:type="dxa"/>
            <w:noWrap/>
            <w:vAlign w:val="center"/>
            <w:hideMark/>
          </w:tcPr>
          <w:p w14:paraId="1C692FBB" w14:textId="77777777" w:rsidR="0082208C" w:rsidRDefault="0082208C">
            <w:r>
              <w:t>Kurtosis</w:t>
            </w:r>
          </w:p>
        </w:tc>
        <w:tc>
          <w:tcPr>
            <w:tcW w:w="1023" w:type="dxa"/>
            <w:noWrap/>
            <w:vAlign w:val="center"/>
            <w:hideMark/>
          </w:tcPr>
          <w:p w14:paraId="0A58E4C4" w14:textId="77777777" w:rsidR="0082208C" w:rsidRDefault="0082208C">
            <w:r>
              <w:t>-0.8526</w:t>
            </w:r>
          </w:p>
        </w:tc>
        <w:tc>
          <w:tcPr>
            <w:tcW w:w="1607" w:type="dxa"/>
            <w:noWrap/>
            <w:vAlign w:val="center"/>
            <w:hideMark/>
          </w:tcPr>
          <w:p w14:paraId="0F4CDFCA" w14:textId="77777777" w:rsidR="0082208C" w:rsidRDefault="0082208C">
            <w:r>
              <w:t>-0.312479588</w:t>
            </w:r>
          </w:p>
        </w:tc>
        <w:tc>
          <w:tcPr>
            <w:tcW w:w="1023" w:type="dxa"/>
            <w:noWrap/>
            <w:vAlign w:val="center"/>
            <w:hideMark/>
          </w:tcPr>
          <w:p w14:paraId="1331FEC9" w14:textId="77777777" w:rsidR="0082208C" w:rsidRDefault="0082208C">
            <w:r>
              <w:t>3.19178</w:t>
            </w:r>
          </w:p>
        </w:tc>
        <w:tc>
          <w:tcPr>
            <w:tcW w:w="1023" w:type="dxa"/>
            <w:noWrap/>
            <w:vAlign w:val="center"/>
            <w:hideMark/>
          </w:tcPr>
          <w:p w14:paraId="0008138E" w14:textId="77777777" w:rsidR="0082208C" w:rsidRDefault="0082208C">
            <w:r>
              <w:t>-0.4766</w:t>
            </w:r>
          </w:p>
        </w:tc>
      </w:tr>
      <w:tr w:rsidR="0082208C" w14:paraId="3B4132E5" w14:textId="77777777" w:rsidTr="0082208C">
        <w:trPr>
          <w:trHeight w:val="300"/>
        </w:trPr>
        <w:tc>
          <w:tcPr>
            <w:tcW w:w="2095" w:type="dxa"/>
            <w:tcBorders>
              <w:top w:val="nil"/>
              <w:left w:val="nil"/>
              <w:bottom w:val="single" w:sz="4" w:space="0" w:color="auto"/>
              <w:right w:val="nil"/>
            </w:tcBorders>
            <w:noWrap/>
            <w:vAlign w:val="center"/>
            <w:hideMark/>
          </w:tcPr>
          <w:p w14:paraId="29DF3ECF" w14:textId="77777777" w:rsidR="0082208C" w:rsidRDefault="0082208C">
            <w:r>
              <w:t>Correlation with E</w:t>
            </w:r>
          </w:p>
        </w:tc>
        <w:tc>
          <w:tcPr>
            <w:tcW w:w="1023" w:type="dxa"/>
            <w:tcBorders>
              <w:top w:val="nil"/>
              <w:left w:val="nil"/>
              <w:bottom w:val="single" w:sz="4" w:space="0" w:color="auto"/>
              <w:right w:val="nil"/>
            </w:tcBorders>
            <w:noWrap/>
            <w:vAlign w:val="center"/>
            <w:hideMark/>
          </w:tcPr>
          <w:p w14:paraId="74794E55" w14:textId="77777777" w:rsidR="0082208C" w:rsidRDefault="0082208C">
            <w:r>
              <w:t>1</w:t>
            </w:r>
          </w:p>
        </w:tc>
        <w:tc>
          <w:tcPr>
            <w:tcW w:w="1607" w:type="dxa"/>
            <w:tcBorders>
              <w:top w:val="nil"/>
              <w:left w:val="nil"/>
              <w:bottom w:val="single" w:sz="4" w:space="0" w:color="auto"/>
              <w:right w:val="nil"/>
            </w:tcBorders>
            <w:noWrap/>
            <w:vAlign w:val="center"/>
            <w:hideMark/>
          </w:tcPr>
          <w:p w14:paraId="6CBF097D" w14:textId="77777777" w:rsidR="0082208C" w:rsidRDefault="0082208C">
            <w:r>
              <w:t>-0.09275376</w:t>
            </w:r>
          </w:p>
        </w:tc>
        <w:tc>
          <w:tcPr>
            <w:tcW w:w="1023" w:type="dxa"/>
            <w:tcBorders>
              <w:top w:val="nil"/>
              <w:left w:val="nil"/>
              <w:bottom w:val="single" w:sz="4" w:space="0" w:color="auto"/>
              <w:right w:val="nil"/>
            </w:tcBorders>
            <w:noWrap/>
            <w:vAlign w:val="center"/>
            <w:hideMark/>
          </w:tcPr>
          <w:p w14:paraId="77DBEEED" w14:textId="77777777" w:rsidR="0082208C" w:rsidRDefault="0082208C">
            <w:r>
              <w:t>-0.06897</w:t>
            </w:r>
          </w:p>
        </w:tc>
        <w:tc>
          <w:tcPr>
            <w:tcW w:w="1023" w:type="dxa"/>
            <w:tcBorders>
              <w:top w:val="nil"/>
              <w:left w:val="nil"/>
              <w:bottom w:val="single" w:sz="4" w:space="0" w:color="auto"/>
              <w:right w:val="nil"/>
            </w:tcBorders>
            <w:noWrap/>
            <w:vAlign w:val="center"/>
            <w:hideMark/>
          </w:tcPr>
          <w:p w14:paraId="4B69F74D" w14:textId="77777777" w:rsidR="0082208C" w:rsidRDefault="0082208C">
            <w:r>
              <w:t>-0.04585</w:t>
            </w:r>
          </w:p>
        </w:tc>
      </w:tr>
      <w:tr w:rsidR="0082208C" w14:paraId="7A0413D2" w14:textId="77777777" w:rsidTr="0082208C">
        <w:trPr>
          <w:trHeight w:val="300"/>
        </w:trPr>
        <w:tc>
          <w:tcPr>
            <w:tcW w:w="2095" w:type="dxa"/>
            <w:tcBorders>
              <w:top w:val="single" w:sz="4" w:space="0" w:color="auto"/>
              <w:left w:val="nil"/>
              <w:bottom w:val="nil"/>
              <w:right w:val="nil"/>
            </w:tcBorders>
            <w:noWrap/>
            <w:vAlign w:val="center"/>
            <w:hideMark/>
          </w:tcPr>
          <w:p w14:paraId="4F4A4093" w14:textId="77777777" w:rsidR="0082208C" w:rsidRDefault="0082208C">
            <w:r>
              <w:t>COMPOSITION</w:t>
            </w:r>
          </w:p>
        </w:tc>
        <w:tc>
          <w:tcPr>
            <w:tcW w:w="1023" w:type="dxa"/>
            <w:tcBorders>
              <w:top w:val="single" w:sz="4" w:space="0" w:color="auto"/>
              <w:left w:val="nil"/>
              <w:bottom w:val="nil"/>
              <w:right w:val="nil"/>
            </w:tcBorders>
            <w:noWrap/>
            <w:vAlign w:val="center"/>
            <w:hideMark/>
          </w:tcPr>
          <w:p w14:paraId="6E9C28E2" w14:textId="77777777" w:rsidR="0082208C" w:rsidRDefault="0082208C">
            <w:r>
              <w:t>E</w:t>
            </w:r>
          </w:p>
        </w:tc>
        <w:tc>
          <w:tcPr>
            <w:tcW w:w="1607" w:type="dxa"/>
            <w:tcBorders>
              <w:top w:val="single" w:sz="4" w:space="0" w:color="auto"/>
              <w:left w:val="nil"/>
              <w:bottom w:val="nil"/>
              <w:right w:val="nil"/>
            </w:tcBorders>
            <w:noWrap/>
            <w:vAlign w:val="center"/>
            <w:hideMark/>
          </w:tcPr>
          <w:p w14:paraId="77D94C00" w14:textId="77777777" w:rsidR="0082208C" w:rsidRDefault="0082208C">
            <w:r>
              <w:t>F</w:t>
            </w:r>
          </w:p>
        </w:tc>
        <w:tc>
          <w:tcPr>
            <w:tcW w:w="1023" w:type="dxa"/>
            <w:tcBorders>
              <w:top w:val="single" w:sz="4" w:space="0" w:color="auto"/>
              <w:left w:val="nil"/>
              <w:bottom w:val="nil"/>
              <w:right w:val="nil"/>
            </w:tcBorders>
            <w:noWrap/>
            <w:vAlign w:val="center"/>
            <w:hideMark/>
          </w:tcPr>
          <w:p w14:paraId="66459D66" w14:textId="77777777" w:rsidR="0082208C" w:rsidRDefault="0082208C">
            <w:r>
              <w:t>G</w:t>
            </w:r>
          </w:p>
        </w:tc>
        <w:tc>
          <w:tcPr>
            <w:tcW w:w="1023" w:type="dxa"/>
            <w:tcBorders>
              <w:top w:val="single" w:sz="4" w:space="0" w:color="auto"/>
              <w:left w:val="nil"/>
              <w:bottom w:val="nil"/>
              <w:right w:val="nil"/>
            </w:tcBorders>
            <w:noWrap/>
            <w:vAlign w:val="center"/>
            <w:hideMark/>
          </w:tcPr>
          <w:p w14:paraId="17B44692" w14:textId="77777777" w:rsidR="0082208C" w:rsidRDefault="0082208C">
            <w:r>
              <w:t>H</w:t>
            </w:r>
          </w:p>
        </w:tc>
      </w:tr>
      <w:tr w:rsidR="0082208C" w14:paraId="6D30C22F" w14:textId="77777777" w:rsidTr="0082208C">
        <w:trPr>
          <w:trHeight w:val="300"/>
        </w:trPr>
        <w:tc>
          <w:tcPr>
            <w:tcW w:w="2095" w:type="dxa"/>
            <w:noWrap/>
            <w:vAlign w:val="center"/>
            <w:hideMark/>
          </w:tcPr>
          <w:p w14:paraId="097955C1" w14:textId="77777777" w:rsidR="0082208C" w:rsidRDefault="0082208C">
            <w:r>
              <w:t>Coefficient of variation</w:t>
            </w:r>
          </w:p>
        </w:tc>
        <w:tc>
          <w:tcPr>
            <w:tcW w:w="1023" w:type="dxa"/>
            <w:noWrap/>
            <w:vAlign w:val="center"/>
            <w:hideMark/>
          </w:tcPr>
          <w:p w14:paraId="0EDB8756" w14:textId="77777777" w:rsidR="0082208C" w:rsidRDefault="0082208C">
            <w:r>
              <w:rPr>
                <w:rFonts w:ascii="Times New Roman" w:hAnsi="Times New Roman"/>
                <w:color w:val="000000"/>
              </w:rPr>
              <w:t>1.645673</w:t>
            </w:r>
          </w:p>
        </w:tc>
        <w:tc>
          <w:tcPr>
            <w:tcW w:w="1607" w:type="dxa"/>
            <w:noWrap/>
            <w:vAlign w:val="center"/>
            <w:hideMark/>
          </w:tcPr>
          <w:p w14:paraId="16E3A6E4" w14:textId="77777777" w:rsidR="0082208C" w:rsidRDefault="0082208C">
            <w:r>
              <w:rPr>
                <w:rFonts w:ascii="Times New Roman" w:hAnsi="Times New Roman"/>
                <w:color w:val="000000"/>
              </w:rPr>
              <w:t>1.42383E-16</w:t>
            </w:r>
          </w:p>
        </w:tc>
        <w:tc>
          <w:tcPr>
            <w:tcW w:w="1023" w:type="dxa"/>
            <w:noWrap/>
            <w:vAlign w:val="center"/>
            <w:hideMark/>
          </w:tcPr>
          <w:p w14:paraId="36863898" w14:textId="77777777" w:rsidR="0082208C" w:rsidRDefault="0082208C">
            <w:r>
              <w:rPr>
                <w:rFonts w:ascii="Times New Roman" w:hAnsi="Times New Roman"/>
                <w:color w:val="000000"/>
              </w:rPr>
              <w:t>0.961962</w:t>
            </w:r>
          </w:p>
        </w:tc>
        <w:tc>
          <w:tcPr>
            <w:tcW w:w="1023" w:type="dxa"/>
            <w:noWrap/>
            <w:vAlign w:val="center"/>
            <w:hideMark/>
          </w:tcPr>
          <w:p w14:paraId="5635E8CC" w14:textId="77777777" w:rsidR="0082208C" w:rsidRDefault="0082208C">
            <w:r>
              <w:rPr>
                <w:rFonts w:ascii="Times New Roman" w:hAnsi="Times New Roman"/>
                <w:color w:val="000000"/>
              </w:rPr>
              <w:t>0.56555</w:t>
            </w:r>
          </w:p>
        </w:tc>
      </w:tr>
      <w:tr w:rsidR="0082208C" w14:paraId="20E0A4C2" w14:textId="77777777" w:rsidTr="0082208C">
        <w:trPr>
          <w:trHeight w:val="300"/>
        </w:trPr>
        <w:tc>
          <w:tcPr>
            <w:tcW w:w="2095" w:type="dxa"/>
            <w:noWrap/>
            <w:vAlign w:val="center"/>
            <w:hideMark/>
          </w:tcPr>
          <w:p w14:paraId="02966A62" w14:textId="77777777" w:rsidR="0082208C" w:rsidRDefault="0082208C">
            <w:r>
              <w:t>Skewness</w:t>
            </w:r>
          </w:p>
        </w:tc>
        <w:tc>
          <w:tcPr>
            <w:tcW w:w="1023" w:type="dxa"/>
            <w:noWrap/>
            <w:vAlign w:val="center"/>
            <w:hideMark/>
          </w:tcPr>
          <w:p w14:paraId="5F7BD4E4" w14:textId="77777777" w:rsidR="0082208C" w:rsidRDefault="0082208C">
            <w:r>
              <w:t>2.833757</w:t>
            </w:r>
          </w:p>
        </w:tc>
        <w:tc>
          <w:tcPr>
            <w:tcW w:w="1607" w:type="dxa"/>
            <w:noWrap/>
            <w:vAlign w:val="center"/>
            <w:hideMark/>
          </w:tcPr>
          <w:p w14:paraId="2CA31DE0" w14:textId="77777777" w:rsidR="0082208C" w:rsidRDefault="0082208C">
            <w:r>
              <w:t>-1.082977149</w:t>
            </w:r>
          </w:p>
        </w:tc>
        <w:tc>
          <w:tcPr>
            <w:tcW w:w="1023" w:type="dxa"/>
            <w:noWrap/>
            <w:vAlign w:val="center"/>
            <w:hideMark/>
          </w:tcPr>
          <w:p w14:paraId="08BDEC33" w14:textId="77777777" w:rsidR="0082208C" w:rsidRDefault="0082208C">
            <w:r>
              <w:t>0.483885</w:t>
            </w:r>
          </w:p>
        </w:tc>
        <w:tc>
          <w:tcPr>
            <w:tcW w:w="1023" w:type="dxa"/>
            <w:noWrap/>
            <w:vAlign w:val="center"/>
            <w:hideMark/>
          </w:tcPr>
          <w:p w14:paraId="791B217D" w14:textId="77777777" w:rsidR="0082208C" w:rsidRDefault="0082208C">
            <w:r>
              <w:t>-0.2812</w:t>
            </w:r>
          </w:p>
        </w:tc>
      </w:tr>
      <w:tr w:rsidR="0082208C" w14:paraId="25A75377" w14:textId="77777777" w:rsidTr="0082208C">
        <w:trPr>
          <w:trHeight w:val="300"/>
        </w:trPr>
        <w:tc>
          <w:tcPr>
            <w:tcW w:w="2095" w:type="dxa"/>
            <w:noWrap/>
            <w:vAlign w:val="center"/>
            <w:hideMark/>
          </w:tcPr>
          <w:p w14:paraId="651D7320" w14:textId="77777777" w:rsidR="0082208C" w:rsidRDefault="0082208C">
            <w:r>
              <w:t>Kurtosis</w:t>
            </w:r>
          </w:p>
        </w:tc>
        <w:tc>
          <w:tcPr>
            <w:tcW w:w="1023" w:type="dxa"/>
            <w:noWrap/>
            <w:vAlign w:val="center"/>
            <w:hideMark/>
          </w:tcPr>
          <w:p w14:paraId="35D68BDC" w14:textId="77777777" w:rsidR="0082208C" w:rsidRDefault="0082208C">
            <w:r>
              <w:t>6.964984</w:t>
            </w:r>
          </w:p>
        </w:tc>
        <w:tc>
          <w:tcPr>
            <w:tcW w:w="1607" w:type="dxa"/>
            <w:noWrap/>
            <w:vAlign w:val="center"/>
            <w:hideMark/>
          </w:tcPr>
          <w:p w14:paraId="02C04CB8" w14:textId="77777777" w:rsidR="0082208C" w:rsidRDefault="0082208C">
            <w:r>
              <w:t>-2.235294118</w:t>
            </w:r>
          </w:p>
        </w:tc>
        <w:tc>
          <w:tcPr>
            <w:tcW w:w="1023" w:type="dxa"/>
            <w:noWrap/>
            <w:vAlign w:val="center"/>
            <w:hideMark/>
          </w:tcPr>
          <w:p w14:paraId="264BE17F" w14:textId="77777777" w:rsidR="0082208C" w:rsidRDefault="0082208C">
            <w:r>
              <w:t>-0.88205</w:t>
            </w:r>
          </w:p>
        </w:tc>
        <w:tc>
          <w:tcPr>
            <w:tcW w:w="1023" w:type="dxa"/>
            <w:noWrap/>
            <w:vAlign w:val="center"/>
            <w:hideMark/>
          </w:tcPr>
          <w:p w14:paraId="481696E3" w14:textId="77777777" w:rsidR="0082208C" w:rsidRDefault="0082208C">
            <w:r>
              <w:t>-1.46947</w:t>
            </w:r>
          </w:p>
        </w:tc>
      </w:tr>
      <w:tr w:rsidR="0082208C" w14:paraId="351FD9A3" w14:textId="77777777" w:rsidTr="0082208C">
        <w:trPr>
          <w:trHeight w:val="300"/>
        </w:trPr>
        <w:tc>
          <w:tcPr>
            <w:tcW w:w="2095" w:type="dxa"/>
            <w:tcBorders>
              <w:top w:val="nil"/>
              <w:left w:val="nil"/>
              <w:bottom w:val="single" w:sz="4" w:space="0" w:color="auto"/>
              <w:right w:val="nil"/>
            </w:tcBorders>
            <w:noWrap/>
            <w:vAlign w:val="center"/>
            <w:hideMark/>
          </w:tcPr>
          <w:p w14:paraId="1F39BD45" w14:textId="77777777" w:rsidR="0082208C" w:rsidRDefault="0082208C">
            <w:r>
              <w:t>Correlation with E</w:t>
            </w:r>
          </w:p>
        </w:tc>
        <w:tc>
          <w:tcPr>
            <w:tcW w:w="1023" w:type="dxa"/>
            <w:tcBorders>
              <w:top w:val="nil"/>
              <w:left w:val="nil"/>
              <w:bottom w:val="single" w:sz="4" w:space="0" w:color="auto"/>
              <w:right w:val="nil"/>
            </w:tcBorders>
            <w:noWrap/>
            <w:vAlign w:val="center"/>
            <w:hideMark/>
          </w:tcPr>
          <w:p w14:paraId="051ECD06" w14:textId="77777777" w:rsidR="0082208C" w:rsidRDefault="0082208C">
            <w:r>
              <w:t>1</w:t>
            </w:r>
          </w:p>
        </w:tc>
        <w:tc>
          <w:tcPr>
            <w:tcW w:w="1607" w:type="dxa"/>
            <w:tcBorders>
              <w:top w:val="nil"/>
              <w:left w:val="nil"/>
              <w:bottom w:val="single" w:sz="4" w:space="0" w:color="auto"/>
              <w:right w:val="nil"/>
            </w:tcBorders>
            <w:noWrap/>
            <w:vAlign w:val="center"/>
            <w:hideMark/>
          </w:tcPr>
          <w:p w14:paraId="09AC0133" w14:textId="77777777" w:rsidR="0082208C" w:rsidRDefault="0082208C">
            <w:r>
              <w:t>8.47821E-18</w:t>
            </w:r>
          </w:p>
        </w:tc>
        <w:tc>
          <w:tcPr>
            <w:tcW w:w="1023" w:type="dxa"/>
            <w:tcBorders>
              <w:top w:val="nil"/>
              <w:left w:val="nil"/>
              <w:bottom w:val="single" w:sz="4" w:space="0" w:color="auto"/>
              <w:right w:val="nil"/>
            </w:tcBorders>
            <w:noWrap/>
            <w:vAlign w:val="center"/>
            <w:hideMark/>
          </w:tcPr>
          <w:p w14:paraId="26B6C6D6" w14:textId="77777777" w:rsidR="0082208C" w:rsidRDefault="0082208C">
            <w:r>
              <w:t>0.105724</w:t>
            </w:r>
          </w:p>
        </w:tc>
        <w:tc>
          <w:tcPr>
            <w:tcW w:w="1023" w:type="dxa"/>
            <w:tcBorders>
              <w:top w:val="nil"/>
              <w:left w:val="nil"/>
              <w:bottom w:val="single" w:sz="4" w:space="0" w:color="auto"/>
              <w:right w:val="nil"/>
            </w:tcBorders>
            <w:noWrap/>
            <w:vAlign w:val="center"/>
            <w:hideMark/>
          </w:tcPr>
          <w:p w14:paraId="4CF6DA41" w14:textId="77777777" w:rsidR="0082208C" w:rsidRDefault="0082208C">
            <w:r>
              <w:t>-0.50088</w:t>
            </w:r>
          </w:p>
        </w:tc>
      </w:tr>
    </w:tbl>
    <w:p w14:paraId="21ED1CE1" w14:textId="77777777" w:rsidR="0082208C" w:rsidRDefault="0082208C" w:rsidP="0082208C"/>
    <w:p w14:paraId="7EB13ABA" w14:textId="2A529A85" w:rsidR="003B4FE2" w:rsidRPr="003B4FE2" w:rsidRDefault="00BF246B" w:rsidP="00BF246B">
      <w:pPr>
        <w:rPr>
          <w:rFonts w:hint="eastAsia"/>
        </w:rPr>
      </w:pPr>
      <w:r w:rsidRPr="00BF246B">
        <w:t>Examples of ratio analysis was shown in the graphs below.</w:t>
      </w:r>
    </w:p>
    <w:p w14:paraId="2199894F" w14:textId="77777777" w:rsidR="0082208C" w:rsidRDefault="0082208C" w:rsidP="0082208C">
      <w:r>
        <w:rPr>
          <w:noProof/>
        </w:rPr>
        <w:lastRenderedPageBreak/>
        <w:drawing>
          <wp:inline distT="0" distB="0" distL="0" distR="0" wp14:anchorId="6BAC32D2" wp14:editId="04F4D3A8">
            <wp:extent cx="5391150" cy="2781300"/>
            <wp:effectExtent l="0" t="0" r="0" b="0"/>
            <wp:docPr id="11" name="図 8"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グラフ, 折れ線グラフ&#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1A355360" w14:textId="2C7AF0EB" w:rsidR="0082208C" w:rsidRDefault="0082208C" w:rsidP="0082208C">
      <w:r>
        <w:t>Figure S</w:t>
      </w:r>
      <w:r w:rsidR="00450136">
        <w:t>1</w:t>
      </w:r>
      <w:r>
        <w:t>. Absolute variation and apparent variation of F.</w:t>
      </w:r>
    </w:p>
    <w:p w14:paraId="0ACC3BC8" w14:textId="77777777" w:rsidR="0082208C" w:rsidRDefault="0082208C" w:rsidP="0082208C">
      <w:r>
        <w:rPr>
          <w:noProof/>
        </w:rPr>
        <w:drawing>
          <wp:inline distT="0" distB="0" distL="0" distR="0" wp14:anchorId="0B62E279" wp14:editId="7CEF574B">
            <wp:extent cx="5391150" cy="2781300"/>
            <wp:effectExtent l="0" t="0" r="0" b="0"/>
            <wp:docPr id="12" name="図 7"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グラフ, 折れ線グラフ&#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581E1A15" w14:textId="5B845059" w:rsidR="0082208C" w:rsidRDefault="0082208C" w:rsidP="0082208C">
      <w:r>
        <w:t>Figure S</w:t>
      </w:r>
      <w:r w:rsidR="00450136">
        <w:t>2</w:t>
      </w:r>
      <w:r>
        <w:t>(a). Absolute variation and apparent variation of G.</w:t>
      </w:r>
    </w:p>
    <w:p w14:paraId="15DB7AD6" w14:textId="77777777" w:rsidR="0082208C" w:rsidRDefault="0082208C" w:rsidP="0082208C"/>
    <w:p w14:paraId="20042A1A" w14:textId="77777777" w:rsidR="0082208C" w:rsidRDefault="0082208C" w:rsidP="0082208C">
      <w:r>
        <w:rPr>
          <w:noProof/>
        </w:rPr>
        <w:lastRenderedPageBreak/>
        <w:drawing>
          <wp:inline distT="0" distB="0" distL="0" distR="0" wp14:anchorId="1BB6811B" wp14:editId="15446BFC">
            <wp:extent cx="5391150" cy="2781300"/>
            <wp:effectExtent l="0" t="0" r="0" b="0"/>
            <wp:docPr id="13" name="図 6"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グラフ, 折れ線グラフ&#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5ACFF06D" w14:textId="116E90C3" w:rsidR="0082208C" w:rsidRDefault="0082208C" w:rsidP="0082208C">
      <w:r>
        <w:t>Figure S</w:t>
      </w:r>
      <w:r w:rsidR="00450136">
        <w:t>2</w:t>
      </w:r>
      <w:r>
        <w:t>(b). The difference between absolute and apparent variation of G.</w:t>
      </w:r>
    </w:p>
    <w:p w14:paraId="76475C49" w14:textId="77777777" w:rsidR="0082208C" w:rsidRDefault="0082208C" w:rsidP="0082208C">
      <w:r>
        <w:rPr>
          <w:noProof/>
        </w:rPr>
        <w:drawing>
          <wp:inline distT="0" distB="0" distL="0" distR="0" wp14:anchorId="2E064C0D" wp14:editId="5CA08613">
            <wp:extent cx="5391150" cy="2781300"/>
            <wp:effectExtent l="0" t="0" r="0" b="0"/>
            <wp:docPr id="14" name="図 5"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グラフ, 折れ線グラフ&#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2AAC62CB" w14:textId="75941D67" w:rsidR="0082208C" w:rsidRDefault="0082208C" w:rsidP="0082208C">
      <w:r>
        <w:t>Figure S</w:t>
      </w:r>
      <w:r w:rsidR="00450136">
        <w:t>3</w:t>
      </w:r>
      <w:r>
        <w:t>(a). Absolute variation and apparent variation of H.</w:t>
      </w:r>
    </w:p>
    <w:p w14:paraId="3256CC68" w14:textId="77777777" w:rsidR="0082208C" w:rsidRDefault="0082208C" w:rsidP="0082208C"/>
    <w:p w14:paraId="46EC7045" w14:textId="77777777" w:rsidR="0082208C" w:rsidRDefault="0082208C" w:rsidP="0082208C">
      <w:r>
        <w:rPr>
          <w:noProof/>
        </w:rPr>
        <w:lastRenderedPageBreak/>
        <w:drawing>
          <wp:inline distT="0" distB="0" distL="0" distR="0" wp14:anchorId="1CB6068F" wp14:editId="262E6334">
            <wp:extent cx="5391150" cy="2781300"/>
            <wp:effectExtent l="0" t="0" r="0" b="0"/>
            <wp:docPr id="15" name="図 1"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グラフ, 折れ線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14:paraId="779BF3A2" w14:textId="76DB2938" w:rsidR="0082208C" w:rsidRDefault="0082208C" w:rsidP="0082208C">
      <w:r>
        <w:t>Figure S</w:t>
      </w:r>
      <w:r w:rsidR="00450136">
        <w:t>3</w:t>
      </w:r>
      <w:r>
        <w:t>(b). The difference between absolute and apparent variation of H.</w:t>
      </w:r>
    </w:p>
    <w:p w14:paraId="77AE929E" w14:textId="77777777" w:rsidR="00BF0DEB" w:rsidRDefault="00BF0DEB" w:rsidP="00BF0DEB"/>
    <w:p w14:paraId="34DE959F" w14:textId="7F3BBAF8" w:rsidR="0082208C" w:rsidRPr="00BF0DEB" w:rsidRDefault="00BF0DEB" w:rsidP="0082208C">
      <w:pPr>
        <w:rPr>
          <w:rFonts w:hint="eastAsia"/>
        </w:rPr>
      </w:pPr>
      <w:r>
        <w:t>The component selected for the denominator determined the absolute variation and relative variation. Red and green lines indicated absolute variation, blue and black indicated relative variation. The absolute variance information for the red and green lines holds scientific significance.</w:t>
      </w:r>
    </w:p>
    <w:sectPr w:rsidR="0082208C" w:rsidRPr="00BF0D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8C"/>
    <w:rsid w:val="003B4FE2"/>
    <w:rsid w:val="00450136"/>
    <w:rsid w:val="00782F16"/>
    <w:rsid w:val="0082208C"/>
    <w:rsid w:val="00BF0DEB"/>
    <w:rsid w:val="00BF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20DEDD"/>
  <w15:chartTrackingRefBased/>
  <w15:docId w15:val="{DE9ABBDE-C267-422F-9AFC-53433C4C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ゴシック" w:hAnsi="Times New Roman"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08C"/>
    <w:pPr>
      <w:widowControl w:val="0"/>
      <w:jc w:val="both"/>
    </w:pPr>
    <w:rPr>
      <w:rFonts w:ascii="Palatino Linotype" w:hAnsi="Palatino Linotype"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竜樹</dc:creator>
  <cp:keywords/>
  <dc:description/>
  <cp:lastModifiedBy>板垣　竜樹</cp:lastModifiedBy>
  <cp:revision>5</cp:revision>
  <dcterms:created xsi:type="dcterms:W3CDTF">2024-01-25T00:21:00Z</dcterms:created>
  <dcterms:modified xsi:type="dcterms:W3CDTF">2024-01-25T04:56:00Z</dcterms:modified>
</cp:coreProperties>
</file>