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11" w:rsidRPr="004051F0" w:rsidRDefault="001D322B" w:rsidP="004C0D11">
      <w:pPr>
        <w:spacing w:after="0" w:line="240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 xml:space="preserve">Suppl. Table 1. </w:t>
      </w:r>
      <w:bookmarkStart w:id="0" w:name="_GoBack"/>
      <w:bookmarkEnd w:id="0"/>
      <w:r w:rsidR="004C0D11" w:rsidRPr="004051F0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Treatment abbreviations and description of management protocols for different crops in Indian mustard based cropping systems</w:t>
      </w:r>
    </w:p>
    <w:tbl>
      <w:tblPr>
        <w:tblStyle w:val="TableGrid"/>
        <w:tblpPr w:leftFromText="180" w:rightFromText="180" w:vertAnchor="text" w:tblpX="-851" w:tblpY="255"/>
        <w:tblW w:w="5758" w:type="pct"/>
        <w:tblLook w:val="04A0" w:firstRow="1" w:lastRow="0" w:firstColumn="1" w:lastColumn="0" w:noHBand="0" w:noVBand="1"/>
      </w:tblPr>
      <w:tblGrid>
        <w:gridCol w:w="1260"/>
        <w:gridCol w:w="1141"/>
        <w:gridCol w:w="1662"/>
        <w:gridCol w:w="1225"/>
        <w:gridCol w:w="1382"/>
        <w:gridCol w:w="2497"/>
        <w:gridCol w:w="1603"/>
        <w:gridCol w:w="1802"/>
        <w:gridCol w:w="1108"/>
        <w:gridCol w:w="1108"/>
        <w:gridCol w:w="1275"/>
      </w:tblGrid>
      <w:tr w:rsidR="004C0D11" w:rsidRPr="004051F0" w:rsidTr="003D3672">
        <w:trPr>
          <w:trHeight w:val="83"/>
        </w:trPr>
        <w:tc>
          <w:tcPr>
            <w:tcW w:w="392" w:type="pct"/>
            <w:vMerge w:val="restar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Cropping system</w:t>
            </w:r>
          </w:p>
        </w:tc>
        <w:tc>
          <w:tcPr>
            <w:tcW w:w="355" w:type="pct"/>
            <w:vMerge w:val="restar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Crop</w:t>
            </w:r>
          </w:p>
        </w:tc>
        <w:tc>
          <w:tcPr>
            <w:tcW w:w="1328" w:type="pct"/>
            <w:gridSpan w:val="3"/>
          </w:tcPr>
          <w:p w:rsidR="004C0D11" w:rsidRPr="004051F0" w:rsidRDefault="004C0D11" w:rsidP="003D3672">
            <w:pP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Tillage</w:t>
            </w:r>
          </w:p>
        </w:tc>
        <w:tc>
          <w:tcPr>
            <w:tcW w:w="1837" w:type="pct"/>
            <w:gridSpan w:val="3"/>
          </w:tcPr>
          <w:p w:rsidR="004C0D11" w:rsidRPr="004051F0" w:rsidRDefault="004C0D11" w:rsidP="003D3672">
            <w:pP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Crop establishment</w:t>
            </w:r>
          </w:p>
        </w:tc>
        <w:tc>
          <w:tcPr>
            <w:tcW w:w="1087" w:type="pct"/>
            <w:gridSpan w:val="3"/>
          </w:tcPr>
          <w:p w:rsidR="004C0D11" w:rsidRPr="004051F0" w:rsidRDefault="004C0D11" w:rsidP="003D3672">
            <w:pPr>
              <w:jc w:val="center"/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Residue management</w:t>
            </w:r>
          </w:p>
        </w:tc>
      </w:tr>
      <w:tr w:rsidR="004C0D11" w:rsidRPr="004051F0" w:rsidTr="003D3672">
        <w:trPr>
          <w:trHeight w:val="158"/>
        </w:trPr>
        <w:tc>
          <w:tcPr>
            <w:tcW w:w="392" w:type="pct"/>
            <w:vMerge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38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ZT</w:t>
            </w:r>
          </w:p>
        </w:tc>
        <w:tc>
          <w:tcPr>
            <w:tcW w:w="430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77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499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ZT</w:t>
            </w:r>
          </w:p>
        </w:tc>
        <w:tc>
          <w:tcPr>
            <w:tcW w:w="56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PB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ZT</w:t>
            </w:r>
          </w:p>
        </w:tc>
        <w:tc>
          <w:tcPr>
            <w:tcW w:w="39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CT</w:t>
            </w:r>
          </w:p>
        </w:tc>
      </w:tr>
      <w:tr w:rsidR="004C0D11" w:rsidRPr="004051F0" w:rsidTr="003D3672">
        <w:trPr>
          <w:trHeight w:val="871"/>
        </w:trPr>
        <w:tc>
          <w:tcPr>
            <w:tcW w:w="392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F-M</w:t>
            </w:r>
          </w:p>
        </w:tc>
        <w:tc>
          <w:tcPr>
            <w:tcW w:w="35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Mustard</w:t>
            </w:r>
          </w:p>
        </w:tc>
        <w:tc>
          <w:tcPr>
            <w:tcW w:w="51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permanent bed planter</w:t>
            </w:r>
          </w:p>
        </w:tc>
        <w:tc>
          <w:tcPr>
            <w:tcW w:w="38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zero of till drill</w:t>
            </w:r>
          </w:p>
        </w:tc>
        <w:tc>
          <w:tcPr>
            <w:tcW w:w="430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1-harrow, 5-cultivator, 3-leveller</w:t>
            </w:r>
          </w:p>
        </w:tc>
        <w:tc>
          <w:tcPr>
            <w:tcW w:w="77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Planted 2-rows on permanent beds at 18.75 × 15 cm spacing with planter</w:t>
            </w:r>
          </w:p>
        </w:tc>
        <w:tc>
          <w:tcPr>
            <w:tcW w:w="499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Zero till drill at 45 × 15 cm spacing</w:t>
            </w:r>
          </w:p>
        </w:tc>
        <w:tc>
          <w:tcPr>
            <w:tcW w:w="56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seed drill at 45 × 15 cm spacing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30% retained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30% retained</w:t>
            </w:r>
          </w:p>
        </w:tc>
        <w:tc>
          <w:tcPr>
            <w:tcW w:w="39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Removed</w:t>
            </w:r>
          </w:p>
        </w:tc>
      </w:tr>
      <w:tr w:rsidR="004C0D11" w:rsidRPr="004051F0" w:rsidTr="003D3672">
        <w:trPr>
          <w:trHeight w:val="881"/>
        </w:trPr>
        <w:tc>
          <w:tcPr>
            <w:tcW w:w="392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CB-M</w:t>
            </w:r>
          </w:p>
        </w:tc>
        <w:tc>
          <w:tcPr>
            <w:tcW w:w="35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Cluster bean</w:t>
            </w:r>
          </w:p>
        </w:tc>
        <w:tc>
          <w:tcPr>
            <w:tcW w:w="51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permanent bed planter</w:t>
            </w:r>
          </w:p>
        </w:tc>
        <w:tc>
          <w:tcPr>
            <w:tcW w:w="38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zero till drill</w:t>
            </w:r>
          </w:p>
        </w:tc>
        <w:tc>
          <w:tcPr>
            <w:tcW w:w="430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1-harrow, 5-cultivator, 3-leveller</w:t>
            </w:r>
          </w:p>
        </w:tc>
        <w:tc>
          <w:tcPr>
            <w:tcW w:w="77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Planted 2-rows on permanent beds at 18.75 × 10 cm spacing  with planter</w:t>
            </w:r>
          </w:p>
        </w:tc>
        <w:tc>
          <w:tcPr>
            <w:tcW w:w="499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Zero till drill at 30 × 10 cm spacing</w:t>
            </w:r>
          </w:p>
        </w:tc>
        <w:tc>
          <w:tcPr>
            <w:tcW w:w="56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seed drill at 30 × 10 cm spacing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10% retained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10% retained</w:t>
            </w:r>
          </w:p>
        </w:tc>
        <w:tc>
          <w:tcPr>
            <w:tcW w:w="39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Removed</w:t>
            </w:r>
          </w:p>
        </w:tc>
      </w:tr>
      <w:tr w:rsidR="004C0D11" w:rsidRPr="004051F0" w:rsidTr="003D3672">
        <w:trPr>
          <w:trHeight w:val="911"/>
        </w:trPr>
        <w:tc>
          <w:tcPr>
            <w:tcW w:w="392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GG-M</w:t>
            </w:r>
          </w:p>
        </w:tc>
        <w:tc>
          <w:tcPr>
            <w:tcW w:w="35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Green gram</w:t>
            </w:r>
          </w:p>
        </w:tc>
        <w:tc>
          <w:tcPr>
            <w:tcW w:w="51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permanent bed planter</w:t>
            </w:r>
          </w:p>
        </w:tc>
        <w:tc>
          <w:tcPr>
            <w:tcW w:w="38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zero till drill</w:t>
            </w:r>
          </w:p>
        </w:tc>
        <w:tc>
          <w:tcPr>
            <w:tcW w:w="430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1-harrow, 5-cultivator, 3-leveller</w:t>
            </w:r>
          </w:p>
        </w:tc>
        <w:tc>
          <w:tcPr>
            <w:tcW w:w="77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Planted 2-rows on permanent beds at 18.75 × 10 cm spacing  with planter</w:t>
            </w:r>
          </w:p>
        </w:tc>
        <w:tc>
          <w:tcPr>
            <w:tcW w:w="499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Zero till drill at 30x10 cm spacing</w:t>
            </w:r>
          </w:p>
        </w:tc>
        <w:tc>
          <w:tcPr>
            <w:tcW w:w="56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seed drill at 30 × 10 cm spacing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100% retained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100% retained</w:t>
            </w:r>
          </w:p>
        </w:tc>
        <w:tc>
          <w:tcPr>
            <w:tcW w:w="39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Removed</w:t>
            </w:r>
          </w:p>
        </w:tc>
      </w:tr>
      <w:tr w:rsidR="004C0D11" w:rsidRPr="004051F0" w:rsidTr="003D3672">
        <w:trPr>
          <w:trHeight w:val="923"/>
        </w:trPr>
        <w:tc>
          <w:tcPr>
            <w:tcW w:w="392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Mz</w:t>
            </w:r>
            <w:proofErr w:type="spellEnd"/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-M</w:t>
            </w:r>
          </w:p>
        </w:tc>
        <w:tc>
          <w:tcPr>
            <w:tcW w:w="35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Maize</w:t>
            </w:r>
          </w:p>
        </w:tc>
        <w:tc>
          <w:tcPr>
            <w:tcW w:w="51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permanent bed planter</w:t>
            </w:r>
          </w:p>
        </w:tc>
        <w:tc>
          <w:tcPr>
            <w:tcW w:w="38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zero till drill</w:t>
            </w:r>
          </w:p>
        </w:tc>
        <w:tc>
          <w:tcPr>
            <w:tcW w:w="430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1-harrow, 5-cultivator, 3-leveller</w:t>
            </w:r>
          </w:p>
        </w:tc>
        <w:tc>
          <w:tcPr>
            <w:tcW w:w="77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Planted single row on permanent beds 67.5 × 20 cm plant spacing  with planter</w:t>
            </w:r>
          </w:p>
        </w:tc>
        <w:tc>
          <w:tcPr>
            <w:tcW w:w="499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Zero till drill at 60 × 20 cm spacing</w:t>
            </w:r>
          </w:p>
        </w:tc>
        <w:tc>
          <w:tcPr>
            <w:tcW w:w="56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seed drill at 60 × 20 cm spacing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30% retained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30% retained</w:t>
            </w:r>
          </w:p>
        </w:tc>
        <w:tc>
          <w:tcPr>
            <w:tcW w:w="39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Removed</w:t>
            </w:r>
          </w:p>
        </w:tc>
      </w:tr>
      <w:tr w:rsidR="004C0D11" w:rsidRPr="004051F0" w:rsidTr="003D3672">
        <w:trPr>
          <w:trHeight w:val="896"/>
        </w:trPr>
        <w:tc>
          <w:tcPr>
            <w:tcW w:w="392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PM-M</w:t>
            </w:r>
          </w:p>
        </w:tc>
        <w:tc>
          <w:tcPr>
            <w:tcW w:w="35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Pearl millet</w:t>
            </w:r>
          </w:p>
        </w:tc>
        <w:tc>
          <w:tcPr>
            <w:tcW w:w="51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permanent bed planter</w:t>
            </w:r>
          </w:p>
        </w:tc>
        <w:tc>
          <w:tcPr>
            <w:tcW w:w="38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zero till drill</w:t>
            </w:r>
          </w:p>
        </w:tc>
        <w:tc>
          <w:tcPr>
            <w:tcW w:w="430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1-harrow, 5-cultivator, 3-leveller</w:t>
            </w:r>
          </w:p>
        </w:tc>
        <w:tc>
          <w:tcPr>
            <w:tcW w:w="77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Planted 2-rows on permanent beds at 18.75 × 10 cm spacing  with planter</w:t>
            </w:r>
          </w:p>
        </w:tc>
        <w:tc>
          <w:tcPr>
            <w:tcW w:w="499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Zero till drill at 30 × 10 cm spacing</w:t>
            </w:r>
          </w:p>
        </w:tc>
        <w:tc>
          <w:tcPr>
            <w:tcW w:w="56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seed drill at 30 × 10 cm spacing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30% retained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30% retained</w:t>
            </w:r>
          </w:p>
        </w:tc>
        <w:tc>
          <w:tcPr>
            <w:tcW w:w="39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Removed</w:t>
            </w:r>
          </w:p>
        </w:tc>
      </w:tr>
      <w:tr w:rsidR="004C0D11" w:rsidRPr="004051F0" w:rsidTr="003D3672">
        <w:trPr>
          <w:trHeight w:val="720"/>
        </w:trPr>
        <w:tc>
          <w:tcPr>
            <w:tcW w:w="392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S-M</w:t>
            </w:r>
          </w:p>
        </w:tc>
        <w:tc>
          <w:tcPr>
            <w:tcW w:w="35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Sesame</w:t>
            </w:r>
          </w:p>
        </w:tc>
        <w:tc>
          <w:tcPr>
            <w:tcW w:w="51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permanent bed planter</w:t>
            </w:r>
          </w:p>
        </w:tc>
        <w:tc>
          <w:tcPr>
            <w:tcW w:w="38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One pass of zero till drill</w:t>
            </w:r>
          </w:p>
        </w:tc>
        <w:tc>
          <w:tcPr>
            <w:tcW w:w="430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1-harrow, 5-cultivator, 3-leveller</w:t>
            </w:r>
          </w:p>
        </w:tc>
        <w:tc>
          <w:tcPr>
            <w:tcW w:w="77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Planted 2-rows on permanent beds at 18.75 × 10 cm spacing  with planter</w:t>
            </w:r>
          </w:p>
        </w:tc>
        <w:tc>
          <w:tcPr>
            <w:tcW w:w="499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Zero till drill at 30 × 10 cm spacing</w:t>
            </w:r>
          </w:p>
        </w:tc>
        <w:tc>
          <w:tcPr>
            <w:tcW w:w="561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Sowing with seed drill at 30 × 10 cm spacing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20% retained</w:t>
            </w:r>
          </w:p>
        </w:tc>
        <w:tc>
          <w:tcPr>
            <w:tcW w:w="345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20% retained</w:t>
            </w:r>
          </w:p>
        </w:tc>
        <w:tc>
          <w:tcPr>
            <w:tcW w:w="397" w:type="pct"/>
          </w:tcPr>
          <w:p w:rsidR="004C0D11" w:rsidRPr="004051F0" w:rsidRDefault="004C0D11" w:rsidP="003D3672">
            <w:pPr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1F0">
              <w:rPr>
                <w:rFonts w:ascii="Times New Roman" w:eastAsia="Cambria" w:hAnsi="Times New Roman" w:cs="Times New Roman"/>
                <w:bCs/>
                <w:color w:val="000000" w:themeColor="text1"/>
                <w:sz w:val="24"/>
                <w:szCs w:val="24"/>
              </w:rPr>
              <w:t>Removed</w:t>
            </w:r>
          </w:p>
        </w:tc>
      </w:tr>
    </w:tbl>
    <w:p w:rsidR="004C0D11" w:rsidRPr="004051F0" w:rsidRDefault="004C0D11" w:rsidP="004C0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1F0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 xml:space="preserve"> F-M: Fallow-Mustard, CB-M: Cluster </w:t>
      </w:r>
      <w:proofErr w:type="gramStart"/>
      <w:r w:rsidRPr="004051F0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bean</w:t>
      </w:r>
      <w:proofErr w:type="gramEnd"/>
      <w:r w:rsidRPr="004051F0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 xml:space="preserve">-Mustard, GG-M: Green gram-Mustard, </w:t>
      </w:r>
      <w:proofErr w:type="spellStart"/>
      <w:r w:rsidRPr="004051F0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Mz</w:t>
      </w:r>
      <w:proofErr w:type="spellEnd"/>
      <w:r w:rsidRPr="004051F0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</w:rPr>
        <w:t>-M: Maize-Mustard, PM-M: Pearl millet-Mustard, S-M: Sesame-Mustard, PB: Permanent bed, ZT: Zero tillage, CT: Conventional tillage</w:t>
      </w:r>
    </w:p>
    <w:p w:rsidR="00EC509D" w:rsidRDefault="001D322B"/>
    <w:sectPr w:rsidR="00EC509D" w:rsidSect="004C0D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1"/>
    <w:rsid w:val="001D322B"/>
    <w:rsid w:val="001E6922"/>
    <w:rsid w:val="002909D3"/>
    <w:rsid w:val="004C0D11"/>
    <w:rsid w:val="008F18A8"/>
    <w:rsid w:val="00B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54D6"/>
  <w15:chartTrackingRefBased/>
  <w15:docId w15:val="{392D2376-7A5C-4AF8-B9DD-CF8AB2F1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1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D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2023-07-18T08:24:00Z</dcterms:created>
  <dcterms:modified xsi:type="dcterms:W3CDTF">2023-08-10T05:31:00Z</dcterms:modified>
</cp:coreProperties>
</file>