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31F3" w14:textId="1197CD5F" w:rsidR="005121D3" w:rsidRPr="00307AFC" w:rsidRDefault="00636193" w:rsidP="008F21E0">
      <w:pPr>
        <w:pStyle w:val="BodyA"/>
        <w:spacing w:before="100"/>
        <w:ind w:firstLine="0"/>
        <w:rPr>
          <w:rStyle w:val="None"/>
          <w:rFonts w:ascii="Palatino Linotype" w:hAnsi="Palatino Linotype" w:cs="Times New Roman"/>
          <w:b/>
          <w:sz w:val="20"/>
          <w:szCs w:val="20"/>
        </w:rPr>
      </w:pPr>
      <w:r w:rsidRPr="00307AFC">
        <w:rPr>
          <w:rStyle w:val="None"/>
          <w:rFonts w:ascii="Palatino Linotype" w:hAnsi="Palatino Linotype" w:cs="Times New Roman"/>
          <w:b/>
          <w:sz w:val="20"/>
          <w:szCs w:val="20"/>
        </w:rPr>
        <w:t xml:space="preserve">Table </w:t>
      </w:r>
      <w:r w:rsidR="002D10EF" w:rsidRPr="00307AFC">
        <w:rPr>
          <w:rStyle w:val="None"/>
          <w:rFonts w:ascii="Palatino Linotype" w:hAnsi="Palatino Linotype" w:cs="Times New Roman"/>
          <w:b/>
          <w:sz w:val="20"/>
          <w:szCs w:val="20"/>
        </w:rPr>
        <w:t>S</w:t>
      </w:r>
      <w:r w:rsidR="00F63F88">
        <w:rPr>
          <w:rStyle w:val="None"/>
          <w:rFonts w:ascii="Palatino Linotype" w:hAnsi="Palatino Linotype" w:cs="Times New Roman"/>
          <w:b/>
          <w:sz w:val="20"/>
          <w:szCs w:val="20"/>
        </w:rPr>
        <w:t>1</w:t>
      </w:r>
      <w:r w:rsidRPr="00307AFC">
        <w:rPr>
          <w:rStyle w:val="None"/>
          <w:rFonts w:ascii="Palatino Linotype" w:hAnsi="Palatino Linotype" w:cs="Times New Roman"/>
          <w:b/>
          <w:sz w:val="20"/>
          <w:szCs w:val="20"/>
        </w:rPr>
        <w:t xml:space="preserve">. </w:t>
      </w:r>
      <w:r w:rsidRPr="00307AFC">
        <w:rPr>
          <w:rStyle w:val="None"/>
          <w:rFonts w:ascii="Palatino Linotype" w:hAnsi="Palatino Linotype" w:cs="Times New Roman"/>
          <w:bCs/>
          <w:sz w:val="20"/>
          <w:szCs w:val="20"/>
        </w:rPr>
        <w:t>List of 10</w:t>
      </w:r>
      <w:r w:rsidR="00496E56" w:rsidRPr="00307AFC">
        <w:rPr>
          <w:rStyle w:val="None"/>
          <w:rFonts w:ascii="Palatino Linotype" w:eastAsia="ＭＳ 明朝" w:hAnsi="Palatino Linotype" w:cs="ＭＳ 明朝"/>
          <w:bCs/>
          <w:sz w:val="20"/>
          <w:szCs w:val="20"/>
          <w:lang w:eastAsia="ja-JP"/>
        </w:rPr>
        <w:t>8</w:t>
      </w:r>
      <w:r w:rsidRPr="00307AFC">
        <w:rPr>
          <w:rStyle w:val="None"/>
          <w:rFonts w:ascii="Palatino Linotype" w:hAnsi="Palatino Linotype" w:cs="Times New Roman"/>
          <w:bCs/>
          <w:sz w:val="20"/>
          <w:szCs w:val="20"/>
        </w:rPr>
        <w:t xml:space="preserve"> </w:t>
      </w:r>
      <w:r w:rsidR="006A686D" w:rsidRPr="00307AFC">
        <w:rPr>
          <w:rStyle w:val="None"/>
          <w:rFonts w:ascii="Palatino Linotype" w:hAnsi="Palatino Linotype" w:cs="Times New Roman"/>
          <w:bCs/>
          <w:sz w:val="20"/>
          <w:szCs w:val="20"/>
        </w:rPr>
        <w:t>micro</w:t>
      </w:r>
      <w:r w:rsidRPr="00307AFC">
        <w:rPr>
          <w:rStyle w:val="None"/>
          <w:rFonts w:ascii="Palatino Linotype" w:hAnsi="Palatino Linotype" w:cs="Times New Roman"/>
          <w:bCs/>
          <w:sz w:val="20"/>
          <w:szCs w:val="20"/>
        </w:rPr>
        <w:t>RNAs associated with breast cancer.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2"/>
        <w:gridCol w:w="1642"/>
        <w:gridCol w:w="1643"/>
        <w:gridCol w:w="1643"/>
        <w:gridCol w:w="1643"/>
        <w:gridCol w:w="1643"/>
        <w:gridCol w:w="1643"/>
        <w:gridCol w:w="1643"/>
      </w:tblGrid>
      <w:tr w:rsidR="00636193" w:rsidRPr="00307AFC" w14:paraId="7F144F4C" w14:textId="77777777" w:rsidTr="00636193">
        <w:trPr>
          <w:trHeight w:val="36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6772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hsa-let-7c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55AE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hsa-mir-139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E92D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hsa-mir-182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2B95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hsa-mir-26a-1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AA80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hsa-mir-34a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D341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hsa-mir-424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4DE4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hsa-mir-574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DF40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hsa-mir-944</w:t>
            </w:r>
          </w:p>
        </w:tc>
      </w:tr>
      <w:tr w:rsidR="00636193" w:rsidRPr="00307AFC" w14:paraId="000A954C" w14:textId="77777777" w:rsidTr="00636193">
        <w:trPr>
          <w:trHeight w:val="3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0787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hsa-let-7g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95B1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hsa-mir-142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845D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hsa-mir-183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AE31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hsa-mir-299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4F6F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hsa-mir-3607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5A06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hsa-mir-425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6608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hsa-mir-582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102F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hsa-mir-96</w:t>
            </w:r>
          </w:p>
        </w:tc>
      </w:tr>
      <w:tr w:rsidR="00636193" w:rsidRPr="00307AFC" w14:paraId="731E2BF3" w14:textId="77777777" w:rsidTr="00636193">
        <w:trPr>
          <w:trHeight w:val="3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3D42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E3BE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hsa-mir-143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9F90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hsa-mir-187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4DF6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hsa-mir-301a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B514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hsa-mir-361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8A86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hsa-mir-4326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EA61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hsa-mir-585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71D2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hsa-mir-99a</w:t>
            </w:r>
          </w:p>
        </w:tc>
      </w:tr>
      <w:tr w:rsidR="00636193" w:rsidRPr="00307AFC" w14:paraId="5AE23B52" w14:textId="77777777" w:rsidTr="00636193">
        <w:trPr>
          <w:trHeight w:val="3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EFD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178A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hsa-mir-144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C49F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hsa-mir-191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1082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hsa-mir-301b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11BC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hsa-mir-3615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3036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hsa-mir-449b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7C6D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hsa-mir-589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68B3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6193" w:rsidRPr="00307AFC" w14:paraId="0AB9C80A" w14:textId="77777777" w:rsidTr="00636193">
        <w:trPr>
          <w:trHeight w:val="3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9DA5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hsa-mir-10b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8927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hsa-mir-145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5836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hsa-mir-193a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EE8D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hsa-mir-30e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7661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hsa-mir-3677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5B4D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hsa-mir-449c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80AB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hsa-mir-592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2F50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6193" w:rsidRPr="00307AFC" w14:paraId="66DEAB95" w14:textId="77777777" w:rsidTr="00636193">
        <w:trPr>
          <w:trHeight w:val="3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CF0C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hsa-mir-125b-2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C7AA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hsa-mir-146b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A977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hsa-mir-195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F280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hsa-mir-3176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0227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hsa-mir-3690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49FE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hsa-mir-452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551E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hsa-mir-615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0A15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6193" w:rsidRPr="00307AFC" w14:paraId="7A72CD1D" w14:textId="77777777" w:rsidTr="00636193">
        <w:trPr>
          <w:trHeight w:val="3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58CF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C354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hsa-mir-147b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6E51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hsa-mir-19b-1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FC8E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hsa-mir-3180-1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B956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hsa-mir-374a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0BB4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hsa-mir-454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F526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hsa-mir-655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76EB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6193" w:rsidRPr="00307AFC" w14:paraId="343B2520" w14:textId="77777777" w:rsidTr="00636193">
        <w:trPr>
          <w:trHeight w:val="3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D723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hsa-mir-1260b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1F06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hsa-mir-148b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03B1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hsa-mir-200a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8753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hsa-mir-3184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55D1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hsa-mir-376a-1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0487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hsa-mir-455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5B1B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hsa-mir-671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C6CA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6193" w:rsidRPr="00307AFC" w14:paraId="1AE46D2B" w14:textId="77777777" w:rsidTr="00636193">
        <w:trPr>
          <w:trHeight w:val="3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0C1F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hsa-mir-128-1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F6C0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hsa-mir-151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F666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hsa-mir-202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67F1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6DEE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hsa-mir-376b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1415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hsa-mir-483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48E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hsa-mir-7-1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86C7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6193" w:rsidRPr="00307AFC" w14:paraId="1C8A4DFB" w14:textId="77777777" w:rsidTr="00636193">
        <w:trPr>
          <w:trHeight w:val="3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BB40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hsa-mir-1301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5BAB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hsa-mir-152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8BA8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hsa-mir-204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9263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9816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hsa-mir-376c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5FB5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hsa-mir-484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62D0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hsa-mir-766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D160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6193" w:rsidRPr="00307AFC" w14:paraId="167CE473" w14:textId="77777777" w:rsidTr="00636193">
        <w:trPr>
          <w:trHeight w:val="3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64A3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hsa-mir-1307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7B82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hsa-mir-154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1034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hsa-mir-21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8883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hsa-mir-331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D989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hsa-mir-377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55B3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hsa-mir-486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BAD3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hsa-mir-877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01CC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6193" w:rsidRPr="00307AFC" w14:paraId="296E7D2F" w14:textId="77777777" w:rsidTr="00636193">
        <w:trPr>
          <w:trHeight w:val="3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D4A3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hsa-mir-130a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4848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hsa-mir-155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CE8B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hsa-mir-210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82EA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hsa-mir-335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0B5E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hsa-mir-378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1679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hsa-mir-488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0D94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hsa-mir-891a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B6A4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6193" w:rsidRPr="00307AFC" w14:paraId="5638051D" w14:textId="77777777" w:rsidTr="00636193">
        <w:trPr>
          <w:trHeight w:val="3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321E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hsa-mir-130b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6BA9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hsa-mir-15b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0629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hsa-mir-215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55F2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hsa-mir-339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F2EB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hsa-mir-421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D838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hsa-mir-497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B4AF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hsa-mir-92b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7D56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6193" w:rsidRPr="00307AFC" w14:paraId="629D9427" w14:textId="77777777" w:rsidTr="00636193">
        <w:trPr>
          <w:trHeight w:val="3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FE34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hsa-mir-133a-1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F478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hsa-mir-181a-1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88CC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hsa-mir-218-1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AE7B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hsa-mir-33b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A39D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hsa-mir-422a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8C7D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hsa-mir-500a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51B5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hsa-mir-93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4C5E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6193" w:rsidRPr="00307AFC" w14:paraId="7B5EF707" w14:textId="77777777" w:rsidTr="00636193">
        <w:trPr>
          <w:trHeight w:val="36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8C7C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hsa-mir-136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5599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hsa-mir-181b-1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C5A4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hsa-mir-224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1679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hsa-mir-345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D708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hsa-mir-423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14CB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hsa-mir-551b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5CC8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hsa-mir-940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1E81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20B13833" w14:textId="77777777" w:rsidR="005121D3" w:rsidRPr="00307AFC" w:rsidRDefault="005121D3" w:rsidP="008F21E0">
      <w:pPr>
        <w:pStyle w:val="BodyA"/>
        <w:spacing w:before="100"/>
        <w:ind w:firstLine="0"/>
        <w:rPr>
          <w:rStyle w:val="None"/>
          <w:rFonts w:ascii="Palatino Linotype" w:hAnsi="Palatino Linotype" w:cs="Times New Roman"/>
          <w:b/>
          <w:sz w:val="20"/>
          <w:szCs w:val="20"/>
        </w:rPr>
      </w:pPr>
    </w:p>
    <w:p w14:paraId="3FAA8BC9" w14:textId="77777777" w:rsidR="005121D3" w:rsidRPr="00307AFC" w:rsidRDefault="005121D3" w:rsidP="008F21E0">
      <w:pPr>
        <w:pStyle w:val="BodyA"/>
        <w:spacing w:before="100"/>
        <w:ind w:firstLine="0"/>
        <w:rPr>
          <w:rStyle w:val="None"/>
          <w:rFonts w:ascii="Palatino Linotype" w:hAnsi="Palatino Linotype" w:cs="Times New Roman"/>
          <w:b/>
          <w:sz w:val="20"/>
          <w:szCs w:val="20"/>
        </w:rPr>
      </w:pPr>
    </w:p>
    <w:p w14:paraId="4BA1B57C" w14:textId="4840CC1E" w:rsidR="008F21E0" w:rsidRPr="00307AFC" w:rsidRDefault="008F21E0" w:rsidP="008F21E0">
      <w:pPr>
        <w:pStyle w:val="BodyA"/>
        <w:spacing w:before="100"/>
        <w:ind w:firstLine="0"/>
        <w:rPr>
          <w:rStyle w:val="None"/>
          <w:rFonts w:ascii="Palatino Linotype" w:hAnsi="Palatino Linotype" w:cs="Times New Roman"/>
          <w:sz w:val="20"/>
          <w:szCs w:val="20"/>
        </w:rPr>
      </w:pPr>
      <w:r w:rsidRPr="00307AFC">
        <w:rPr>
          <w:rStyle w:val="None"/>
          <w:rFonts w:ascii="Palatino Linotype" w:hAnsi="Palatino Linotype" w:cs="Times New Roman"/>
          <w:b/>
          <w:sz w:val="20"/>
          <w:szCs w:val="20"/>
        </w:rPr>
        <w:lastRenderedPageBreak/>
        <w:t xml:space="preserve">Table </w:t>
      </w:r>
      <w:r w:rsidR="002D10EF" w:rsidRPr="00307AFC">
        <w:rPr>
          <w:rStyle w:val="None"/>
          <w:rFonts w:ascii="Palatino Linotype" w:hAnsi="Palatino Linotype" w:cs="Times New Roman"/>
          <w:b/>
          <w:sz w:val="20"/>
          <w:szCs w:val="20"/>
        </w:rPr>
        <w:t>S</w:t>
      </w:r>
      <w:r w:rsidR="00F63F88">
        <w:rPr>
          <w:rStyle w:val="None"/>
          <w:rFonts w:ascii="Palatino Linotype" w:hAnsi="Palatino Linotype" w:cs="Times New Roman"/>
          <w:b/>
          <w:sz w:val="20"/>
          <w:szCs w:val="20"/>
        </w:rPr>
        <w:t>2</w:t>
      </w:r>
      <w:r w:rsidRPr="00307AFC">
        <w:rPr>
          <w:rStyle w:val="None"/>
          <w:rFonts w:ascii="Palatino Linotype" w:hAnsi="Palatino Linotype" w:cs="Times New Roman"/>
          <w:b/>
          <w:sz w:val="20"/>
          <w:szCs w:val="20"/>
        </w:rPr>
        <w:t>.</w:t>
      </w:r>
      <w:r w:rsidRPr="00307AFC">
        <w:rPr>
          <w:rStyle w:val="None"/>
          <w:rFonts w:ascii="Palatino Linotype" w:hAnsi="Palatino Linotype" w:cs="Times New Roman"/>
          <w:sz w:val="20"/>
          <w:szCs w:val="20"/>
        </w:rPr>
        <w:t xml:space="preserve"> Clinicopathological significance of histological grade in the present TCGA cohort.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3"/>
        <w:gridCol w:w="2096"/>
        <w:gridCol w:w="2515"/>
        <w:gridCol w:w="2651"/>
        <w:gridCol w:w="1786"/>
        <w:gridCol w:w="2191"/>
      </w:tblGrid>
      <w:tr w:rsidR="008F21E0" w:rsidRPr="00307AFC" w14:paraId="7A1EA13C" w14:textId="77777777" w:rsidTr="009D7AA6">
        <w:trPr>
          <w:trHeight w:val="360"/>
        </w:trPr>
        <w:tc>
          <w:tcPr>
            <w:tcW w:w="1524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B3766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Factors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90219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Histological grade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23BD8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Significance</w:t>
            </w:r>
          </w:p>
        </w:tc>
      </w:tr>
      <w:tr w:rsidR="008F21E0" w:rsidRPr="00307AFC" w14:paraId="75DC99F7" w14:textId="77777777" w:rsidTr="009D7AA6">
        <w:trPr>
          <w:trHeight w:val="360"/>
        </w:trPr>
        <w:tc>
          <w:tcPr>
            <w:tcW w:w="1524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1C7DDA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BBD5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1008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6B797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67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DF431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E01EC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-value</w:t>
            </w:r>
          </w:p>
        </w:tc>
      </w:tr>
      <w:tr w:rsidR="008F21E0" w:rsidRPr="00307AFC" w14:paraId="1F3542E4" w14:textId="77777777" w:rsidTr="009D7AA6">
        <w:trPr>
          <w:trHeight w:val="360"/>
        </w:trPr>
        <w:tc>
          <w:tcPr>
            <w:tcW w:w="727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B93C4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Age</w:t>
            </w:r>
          </w:p>
        </w:tc>
        <w:tc>
          <w:tcPr>
            <w:tcW w:w="797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08391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&gt; 60</w:t>
            </w:r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448D0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142 (58.4%)</w:t>
            </w:r>
          </w:p>
        </w:tc>
        <w:tc>
          <w:tcPr>
            <w:tcW w:w="1008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A2635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101 (41.6%)</w:t>
            </w:r>
          </w:p>
        </w:tc>
        <w:tc>
          <w:tcPr>
            <w:tcW w:w="67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8A682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33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88864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0.62</w:t>
            </w:r>
          </w:p>
        </w:tc>
      </w:tr>
      <w:tr w:rsidR="008F21E0" w:rsidRPr="00307AFC" w14:paraId="074A1687" w14:textId="77777777" w:rsidTr="009D7AA6">
        <w:trPr>
          <w:trHeight w:val="360"/>
        </w:trPr>
        <w:tc>
          <w:tcPr>
            <w:tcW w:w="727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953E125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12AC0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&lt;</w:t>
            </w: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60</w:t>
            </w:r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1C737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114 (61.0%)</w:t>
            </w:r>
          </w:p>
        </w:tc>
        <w:tc>
          <w:tcPr>
            <w:tcW w:w="1008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45D0E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73 (39.0%)</w:t>
            </w:r>
          </w:p>
        </w:tc>
        <w:tc>
          <w:tcPr>
            <w:tcW w:w="67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2A4EC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86DCC79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F21E0" w:rsidRPr="00307AFC" w14:paraId="66547951" w14:textId="77777777" w:rsidTr="009D7AA6">
        <w:trPr>
          <w:trHeight w:val="360"/>
        </w:trPr>
        <w:tc>
          <w:tcPr>
            <w:tcW w:w="727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EE0FB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Tumor size</w:t>
            </w:r>
          </w:p>
        </w:tc>
        <w:tc>
          <w:tcPr>
            <w:tcW w:w="797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9CFE8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pT2-4</w:t>
            </w:r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9BF23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176 (55.9%)</w:t>
            </w:r>
          </w:p>
        </w:tc>
        <w:tc>
          <w:tcPr>
            <w:tcW w:w="1008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682F8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139 (44.1%)</w:t>
            </w:r>
          </w:p>
        </w:tc>
        <w:tc>
          <w:tcPr>
            <w:tcW w:w="67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B5B75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33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0589E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0.011</w:t>
            </w:r>
          </w:p>
        </w:tc>
      </w:tr>
      <w:tr w:rsidR="008F21E0" w:rsidRPr="00307AFC" w14:paraId="0BCC137D" w14:textId="77777777" w:rsidTr="009D7AA6">
        <w:trPr>
          <w:trHeight w:val="360"/>
        </w:trPr>
        <w:tc>
          <w:tcPr>
            <w:tcW w:w="727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1BF030C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4CF68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pT1</w:t>
            </w:r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59FC7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80 (69.6%)</w:t>
            </w:r>
          </w:p>
        </w:tc>
        <w:tc>
          <w:tcPr>
            <w:tcW w:w="1008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F4459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35 (30.4%)</w:t>
            </w:r>
          </w:p>
        </w:tc>
        <w:tc>
          <w:tcPr>
            <w:tcW w:w="67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DE6DE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CBEB901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F21E0" w:rsidRPr="00307AFC" w14:paraId="528D9F46" w14:textId="77777777" w:rsidTr="009D7AA6">
        <w:trPr>
          <w:trHeight w:val="360"/>
        </w:trPr>
        <w:tc>
          <w:tcPr>
            <w:tcW w:w="727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457C3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Nodal status</w:t>
            </w:r>
          </w:p>
        </w:tc>
        <w:tc>
          <w:tcPr>
            <w:tcW w:w="797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793E7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1EA60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138 (61.1%)</w:t>
            </w:r>
          </w:p>
        </w:tc>
        <w:tc>
          <w:tcPr>
            <w:tcW w:w="1008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9161A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88 (38.9%)</w:t>
            </w:r>
          </w:p>
        </w:tc>
        <w:tc>
          <w:tcPr>
            <w:tcW w:w="67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1CA3F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33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8B4D1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  <w:t>0.62</w:t>
            </w:r>
          </w:p>
        </w:tc>
      </w:tr>
      <w:tr w:rsidR="008F21E0" w:rsidRPr="00307AFC" w14:paraId="400D1814" w14:textId="77777777" w:rsidTr="009D7AA6">
        <w:trPr>
          <w:trHeight w:val="360"/>
        </w:trPr>
        <w:tc>
          <w:tcPr>
            <w:tcW w:w="727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E242942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F80DF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D82F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117 (58.5%)</w:t>
            </w:r>
          </w:p>
        </w:tc>
        <w:tc>
          <w:tcPr>
            <w:tcW w:w="1008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54F94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83 (41.5%)</w:t>
            </w:r>
          </w:p>
        </w:tc>
        <w:tc>
          <w:tcPr>
            <w:tcW w:w="67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AA5B3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623A210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8F21E0" w:rsidRPr="00307AFC" w14:paraId="1024A1B9" w14:textId="77777777" w:rsidTr="009D7AA6">
        <w:trPr>
          <w:trHeight w:val="360"/>
        </w:trPr>
        <w:tc>
          <w:tcPr>
            <w:tcW w:w="727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1900E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ER</w:t>
            </w:r>
          </w:p>
        </w:tc>
        <w:tc>
          <w:tcPr>
            <w:tcW w:w="797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04C4B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B9F9C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237 (72.7%)</w:t>
            </w:r>
          </w:p>
        </w:tc>
        <w:tc>
          <w:tcPr>
            <w:tcW w:w="1008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6C64A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89 (27.3%)</w:t>
            </w:r>
          </w:p>
        </w:tc>
        <w:tc>
          <w:tcPr>
            <w:tcW w:w="67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1DB94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33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1764F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  <w:t>&lt;0.0001</w:t>
            </w:r>
          </w:p>
        </w:tc>
      </w:tr>
      <w:tr w:rsidR="008F21E0" w:rsidRPr="00307AFC" w14:paraId="51DFCB15" w14:textId="77777777" w:rsidTr="009D7AA6">
        <w:trPr>
          <w:trHeight w:val="360"/>
        </w:trPr>
        <w:tc>
          <w:tcPr>
            <w:tcW w:w="727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85CF4B2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43D3C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E0833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15 (15.8%)</w:t>
            </w:r>
          </w:p>
        </w:tc>
        <w:tc>
          <w:tcPr>
            <w:tcW w:w="1008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D91D4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80 (84.2%)</w:t>
            </w:r>
          </w:p>
        </w:tc>
        <w:tc>
          <w:tcPr>
            <w:tcW w:w="67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02AE2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DAA1B23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8F21E0" w:rsidRPr="00307AFC" w14:paraId="31C4B92B" w14:textId="77777777" w:rsidTr="009D7AA6">
        <w:trPr>
          <w:trHeight w:val="360"/>
        </w:trPr>
        <w:tc>
          <w:tcPr>
            <w:tcW w:w="727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EB568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HER2</w:t>
            </w:r>
          </w:p>
        </w:tc>
        <w:tc>
          <w:tcPr>
            <w:tcW w:w="797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202EA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6A452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42 (59.2%)</w:t>
            </w:r>
          </w:p>
        </w:tc>
        <w:tc>
          <w:tcPr>
            <w:tcW w:w="1008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ACB69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29 (40.8%)</w:t>
            </w:r>
          </w:p>
        </w:tc>
        <w:tc>
          <w:tcPr>
            <w:tcW w:w="67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A4B19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33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FAA4A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0.89</w:t>
            </w:r>
          </w:p>
        </w:tc>
      </w:tr>
      <w:tr w:rsidR="008F21E0" w:rsidRPr="00307AFC" w14:paraId="56FE04F8" w14:textId="77777777" w:rsidTr="009D7AA6">
        <w:trPr>
          <w:trHeight w:val="360"/>
        </w:trPr>
        <w:tc>
          <w:tcPr>
            <w:tcW w:w="727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30069C1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607BA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956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332A8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188 (60.1%)</w:t>
            </w:r>
          </w:p>
        </w:tc>
        <w:tc>
          <w:tcPr>
            <w:tcW w:w="1008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B0078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125 (39.9%)</w:t>
            </w:r>
          </w:p>
        </w:tc>
        <w:tc>
          <w:tcPr>
            <w:tcW w:w="67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DC03B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8545998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F21E0" w:rsidRPr="00307AFC" w14:paraId="3AD6E1A3" w14:textId="77777777" w:rsidTr="009D7AA6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A117588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Abbreviations: ER: estrogen receptor, HER2: human epidermal growth factor 2.</w:t>
            </w:r>
          </w:p>
        </w:tc>
      </w:tr>
    </w:tbl>
    <w:p w14:paraId="0C28C43F" w14:textId="36639CF5" w:rsidR="00E11FC3" w:rsidRPr="00307AFC" w:rsidRDefault="00E11FC3">
      <w:pPr>
        <w:rPr>
          <w:rFonts w:ascii="Palatino Linotype" w:hAnsi="Palatino Linotype"/>
          <w:sz w:val="20"/>
          <w:szCs w:val="20"/>
        </w:rPr>
      </w:pPr>
    </w:p>
    <w:p w14:paraId="26893115" w14:textId="782CB071" w:rsidR="008F21E0" w:rsidRPr="00307AFC" w:rsidRDefault="008F21E0">
      <w:pPr>
        <w:rPr>
          <w:rFonts w:ascii="Palatino Linotype" w:hAnsi="Palatino Linotype"/>
          <w:sz w:val="20"/>
          <w:szCs w:val="20"/>
        </w:rPr>
      </w:pPr>
    </w:p>
    <w:p w14:paraId="6579D9A2" w14:textId="0E9EFBFD" w:rsidR="008F21E0" w:rsidRPr="00307AFC" w:rsidRDefault="008F21E0">
      <w:pPr>
        <w:rPr>
          <w:rFonts w:ascii="Palatino Linotype" w:hAnsi="Palatino Linotype"/>
          <w:sz w:val="20"/>
          <w:szCs w:val="20"/>
        </w:rPr>
      </w:pPr>
    </w:p>
    <w:p w14:paraId="0435CE1D" w14:textId="1F30E0AA" w:rsidR="008F21E0" w:rsidRPr="00307AFC" w:rsidRDefault="008F21E0">
      <w:pPr>
        <w:rPr>
          <w:rFonts w:ascii="Palatino Linotype" w:hAnsi="Palatino Linotype"/>
          <w:sz w:val="20"/>
          <w:szCs w:val="20"/>
        </w:rPr>
      </w:pPr>
    </w:p>
    <w:p w14:paraId="3127A117" w14:textId="1A1BC315" w:rsidR="008F21E0" w:rsidRPr="00307AFC" w:rsidRDefault="008F21E0">
      <w:pPr>
        <w:rPr>
          <w:rFonts w:ascii="Palatino Linotype" w:hAnsi="Palatino Linotype"/>
          <w:sz w:val="20"/>
          <w:szCs w:val="20"/>
        </w:rPr>
      </w:pPr>
    </w:p>
    <w:p w14:paraId="3617AD55" w14:textId="45617244" w:rsidR="00636193" w:rsidRPr="00307AFC" w:rsidRDefault="00636193">
      <w:pPr>
        <w:rPr>
          <w:rFonts w:ascii="Palatino Linotype" w:hAnsi="Palatino Linotype"/>
          <w:sz w:val="20"/>
          <w:szCs w:val="20"/>
        </w:rPr>
      </w:pPr>
    </w:p>
    <w:p w14:paraId="4669731E" w14:textId="56722CA0" w:rsidR="00636193" w:rsidRPr="00307AFC" w:rsidRDefault="00636193">
      <w:pPr>
        <w:rPr>
          <w:rFonts w:ascii="Palatino Linotype" w:hAnsi="Palatino Linotype"/>
          <w:sz w:val="20"/>
          <w:szCs w:val="20"/>
        </w:rPr>
      </w:pPr>
    </w:p>
    <w:p w14:paraId="7526D116" w14:textId="6D302676" w:rsidR="00636193" w:rsidRPr="00307AFC" w:rsidRDefault="00636193">
      <w:pPr>
        <w:rPr>
          <w:rFonts w:ascii="Palatino Linotype" w:hAnsi="Palatino Linotype"/>
          <w:sz w:val="20"/>
          <w:szCs w:val="20"/>
        </w:rPr>
      </w:pPr>
    </w:p>
    <w:p w14:paraId="2078D66A" w14:textId="49754329" w:rsidR="00636193" w:rsidRPr="00307AFC" w:rsidRDefault="00636193" w:rsidP="00636193">
      <w:pPr>
        <w:pStyle w:val="BodyA"/>
        <w:spacing w:before="100"/>
        <w:ind w:firstLine="0"/>
        <w:rPr>
          <w:rStyle w:val="None"/>
          <w:rFonts w:ascii="Palatino Linotype" w:hAnsi="Palatino Linotype" w:cs="Times New Roman"/>
          <w:sz w:val="20"/>
          <w:szCs w:val="20"/>
        </w:rPr>
      </w:pPr>
      <w:bookmarkStart w:id="0" w:name="_Hlk124765585"/>
      <w:r w:rsidRPr="00307AFC">
        <w:rPr>
          <w:rStyle w:val="None"/>
          <w:rFonts w:ascii="Palatino Linotype" w:hAnsi="Palatino Linotype" w:cs="Times New Roman"/>
          <w:b/>
          <w:sz w:val="20"/>
          <w:szCs w:val="20"/>
        </w:rPr>
        <w:lastRenderedPageBreak/>
        <w:t xml:space="preserve">Table </w:t>
      </w:r>
      <w:r w:rsidR="002D10EF" w:rsidRPr="00307AFC">
        <w:rPr>
          <w:rStyle w:val="None"/>
          <w:rFonts w:ascii="Palatino Linotype" w:hAnsi="Palatino Linotype" w:cs="Times New Roman"/>
          <w:b/>
          <w:sz w:val="20"/>
          <w:szCs w:val="20"/>
        </w:rPr>
        <w:t>S</w:t>
      </w:r>
      <w:r w:rsidR="00F63F88">
        <w:rPr>
          <w:rStyle w:val="None"/>
          <w:rFonts w:ascii="Palatino Linotype" w:hAnsi="Palatino Linotype" w:cs="Times New Roman"/>
          <w:b/>
          <w:sz w:val="20"/>
          <w:szCs w:val="20"/>
        </w:rPr>
        <w:t>3</w:t>
      </w:r>
      <w:r w:rsidRPr="00307AFC">
        <w:rPr>
          <w:rStyle w:val="None"/>
          <w:rFonts w:ascii="Palatino Linotype" w:hAnsi="Palatino Linotype" w:cs="Times New Roman"/>
          <w:b/>
          <w:sz w:val="20"/>
          <w:szCs w:val="20"/>
        </w:rPr>
        <w:t>.</w:t>
      </w:r>
      <w:r w:rsidRPr="00307AFC">
        <w:rPr>
          <w:rStyle w:val="None"/>
          <w:rFonts w:ascii="Palatino Linotype" w:hAnsi="Palatino Linotype" w:cs="Times New Roman"/>
          <w:sz w:val="20"/>
          <w:szCs w:val="20"/>
        </w:rPr>
        <w:t xml:space="preserve"> Clinicopathological significance of </w:t>
      </w:r>
      <w:r w:rsidR="00FB4391" w:rsidRPr="00307AFC">
        <w:rPr>
          <w:rStyle w:val="None"/>
          <w:rFonts w:ascii="Palatino Linotype" w:hAnsi="Palatino Linotype" w:cs="Times New Roman"/>
          <w:sz w:val="20"/>
          <w:szCs w:val="20"/>
        </w:rPr>
        <w:t xml:space="preserve">a </w:t>
      </w:r>
      <w:r w:rsidRPr="00307AFC">
        <w:rPr>
          <w:rStyle w:val="None"/>
          <w:rFonts w:ascii="Palatino Linotype" w:hAnsi="Palatino Linotype" w:cs="Times New Roman"/>
          <w:sz w:val="20"/>
          <w:szCs w:val="20"/>
        </w:rPr>
        <w:t>subgroup based on microRNAs related to histological grade.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53"/>
        <w:gridCol w:w="1894"/>
        <w:gridCol w:w="2428"/>
        <w:gridCol w:w="2428"/>
        <w:gridCol w:w="1076"/>
        <w:gridCol w:w="1973"/>
      </w:tblGrid>
      <w:tr w:rsidR="00636193" w:rsidRPr="00307AFC" w14:paraId="0BA5F1D6" w14:textId="77777777" w:rsidTr="009D7AA6">
        <w:trPr>
          <w:trHeight w:val="360"/>
        </w:trPr>
        <w:tc>
          <w:tcPr>
            <w:tcW w:w="1994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bookmarkEnd w:id="0"/>
          <w:p w14:paraId="39A5C524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Factors</w:t>
            </w:r>
          </w:p>
        </w:tc>
        <w:tc>
          <w:tcPr>
            <w:tcW w:w="225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8C1E8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histological grade related microRNAs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3B43A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Significance</w:t>
            </w:r>
          </w:p>
        </w:tc>
      </w:tr>
      <w:tr w:rsidR="00636193" w:rsidRPr="00307AFC" w14:paraId="2C5AF306" w14:textId="77777777" w:rsidTr="009D7AA6">
        <w:trPr>
          <w:trHeight w:val="360"/>
        </w:trPr>
        <w:tc>
          <w:tcPr>
            <w:tcW w:w="1994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3B4D45" w14:textId="77777777" w:rsidR="00636193" w:rsidRPr="00307AFC" w:rsidRDefault="00636193" w:rsidP="00636193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488E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Subgroup 1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C2610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Subgroup 2</w:t>
            </w:r>
          </w:p>
        </w:tc>
        <w:tc>
          <w:tcPr>
            <w:tcW w:w="40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CE950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751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F7011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-value</w:t>
            </w:r>
          </w:p>
        </w:tc>
      </w:tr>
      <w:tr w:rsidR="00636193" w:rsidRPr="00307AFC" w14:paraId="519BC4A5" w14:textId="77777777" w:rsidTr="009D7AA6">
        <w:trPr>
          <w:trHeight w:val="360"/>
        </w:trPr>
        <w:tc>
          <w:tcPr>
            <w:tcW w:w="1275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A0585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  <w:t>Histological grade</w:t>
            </w:r>
          </w:p>
        </w:tc>
        <w:tc>
          <w:tcPr>
            <w:tcW w:w="720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29F13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Grade 3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D7AFD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49 (28.2%)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402A5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125 (71.8%)</w:t>
            </w:r>
          </w:p>
        </w:tc>
        <w:tc>
          <w:tcPr>
            <w:tcW w:w="40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63967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751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4E682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  <w:t>&lt;0.0001</w:t>
            </w:r>
          </w:p>
        </w:tc>
      </w:tr>
      <w:tr w:rsidR="00636193" w:rsidRPr="00307AFC" w14:paraId="4BB917C8" w14:textId="77777777" w:rsidTr="009D7AA6">
        <w:trPr>
          <w:trHeight w:val="360"/>
        </w:trPr>
        <w:tc>
          <w:tcPr>
            <w:tcW w:w="1275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FD3C95A" w14:textId="77777777" w:rsidR="00636193" w:rsidRPr="00307AFC" w:rsidRDefault="00636193" w:rsidP="00636193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0729C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Grade 1, 2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9C09B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152 (59.4%)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EF6C3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104 (40.6%)</w:t>
            </w:r>
          </w:p>
        </w:tc>
        <w:tc>
          <w:tcPr>
            <w:tcW w:w="40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D8BCE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751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D792625" w14:textId="77777777" w:rsidR="00636193" w:rsidRPr="00307AFC" w:rsidRDefault="00636193" w:rsidP="00636193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36193" w:rsidRPr="00307AFC" w14:paraId="477BB388" w14:textId="77777777" w:rsidTr="009D7AA6">
        <w:trPr>
          <w:trHeight w:val="360"/>
        </w:trPr>
        <w:tc>
          <w:tcPr>
            <w:tcW w:w="1275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2324B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Age</w:t>
            </w:r>
          </w:p>
        </w:tc>
        <w:tc>
          <w:tcPr>
            <w:tcW w:w="720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02A89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&gt; 60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C8197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88 (47.1%)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4640F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99 (52.9%)</w:t>
            </w:r>
          </w:p>
        </w:tc>
        <w:tc>
          <w:tcPr>
            <w:tcW w:w="40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F63FF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751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C1198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0.92</w:t>
            </w:r>
          </w:p>
        </w:tc>
      </w:tr>
      <w:tr w:rsidR="00636193" w:rsidRPr="00307AFC" w14:paraId="71AF4201" w14:textId="77777777" w:rsidTr="009D7AA6">
        <w:trPr>
          <w:trHeight w:val="360"/>
        </w:trPr>
        <w:tc>
          <w:tcPr>
            <w:tcW w:w="1275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FA354E6" w14:textId="77777777" w:rsidR="00636193" w:rsidRPr="00307AFC" w:rsidRDefault="00636193" w:rsidP="00636193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CFC5B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&lt;</w:t>
            </w: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60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A1230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113 (46.5%)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8A130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130 (53.5%)</w:t>
            </w:r>
          </w:p>
        </w:tc>
        <w:tc>
          <w:tcPr>
            <w:tcW w:w="40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CA20E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751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0C1B0FB" w14:textId="77777777" w:rsidR="00636193" w:rsidRPr="00307AFC" w:rsidRDefault="00636193" w:rsidP="00636193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6193" w:rsidRPr="00307AFC" w14:paraId="520C7609" w14:textId="77777777" w:rsidTr="009D7AA6">
        <w:trPr>
          <w:trHeight w:val="360"/>
        </w:trPr>
        <w:tc>
          <w:tcPr>
            <w:tcW w:w="1275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422BC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Tumor size</w:t>
            </w:r>
          </w:p>
        </w:tc>
        <w:tc>
          <w:tcPr>
            <w:tcW w:w="720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58899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pT2-4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62AA0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149 (47.3%)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E1C2F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166 (52.7%)</w:t>
            </w:r>
          </w:p>
        </w:tc>
        <w:tc>
          <w:tcPr>
            <w:tcW w:w="40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0BD2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751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E3B7A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0.74</w:t>
            </w:r>
          </w:p>
        </w:tc>
      </w:tr>
      <w:tr w:rsidR="00636193" w:rsidRPr="00307AFC" w14:paraId="7719369A" w14:textId="77777777" w:rsidTr="009D7AA6">
        <w:trPr>
          <w:trHeight w:val="360"/>
        </w:trPr>
        <w:tc>
          <w:tcPr>
            <w:tcW w:w="1275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3191262" w14:textId="77777777" w:rsidR="00636193" w:rsidRPr="00307AFC" w:rsidRDefault="00636193" w:rsidP="00636193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30EA5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pT1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5B000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52 (45.2%)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DC498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63 (54.8%)</w:t>
            </w:r>
          </w:p>
        </w:tc>
        <w:tc>
          <w:tcPr>
            <w:tcW w:w="40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BD7D5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751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FF3CD55" w14:textId="77777777" w:rsidR="00636193" w:rsidRPr="00307AFC" w:rsidRDefault="00636193" w:rsidP="00636193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6193" w:rsidRPr="00307AFC" w14:paraId="1A2F95CF" w14:textId="77777777" w:rsidTr="009D7AA6">
        <w:trPr>
          <w:trHeight w:val="360"/>
        </w:trPr>
        <w:tc>
          <w:tcPr>
            <w:tcW w:w="1275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0B48C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Nodal status</w:t>
            </w:r>
          </w:p>
        </w:tc>
        <w:tc>
          <w:tcPr>
            <w:tcW w:w="720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B296A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09715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108 (47.8%)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0D6B8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118 (52.2%)</w:t>
            </w:r>
          </w:p>
        </w:tc>
        <w:tc>
          <w:tcPr>
            <w:tcW w:w="40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A45BB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751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1FE90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  <w:t>0.77</w:t>
            </w:r>
          </w:p>
        </w:tc>
      </w:tr>
      <w:tr w:rsidR="00636193" w:rsidRPr="00307AFC" w14:paraId="4B284BB2" w14:textId="77777777" w:rsidTr="009D7AA6">
        <w:trPr>
          <w:trHeight w:val="360"/>
        </w:trPr>
        <w:tc>
          <w:tcPr>
            <w:tcW w:w="1275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E92E238" w14:textId="77777777" w:rsidR="00636193" w:rsidRPr="00307AFC" w:rsidRDefault="00636193" w:rsidP="00636193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D44C7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4563E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92 (46.0%)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D5B17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108 (54.0%)</w:t>
            </w:r>
          </w:p>
        </w:tc>
        <w:tc>
          <w:tcPr>
            <w:tcW w:w="40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C8800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751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14A5192" w14:textId="77777777" w:rsidR="00636193" w:rsidRPr="00307AFC" w:rsidRDefault="00636193" w:rsidP="00636193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36193" w:rsidRPr="00307AFC" w14:paraId="04638344" w14:textId="77777777" w:rsidTr="009D7AA6">
        <w:trPr>
          <w:trHeight w:val="360"/>
        </w:trPr>
        <w:tc>
          <w:tcPr>
            <w:tcW w:w="1275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CB6AA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ER</w:t>
            </w:r>
          </w:p>
        </w:tc>
        <w:tc>
          <w:tcPr>
            <w:tcW w:w="720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89125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4F5CF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172 (52.8%)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6D6FA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154 (47.2%)</w:t>
            </w:r>
          </w:p>
        </w:tc>
        <w:tc>
          <w:tcPr>
            <w:tcW w:w="40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1E0F4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751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FC9F5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  <w:t>&lt;0.0001</w:t>
            </w:r>
          </w:p>
        </w:tc>
      </w:tr>
      <w:tr w:rsidR="00636193" w:rsidRPr="00307AFC" w14:paraId="4816C2C4" w14:textId="77777777" w:rsidTr="009D7AA6">
        <w:trPr>
          <w:trHeight w:val="360"/>
        </w:trPr>
        <w:tc>
          <w:tcPr>
            <w:tcW w:w="1275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8AF7136" w14:textId="77777777" w:rsidR="00636193" w:rsidRPr="00307AFC" w:rsidRDefault="00636193" w:rsidP="00636193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71694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369C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26 (27.4%)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DC87A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69 (72.6%)</w:t>
            </w:r>
          </w:p>
        </w:tc>
        <w:tc>
          <w:tcPr>
            <w:tcW w:w="40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0C6F1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751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1FCBE21" w14:textId="77777777" w:rsidR="00636193" w:rsidRPr="00307AFC" w:rsidRDefault="00636193" w:rsidP="00636193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636193" w:rsidRPr="00307AFC" w14:paraId="3D43EA33" w14:textId="77777777" w:rsidTr="009D7AA6">
        <w:trPr>
          <w:trHeight w:val="360"/>
        </w:trPr>
        <w:tc>
          <w:tcPr>
            <w:tcW w:w="1275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ABDAF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HER2</w:t>
            </w:r>
          </w:p>
        </w:tc>
        <w:tc>
          <w:tcPr>
            <w:tcW w:w="720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BAC4D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DFBFC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27 (38.0%)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8CF9B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44 (62.0%)</w:t>
            </w:r>
          </w:p>
        </w:tc>
        <w:tc>
          <w:tcPr>
            <w:tcW w:w="40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15E13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51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2E6FB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0.067</w:t>
            </w:r>
          </w:p>
        </w:tc>
      </w:tr>
      <w:tr w:rsidR="00636193" w:rsidRPr="00307AFC" w14:paraId="42562973" w14:textId="77777777" w:rsidTr="009D7AA6">
        <w:trPr>
          <w:trHeight w:val="360"/>
        </w:trPr>
        <w:tc>
          <w:tcPr>
            <w:tcW w:w="1275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17C7726" w14:textId="77777777" w:rsidR="00636193" w:rsidRPr="00307AFC" w:rsidRDefault="00636193" w:rsidP="00636193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3D7BA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7DC33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157 (50.2%)</w:t>
            </w:r>
          </w:p>
        </w:tc>
        <w:tc>
          <w:tcPr>
            <w:tcW w:w="92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845D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156 (49.8%)</w:t>
            </w:r>
          </w:p>
        </w:tc>
        <w:tc>
          <w:tcPr>
            <w:tcW w:w="409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DDD19" w14:textId="77777777" w:rsidR="00636193" w:rsidRPr="00307AFC" w:rsidRDefault="00636193" w:rsidP="00636193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751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3F7BE8E" w14:textId="77777777" w:rsidR="00636193" w:rsidRPr="00307AFC" w:rsidRDefault="00636193" w:rsidP="00636193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6193" w:rsidRPr="00307AFC" w14:paraId="33552581" w14:textId="77777777" w:rsidTr="009D7AA6">
        <w:trPr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E80EEC6" w14:textId="77777777" w:rsidR="00636193" w:rsidRPr="00307AFC" w:rsidRDefault="00636193" w:rsidP="00636193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Abbreviations: ER: estrogen receptor, HER2: human epidermal growth factor 2.</w:t>
            </w:r>
          </w:p>
        </w:tc>
      </w:tr>
    </w:tbl>
    <w:p w14:paraId="6B40653D" w14:textId="43E64A46" w:rsidR="00636193" w:rsidRPr="00307AFC" w:rsidRDefault="00636193">
      <w:pPr>
        <w:rPr>
          <w:rFonts w:ascii="Palatino Linotype" w:hAnsi="Palatino Linotype"/>
          <w:sz w:val="20"/>
          <w:szCs w:val="20"/>
        </w:rPr>
      </w:pPr>
    </w:p>
    <w:p w14:paraId="74BC28B5" w14:textId="54C6FE8F" w:rsidR="00636193" w:rsidRPr="00307AFC" w:rsidRDefault="00636193">
      <w:pPr>
        <w:rPr>
          <w:rFonts w:ascii="Palatino Linotype" w:hAnsi="Palatino Linotype"/>
          <w:sz w:val="20"/>
          <w:szCs w:val="20"/>
        </w:rPr>
      </w:pPr>
    </w:p>
    <w:p w14:paraId="7120A936" w14:textId="0D0860BA" w:rsidR="00636193" w:rsidRPr="00307AFC" w:rsidRDefault="00636193">
      <w:pPr>
        <w:rPr>
          <w:rFonts w:ascii="Palatino Linotype" w:hAnsi="Palatino Linotype"/>
          <w:sz w:val="20"/>
          <w:szCs w:val="20"/>
        </w:rPr>
      </w:pPr>
    </w:p>
    <w:p w14:paraId="15736676" w14:textId="072E7AC3" w:rsidR="00636193" w:rsidRPr="00307AFC" w:rsidRDefault="00636193">
      <w:pPr>
        <w:rPr>
          <w:rFonts w:ascii="Palatino Linotype" w:hAnsi="Palatino Linotype"/>
          <w:sz w:val="20"/>
          <w:szCs w:val="20"/>
        </w:rPr>
      </w:pPr>
    </w:p>
    <w:p w14:paraId="1D283FAB" w14:textId="77777777" w:rsidR="00636193" w:rsidRPr="00307AFC" w:rsidRDefault="00636193">
      <w:pPr>
        <w:rPr>
          <w:rFonts w:ascii="Palatino Linotype" w:hAnsi="Palatino Linotype"/>
          <w:sz w:val="20"/>
          <w:szCs w:val="20"/>
        </w:rPr>
      </w:pPr>
    </w:p>
    <w:p w14:paraId="440B544A" w14:textId="7D8B7324" w:rsidR="008F21E0" w:rsidRPr="00307AFC" w:rsidRDefault="008F21E0" w:rsidP="008F21E0">
      <w:pPr>
        <w:pStyle w:val="BodyA"/>
        <w:spacing w:before="100"/>
        <w:ind w:firstLine="0"/>
        <w:rPr>
          <w:rStyle w:val="None"/>
          <w:rFonts w:ascii="Palatino Linotype" w:hAnsi="Palatino Linotype" w:cs="Times New Roman"/>
          <w:sz w:val="20"/>
          <w:szCs w:val="20"/>
        </w:rPr>
      </w:pPr>
      <w:r w:rsidRPr="00307AFC">
        <w:rPr>
          <w:rStyle w:val="None"/>
          <w:rFonts w:ascii="Palatino Linotype" w:hAnsi="Palatino Linotype" w:cs="Times New Roman"/>
          <w:b/>
          <w:sz w:val="20"/>
          <w:szCs w:val="20"/>
        </w:rPr>
        <w:lastRenderedPageBreak/>
        <w:t xml:space="preserve">Table </w:t>
      </w:r>
      <w:r w:rsidR="002D10EF" w:rsidRPr="00307AFC">
        <w:rPr>
          <w:rStyle w:val="None"/>
          <w:rFonts w:ascii="Palatino Linotype" w:hAnsi="Palatino Linotype" w:cs="Times New Roman"/>
          <w:b/>
          <w:sz w:val="20"/>
          <w:szCs w:val="20"/>
        </w:rPr>
        <w:t>S</w:t>
      </w:r>
      <w:r w:rsidR="00F63F88">
        <w:rPr>
          <w:rStyle w:val="None"/>
          <w:rFonts w:ascii="Palatino Linotype" w:hAnsi="Palatino Linotype" w:cs="Times New Roman"/>
          <w:b/>
          <w:sz w:val="20"/>
          <w:szCs w:val="20"/>
        </w:rPr>
        <w:t>4</w:t>
      </w:r>
      <w:r w:rsidRPr="00307AFC">
        <w:rPr>
          <w:rStyle w:val="None"/>
          <w:rFonts w:ascii="Palatino Linotype" w:hAnsi="Palatino Linotype" w:cs="Times New Roman"/>
          <w:b/>
          <w:sz w:val="20"/>
          <w:szCs w:val="20"/>
        </w:rPr>
        <w:t>.</w:t>
      </w:r>
      <w:r w:rsidRPr="00307AFC">
        <w:rPr>
          <w:rStyle w:val="None"/>
          <w:rFonts w:ascii="Palatino Linotype" w:hAnsi="Palatino Linotype" w:cs="Times New Roman"/>
          <w:sz w:val="20"/>
          <w:szCs w:val="20"/>
        </w:rPr>
        <w:t xml:space="preserve"> Clinicopathological significance of miR-3677 in the present TCGA cohort.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5"/>
        <w:gridCol w:w="1954"/>
        <w:gridCol w:w="2375"/>
        <w:gridCol w:w="2512"/>
        <w:gridCol w:w="1925"/>
        <w:gridCol w:w="2191"/>
      </w:tblGrid>
      <w:tr w:rsidR="008F21E0" w:rsidRPr="00307AFC" w14:paraId="1B4AEE39" w14:textId="77777777" w:rsidTr="009D7AA6">
        <w:trPr>
          <w:trHeight w:val="360"/>
        </w:trPr>
        <w:tc>
          <w:tcPr>
            <w:tcW w:w="157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66D46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Factors</w:t>
            </w:r>
          </w:p>
        </w:tc>
        <w:tc>
          <w:tcPr>
            <w:tcW w:w="259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AFDAE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Expression of miR-3677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2E1BD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Significance</w:t>
            </w:r>
          </w:p>
        </w:tc>
      </w:tr>
      <w:tr w:rsidR="008F21E0" w:rsidRPr="00307AFC" w14:paraId="3BBD895E" w14:textId="77777777" w:rsidTr="009D7AA6">
        <w:trPr>
          <w:trHeight w:val="360"/>
        </w:trPr>
        <w:tc>
          <w:tcPr>
            <w:tcW w:w="1577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A1BD07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D717C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55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787E0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73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47086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D777C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-value</w:t>
            </w:r>
          </w:p>
        </w:tc>
      </w:tr>
      <w:tr w:rsidR="008F21E0" w:rsidRPr="00307AFC" w14:paraId="0F4C23A6" w14:textId="77777777" w:rsidTr="009D7AA6">
        <w:trPr>
          <w:trHeight w:val="360"/>
        </w:trPr>
        <w:tc>
          <w:tcPr>
            <w:tcW w:w="834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BB343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  <w:t>Histological grade</w:t>
            </w:r>
          </w:p>
        </w:tc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90290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Grade 3</w:t>
            </w: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3ED1C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53 (30.5%)</w:t>
            </w:r>
          </w:p>
        </w:tc>
        <w:tc>
          <w:tcPr>
            <w:tcW w:w="955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C17BF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121 (69.5%)</w:t>
            </w:r>
          </w:p>
        </w:tc>
        <w:tc>
          <w:tcPr>
            <w:tcW w:w="73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7FB0A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33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83D4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  <w:t>&lt;0.0001</w:t>
            </w:r>
          </w:p>
        </w:tc>
      </w:tr>
      <w:tr w:rsidR="008F21E0" w:rsidRPr="00307AFC" w14:paraId="6DAFB7CB" w14:textId="77777777" w:rsidTr="009D7AA6">
        <w:trPr>
          <w:trHeight w:val="360"/>
        </w:trPr>
        <w:tc>
          <w:tcPr>
            <w:tcW w:w="834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70063A7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C0164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Grade 1, 2</w:t>
            </w: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E3FC2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162 (63.3%)</w:t>
            </w:r>
          </w:p>
        </w:tc>
        <w:tc>
          <w:tcPr>
            <w:tcW w:w="955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0B491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94 (36.7%)</w:t>
            </w:r>
          </w:p>
        </w:tc>
        <w:tc>
          <w:tcPr>
            <w:tcW w:w="73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BF644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6B37581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8F21E0" w:rsidRPr="00307AFC" w14:paraId="79FB9CAD" w14:textId="77777777" w:rsidTr="009D7AA6">
        <w:trPr>
          <w:trHeight w:val="360"/>
        </w:trPr>
        <w:tc>
          <w:tcPr>
            <w:tcW w:w="834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AD019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Age</w:t>
            </w:r>
          </w:p>
        </w:tc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E118B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&gt; 60</w:t>
            </w: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3DFC1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124 (51.0%)</w:t>
            </w:r>
          </w:p>
        </w:tc>
        <w:tc>
          <w:tcPr>
            <w:tcW w:w="955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BDC49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119 (49.0%)</w:t>
            </w:r>
          </w:p>
        </w:tc>
        <w:tc>
          <w:tcPr>
            <w:tcW w:w="73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EA8F3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33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4303E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0.70</w:t>
            </w:r>
          </w:p>
        </w:tc>
      </w:tr>
      <w:tr w:rsidR="008F21E0" w:rsidRPr="00307AFC" w14:paraId="660E4967" w14:textId="77777777" w:rsidTr="009D7AA6">
        <w:trPr>
          <w:trHeight w:val="360"/>
        </w:trPr>
        <w:tc>
          <w:tcPr>
            <w:tcW w:w="834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4B6971A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F9CD5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&lt;</w:t>
            </w: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60</w:t>
            </w: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06FCB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91 (48.7%)</w:t>
            </w:r>
          </w:p>
        </w:tc>
        <w:tc>
          <w:tcPr>
            <w:tcW w:w="955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DA579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96 (51.3%)</w:t>
            </w:r>
          </w:p>
        </w:tc>
        <w:tc>
          <w:tcPr>
            <w:tcW w:w="73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1EDEB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2E13DD8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F21E0" w:rsidRPr="00307AFC" w14:paraId="6F1D0F6A" w14:textId="77777777" w:rsidTr="009D7AA6">
        <w:trPr>
          <w:trHeight w:val="360"/>
        </w:trPr>
        <w:tc>
          <w:tcPr>
            <w:tcW w:w="834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2EEA0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Tumor size</w:t>
            </w:r>
          </w:p>
        </w:tc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953C7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pT2-4</w:t>
            </w: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E976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156 (49.5%)</w:t>
            </w:r>
          </w:p>
        </w:tc>
        <w:tc>
          <w:tcPr>
            <w:tcW w:w="955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C2A7C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159 (74.0%)</w:t>
            </w:r>
          </w:p>
        </w:tc>
        <w:tc>
          <w:tcPr>
            <w:tcW w:w="73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6AFFC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33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A47B0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0.83</w:t>
            </w:r>
          </w:p>
        </w:tc>
      </w:tr>
      <w:tr w:rsidR="008F21E0" w:rsidRPr="00307AFC" w14:paraId="1477E8E0" w14:textId="77777777" w:rsidTr="009D7AA6">
        <w:trPr>
          <w:trHeight w:val="360"/>
        </w:trPr>
        <w:tc>
          <w:tcPr>
            <w:tcW w:w="834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8E545AD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ED48B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pT1</w:t>
            </w: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C920B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59 (51.3%)</w:t>
            </w:r>
          </w:p>
        </w:tc>
        <w:tc>
          <w:tcPr>
            <w:tcW w:w="955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B76A7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56 (49.7%)</w:t>
            </w:r>
          </w:p>
        </w:tc>
        <w:tc>
          <w:tcPr>
            <w:tcW w:w="73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3C987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D76DFE3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F21E0" w:rsidRPr="00307AFC" w14:paraId="487BF40A" w14:textId="77777777" w:rsidTr="009D7AA6">
        <w:trPr>
          <w:trHeight w:val="360"/>
        </w:trPr>
        <w:tc>
          <w:tcPr>
            <w:tcW w:w="834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D91F2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Nodal status</w:t>
            </w:r>
          </w:p>
        </w:tc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4D014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F369B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115 (50.9%)</w:t>
            </w:r>
          </w:p>
        </w:tc>
        <w:tc>
          <w:tcPr>
            <w:tcW w:w="955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E99A5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111 (49.1%)</w:t>
            </w:r>
          </w:p>
        </w:tc>
        <w:tc>
          <w:tcPr>
            <w:tcW w:w="73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937C4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33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D3876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  <w:t>0.85</w:t>
            </w:r>
          </w:p>
        </w:tc>
      </w:tr>
      <w:tr w:rsidR="008F21E0" w:rsidRPr="00307AFC" w14:paraId="03BDBD6B" w14:textId="77777777" w:rsidTr="009D7AA6">
        <w:trPr>
          <w:trHeight w:val="360"/>
        </w:trPr>
        <w:tc>
          <w:tcPr>
            <w:tcW w:w="834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64DF00F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F53C8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DDB74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99 (49.5%)</w:t>
            </w:r>
          </w:p>
        </w:tc>
        <w:tc>
          <w:tcPr>
            <w:tcW w:w="955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8A2AB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101 (50.5%)</w:t>
            </w:r>
          </w:p>
        </w:tc>
        <w:tc>
          <w:tcPr>
            <w:tcW w:w="73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5566F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B71B1C5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8F21E0" w:rsidRPr="00307AFC" w14:paraId="11C33FF2" w14:textId="77777777" w:rsidTr="009D7AA6">
        <w:trPr>
          <w:trHeight w:val="360"/>
        </w:trPr>
        <w:tc>
          <w:tcPr>
            <w:tcW w:w="834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86640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ER</w:t>
            </w:r>
          </w:p>
        </w:tc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75774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2CB70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181 (55.5%)</w:t>
            </w:r>
          </w:p>
        </w:tc>
        <w:tc>
          <w:tcPr>
            <w:tcW w:w="955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380C5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145 (44.5%)</w:t>
            </w:r>
          </w:p>
        </w:tc>
        <w:tc>
          <w:tcPr>
            <w:tcW w:w="73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FF3C8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33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84747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  <w:t>0.00011</w:t>
            </w:r>
          </w:p>
        </w:tc>
      </w:tr>
      <w:tr w:rsidR="008F21E0" w:rsidRPr="00307AFC" w14:paraId="5244C59D" w14:textId="77777777" w:rsidTr="009D7AA6">
        <w:trPr>
          <w:trHeight w:val="360"/>
        </w:trPr>
        <w:tc>
          <w:tcPr>
            <w:tcW w:w="834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A78CF87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E32C0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DDF3F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31 (32.6%)</w:t>
            </w:r>
          </w:p>
        </w:tc>
        <w:tc>
          <w:tcPr>
            <w:tcW w:w="955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A3227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64 (67.4%)</w:t>
            </w:r>
          </w:p>
        </w:tc>
        <w:tc>
          <w:tcPr>
            <w:tcW w:w="73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2D9D5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1ABAE27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8F21E0" w:rsidRPr="00307AFC" w14:paraId="1B14C7DE" w14:textId="77777777" w:rsidTr="009D7AA6">
        <w:trPr>
          <w:trHeight w:val="360"/>
        </w:trPr>
        <w:tc>
          <w:tcPr>
            <w:tcW w:w="834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E01C3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HER2</w:t>
            </w:r>
          </w:p>
        </w:tc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54A1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Positive</w:t>
            </w: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98692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21 (29.6%)</w:t>
            </w:r>
          </w:p>
        </w:tc>
        <w:tc>
          <w:tcPr>
            <w:tcW w:w="955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C5FF6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50 (70.4%)</w:t>
            </w:r>
          </w:p>
        </w:tc>
        <w:tc>
          <w:tcPr>
            <w:tcW w:w="73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A40CE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33" w:type="pct"/>
            <w:vMerge w:val="restar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4C98C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0.00012</w:t>
            </w:r>
          </w:p>
        </w:tc>
      </w:tr>
      <w:tr w:rsidR="008F21E0" w:rsidRPr="00307AFC" w14:paraId="3DC18264" w14:textId="77777777" w:rsidTr="009D7AA6">
        <w:trPr>
          <w:trHeight w:val="360"/>
        </w:trPr>
        <w:tc>
          <w:tcPr>
            <w:tcW w:w="834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744587C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32F70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Negative</w:t>
            </w:r>
          </w:p>
        </w:tc>
        <w:tc>
          <w:tcPr>
            <w:tcW w:w="903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FC3D6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173 (55.3%)</w:t>
            </w:r>
          </w:p>
        </w:tc>
        <w:tc>
          <w:tcPr>
            <w:tcW w:w="955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8D503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140 (44.7%)</w:t>
            </w:r>
          </w:p>
        </w:tc>
        <w:tc>
          <w:tcPr>
            <w:tcW w:w="732" w:type="pct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0BFFC" w14:textId="77777777" w:rsidR="008F21E0" w:rsidRPr="00307AFC" w:rsidRDefault="008F21E0" w:rsidP="008F21E0">
            <w:pPr>
              <w:widowControl/>
              <w:jc w:val="center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27215F8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F21E0" w:rsidRPr="00307AFC" w14:paraId="6E27CFEE" w14:textId="77777777" w:rsidTr="009D7AA6">
        <w:trPr>
          <w:trHeight w:val="617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3B4121E" w14:textId="77777777" w:rsidR="008F21E0" w:rsidRPr="00307AFC" w:rsidRDefault="008F21E0" w:rsidP="008F21E0">
            <w:pPr>
              <w:widowControl/>
              <w:jc w:val="left"/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07AFC">
              <w:rPr>
                <w:rFonts w:ascii="Palatino Linotype" w:eastAsia="游ゴシック" w:hAnsi="Palatino Linotype" w:cs="Times New Roman"/>
                <w:b/>
                <w:bCs/>
                <w:color w:val="000000"/>
                <w:kern w:val="0"/>
                <w:sz w:val="20"/>
                <w:szCs w:val="20"/>
              </w:rPr>
              <w:t>Abbreviations: ER: estrogen receptor, HER2: human epidermal growth factor 2.</w:t>
            </w:r>
          </w:p>
        </w:tc>
      </w:tr>
    </w:tbl>
    <w:p w14:paraId="53CF5A02" w14:textId="77777777" w:rsidR="008F21E0" w:rsidRDefault="008F21E0">
      <w:pPr>
        <w:rPr>
          <w:rFonts w:ascii="Palatino Linotype" w:hAnsi="Palatino Linotype"/>
          <w:sz w:val="20"/>
          <w:szCs w:val="20"/>
        </w:rPr>
      </w:pPr>
    </w:p>
    <w:p w14:paraId="40C928F3" w14:textId="77777777" w:rsidR="00F63F88" w:rsidRDefault="00F63F88">
      <w:pPr>
        <w:rPr>
          <w:rFonts w:ascii="Palatino Linotype" w:hAnsi="Palatino Linotype"/>
          <w:sz w:val="20"/>
          <w:szCs w:val="20"/>
        </w:rPr>
      </w:pPr>
    </w:p>
    <w:p w14:paraId="0408F244" w14:textId="77777777" w:rsidR="00F63F88" w:rsidRDefault="00F63F88">
      <w:pPr>
        <w:rPr>
          <w:rFonts w:ascii="Palatino Linotype" w:hAnsi="Palatino Linotype"/>
          <w:sz w:val="20"/>
          <w:szCs w:val="20"/>
        </w:rPr>
      </w:pPr>
    </w:p>
    <w:p w14:paraId="2A48EDA3" w14:textId="77777777" w:rsidR="00F63F88" w:rsidRDefault="00F63F88">
      <w:pPr>
        <w:rPr>
          <w:rFonts w:ascii="Palatino Linotype" w:hAnsi="Palatino Linotype"/>
          <w:sz w:val="20"/>
          <w:szCs w:val="20"/>
        </w:rPr>
      </w:pPr>
    </w:p>
    <w:p w14:paraId="7677CFE1" w14:textId="77777777" w:rsidR="00175039" w:rsidRDefault="00175039">
      <w:pPr>
        <w:rPr>
          <w:rFonts w:ascii="Palatino Linotype" w:hAnsi="Palatino Linotype"/>
          <w:sz w:val="20"/>
          <w:szCs w:val="20"/>
        </w:rPr>
      </w:pPr>
    </w:p>
    <w:p w14:paraId="52DED53B" w14:textId="44C2B95F" w:rsidR="00175039" w:rsidRPr="00175039" w:rsidRDefault="00175039">
      <w:pPr>
        <w:rPr>
          <w:rFonts w:ascii="Palatino Linotype" w:hAnsi="Palatino Linotype"/>
          <w:sz w:val="20"/>
          <w:szCs w:val="20"/>
        </w:rPr>
      </w:pPr>
      <w:r w:rsidRPr="00175039">
        <w:rPr>
          <w:rFonts w:ascii="Palatino Linotype" w:eastAsia="ＭＳ 明朝" w:hAnsi="Palatino Linotype"/>
          <w:b/>
          <w:bCs/>
          <w:sz w:val="20"/>
          <w:szCs w:val="20"/>
        </w:rPr>
        <w:lastRenderedPageBreak/>
        <w:t>Figure S1</w:t>
      </w:r>
      <w:r w:rsidRPr="00175039">
        <w:rPr>
          <w:rFonts w:ascii="Palatino Linotype" w:eastAsia="ＭＳ 明朝" w:hAnsi="Palatino Linotype" w:hint="eastAsia"/>
          <w:sz w:val="20"/>
          <w:szCs w:val="20"/>
        </w:rPr>
        <w:t>.</w:t>
      </w:r>
      <w:r w:rsidRPr="00175039">
        <w:rPr>
          <w:rFonts w:ascii="Palatino Linotype" w:eastAsia="ＭＳ 明朝" w:hAnsi="Palatino Linotype"/>
          <w:sz w:val="20"/>
          <w:szCs w:val="20"/>
        </w:rPr>
        <w:t xml:space="preserve"> MA plot of miRNAs</w:t>
      </w:r>
    </w:p>
    <w:p w14:paraId="2B4C43E5" w14:textId="77777777" w:rsidR="00175039" w:rsidRDefault="00175039">
      <w:pPr>
        <w:rPr>
          <w:rFonts w:ascii="Palatino Linotype" w:hAnsi="Palatino Linotype"/>
          <w:sz w:val="20"/>
          <w:szCs w:val="20"/>
        </w:rPr>
      </w:pPr>
    </w:p>
    <w:p w14:paraId="3E3ABE0D" w14:textId="2019AD46" w:rsidR="00175039" w:rsidRPr="00175039" w:rsidRDefault="00175039">
      <w:pPr>
        <w:rPr>
          <w:rFonts w:ascii="Palatino Linotype" w:hAnsi="Palatino Linotype" w:hint="eastAsia"/>
          <w:sz w:val="20"/>
          <w:szCs w:val="20"/>
        </w:rPr>
      </w:pPr>
      <w:r>
        <w:rPr>
          <w:noProof/>
        </w:rPr>
        <w:drawing>
          <wp:inline distT="0" distB="0" distL="0" distR="0" wp14:anchorId="4C089D1B" wp14:editId="02759EA6">
            <wp:extent cx="8351520" cy="4697730"/>
            <wp:effectExtent l="0" t="0" r="0" b="7620"/>
            <wp:docPr id="1099913834" name="図 1" descr="グラフ, 折れ線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13834" name="図 1" descr="グラフ, 折れ線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46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039" w:rsidRPr="00175039" w:rsidSect="008F21E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4108" w14:textId="77777777" w:rsidR="00652629" w:rsidRDefault="00652629" w:rsidP="005121D3">
      <w:r>
        <w:separator/>
      </w:r>
    </w:p>
  </w:endnote>
  <w:endnote w:type="continuationSeparator" w:id="0">
    <w:p w14:paraId="3CD6BF2F" w14:textId="77777777" w:rsidR="00652629" w:rsidRDefault="00652629" w:rsidP="005121D3">
      <w:r>
        <w:continuationSeparator/>
      </w:r>
    </w:p>
  </w:endnote>
  <w:endnote w:type="continuationNotice" w:id="1">
    <w:p w14:paraId="36BB23DA" w14:textId="77777777" w:rsidR="00652629" w:rsidRDefault="00652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751D" w14:textId="77777777" w:rsidR="00652629" w:rsidRDefault="00652629" w:rsidP="005121D3">
      <w:r>
        <w:separator/>
      </w:r>
    </w:p>
  </w:footnote>
  <w:footnote w:type="continuationSeparator" w:id="0">
    <w:p w14:paraId="1406EAAE" w14:textId="77777777" w:rsidR="00652629" w:rsidRDefault="00652629" w:rsidP="005121D3">
      <w:r>
        <w:continuationSeparator/>
      </w:r>
    </w:p>
  </w:footnote>
  <w:footnote w:type="continuationNotice" w:id="1">
    <w:p w14:paraId="2706F4A0" w14:textId="77777777" w:rsidR="00652629" w:rsidRDefault="006526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E0"/>
    <w:rsid w:val="000027D4"/>
    <w:rsid w:val="00002E4B"/>
    <w:rsid w:val="000040D5"/>
    <w:rsid w:val="00007AD9"/>
    <w:rsid w:val="0001241E"/>
    <w:rsid w:val="000200E3"/>
    <w:rsid w:val="000207AA"/>
    <w:rsid w:val="00020D1F"/>
    <w:rsid w:val="000358D6"/>
    <w:rsid w:val="0004365E"/>
    <w:rsid w:val="00047DA8"/>
    <w:rsid w:val="00050866"/>
    <w:rsid w:val="00051C52"/>
    <w:rsid w:val="000525E4"/>
    <w:rsid w:val="00052979"/>
    <w:rsid w:val="000536CB"/>
    <w:rsid w:val="00053763"/>
    <w:rsid w:val="00053D57"/>
    <w:rsid w:val="00060A0E"/>
    <w:rsid w:val="000612E2"/>
    <w:rsid w:val="000639A9"/>
    <w:rsid w:val="00071DB3"/>
    <w:rsid w:val="00083454"/>
    <w:rsid w:val="00084F7E"/>
    <w:rsid w:val="00085E19"/>
    <w:rsid w:val="00087375"/>
    <w:rsid w:val="00090418"/>
    <w:rsid w:val="00090A54"/>
    <w:rsid w:val="00091AB7"/>
    <w:rsid w:val="00093B11"/>
    <w:rsid w:val="0009418A"/>
    <w:rsid w:val="00097CC5"/>
    <w:rsid w:val="000A1D18"/>
    <w:rsid w:val="000A61FF"/>
    <w:rsid w:val="000B00AE"/>
    <w:rsid w:val="000B17B6"/>
    <w:rsid w:val="000B2E10"/>
    <w:rsid w:val="000B39B4"/>
    <w:rsid w:val="000B411E"/>
    <w:rsid w:val="000D2901"/>
    <w:rsid w:val="000D407B"/>
    <w:rsid w:val="000E0504"/>
    <w:rsid w:val="000E0FED"/>
    <w:rsid w:val="000E101A"/>
    <w:rsid w:val="000E1AC0"/>
    <w:rsid w:val="000E7250"/>
    <w:rsid w:val="000F1443"/>
    <w:rsid w:val="000F16D5"/>
    <w:rsid w:val="000F2498"/>
    <w:rsid w:val="000F4A79"/>
    <w:rsid w:val="000F4EC8"/>
    <w:rsid w:val="000F56F1"/>
    <w:rsid w:val="00103083"/>
    <w:rsid w:val="00105105"/>
    <w:rsid w:val="00105952"/>
    <w:rsid w:val="001108BF"/>
    <w:rsid w:val="001152E4"/>
    <w:rsid w:val="0012177D"/>
    <w:rsid w:val="00121CF9"/>
    <w:rsid w:val="00122B53"/>
    <w:rsid w:val="00123B0D"/>
    <w:rsid w:val="00124A9C"/>
    <w:rsid w:val="00146206"/>
    <w:rsid w:val="001540B3"/>
    <w:rsid w:val="0016068E"/>
    <w:rsid w:val="00161379"/>
    <w:rsid w:val="00162A40"/>
    <w:rsid w:val="00165667"/>
    <w:rsid w:val="00166030"/>
    <w:rsid w:val="00175039"/>
    <w:rsid w:val="00175F62"/>
    <w:rsid w:val="0017692B"/>
    <w:rsid w:val="00176B52"/>
    <w:rsid w:val="00183C13"/>
    <w:rsid w:val="00184300"/>
    <w:rsid w:val="00186668"/>
    <w:rsid w:val="00187006"/>
    <w:rsid w:val="00193749"/>
    <w:rsid w:val="00193E49"/>
    <w:rsid w:val="001A078E"/>
    <w:rsid w:val="001A30F4"/>
    <w:rsid w:val="001A618D"/>
    <w:rsid w:val="001A6E32"/>
    <w:rsid w:val="001B3249"/>
    <w:rsid w:val="001B523F"/>
    <w:rsid w:val="001C12DB"/>
    <w:rsid w:val="001C3118"/>
    <w:rsid w:val="001C3527"/>
    <w:rsid w:val="001C709C"/>
    <w:rsid w:val="001C71E8"/>
    <w:rsid w:val="001D1968"/>
    <w:rsid w:val="001E3D30"/>
    <w:rsid w:val="001E46D8"/>
    <w:rsid w:val="001E5D8E"/>
    <w:rsid w:val="001E6683"/>
    <w:rsid w:val="001E6917"/>
    <w:rsid w:val="001F1F0D"/>
    <w:rsid w:val="001F6689"/>
    <w:rsid w:val="001F7B81"/>
    <w:rsid w:val="00200BAA"/>
    <w:rsid w:val="00204716"/>
    <w:rsid w:val="00206E53"/>
    <w:rsid w:val="00210AAF"/>
    <w:rsid w:val="00210BF5"/>
    <w:rsid w:val="00213E98"/>
    <w:rsid w:val="00214335"/>
    <w:rsid w:val="00217E44"/>
    <w:rsid w:val="00222CAF"/>
    <w:rsid w:val="00223252"/>
    <w:rsid w:val="00223683"/>
    <w:rsid w:val="00224676"/>
    <w:rsid w:val="00226317"/>
    <w:rsid w:val="00226C11"/>
    <w:rsid w:val="00231E4F"/>
    <w:rsid w:val="00232308"/>
    <w:rsid w:val="00232EC3"/>
    <w:rsid w:val="0023379A"/>
    <w:rsid w:val="002337F5"/>
    <w:rsid w:val="00234655"/>
    <w:rsid w:val="00235131"/>
    <w:rsid w:val="002378ED"/>
    <w:rsid w:val="002409CD"/>
    <w:rsid w:val="00245C98"/>
    <w:rsid w:val="00251960"/>
    <w:rsid w:val="00251F64"/>
    <w:rsid w:val="0025689C"/>
    <w:rsid w:val="002576F1"/>
    <w:rsid w:val="0026232C"/>
    <w:rsid w:val="002712AC"/>
    <w:rsid w:val="002735E3"/>
    <w:rsid w:val="0027362C"/>
    <w:rsid w:val="00280058"/>
    <w:rsid w:val="002806A9"/>
    <w:rsid w:val="0028165E"/>
    <w:rsid w:val="00281D89"/>
    <w:rsid w:val="00284988"/>
    <w:rsid w:val="00290ED9"/>
    <w:rsid w:val="002936BF"/>
    <w:rsid w:val="002950B5"/>
    <w:rsid w:val="002A1C3E"/>
    <w:rsid w:val="002A208C"/>
    <w:rsid w:val="002A31C6"/>
    <w:rsid w:val="002A5A86"/>
    <w:rsid w:val="002A66F9"/>
    <w:rsid w:val="002B04EE"/>
    <w:rsid w:val="002B4282"/>
    <w:rsid w:val="002C0981"/>
    <w:rsid w:val="002C0E40"/>
    <w:rsid w:val="002C3454"/>
    <w:rsid w:val="002D10EF"/>
    <w:rsid w:val="002D1DA7"/>
    <w:rsid w:val="002D3ACF"/>
    <w:rsid w:val="002D6040"/>
    <w:rsid w:val="002E5E24"/>
    <w:rsid w:val="002F00B7"/>
    <w:rsid w:val="002F65D3"/>
    <w:rsid w:val="002F76E2"/>
    <w:rsid w:val="003011A6"/>
    <w:rsid w:val="00302D7B"/>
    <w:rsid w:val="00307067"/>
    <w:rsid w:val="00307AFC"/>
    <w:rsid w:val="0031060E"/>
    <w:rsid w:val="00314C06"/>
    <w:rsid w:val="00322A44"/>
    <w:rsid w:val="0033125A"/>
    <w:rsid w:val="00336241"/>
    <w:rsid w:val="00340943"/>
    <w:rsid w:val="003441FA"/>
    <w:rsid w:val="00351803"/>
    <w:rsid w:val="00352588"/>
    <w:rsid w:val="00353447"/>
    <w:rsid w:val="00353747"/>
    <w:rsid w:val="0036044F"/>
    <w:rsid w:val="0036117A"/>
    <w:rsid w:val="003612AD"/>
    <w:rsid w:val="00363D8B"/>
    <w:rsid w:val="00363FEA"/>
    <w:rsid w:val="00365C3D"/>
    <w:rsid w:val="00371E0A"/>
    <w:rsid w:val="0037516F"/>
    <w:rsid w:val="00375376"/>
    <w:rsid w:val="00380C95"/>
    <w:rsid w:val="00383325"/>
    <w:rsid w:val="003915B7"/>
    <w:rsid w:val="00393389"/>
    <w:rsid w:val="0039497F"/>
    <w:rsid w:val="003976D5"/>
    <w:rsid w:val="003A2ADF"/>
    <w:rsid w:val="003A49ED"/>
    <w:rsid w:val="003A59A9"/>
    <w:rsid w:val="003A7FCD"/>
    <w:rsid w:val="003B6BD0"/>
    <w:rsid w:val="003B6F2A"/>
    <w:rsid w:val="003B779F"/>
    <w:rsid w:val="003C0063"/>
    <w:rsid w:val="003C2ABA"/>
    <w:rsid w:val="003C71A5"/>
    <w:rsid w:val="003D0091"/>
    <w:rsid w:val="003D1C0F"/>
    <w:rsid w:val="003E0D47"/>
    <w:rsid w:val="003E0E01"/>
    <w:rsid w:val="003F49EB"/>
    <w:rsid w:val="003F634A"/>
    <w:rsid w:val="003F79CA"/>
    <w:rsid w:val="004004C8"/>
    <w:rsid w:val="004045FE"/>
    <w:rsid w:val="00404C4D"/>
    <w:rsid w:val="00404C87"/>
    <w:rsid w:val="004122BD"/>
    <w:rsid w:val="00415470"/>
    <w:rsid w:val="00417F6B"/>
    <w:rsid w:val="00420DB6"/>
    <w:rsid w:val="00424A18"/>
    <w:rsid w:val="00426894"/>
    <w:rsid w:val="00427987"/>
    <w:rsid w:val="00430B7C"/>
    <w:rsid w:val="0043169E"/>
    <w:rsid w:val="00432920"/>
    <w:rsid w:val="00433B94"/>
    <w:rsid w:val="00441C9C"/>
    <w:rsid w:val="00444959"/>
    <w:rsid w:val="00444F66"/>
    <w:rsid w:val="004450BB"/>
    <w:rsid w:val="00445483"/>
    <w:rsid w:val="00451AE0"/>
    <w:rsid w:val="004524CB"/>
    <w:rsid w:val="00456624"/>
    <w:rsid w:val="00456F01"/>
    <w:rsid w:val="004628F0"/>
    <w:rsid w:val="0046444A"/>
    <w:rsid w:val="004661DC"/>
    <w:rsid w:val="00466F90"/>
    <w:rsid w:val="00470F12"/>
    <w:rsid w:val="004714DC"/>
    <w:rsid w:val="00471848"/>
    <w:rsid w:val="00481587"/>
    <w:rsid w:val="00481AC4"/>
    <w:rsid w:val="004820D6"/>
    <w:rsid w:val="0048287F"/>
    <w:rsid w:val="0048318F"/>
    <w:rsid w:val="0048437A"/>
    <w:rsid w:val="00485F1D"/>
    <w:rsid w:val="00487CD1"/>
    <w:rsid w:val="00495858"/>
    <w:rsid w:val="00496B41"/>
    <w:rsid w:val="00496E56"/>
    <w:rsid w:val="004A094A"/>
    <w:rsid w:val="004A6436"/>
    <w:rsid w:val="004B4CDB"/>
    <w:rsid w:val="004B6505"/>
    <w:rsid w:val="004C1FE1"/>
    <w:rsid w:val="004C2370"/>
    <w:rsid w:val="004C496B"/>
    <w:rsid w:val="004C5B2C"/>
    <w:rsid w:val="004C5E40"/>
    <w:rsid w:val="004D0C49"/>
    <w:rsid w:val="004D40D5"/>
    <w:rsid w:val="004D547A"/>
    <w:rsid w:val="004E2BC7"/>
    <w:rsid w:val="004E43C0"/>
    <w:rsid w:val="004F30AF"/>
    <w:rsid w:val="004F58A9"/>
    <w:rsid w:val="004F5EFC"/>
    <w:rsid w:val="004F6A27"/>
    <w:rsid w:val="0050627F"/>
    <w:rsid w:val="00506A1E"/>
    <w:rsid w:val="005121D3"/>
    <w:rsid w:val="00521874"/>
    <w:rsid w:val="00523408"/>
    <w:rsid w:val="00524CA3"/>
    <w:rsid w:val="005321F7"/>
    <w:rsid w:val="00532565"/>
    <w:rsid w:val="005366F1"/>
    <w:rsid w:val="00541339"/>
    <w:rsid w:val="005434BB"/>
    <w:rsid w:val="00545AD5"/>
    <w:rsid w:val="00553429"/>
    <w:rsid w:val="00561F06"/>
    <w:rsid w:val="00570A60"/>
    <w:rsid w:val="00572C66"/>
    <w:rsid w:val="0058028C"/>
    <w:rsid w:val="00581C55"/>
    <w:rsid w:val="00583B32"/>
    <w:rsid w:val="00583B98"/>
    <w:rsid w:val="00586BAA"/>
    <w:rsid w:val="005903E0"/>
    <w:rsid w:val="0059616F"/>
    <w:rsid w:val="005965CE"/>
    <w:rsid w:val="00597A40"/>
    <w:rsid w:val="00597C56"/>
    <w:rsid w:val="005A05F6"/>
    <w:rsid w:val="005A09B0"/>
    <w:rsid w:val="005A276A"/>
    <w:rsid w:val="005C1869"/>
    <w:rsid w:val="005C41AB"/>
    <w:rsid w:val="005D18C9"/>
    <w:rsid w:val="005D1F69"/>
    <w:rsid w:val="005D2676"/>
    <w:rsid w:val="005D51B1"/>
    <w:rsid w:val="005D6697"/>
    <w:rsid w:val="005E2B14"/>
    <w:rsid w:val="005E2EFA"/>
    <w:rsid w:val="005E30D4"/>
    <w:rsid w:val="005E3FF4"/>
    <w:rsid w:val="005E4C4C"/>
    <w:rsid w:val="005E66CC"/>
    <w:rsid w:val="005E72EE"/>
    <w:rsid w:val="005E78AD"/>
    <w:rsid w:val="005E7CCB"/>
    <w:rsid w:val="005F1BBD"/>
    <w:rsid w:val="005F273B"/>
    <w:rsid w:val="006001E6"/>
    <w:rsid w:val="006047BE"/>
    <w:rsid w:val="00606111"/>
    <w:rsid w:val="00607D74"/>
    <w:rsid w:val="00616571"/>
    <w:rsid w:val="006202E9"/>
    <w:rsid w:val="0062175B"/>
    <w:rsid w:val="00634618"/>
    <w:rsid w:val="00636193"/>
    <w:rsid w:val="0063646E"/>
    <w:rsid w:val="006471B3"/>
    <w:rsid w:val="006516B5"/>
    <w:rsid w:val="00651AD3"/>
    <w:rsid w:val="00652629"/>
    <w:rsid w:val="00653946"/>
    <w:rsid w:val="00653B25"/>
    <w:rsid w:val="00653C20"/>
    <w:rsid w:val="00653F79"/>
    <w:rsid w:val="006578F2"/>
    <w:rsid w:val="00660663"/>
    <w:rsid w:val="00665980"/>
    <w:rsid w:val="00667197"/>
    <w:rsid w:val="0066724A"/>
    <w:rsid w:val="006762E1"/>
    <w:rsid w:val="00676476"/>
    <w:rsid w:val="006854F1"/>
    <w:rsid w:val="006861DA"/>
    <w:rsid w:val="0069684F"/>
    <w:rsid w:val="006A194F"/>
    <w:rsid w:val="006A3160"/>
    <w:rsid w:val="006A528E"/>
    <w:rsid w:val="006A605E"/>
    <w:rsid w:val="006A686D"/>
    <w:rsid w:val="006B4A1C"/>
    <w:rsid w:val="006C10D7"/>
    <w:rsid w:val="006C5AF0"/>
    <w:rsid w:val="006D0AF2"/>
    <w:rsid w:val="006D239B"/>
    <w:rsid w:val="006D63DB"/>
    <w:rsid w:val="006E641E"/>
    <w:rsid w:val="006E7053"/>
    <w:rsid w:val="006F0B9F"/>
    <w:rsid w:val="006F2049"/>
    <w:rsid w:val="006F33C0"/>
    <w:rsid w:val="006F3727"/>
    <w:rsid w:val="006F48BF"/>
    <w:rsid w:val="006F7D90"/>
    <w:rsid w:val="006F7E3C"/>
    <w:rsid w:val="00710F05"/>
    <w:rsid w:val="007113D4"/>
    <w:rsid w:val="00715031"/>
    <w:rsid w:val="00717C96"/>
    <w:rsid w:val="007235AB"/>
    <w:rsid w:val="0073120B"/>
    <w:rsid w:val="00740679"/>
    <w:rsid w:val="00741FD8"/>
    <w:rsid w:val="00745D4B"/>
    <w:rsid w:val="00747371"/>
    <w:rsid w:val="00750072"/>
    <w:rsid w:val="00752B3A"/>
    <w:rsid w:val="00752C3D"/>
    <w:rsid w:val="007543BF"/>
    <w:rsid w:val="00757DBE"/>
    <w:rsid w:val="00760179"/>
    <w:rsid w:val="0076132B"/>
    <w:rsid w:val="00765A18"/>
    <w:rsid w:val="007661DD"/>
    <w:rsid w:val="00771315"/>
    <w:rsid w:val="007746B9"/>
    <w:rsid w:val="00776F74"/>
    <w:rsid w:val="00777247"/>
    <w:rsid w:val="0078107C"/>
    <w:rsid w:val="00782C0B"/>
    <w:rsid w:val="00785A92"/>
    <w:rsid w:val="00787F6E"/>
    <w:rsid w:val="00790D5C"/>
    <w:rsid w:val="00793F2B"/>
    <w:rsid w:val="007975B4"/>
    <w:rsid w:val="00797D90"/>
    <w:rsid w:val="007A05F8"/>
    <w:rsid w:val="007A2C3D"/>
    <w:rsid w:val="007A33F0"/>
    <w:rsid w:val="007A6389"/>
    <w:rsid w:val="007B0763"/>
    <w:rsid w:val="007B25A7"/>
    <w:rsid w:val="007B367B"/>
    <w:rsid w:val="007B3BEC"/>
    <w:rsid w:val="007C0B99"/>
    <w:rsid w:val="007C0ED0"/>
    <w:rsid w:val="007C315C"/>
    <w:rsid w:val="007C67E7"/>
    <w:rsid w:val="007D0522"/>
    <w:rsid w:val="007D11AC"/>
    <w:rsid w:val="007D4DC5"/>
    <w:rsid w:val="007D50FD"/>
    <w:rsid w:val="007D5CDA"/>
    <w:rsid w:val="007E40C4"/>
    <w:rsid w:val="007F10A7"/>
    <w:rsid w:val="007F1DF4"/>
    <w:rsid w:val="007F4708"/>
    <w:rsid w:val="007F5BD2"/>
    <w:rsid w:val="007F6A58"/>
    <w:rsid w:val="007F6D79"/>
    <w:rsid w:val="007F7436"/>
    <w:rsid w:val="00801FA8"/>
    <w:rsid w:val="00803CE1"/>
    <w:rsid w:val="00806233"/>
    <w:rsid w:val="00806601"/>
    <w:rsid w:val="00806847"/>
    <w:rsid w:val="008114C3"/>
    <w:rsid w:val="0081400D"/>
    <w:rsid w:val="00816183"/>
    <w:rsid w:val="00817DEB"/>
    <w:rsid w:val="00820C78"/>
    <w:rsid w:val="00823D38"/>
    <w:rsid w:val="00830B1B"/>
    <w:rsid w:val="00830DAB"/>
    <w:rsid w:val="00836FF6"/>
    <w:rsid w:val="00837742"/>
    <w:rsid w:val="00837B2F"/>
    <w:rsid w:val="00841377"/>
    <w:rsid w:val="0084312E"/>
    <w:rsid w:val="00847100"/>
    <w:rsid w:val="008566DD"/>
    <w:rsid w:val="0086324D"/>
    <w:rsid w:val="00865762"/>
    <w:rsid w:val="00870697"/>
    <w:rsid w:val="00870B20"/>
    <w:rsid w:val="00870D2E"/>
    <w:rsid w:val="008747E2"/>
    <w:rsid w:val="0088319E"/>
    <w:rsid w:val="00894C33"/>
    <w:rsid w:val="008979B3"/>
    <w:rsid w:val="008A2A5F"/>
    <w:rsid w:val="008A5E6D"/>
    <w:rsid w:val="008A608C"/>
    <w:rsid w:val="008A7608"/>
    <w:rsid w:val="008B5893"/>
    <w:rsid w:val="008C12EB"/>
    <w:rsid w:val="008C6273"/>
    <w:rsid w:val="008C6B01"/>
    <w:rsid w:val="008C74FC"/>
    <w:rsid w:val="008D0D8E"/>
    <w:rsid w:val="008D2972"/>
    <w:rsid w:val="008D6502"/>
    <w:rsid w:val="008D7A09"/>
    <w:rsid w:val="008E10C7"/>
    <w:rsid w:val="008E3330"/>
    <w:rsid w:val="008E6813"/>
    <w:rsid w:val="008E6D0C"/>
    <w:rsid w:val="008F108C"/>
    <w:rsid w:val="008F1366"/>
    <w:rsid w:val="008F21E0"/>
    <w:rsid w:val="008F5D6D"/>
    <w:rsid w:val="008F7A96"/>
    <w:rsid w:val="008F7FC8"/>
    <w:rsid w:val="00900364"/>
    <w:rsid w:val="00901C55"/>
    <w:rsid w:val="00922209"/>
    <w:rsid w:val="00922CE9"/>
    <w:rsid w:val="009277E4"/>
    <w:rsid w:val="009410B5"/>
    <w:rsid w:val="0094381F"/>
    <w:rsid w:val="00950D7C"/>
    <w:rsid w:val="00955162"/>
    <w:rsid w:val="00956CA3"/>
    <w:rsid w:val="0096329D"/>
    <w:rsid w:val="00963B0B"/>
    <w:rsid w:val="00964238"/>
    <w:rsid w:val="009644F6"/>
    <w:rsid w:val="00966AA0"/>
    <w:rsid w:val="0097538F"/>
    <w:rsid w:val="00980505"/>
    <w:rsid w:val="00980A3C"/>
    <w:rsid w:val="00985FF1"/>
    <w:rsid w:val="009877CE"/>
    <w:rsid w:val="00987E0D"/>
    <w:rsid w:val="00990C63"/>
    <w:rsid w:val="00993508"/>
    <w:rsid w:val="009A19AC"/>
    <w:rsid w:val="009A2996"/>
    <w:rsid w:val="009A5D62"/>
    <w:rsid w:val="009A6692"/>
    <w:rsid w:val="009B5F20"/>
    <w:rsid w:val="009C1FE5"/>
    <w:rsid w:val="009C2918"/>
    <w:rsid w:val="009C6DF2"/>
    <w:rsid w:val="009D137B"/>
    <w:rsid w:val="009D267D"/>
    <w:rsid w:val="009D39E8"/>
    <w:rsid w:val="009D5716"/>
    <w:rsid w:val="009D65E8"/>
    <w:rsid w:val="009D7AA6"/>
    <w:rsid w:val="009E0861"/>
    <w:rsid w:val="009E3495"/>
    <w:rsid w:val="009F04D4"/>
    <w:rsid w:val="009F14D8"/>
    <w:rsid w:val="009F2686"/>
    <w:rsid w:val="009F2716"/>
    <w:rsid w:val="009F4002"/>
    <w:rsid w:val="009F671C"/>
    <w:rsid w:val="00A00052"/>
    <w:rsid w:val="00A0070C"/>
    <w:rsid w:val="00A017AC"/>
    <w:rsid w:val="00A061C1"/>
    <w:rsid w:val="00A11F16"/>
    <w:rsid w:val="00A12563"/>
    <w:rsid w:val="00A16A26"/>
    <w:rsid w:val="00A17332"/>
    <w:rsid w:val="00A176F5"/>
    <w:rsid w:val="00A17ED6"/>
    <w:rsid w:val="00A221FE"/>
    <w:rsid w:val="00A34AE0"/>
    <w:rsid w:val="00A3577C"/>
    <w:rsid w:val="00A36759"/>
    <w:rsid w:val="00A4331C"/>
    <w:rsid w:val="00A44370"/>
    <w:rsid w:val="00A44638"/>
    <w:rsid w:val="00A458CF"/>
    <w:rsid w:val="00A45BE6"/>
    <w:rsid w:val="00A511A7"/>
    <w:rsid w:val="00A51285"/>
    <w:rsid w:val="00A52F88"/>
    <w:rsid w:val="00A530B8"/>
    <w:rsid w:val="00A60185"/>
    <w:rsid w:val="00A62BB2"/>
    <w:rsid w:val="00A64250"/>
    <w:rsid w:val="00A76F9F"/>
    <w:rsid w:val="00A80F73"/>
    <w:rsid w:val="00A83383"/>
    <w:rsid w:val="00A83582"/>
    <w:rsid w:val="00A838DE"/>
    <w:rsid w:val="00A8438A"/>
    <w:rsid w:val="00A84590"/>
    <w:rsid w:val="00A8796E"/>
    <w:rsid w:val="00A9169C"/>
    <w:rsid w:val="00AA0D9C"/>
    <w:rsid w:val="00AA0FC6"/>
    <w:rsid w:val="00AA7099"/>
    <w:rsid w:val="00AB4BAD"/>
    <w:rsid w:val="00AB6F46"/>
    <w:rsid w:val="00AC46D7"/>
    <w:rsid w:val="00AC4A3E"/>
    <w:rsid w:val="00AD254E"/>
    <w:rsid w:val="00AD4634"/>
    <w:rsid w:val="00AD4DCE"/>
    <w:rsid w:val="00AD786D"/>
    <w:rsid w:val="00AE116D"/>
    <w:rsid w:val="00AE1B24"/>
    <w:rsid w:val="00AE2149"/>
    <w:rsid w:val="00AE2AA4"/>
    <w:rsid w:val="00AE2B3A"/>
    <w:rsid w:val="00AE3FB3"/>
    <w:rsid w:val="00AE6B8F"/>
    <w:rsid w:val="00AE753C"/>
    <w:rsid w:val="00AE7CDA"/>
    <w:rsid w:val="00AF0DE1"/>
    <w:rsid w:val="00AF0EAB"/>
    <w:rsid w:val="00AF2514"/>
    <w:rsid w:val="00AF6083"/>
    <w:rsid w:val="00B02E3E"/>
    <w:rsid w:val="00B036FA"/>
    <w:rsid w:val="00B04E45"/>
    <w:rsid w:val="00B0503B"/>
    <w:rsid w:val="00B07F11"/>
    <w:rsid w:val="00B10A05"/>
    <w:rsid w:val="00B14ABB"/>
    <w:rsid w:val="00B16C41"/>
    <w:rsid w:val="00B21735"/>
    <w:rsid w:val="00B225E5"/>
    <w:rsid w:val="00B2359C"/>
    <w:rsid w:val="00B2612A"/>
    <w:rsid w:val="00B27E9D"/>
    <w:rsid w:val="00B31BB1"/>
    <w:rsid w:val="00B34778"/>
    <w:rsid w:val="00B363B3"/>
    <w:rsid w:val="00B409E4"/>
    <w:rsid w:val="00B40F1B"/>
    <w:rsid w:val="00B51EBD"/>
    <w:rsid w:val="00B53C4B"/>
    <w:rsid w:val="00B53F96"/>
    <w:rsid w:val="00B60A45"/>
    <w:rsid w:val="00B60CB2"/>
    <w:rsid w:val="00B62CAC"/>
    <w:rsid w:val="00B73058"/>
    <w:rsid w:val="00B73572"/>
    <w:rsid w:val="00B77A05"/>
    <w:rsid w:val="00B81E28"/>
    <w:rsid w:val="00B8432F"/>
    <w:rsid w:val="00B84B5E"/>
    <w:rsid w:val="00B8511E"/>
    <w:rsid w:val="00B85B90"/>
    <w:rsid w:val="00B85FBD"/>
    <w:rsid w:val="00B90917"/>
    <w:rsid w:val="00B91251"/>
    <w:rsid w:val="00B9285E"/>
    <w:rsid w:val="00B953B1"/>
    <w:rsid w:val="00BA1B69"/>
    <w:rsid w:val="00BA2557"/>
    <w:rsid w:val="00BA4B33"/>
    <w:rsid w:val="00BA6136"/>
    <w:rsid w:val="00BA784B"/>
    <w:rsid w:val="00BB2F7B"/>
    <w:rsid w:val="00BB45CB"/>
    <w:rsid w:val="00BB7AF8"/>
    <w:rsid w:val="00BC0A6D"/>
    <w:rsid w:val="00BD408A"/>
    <w:rsid w:val="00BD4559"/>
    <w:rsid w:val="00BD499B"/>
    <w:rsid w:val="00BD5369"/>
    <w:rsid w:val="00BD545C"/>
    <w:rsid w:val="00BD7911"/>
    <w:rsid w:val="00BD7E33"/>
    <w:rsid w:val="00BE350B"/>
    <w:rsid w:val="00BE48ED"/>
    <w:rsid w:val="00BF1640"/>
    <w:rsid w:val="00BF1963"/>
    <w:rsid w:val="00C0508E"/>
    <w:rsid w:val="00C06839"/>
    <w:rsid w:val="00C16A66"/>
    <w:rsid w:val="00C171D1"/>
    <w:rsid w:val="00C24EBF"/>
    <w:rsid w:val="00C26BF2"/>
    <w:rsid w:val="00C3279E"/>
    <w:rsid w:val="00C328F2"/>
    <w:rsid w:val="00C34470"/>
    <w:rsid w:val="00C34932"/>
    <w:rsid w:val="00C35C38"/>
    <w:rsid w:val="00C40C50"/>
    <w:rsid w:val="00C41620"/>
    <w:rsid w:val="00C41D2E"/>
    <w:rsid w:val="00C445C2"/>
    <w:rsid w:val="00C44F8D"/>
    <w:rsid w:val="00C463DA"/>
    <w:rsid w:val="00C4720E"/>
    <w:rsid w:val="00C475A0"/>
    <w:rsid w:val="00C52383"/>
    <w:rsid w:val="00C5276B"/>
    <w:rsid w:val="00C5435B"/>
    <w:rsid w:val="00C57087"/>
    <w:rsid w:val="00C57E63"/>
    <w:rsid w:val="00C57F70"/>
    <w:rsid w:val="00C64129"/>
    <w:rsid w:val="00C642F0"/>
    <w:rsid w:val="00C704D7"/>
    <w:rsid w:val="00C71164"/>
    <w:rsid w:val="00C71E9A"/>
    <w:rsid w:val="00C721E3"/>
    <w:rsid w:val="00C72578"/>
    <w:rsid w:val="00C72BBD"/>
    <w:rsid w:val="00C757E2"/>
    <w:rsid w:val="00C76552"/>
    <w:rsid w:val="00C774A8"/>
    <w:rsid w:val="00C87C54"/>
    <w:rsid w:val="00C90E13"/>
    <w:rsid w:val="00C9350F"/>
    <w:rsid w:val="00CA1905"/>
    <w:rsid w:val="00CA1D71"/>
    <w:rsid w:val="00CA428E"/>
    <w:rsid w:val="00CA49EE"/>
    <w:rsid w:val="00CA532B"/>
    <w:rsid w:val="00CB208B"/>
    <w:rsid w:val="00CB35D1"/>
    <w:rsid w:val="00CC608B"/>
    <w:rsid w:val="00CD025F"/>
    <w:rsid w:val="00CD3DCD"/>
    <w:rsid w:val="00CD5C5A"/>
    <w:rsid w:val="00CD7785"/>
    <w:rsid w:val="00CD7B01"/>
    <w:rsid w:val="00CE3EE6"/>
    <w:rsid w:val="00CF1BED"/>
    <w:rsid w:val="00CF3E89"/>
    <w:rsid w:val="00CF43C0"/>
    <w:rsid w:val="00CF44B1"/>
    <w:rsid w:val="00CF7F5D"/>
    <w:rsid w:val="00D04C4F"/>
    <w:rsid w:val="00D0729B"/>
    <w:rsid w:val="00D07B32"/>
    <w:rsid w:val="00D10763"/>
    <w:rsid w:val="00D11064"/>
    <w:rsid w:val="00D12268"/>
    <w:rsid w:val="00D141F3"/>
    <w:rsid w:val="00D2177F"/>
    <w:rsid w:val="00D22B5E"/>
    <w:rsid w:val="00D246BE"/>
    <w:rsid w:val="00D30648"/>
    <w:rsid w:val="00D43682"/>
    <w:rsid w:val="00D4425F"/>
    <w:rsid w:val="00D520FA"/>
    <w:rsid w:val="00D53268"/>
    <w:rsid w:val="00D537A3"/>
    <w:rsid w:val="00D568D9"/>
    <w:rsid w:val="00D56F56"/>
    <w:rsid w:val="00D61765"/>
    <w:rsid w:val="00D63361"/>
    <w:rsid w:val="00D71D9B"/>
    <w:rsid w:val="00D74F48"/>
    <w:rsid w:val="00D81230"/>
    <w:rsid w:val="00D857AC"/>
    <w:rsid w:val="00D9023A"/>
    <w:rsid w:val="00D90E47"/>
    <w:rsid w:val="00D9472C"/>
    <w:rsid w:val="00DA657C"/>
    <w:rsid w:val="00DB046D"/>
    <w:rsid w:val="00DB0AD2"/>
    <w:rsid w:val="00DB3D14"/>
    <w:rsid w:val="00DC0E8E"/>
    <w:rsid w:val="00DC2388"/>
    <w:rsid w:val="00DC2763"/>
    <w:rsid w:val="00DC3E38"/>
    <w:rsid w:val="00DD36C9"/>
    <w:rsid w:val="00DD64D4"/>
    <w:rsid w:val="00DD7F99"/>
    <w:rsid w:val="00DE1271"/>
    <w:rsid w:val="00DE7F75"/>
    <w:rsid w:val="00DF088C"/>
    <w:rsid w:val="00DF3235"/>
    <w:rsid w:val="00DF5BE7"/>
    <w:rsid w:val="00DF6C2C"/>
    <w:rsid w:val="00DF77D0"/>
    <w:rsid w:val="00E004C4"/>
    <w:rsid w:val="00E0186A"/>
    <w:rsid w:val="00E03B04"/>
    <w:rsid w:val="00E04753"/>
    <w:rsid w:val="00E048B8"/>
    <w:rsid w:val="00E0621F"/>
    <w:rsid w:val="00E068A7"/>
    <w:rsid w:val="00E1053B"/>
    <w:rsid w:val="00E10791"/>
    <w:rsid w:val="00E11FC3"/>
    <w:rsid w:val="00E14002"/>
    <w:rsid w:val="00E16199"/>
    <w:rsid w:val="00E238E9"/>
    <w:rsid w:val="00E248DA"/>
    <w:rsid w:val="00E315AD"/>
    <w:rsid w:val="00E321DC"/>
    <w:rsid w:val="00E3277D"/>
    <w:rsid w:val="00E32C83"/>
    <w:rsid w:val="00E362F0"/>
    <w:rsid w:val="00E434F4"/>
    <w:rsid w:val="00E43A0F"/>
    <w:rsid w:val="00E44497"/>
    <w:rsid w:val="00E46B0E"/>
    <w:rsid w:val="00E512C1"/>
    <w:rsid w:val="00E63240"/>
    <w:rsid w:val="00E64103"/>
    <w:rsid w:val="00E64AD5"/>
    <w:rsid w:val="00E67CF0"/>
    <w:rsid w:val="00E74444"/>
    <w:rsid w:val="00E76197"/>
    <w:rsid w:val="00E77FF0"/>
    <w:rsid w:val="00E805E4"/>
    <w:rsid w:val="00E86C72"/>
    <w:rsid w:val="00E87448"/>
    <w:rsid w:val="00E91AF3"/>
    <w:rsid w:val="00E91F45"/>
    <w:rsid w:val="00E92944"/>
    <w:rsid w:val="00E966E9"/>
    <w:rsid w:val="00E97477"/>
    <w:rsid w:val="00EA267D"/>
    <w:rsid w:val="00EA4E88"/>
    <w:rsid w:val="00EA5A38"/>
    <w:rsid w:val="00EB0F16"/>
    <w:rsid w:val="00EB4B7F"/>
    <w:rsid w:val="00EB5257"/>
    <w:rsid w:val="00EB6B4E"/>
    <w:rsid w:val="00EC5C32"/>
    <w:rsid w:val="00EC62A6"/>
    <w:rsid w:val="00ED484A"/>
    <w:rsid w:val="00ED6BCB"/>
    <w:rsid w:val="00EE31F3"/>
    <w:rsid w:val="00EF2A1F"/>
    <w:rsid w:val="00EF54E2"/>
    <w:rsid w:val="00F00A77"/>
    <w:rsid w:val="00F0240F"/>
    <w:rsid w:val="00F028FB"/>
    <w:rsid w:val="00F067D7"/>
    <w:rsid w:val="00F10CC9"/>
    <w:rsid w:val="00F10E75"/>
    <w:rsid w:val="00F2074F"/>
    <w:rsid w:val="00F22461"/>
    <w:rsid w:val="00F25B4C"/>
    <w:rsid w:val="00F26C5F"/>
    <w:rsid w:val="00F3240A"/>
    <w:rsid w:val="00F4240F"/>
    <w:rsid w:val="00F438CE"/>
    <w:rsid w:val="00F4729A"/>
    <w:rsid w:val="00F47B0E"/>
    <w:rsid w:val="00F53ABF"/>
    <w:rsid w:val="00F545AA"/>
    <w:rsid w:val="00F57306"/>
    <w:rsid w:val="00F60CC9"/>
    <w:rsid w:val="00F633C5"/>
    <w:rsid w:val="00F63F88"/>
    <w:rsid w:val="00F64C4E"/>
    <w:rsid w:val="00F67BA8"/>
    <w:rsid w:val="00F67DE1"/>
    <w:rsid w:val="00F70946"/>
    <w:rsid w:val="00F73A98"/>
    <w:rsid w:val="00F84752"/>
    <w:rsid w:val="00F84EA2"/>
    <w:rsid w:val="00F8589B"/>
    <w:rsid w:val="00F86434"/>
    <w:rsid w:val="00F93105"/>
    <w:rsid w:val="00F94DF8"/>
    <w:rsid w:val="00F96051"/>
    <w:rsid w:val="00F96460"/>
    <w:rsid w:val="00F97E06"/>
    <w:rsid w:val="00FA2196"/>
    <w:rsid w:val="00FA422B"/>
    <w:rsid w:val="00FA57AB"/>
    <w:rsid w:val="00FA6D4B"/>
    <w:rsid w:val="00FB178F"/>
    <w:rsid w:val="00FB4391"/>
    <w:rsid w:val="00FB6828"/>
    <w:rsid w:val="00FC076B"/>
    <w:rsid w:val="00FC629E"/>
    <w:rsid w:val="00FC6448"/>
    <w:rsid w:val="00FC7B14"/>
    <w:rsid w:val="00FD3F4C"/>
    <w:rsid w:val="00FD5745"/>
    <w:rsid w:val="00FD5F65"/>
    <w:rsid w:val="00FD669F"/>
    <w:rsid w:val="00FF0F9C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0C909"/>
  <w15:docId w15:val="{E66ACAF6-6EBB-499A-8D90-A5B26CC5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link w:val="BodyAChar"/>
    <w:rsid w:val="008F21E0"/>
    <w:pPr>
      <w:pBdr>
        <w:top w:val="nil"/>
        <w:left w:val="nil"/>
        <w:bottom w:val="nil"/>
        <w:right w:val="nil"/>
        <w:between w:val="nil"/>
        <w:bar w:val="nil"/>
      </w:pBdr>
      <w:spacing w:line="480" w:lineRule="auto"/>
      <w:ind w:firstLine="360"/>
    </w:pPr>
    <w:rPr>
      <w:rFonts w:ascii="Calibri" w:eastAsia="Calibri" w:hAnsi="Calibri" w:cs="Calibri"/>
      <w:color w:val="000000"/>
      <w:kern w:val="0"/>
      <w:szCs w:val="21"/>
      <w:u w:color="000000"/>
      <w:bdr w:val="nil"/>
      <w:lang w:eastAsia="en-US"/>
    </w:rPr>
  </w:style>
  <w:style w:type="character" w:customStyle="1" w:styleId="None">
    <w:name w:val="None"/>
    <w:rsid w:val="008F21E0"/>
  </w:style>
  <w:style w:type="table" w:styleId="a3">
    <w:name w:val="Table Grid"/>
    <w:basedOn w:val="a1"/>
    <w:uiPriority w:val="39"/>
    <w:rsid w:val="008F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1D3"/>
  </w:style>
  <w:style w:type="paragraph" w:styleId="a6">
    <w:name w:val="footer"/>
    <w:basedOn w:val="a"/>
    <w:link w:val="a7"/>
    <w:uiPriority w:val="99"/>
    <w:unhideWhenUsed/>
    <w:rsid w:val="00512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1D3"/>
  </w:style>
  <w:style w:type="character" w:customStyle="1" w:styleId="BodyAChar">
    <w:name w:val="Body A Char"/>
    <w:basedOn w:val="a0"/>
    <w:link w:val="BodyA"/>
    <w:rsid w:val="00636193"/>
    <w:rPr>
      <w:rFonts w:ascii="Calibri" w:eastAsia="Calibri" w:hAnsi="Calibri" w:cs="Calibri"/>
      <w:color w:val="000000"/>
      <w:kern w:val="0"/>
      <w:szCs w:val="21"/>
      <w:u w:color="000000"/>
      <w:bdr w:val="ni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B4391"/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4391"/>
    <w:rPr>
      <w:rFonts w:ascii="Times New Roman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B439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4391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FB439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43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B439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43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6E2B-1F6D-40CC-A93C-8783C474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Kurozumi Sasagu</dc:creator>
  <cp:lastModifiedBy>Sasagu Kurozumi</cp:lastModifiedBy>
  <cp:revision>3</cp:revision>
  <dcterms:created xsi:type="dcterms:W3CDTF">2023-11-03T22:59:00Z</dcterms:created>
  <dcterms:modified xsi:type="dcterms:W3CDTF">2023-11-23T00:13:00Z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">
    <vt:lpwstr>9fb6ca244877491db5fb9020351fba88</vt:lpwstr>
  </property>
</Properties>
</file>