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D5ADB" w14:textId="77777777" w:rsidR="00595340" w:rsidRDefault="00000000">
      <w:pPr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 w:hint="eastAsia"/>
          <w:b/>
          <w:bCs/>
          <w:sz w:val="20"/>
          <w:szCs w:val="20"/>
        </w:rPr>
        <w:t>Table</w:t>
      </w:r>
      <w:r>
        <w:rPr>
          <w:rFonts w:ascii="Palatino Linotype" w:hAnsi="Palatino Linotype" w:cs="Palatino Linotype"/>
          <w:b/>
          <w:bCs/>
          <w:sz w:val="20"/>
          <w:szCs w:val="20"/>
        </w:rPr>
        <w:t xml:space="preserve"> S2</w:t>
      </w:r>
      <w:r>
        <w:rPr>
          <w:rFonts w:ascii="Palatino Linotype" w:hAnsi="Palatino Linotype" w:cs="Palatino Linotype"/>
          <w:sz w:val="20"/>
          <w:szCs w:val="20"/>
        </w:rPr>
        <w:t>. P-values for pairwise comparisons of lipid levels between males and females.</w:t>
      </w: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7"/>
        <w:gridCol w:w="1872"/>
        <w:gridCol w:w="1872"/>
        <w:gridCol w:w="1871"/>
      </w:tblGrid>
      <w:tr w:rsidR="00595340" w14:paraId="585149EF" w14:textId="77777777">
        <w:trPr>
          <w:cantSplit/>
        </w:trPr>
        <w:tc>
          <w:tcPr>
            <w:tcW w:w="17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35F92" w14:textId="77777777" w:rsidR="00595340" w:rsidRDefault="00000000">
            <w:pPr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Lipid </w:t>
            </w:r>
            <w:bookmarkStart w:id="0" w:name="OLE_LINK2"/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>categories</w:t>
            </w:r>
            <w:bookmarkEnd w:id="0"/>
          </w:p>
        </w:tc>
        <w:tc>
          <w:tcPr>
            <w:tcW w:w="1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A63FF9" w14:textId="77777777" w:rsidR="00595340" w:rsidRDefault="00000000">
            <w:pPr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i/>
                <w:iCs/>
                <w:sz w:val="20"/>
                <w:szCs w:val="20"/>
              </w:rPr>
              <w:t>p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 value</w:t>
            </w:r>
          </w:p>
          <w:p w14:paraId="1CF12ECB" w14:textId="77777777" w:rsidR="00595340" w:rsidRDefault="00000000">
            <w:pPr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(MW </w:t>
            </w:r>
            <w:r>
              <w:rPr>
                <w:rFonts w:ascii="Palatino Linotype" w:eastAsia="宋体" w:hAnsi="Palatino Linotype" w:cs="Palatino Linotype"/>
                <w:b/>
                <w:bCs/>
                <w:color w:val="000000"/>
                <w:sz w:val="20"/>
                <w:szCs w:val="20"/>
                <w:lang w:bidi="ar"/>
              </w:rPr>
              <w:t>versus FW)</w:t>
            </w:r>
          </w:p>
        </w:tc>
        <w:tc>
          <w:tcPr>
            <w:tcW w:w="1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9CD49F" w14:textId="77777777" w:rsidR="00595340" w:rsidRDefault="00000000">
            <w:pPr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i/>
                <w:iCs/>
                <w:sz w:val="20"/>
                <w:szCs w:val="20"/>
              </w:rPr>
              <w:t>p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 value</w:t>
            </w:r>
          </w:p>
          <w:p w14:paraId="7A95BE69" w14:textId="77777777" w:rsidR="00595340" w:rsidRDefault="00000000">
            <w:pPr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(MP </w:t>
            </w:r>
            <w:r>
              <w:rPr>
                <w:rFonts w:ascii="Palatino Linotype" w:eastAsia="宋体" w:hAnsi="Palatino Linotype" w:cs="Palatino Linotype"/>
                <w:b/>
                <w:bCs/>
                <w:color w:val="000000"/>
                <w:sz w:val="20"/>
                <w:szCs w:val="20"/>
                <w:lang w:bidi="ar"/>
              </w:rPr>
              <w:t>versus FP)</w:t>
            </w:r>
          </w:p>
        </w:tc>
        <w:tc>
          <w:tcPr>
            <w:tcW w:w="10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B6BCA7" w14:textId="77777777" w:rsidR="00595340" w:rsidRDefault="00000000">
            <w:pPr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i/>
                <w:iCs/>
                <w:sz w:val="20"/>
                <w:szCs w:val="20"/>
              </w:rPr>
              <w:t>p</w:t>
            </w: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 value</w:t>
            </w:r>
          </w:p>
          <w:p w14:paraId="46702BE8" w14:textId="77777777" w:rsidR="00595340" w:rsidRDefault="00000000">
            <w:pPr>
              <w:jc w:val="center"/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b/>
                <w:bCs/>
                <w:sz w:val="20"/>
                <w:szCs w:val="20"/>
              </w:rPr>
              <w:t xml:space="preserve">(MT </w:t>
            </w:r>
            <w:r>
              <w:rPr>
                <w:rFonts w:ascii="Palatino Linotype" w:eastAsia="宋体" w:hAnsi="Palatino Linotype" w:cs="Palatino Linotype"/>
                <w:b/>
                <w:bCs/>
                <w:color w:val="000000"/>
                <w:sz w:val="20"/>
                <w:szCs w:val="20"/>
                <w:lang w:bidi="ar"/>
              </w:rPr>
              <w:t>versus FT)</w:t>
            </w:r>
          </w:p>
        </w:tc>
      </w:tr>
      <w:tr w:rsidR="00595340" w14:paraId="0FD4FFB5" w14:textId="77777777">
        <w:trPr>
          <w:cantSplit/>
          <w:trHeight w:val="312"/>
        </w:trPr>
        <w:tc>
          <w:tcPr>
            <w:tcW w:w="1704" w:type="pct"/>
            <w:tcBorders>
              <w:top w:val="single" w:sz="4" w:space="0" w:color="auto"/>
            </w:tcBorders>
            <w:vAlign w:val="center"/>
          </w:tcPr>
          <w:p w14:paraId="418E29D2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Total </w:t>
            </w: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glycerolipids</w:t>
            </w:r>
            <w:proofErr w:type="spellEnd"/>
          </w:p>
        </w:tc>
        <w:tc>
          <w:tcPr>
            <w:tcW w:w="1098" w:type="pct"/>
            <w:tcBorders>
              <w:top w:val="single" w:sz="4" w:space="0" w:color="auto"/>
            </w:tcBorders>
            <w:vAlign w:val="center"/>
          </w:tcPr>
          <w:p w14:paraId="05E72885" w14:textId="42707335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0.0002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 </w:t>
            </w:r>
          </w:p>
        </w:tc>
        <w:tc>
          <w:tcPr>
            <w:tcW w:w="1098" w:type="pct"/>
            <w:tcBorders>
              <w:top w:val="single" w:sz="4" w:space="0" w:color="auto"/>
            </w:tcBorders>
            <w:vAlign w:val="center"/>
          </w:tcPr>
          <w:p w14:paraId="100A37E2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0.8182</w:t>
            </w:r>
          </w:p>
        </w:tc>
        <w:tc>
          <w:tcPr>
            <w:tcW w:w="1098" w:type="pct"/>
            <w:tcBorders>
              <w:top w:val="single" w:sz="4" w:space="0" w:color="auto"/>
            </w:tcBorders>
            <w:vAlign w:val="center"/>
          </w:tcPr>
          <w:p w14:paraId="730E8A1A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0.6427 </w:t>
            </w:r>
          </w:p>
        </w:tc>
      </w:tr>
      <w:tr w:rsidR="00595340" w14:paraId="5C4F14F8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79628AC2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TG</w:t>
            </w:r>
          </w:p>
        </w:tc>
        <w:tc>
          <w:tcPr>
            <w:tcW w:w="1098" w:type="pct"/>
            <w:vAlign w:val="center"/>
          </w:tcPr>
          <w:p w14:paraId="547223AB" w14:textId="061F1B4E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0.00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05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</w:p>
        </w:tc>
        <w:tc>
          <w:tcPr>
            <w:tcW w:w="1098" w:type="pct"/>
            <w:vAlign w:val="bottom"/>
          </w:tcPr>
          <w:p w14:paraId="39CF463E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0.8182 </w:t>
            </w:r>
          </w:p>
        </w:tc>
        <w:tc>
          <w:tcPr>
            <w:tcW w:w="1098" w:type="pct"/>
            <w:vAlign w:val="center"/>
          </w:tcPr>
          <w:p w14:paraId="5FC67A4F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0.7109 </w:t>
            </w:r>
          </w:p>
        </w:tc>
      </w:tr>
      <w:tr w:rsidR="00595340" w14:paraId="2E6EF1C0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60E459FD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TG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-O</w:t>
            </w:r>
          </w:p>
        </w:tc>
        <w:tc>
          <w:tcPr>
            <w:tcW w:w="1098" w:type="pct"/>
            <w:vAlign w:val="center"/>
          </w:tcPr>
          <w:p w14:paraId="335D2E54" w14:textId="72673881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0.00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05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</w:p>
        </w:tc>
        <w:tc>
          <w:tcPr>
            <w:tcW w:w="1098" w:type="pct"/>
            <w:vAlign w:val="bottom"/>
          </w:tcPr>
          <w:p w14:paraId="18C72A2E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0.3939 </w:t>
            </w:r>
          </w:p>
        </w:tc>
        <w:tc>
          <w:tcPr>
            <w:tcW w:w="1098" w:type="pct"/>
            <w:vAlign w:val="center"/>
          </w:tcPr>
          <w:p w14:paraId="2BA9DC23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0.7054 </w:t>
            </w:r>
          </w:p>
        </w:tc>
      </w:tr>
      <w:tr w:rsidR="00595340" w14:paraId="6848AEBA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713D0DB7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D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G</w:t>
            </w:r>
          </w:p>
        </w:tc>
        <w:tc>
          <w:tcPr>
            <w:tcW w:w="1098" w:type="pct"/>
            <w:vAlign w:val="center"/>
          </w:tcPr>
          <w:p w14:paraId="4E4423CF" w14:textId="7CEF9D6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0.0085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**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 </w:t>
            </w:r>
          </w:p>
        </w:tc>
        <w:tc>
          <w:tcPr>
            <w:tcW w:w="1098" w:type="pct"/>
            <w:vAlign w:val="center"/>
          </w:tcPr>
          <w:p w14:paraId="271E9FA2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0.8038 </w:t>
            </w:r>
          </w:p>
        </w:tc>
        <w:tc>
          <w:tcPr>
            <w:tcW w:w="1098" w:type="pct"/>
            <w:vAlign w:val="center"/>
          </w:tcPr>
          <w:p w14:paraId="5CDEBEC0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0.0555 </w:t>
            </w:r>
          </w:p>
        </w:tc>
      </w:tr>
      <w:tr w:rsidR="00595340" w14:paraId="26960863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476413C0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bookmarkStart w:id="1" w:name="OLE_LINK1"/>
            <w:r>
              <w:rPr>
                <w:rFonts w:ascii="Palatino Linotype" w:hAnsi="Palatino Linotype" w:cs="Palatino Linotype"/>
                <w:sz w:val="20"/>
                <w:szCs w:val="20"/>
              </w:rPr>
              <w:t>Total</w:t>
            </w:r>
            <w:bookmarkEnd w:id="1"/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 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glycerophospholipids</w:t>
            </w:r>
          </w:p>
        </w:tc>
        <w:tc>
          <w:tcPr>
            <w:tcW w:w="1098" w:type="pct"/>
            <w:vAlign w:val="center"/>
          </w:tcPr>
          <w:p w14:paraId="65568217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0.3429 </w:t>
            </w:r>
          </w:p>
        </w:tc>
        <w:tc>
          <w:tcPr>
            <w:tcW w:w="1098" w:type="pct"/>
            <w:vAlign w:val="center"/>
          </w:tcPr>
          <w:p w14:paraId="42C9A849" w14:textId="20F7BC5C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0.0052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**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 </w:t>
            </w:r>
          </w:p>
        </w:tc>
        <w:tc>
          <w:tcPr>
            <w:tcW w:w="1098" w:type="pct"/>
            <w:vAlign w:val="center"/>
          </w:tcPr>
          <w:p w14:paraId="4D49E2FE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0.2447 </w:t>
            </w:r>
          </w:p>
        </w:tc>
      </w:tr>
      <w:tr w:rsidR="00595340" w14:paraId="08BDF586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64CC76D5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PC</w:t>
            </w:r>
          </w:p>
        </w:tc>
        <w:tc>
          <w:tcPr>
            <w:tcW w:w="1098" w:type="pct"/>
            <w:vAlign w:val="center"/>
          </w:tcPr>
          <w:p w14:paraId="12F7C46A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0.8974 </w:t>
            </w:r>
          </w:p>
        </w:tc>
        <w:tc>
          <w:tcPr>
            <w:tcW w:w="1098" w:type="pct"/>
            <w:vAlign w:val="center"/>
          </w:tcPr>
          <w:p w14:paraId="4636D3B9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0.4174 </w:t>
            </w:r>
          </w:p>
        </w:tc>
        <w:tc>
          <w:tcPr>
            <w:tcW w:w="1098" w:type="pct"/>
            <w:vAlign w:val="center"/>
          </w:tcPr>
          <w:p w14:paraId="40654968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0.0611 </w:t>
            </w:r>
          </w:p>
        </w:tc>
      </w:tr>
      <w:tr w:rsidR="00595340" w14:paraId="6AFFBCF8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7A80C7E1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P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E</w:t>
            </w:r>
          </w:p>
        </w:tc>
        <w:tc>
          <w:tcPr>
            <w:tcW w:w="1098" w:type="pct"/>
            <w:vAlign w:val="center"/>
          </w:tcPr>
          <w:p w14:paraId="3980F767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0.1310 </w:t>
            </w:r>
          </w:p>
        </w:tc>
        <w:tc>
          <w:tcPr>
            <w:tcW w:w="1098" w:type="pct"/>
            <w:vAlign w:val="center"/>
          </w:tcPr>
          <w:p w14:paraId="239FFD37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0.7205 </w:t>
            </w:r>
          </w:p>
        </w:tc>
        <w:tc>
          <w:tcPr>
            <w:tcW w:w="1098" w:type="pct"/>
            <w:vAlign w:val="center"/>
          </w:tcPr>
          <w:p w14:paraId="4BC1F5CE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0.6861 </w:t>
            </w:r>
          </w:p>
        </w:tc>
      </w:tr>
      <w:tr w:rsidR="00595340" w14:paraId="3F7E876C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70016DD4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P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G</w:t>
            </w:r>
          </w:p>
        </w:tc>
        <w:tc>
          <w:tcPr>
            <w:tcW w:w="1098" w:type="pct"/>
            <w:vAlign w:val="center"/>
          </w:tcPr>
          <w:p w14:paraId="01DF420D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0.0895 </w:t>
            </w:r>
          </w:p>
        </w:tc>
        <w:tc>
          <w:tcPr>
            <w:tcW w:w="1098" w:type="pct"/>
            <w:vAlign w:val="center"/>
          </w:tcPr>
          <w:p w14:paraId="6CF58CB7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0.0633 </w:t>
            </w:r>
          </w:p>
        </w:tc>
        <w:tc>
          <w:tcPr>
            <w:tcW w:w="1098" w:type="pct"/>
            <w:vAlign w:val="center"/>
          </w:tcPr>
          <w:p w14:paraId="232437D4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0.1837 </w:t>
            </w:r>
          </w:p>
        </w:tc>
      </w:tr>
      <w:tr w:rsidR="00595340" w14:paraId="286957A9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741E180B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P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I</w:t>
            </w:r>
          </w:p>
        </w:tc>
        <w:tc>
          <w:tcPr>
            <w:tcW w:w="1098" w:type="pct"/>
            <w:vAlign w:val="center"/>
          </w:tcPr>
          <w:p w14:paraId="418D47B8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0.2939 </w:t>
            </w:r>
          </w:p>
        </w:tc>
        <w:tc>
          <w:tcPr>
            <w:tcW w:w="1098" w:type="pct"/>
            <w:vAlign w:val="bottom"/>
          </w:tcPr>
          <w:p w14:paraId="64054312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0.5887 </w:t>
            </w:r>
          </w:p>
        </w:tc>
        <w:tc>
          <w:tcPr>
            <w:tcW w:w="1098" w:type="pct"/>
            <w:vAlign w:val="center"/>
          </w:tcPr>
          <w:p w14:paraId="38EAF297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0.9352 </w:t>
            </w:r>
          </w:p>
        </w:tc>
      </w:tr>
      <w:tr w:rsidR="00595340" w14:paraId="08A1D5F8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6C54A8D6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P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S</w:t>
            </w:r>
          </w:p>
        </w:tc>
        <w:tc>
          <w:tcPr>
            <w:tcW w:w="1098" w:type="pct"/>
            <w:vAlign w:val="center"/>
          </w:tcPr>
          <w:p w14:paraId="06DE0DA9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0.1274 </w:t>
            </w:r>
          </w:p>
        </w:tc>
        <w:tc>
          <w:tcPr>
            <w:tcW w:w="1098" w:type="pct"/>
            <w:vAlign w:val="bottom"/>
          </w:tcPr>
          <w:p w14:paraId="0FBEBFE0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0.9372 </w:t>
            </w:r>
          </w:p>
        </w:tc>
        <w:tc>
          <w:tcPr>
            <w:tcW w:w="1098" w:type="pct"/>
            <w:vAlign w:val="center"/>
          </w:tcPr>
          <w:p w14:paraId="23D39FB0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0.8908 </w:t>
            </w:r>
          </w:p>
        </w:tc>
      </w:tr>
      <w:tr w:rsidR="00595340" w14:paraId="284BBBB3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439A32F5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P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A</w:t>
            </w:r>
          </w:p>
        </w:tc>
        <w:tc>
          <w:tcPr>
            <w:tcW w:w="1098" w:type="pct"/>
            <w:vAlign w:val="center"/>
          </w:tcPr>
          <w:p w14:paraId="0DA1ACC3" w14:textId="4E0148E3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0.0004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 </w:t>
            </w:r>
          </w:p>
        </w:tc>
        <w:tc>
          <w:tcPr>
            <w:tcW w:w="1098" w:type="pct"/>
            <w:vAlign w:val="center"/>
          </w:tcPr>
          <w:p w14:paraId="0E6D5A75" w14:textId="2700E10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0.0001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 </w:t>
            </w:r>
          </w:p>
        </w:tc>
        <w:tc>
          <w:tcPr>
            <w:tcW w:w="1098" w:type="pct"/>
            <w:vAlign w:val="center"/>
          </w:tcPr>
          <w:p w14:paraId="1433F507" w14:textId="6E4893F1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&lt; 0.0001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****</w:t>
            </w:r>
          </w:p>
        </w:tc>
      </w:tr>
      <w:tr w:rsidR="00595340" w14:paraId="0BD677EF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7C6C97AB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LBPA</w:t>
            </w:r>
          </w:p>
        </w:tc>
        <w:tc>
          <w:tcPr>
            <w:tcW w:w="1098" w:type="pct"/>
            <w:vAlign w:val="center"/>
          </w:tcPr>
          <w:p w14:paraId="6D036C8F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0.2261 </w:t>
            </w:r>
          </w:p>
        </w:tc>
        <w:tc>
          <w:tcPr>
            <w:tcW w:w="1098" w:type="pct"/>
            <w:vAlign w:val="center"/>
          </w:tcPr>
          <w:p w14:paraId="3768AA74" w14:textId="48453529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0.0290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*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 </w:t>
            </w:r>
          </w:p>
        </w:tc>
        <w:tc>
          <w:tcPr>
            <w:tcW w:w="1098" w:type="pct"/>
            <w:vAlign w:val="center"/>
          </w:tcPr>
          <w:p w14:paraId="455FEB66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0.1358 </w:t>
            </w:r>
          </w:p>
        </w:tc>
      </w:tr>
      <w:tr w:rsidR="00595340" w14:paraId="2BDB9F74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3DC3B110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LPC</w:t>
            </w:r>
          </w:p>
        </w:tc>
        <w:tc>
          <w:tcPr>
            <w:tcW w:w="1098" w:type="pct"/>
            <w:vAlign w:val="center"/>
          </w:tcPr>
          <w:p w14:paraId="176C9738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0.2189 </w:t>
            </w:r>
          </w:p>
        </w:tc>
        <w:tc>
          <w:tcPr>
            <w:tcW w:w="1098" w:type="pct"/>
            <w:vAlign w:val="center"/>
          </w:tcPr>
          <w:p w14:paraId="3BF2021B" w14:textId="2D2A3BCF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0.0010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**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 </w:t>
            </w:r>
          </w:p>
        </w:tc>
        <w:tc>
          <w:tcPr>
            <w:tcW w:w="1098" w:type="pct"/>
            <w:vAlign w:val="bottom"/>
          </w:tcPr>
          <w:p w14:paraId="4E479994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0.5887 </w:t>
            </w:r>
          </w:p>
        </w:tc>
      </w:tr>
      <w:tr w:rsidR="00595340" w14:paraId="4A35B2F2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2380F311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LPE</w:t>
            </w:r>
          </w:p>
        </w:tc>
        <w:tc>
          <w:tcPr>
            <w:tcW w:w="1098" w:type="pct"/>
            <w:vAlign w:val="center"/>
          </w:tcPr>
          <w:p w14:paraId="24F9A96C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0.1059 </w:t>
            </w:r>
          </w:p>
        </w:tc>
        <w:tc>
          <w:tcPr>
            <w:tcW w:w="1098" w:type="pct"/>
            <w:vAlign w:val="center"/>
          </w:tcPr>
          <w:p w14:paraId="18E54A56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0.0657 </w:t>
            </w:r>
          </w:p>
        </w:tc>
        <w:tc>
          <w:tcPr>
            <w:tcW w:w="1098" w:type="pct"/>
            <w:vAlign w:val="center"/>
          </w:tcPr>
          <w:p w14:paraId="2F617E44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0.0610 </w:t>
            </w:r>
          </w:p>
        </w:tc>
      </w:tr>
      <w:tr w:rsidR="00595340" w14:paraId="6A07BD83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091EC941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LPI</w:t>
            </w:r>
          </w:p>
        </w:tc>
        <w:tc>
          <w:tcPr>
            <w:tcW w:w="1098" w:type="pct"/>
            <w:vAlign w:val="bottom"/>
          </w:tcPr>
          <w:p w14:paraId="7D1B8632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0.0649 </w:t>
            </w:r>
          </w:p>
        </w:tc>
        <w:tc>
          <w:tcPr>
            <w:tcW w:w="1098" w:type="pct"/>
            <w:vAlign w:val="bottom"/>
          </w:tcPr>
          <w:p w14:paraId="23F82639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0.0260 </w:t>
            </w:r>
          </w:p>
        </w:tc>
        <w:tc>
          <w:tcPr>
            <w:tcW w:w="1098" w:type="pct"/>
            <w:vAlign w:val="center"/>
          </w:tcPr>
          <w:p w14:paraId="01DF2E81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0.0000 </w:t>
            </w:r>
          </w:p>
        </w:tc>
      </w:tr>
      <w:tr w:rsidR="00595340" w14:paraId="04905DD4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45FE42B4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LPG</w:t>
            </w:r>
          </w:p>
        </w:tc>
        <w:tc>
          <w:tcPr>
            <w:tcW w:w="1098" w:type="pct"/>
            <w:vAlign w:val="bottom"/>
          </w:tcPr>
          <w:p w14:paraId="4651C463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0.9372 </w:t>
            </w:r>
          </w:p>
        </w:tc>
        <w:tc>
          <w:tcPr>
            <w:tcW w:w="1098" w:type="pct"/>
            <w:vAlign w:val="center"/>
          </w:tcPr>
          <w:p w14:paraId="49E7F15E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0.1534 </w:t>
            </w:r>
          </w:p>
        </w:tc>
        <w:tc>
          <w:tcPr>
            <w:tcW w:w="1098" w:type="pct"/>
            <w:vAlign w:val="center"/>
          </w:tcPr>
          <w:p w14:paraId="62237019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0.1359 </w:t>
            </w:r>
          </w:p>
        </w:tc>
      </w:tr>
      <w:tr w:rsidR="00595340" w14:paraId="7057B262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316C5353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bookmarkStart w:id="2" w:name="_Hlk120467553"/>
            <w:r>
              <w:rPr>
                <w:rFonts w:ascii="Palatino Linotype" w:hAnsi="Palatino Linotype" w:cs="Palatino Linotype"/>
                <w:sz w:val="20"/>
                <w:szCs w:val="20"/>
              </w:rPr>
              <w:t>Total sphingolipids</w:t>
            </w:r>
          </w:p>
        </w:tc>
        <w:tc>
          <w:tcPr>
            <w:tcW w:w="1098" w:type="pct"/>
            <w:vAlign w:val="center"/>
          </w:tcPr>
          <w:p w14:paraId="23C571AB" w14:textId="22561E35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0.0209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*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 </w:t>
            </w:r>
          </w:p>
        </w:tc>
        <w:tc>
          <w:tcPr>
            <w:tcW w:w="1098" w:type="pct"/>
            <w:vAlign w:val="center"/>
          </w:tcPr>
          <w:p w14:paraId="68A670C7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0.6754 </w:t>
            </w:r>
          </w:p>
        </w:tc>
        <w:tc>
          <w:tcPr>
            <w:tcW w:w="1098" w:type="pct"/>
            <w:vAlign w:val="center"/>
          </w:tcPr>
          <w:p w14:paraId="54418352" w14:textId="1A7943D6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0.0182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*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 </w:t>
            </w:r>
          </w:p>
        </w:tc>
      </w:tr>
      <w:tr w:rsidR="00595340" w14:paraId="5865A23D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6F635262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SM</w:t>
            </w:r>
          </w:p>
        </w:tc>
        <w:tc>
          <w:tcPr>
            <w:tcW w:w="1098" w:type="pct"/>
            <w:vAlign w:val="center"/>
          </w:tcPr>
          <w:p w14:paraId="505C724F" w14:textId="5CD1A6C0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0.000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1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****</w:t>
            </w:r>
          </w:p>
        </w:tc>
        <w:tc>
          <w:tcPr>
            <w:tcW w:w="1098" w:type="pct"/>
            <w:vAlign w:val="center"/>
          </w:tcPr>
          <w:p w14:paraId="059A3285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0.6151 </w:t>
            </w:r>
          </w:p>
        </w:tc>
        <w:tc>
          <w:tcPr>
            <w:tcW w:w="1098" w:type="pct"/>
            <w:vAlign w:val="center"/>
          </w:tcPr>
          <w:p w14:paraId="0790C86D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0.0810 </w:t>
            </w:r>
          </w:p>
        </w:tc>
      </w:tr>
      <w:tr w:rsidR="00595340" w14:paraId="105D2F20" w14:textId="77777777">
        <w:trPr>
          <w:cantSplit/>
          <w:trHeight w:val="312"/>
        </w:trPr>
        <w:tc>
          <w:tcPr>
            <w:tcW w:w="1704" w:type="pct"/>
            <w:vAlign w:val="center"/>
          </w:tcPr>
          <w:p w14:paraId="4E0DD12E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phSM</w:t>
            </w:r>
            <w:proofErr w:type="spellEnd"/>
          </w:p>
        </w:tc>
        <w:tc>
          <w:tcPr>
            <w:tcW w:w="1098" w:type="pct"/>
            <w:vAlign w:val="center"/>
          </w:tcPr>
          <w:p w14:paraId="031EB572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0.3745 </w:t>
            </w:r>
          </w:p>
        </w:tc>
        <w:tc>
          <w:tcPr>
            <w:tcW w:w="1098" w:type="pct"/>
            <w:vAlign w:val="center"/>
          </w:tcPr>
          <w:p w14:paraId="4C2380D3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0.9372 </w:t>
            </w:r>
          </w:p>
        </w:tc>
        <w:tc>
          <w:tcPr>
            <w:tcW w:w="1098" w:type="pct"/>
            <w:vAlign w:val="center"/>
          </w:tcPr>
          <w:p w14:paraId="0911F128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0.8331 </w:t>
            </w:r>
          </w:p>
        </w:tc>
      </w:tr>
      <w:tr w:rsidR="00595340" w14:paraId="5EA159B0" w14:textId="77777777">
        <w:trPr>
          <w:cantSplit/>
          <w:trHeight w:val="312"/>
        </w:trPr>
        <w:tc>
          <w:tcPr>
            <w:tcW w:w="1704" w:type="pct"/>
            <w:tcBorders>
              <w:bottom w:val="single" w:sz="4" w:space="0" w:color="auto"/>
            </w:tcBorders>
            <w:vAlign w:val="center"/>
          </w:tcPr>
          <w:p w14:paraId="61E59CD0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 w:cs="Palatino Linotype"/>
                <w:sz w:val="20"/>
                <w:szCs w:val="20"/>
              </w:rPr>
              <w:t>Cer</w:t>
            </w:r>
            <w:proofErr w:type="spellEnd"/>
          </w:p>
        </w:tc>
        <w:tc>
          <w:tcPr>
            <w:tcW w:w="1098" w:type="pct"/>
            <w:tcBorders>
              <w:bottom w:val="single" w:sz="4" w:space="0" w:color="auto"/>
            </w:tcBorders>
            <w:vAlign w:val="center"/>
          </w:tcPr>
          <w:p w14:paraId="40BDCEA0" w14:textId="71F7093C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>0.0001</w:t>
            </w:r>
            <w:r>
              <w:rPr>
                <w:rFonts w:ascii="Palatino Linotype" w:hAnsi="Palatino Linotype" w:cs="Palatino Linotype"/>
                <w:sz w:val="20"/>
                <w:szCs w:val="20"/>
              </w:rPr>
              <w:t>***</w:t>
            </w: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 </w:t>
            </w:r>
          </w:p>
        </w:tc>
        <w:tc>
          <w:tcPr>
            <w:tcW w:w="1098" w:type="pct"/>
            <w:tcBorders>
              <w:bottom w:val="single" w:sz="4" w:space="0" w:color="auto"/>
            </w:tcBorders>
            <w:vAlign w:val="center"/>
          </w:tcPr>
          <w:p w14:paraId="4CAC9BA7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0.5399 </w:t>
            </w:r>
          </w:p>
        </w:tc>
        <w:tc>
          <w:tcPr>
            <w:tcW w:w="1098" w:type="pct"/>
            <w:tcBorders>
              <w:bottom w:val="single" w:sz="4" w:space="0" w:color="auto"/>
            </w:tcBorders>
            <w:vAlign w:val="center"/>
          </w:tcPr>
          <w:p w14:paraId="14DC331B" w14:textId="77777777" w:rsidR="00595340" w:rsidRDefault="00000000">
            <w:pPr>
              <w:jc w:val="center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 w:hint="eastAsia"/>
                <w:sz w:val="20"/>
                <w:szCs w:val="20"/>
              </w:rPr>
              <w:t xml:space="preserve">0.1112 </w:t>
            </w:r>
          </w:p>
        </w:tc>
      </w:tr>
    </w:tbl>
    <w:p w14:paraId="6EFAAEB2" w14:textId="77777777" w:rsidR="00595340" w:rsidRDefault="00000000">
      <w:pPr>
        <w:rPr>
          <w:rFonts w:ascii="Palatino Linotype" w:hAnsi="Palatino Linotype" w:cs="Palatino Linotype"/>
          <w:sz w:val="20"/>
          <w:szCs w:val="20"/>
        </w:rPr>
      </w:pPr>
      <w:r>
        <w:rPr>
          <w:rFonts w:ascii="Palatino Linotype" w:hAnsi="Palatino Linotype" w:cs="Palatino Linotype"/>
          <w:sz w:val="20"/>
          <w:szCs w:val="20"/>
        </w:rPr>
        <w:t>F, female; M, male</w:t>
      </w:r>
      <w:bookmarkEnd w:id="2"/>
      <w:r>
        <w:rPr>
          <w:rFonts w:ascii="Palatino Linotype" w:hAnsi="Palatino Linotype" w:cs="Palatino Linotype"/>
          <w:sz w:val="20"/>
          <w:szCs w:val="20"/>
        </w:rPr>
        <w:t xml:space="preserve">; W, liver tissues of wild-type mice; P, peri-tumor tissues of Hras12V transgenic mice; T, HCC tissues of Hras12V transgenic mice; </w:t>
      </w:r>
      <w:bookmarkStart w:id="3" w:name="OLE_LINK3"/>
      <w:r>
        <w:rPr>
          <w:rFonts w:ascii="Palatino Linotype" w:hAnsi="Palatino Linotype" w:cs="Palatino Linotype"/>
          <w:sz w:val="20"/>
          <w:szCs w:val="20"/>
        </w:rPr>
        <w:t>TG</w:t>
      </w:r>
      <w:r>
        <w:rPr>
          <w:rFonts w:ascii="Palatino Linotype" w:hAnsi="Palatino Linotype" w:cs="Palatino Linotype" w:hint="eastAsia"/>
          <w:sz w:val="20"/>
          <w:szCs w:val="20"/>
        </w:rPr>
        <w:t>,</w:t>
      </w:r>
      <w:r>
        <w:rPr>
          <w:rFonts w:ascii="Palatino Linotype" w:hAnsi="Palatino Linotype" w:cs="Palatino Linotype"/>
          <w:sz w:val="20"/>
          <w:szCs w:val="20"/>
        </w:rPr>
        <w:t xml:space="preserve"> triacylglycerol</w:t>
      </w:r>
      <w:r>
        <w:rPr>
          <w:rFonts w:ascii="Palatino Linotype" w:hAnsi="Palatino Linotype" w:cs="Palatino Linotype" w:hint="eastAsia"/>
          <w:sz w:val="20"/>
          <w:szCs w:val="20"/>
        </w:rPr>
        <w:t>;</w:t>
      </w:r>
      <w:r>
        <w:rPr>
          <w:rFonts w:ascii="Palatino Linotype" w:hAnsi="Palatino Linotype" w:cs="Palatino Linotype"/>
          <w:sz w:val="20"/>
          <w:szCs w:val="20"/>
        </w:rPr>
        <w:t xml:space="preserve"> TG-O</w:t>
      </w:r>
      <w:r>
        <w:rPr>
          <w:rFonts w:ascii="Palatino Linotype" w:hAnsi="Palatino Linotype" w:cs="Palatino Linotype" w:hint="eastAsia"/>
          <w:sz w:val="20"/>
          <w:szCs w:val="20"/>
        </w:rPr>
        <w:t xml:space="preserve">, </w:t>
      </w:r>
      <w:proofErr w:type="spellStart"/>
      <w:r>
        <w:rPr>
          <w:rFonts w:ascii="Palatino Linotype" w:hAnsi="Palatino Linotype" w:cs="Palatino Linotype"/>
          <w:sz w:val="20"/>
          <w:szCs w:val="20"/>
        </w:rPr>
        <w:t>alkyldiacylglycerol</w:t>
      </w:r>
      <w:proofErr w:type="spellEnd"/>
      <w:r>
        <w:rPr>
          <w:rFonts w:ascii="Palatino Linotype" w:hAnsi="Palatino Linotype" w:cs="Palatino Linotype" w:hint="eastAsia"/>
          <w:sz w:val="20"/>
          <w:szCs w:val="20"/>
        </w:rPr>
        <w:t>;</w:t>
      </w:r>
      <w:r>
        <w:rPr>
          <w:rFonts w:ascii="Palatino Linotype" w:hAnsi="Palatino Linotype" w:cs="Palatino Linotype"/>
          <w:sz w:val="20"/>
          <w:szCs w:val="20"/>
        </w:rPr>
        <w:t xml:space="preserve"> DG</w:t>
      </w:r>
      <w:r>
        <w:rPr>
          <w:rFonts w:ascii="Palatino Linotype" w:hAnsi="Palatino Linotype" w:cs="Palatino Linotype" w:hint="eastAsia"/>
          <w:sz w:val="20"/>
          <w:szCs w:val="20"/>
        </w:rPr>
        <w:t xml:space="preserve">, </w:t>
      </w:r>
      <w:r>
        <w:rPr>
          <w:rFonts w:ascii="Palatino Linotype" w:hAnsi="Palatino Linotype" w:cs="Palatino Linotype"/>
          <w:sz w:val="20"/>
          <w:szCs w:val="20"/>
        </w:rPr>
        <w:t>diacylglycerol</w:t>
      </w:r>
      <w:r>
        <w:rPr>
          <w:rFonts w:ascii="Palatino Linotype" w:hAnsi="Palatino Linotype" w:cs="Palatino Linotype" w:hint="eastAsia"/>
          <w:sz w:val="20"/>
          <w:szCs w:val="20"/>
        </w:rPr>
        <w:t>;</w:t>
      </w:r>
      <w:r>
        <w:rPr>
          <w:rFonts w:ascii="Palatino Linotype" w:hAnsi="Palatino Linotype" w:cs="Palatino Linotype"/>
          <w:sz w:val="20"/>
          <w:szCs w:val="20"/>
        </w:rPr>
        <w:t xml:space="preserve"> PC</w:t>
      </w:r>
      <w:r>
        <w:rPr>
          <w:rFonts w:ascii="Palatino Linotype" w:hAnsi="Palatino Linotype" w:cs="Palatino Linotype" w:hint="eastAsia"/>
          <w:sz w:val="20"/>
          <w:szCs w:val="20"/>
        </w:rPr>
        <w:t xml:space="preserve">, </w:t>
      </w:r>
      <w:r>
        <w:rPr>
          <w:rFonts w:ascii="Palatino Linotype" w:hAnsi="Palatino Linotype" w:cs="Palatino Linotype"/>
          <w:sz w:val="20"/>
          <w:szCs w:val="20"/>
        </w:rPr>
        <w:t>phosphatidylcholine</w:t>
      </w:r>
      <w:r>
        <w:rPr>
          <w:rFonts w:ascii="Palatino Linotype" w:hAnsi="Palatino Linotype" w:cs="Palatino Linotype" w:hint="eastAsia"/>
          <w:sz w:val="20"/>
          <w:szCs w:val="20"/>
        </w:rPr>
        <w:t>;</w:t>
      </w:r>
      <w:r>
        <w:rPr>
          <w:rFonts w:ascii="Palatino Linotype" w:hAnsi="Palatino Linotype" w:cs="Palatino Linotype"/>
          <w:sz w:val="20"/>
          <w:szCs w:val="20"/>
        </w:rPr>
        <w:t xml:space="preserve"> PE</w:t>
      </w:r>
      <w:r>
        <w:rPr>
          <w:rFonts w:ascii="Palatino Linotype" w:hAnsi="Palatino Linotype" w:cs="Palatino Linotype" w:hint="eastAsia"/>
          <w:sz w:val="20"/>
          <w:szCs w:val="20"/>
        </w:rPr>
        <w:t xml:space="preserve">, </w:t>
      </w:r>
      <w:r>
        <w:rPr>
          <w:rFonts w:ascii="Palatino Linotype" w:hAnsi="Palatino Linotype" w:cs="Palatino Linotype"/>
          <w:sz w:val="20"/>
          <w:szCs w:val="20"/>
        </w:rPr>
        <w:t>phosphatidylethanolamine</w:t>
      </w:r>
      <w:r>
        <w:rPr>
          <w:rFonts w:ascii="Palatino Linotype" w:hAnsi="Palatino Linotype" w:cs="Palatino Linotype" w:hint="eastAsia"/>
          <w:sz w:val="20"/>
          <w:szCs w:val="20"/>
        </w:rPr>
        <w:t>;</w:t>
      </w:r>
      <w:r>
        <w:rPr>
          <w:rFonts w:ascii="Palatino Linotype" w:hAnsi="Palatino Linotype" w:cs="Palatino Linotype"/>
          <w:sz w:val="20"/>
          <w:szCs w:val="20"/>
        </w:rPr>
        <w:t xml:space="preserve"> PG</w:t>
      </w:r>
      <w:r>
        <w:rPr>
          <w:rFonts w:ascii="Palatino Linotype" w:hAnsi="Palatino Linotype" w:cs="Palatino Linotype" w:hint="eastAsia"/>
          <w:sz w:val="20"/>
          <w:szCs w:val="20"/>
        </w:rPr>
        <w:t xml:space="preserve">, </w:t>
      </w:r>
      <w:r>
        <w:rPr>
          <w:rFonts w:ascii="Palatino Linotype" w:hAnsi="Palatino Linotype" w:cs="Palatino Linotype"/>
          <w:sz w:val="20"/>
          <w:szCs w:val="20"/>
        </w:rPr>
        <w:t>phosphatidylglycerol</w:t>
      </w:r>
      <w:r>
        <w:rPr>
          <w:rFonts w:ascii="Palatino Linotype" w:hAnsi="Palatino Linotype" w:cs="Palatino Linotype" w:hint="eastAsia"/>
          <w:sz w:val="20"/>
          <w:szCs w:val="20"/>
        </w:rPr>
        <w:t>;</w:t>
      </w:r>
      <w:r>
        <w:rPr>
          <w:rFonts w:ascii="Palatino Linotype" w:hAnsi="Palatino Linotype" w:cs="Palatino Linotype"/>
          <w:sz w:val="20"/>
          <w:szCs w:val="20"/>
        </w:rPr>
        <w:t xml:space="preserve"> PI</w:t>
      </w:r>
      <w:r>
        <w:rPr>
          <w:rFonts w:ascii="Palatino Linotype" w:hAnsi="Palatino Linotype" w:cs="Palatino Linotype" w:hint="eastAsia"/>
          <w:sz w:val="20"/>
          <w:szCs w:val="20"/>
        </w:rPr>
        <w:t xml:space="preserve">, </w:t>
      </w:r>
      <w:r>
        <w:rPr>
          <w:rFonts w:ascii="Palatino Linotype" w:hAnsi="Palatino Linotype" w:cs="Palatino Linotype"/>
          <w:sz w:val="20"/>
          <w:szCs w:val="20"/>
        </w:rPr>
        <w:t>phosphatidylinositol</w:t>
      </w:r>
      <w:r>
        <w:rPr>
          <w:rFonts w:ascii="Palatino Linotype" w:hAnsi="Palatino Linotype" w:cs="Palatino Linotype" w:hint="eastAsia"/>
          <w:sz w:val="20"/>
          <w:szCs w:val="20"/>
        </w:rPr>
        <w:t xml:space="preserve">; </w:t>
      </w:r>
      <w:r>
        <w:rPr>
          <w:rFonts w:ascii="Palatino Linotype" w:hAnsi="Palatino Linotype" w:cs="Palatino Linotype"/>
          <w:sz w:val="20"/>
          <w:szCs w:val="20"/>
        </w:rPr>
        <w:t>PS</w:t>
      </w:r>
      <w:r>
        <w:rPr>
          <w:rFonts w:ascii="Palatino Linotype" w:hAnsi="Palatino Linotype" w:cs="Palatino Linotype" w:hint="eastAsia"/>
          <w:sz w:val="20"/>
          <w:szCs w:val="20"/>
        </w:rPr>
        <w:t xml:space="preserve">, </w:t>
      </w:r>
      <w:r>
        <w:rPr>
          <w:rFonts w:ascii="Palatino Linotype" w:hAnsi="Palatino Linotype" w:cs="Palatino Linotype"/>
          <w:sz w:val="20"/>
          <w:szCs w:val="20"/>
        </w:rPr>
        <w:t>phosphatidylserine</w:t>
      </w:r>
      <w:r>
        <w:rPr>
          <w:rFonts w:ascii="Palatino Linotype" w:hAnsi="Palatino Linotype" w:cs="Palatino Linotype" w:hint="eastAsia"/>
          <w:sz w:val="20"/>
          <w:szCs w:val="20"/>
        </w:rPr>
        <w:t>;</w:t>
      </w:r>
      <w:r>
        <w:rPr>
          <w:rFonts w:ascii="Palatino Linotype" w:hAnsi="Palatino Linotype" w:cs="Palatino Linotype"/>
          <w:sz w:val="20"/>
          <w:szCs w:val="20"/>
        </w:rPr>
        <w:t xml:space="preserve"> PA</w:t>
      </w:r>
      <w:r>
        <w:rPr>
          <w:rFonts w:ascii="Palatino Linotype" w:hAnsi="Palatino Linotype" w:cs="Palatino Linotype" w:hint="eastAsia"/>
          <w:sz w:val="20"/>
          <w:szCs w:val="20"/>
        </w:rPr>
        <w:t xml:space="preserve">, </w:t>
      </w:r>
      <w:r>
        <w:rPr>
          <w:rFonts w:ascii="Palatino Linotype" w:hAnsi="Palatino Linotype" w:cs="Palatino Linotype"/>
          <w:sz w:val="20"/>
          <w:szCs w:val="20"/>
        </w:rPr>
        <w:t>phosphatidic acid</w:t>
      </w:r>
      <w:r>
        <w:rPr>
          <w:rFonts w:ascii="Palatino Linotype" w:hAnsi="Palatino Linotype" w:cs="Palatino Linotype" w:hint="eastAsia"/>
          <w:sz w:val="20"/>
          <w:szCs w:val="20"/>
        </w:rPr>
        <w:t>;</w:t>
      </w:r>
      <w:r>
        <w:rPr>
          <w:rFonts w:ascii="Palatino Linotype" w:hAnsi="Palatino Linotype" w:cs="Palatino Linotype"/>
          <w:sz w:val="20"/>
          <w:szCs w:val="20"/>
        </w:rPr>
        <w:t xml:space="preserve"> </w:t>
      </w:r>
      <w:bookmarkStart w:id="4" w:name="OLE_LINK50"/>
      <w:r>
        <w:rPr>
          <w:rFonts w:ascii="Palatino Linotype" w:hAnsi="Palatino Linotype" w:cs="Palatino Linotype"/>
          <w:sz w:val="20"/>
          <w:szCs w:val="20"/>
        </w:rPr>
        <w:t>LBPA</w:t>
      </w:r>
      <w:r>
        <w:rPr>
          <w:rFonts w:ascii="Palatino Linotype" w:hAnsi="Palatino Linotype" w:cs="Palatino Linotype" w:hint="eastAsia"/>
          <w:sz w:val="20"/>
          <w:szCs w:val="20"/>
        </w:rPr>
        <w:t xml:space="preserve">, </w:t>
      </w:r>
      <w:proofErr w:type="spellStart"/>
      <w:r>
        <w:rPr>
          <w:rFonts w:ascii="Palatino Linotype" w:hAnsi="Palatino Linotype" w:cs="Palatino Linotype"/>
          <w:sz w:val="20"/>
          <w:szCs w:val="20"/>
        </w:rPr>
        <w:t>lysobisphosphatidic</w:t>
      </w:r>
      <w:proofErr w:type="spellEnd"/>
      <w:r>
        <w:rPr>
          <w:rFonts w:ascii="Palatino Linotype" w:hAnsi="Palatino Linotype" w:cs="Palatino Linotype"/>
          <w:sz w:val="20"/>
          <w:szCs w:val="20"/>
        </w:rPr>
        <w:t xml:space="preserve"> a</w:t>
      </w:r>
      <w:r>
        <w:rPr>
          <w:rFonts w:ascii="Palatino Linotype" w:hAnsi="Palatino Linotype" w:cs="Palatino Linotype" w:hint="eastAsia"/>
          <w:sz w:val="20"/>
          <w:szCs w:val="20"/>
        </w:rPr>
        <w:t>c</w:t>
      </w:r>
      <w:r>
        <w:rPr>
          <w:rFonts w:ascii="Palatino Linotype" w:hAnsi="Palatino Linotype" w:cs="Palatino Linotype"/>
          <w:sz w:val="20"/>
          <w:szCs w:val="20"/>
        </w:rPr>
        <w:t>id</w:t>
      </w:r>
      <w:bookmarkEnd w:id="4"/>
      <w:r>
        <w:rPr>
          <w:rFonts w:ascii="Palatino Linotype" w:hAnsi="Palatino Linotype" w:cs="Palatino Linotype" w:hint="eastAsia"/>
          <w:sz w:val="20"/>
          <w:szCs w:val="20"/>
        </w:rPr>
        <w:t xml:space="preserve">; </w:t>
      </w:r>
      <w:r>
        <w:rPr>
          <w:rFonts w:ascii="Palatino Linotype" w:hAnsi="Palatino Linotype" w:cs="Palatino Linotype"/>
          <w:sz w:val="20"/>
          <w:szCs w:val="20"/>
        </w:rPr>
        <w:t>LPC</w:t>
      </w:r>
      <w:r>
        <w:rPr>
          <w:rFonts w:ascii="Palatino Linotype" w:hAnsi="Palatino Linotype" w:cs="Palatino Linotype" w:hint="eastAsia"/>
          <w:sz w:val="20"/>
          <w:szCs w:val="20"/>
        </w:rPr>
        <w:t xml:space="preserve">, </w:t>
      </w:r>
      <w:proofErr w:type="spellStart"/>
      <w:r>
        <w:rPr>
          <w:rFonts w:ascii="Palatino Linotype" w:hAnsi="Palatino Linotype" w:cs="Palatino Linotype"/>
          <w:sz w:val="20"/>
          <w:szCs w:val="20"/>
        </w:rPr>
        <w:t>lysophosphatidylcholine</w:t>
      </w:r>
      <w:proofErr w:type="spellEnd"/>
      <w:r>
        <w:rPr>
          <w:rFonts w:ascii="Palatino Linotype" w:hAnsi="Palatino Linotype" w:cs="Palatino Linotype" w:hint="eastAsia"/>
          <w:sz w:val="20"/>
          <w:szCs w:val="20"/>
        </w:rPr>
        <w:t xml:space="preserve">; </w:t>
      </w:r>
      <w:r>
        <w:rPr>
          <w:rFonts w:ascii="Palatino Linotype" w:hAnsi="Palatino Linotype" w:cs="Palatino Linotype"/>
          <w:sz w:val="20"/>
          <w:szCs w:val="20"/>
        </w:rPr>
        <w:t>LPE</w:t>
      </w:r>
      <w:r>
        <w:rPr>
          <w:rFonts w:ascii="Palatino Linotype" w:hAnsi="Palatino Linotype" w:cs="Palatino Linotype" w:hint="eastAsia"/>
          <w:sz w:val="20"/>
          <w:szCs w:val="20"/>
        </w:rPr>
        <w:t xml:space="preserve">, </w:t>
      </w:r>
      <w:proofErr w:type="spellStart"/>
      <w:r>
        <w:rPr>
          <w:rFonts w:ascii="Palatino Linotype" w:hAnsi="Palatino Linotype" w:cs="Palatino Linotype"/>
          <w:sz w:val="20"/>
          <w:szCs w:val="20"/>
        </w:rPr>
        <w:t>Lysophosphatidylethanolamine</w:t>
      </w:r>
      <w:proofErr w:type="spellEnd"/>
      <w:r>
        <w:rPr>
          <w:rFonts w:ascii="Palatino Linotype" w:hAnsi="Palatino Linotype" w:cs="Palatino Linotype" w:hint="eastAsia"/>
          <w:sz w:val="20"/>
          <w:szCs w:val="20"/>
        </w:rPr>
        <w:t xml:space="preserve">; </w:t>
      </w:r>
      <w:r>
        <w:rPr>
          <w:rFonts w:ascii="Palatino Linotype" w:hAnsi="Palatino Linotype" w:cs="Palatino Linotype"/>
          <w:sz w:val="20"/>
          <w:szCs w:val="20"/>
        </w:rPr>
        <w:t>LPI</w:t>
      </w:r>
      <w:r>
        <w:rPr>
          <w:rFonts w:ascii="Palatino Linotype" w:hAnsi="Palatino Linotype" w:cs="Palatino Linotype" w:hint="eastAsia"/>
          <w:sz w:val="20"/>
          <w:szCs w:val="20"/>
        </w:rPr>
        <w:t xml:space="preserve">, </w:t>
      </w:r>
      <w:proofErr w:type="spellStart"/>
      <w:r>
        <w:rPr>
          <w:rFonts w:ascii="Palatino Linotype" w:hAnsi="Palatino Linotype" w:cs="Palatino Linotype"/>
          <w:sz w:val="20"/>
          <w:szCs w:val="20"/>
        </w:rPr>
        <w:t>Lysophosphatidylinositol</w:t>
      </w:r>
      <w:proofErr w:type="spellEnd"/>
      <w:r>
        <w:rPr>
          <w:rFonts w:ascii="Palatino Linotype" w:hAnsi="Palatino Linotype" w:cs="Palatino Linotype" w:hint="eastAsia"/>
          <w:sz w:val="20"/>
          <w:szCs w:val="20"/>
        </w:rPr>
        <w:t xml:space="preserve">; </w:t>
      </w:r>
      <w:r>
        <w:rPr>
          <w:rFonts w:ascii="Palatino Linotype" w:hAnsi="Palatino Linotype" w:cs="Palatino Linotype"/>
          <w:sz w:val="20"/>
          <w:szCs w:val="20"/>
        </w:rPr>
        <w:t>LPG</w:t>
      </w:r>
      <w:r>
        <w:rPr>
          <w:rFonts w:ascii="Palatino Linotype" w:hAnsi="Palatino Linotype" w:cs="Palatino Linotype" w:hint="eastAsia"/>
          <w:sz w:val="20"/>
          <w:szCs w:val="20"/>
        </w:rPr>
        <w:t xml:space="preserve">, </w:t>
      </w:r>
      <w:proofErr w:type="spellStart"/>
      <w:r>
        <w:rPr>
          <w:rFonts w:ascii="Palatino Linotype" w:hAnsi="Palatino Linotype" w:cs="Palatino Linotype"/>
          <w:sz w:val="20"/>
          <w:szCs w:val="20"/>
        </w:rPr>
        <w:t>lysophosphatidylglycerol</w:t>
      </w:r>
      <w:proofErr w:type="spellEnd"/>
      <w:r>
        <w:rPr>
          <w:rFonts w:ascii="Palatino Linotype" w:hAnsi="Palatino Linotype" w:cs="Palatino Linotype" w:hint="eastAsia"/>
          <w:sz w:val="20"/>
          <w:szCs w:val="20"/>
        </w:rPr>
        <w:t xml:space="preserve">; </w:t>
      </w:r>
      <w:r>
        <w:rPr>
          <w:rFonts w:ascii="Palatino Linotype" w:hAnsi="Palatino Linotype" w:cs="Palatino Linotype"/>
          <w:sz w:val="20"/>
          <w:szCs w:val="20"/>
        </w:rPr>
        <w:t>SM</w:t>
      </w:r>
      <w:r>
        <w:rPr>
          <w:rFonts w:ascii="Palatino Linotype" w:hAnsi="Palatino Linotype" w:cs="Palatino Linotype" w:hint="eastAsia"/>
          <w:sz w:val="20"/>
          <w:szCs w:val="20"/>
        </w:rPr>
        <w:t xml:space="preserve">, </w:t>
      </w:r>
      <w:r>
        <w:rPr>
          <w:rFonts w:ascii="Palatino Linotype" w:hAnsi="Palatino Linotype" w:cs="Palatino Linotype"/>
          <w:sz w:val="20"/>
          <w:szCs w:val="20"/>
        </w:rPr>
        <w:t>sphingomyelin</w:t>
      </w:r>
      <w:r>
        <w:rPr>
          <w:rFonts w:ascii="Palatino Linotype" w:hAnsi="Palatino Linotype" w:cs="Palatino Linotype" w:hint="eastAsia"/>
          <w:sz w:val="20"/>
          <w:szCs w:val="20"/>
        </w:rPr>
        <w:t>;</w:t>
      </w:r>
      <w:r>
        <w:rPr>
          <w:rFonts w:ascii="Palatino Linotype" w:hAnsi="Palatino Linotype" w:cs="Palatino Linotype"/>
          <w:sz w:val="20"/>
          <w:szCs w:val="20"/>
        </w:rPr>
        <w:t xml:space="preserve"> </w:t>
      </w:r>
      <w:proofErr w:type="spellStart"/>
      <w:r>
        <w:rPr>
          <w:rFonts w:ascii="Palatino Linotype" w:hAnsi="Palatino Linotype" w:cs="Palatino Linotype" w:hint="eastAsia"/>
          <w:sz w:val="20"/>
          <w:szCs w:val="20"/>
        </w:rPr>
        <w:t>phSM</w:t>
      </w:r>
      <w:proofErr w:type="spellEnd"/>
      <w:r>
        <w:rPr>
          <w:rFonts w:ascii="Palatino Linotype" w:hAnsi="Palatino Linotype" w:cs="Palatino Linotype" w:hint="eastAsia"/>
          <w:sz w:val="20"/>
          <w:szCs w:val="20"/>
        </w:rPr>
        <w:t xml:space="preserve">, </w:t>
      </w:r>
      <w:proofErr w:type="spellStart"/>
      <w:r>
        <w:rPr>
          <w:rFonts w:ascii="Palatino Linotype" w:hAnsi="Palatino Linotype" w:cs="Palatino Linotype" w:hint="eastAsia"/>
          <w:sz w:val="20"/>
          <w:szCs w:val="20"/>
        </w:rPr>
        <w:t>phytosphingosine</w:t>
      </w:r>
      <w:proofErr w:type="spellEnd"/>
      <w:r>
        <w:rPr>
          <w:rFonts w:ascii="Palatino Linotype" w:hAnsi="Palatino Linotype" w:cs="Palatino Linotype" w:hint="eastAsia"/>
          <w:sz w:val="20"/>
          <w:szCs w:val="20"/>
        </w:rPr>
        <w:t xml:space="preserve">; </w:t>
      </w:r>
      <w:proofErr w:type="spellStart"/>
      <w:r>
        <w:rPr>
          <w:rFonts w:ascii="Palatino Linotype" w:hAnsi="Palatino Linotype" w:cs="Palatino Linotype"/>
          <w:sz w:val="20"/>
          <w:szCs w:val="20"/>
        </w:rPr>
        <w:t>Cer</w:t>
      </w:r>
      <w:proofErr w:type="spellEnd"/>
      <w:r>
        <w:rPr>
          <w:rFonts w:ascii="Palatino Linotype" w:hAnsi="Palatino Linotype" w:cs="Palatino Linotype" w:hint="eastAsia"/>
          <w:sz w:val="20"/>
          <w:szCs w:val="20"/>
        </w:rPr>
        <w:t xml:space="preserve">, </w:t>
      </w:r>
      <w:r>
        <w:rPr>
          <w:rFonts w:ascii="Palatino Linotype" w:hAnsi="Palatino Linotype" w:cs="Palatino Linotype"/>
          <w:sz w:val="20"/>
          <w:szCs w:val="20"/>
        </w:rPr>
        <w:t>ceramide</w:t>
      </w:r>
      <w:bookmarkEnd w:id="3"/>
      <w:r>
        <w:rPr>
          <w:rFonts w:ascii="Palatino Linotype" w:hAnsi="Palatino Linotype" w:cs="Palatino Linotype"/>
          <w:sz w:val="20"/>
          <w:szCs w:val="20"/>
        </w:rPr>
        <w:t>.</w:t>
      </w:r>
      <w:r>
        <w:rPr>
          <w:rFonts w:ascii="Palatino Linotype" w:hAnsi="Palatino Linotype" w:cs="Palatino Linotype" w:hint="eastAsia"/>
          <w:sz w:val="20"/>
          <w:szCs w:val="20"/>
        </w:rPr>
        <w:t xml:space="preserve"> </w:t>
      </w:r>
      <w:r>
        <w:rPr>
          <w:rFonts w:ascii="Palatino Linotype" w:hAnsi="Palatino Linotype" w:cs="Palatino Linotype"/>
          <w:sz w:val="20"/>
          <w:szCs w:val="20"/>
        </w:rPr>
        <w:t xml:space="preserve">*, </w:t>
      </w:r>
      <w:r>
        <w:rPr>
          <w:rFonts w:ascii="Palatino Linotype" w:hAnsi="Palatino Linotype" w:cs="Palatino Linotype"/>
          <w:i/>
          <w:iCs/>
          <w:sz w:val="20"/>
          <w:szCs w:val="20"/>
        </w:rPr>
        <w:t>p</w:t>
      </w:r>
      <w:r>
        <w:rPr>
          <w:rFonts w:ascii="Palatino Linotype" w:hAnsi="Palatino Linotype" w:cs="Palatino Linotype"/>
          <w:sz w:val="20"/>
          <w:szCs w:val="20"/>
        </w:rPr>
        <w:t xml:space="preserve"> &lt; 0.05; **, </w:t>
      </w:r>
      <w:r>
        <w:rPr>
          <w:rFonts w:ascii="Palatino Linotype" w:hAnsi="Palatino Linotype" w:cs="Palatino Linotype"/>
          <w:i/>
          <w:iCs/>
          <w:sz w:val="20"/>
          <w:szCs w:val="20"/>
        </w:rPr>
        <w:t>p</w:t>
      </w:r>
      <w:r>
        <w:rPr>
          <w:rFonts w:ascii="Palatino Linotype" w:hAnsi="Palatino Linotype" w:cs="Palatino Linotype"/>
          <w:sz w:val="20"/>
          <w:szCs w:val="20"/>
        </w:rPr>
        <w:t xml:space="preserve"> &lt; 0.01; ***, </w:t>
      </w:r>
      <w:r>
        <w:rPr>
          <w:rFonts w:ascii="Palatino Linotype" w:hAnsi="Palatino Linotype" w:cs="Palatino Linotype"/>
          <w:i/>
          <w:iCs/>
          <w:sz w:val="20"/>
          <w:szCs w:val="20"/>
        </w:rPr>
        <w:t>p</w:t>
      </w:r>
      <w:r>
        <w:rPr>
          <w:rFonts w:ascii="Palatino Linotype" w:hAnsi="Palatino Linotype" w:cs="Palatino Linotype"/>
          <w:sz w:val="20"/>
          <w:szCs w:val="20"/>
        </w:rPr>
        <w:t xml:space="preserve"> &lt; 0.001; ****, </w:t>
      </w:r>
      <w:r>
        <w:rPr>
          <w:rFonts w:ascii="Palatino Linotype" w:hAnsi="Palatino Linotype" w:cs="Palatino Linotype"/>
          <w:i/>
          <w:iCs/>
          <w:sz w:val="20"/>
          <w:szCs w:val="20"/>
        </w:rPr>
        <w:t>p</w:t>
      </w:r>
      <w:r>
        <w:rPr>
          <w:rFonts w:ascii="Palatino Linotype" w:hAnsi="Palatino Linotype" w:cs="Palatino Linotype"/>
          <w:sz w:val="20"/>
          <w:szCs w:val="20"/>
        </w:rPr>
        <w:t> &lt; 0.0001. n = 6.</w:t>
      </w:r>
    </w:p>
    <w:p w14:paraId="220CC2E0" w14:textId="77777777" w:rsidR="00595340" w:rsidRDefault="00595340"/>
    <w:sectPr w:rsidR="00595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77B57" w14:textId="77777777" w:rsidR="00A6774E" w:rsidRDefault="00A6774E" w:rsidP="007278CA">
      <w:r>
        <w:separator/>
      </w:r>
    </w:p>
  </w:endnote>
  <w:endnote w:type="continuationSeparator" w:id="0">
    <w:p w14:paraId="6C8A8228" w14:textId="77777777" w:rsidR="00A6774E" w:rsidRDefault="00A6774E" w:rsidP="00727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2474B" w14:textId="77777777" w:rsidR="00A6774E" w:rsidRDefault="00A6774E" w:rsidP="007278CA">
      <w:r>
        <w:separator/>
      </w:r>
    </w:p>
  </w:footnote>
  <w:footnote w:type="continuationSeparator" w:id="0">
    <w:p w14:paraId="28101FDF" w14:textId="77777777" w:rsidR="00A6774E" w:rsidRDefault="00A6774E" w:rsidP="00727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ZkY2NhYzg1NDBkMTRjZTFmMWY1MzNkM2JiNDlmYTMifQ=="/>
  </w:docVars>
  <w:rsids>
    <w:rsidRoot w:val="40190394"/>
    <w:rsid w:val="0003652B"/>
    <w:rsid w:val="002A0AFA"/>
    <w:rsid w:val="00595340"/>
    <w:rsid w:val="007278CA"/>
    <w:rsid w:val="008F445C"/>
    <w:rsid w:val="00A6774E"/>
    <w:rsid w:val="00E90496"/>
    <w:rsid w:val="00E90C62"/>
    <w:rsid w:val="00ED2D2A"/>
    <w:rsid w:val="0DA6230A"/>
    <w:rsid w:val="283055EE"/>
    <w:rsid w:val="2B460129"/>
    <w:rsid w:val="40190394"/>
    <w:rsid w:val="73F149EC"/>
    <w:rsid w:val="7BD40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17253D"/>
  <w15:docId w15:val="{3C45DB4F-77D1-4101-B4F2-E192B605A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胡觉夫</dc:creator>
  <cp:lastModifiedBy>hujuefu</cp:lastModifiedBy>
  <cp:revision>3</cp:revision>
  <dcterms:created xsi:type="dcterms:W3CDTF">2022-11-27T11:05:00Z</dcterms:created>
  <dcterms:modified xsi:type="dcterms:W3CDTF">2023-11-19T07:47:00Z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50F11B14E777462EB9EC4AB64C3AB733_13</vt:lpwstr>
  </property>
</Properties>
</file>