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45FC7" w14:textId="5D1348E2" w:rsidR="00597D80" w:rsidRPr="00C2437B" w:rsidRDefault="00A876FC" w:rsidP="00A876FC">
      <w:pPr>
        <w:spacing w:before="240"/>
        <w:rPr>
          <w:rFonts w:asciiTheme="majorHAnsi" w:hAnsiTheme="majorHAnsi" w:cstheme="majorHAnsi"/>
          <w:b/>
          <w:bCs/>
          <w:sz w:val="20"/>
          <w:szCs w:val="20"/>
          <w:lang w:val="en-US"/>
        </w:rPr>
      </w:pPr>
      <w:r w:rsidRPr="00C2437B">
        <w:rPr>
          <w:rFonts w:asciiTheme="majorHAnsi" w:hAnsiTheme="majorHAnsi" w:cstheme="majorHAnsi"/>
          <w:b/>
          <w:bCs/>
          <w:sz w:val="20"/>
          <w:szCs w:val="20"/>
          <w:lang w:val="en-US"/>
        </w:rPr>
        <w:t>Characteristics of included original studies.</w:t>
      </w:r>
    </w:p>
    <w:p w14:paraId="77701ABD" w14:textId="77777777" w:rsidR="00A876FC" w:rsidRPr="00C2437B" w:rsidRDefault="00A876FC" w:rsidP="00A876FC">
      <w:pPr>
        <w:spacing w:before="240"/>
        <w:rPr>
          <w:rFonts w:asciiTheme="majorHAnsi" w:hAnsiTheme="majorHAnsi" w:cstheme="majorHAnsi"/>
          <w:b/>
          <w:bCs/>
          <w:sz w:val="20"/>
          <w:szCs w:val="20"/>
          <w:lang w:val="en-US"/>
        </w:rPr>
      </w:pPr>
    </w:p>
    <w:tbl>
      <w:tblPr>
        <w:tblStyle w:val="Table"/>
        <w:tblW w:w="4799" w:type="pct"/>
        <w:jc w:val="center"/>
        <w:tblLook w:val="0420" w:firstRow="1" w:lastRow="0" w:firstColumn="0" w:lastColumn="0" w:noHBand="0" w:noVBand="1"/>
      </w:tblPr>
      <w:tblGrid>
        <w:gridCol w:w="2010"/>
        <w:gridCol w:w="6968"/>
        <w:gridCol w:w="6"/>
      </w:tblGrid>
      <w:tr w:rsidR="00A876FC" w:rsidRPr="00C2437B" w14:paraId="2F55E3E7" w14:textId="77777777" w:rsidTr="00C24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1119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CA5337" w14:textId="77777777" w:rsidR="00A876FC" w:rsidRPr="00C2437B" w:rsidRDefault="00A876FC" w:rsidP="00C243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Theme="majorHAnsi" w:hAnsiTheme="majorHAnsi" w:cstheme="majorHAnsi"/>
                <w:b/>
                <w:bCs/>
                <w:noProof/>
                <w:lang w:val="en-US"/>
              </w:rPr>
            </w:pPr>
            <w:r w:rsidRPr="00C2437B">
              <w:rPr>
                <w:rFonts w:asciiTheme="majorHAnsi" w:eastAsia="Arial" w:hAnsiTheme="majorHAnsi" w:cstheme="majorHAnsi"/>
                <w:noProof/>
                <w:color w:val="000000"/>
                <w:lang w:val="en-US"/>
              </w:rPr>
              <w:t> </w:t>
            </w:r>
            <w:r w:rsidRPr="00C2437B">
              <w:rPr>
                <w:rFonts w:asciiTheme="majorHAnsi" w:eastAsia="Arial" w:hAnsiTheme="majorHAnsi" w:cstheme="majorHAnsi"/>
                <w:b/>
                <w:bCs/>
                <w:noProof/>
                <w:color w:val="000000"/>
                <w:lang w:val="en-US"/>
              </w:rPr>
              <w:t>Component</w:t>
            </w:r>
          </w:p>
        </w:tc>
        <w:tc>
          <w:tcPr>
            <w:tcW w:w="3878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vAlign w:val="top"/>
          </w:tcPr>
          <w:p w14:paraId="1CE749B0" w14:textId="77777777" w:rsidR="00A876FC" w:rsidRPr="00C2437B" w:rsidRDefault="00A876FC" w:rsidP="00C243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 w:hanging="36"/>
              <w:rPr>
                <w:rFonts w:asciiTheme="majorHAnsi" w:hAnsiTheme="majorHAnsi" w:cstheme="majorHAnsi"/>
                <w:noProof/>
                <w:lang w:val="en-US"/>
              </w:rPr>
            </w:pPr>
          </w:p>
        </w:tc>
        <w:tc>
          <w:tcPr>
            <w:tcW w:w="3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29D35" w14:textId="77777777" w:rsidR="00A876FC" w:rsidRPr="00C2437B" w:rsidRDefault="00A876FC" w:rsidP="00C243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Theme="majorHAnsi" w:hAnsiTheme="majorHAnsi" w:cstheme="majorHAnsi"/>
                <w:noProof/>
                <w:lang w:val="en-US"/>
              </w:rPr>
            </w:pPr>
          </w:p>
        </w:tc>
      </w:tr>
      <w:tr w:rsidR="00A876FC" w:rsidRPr="00C2437B" w14:paraId="5E134D3A" w14:textId="77777777" w:rsidTr="00C2437B">
        <w:trPr>
          <w:trHeight w:val="7306"/>
          <w:jc w:val="center"/>
        </w:trPr>
        <w:tc>
          <w:tcPr>
            <w:tcW w:w="4997" w:type="pct"/>
            <w:gridSpan w:val="2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8838" w:type="dxa"/>
              <w:tblBorders>
                <w:insideH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6876"/>
            </w:tblGrid>
            <w:tr w:rsidR="00A876FC" w:rsidRPr="00C2437B" w14:paraId="54C80EA2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</w:tcPr>
                <w:p w14:paraId="0D14F342" w14:textId="77777777" w:rsidR="00A876FC" w:rsidRPr="00C2437B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Author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77C4D263" w14:textId="031588FC" w:rsidR="00A876FC" w:rsidRPr="00C2437B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Thom </w:t>
                  </w:r>
                  <w:r w:rsidR="00A876FC"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Mitchell L., 2021</w:t>
                  </w:r>
                </w:p>
              </w:tc>
            </w:tr>
            <w:tr w:rsidR="00A876FC" w:rsidRPr="002912F3" w14:paraId="73A30013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19E641A2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Study title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  <w:hideMark/>
                </w:tcPr>
                <w:p w14:paraId="3170A318" w14:textId="77777777" w:rsidR="00A876FC" w:rsidRPr="00C2437B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Is remote near-peer anatomy teaching an effective teaching strategy? Lessons learned from the transition to online learning during the Covid-19 pandemic. 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br/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br/>
                    <w:t>DOI: 10.1002/ase.2122</w:t>
                  </w:r>
                </w:p>
                <w:p w14:paraId="492D8EE2" w14:textId="77777777" w:rsidR="00A876FC" w:rsidRPr="00C2437B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</w:p>
                <w:p w14:paraId="73CF52A9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</w:p>
              </w:tc>
            </w:tr>
            <w:tr w:rsidR="00A876FC" w:rsidRPr="002912F3" w14:paraId="736D3175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4F46BB48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Study design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  <w:hideMark/>
                </w:tcPr>
                <w:p w14:paraId="678BA606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Quasi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experimental</w:t>
                  </w:r>
                </w:p>
              </w:tc>
            </w:tr>
            <w:tr w:rsidR="00A876FC" w:rsidRPr="002912F3" w14:paraId="2C64797A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3F0F4A51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Objective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  <w:hideMark/>
                </w:tcPr>
                <w:p w14:paraId="48A2E628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1) Evaluate the effectiveness of the remote near-peer anatomy curriculum relative to the equivalent in-person learning environment using student assessment scores.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br/>
                    <w:t>2)Collect student perspectives on the online near-peer learning environment to identify its limitations and potential areas of improvement.</w:t>
                  </w:r>
                </w:p>
              </w:tc>
            </w:tr>
            <w:tr w:rsidR="00A876FC" w:rsidRPr="002912F3" w14:paraId="416E5729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25951B35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Setting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  <w:hideMark/>
                </w:tcPr>
                <w:p w14:paraId="64418A95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Cleveland, Ohio, USA</w:t>
                  </w:r>
                </w:p>
              </w:tc>
            </w:tr>
            <w:tr w:rsidR="00A876FC" w:rsidRPr="002912F3" w14:paraId="11D49EEA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4112A25A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Location where the sample was obtained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  <w:hideMark/>
                </w:tcPr>
                <w:p w14:paraId="02EB241A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Case Western Reserve University School of Medicine.</w:t>
                  </w:r>
                </w:p>
              </w:tc>
            </w:tr>
            <w:tr w:rsidR="00A876FC" w:rsidRPr="002912F3" w14:paraId="07A4DE98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24E12398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Eligibility criteria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  <w:hideMark/>
                </w:tcPr>
                <w:p w14:paraId="6C1F4B9E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All students </w:t>
                  </w: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enrolled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in Anatomy classes of 2022 to 2024. 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br/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br/>
                    <w:t>*Criteria are not shown clearly.</w:t>
                  </w:r>
                </w:p>
              </w:tc>
            </w:tr>
            <w:tr w:rsidR="00A876FC" w:rsidRPr="002912F3" w14:paraId="276D94B1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5AFC19CD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Was sample size calculation performed?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  <w:hideMark/>
                </w:tcPr>
                <w:p w14:paraId="1476AA3D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No</w:t>
                  </w:r>
                </w:p>
              </w:tc>
            </w:tr>
            <w:tr w:rsidR="00A876FC" w:rsidRPr="002912F3" w14:paraId="2704E667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31EE1C6C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Number of participants recruited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  <w:hideMark/>
                </w:tcPr>
                <w:p w14:paraId="16C53813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552</w:t>
                  </w:r>
                </w:p>
              </w:tc>
            </w:tr>
            <w:tr w:rsidR="00A876FC" w:rsidRPr="002912F3" w14:paraId="0CB0EEFA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0207CB6C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N</w:t>
                  </w: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umber of participants eliminated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  <w:hideMark/>
                </w:tcPr>
                <w:p w14:paraId="0013A516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0</w:t>
                  </w:r>
                </w:p>
              </w:tc>
            </w:tr>
            <w:tr w:rsidR="00A876FC" w:rsidRPr="002912F3" w14:paraId="189795DF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7ACC96D9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Number of participants included in the study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  <w:hideMark/>
                </w:tcPr>
                <w:p w14:paraId="15C3EE3F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552</w:t>
                  </w:r>
                </w:p>
              </w:tc>
            </w:tr>
            <w:tr w:rsidR="00A876FC" w:rsidRPr="002912F3" w14:paraId="12801B41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0A5D3B38" w14:textId="755BCB30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Recruitment </w:t>
                  </w:r>
                  <w:r w:rsidR="00C2437B"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period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  <w:hideMark/>
                </w:tcPr>
                <w:p w14:paraId="35B59774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1 Single period. Cluster study. 3 groups recruited at the same time.</w:t>
                  </w:r>
                </w:p>
              </w:tc>
            </w:tr>
            <w:tr w:rsidR="00A876FC" w:rsidRPr="002912F3" w14:paraId="3580A210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57A2457C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Sampling type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  <w:hideMark/>
                </w:tcPr>
                <w:p w14:paraId="07507AB8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Cluster sampling</w:t>
                  </w:r>
                </w:p>
              </w:tc>
            </w:tr>
            <w:tr w:rsidR="00A876FC" w:rsidRPr="00C2437B" w14:paraId="0730750C" w14:textId="77777777" w:rsidTr="001931AC">
              <w:trPr>
                <w:trHeight w:val="255"/>
              </w:trPr>
              <w:tc>
                <w:tcPr>
                  <w:tcW w:w="8838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14:paraId="22D602A7" w14:textId="7E60F277" w:rsidR="00A876FC" w:rsidRPr="002912F3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Methods</w:t>
                  </w:r>
                </w:p>
              </w:tc>
            </w:tr>
            <w:tr w:rsidR="00671E0B" w:rsidRPr="00C2437B" w14:paraId="01888D51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</w:tcPr>
                <w:p w14:paraId="16141595" w14:textId="59BD5EFE" w:rsidR="00671E0B" w:rsidRPr="00C2437B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Measurement quality of the variables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1B8CBF03" w14:textId="77777777" w:rsidR="00671E0B" w:rsidRPr="00C2437B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</w:p>
              </w:tc>
            </w:tr>
            <w:tr w:rsidR="00A876FC" w:rsidRPr="002912F3" w14:paraId="72EF2AC1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6906FF8F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Variable definitions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  <w:hideMark/>
                </w:tcPr>
                <w:p w14:paraId="4C87059D" w14:textId="47AFD927" w:rsidR="00A876FC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Effectivity</w:t>
                  </w:r>
                  <w:r w:rsidR="00A876FC"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of an online near-peer anatomy: Not defined conceptually.</w:t>
                  </w:r>
                  <w:r w:rsidR="00A876FC"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br/>
                    <w:t>Student perception to the same: Satisfaction with the curriculum.</w:t>
                  </w:r>
                </w:p>
              </w:tc>
            </w:tr>
            <w:tr w:rsidR="00A876FC" w:rsidRPr="002912F3" w14:paraId="56215195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5C481C55" w14:textId="792EA110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How </w:t>
                  </w:r>
                  <w:r w:rsidR="00C2437B"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were</w:t>
                  </w: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the variables measured?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  <w:hideMark/>
                </w:tcPr>
                <w:p w14:paraId="5573CA36" w14:textId="29C4F845" w:rsidR="00A876FC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Effectivity</w:t>
                  </w:r>
                  <w:r w:rsidR="00A876FC"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of an online near-peer anatomy: 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Questionnaire</w:t>
                  </w:r>
                  <w:r w:rsidR="00A876FC"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titled "Gross Anatomy and Radiology Questions (GARQs)"</w:t>
                  </w:r>
                  <w:r w:rsidR="00A876FC"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br/>
                    <w:t xml:space="preserve">Student perception to the same: 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Anonymous</w:t>
                  </w:r>
                  <w:r w:rsidR="00A876FC"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survey given at the end of the experiment.</w:t>
                  </w:r>
                </w:p>
              </w:tc>
            </w:tr>
            <w:tr w:rsidR="00A876FC" w:rsidRPr="002912F3" w14:paraId="01026FD2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5743A468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Was bias control performed?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  <w:hideMark/>
                </w:tcPr>
                <w:p w14:paraId="59071D78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There was no bias control.</w:t>
                  </w:r>
                </w:p>
              </w:tc>
            </w:tr>
            <w:tr w:rsidR="00A876FC" w:rsidRPr="002912F3" w14:paraId="3BA58646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55887BFE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lastRenderedPageBreak/>
                    <w:t>Was normality assessment performed?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  <w:hideMark/>
                </w:tcPr>
                <w:p w14:paraId="70099BA9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Shapiro Wilk test was performed to evaluate normality.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br/>
                    <w:t>Levene's test was performed to evaluate Homogeneity of variances.</w:t>
                  </w:r>
                </w:p>
              </w:tc>
            </w:tr>
            <w:tr w:rsidR="00A876FC" w:rsidRPr="002912F3" w14:paraId="2723EDD6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581D0A36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Statistical analysis performed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  <w:hideMark/>
                </w:tcPr>
                <w:p w14:paraId="6D1DB133" w14:textId="73DD9089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Nonparametric tests: </w:t>
                  </w:r>
                  <w:r w:rsidR="00C2437B"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Kruskal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Wallis to evaluate 3 cohorts. Chi-square analysis of subgroups. Likert scale evaluation survey </w:t>
                  </w:r>
                  <w:r w:rsidR="00C2437B"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was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compared only in class 2023 vs 2024 using two-tailed independent samples t-tests.</w:t>
                  </w:r>
                </w:p>
              </w:tc>
            </w:tr>
            <w:tr w:rsidR="00A876FC" w:rsidRPr="002912F3" w14:paraId="72A22B99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2867EB68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Was confounding variables controlled?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  <w:hideMark/>
                </w:tcPr>
                <w:p w14:paraId="35BEC541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There was no analysis of confounding variables </w:t>
                  </w:r>
                </w:p>
              </w:tc>
            </w:tr>
            <w:tr w:rsidR="00A876FC" w:rsidRPr="00C2437B" w14:paraId="191D535D" w14:textId="77777777" w:rsidTr="001931AC">
              <w:trPr>
                <w:trHeight w:val="255"/>
              </w:trPr>
              <w:tc>
                <w:tcPr>
                  <w:tcW w:w="8838" w:type="dxa"/>
                  <w:gridSpan w:val="2"/>
                  <w:shd w:val="clear" w:color="auto" w:fill="auto"/>
                  <w:noWrap/>
                  <w:vAlign w:val="bottom"/>
                </w:tcPr>
                <w:p w14:paraId="526F7661" w14:textId="77777777" w:rsidR="00A876FC" w:rsidRPr="00C2437B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Results</w:t>
                  </w:r>
                </w:p>
              </w:tc>
            </w:tr>
            <w:tr w:rsidR="00A876FC" w:rsidRPr="002912F3" w14:paraId="66CF9277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1513CE63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Demographic results of the sample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  <w:hideMark/>
                </w:tcPr>
                <w:p w14:paraId="33E156E6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Class 2020 n = 185, female 51.3%, male 48.7%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br/>
                    <w:t>Class 2023 n = 184, female 51.4%, male 48.6%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br/>
                    <w:t>Class 2024 n = 183, female 58.3%, male 41.7%</w:t>
                  </w:r>
                </w:p>
              </w:tc>
            </w:tr>
            <w:tr w:rsidR="00A876FC" w:rsidRPr="002912F3" w14:paraId="1B5DB4E9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4432C210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Results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  <w:hideMark/>
                </w:tcPr>
                <w:p w14:paraId="6A4BA9B1" w14:textId="4E48659F" w:rsidR="00A876FC" w:rsidRPr="00C2437B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Reliability of </w:t>
                  </w:r>
                  <w:r w:rsidR="00C2437B"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questionnaires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, </w:t>
                  </w:r>
                  <w:r w:rsidR="00C2437B"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Cronbach’s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Alpha 0.70-0.78 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br/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br/>
                    <w:t xml:space="preserve">Performance of the cohorts by mean assessment scores: </w:t>
                  </w:r>
                </w:p>
                <w:p w14:paraId="73B9C8E2" w14:textId="77777777" w:rsidR="00A876FC" w:rsidRPr="00C2437B" w:rsidRDefault="00A876FC" w:rsidP="00C2437B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2022, Mean (SD) 93.64 (±5.86)</w:t>
                  </w:r>
                </w:p>
                <w:p w14:paraId="395C8149" w14:textId="77777777" w:rsidR="00A876FC" w:rsidRPr="00C2437B" w:rsidRDefault="00A876FC" w:rsidP="00C2437B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2023, Mean (SD) 93.75 (±4.09)</w:t>
                  </w:r>
                </w:p>
                <w:p w14:paraId="2CD898AD" w14:textId="77777777" w:rsidR="00A876FC" w:rsidRPr="00C2437B" w:rsidRDefault="00A876FC" w:rsidP="00C2437B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2024, Mean (SD) 92.04 (±4.83)</w:t>
                  </w:r>
                </w:p>
                <w:p w14:paraId="0C65DF72" w14:textId="77777777" w:rsidR="00A876FC" w:rsidRPr="00C2437B" w:rsidRDefault="00A876FC" w:rsidP="00C2437B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Kruskall Wallis between 3 groups: p&lt;0.001; post hoc 2022-2023 p=0.157; pot hoc 2022-2024 p &lt;0.001; post hoc 2023-2024 p &lt;0.001.</w:t>
                  </w:r>
                </w:p>
                <w:p w14:paraId="3B39CD8A" w14:textId="77777777" w:rsidR="00A876FC" w:rsidRPr="00C2437B" w:rsidRDefault="00A876FC" w:rsidP="00C2437B">
                  <w:pPr>
                    <w:pStyle w:val="Prrafodelista"/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Post hoc power analysis β=0.82. </w:t>
                  </w:r>
                </w:p>
                <w:p w14:paraId="338EF8A8" w14:textId="77777777" w:rsidR="00A876FC" w:rsidRPr="00C2437B" w:rsidRDefault="00A876FC" w:rsidP="00C2437B">
                  <w:pPr>
                    <w:pStyle w:val="Prrafodelista"/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Effect size=η2=0.03 (small effect)</w:t>
                  </w:r>
                </w:p>
                <w:p w14:paraId="0EE6107D" w14:textId="77777777" w:rsidR="00A876FC" w:rsidRPr="00C2437B" w:rsidRDefault="00A876FC" w:rsidP="00C2437B">
                  <w:pPr>
                    <w:pStyle w:val="Prrafodelista"/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</w:p>
                <w:p w14:paraId="2B133B84" w14:textId="77777777" w:rsidR="00A876FC" w:rsidRPr="00C2437B" w:rsidRDefault="00A876FC" w:rsidP="00C2437B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Reliability of survey: α = 0.6 for the class of 2023; α = 0.8</w:t>
                  </w:r>
                </w:p>
                <w:p w14:paraId="1BDF01F5" w14:textId="77777777" w:rsidR="00A876FC" w:rsidRPr="00C2437B" w:rsidRDefault="00A876FC" w:rsidP="00C2437B">
                  <w:pPr>
                    <w:pStyle w:val="Prrafodelista"/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</w:p>
                <w:p w14:paraId="555AE706" w14:textId="0881E5F3" w:rsidR="00A876FC" w:rsidRPr="00C2437B" w:rsidRDefault="00A876FC" w:rsidP="00C2437B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Difference between survey means:</w:t>
                  </w: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br/>
                    <w:t xml:space="preserve">*t-test 2023-2024, p=0.008, </w:t>
                  </w:r>
                  <w:r w:rsidR="00C2437B"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Estimators</w:t>
                  </w: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not shown.</w:t>
                  </w:r>
                </w:p>
              </w:tc>
            </w:tr>
            <w:tr w:rsidR="00A876FC" w:rsidRPr="00C2437B" w14:paraId="7115D589" w14:textId="77777777" w:rsidTr="001931AC">
              <w:trPr>
                <w:trHeight w:val="255"/>
              </w:trPr>
              <w:tc>
                <w:tcPr>
                  <w:tcW w:w="1962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F21F6A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Author conclusions</w:t>
                  </w:r>
                </w:p>
              </w:tc>
              <w:tc>
                <w:tcPr>
                  <w:tcW w:w="6876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C1E5F" w14:textId="6E14EC40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The online translation of the introductory anatomy curriculum showed a significant decrease in student assessment scores relative to </w:t>
                  </w:r>
                  <w:r w:rsidR="00C2437B"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prior in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-person cohorts. However, the effect size was small. So, the authors conclude that near-person teaching method is comparable to the in-person format. </w:t>
                  </w:r>
                </w:p>
              </w:tc>
            </w:tr>
            <w:tr w:rsidR="00A876FC" w:rsidRPr="00C2437B" w14:paraId="42853066" w14:textId="77777777" w:rsidTr="001931AC">
              <w:trPr>
                <w:trHeight w:val="255"/>
              </w:trPr>
              <w:tc>
                <w:tcPr>
                  <w:tcW w:w="196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ADDD5B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Revisor commentaries</w:t>
                  </w:r>
                </w:p>
              </w:tc>
              <w:tc>
                <w:tcPr>
                  <w:tcW w:w="68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1DE2D" w14:textId="41BF76F4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Well designed, however, there was several confounding factors that were not measured </w:t>
                  </w:r>
                  <w:r w:rsidR="00C2437B"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although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those variables were difficult to control. </w:t>
                  </w:r>
                </w:p>
              </w:tc>
            </w:tr>
          </w:tbl>
          <w:p w14:paraId="0A9EA0E9" w14:textId="77777777" w:rsidR="00A876FC" w:rsidRPr="00C2437B" w:rsidRDefault="00A876FC" w:rsidP="00C243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Theme="majorHAnsi" w:hAnsiTheme="majorHAnsi" w:cstheme="majorHAnsi"/>
                <w:noProof/>
                <w:lang w:val="en-US"/>
              </w:rPr>
            </w:pPr>
          </w:p>
        </w:tc>
        <w:tc>
          <w:tcPr>
            <w:tcW w:w="3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FB4AF" w14:textId="77777777" w:rsidR="00A876FC" w:rsidRPr="00C2437B" w:rsidRDefault="00A876FC" w:rsidP="00C243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Theme="majorHAnsi" w:hAnsiTheme="majorHAnsi" w:cstheme="majorHAnsi"/>
                <w:noProof/>
                <w:lang w:val="en-US"/>
              </w:rPr>
            </w:pPr>
          </w:p>
        </w:tc>
      </w:tr>
    </w:tbl>
    <w:p w14:paraId="511A15FC" w14:textId="28A16C34" w:rsidR="00C2437B" w:rsidRPr="00C2437B" w:rsidRDefault="00C2437B">
      <w:pPr>
        <w:rPr>
          <w:rFonts w:asciiTheme="majorHAnsi" w:hAnsiTheme="majorHAnsi" w:cstheme="majorHAnsi"/>
          <w:sz w:val="20"/>
          <w:szCs w:val="20"/>
          <w:lang w:val="en-US"/>
        </w:rPr>
      </w:pPr>
    </w:p>
    <w:p w14:paraId="53C0D0D8" w14:textId="77777777" w:rsidR="00C2437B" w:rsidRPr="00C2437B" w:rsidRDefault="00C2437B">
      <w:pPr>
        <w:rPr>
          <w:rFonts w:asciiTheme="majorHAnsi" w:hAnsiTheme="majorHAnsi" w:cstheme="majorHAnsi"/>
          <w:sz w:val="20"/>
          <w:szCs w:val="20"/>
          <w:lang w:val="en-US"/>
        </w:rPr>
      </w:pPr>
      <w:r w:rsidRPr="00C2437B">
        <w:rPr>
          <w:rFonts w:asciiTheme="majorHAnsi" w:hAnsiTheme="majorHAnsi" w:cstheme="majorHAnsi"/>
          <w:sz w:val="20"/>
          <w:szCs w:val="20"/>
          <w:lang w:val="en-US"/>
        </w:rPr>
        <w:br w:type="page"/>
      </w:r>
    </w:p>
    <w:tbl>
      <w:tblPr>
        <w:tblStyle w:val="Table"/>
        <w:tblW w:w="4799" w:type="pct"/>
        <w:jc w:val="center"/>
        <w:tblLook w:val="0420" w:firstRow="1" w:lastRow="0" w:firstColumn="0" w:lastColumn="0" w:noHBand="0" w:noVBand="1"/>
      </w:tblPr>
      <w:tblGrid>
        <w:gridCol w:w="2010"/>
        <w:gridCol w:w="6968"/>
        <w:gridCol w:w="6"/>
      </w:tblGrid>
      <w:tr w:rsidR="00A876FC" w:rsidRPr="00C2437B" w14:paraId="66CC35C3" w14:textId="77777777" w:rsidTr="00C24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1119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EC131" w14:textId="77777777" w:rsidR="00A876FC" w:rsidRPr="00C2437B" w:rsidRDefault="00A876FC" w:rsidP="00C243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Theme="majorHAnsi" w:hAnsiTheme="majorHAnsi" w:cstheme="majorHAnsi"/>
                <w:b/>
                <w:bCs/>
                <w:noProof/>
                <w:lang w:val="en-US"/>
              </w:rPr>
            </w:pPr>
            <w:r w:rsidRPr="00C2437B">
              <w:rPr>
                <w:rFonts w:asciiTheme="majorHAnsi" w:eastAsia="Arial" w:hAnsiTheme="majorHAnsi" w:cstheme="majorHAnsi"/>
                <w:noProof/>
                <w:color w:val="000000"/>
                <w:lang w:val="en-US"/>
              </w:rPr>
              <w:lastRenderedPageBreak/>
              <w:t> </w:t>
            </w:r>
            <w:r w:rsidRPr="00C2437B">
              <w:rPr>
                <w:rFonts w:asciiTheme="majorHAnsi" w:eastAsia="Arial" w:hAnsiTheme="majorHAnsi" w:cstheme="majorHAnsi"/>
                <w:b/>
                <w:bCs/>
                <w:noProof/>
                <w:color w:val="000000"/>
                <w:lang w:val="en-US"/>
              </w:rPr>
              <w:t>Component</w:t>
            </w:r>
          </w:p>
        </w:tc>
        <w:tc>
          <w:tcPr>
            <w:tcW w:w="3878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vAlign w:val="top"/>
          </w:tcPr>
          <w:p w14:paraId="0B064A73" w14:textId="77777777" w:rsidR="00A876FC" w:rsidRPr="00C2437B" w:rsidRDefault="00A876FC" w:rsidP="00C243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 w:hanging="36"/>
              <w:rPr>
                <w:rFonts w:asciiTheme="majorHAnsi" w:hAnsiTheme="majorHAnsi" w:cstheme="majorHAnsi"/>
                <w:noProof/>
                <w:lang w:val="en-US"/>
              </w:rPr>
            </w:pPr>
          </w:p>
        </w:tc>
        <w:tc>
          <w:tcPr>
            <w:tcW w:w="3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2C27F" w14:textId="77777777" w:rsidR="00A876FC" w:rsidRPr="00C2437B" w:rsidRDefault="00A876FC" w:rsidP="00C243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Theme="majorHAnsi" w:hAnsiTheme="majorHAnsi" w:cstheme="majorHAnsi"/>
                <w:noProof/>
                <w:lang w:val="en-US"/>
              </w:rPr>
            </w:pPr>
          </w:p>
        </w:tc>
      </w:tr>
      <w:tr w:rsidR="00A876FC" w:rsidRPr="00C2437B" w14:paraId="7762CA4E" w14:textId="77777777" w:rsidTr="00C2437B">
        <w:trPr>
          <w:jc w:val="center"/>
        </w:trPr>
        <w:tc>
          <w:tcPr>
            <w:tcW w:w="4997" w:type="pct"/>
            <w:gridSpan w:val="2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8838" w:type="dxa"/>
              <w:tblBorders>
                <w:insideH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6876"/>
            </w:tblGrid>
            <w:tr w:rsidR="00A876FC" w:rsidRPr="00C2437B" w14:paraId="750C9012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</w:tcPr>
                <w:p w14:paraId="43375973" w14:textId="77777777" w:rsidR="00A876FC" w:rsidRPr="00C2437B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Author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3D6F61ED" w14:textId="1B0504C4" w:rsidR="00A876FC" w:rsidRPr="00C2437B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Antonopolous </w:t>
                  </w:r>
                  <w:r w:rsidR="00A876FC"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Ioannis, 2022</w:t>
                  </w:r>
                </w:p>
              </w:tc>
            </w:tr>
            <w:tr w:rsidR="00A876FC" w:rsidRPr="002912F3" w14:paraId="0E1134D6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7DFFED9C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Study title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5E4B693D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Students’ perspective on the interactive online anatomy labs</w:t>
                  </w: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br/>
                    <w:t>during the COVID</w:t>
                  </w: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noBreakHyphen/>
                    <w:t>19 pandemic. doi.org/10.1007/s00276-022-02974-z</w:t>
                  </w:r>
                </w:p>
              </w:tc>
            </w:tr>
            <w:tr w:rsidR="00A876FC" w:rsidRPr="002912F3" w14:paraId="69CD7ADB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4524A9E4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Study design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2A9679DA" w14:textId="5A696E58" w:rsidR="00A876FC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Transversal analytic study</w:t>
                  </w:r>
                </w:p>
              </w:tc>
            </w:tr>
            <w:tr w:rsidR="00A876FC" w:rsidRPr="002912F3" w14:paraId="143A1802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0AEF1B86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Objective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11FF8FBE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Evaluate the students’ opinions on the efficacy and utility of the interactive online anatomy laboratory.</w:t>
                  </w:r>
                </w:p>
              </w:tc>
            </w:tr>
            <w:tr w:rsidR="00A876FC" w:rsidRPr="002912F3" w14:paraId="509C84D3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13B7D01C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Setting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0DB76B50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Athens, Greece</w:t>
                  </w:r>
                </w:p>
              </w:tc>
            </w:tr>
            <w:tr w:rsidR="00A876FC" w:rsidRPr="002912F3" w14:paraId="287D0C4D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1FA0654D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Location where the sample was obtained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675AFBDC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Not mentioned</w:t>
                  </w:r>
                </w:p>
              </w:tc>
            </w:tr>
            <w:tr w:rsidR="00A876FC" w:rsidRPr="002912F3" w14:paraId="09D7D6A3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604DB698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Eligibility criteria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2062D025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Not mentioned</w:t>
                  </w:r>
                </w:p>
              </w:tc>
            </w:tr>
            <w:tr w:rsidR="00A876FC" w:rsidRPr="002912F3" w14:paraId="04712314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3851F1B9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Was sample size calculation performed?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3AB31D20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No</w:t>
                  </w:r>
                </w:p>
              </w:tc>
            </w:tr>
            <w:tr w:rsidR="00A876FC" w:rsidRPr="002912F3" w14:paraId="43757D1B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035B7090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Number of participants recruited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65FA03ED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160</w:t>
                  </w:r>
                </w:p>
              </w:tc>
            </w:tr>
            <w:tr w:rsidR="00A876FC" w:rsidRPr="002912F3" w14:paraId="74222A63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0D4D3EC4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N</w:t>
                  </w: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umber of participants eliminated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676DA364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0</w:t>
                  </w:r>
                </w:p>
              </w:tc>
            </w:tr>
            <w:tr w:rsidR="00A876FC" w:rsidRPr="002912F3" w14:paraId="19D44486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5DC109DB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Number of participants included in the study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51A3F3FE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160</w:t>
                  </w:r>
                </w:p>
              </w:tc>
            </w:tr>
            <w:tr w:rsidR="00A876FC" w:rsidRPr="002912F3" w14:paraId="4ACCFDAF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7F5575B5" w14:textId="2BDAFF26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Recruitment </w:t>
                  </w:r>
                  <w:r w:rsidR="00C2437B"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time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0C91A754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02 June 2020</w:t>
                  </w:r>
                </w:p>
              </w:tc>
            </w:tr>
            <w:tr w:rsidR="00A876FC" w:rsidRPr="002912F3" w14:paraId="3F82CC15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352CF6F2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Sampling type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190A69A0" w14:textId="5BB177B4" w:rsidR="00A876FC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Convenience</w:t>
                  </w:r>
                  <w:r w:rsidR="00A876FC"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sampling</w:t>
                  </w:r>
                </w:p>
              </w:tc>
            </w:tr>
            <w:tr w:rsidR="00A876FC" w:rsidRPr="00C2437B" w14:paraId="71FF9D4C" w14:textId="77777777" w:rsidTr="001931AC">
              <w:trPr>
                <w:trHeight w:val="255"/>
              </w:trPr>
              <w:tc>
                <w:tcPr>
                  <w:tcW w:w="8838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14:paraId="17DC1ADF" w14:textId="0BD33A07" w:rsidR="00A876FC" w:rsidRPr="002912F3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Methods</w:t>
                  </w:r>
                </w:p>
              </w:tc>
            </w:tr>
            <w:tr w:rsidR="00671E0B" w:rsidRPr="00C2437B" w14:paraId="6A8FCA74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</w:tcPr>
                <w:p w14:paraId="6E1387DE" w14:textId="42F1D86D" w:rsidR="00671E0B" w:rsidRPr="00C2437B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Measurement quality of the variables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7E505312" w14:textId="6066B0EC" w:rsidR="00671E0B" w:rsidRPr="00C2437B" w:rsidRDefault="00C2437B" w:rsidP="00C2437B">
                  <w:pPr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Self-assessment</w:t>
                  </w:r>
                  <w:r w:rsidR="00671E0B"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, Cronbach's alpha, </w:t>
                  </w: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knowledge</w:t>
                  </w:r>
                  <w:r w:rsidR="00671E0B"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0.79, gain in </w:t>
                  </w: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knowledge</w:t>
                  </w:r>
                  <w:r w:rsidR="00671E0B"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0.84, promotion of interest 0.63, intrinsic motivation 0.74, pandemic concerns 0.66. </w:t>
                  </w:r>
                  <w:r w:rsidR="00671E0B"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br/>
                    <w:t xml:space="preserve">Internal consistency of </w:t>
                  </w: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knowledge</w:t>
                  </w:r>
                  <w:r w:rsidR="00671E0B"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test at T1 Cronbach's alpha 0.73 score image questions, 0.52 text based questions, 0.78 for all questions. </w:t>
                  </w:r>
                </w:p>
              </w:tc>
            </w:tr>
            <w:tr w:rsidR="00A876FC" w:rsidRPr="002912F3" w14:paraId="601028A9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764266F7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Variable definitions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6C750365" w14:textId="5C079AB4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Web </w:t>
                  </w:r>
                  <w:r w:rsidR="00C2437B"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questionnaire</w:t>
                  </w: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A876FC" w:rsidRPr="002912F3" w14:paraId="4F2EA054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66F4B5AE" w14:textId="2B3A83E3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How </w:t>
                  </w:r>
                  <w:r w:rsidR="00671E0B"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were</w:t>
                  </w: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the variables measured?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54EACFB1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Student's opinion</w:t>
                  </w:r>
                </w:p>
              </w:tc>
            </w:tr>
            <w:tr w:rsidR="00A876FC" w:rsidRPr="002912F3" w14:paraId="002D5EFF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4AC986FD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Was bias control performed?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304C74E6" w14:textId="28C5405F" w:rsidR="00A876FC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Questionnaire</w:t>
                  </w:r>
                </w:p>
              </w:tc>
            </w:tr>
            <w:tr w:rsidR="00A876FC" w:rsidRPr="002912F3" w14:paraId="7EE4D054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67A1FC08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Was normality assessment performed?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4C4E9CDE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Not mentioned</w:t>
                  </w:r>
                </w:p>
              </w:tc>
            </w:tr>
            <w:tr w:rsidR="00A876FC" w:rsidRPr="002912F3" w14:paraId="511E47DB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2B1924FF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Statistical analysis performed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7EAD157D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Outcome was categorical</w:t>
                  </w:r>
                </w:p>
              </w:tc>
            </w:tr>
            <w:tr w:rsidR="00A876FC" w:rsidRPr="002912F3" w14:paraId="2080BE49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11B788AF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Was confounding variables controlled?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4903592C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ANOVA and Wilcoxon test</w:t>
                  </w:r>
                </w:p>
              </w:tc>
            </w:tr>
            <w:tr w:rsidR="00A876FC" w:rsidRPr="00C2437B" w14:paraId="48CC4802" w14:textId="77777777" w:rsidTr="001931AC">
              <w:trPr>
                <w:trHeight w:val="255"/>
              </w:trPr>
              <w:tc>
                <w:tcPr>
                  <w:tcW w:w="8838" w:type="dxa"/>
                  <w:gridSpan w:val="2"/>
                  <w:shd w:val="clear" w:color="auto" w:fill="auto"/>
                  <w:noWrap/>
                  <w:vAlign w:val="bottom"/>
                </w:tcPr>
                <w:p w14:paraId="0610AD12" w14:textId="77777777" w:rsidR="00A876FC" w:rsidRPr="00C2437B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Results</w:t>
                  </w:r>
                </w:p>
              </w:tc>
            </w:tr>
            <w:tr w:rsidR="00A876FC" w:rsidRPr="002912F3" w14:paraId="7F772F02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5FF33E9B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Demographic results of the </w:t>
                  </w: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lastRenderedPageBreak/>
                    <w:t>sample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11B59DE6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n=160; female n=97, male n=63. Group 1 n=58, Group 2 n= 61, Group 3 n=41</w:t>
                  </w:r>
                </w:p>
              </w:tc>
            </w:tr>
            <w:tr w:rsidR="00A876FC" w:rsidRPr="002912F3" w14:paraId="04C034BB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1A53513F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Results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0960988F" w14:textId="77777777" w:rsidR="00A876FC" w:rsidRPr="00C2437B" w:rsidRDefault="00A876FC" w:rsidP="00C2437B">
                  <w:pPr>
                    <w:spacing w:after="0" w:line="240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One way ANOVA between 3 groups: </w:t>
                  </w:r>
                </w:p>
                <w:p w14:paraId="59C9620A" w14:textId="77777777" w:rsidR="00A876FC" w:rsidRPr="00C2437B" w:rsidRDefault="00A876FC" w:rsidP="00C2437B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Score_1 was significant different between groups, p values not shown.</w:t>
                  </w:r>
                </w:p>
                <w:p w14:paraId="1DC30D66" w14:textId="77777777" w:rsidR="00A876FC" w:rsidRPr="00C2437B" w:rsidRDefault="00A876FC" w:rsidP="00C2437B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Pairwise comparisons of means test show difference between group 1 and group 2 p val &lt;0.05.</w:t>
                  </w:r>
                </w:p>
                <w:p w14:paraId="5EE5CDE1" w14:textId="77777777" w:rsidR="00A876FC" w:rsidRPr="00C2437B" w:rsidRDefault="00A876FC" w:rsidP="00C2437B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Score_2 shown significant difference between group 2 and group 4 p = 0.05.</w:t>
                  </w:r>
                </w:p>
                <w:p w14:paraId="31182A0C" w14:textId="77777777" w:rsidR="00A876FC" w:rsidRPr="00C2437B" w:rsidRDefault="00A876FC" w:rsidP="00C2437B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Score_3 didn't differ among 3 groups.</w:t>
                  </w: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br/>
                  </w:r>
                </w:p>
                <w:p w14:paraId="0711EB20" w14:textId="77777777" w:rsidR="00A876FC" w:rsidRPr="00C2437B" w:rsidRDefault="00A876FC" w:rsidP="00C2437B">
                  <w:pPr>
                    <w:pStyle w:val="Prrafodelista"/>
                    <w:spacing w:after="0" w:line="240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Spearman correlation between scores:</w:t>
                  </w:r>
                </w:p>
                <w:p w14:paraId="5575D928" w14:textId="77777777" w:rsidR="00A876FC" w:rsidRPr="00C2437B" w:rsidRDefault="00A876FC" w:rsidP="00C2437B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Score_1 - Score_2, ρ = – 0.3, p value &lt; 0.01.</w:t>
                  </w:r>
                </w:p>
                <w:p w14:paraId="2518A5A8" w14:textId="77777777" w:rsidR="00A876FC" w:rsidRPr="00C2437B" w:rsidRDefault="00A876FC" w:rsidP="00C2437B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Score_2 and Score_3 (ρ = 0.6, p value &lt; 0.01)</w:t>
                  </w:r>
                </w:p>
                <w:p w14:paraId="3D97D481" w14:textId="77777777" w:rsidR="00A876FC" w:rsidRPr="00C2437B" w:rsidRDefault="00A876FC" w:rsidP="00C2437B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No significant correlation was detected between Score_1and Score_3. Statistics not shown.</w:t>
                  </w:r>
                </w:p>
              </w:tc>
            </w:tr>
            <w:tr w:rsidR="00A876FC" w:rsidRPr="002912F3" w14:paraId="28F34E98" w14:textId="77777777" w:rsidTr="001931AC">
              <w:trPr>
                <w:trHeight w:val="255"/>
              </w:trPr>
              <w:tc>
                <w:tcPr>
                  <w:tcW w:w="1962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B39192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Author conclusions</w:t>
                  </w:r>
                </w:p>
              </w:tc>
              <w:tc>
                <w:tcPr>
                  <w:tcW w:w="6876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E46B3F" w14:textId="5A18861A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The creation of dissection educational videos enabled the continuation of laboratory teaching using cadaveric material during the pandemic.</w:t>
                  </w: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br/>
                  </w:r>
                  <w:r w:rsidR="00C2437B"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Most of</w:t>
                  </w: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the total number of respondents found the ONALs attendance beneficial for their studying.</w:t>
                  </w:r>
                </w:p>
              </w:tc>
            </w:tr>
            <w:tr w:rsidR="00A876FC" w:rsidRPr="002912F3" w14:paraId="7CC4E9E2" w14:textId="77777777" w:rsidTr="001931AC">
              <w:trPr>
                <w:trHeight w:val="255"/>
              </w:trPr>
              <w:tc>
                <w:tcPr>
                  <w:tcW w:w="1962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AD6B1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Revisor commentaries</w:t>
                  </w:r>
                </w:p>
              </w:tc>
              <w:tc>
                <w:tcPr>
                  <w:tcW w:w="6876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14:paraId="35AB03FE" w14:textId="77777777" w:rsidR="00A876FC" w:rsidRPr="002912F3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n=160; female n=97, male n=63. Group 1 n=58, Group 2 n= 61, Group 3 n=41</w:t>
                  </w:r>
                </w:p>
              </w:tc>
            </w:tr>
          </w:tbl>
          <w:p w14:paraId="294D6F4D" w14:textId="77777777" w:rsidR="00A876FC" w:rsidRPr="00C2437B" w:rsidRDefault="00A876FC" w:rsidP="00C243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Theme="majorHAnsi" w:hAnsiTheme="majorHAnsi" w:cstheme="majorHAnsi"/>
                <w:noProof/>
                <w:lang w:val="en-US"/>
              </w:rPr>
            </w:pPr>
          </w:p>
        </w:tc>
        <w:tc>
          <w:tcPr>
            <w:tcW w:w="3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39B8A" w14:textId="77777777" w:rsidR="00A876FC" w:rsidRPr="00C2437B" w:rsidRDefault="00A876FC" w:rsidP="00C243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Theme="majorHAnsi" w:hAnsiTheme="majorHAnsi" w:cstheme="majorHAnsi"/>
                <w:noProof/>
                <w:lang w:val="en-US"/>
              </w:rPr>
            </w:pPr>
          </w:p>
        </w:tc>
      </w:tr>
    </w:tbl>
    <w:p w14:paraId="79C6D07A" w14:textId="77777777" w:rsidR="00A876FC" w:rsidRPr="00C2437B" w:rsidRDefault="00A876FC">
      <w:pPr>
        <w:rPr>
          <w:rFonts w:asciiTheme="majorHAnsi" w:hAnsiTheme="majorHAnsi" w:cstheme="majorHAnsi"/>
          <w:sz w:val="20"/>
          <w:szCs w:val="20"/>
          <w:lang w:val="en-US"/>
        </w:rPr>
      </w:pPr>
    </w:p>
    <w:p w14:paraId="6E08C01A" w14:textId="139A09E5" w:rsidR="00C2437B" w:rsidRDefault="00C2437B">
      <w:pPr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br w:type="page"/>
      </w:r>
    </w:p>
    <w:tbl>
      <w:tblPr>
        <w:tblStyle w:val="Table"/>
        <w:tblW w:w="4799" w:type="pct"/>
        <w:jc w:val="center"/>
        <w:tblLook w:val="0420" w:firstRow="1" w:lastRow="0" w:firstColumn="0" w:lastColumn="0" w:noHBand="0" w:noVBand="1"/>
      </w:tblPr>
      <w:tblGrid>
        <w:gridCol w:w="2010"/>
        <w:gridCol w:w="6968"/>
        <w:gridCol w:w="6"/>
      </w:tblGrid>
      <w:tr w:rsidR="00A876FC" w:rsidRPr="00C2437B" w14:paraId="0522BB12" w14:textId="77777777" w:rsidTr="00C24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1119" w:type="pct"/>
            <w:tcBorders>
              <w:top w:val="single" w:sz="12" w:space="0" w:color="666666"/>
              <w:left w:val="none" w:sz="0" w:space="0" w:color="000000"/>
              <w:bottom w:val="single" w:sz="12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4EE3B" w14:textId="77777777" w:rsidR="00A876FC" w:rsidRPr="00C2437B" w:rsidRDefault="00A876FC" w:rsidP="00C243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Theme="majorHAnsi" w:hAnsiTheme="majorHAnsi" w:cstheme="majorHAnsi"/>
                <w:b/>
                <w:bCs/>
                <w:noProof/>
                <w:lang w:val="en-US"/>
              </w:rPr>
            </w:pPr>
            <w:r w:rsidRPr="00C2437B">
              <w:rPr>
                <w:rFonts w:asciiTheme="majorHAnsi" w:eastAsia="Arial" w:hAnsiTheme="majorHAnsi" w:cstheme="majorHAnsi"/>
                <w:noProof/>
                <w:color w:val="000000"/>
                <w:lang w:val="en-US"/>
              </w:rPr>
              <w:lastRenderedPageBreak/>
              <w:t> </w:t>
            </w:r>
            <w:r w:rsidRPr="00C2437B">
              <w:rPr>
                <w:rFonts w:asciiTheme="majorHAnsi" w:eastAsia="Arial" w:hAnsiTheme="majorHAnsi" w:cstheme="majorHAnsi"/>
                <w:b/>
                <w:bCs/>
                <w:noProof/>
                <w:color w:val="000000"/>
                <w:lang w:val="en-US"/>
              </w:rPr>
              <w:t>Characteristic</w:t>
            </w:r>
          </w:p>
        </w:tc>
        <w:tc>
          <w:tcPr>
            <w:tcW w:w="3878" w:type="pct"/>
            <w:tcBorders>
              <w:top w:val="single" w:sz="12" w:space="0" w:color="666666"/>
              <w:left w:val="none" w:sz="0" w:space="0" w:color="000000"/>
              <w:bottom w:val="single" w:sz="12" w:space="0" w:color="auto"/>
              <w:right w:val="none" w:sz="0" w:space="0" w:color="000000"/>
            </w:tcBorders>
            <w:shd w:val="clear" w:color="auto" w:fill="FFFFFF"/>
            <w:vAlign w:val="top"/>
          </w:tcPr>
          <w:p w14:paraId="1F74494B" w14:textId="77777777" w:rsidR="00A876FC" w:rsidRPr="00C2437B" w:rsidRDefault="00A876FC" w:rsidP="00C243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 w:hanging="36"/>
              <w:rPr>
                <w:rFonts w:asciiTheme="majorHAnsi" w:hAnsiTheme="majorHAnsi" w:cstheme="majorHAnsi"/>
                <w:noProof/>
                <w:lang w:val="en-US"/>
              </w:rPr>
            </w:pPr>
          </w:p>
        </w:tc>
        <w:tc>
          <w:tcPr>
            <w:tcW w:w="3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2C7F76" w14:textId="77777777" w:rsidR="00A876FC" w:rsidRPr="00C2437B" w:rsidRDefault="00A876FC" w:rsidP="00C243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Theme="majorHAnsi" w:hAnsiTheme="majorHAnsi" w:cstheme="majorHAnsi"/>
                <w:noProof/>
                <w:lang w:val="en-US"/>
              </w:rPr>
            </w:pPr>
          </w:p>
        </w:tc>
      </w:tr>
      <w:tr w:rsidR="00A876FC" w:rsidRPr="00C2437B" w14:paraId="64A5DEE6" w14:textId="77777777" w:rsidTr="00C2437B">
        <w:trPr>
          <w:jc w:val="center"/>
        </w:trPr>
        <w:tc>
          <w:tcPr>
            <w:tcW w:w="4997" w:type="pct"/>
            <w:gridSpan w:val="2"/>
            <w:tcBorders>
              <w:top w:val="single" w:sz="12" w:space="0" w:color="auto"/>
              <w:left w:val="none" w:sz="0" w:space="0" w:color="000000"/>
              <w:bottom w:val="single" w:sz="12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8838" w:type="dxa"/>
              <w:tblBorders>
                <w:insideH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6876"/>
            </w:tblGrid>
            <w:tr w:rsidR="00A876FC" w:rsidRPr="00C2437B" w14:paraId="2C4B37B4" w14:textId="77777777" w:rsidTr="002912F3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</w:tcPr>
                <w:p w14:paraId="206F55EB" w14:textId="77777777" w:rsidR="00A876FC" w:rsidRPr="00C2437B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Author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6A3FCA92" w14:textId="75B6309E" w:rsidR="00A876FC" w:rsidRPr="00C2437B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Schulte Henri, 2022</w:t>
                  </w:r>
                </w:p>
              </w:tc>
            </w:tr>
            <w:tr w:rsidR="00671E0B" w:rsidRPr="002912F3" w14:paraId="585FBC95" w14:textId="77777777" w:rsidTr="00597D80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5CA4C71C" w14:textId="77777777" w:rsidR="00671E0B" w:rsidRPr="002912F3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Study title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38776B64" w14:textId="49A859F7" w:rsidR="00671E0B" w:rsidRPr="002912F3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Teaching gross anatomy during the Covid-19 pandemic: Effects on medical students’ gain of knowledge, confidence levels and pandemic</w:t>
                  </w:r>
                  <w:r w:rsidR="00C2437B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related concerns. </w:t>
                  </w:r>
                  <w:r w:rsidRPr="00C2437B">
                    <w:rPr>
                      <w:sz w:val="20"/>
                      <w:szCs w:val="20"/>
                      <w:lang w:val="en-US"/>
                    </w:rPr>
                    <w:t>doi.org/10.1016/j.aanat.2022.151986</w:t>
                  </w:r>
                </w:p>
              </w:tc>
            </w:tr>
            <w:tr w:rsidR="00671E0B" w:rsidRPr="002912F3" w14:paraId="72896183" w14:textId="77777777" w:rsidTr="00597D80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6BD2977D" w14:textId="77777777" w:rsidR="00671E0B" w:rsidRPr="002912F3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Study design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090A7DD1" w14:textId="36B7F114" w:rsidR="00671E0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Q</w:t>
                  </w:r>
                  <w:r w:rsidR="00671E0B"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uasi experimental</w:t>
                  </w:r>
                </w:p>
              </w:tc>
            </w:tr>
            <w:tr w:rsidR="00671E0B" w:rsidRPr="002912F3" w14:paraId="0CC1B87B" w14:textId="77777777" w:rsidTr="00597D80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1B6ECD56" w14:textId="77777777" w:rsidR="00671E0B" w:rsidRPr="002912F3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Objective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04C821B4" w14:textId="140CD15A" w:rsidR="00671E0B" w:rsidRPr="002912F3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Evaluate the effect of a six-hour dissection course in groups of two students to acquire knowledge and understanding of the head-neck region</w:t>
                  </w:r>
                </w:p>
              </w:tc>
            </w:tr>
            <w:tr w:rsidR="00671E0B" w:rsidRPr="002912F3" w14:paraId="4FC6147A" w14:textId="77777777" w:rsidTr="00597D80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7ECF0219" w14:textId="77777777" w:rsidR="00671E0B" w:rsidRPr="002912F3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Setting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66907ADB" w14:textId="4AC835F9" w:rsidR="00671E0B" w:rsidRPr="002912F3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Hannover Medical School</w:t>
                  </w:r>
                </w:p>
              </w:tc>
            </w:tr>
            <w:tr w:rsidR="00671E0B" w:rsidRPr="002912F3" w14:paraId="2DE55D1F" w14:textId="77777777" w:rsidTr="00597D80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7D0C5BE4" w14:textId="77777777" w:rsidR="00671E0B" w:rsidRPr="002912F3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Location where the sample was obtained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5E2E3648" w14:textId="7DCB67D9" w:rsidR="00671E0B" w:rsidRPr="002912F3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First-year</w:t>
                  </w: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br/>
                    <w:t>medical students at Hannover Medical School</w:t>
                  </w:r>
                </w:p>
              </w:tc>
            </w:tr>
            <w:tr w:rsidR="00671E0B" w:rsidRPr="002912F3" w14:paraId="5A4D26FB" w14:textId="77777777" w:rsidTr="00597D80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5332367E" w14:textId="77777777" w:rsidR="00671E0B" w:rsidRPr="002912F3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Eligibility criteria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48615D82" w14:textId="7F5BDA3A" w:rsidR="00671E0B" w:rsidRPr="002912F3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Not employed</w:t>
                  </w:r>
                </w:p>
              </w:tc>
            </w:tr>
            <w:tr w:rsidR="00671E0B" w:rsidRPr="002912F3" w14:paraId="75A8620F" w14:textId="77777777" w:rsidTr="00597D80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5CDD5475" w14:textId="77777777" w:rsidR="00671E0B" w:rsidRPr="002912F3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Was sample size calculation performed?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31FDEE36" w14:textId="01CFE094" w:rsidR="00671E0B" w:rsidRPr="002912F3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No</w:t>
                  </w:r>
                </w:p>
              </w:tc>
            </w:tr>
            <w:tr w:rsidR="00671E0B" w:rsidRPr="002912F3" w14:paraId="0748DA08" w14:textId="77777777" w:rsidTr="00597D80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57C6CE7C" w14:textId="77777777" w:rsidR="00671E0B" w:rsidRPr="002912F3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Number of participants recruited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00EC60C3" w14:textId="1EE74AD6" w:rsidR="00671E0B" w:rsidRPr="002912F3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281</w:t>
                  </w:r>
                </w:p>
              </w:tc>
            </w:tr>
            <w:tr w:rsidR="00671E0B" w:rsidRPr="002912F3" w14:paraId="6A42126F" w14:textId="77777777" w:rsidTr="00597D80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10E1196F" w14:textId="77777777" w:rsidR="00671E0B" w:rsidRPr="002912F3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N</w:t>
                  </w: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umber of participants eliminated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269982F7" w14:textId="2A2EA8A5" w:rsidR="00671E0B" w:rsidRPr="002912F3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166</w:t>
                  </w:r>
                </w:p>
              </w:tc>
            </w:tr>
            <w:tr w:rsidR="00671E0B" w:rsidRPr="002912F3" w14:paraId="2F4ADBA1" w14:textId="77777777" w:rsidTr="00597D80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03CA2693" w14:textId="77777777" w:rsidR="00671E0B" w:rsidRPr="002912F3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Number of participants included in the study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7D3682F5" w14:textId="5B08958F" w:rsidR="00671E0B" w:rsidRPr="002912F3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115</w:t>
                  </w:r>
                </w:p>
              </w:tc>
            </w:tr>
            <w:tr w:rsidR="00671E0B" w:rsidRPr="002912F3" w14:paraId="52308921" w14:textId="77777777" w:rsidTr="00597D80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65D8753F" w14:textId="6948879D" w:rsidR="00671E0B" w:rsidRPr="002912F3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Recruitment </w:t>
                  </w:r>
                  <w:r w:rsidR="00C2437B"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period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3C16CFD9" w14:textId="735E840F" w:rsidR="00671E0B" w:rsidRPr="002912F3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June 2020</w:t>
                  </w:r>
                </w:p>
              </w:tc>
            </w:tr>
            <w:tr w:rsidR="00671E0B" w:rsidRPr="002912F3" w14:paraId="0BB6BCD9" w14:textId="77777777" w:rsidTr="00597D80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2B0993E7" w14:textId="77777777" w:rsidR="00671E0B" w:rsidRPr="002912F3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Sampling type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297BC163" w14:textId="0BFD2FFC" w:rsidR="00671E0B" w:rsidRPr="002912F3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Convenience Sampling</w:t>
                  </w:r>
                </w:p>
              </w:tc>
            </w:tr>
            <w:tr w:rsidR="00A876FC" w:rsidRPr="00C2437B" w14:paraId="10AB55E8" w14:textId="77777777" w:rsidTr="00B4398D">
              <w:trPr>
                <w:trHeight w:val="255"/>
              </w:trPr>
              <w:tc>
                <w:tcPr>
                  <w:tcW w:w="8838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14:paraId="7C77880D" w14:textId="31EE8304" w:rsidR="00A876FC" w:rsidRPr="002912F3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Methods</w:t>
                  </w:r>
                </w:p>
              </w:tc>
            </w:tr>
            <w:tr w:rsidR="00C2437B" w:rsidRPr="00C2437B" w14:paraId="0949BE78" w14:textId="77777777" w:rsidTr="00597D80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</w:tcPr>
                <w:p w14:paraId="2FE2BC99" w14:textId="2756EAC2" w:rsidR="00C2437B" w:rsidRPr="00C2437B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Measurement quality of the variables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286A18E5" w14:textId="40CFE302" w:rsidR="00C2437B" w:rsidRPr="00C2437B" w:rsidRDefault="00C2437B" w:rsidP="00C2437B">
                  <w:pPr>
                    <w:spacing w:after="0" w:line="240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Self-assessment, Cronbach's alpha, knowledge 0.79, gain in knowledge 0.84, promotion of interest 0.63, intrinsic motivation 0.74, pandemic concerns 0.66. </w:t>
                  </w: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br/>
                    <w:t xml:space="preserve">Internal consistency of knowledge test at T1 Cronbach's alpha 0.73 score image questions, 0.52 text based questions, 0.78 for all questions. </w:t>
                  </w:r>
                </w:p>
              </w:tc>
            </w:tr>
            <w:tr w:rsidR="00C2437B" w:rsidRPr="002912F3" w14:paraId="38ED2CA5" w14:textId="77777777" w:rsidTr="00597D80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180B7070" w14:textId="77777777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Variable definitions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09E53349" w14:textId="07DFC71B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Knowledge on the anatomy neck section</w:t>
                  </w:r>
                </w:p>
              </w:tc>
            </w:tr>
            <w:tr w:rsidR="00C2437B" w:rsidRPr="002912F3" w14:paraId="69222F1D" w14:textId="77777777" w:rsidTr="00597D80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7DD68776" w14:textId="00517D1B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How were the variables measured?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2A17ABAF" w14:textId="1AFEB0D9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Validated questionnaire, anonymous survey</w:t>
                  </w:r>
                </w:p>
              </w:tc>
            </w:tr>
            <w:tr w:rsidR="00C2437B" w:rsidRPr="002912F3" w14:paraId="0F7B3EC1" w14:textId="77777777" w:rsidTr="00597D80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5F7663DE" w14:textId="77777777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Was bias control performed?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5BE230E9" w14:textId="1F346C28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Not mentioned</w:t>
                  </w:r>
                </w:p>
              </w:tc>
            </w:tr>
            <w:tr w:rsidR="00C2437B" w:rsidRPr="002912F3" w14:paraId="3AA10DCD" w14:textId="77777777" w:rsidTr="00597D80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06231901" w14:textId="77777777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Was normality assessment performed?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0B82F942" w14:textId="032DA61B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Not mentioned</w:t>
                  </w:r>
                </w:p>
              </w:tc>
            </w:tr>
            <w:tr w:rsidR="00C2437B" w:rsidRPr="002912F3" w14:paraId="3C06BD84" w14:textId="77777777" w:rsidTr="00597D80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4F9B4D7C" w14:textId="77777777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Statistical analysis performed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13F869FD" w14:textId="3C845BF0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Kendall's Tau, Cronbach's alpha, Student's t test, Mann-Whitney Rank sum test. 2-way ANOVA. </w:t>
                  </w:r>
                </w:p>
              </w:tc>
            </w:tr>
            <w:tr w:rsidR="00C2437B" w:rsidRPr="002912F3" w14:paraId="4F65025A" w14:textId="77777777" w:rsidTr="00597D80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69A14A0A" w14:textId="77777777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Was confounding variables controlled?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6BA260B5" w14:textId="2A1271CC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Not mentioned</w:t>
                  </w:r>
                </w:p>
              </w:tc>
            </w:tr>
            <w:tr w:rsidR="00A876FC" w:rsidRPr="00C2437B" w14:paraId="46B4819C" w14:textId="77777777" w:rsidTr="003C240A">
              <w:trPr>
                <w:trHeight w:val="255"/>
              </w:trPr>
              <w:tc>
                <w:tcPr>
                  <w:tcW w:w="8838" w:type="dxa"/>
                  <w:gridSpan w:val="2"/>
                  <w:shd w:val="clear" w:color="auto" w:fill="auto"/>
                  <w:noWrap/>
                  <w:vAlign w:val="bottom"/>
                </w:tcPr>
                <w:p w14:paraId="7118279C" w14:textId="77777777" w:rsidR="00A876FC" w:rsidRPr="00C2437B" w:rsidRDefault="00A876FC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Results</w:t>
                  </w:r>
                </w:p>
              </w:tc>
            </w:tr>
            <w:tr w:rsidR="00C2437B" w:rsidRPr="002912F3" w14:paraId="2750DEFB" w14:textId="77777777" w:rsidTr="00597D80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15DD13EB" w14:textId="77777777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Demographic results of the </w:t>
                  </w: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lastRenderedPageBreak/>
                    <w:t>sample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5D51D478" w14:textId="39DF96BD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 xml:space="preserve">Knowledge test difference: </w:t>
                  </w: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br/>
                    <w:t xml:space="preserve">G1 - G2: (59.9 % ± 20.1 for G1 vs. 52.6 % ± 15.4 for G2, p = 0.232). </w:t>
                  </w: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 xml:space="preserve">Complete knowledge test. </w:t>
                  </w: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br/>
                    <w:t xml:space="preserve">Text based questions: </w:t>
                  </w: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br/>
                    <w:t xml:space="preserve">G1-G2: (53.3 % ± 19.9 vs. 42.9% ± 16.7, p = 0.09). </w:t>
                  </w: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br/>
                    <w:t>G1 T1-T2 (1st vs 2nd measure): p=0.062</w:t>
                  </w: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br/>
                    <w:t xml:space="preserve">G1 rated their confidence levels significantly higher (p = 0.049) than G2. </w:t>
                  </w: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br/>
                    <w:t xml:space="preserve">Self-assessment not significative. </w:t>
                  </w:r>
                </w:p>
              </w:tc>
            </w:tr>
            <w:tr w:rsidR="00C2437B" w:rsidRPr="002912F3" w14:paraId="232C61C6" w14:textId="77777777" w:rsidTr="00597D80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6486FF6D" w14:textId="77777777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lastRenderedPageBreak/>
                    <w:t>Results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2A01D3F0" w14:textId="7F751E5D" w:rsidR="00C2437B" w:rsidRPr="00C2437B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After a period of self-directed learning using a diversity of eLearning resources, a brief and intensive cadaver dissection course of the head-neck region in groups of two students did not result in better scores in the knowledge test compared to a control group.</w:t>
                  </w: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br/>
                    <w:t>Although the knowledge test scores in the dissection group were not higher compared to the control group, students had a higher degree of self-confidence when answering knowledge questions correctly after the active cadaver dissection.</w:t>
                  </w:r>
                </w:p>
              </w:tc>
            </w:tr>
            <w:tr w:rsidR="00C2437B" w:rsidRPr="002912F3" w14:paraId="320CFF84" w14:textId="77777777" w:rsidTr="00597D80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78AFBC9F" w14:textId="77777777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Author conclusions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08E41BD9" w14:textId="70033ADD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Besides the multiple statistic test, no significant results were found. </w:t>
                  </w:r>
                </w:p>
              </w:tc>
            </w:tr>
            <w:tr w:rsidR="00C2437B" w:rsidRPr="002912F3" w14:paraId="6140830E" w14:textId="77777777" w:rsidTr="00597D80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37B340D2" w14:textId="77777777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Revisor commentaries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72CA9845" w14:textId="494FF2AC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None</w:t>
                  </w:r>
                </w:p>
              </w:tc>
            </w:tr>
          </w:tbl>
          <w:p w14:paraId="02F090D3" w14:textId="77777777" w:rsidR="00A876FC" w:rsidRPr="00C2437B" w:rsidRDefault="00A876FC" w:rsidP="00C243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Theme="majorHAnsi" w:hAnsiTheme="majorHAnsi" w:cstheme="majorHAnsi"/>
                <w:noProof/>
                <w:lang w:val="en-US"/>
              </w:rPr>
            </w:pPr>
          </w:p>
        </w:tc>
        <w:tc>
          <w:tcPr>
            <w:tcW w:w="3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08EDF" w14:textId="77777777" w:rsidR="00A876FC" w:rsidRPr="00C2437B" w:rsidRDefault="00A876FC" w:rsidP="00C243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Theme="majorHAnsi" w:hAnsiTheme="majorHAnsi" w:cstheme="majorHAnsi"/>
                <w:noProof/>
                <w:lang w:val="en-US"/>
              </w:rPr>
            </w:pPr>
          </w:p>
        </w:tc>
      </w:tr>
    </w:tbl>
    <w:p w14:paraId="2566B545" w14:textId="77777777" w:rsidR="00A876FC" w:rsidRPr="00C2437B" w:rsidRDefault="00A876FC">
      <w:pPr>
        <w:rPr>
          <w:rFonts w:asciiTheme="majorHAnsi" w:hAnsiTheme="majorHAnsi" w:cstheme="majorHAnsi"/>
          <w:sz w:val="20"/>
          <w:szCs w:val="20"/>
          <w:lang w:val="en-US"/>
        </w:rPr>
      </w:pPr>
    </w:p>
    <w:p w14:paraId="4A57EE81" w14:textId="5CD3BAA7" w:rsidR="00C2437B" w:rsidRDefault="00C2437B">
      <w:pPr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br w:type="page"/>
      </w:r>
    </w:p>
    <w:tbl>
      <w:tblPr>
        <w:tblStyle w:val="Table"/>
        <w:tblW w:w="4799" w:type="pct"/>
        <w:jc w:val="center"/>
        <w:tblLook w:val="0420" w:firstRow="1" w:lastRow="0" w:firstColumn="0" w:lastColumn="0" w:noHBand="0" w:noVBand="1"/>
      </w:tblPr>
      <w:tblGrid>
        <w:gridCol w:w="2010"/>
        <w:gridCol w:w="6968"/>
        <w:gridCol w:w="6"/>
      </w:tblGrid>
      <w:tr w:rsidR="00671E0B" w:rsidRPr="00C2437B" w14:paraId="2DA86620" w14:textId="77777777" w:rsidTr="00C24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1119" w:type="pct"/>
            <w:tcBorders>
              <w:top w:val="single" w:sz="12" w:space="0" w:color="666666"/>
              <w:left w:val="none" w:sz="0" w:space="0" w:color="000000"/>
              <w:bottom w:val="single" w:sz="12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67492" w14:textId="77777777" w:rsidR="00671E0B" w:rsidRPr="00C2437B" w:rsidRDefault="00671E0B" w:rsidP="00C243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Theme="majorHAnsi" w:hAnsiTheme="majorHAnsi" w:cstheme="majorHAnsi"/>
                <w:b/>
                <w:bCs/>
                <w:noProof/>
                <w:lang w:val="en-US"/>
              </w:rPr>
            </w:pPr>
            <w:r w:rsidRPr="00C2437B">
              <w:rPr>
                <w:rFonts w:asciiTheme="majorHAnsi" w:eastAsia="Arial" w:hAnsiTheme="majorHAnsi" w:cstheme="majorHAnsi"/>
                <w:noProof/>
                <w:color w:val="000000"/>
                <w:lang w:val="en-US"/>
              </w:rPr>
              <w:lastRenderedPageBreak/>
              <w:t> </w:t>
            </w:r>
            <w:r w:rsidRPr="00C2437B">
              <w:rPr>
                <w:rFonts w:asciiTheme="majorHAnsi" w:eastAsia="Arial" w:hAnsiTheme="majorHAnsi" w:cstheme="majorHAnsi"/>
                <w:b/>
                <w:bCs/>
                <w:noProof/>
                <w:color w:val="000000"/>
                <w:lang w:val="en-US"/>
              </w:rPr>
              <w:t>Characteristic</w:t>
            </w:r>
          </w:p>
        </w:tc>
        <w:tc>
          <w:tcPr>
            <w:tcW w:w="3878" w:type="pct"/>
            <w:tcBorders>
              <w:top w:val="single" w:sz="12" w:space="0" w:color="666666"/>
              <w:left w:val="none" w:sz="0" w:space="0" w:color="000000"/>
              <w:bottom w:val="single" w:sz="12" w:space="0" w:color="auto"/>
              <w:right w:val="none" w:sz="0" w:space="0" w:color="000000"/>
            </w:tcBorders>
            <w:shd w:val="clear" w:color="auto" w:fill="FFFFFF"/>
            <w:vAlign w:val="top"/>
          </w:tcPr>
          <w:p w14:paraId="6A12F7D4" w14:textId="77777777" w:rsidR="00671E0B" w:rsidRPr="00C2437B" w:rsidRDefault="00671E0B" w:rsidP="00C243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 w:hanging="36"/>
              <w:rPr>
                <w:rFonts w:asciiTheme="majorHAnsi" w:hAnsiTheme="majorHAnsi" w:cstheme="majorHAnsi"/>
                <w:noProof/>
                <w:lang w:val="en-US"/>
              </w:rPr>
            </w:pPr>
          </w:p>
        </w:tc>
        <w:tc>
          <w:tcPr>
            <w:tcW w:w="3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BA6457" w14:textId="77777777" w:rsidR="00671E0B" w:rsidRPr="00C2437B" w:rsidRDefault="00671E0B" w:rsidP="00C243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Theme="majorHAnsi" w:hAnsiTheme="majorHAnsi" w:cstheme="majorHAnsi"/>
                <w:noProof/>
                <w:lang w:val="en-US"/>
              </w:rPr>
            </w:pPr>
          </w:p>
        </w:tc>
      </w:tr>
      <w:tr w:rsidR="00671E0B" w:rsidRPr="00C2437B" w14:paraId="1C2E7E14" w14:textId="77777777" w:rsidTr="00C2437B">
        <w:trPr>
          <w:jc w:val="center"/>
        </w:trPr>
        <w:tc>
          <w:tcPr>
            <w:tcW w:w="4997" w:type="pct"/>
            <w:gridSpan w:val="2"/>
            <w:tcBorders>
              <w:top w:val="single" w:sz="12" w:space="0" w:color="auto"/>
              <w:left w:val="none" w:sz="0" w:space="0" w:color="000000"/>
              <w:bottom w:val="single" w:sz="12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8838" w:type="dxa"/>
              <w:tblBorders>
                <w:insideH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6876"/>
            </w:tblGrid>
            <w:tr w:rsidR="00671E0B" w:rsidRPr="00C2437B" w14:paraId="140162EF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</w:tcPr>
                <w:p w14:paraId="3062B1AB" w14:textId="77777777" w:rsidR="00671E0B" w:rsidRPr="00C2437B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Author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5546B101" w14:textId="5D07BE18" w:rsidR="00671E0B" w:rsidRPr="00C2437B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Harrell Kelly M, 2021</w:t>
                  </w:r>
                </w:p>
              </w:tc>
            </w:tr>
            <w:tr w:rsidR="00671E0B" w:rsidRPr="002912F3" w14:paraId="0CD3386C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143D3010" w14:textId="77777777" w:rsidR="00671E0B" w:rsidRPr="002912F3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Study title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0A6982FF" w14:textId="0D969F41" w:rsidR="00671E0B" w:rsidRPr="002912F3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</w:p>
              </w:tc>
            </w:tr>
            <w:tr w:rsidR="00C2437B" w:rsidRPr="002912F3" w14:paraId="28337F1E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1E283B29" w14:textId="77777777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Study design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08726904" w14:textId="5C2643F8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Crashing from Cadaver to Computer: Covid-driven Crisis-mode Pedagogy Spawns Active Online Substitute for Teaching Gross Anatomy.</w:t>
                  </w: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br/>
                    <w:t>Doi: 10.1002/ASE.2121</w:t>
                  </w:r>
                </w:p>
              </w:tc>
            </w:tr>
            <w:tr w:rsidR="00C2437B" w:rsidRPr="002912F3" w14:paraId="23D188F0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5AA0725F" w14:textId="77777777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Objective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5850837F" w14:textId="040F3DCC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Q</w:t>
                  </w: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uasi experimental</w:t>
                  </w:r>
                </w:p>
              </w:tc>
            </w:tr>
            <w:tr w:rsidR="00C2437B" w:rsidRPr="002912F3" w14:paraId="5C54A3AC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387F24F2" w14:textId="77777777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Setting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00B935E1" w14:textId="3553E219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The aim of this study is to (1) describe the development and implementation of a novel online anatomy laboratory teaching and assessment package for reproductive anatomy using 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multi</w:t>
                  </w: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perspective videography and online learning principles so that other anatomy educators may consider implementation; and (2) assess the effectiveness of this online teaching and assessment package as it relates to student examination performance and overall perception.</w:t>
                  </w:r>
                </w:p>
              </w:tc>
            </w:tr>
            <w:tr w:rsidR="00C2437B" w:rsidRPr="002912F3" w14:paraId="5970A5C5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3617DA66" w14:textId="77777777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Location where the sample was obtained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4C2242FC" w14:textId="399E926C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Richmond Virginia</w:t>
                  </w:r>
                </w:p>
              </w:tc>
            </w:tr>
            <w:tr w:rsidR="00C2437B" w:rsidRPr="002912F3" w14:paraId="6F7AAF76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519469CE" w14:textId="77777777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Eligibility criteria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45ABEB9D" w14:textId="1364061D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Virginia Commonwealth University</w:t>
                  </w:r>
                </w:p>
              </w:tc>
            </w:tr>
            <w:tr w:rsidR="00C2437B" w:rsidRPr="002912F3" w14:paraId="3CD43E71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50AA425E" w14:textId="77777777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Was sample size calculation performed?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2EC0FDC5" w14:textId="7F4B47F2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Not mentioned. Apparently, all students from a course in the period of January to May 2020</w:t>
                  </w:r>
                </w:p>
              </w:tc>
            </w:tr>
            <w:tr w:rsidR="00C2437B" w:rsidRPr="002912F3" w14:paraId="35F63AAA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356C40A8" w14:textId="77777777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Number of participants recruited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14F92B13" w14:textId="0613FEB6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No</w:t>
                  </w:r>
                </w:p>
              </w:tc>
            </w:tr>
            <w:tr w:rsidR="00C2437B" w:rsidRPr="002912F3" w14:paraId="23A2C5DC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42355F87" w14:textId="77777777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N</w:t>
                  </w: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umber of participants eliminated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149E9ABB" w14:textId="481F3FE4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184</w:t>
                  </w:r>
                </w:p>
              </w:tc>
            </w:tr>
            <w:tr w:rsidR="00C2437B" w:rsidRPr="002912F3" w14:paraId="5E0A343A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368D5F2A" w14:textId="77777777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Number of participants included in the study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6888AAB8" w14:textId="71E2FB5F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Not mentioned</w:t>
                  </w:r>
                </w:p>
              </w:tc>
            </w:tr>
            <w:tr w:rsidR="00C2437B" w:rsidRPr="002912F3" w14:paraId="43250C06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488277AD" w14:textId="523E70BE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Recruitment period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5036032F" w14:textId="2BD25AC8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Not mentioned (Apparently n = 184)</w:t>
                  </w:r>
                </w:p>
              </w:tc>
            </w:tr>
            <w:tr w:rsidR="00C2437B" w:rsidRPr="002912F3" w14:paraId="69AA52C3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7F4B15DF" w14:textId="77777777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Sampling type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7E930817" w14:textId="3FF17A75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January 2020 to May 2020</w:t>
                  </w:r>
                </w:p>
              </w:tc>
            </w:tr>
            <w:tr w:rsidR="00671E0B" w:rsidRPr="00C2437B" w14:paraId="208A1565" w14:textId="77777777" w:rsidTr="001931AC">
              <w:trPr>
                <w:trHeight w:val="255"/>
              </w:trPr>
              <w:tc>
                <w:tcPr>
                  <w:tcW w:w="8838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14:paraId="4635FF25" w14:textId="77777777" w:rsidR="00671E0B" w:rsidRPr="002912F3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Methods</w:t>
                  </w:r>
                </w:p>
              </w:tc>
            </w:tr>
            <w:tr w:rsidR="00C2437B" w:rsidRPr="00C2437B" w14:paraId="2F4D430E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</w:tcPr>
                <w:p w14:paraId="6C638D32" w14:textId="77777777" w:rsidR="00C2437B" w:rsidRPr="00C2437B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Measurement quality of the variables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43DA787E" w14:textId="2A039B3D" w:rsidR="00C2437B" w:rsidRPr="00C2437B" w:rsidRDefault="00C2437B" w:rsidP="00C2437B">
                  <w:pPr>
                    <w:spacing w:after="0" w:line="240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Kuder Richardson Formula 20</w:t>
                  </w:r>
                </w:p>
              </w:tc>
            </w:tr>
            <w:tr w:rsidR="00C2437B" w:rsidRPr="002912F3" w14:paraId="198848DC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42123C4A" w14:textId="77777777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Variable definitions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509FB24E" w14:textId="4EFC6302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Course engagement/satisfaction.</w:t>
                  </w: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br/>
                    <w:t>Learning/knowledge.</w:t>
                  </w:r>
                </w:p>
              </w:tc>
            </w:tr>
            <w:tr w:rsidR="00C2437B" w:rsidRPr="002912F3" w14:paraId="69F6E071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1C5FD054" w14:textId="4409F659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How were the variables measured?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22C7E708" w14:textId="674CE2D7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Didactic examination consisted of knowledge-based, comprehension-based and application based questions. Practical examination used video sequences of dissected specimens derived from similar footage used in the laboratory dissection demonstration videos and video conference sessions. </w:t>
                  </w:r>
                </w:p>
              </w:tc>
            </w:tr>
            <w:tr w:rsidR="00C2437B" w:rsidRPr="002912F3" w14:paraId="7E44DB44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3F0D3447" w14:textId="77777777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Was bias control performed?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789B70D7" w14:textId="10119B8E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Not mentioned. </w:t>
                  </w:r>
                </w:p>
              </w:tc>
            </w:tr>
            <w:tr w:rsidR="00C2437B" w:rsidRPr="002912F3" w14:paraId="008B43A1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329CC6F3" w14:textId="77777777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Was normality assessment performed?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43892CDF" w14:textId="0E893E3A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No normality tests were performed.</w:t>
                  </w:r>
                </w:p>
              </w:tc>
            </w:tr>
            <w:tr w:rsidR="00C2437B" w:rsidRPr="002912F3" w14:paraId="494572E6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79AE1814" w14:textId="77777777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Statistical analysis performed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26DEB7FF" w14:textId="2B8C43B4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ANOVA, two sample t tests, Hedge's g effect size was measured</w:t>
                  </w:r>
                </w:p>
              </w:tc>
            </w:tr>
            <w:tr w:rsidR="00C2437B" w:rsidRPr="002912F3" w14:paraId="0D47827B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0855C36A" w14:textId="77777777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Was confounding </w:t>
                  </w: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lastRenderedPageBreak/>
                    <w:t>variables controlled?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5D367586" w14:textId="1DC828B7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Not mentioned.</w:t>
                  </w:r>
                </w:p>
              </w:tc>
            </w:tr>
            <w:tr w:rsidR="00671E0B" w:rsidRPr="00C2437B" w14:paraId="4911F3A3" w14:textId="77777777" w:rsidTr="001931AC">
              <w:trPr>
                <w:trHeight w:val="255"/>
              </w:trPr>
              <w:tc>
                <w:tcPr>
                  <w:tcW w:w="8838" w:type="dxa"/>
                  <w:gridSpan w:val="2"/>
                  <w:shd w:val="clear" w:color="auto" w:fill="auto"/>
                  <w:noWrap/>
                  <w:vAlign w:val="bottom"/>
                </w:tcPr>
                <w:p w14:paraId="0B655246" w14:textId="77777777" w:rsidR="00671E0B" w:rsidRPr="00C2437B" w:rsidRDefault="00671E0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Results</w:t>
                  </w:r>
                </w:p>
              </w:tc>
            </w:tr>
            <w:tr w:rsidR="00C2437B" w:rsidRPr="002912F3" w14:paraId="3CD9FE77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50BC947F" w14:textId="77777777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Demographic results of the sample</w:t>
                  </w:r>
                  <w:r w:rsidRPr="002912F3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6D99B5A2" w14:textId="504FD13C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n = 154, female n = 98 (53%), male n = 86 (47%)</w:t>
                  </w: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br/>
                    <w:t>Didactic test: students 2020 average 89.8/% (±12 SD); 2015 to 2019 mean 88% (± 2.5 SD).</w:t>
                  </w: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br/>
                    <w:t>Practical test:  2020 94.9 (SD not mentioned); 2015 to 2019 average 82.5 (±2.4 SD)</w:t>
                  </w:r>
                </w:p>
              </w:tc>
            </w:tr>
            <w:tr w:rsidR="00C2437B" w:rsidRPr="002912F3" w14:paraId="7062A3CF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1203E364" w14:textId="77777777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Results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3A3723BC" w14:textId="211AD1E7" w:rsidR="00C2437B" w:rsidRPr="00C2437B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Differences in didactic scores: </w:t>
                  </w: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br/>
                    <w:t>2015 to 2019 and 2020 ANOVA p = 0.63; 2019 - 2020 t-test p = 0.25</w:t>
                  </w: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br/>
                    <w:t xml:space="preserve">Differences in practical scores: </w:t>
                  </w: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br/>
                    <w:t>2015 to 2019 and 2020 ANOVA p=0.003; post hoc comparison 2020 - each year from 2015 to 2019 (p=0.006 or less, real values not shown)</w:t>
                  </w: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br/>
                    <w:t>Effect size from each t-test of 2020:</w:t>
                  </w: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br/>
                    <w:t>2015 g = 1.144; 2016 g = 0.794; g = 0.917; 2018 g = 0.937; 2019 g = 1.229</w:t>
                  </w:r>
                </w:p>
              </w:tc>
            </w:tr>
            <w:tr w:rsidR="00C2437B" w:rsidRPr="002912F3" w14:paraId="58F560BF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1333251A" w14:textId="77777777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Author conclusions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2C231550" w14:textId="1CF33C00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The results indicate that online teaching of anatomy using multi-perspective videography for laboratory demonstration videos, live/active video conference sessions and a video-based laboratory assessment can enhance measures of student performance and perception of their learning experience.</w:t>
                  </w:r>
                </w:p>
              </w:tc>
            </w:tr>
            <w:tr w:rsidR="00C2437B" w:rsidRPr="002912F3" w14:paraId="04ED3C76" w14:textId="77777777" w:rsidTr="001931AC">
              <w:trPr>
                <w:trHeight w:val="255"/>
              </w:trPr>
              <w:tc>
                <w:tcPr>
                  <w:tcW w:w="1962" w:type="dxa"/>
                  <w:shd w:val="clear" w:color="auto" w:fill="auto"/>
                  <w:noWrap/>
                  <w:vAlign w:val="bottom"/>
                  <w:hideMark/>
                </w:tcPr>
                <w:p w14:paraId="588D728D" w14:textId="77777777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Revisor commentaries</w:t>
                  </w:r>
                </w:p>
              </w:tc>
              <w:tc>
                <w:tcPr>
                  <w:tcW w:w="6876" w:type="dxa"/>
                  <w:shd w:val="clear" w:color="auto" w:fill="auto"/>
                  <w:noWrap/>
                  <w:vAlign w:val="bottom"/>
                </w:tcPr>
                <w:p w14:paraId="45706C08" w14:textId="2076A231" w:rsidR="00C2437B" w:rsidRPr="002912F3" w:rsidRDefault="00C2437B" w:rsidP="00C2437B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C2437B">
                    <w:rPr>
                      <w:color w:val="000000"/>
                      <w:sz w:val="20"/>
                      <w:szCs w:val="20"/>
                      <w:lang w:val="en-US"/>
                    </w:rPr>
                    <w:t>The study lacks methodological quality in essential areas. The statistical assumptions were not considered, and the authors directly started to perform parametrical tests. Individual t-tests were performed even with multiple comparison without adjustment of p levels (Bonferroni's correction), which can lead to increase the risk of type 1 error.</w:t>
                  </w:r>
                </w:p>
              </w:tc>
            </w:tr>
          </w:tbl>
          <w:p w14:paraId="1C352E45" w14:textId="77777777" w:rsidR="00671E0B" w:rsidRPr="00C2437B" w:rsidRDefault="00671E0B" w:rsidP="00C243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Theme="majorHAnsi" w:hAnsiTheme="majorHAnsi" w:cstheme="majorHAnsi"/>
                <w:noProof/>
                <w:lang w:val="en-US"/>
              </w:rPr>
            </w:pPr>
          </w:p>
        </w:tc>
        <w:tc>
          <w:tcPr>
            <w:tcW w:w="3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CD7C5" w14:textId="77777777" w:rsidR="00671E0B" w:rsidRPr="00C2437B" w:rsidRDefault="00671E0B" w:rsidP="00C243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Theme="majorHAnsi" w:hAnsiTheme="majorHAnsi" w:cstheme="majorHAnsi"/>
                <w:noProof/>
                <w:lang w:val="en-US"/>
              </w:rPr>
            </w:pPr>
          </w:p>
        </w:tc>
      </w:tr>
    </w:tbl>
    <w:p w14:paraId="3F998094" w14:textId="77777777" w:rsidR="00671E0B" w:rsidRPr="00C2437B" w:rsidRDefault="00671E0B">
      <w:pPr>
        <w:rPr>
          <w:rFonts w:asciiTheme="majorHAnsi" w:hAnsiTheme="majorHAnsi" w:cstheme="majorHAnsi"/>
          <w:sz w:val="20"/>
          <w:szCs w:val="20"/>
          <w:lang w:val="en-US"/>
        </w:rPr>
      </w:pPr>
    </w:p>
    <w:sectPr w:rsidR="00671E0B" w:rsidRPr="00C2437B" w:rsidSect="00EA6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77F1"/>
    <w:multiLevelType w:val="hybridMultilevel"/>
    <w:tmpl w:val="9BC8F3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176C0"/>
    <w:multiLevelType w:val="hybridMultilevel"/>
    <w:tmpl w:val="DC94D0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606754">
    <w:abstractNumId w:val="1"/>
  </w:num>
  <w:num w:numId="2" w16cid:durableId="82400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86E"/>
    <w:rsid w:val="000A7FB6"/>
    <w:rsid w:val="001C5EF0"/>
    <w:rsid w:val="002912F3"/>
    <w:rsid w:val="004E13AF"/>
    <w:rsid w:val="00597D80"/>
    <w:rsid w:val="00671E0B"/>
    <w:rsid w:val="00713B45"/>
    <w:rsid w:val="009E7AA7"/>
    <w:rsid w:val="00A876FC"/>
    <w:rsid w:val="00C2437B"/>
    <w:rsid w:val="00C52F73"/>
    <w:rsid w:val="00D5686E"/>
    <w:rsid w:val="00D63FA6"/>
    <w:rsid w:val="00E274E6"/>
    <w:rsid w:val="00EA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A8670"/>
  <w15:chartTrackingRefBased/>
  <w15:docId w15:val="{6F38511A-802F-463B-9366-2F946A91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E0B"/>
  </w:style>
  <w:style w:type="paragraph" w:styleId="Ttulo1">
    <w:name w:val="heading 1"/>
    <w:basedOn w:val="Normal"/>
    <w:next w:val="Normal"/>
    <w:link w:val="Ttulo1Car"/>
    <w:uiPriority w:val="9"/>
    <w:qFormat/>
    <w:rsid w:val="001C5E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5E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5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5E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">
    <w:name w:val="Table"/>
    <w:semiHidden/>
    <w:unhideWhenUsed/>
    <w:qFormat/>
    <w:rsid w:val="002912F3"/>
    <w:pPr>
      <w:spacing w:after="200" w:line="240" w:lineRule="auto"/>
    </w:pPr>
    <w:rPr>
      <w:rFonts w:asciiTheme="minorHAnsi" w:hAnsiTheme="minorHAnsi" w:cstheme="minorBidi"/>
      <w:kern w:val="0"/>
      <w:sz w:val="20"/>
      <w:szCs w:val="20"/>
      <w:lang w:eastAsia="es-MX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Prrafodelista">
    <w:name w:val="List Paragraph"/>
    <w:basedOn w:val="Normal"/>
    <w:uiPriority w:val="34"/>
    <w:qFormat/>
    <w:rsid w:val="00597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9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075E0-8F5E-4F1E-ABDC-A39F1F69E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1786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ANDRES FLORES GARCIA</dc:creator>
  <cp:keywords/>
  <dc:description/>
  <cp:lastModifiedBy>JOSE ANDRES FLORES GARCIA</cp:lastModifiedBy>
  <cp:revision>3</cp:revision>
  <dcterms:created xsi:type="dcterms:W3CDTF">2023-11-18T13:45:00Z</dcterms:created>
  <dcterms:modified xsi:type="dcterms:W3CDTF">2023-11-18T14:51:00Z</dcterms:modified>
</cp:coreProperties>
</file>