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0B47" w:rsidRPr="00DD671D" w:rsidRDefault="00DD671D" w:rsidP="00DD671D">
      <w:pPr>
        <w:pStyle w:val="MDPI22heading2"/>
        <w:ind w:left="0"/>
        <w:jc w:val="both"/>
        <w:rPr>
          <w:i w:val="0"/>
          <w:iCs/>
          <w:color w:val="000000" w:themeColor="text1"/>
          <w:szCs w:val="20"/>
          <w:shd w:val="clear" w:color="auto" w:fill="FFFFFF"/>
        </w:rPr>
      </w:pPr>
      <w:proofErr w:type="spellStart"/>
      <w:r w:rsidRPr="00DD671D">
        <w:rPr>
          <w:i w:val="0"/>
          <w:iCs/>
          <w:color w:val="000000" w:themeColor="text1"/>
        </w:rPr>
        <w:t>Table</w:t>
      </w:r>
      <w:proofErr w:type="spellEnd"/>
      <w:r w:rsidRPr="00DD671D">
        <w:rPr>
          <w:i w:val="0"/>
          <w:iCs/>
          <w:color w:val="000000" w:themeColor="text1"/>
        </w:rPr>
        <w:t xml:space="preserve"> S1. </w:t>
      </w:r>
      <w:r w:rsidRPr="00DD671D">
        <w:rPr>
          <w:i w:val="0"/>
          <w:iCs/>
          <w:color w:val="000000" w:themeColor="text1"/>
          <w:szCs w:val="20"/>
          <w:shd w:val="clear" w:color="auto" w:fill="FFFFFF"/>
        </w:rPr>
        <w:t>miRNA-disease network</w:t>
      </w:r>
      <w:r>
        <w:rPr>
          <w:i w:val="0"/>
          <w:iCs/>
          <w:color w:val="000000" w:themeColor="text1"/>
          <w:szCs w:val="20"/>
          <w:shd w:val="clear" w:color="auto" w:fill="FFFFFF"/>
        </w:rPr>
        <w:t xml:space="preserve">. </w:t>
      </w:r>
    </w:p>
    <w:tbl>
      <w:tblPr>
        <w:tblW w:w="1020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709"/>
        <w:gridCol w:w="1134"/>
        <w:gridCol w:w="850"/>
        <w:gridCol w:w="992"/>
        <w:gridCol w:w="993"/>
        <w:gridCol w:w="992"/>
        <w:gridCol w:w="850"/>
      </w:tblGrid>
      <w:tr w:rsidR="00EA3A0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E7E6E6" w:themeFill="background2"/>
          </w:tcPr>
          <w:p w:rsidR="00783958" w:rsidRPr="00DD671D" w:rsidRDefault="0078395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Disease</w:t>
            </w:r>
            <w:proofErr w:type="spellEnd"/>
          </w:p>
        </w:tc>
        <w:tc>
          <w:tcPr>
            <w:tcW w:w="709" w:type="dxa"/>
            <w:shd w:val="clear" w:color="auto" w:fill="E7E6E6" w:themeFill="background2"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Degree</w:t>
            </w:r>
            <w:proofErr w:type="spellEnd"/>
          </w:p>
        </w:tc>
        <w:tc>
          <w:tcPr>
            <w:tcW w:w="1134" w:type="dxa"/>
            <w:shd w:val="clear" w:color="auto" w:fill="E7E6E6" w:themeFill="background2"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Betweenness</w:t>
            </w:r>
            <w:proofErr w:type="spellEnd"/>
          </w:p>
        </w:tc>
        <w:tc>
          <w:tcPr>
            <w:tcW w:w="850" w:type="dxa"/>
            <w:shd w:val="clear" w:color="auto" w:fill="E7E6E6" w:themeFill="background2"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hAnsi="Palatino Linotype"/>
                <w:b/>
                <w:bCs/>
                <w:sz w:val="16"/>
                <w:szCs w:val="16"/>
                <w:lang w:val="en-GB"/>
              </w:rPr>
              <w:t>miR-22-3p</w:t>
            </w:r>
          </w:p>
        </w:tc>
        <w:tc>
          <w:tcPr>
            <w:tcW w:w="992" w:type="dxa"/>
            <w:shd w:val="clear" w:color="auto" w:fill="E7E6E6" w:themeFill="background2"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hAnsi="Palatino Linotype"/>
                <w:b/>
                <w:bCs/>
                <w:sz w:val="16"/>
                <w:szCs w:val="16"/>
                <w:lang w:val="en-GB"/>
              </w:rPr>
              <w:t>miR-133a-3p</w:t>
            </w:r>
          </w:p>
        </w:tc>
        <w:tc>
          <w:tcPr>
            <w:tcW w:w="993" w:type="dxa"/>
            <w:shd w:val="clear" w:color="auto" w:fill="E7E6E6" w:themeFill="background2"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hAnsi="Palatino Linotype"/>
                <w:b/>
                <w:bCs/>
                <w:sz w:val="16"/>
                <w:szCs w:val="16"/>
                <w:lang w:val="en-GB"/>
              </w:rPr>
              <w:t>miR-146a-5p</w:t>
            </w:r>
          </w:p>
        </w:tc>
        <w:tc>
          <w:tcPr>
            <w:tcW w:w="992" w:type="dxa"/>
            <w:shd w:val="clear" w:color="auto" w:fill="E7E6E6" w:themeFill="background2"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hAnsi="Palatino Linotype"/>
                <w:b/>
                <w:bCs/>
                <w:sz w:val="16"/>
                <w:szCs w:val="16"/>
                <w:lang w:val="en-GB"/>
              </w:rPr>
              <w:t>miR-369-3p</w:t>
            </w:r>
          </w:p>
        </w:tc>
        <w:tc>
          <w:tcPr>
            <w:tcW w:w="850" w:type="dxa"/>
            <w:shd w:val="clear" w:color="auto" w:fill="E7E6E6" w:themeFill="background2"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hAnsi="Palatino Linotype"/>
                <w:b/>
                <w:bCs/>
                <w:sz w:val="16"/>
                <w:szCs w:val="16"/>
                <w:lang w:val="en-GB"/>
              </w:rPr>
              <w:t>Let-7b-5p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783958" w:rsidRPr="00DD671D" w:rsidRDefault="0078395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Carcinoma,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Hepatocellular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421.5268</w:t>
            </w:r>
          </w:p>
        </w:tc>
        <w:tc>
          <w:tcPr>
            <w:tcW w:w="850" w:type="dxa"/>
            <w:shd w:val="clear" w:color="auto" w:fill="auto"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783958" w:rsidRPr="00DD671D" w:rsidRDefault="0078395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Colorectal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Carcinoma</w:t>
            </w:r>
          </w:p>
        </w:tc>
        <w:tc>
          <w:tcPr>
            <w:tcW w:w="709" w:type="dxa"/>
            <w:shd w:val="clear" w:color="auto" w:fill="auto"/>
            <w:hideMark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421.5268</w:t>
            </w:r>
          </w:p>
        </w:tc>
        <w:tc>
          <w:tcPr>
            <w:tcW w:w="850" w:type="dxa"/>
            <w:shd w:val="clear" w:color="auto" w:fill="auto"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783958" w:rsidRPr="00DD671D" w:rsidRDefault="0078395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Leukemia,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Myeloid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Acute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171.2146</w:t>
            </w:r>
          </w:p>
        </w:tc>
        <w:tc>
          <w:tcPr>
            <w:tcW w:w="850" w:type="dxa"/>
            <w:shd w:val="clear" w:color="auto" w:fill="auto"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783958" w:rsidRPr="00DD671D" w:rsidRDefault="0078395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Breast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cancer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171.2146</w:t>
            </w:r>
          </w:p>
        </w:tc>
        <w:tc>
          <w:tcPr>
            <w:tcW w:w="850" w:type="dxa"/>
            <w:shd w:val="clear" w:color="auto" w:fill="auto"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783958" w:rsidRPr="00DD671D" w:rsidRDefault="0078395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Cardiovascular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Diseases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[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unspecific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709" w:type="dxa"/>
            <w:shd w:val="clear" w:color="auto" w:fill="auto"/>
            <w:hideMark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375.0937</w:t>
            </w:r>
          </w:p>
        </w:tc>
        <w:tc>
          <w:tcPr>
            <w:tcW w:w="850" w:type="dxa"/>
            <w:shd w:val="clear" w:color="auto" w:fill="auto"/>
          </w:tcPr>
          <w:p w:rsidR="0078395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78395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78395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78395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783958" w:rsidRPr="00DD671D" w:rsidRDefault="0078395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Muscular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disorder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171.2146</w:t>
            </w:r>
          </w:p>
        </w:tc>
        <w:tc>
          <w:tcPr>
            <w:tcW w:w="850" w:type="dxa"/>
            <w:shd w:val="clear" w:color="auto" w:fill="auto"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78395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3958" w:rsidRPr="00DD671D" w:rsidRDefault="00C909AD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783958" w:rsidRPr="00DD671D" w:rsidRDefault="00C909AD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783958" w:rsidRPr="00DD671D" w:rsidRDefault="0078395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Pancreatic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cancer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171.2146</w:t>
            </w:r>
          </w:p>
        </w:tc>
        <w:tc>
          <w:tcPr>
            <w:tcW w:w="850" w:type="dxa"/>
            <w:shd w:val="clear" w:color="auto" w:fill="auto"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78395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3958" w:rsidRPr="00DD671D" w:rsidRDefault="00C909AD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783958" w:rsidRPr="00DD671D" w:rsidRDefault="00C909AD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783958" w:rsidRPr="00DD671D" w:rsidRDefault="0078395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Prostate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cancer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171.2146</w:t>
            </w:r>
          </w:p>
        </w:tc>
        <w:tc>
          <w:tcPr>
            <w:tcW w:w="850" w:type="dxa"/>
            <w:shd w:val="clear" w:color="auto" w:fill="auto"/>
          </w:tcPr>
          <w:p w:rsidR="00783958" w:rsidRPr="00DD671D" w:rsidRDefault="00307350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783958" w:rsidRPr="00DD671D" w:rsidRDefault="00307350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3958" w:rsidRPr="00DD671D" w:rsidRDefault="00C909AD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783958" w:rsidRPr="00DD671D" w:rsidRDefault="00C909AD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783958" w:rsidRPr="00DD671D" w:rsidRDefault="0078395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Lung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Neoplasms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375.0937</w:t>
            </w:r>
          </w:p>
        </w:tc>
        <w:tc>
          <w:tcPr>
            <w:tcW w:w="850" w:type="dxa"/>
            <w:shd w:val="clear" w:color="auto" w:fill="auto"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78395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783958" w:rsidRPr="00DD671D" w:rsidRDefault="00C909AD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78395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_</w:t>
            </w:r>
          </w:p>
        </w:tc>
        <w:tc>
          <w:tcPr>
            <w:tcW w:w="850" w:type="dxa"/>
            <w:shd w:val="clear" w:color="auto" w:fill="auto"/>
          </w:tcPr>
          <w:p w:rsidR="00783958" w:rsidRPr="00DD671D" w:rsidRDefault="00C909AD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783958" w:rsidRPr="00DD671D" w:rsidRDefault="0078395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Pancreatic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Neoplasms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375.0937</w:t>
            </w:r>
          </w:p>
        </w:tc>
        <w:tc>
          <w:tcPr>
            <w:tcW w:w="850" w:type="dxa"/>
            <w:shd w:val="clear" w:color="auto" w:fill="auto"/>
          </w:tcPr>
          <w:p w:rsidR="0078395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78395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783958" w:rsidRPr="00DD671D" w:rsidRDefault="00C909AD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783958" w:rsidRPr="00DD671D" w:rsidRDefault="0043400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8395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783958" w:rsidRPr="00DD671D" w:rsidRDefault="0078395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Carcinoma,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Renal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Cell</w:t>
            </w:r>
          </w:p>
        </w:tc>
        <w:tc>
          <w:tcPr>
            <w:tcW w:w="709" w:type="dxa"/>
            <w:shd w:val="clear" w:color="auto" w:fill="auto"/>
            <w:hideMark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375.0937</w:t>
            </w:r>
          </w:p>
        </w:tc>
        <w:tc>
          <w:tcPr>
            <w:tcW w:w="850" w:type="dxa"/>
            <w:shd w:val="clear" w:color="auto" w:fill="auto"/>
          </w:tcPr>
          <w:p w:rsidR="0078395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78395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78395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78395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8395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783958" w:rsidRPr="00DD671D" w:rsidRDefault="0078395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Prostate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Neoplasms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375.0937</w:t>
            </w:r>
          </w:p>
        </w:tc>
        <w:tc>
          <w:tcPr>
            <w:tcW w:w="850" w:type="dxa"/>
            <w:shd w:val="clear" w:color="auto" w:fill="auto"/>
          </w:tcPr>
          <w:p w:rsidR="00783958" w:rsidRPr="00DD671D" w:rsidRDefault="00C909AD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78395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78395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783958" w:rsidRPr="00DD671D" w:rsidRDefault="0043400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8395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783958" w:rsidRPr="00DD671D" w:rsidRDefault="0078395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Myocardial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Infarction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375.0937</w:t>
            </w:r>
          </w:p>
        </w:tc>
        <w:tc>
          <w:tcPr>
            <w:tcW w:w="850" w:type="dxa"/>
            <w:shd w:val="clear" w:color="auto" w:fill="auto"/>
          </w:tcPr>
          <w:p w:rsidR="0078395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783958" w:rsidRPr="00DD671D" w:rsidRDefault="00C909AD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78395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78395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8395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783958" w:rsidRPr="00DD671D" w:rsidRDefault="0078395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Ovarian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Neoplasms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375.0937</w:t>
            </w:r>
          </w:p>
        </w:tc>
        <w:tc>
          <w:tcPr>
            <w:tcW w:w="850" w:type="dxa"/>
            <w:shd w:val="clear" w:color="auto" w:fill="auto"/>
          </w:tcPr>
          <w:p w:rsidR="00783958" w:rsidRPr="00DD671D" w:rsidRDefault="00C909AD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78395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783958" w:rsidRPr="00DD671D" w:rsidRDefault="00C909AD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78395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8395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783958" w:rsidRPr="00DD671D" w:rsidRDefault="0078395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Gastric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Neoplasms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783958" w:rsidRPr="00DD671D" w:rsidRDefault="0078395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375.0937</w:t>
            </w:r>
          </w:p>
        </w:tc>
        <w:tc>
          <w:tcPr>
            <w:tcW w:w="850" w:type="dxa"/>
            <w:shd w:val="clear" w:color="auto" w:fill="auto"/>
          </w:tcPr>
          <w:p w:rsidR="0078395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78395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78395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78395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8395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Heart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Failure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375.0937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Carcinoma,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Lung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, Non-Small-Cell</w:t>
            </w:r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375.0937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Breast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Neoplasms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375.0937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Atherosclerosis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375.0937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Hypertension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375.0937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Asthma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375.0937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Colon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Neoplasms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375.0937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Inflammation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375.0937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Leukemia,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Lymphoblastic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Acute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139.3231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BC1C9B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43400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BC1C9B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BC1C9B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Cardiomyopathy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Dilated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131.8566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BC1C9B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43400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BC1C9B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BC1C9B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Colorectal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cancer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139.3231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BC1C9B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A013F9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BC1C9B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A013F9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BC1C9B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Hematological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disease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139.3231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BC1C9B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A013F9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BC1C9B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BC1C9B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hepatocellular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carcinoma</w:t>
            </w:r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139.3231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BC1C9B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A013F9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BC1C9B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A013F9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BC1C9B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Leukemia,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chronic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lymphatic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139.3231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BC1C9B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A013F9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BC1C9B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BC1C9B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Lung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cancer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139.3231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BC1C9B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A013F9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CE149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BC1C9B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Medulloblastoma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139.3231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BC1C9B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A013F9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CE149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BC1C9B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Melanoma and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neural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system tumor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syndrome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38.37491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BC1C9B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A013F9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CE149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43400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BC1C9B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Multiple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Myeloma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139.3231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BC1C9B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A013F9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CE149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BC1C9B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Ovarian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cancer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139.3231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BC1C9B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A013F9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CE149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BC1C9B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Carcinoma,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Thyroid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Papillary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91.2148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BC1C9B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CE149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BC1C9B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Squamous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Cell Carcinoma,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Head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and Neck</w:t>
            </w:r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139.3231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BC1C9B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307350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307350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307350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307350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Stroke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139.3231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307350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307350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BC1C9B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Alzheimer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Disease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139.3231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307350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307350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Muscular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Dystrophy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Duchenne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55.65512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BC1C9B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CE149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CE149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Leukemia,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Myeloid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Chronic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73.51632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BC1C9B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CE149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43400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Psoriasis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73.51632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BC1C9B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CE149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43400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Squamous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Cell Carcinoma,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Oral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215.7641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BC1C9B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307350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Vascular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Disease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[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unspecific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139.3231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307350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Sepsis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215.7641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307350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Diabetes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Mellitus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Type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2</w:t>
            </w:r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215.7641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307350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Preeclampsia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139.3231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307350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Ischemia-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Reperfusion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Injury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263.2435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307350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Coronary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Artery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Disease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215.7641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307350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Amyotrophic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Lateral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Sclerosis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139.3231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61328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Graves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Disease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139.3231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B542E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B542E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B542E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B542E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B542E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Pulmonary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Hypertension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139.3231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B542E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B542E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B542E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B542E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B542E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Thyroid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Neoplasms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139.3231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DA018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DA018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DA018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DA018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DA018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Melanoma</w:t>
            </w:r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139.3231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DA018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DA018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DA018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DA018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DA018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Multiple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Sclerosis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73.51632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B542E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B542E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B542E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43400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B542E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Myelodysplastic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Syndromes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139.3231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DA018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DA018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DA018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DA018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DA018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Liver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Neoplasms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139.3231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D267E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D267E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D267E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D267E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D267E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Carcinoma, Colon</w:t>
            </w:r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263.2435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9C494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9C494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9C494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9C494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9C494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Esophageal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Neoplasms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139.3231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9C494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9C494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9C494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9C494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9C494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Glioblastoma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139.3231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9C494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9C494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9C494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9C494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9C494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Neoplasms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[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unspecific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139.3231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146AA9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146AA9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146AA9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146AA9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146AA9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Head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And Neck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Neoplasms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263.2435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9C494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9C494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9C494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9C494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9C494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Carcinoma,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Cervical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215.7641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9C494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9C494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9C494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9C494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9C494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Carcinoma,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Endometrial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55.65512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146AA9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146AA9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146AA9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43400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146AA9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Carcinoma,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Prostate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139.3231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146AA9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146AA9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146AA9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146AA9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146AA9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Carcinoma,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Adrenocortical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63.95487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Lymphoma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Burkitt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63.95487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D267E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D267E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D267E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D267E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D267E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Cancer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63.95487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Cardiac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hypertrophy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63.95487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Cervical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cancer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somatic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63.95487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9C494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9C494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9C494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9C494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9C494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Muscular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Dystrophy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Facioscapulohumeral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69.81319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Miyoshi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myopathy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63.95487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Muscular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dystrophy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, limb-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girdle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type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2A</w:t>
            </w:r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63.95487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Myopathy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nemaline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, 3</w:t>
            </w:r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8.18189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43400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Neuroblastoma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63.95487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Neurodegeneration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63.95487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Parkinson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Disease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25.56149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Uveal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Melanoma</w:t>
            </w:r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63.95487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DA018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DA018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DA018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DA018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DA018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Intrahepatic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Cholangiocarcinoma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49.80675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Leukemia/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lymphoma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chronic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B-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cell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49.80675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D267E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D267E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D267E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D267E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D267E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Melanoma,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cutaneous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malignant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, 2</w:t>
            </w:r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49.80675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DA018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DA018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DA018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DA018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DA018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Rhabdomyosarcoma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36.48195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Adenocarcinoma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Pancreatic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Ductal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129.4754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Rheumatoid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Arthritis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49.80675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CE149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Leukemia,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Lymphocytic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Chronic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, B-Cell</w:t>
            </w:r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49.80675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Leukemia-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Lymphoma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Precursor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T-Cell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Lymphoblastic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63.95487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D267E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D267E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D267E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D267E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D267E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Endometriosis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25.56149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CE149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146AA9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146AA9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146AA9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146AA9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Diabetes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Mellitus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129.4754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Crohn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Disease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63.95487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CE1496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Stroke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Ischemic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63.95487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Squamous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Cell Carcinoma,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Esophageal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129.4754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9C494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9C494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9C494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9C494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9C4941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Systemic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Lupus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Erythematosus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49.80675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Muscle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Atrophy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49.80675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Leukemia</w:t>
            </w:r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63.95487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Hepatitis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C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Virus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Infection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63.95487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Aortic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Stenosis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36.48195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Hepatitis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B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Virus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Infection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49.80675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Carcinoma,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Urothelial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, Upper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Tract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25.56149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Epilepsy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63.95487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Chronic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Kidney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Disease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129.4754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Hirschsprung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Disease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19.07804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43400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Carcinoma,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Pancreatic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36.48195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Ischemic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Heart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Disease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129.4754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Acute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Coronary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Syndrome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129.4754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Periodontitis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63.95487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Obesity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63.95487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Neurodegenerative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Diseases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[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unspecific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63.95487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Cholangiocarcinoma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49.80675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95551E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Nasopharyngeal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Neoplasms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63.95487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Digestive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System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Neoplasms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63.95487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Lymphoma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, B-Cell</w:t>
            </w:r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49.80675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D267E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D267E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D267E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D267E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D267E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Endometrial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Neoplasms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63.95487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146AA9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146AA9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146AA9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146AA9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146AA9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Intracranial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Aneurysm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129.4754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Kidney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Diseases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[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unspecific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129.4754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822FF4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Carotid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Atherosclerosis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129.4754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Carcinoma,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Oral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63.95487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Carcinoma,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Ovarian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49.80675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4427D8" w:rsidRPr="00DD671D" w:rsidRDefault="004427D8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Kaposi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Sarcoma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427D8" w:rsidRPr="00DD671D" w:rsidRDefault="004427D8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63.95487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8" w:rsidRPr="00DD671D" w:rsidRDefault="00126F57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C46DB2" w:rsidRPr="00DD671D" w:rsidRDefault="00C46DB2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Macular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Degeneration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63.95487</w:t>
            </w:r>
          </w:p>
        </w:tc>
        <w:tc>
          <w:tcPr>
            <w:tcW w:w="850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C46DB2" w:rsidRPr="00DD671D" w:rsidRDefault="00C46DB2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Bladder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Neoplasms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129.4754</w:t>
            </w:r>
          </w:p>
        </w:tc>
        <w:tc>
          <w:tcPr>
            <w:tcW w:w="850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C46DB2" w:rsidRPr="00DD671D" w:rsidRDefault="00C46DB2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Carcinoma,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Breast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129.4754</w:t>
            </w:r>
          </w:p>
        </w:tc>
        <w:tc>
          <w:tcPr>
            <w:tcW w:w="850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C46DB2" w:rsidRPr="00DD671D" w:rsidRDefault="00C46DB2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Hypertrophy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69.81319</w:t>
            </w:r>
          </w:p>
        </w:tc>
        <w:tc>
          <w:tcPr>
            <w:tcW w:w="850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C46DB2" w:rsidRPr="00DD671D" w:rsidRDefault="00C46DB2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Myocardial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Ischemic-Reperfusion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Injury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63.95487</w:t>
            </w:r>
          </w:p>
        </w:tc>
        <w:tc>
          <w:tcPr>
            <w:tcW w:w="850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C46DB2" w:rsidRPr="00DD671D" w:rsidRDefault="00C46DB2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Glioma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69.81319</w:t>
            </w:r>
          </w:p>
        </w:tc>
        <w:tc>
          <w:tcPr>
            <w:tcW w:w="850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C46DB2" w:rsidRPr="00DD671D" w:rsidRDefault="00C46DB2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Liver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Cirrhosis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49.80675</w:t>
            </w:r>
          </w:p>
        </w:tc>
        <w:tc>
          <w:tcPr>
            <w:tcW w:w="850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C46DB2" w:rsidRPr="00DD671D" w:rsidRDefault="00C46DB2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Lymphoma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49.80675</w:t>
            </w:r>
          </w:p>
        </w:tc>
        <w:tc>
          <w:tcPr>
            <w:tcW w:w="850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C46DB2" w:rsidRPr="00DD671D" w:rsidRDefault="00C46DB2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Arteriosclerosis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Obliterans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36.48195</w:t>
            </w:r>
          </w:p>
        </w:tc>
        <w:tc>
          <w:tcPr>
            <w:tcW w:w="850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C46DB2" w:rsidRPr="00DD671D" w:rsidRDefault="00C46DB2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Prion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Diseases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63.95487</w:t>
            </w:r>
          </w:p>
        </w:tc>
        <w:tc>
          <w:tcPr>
            <w:tcW w:w="850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C46DB2" w:rsidRPr="00DD671D" w:rsidRDefault="00C46DB2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Influenza</w:t>
            </w:r>
          </w:p>
        </w:tc>
        <w:tc>
          <w:tcPr>
            <w:tcW w:w="709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63.95487</w:t>
            </w:r>
          </w:p>
        </w:tc>
        <w:tc>
          <w:tcPr>
            <w:tcW w:w="850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C46DB2" w:rsidRPr="00DD671D" w:rsidRDefault="00C46DB2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Chronic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Inflammation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63.95487</w:t>
            </w:r>
          </w:p>
        </w:tc>
        <w:tc>
          <w:tcPr>
            <w:tcW w:w="850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C46DB2" w:rsidRPr="00DD671D" w:rsidRDefault="00C46DB2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Allergy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49.80675</w:t>
            </w:r>
          </w:p>
        </w:tc>
        <w:tc>
          <w:tcPr>
            <w:tcW w:w="850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C46DB2" w:rsidRPr="00DD671D" w:rsidRDefault="00C46DB2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Adenocarcinoma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Lung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63.95487</w:t>
            </w:r>
          </w:p>
        </w:tc>
        <w:tc>
          <w:tcPr>
            <w:tcW w:w="850" w:type="dxa"/>
            <w:shd w:val="clear" w:color="auto" w:fill="auto"/>
          </w:tcPr>
          <w:p w:rsidR="00C46DB2" w:rsidRPr="00DD671D" w:rsidRDefault="008D022C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6DB2" w:rsidRPr="00DD671D" w:rsidRDefault="008D022C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46DB2" w:rsidRPr="00DD671D" w:rsidRDefault="008D022C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C46DB2" w:rsidRPr="00DD671D" w:rsidRDefault="008D022C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46DB2" w:rsidRPr="00DD671D" w:rsidRDefault="008D022C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C46DB2" w:rsidRPr="00DD671D" w:rsidRDefault="00C46DB2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Carcinoma,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Gastric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36.48195</w:t>
            </w:r>
          </w:p>
        </w:tc>
        <w:tc>
          <w:tcPr>
            <w:tcW w:w="850" w:type="dxa"/>
            <w:shd w:val="clear" w:color="auto" w:fill="auto"/>
          </w:tcPr>
          <w:p w:rsidR="00C46DB2" w:rsidRPr="00DD671D" w:rsidRDefault="008D022C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C46DB2" w:rsidRPr="00DD671D" w:rsidRDefault="008D022C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C46DB2" w:rsidRPr="00DD671D" w:rsidRDefault="008D022C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6DB2" w:rsidRPr="00DD671D" w:rsidRDefault="008D022C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46DB2" w:rsidRPr="00DD671D" w:rsidRDefault="008D022C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C46DB2" w:rsidRPr="00DD671D" w:rsidRDefault="00C46DB2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Inflammatory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Bowel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Diseases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129.4754</w:t>
            </w:r>
          </w:p>
        </w:tc>
        <w:tc>
          <w:tcPr>
            <w:tcW w:w="850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C46DB2" w:rsidRPr="00DD671D" w:rsidRDefault="00C46DB2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Atrial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Fibrillation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129.4754</w:t>
            </w:r>
          </w:p>
        </w:tc>
        <w:tc>
          <w:tcPr>
            <w:tcW w:w="850" w:type="dxa"/>
            <w:shd w:val="clear" w:color="auto" w:fill="auto"/>
          </w:tcPr>
          <w:p w:rsidR="00C46DB2" w:rsidRPr="00DD671D" w:rsidRDefault="008D022C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6DB2" w:rsidRPr="00DD671D" w:rsidRDefault="008D022C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C46DB2" w:rsidRPr="00DD671D" w:rsidRDefault="008D022C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C46DB2" w:rsidRPr="00DD671D" w:rsidRDefault="008D022C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46DB2" w:rsidRPr="00DD671D" w:rsidRDefault="008D022C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C46DB2" w:rsidRPr="00DD671D" w:rsidRDefault="00C46DB2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Cardiac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Myocyte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Injury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129.4754</w:t>
            </w:r>
          </w:p>
        </w:tc>
        <w:tc>
          <w:tcPr>
            <w:tcW w:w="850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C46DB2" w:rsidRPr="00DD671D" w:rsidRDefault="00C46DB2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Huntington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Disease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49.80675</w:t>
            </w:r>
          </w:p>
        </w:tc>
        <w:tc>
          <w:tcPr>
            <w:tcW w:w="850" w:type="dxa"/>
            <w:shd w:val="clear" w:color="auto" w:fill="auto"/>
          </w:tcPr>
          <w:p w:rsidR="00C46DB2" w:rsidRPr="00DD671D" w:rsidRDefault="008D022C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C46DB2" w:rsidRPr="00DD671D" w:rsidRDefault="008D022C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46DB2" w:rsidRPr="00DD671D" w:rsidRDefault="008D022C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C46DB2" w:rsidRPr="00DD671D" w:rsidRDefault="008D022C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46DB2" w:rsidRPr="00DD671D" w:rsidRDefault="008D022C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C46DB2" w:rsidRPr="00DD671D" w:rsidRDefault="00C46DB2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Osteosarcoma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36.48195</w:t>
            </w:r>
          </w:p>
        </w:tc>
        <w:tc>
          <w:tcPr>
            <w:tcW w:w="850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C46DB2" w:rsidRPr="00DD671D" w:rsidRDefault="00C46DB2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Astrocytoma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49.80675</w:t>
            </w:r>
          </w:p>
        </w:tc>
        <w:tc>
          <w:tcPr>
            <w:tcW w:w="850" w:type="dxa"/>
            <w:shd w:val="clear" w:color="auto" w:fill="auto"/>
          </w:tcPr>
          <w:p w:rsidR="00C46DB2" w:rsidRPr="00DD671D" w:rsidRDefault="008D022C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C46DB2" w:rsidRPr="00DD671D" w:rsidRDefault="008D022C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46DB2" w:rsidRPr="00DD671D" w:rsidRDefault="008D022C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C46DB2" w:rsidRPr="00DD671D" w:rsidRDefault="008D022C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46DB2" w:rsidRPr="00DD671D" w:rsidRDefault="008D022C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1632" w:rsidRPr="00C11632" w:rsidTr="00EA3A02">
        <w:trPr>
          <w:trHeight w:val="227"/>
          <w:tblCellSpacing w:w="0" w:type="dxa"/>
        </w:trPr>
        <w:tc>
          <w:tcPr>
            <w:tcW w:w="3681" w:type="dxa"/>
            <w:shd w:val="clear" w:color="auto" w:fill="auto"/>
            <w:hideMark/>
          </w:tcPr>
          <w:p w:rsidR="00C46DB2" w:rsidRPr="00DD671D" w:rsidRDefault="00C46DB2" w:rsidP="00EA3A02">
            <w:pPr>
              <w:ind w:right="113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Carcinoma,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Renal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Cell, </w:t>
            </w:r>
            <w:proofErr w:type="spellStart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Clear</w:t>
            </w:r>
            <w:proofErr w:type="spellEnd"/>
            <w:r w:rsidRPr="00DD671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  <w:lang w:eastAsia="pl-PL"/>
              </w:rPr>
              <w:t>-Cell</w:t>
            </w:r>
          </w:p>
        </w:tc>
        <w:tc>
          <w:tcPr>
            <w:tcW w:w="709" w:type="dxa"/>
            <w:shd w:val="clear" w:color="auto" w:fill="auto"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C46DB2" w:rsidRPr="00DD671D" w:rsidRDefault="00C46DB2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63.95487</w:t>
            </w:r>
          </w:p>
        </w:tc>
        <w:tc>
          <w:tcPr>
            <w:tcW w:w="850" w:type="dxa"/>
            <w:shd w:val="clear" w:color="auto" w:fill="auto"/>
          </w:tcPr>
          <w:p w:rsidR="00C46DB2" w:rsidRPr="00DD671D" w:rsidRDefault="008D022C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6DB2" w:rsidRPr="00DD671D" w:rsidRDefault="008D022C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46DB2" w:rsidRPr="00DD671D" w:rsidRDefault="008D022C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C46DB2" w:rsidRPr="00DD671D" w:rsidRDefault="008D022C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46DB2" w:rsidRPr="00DD671D" w:rsidRDefault="008D022C" w:rsidP="00C11632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</w:pPr>
            <w:r w:rsidRPr="00DD671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pl-PL"/>
              </w:rPr>
              <w:t>+</w:t>
            </w:r>
          </w:p>
        </w:tc>
      </w:tr>
    </w:tbl>
    <w:p w:rsidR="00D90B47" w:rsidRDefault="00D90B47"/>
    <w:sectPr w:rsidR="00D90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47"/>
    <w:rsid w:val="00060A6D"/>
    <w:rsid w:val="00126F57"/>
    <w:rsid w:val="00146AA9"/>
    <w:rsid w:val="002E7DA3"/>
    <w:rsid w:val="00307350"/>
    <w:rsid w:val="00434004"/>
    <w:rsid w:val="004427D8"/>
    <w:rsid w:val="00613286"/>
    <w:rsid w:val="00783958"/>
    <w:rsid w:val="00822FF4"/>
    <w:rsid w:val="008D022C"/>
    <w:rsid w:val="0095551E"/>
    <w:rsid w:val="009C4941"/>
    <w:rsid w:val="00A013F9"/>
    <w:rsid w:val="00AB3E91"/>
    <w:rsid w:val="00B542E8"/>
    <w:rsid w:val="00BC1C9B"/>
    <w:rsid w:val="00C11632"/>
    <w:rsid w:val="00C46DB2"/>
    <w:rsid w:val="00C909AD"/>
    <w:rsid w:val="00CE1496"/>
    <w:rsid w:val="00D267E7"/>
    <w:rsid w:val="00D90B47"/>
    <w:rsid w:val="00DA0181"/>
    <w:rsid w:val="00DD671D"/>
    <w:rsid w:val="00EA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65437"/>
  <w15:chartTrackingRefBased/>
  <w15:docId w15:val="{58FDAFD7-B688-4347-BB50-6DDE6D58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90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22heading2">
    <w:name w:val="MDPI_2.2_heading2"/>
    <w:qFormat/>
    <w:rsid w:val="00DD671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kern w:val="2"/>
      <w:sz w:val="20"/>
      <w:szCs w:val="22"/>
      <w:lang w:val="en-US" w:eastAsia="de-DE" w:bidi="en-US"/>
      <w14:ligatures w14:val="standardContextual"/>
    </w:rPr>
  </w:style>
  <w:style w:type="character" w:customStyle="1" w:styleId="Hyperlink1">
    <w:name w:val="Hyperlink.1"/>
    <w:basedOn w:val="Domylnaczcionkaakapitu"/>
    <w:rsid w:val="00DD671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756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9018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7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0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6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3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2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3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7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2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9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6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7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166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7079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4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5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8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5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8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2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2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3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0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1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8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2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9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7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0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8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4958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894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1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4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7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7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5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9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5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0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1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5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8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2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8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0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6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288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9767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7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8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0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2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8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5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5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0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8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9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3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6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7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7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812</Words>
  <Characters>5315</Characters>
  <Application>Microsoft Office Word</Application>
  <DocSecurity>0</DocSecurity>
  <Lines>221</Lines>
  <Paragraphs>185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Michalak-Stoma</dc:creator>
  <cp:keywords/>
  <dc:description/>
  <cp:lastModifiedBy>Anna Michalak-Stoma</cp:lastModifiedBy>
  <cp:revision>2</cp:revision>
  <dcterms:created xsi:type="dcterms:W3CDTF">2023-07-16T18:56:00Z</dcterms:created>
  <dcterms:modified xsi:type="dcterms:W3CDTF">2023-07-16T18:56:00Z</dcterms:modified>
</cp:coreProperties>
</file>