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CF7B10" w14:textId="77777777" w:rsidR="006E7611" w:rsidRPr="003B1AF1" w:rsidRDefault="006E7611" w:rsidP="006E7611">
      <w:pPr>
        <w:pStyle w:val="MDPI12title"/>
      </w:pPr>
      <w:r w:rsidRPr="0059581B">
        <w:t>E</w:t>
      </w:r>
      <w:bookmarkStart w:id="0" w:name="_Hlk137666980"/>
      <w:r w:rsidRPr="0059581B">
        <w:t xml:space="preserve">ffects of </w:t>
      </w:r>
      <w:r>
        <w:t>A</w:t>
      </w:r>
      <w:r w:rsidRPr="0059581B">
        <w:t xml:space="preserve">lgal </w:t>
      </w:r>
      <w:r>
        <w:t>E</w:t>
      </w:r>
      <w:r w:rsidRPr="0059581B">
        <w:t xml:space="preserve">xtracellular </w:t>
      </w:r>
      <w:r>
        <w:t>P</w:t>
      </w:r>
      <w:r w:rsidRPr="0059581B">
        <w:t xml:space="preserve">olymeric </w:t>
      </w:r>
      <w:r>
        <w:t>S</w:t>
      </w:r>
      <w:r w:rsidRPr="0059581B">
        <w:t xml:space="preserve">ubstances on the </w:t>
      </w:r>
      <w:r>
        <w:t>F</w:t>
      </w:r>
      <w:r w:rsidRPr="0059581B">
        <w:t xml:space="preserve">ormation of </w:t>
      </w:r>
      <w:r>
        <w:t>F</w:t>
      </w:r>
      <w:r w:rsidRPr="0059581B">
        <w:t xml:space="preserve">ilamentous </w:t>
      </w:r>
      <w:r>
        <w:t>M</w:t>
      </w:r>
      <w:r w:rsidRPr="0059581B">
        <w:t xml:space="preserve">anganese </w:t>
      </w:r>
      <w:r>
        <w:t>O</w:t>
      </w:r>
      <w:r w:rsidRPr="0059581B">
        <w:t xml:space="preserve">xide </w:t>
      </w:r>
      <w:r>
        <w:t>P</w:t>
      </w:r>
      <w:r w:rsidRPr="0059581B">
        <w:t>articles in the near-</w:t>
      </w:r>
      <w:r>
        <w:t>B</w:t>
      </w:r>
      <w:r w:rsidRPr="0059581B">
        <w:t xml:space="preserve">ottom </w:t>
      </w:r>
      <w:r>
        <w:t>L</w:t>
      </w:r>
      <w:r w:rsidRPr="0059581B">
        <w:t>ayer of Lake Biwa</w:t>
      </w:r>
    </w:p>
    <w:p w14:paraId="10B11132" w14:textId="77777777" w:rsidR="006E7611" w:rsidRDefault="006E7611" w:rsidP="006E7611">
      <w:pPr>
        <w:pStyle w:val="MDPI13authornames"/>
      </w:pPr>
      <w:r>
        <w:t>Seiko Furuta</w:t>
      </w:r>
      <w:r w:rsidRPr="00D945EC">
        <w:t xml:space="preserve"> </w:t>
      </w:r>
      <w:r w:rsidRPr="001F31D1">
        <w:rPr>
          <w:vertAlign w:val="superscript"/>
        </w:rPr>
        <w:t>1</w:t>
      </w:r>
      <w:r>
        <w:rPr>
          <w:vertAlign w:val="superscript"/>
        </w:rPr>
        <w:t>,2</w:t>
      </w:r>
      <w:r w:rsidRPr="00D945EC">
        <w:t xml:space="preserve">, </w:t>
      </w:r>
      <w:proofErr w:type="spellStart"/>
      <w:r>
        <w:t>Hisato</w:t>
      </w:r>
      <w:proofErr w:type="spellEnd"/>
      <w:r>
        <w:t xml:space="preserve"> </w:t>
      </w:r>
      <w:proofErr w:type="spellStart"/>
      <w:r>
        <w:t>Ikegaya</w:t>
      </w:r>
      <w:proofErr w:type="spellEnd"/>
      <w:r w:rsidRPr="00D945EC">
        <w:t xml:space="preserve"> </w:t>
      </w:r>
      <w:r>
        <w:rPr>
          <w:vertAlign w:val="superscript"/>
        </w:rPr>
        <w:t>3</w:t>
      </w:r>
      <w:r>
        <w:t xml:space="preserve">, </w:t>
      </w:r>
      <w:proofErr w:type="spellStart"/>
      <w:r w:rsidRPr="00695FB9">
        <w:t>Megumu</w:t>
      </w:r>
      <w:proofErr w:type="spellEnd"/>
      <w:r w:rsidRPr="00695FB9">
        <w:t xml:space="preserve"> Fujibayashi</w:t>
      </w:r>
      <w:r w:rsidRPr="00695FB9">
        <w:rPr>
          <w:vertAlign w:val="superscript"/>
        </w:rPr>
        <w:t xml:space="preserve"> </w:t>
      </w:r>
      <w:r>
        <w:rPr>
          <w:vertAlign w:val="superscript"/>
        </w:rPr>
        <w:t>4</w:t>
      </w:r>
      <w:r>
        <w:t>, Hideki Hashimoto</w:t>
      </w:r>
      <w:r w:rsidRPr="00695FB9">
        <w:rPr>
          <w:vertAlign w:val="superscript"/>
        </w:rPr>
        <w:t xml:space="preserve"> </w:t>
      </w:r>
      <w:r>
        <w:rPr>
          <w:vertAlign w:val="superscript"/>
        </w:rPr>
        <w:t>5</w:t>
      </w:r>
      <w:r>
        <w:t>,</w:t>
      </w:r>
      <w:r w:rsidRPr="005C6126">
        <w:t xml:space="preserve"> </w:t>
      </w:r>
      <w:r>
        <w:t>Shiro Suzuki</w:t>
      </w:r>
      <w:r w:rsidRPr="00695FB9">
        <w:rPr>
          <w:vertAlign w:val="superscript"/>
        </w:rPr>
        <w:t xml:space="preserve"> </w:t>
      </w:r>
      <w:r>
        <w:rPr>
          <w:vertAlign w:val="superscript"/>
        </w:rPr>
        <w:t>6</w:t>
      </w:r>
      <w:r>
        <w:t>, Kunihiro Okano</w:t>
      </w:r>
      <w:r w:rsidRPr="00695FB9">
        <w:rPr>
          <w:vertAlign w:val="superscript"/>
        </w:rPr>
        <w:t xml:space="preserve"> </w:t>
      </w:r>
      <w:r>
        <w:rPr>
          <w:vertAlign w:val="superscript"/>
        </w:rPr>
        <w:t>2</w:t>
      </w:r>
      <w:r>
        <w:t xml:space="preserve">, Satoshi </w:t>
      </w:r>
      <w:proofErr w:type="spellStart"/>
      <w:r>
        <w:t>Ichise</w:t>
      </w:r>
      <w:proofErr w:type="spellEnd"/>
      <w:r w:rsidRPr="00695FB9">
        <w:rPr>
          <w:vertAlign w:val="superscript"/>
        </w:rPr>
        <w:t xml:space="preserve"> 1</w:t>
      </w:r>
      <w:r w:rsidRPr="00D945EC">
        <w:t xml:space="preserve"> and </w:t>
      </w:r>
      <w:r>
        <w:t>Naoyuki Miyata</w:t>
      </w:r>
      <w:r w:rsidRPr="00D945EC">
        <w:t xml:space="preserve"> </w:t>
      </w:r>
      <w:r>
        <w:rPr>
          <w:vertAlign w:val="superscript"/>
        </w:rPr>
        <w:t>2</w:t>
      </w:r>
      <w:r w:rsidRPr="001F31D1">
        <w:rPr>
          <w:vertAlign w:val="superscript"/>
        </w:rPr>
        <w:t>,</w:t>
      </w:r>
      <w:r w:rsidRPr="00331633">
        <w:t>*</w:t>
      </w:r>
    </w:p>
    <w:p w14:paraId="6491142A" w14:textId="1FACFD79" w:rsidR="006E7611" w:rsidRDefault="006E7611" w:rsidP="006E7611">
      <w:pPr>
        <w:pStyle w:val="MDPI16affiliation"/>
      </w:pPr>
      <w:r w:rsidRPr="0065004B">
        <w:rPr>
          <w:vertAlign w:val="superscript"/>
        </w:rPr>
        <w:t>1</w:t>
      </w:r>
      <w:r w:rsidRPr="00D945EC">
        <w:tab/>
      </w:r>
      <w:r w:rsidRPr="00695FB9">
        <w:t xml:space="preserve">Lake Biwa Environmental Research Institute, </w:t>
      </w:r>
      <w:proofErr w:type="spellStart"/>
      <w:r w:rsidRPr="00695FB9">
        <w:t>Ohtsu</w:t>
      </w:r>
      <w:proofErr w:type="spellEnd"/>
      <w:r w:rsidRPr="00695FB9">
        <w:t xml:space="preserve"> 520-0022, Japan</w:t>
      </w:r>
      <w:r w:rsidRPr="00D945EC">
        <w:t xml:space="preserve">; </w:t>
      </w:r>
      <w:r w:rsidR="001B5798">
        <w:t>fu</w:t>
      </w:r>
      <w:r w:rsidRPr="00BF3183">
        <w:t>ruta-3@ex.bw.dream.jp</w:t>
      </w:r>
      <w:r>
        <w:t xml:space="preserve"> (S.F.); </w:t>
      </w:r>
      <w:r w:rsidRPr="00965451">
        <w:t>ichise_home0115@kxf.biglobe.ne.j</w:t>
      </w:r>
      <w:r>
        <w:t>p (S.I.)</w:t>
      </w:r>
    </w:p>
    <w:p w14:paraId="2CBF6E45" w14:textId="77777777" w:rsidR="006E7611" w:rsidRPr="00D945EC" w:rsidRDefault="006E7611" w:rsidP="006E7611">
      <w:pPr>
        <w:pStyle w:val="MDPI16affiliation"/>
        <w:rPr>
          <w:lang w:eastAsia="ja-JP"/>
        </w:rPr>
      </w:pPr>
      <w:r w:rsidRPr="00D945EC">
        <w:rPr>
          <w:vertAlign w:val="superscript"/>
        </w:rPr>
        <w:t>2</w:t>
      </w:r>
      <w:r w:rsidRPr="00D945EC">
        <w:tab/>
      </w:r>
      <w:r w:rsidRPr="00695FB9">
        <w:rPr>
          <w:rFonts w:eastAsia="游明朝"/>
          <w:lang w:eastAsia="ja-JP"/>
        </w:rPr>
        <w:t>Department of Biological Environment, Akita Prefectural University, Akita 010-0195, Japan</w:t>
      </w:r>
      <w:r>
        <w:rPr>
          <w:rFonts w:eastAsia="游明朝" w:hint="eastAsia"/>
          <w:lang w:eastAsia="ja-JP"/>
        </w:rPr>
        <w:t>;</w:t>
      </w:r>
      <w:r>
        <w:rPr>
          <w:rFonts w:eastAsia="游明朝"/>
          <w:lang w:eastAsia="ja-JP"/>
        </w:rPr>
        <w:t xml:space="preserve"> k_okano@akita-pu.ac.jp</w:t>
      </w:r>
    </w:p>
    <w:p w14:paraId="46F60CD5" w14:textId="4EF3CA31" w:rsidR="006E7611" w:rsidRDefault="006E7611" w:rsidP="006E7611">
      <w:pPr>
        <w:pStyle w:val="MDPI16affiliation"/>
      </w:pPr>
      <w:r>
        <w:rPr>
          <w:vertAlign w:val="superscript"/>
        </w:rPr>
        <w:t>3</w:t>
      </w:r>
      <w:r w:rsidRPr="00D945EC">
        <w:tab/>
      </w:r>
      <w:r w:rsidR="009F1F66" w:rsidRPr="009F1F66">
        <w:t>Department of Biology, Kobe University, Kobe 657-0013, Japan; ikegaya16@people.kobe-u.ac.jp</w:t>
      </w:r>
    </w:p>
    <w:p w14:paraId="685710F5" w14:textId="77777777" w:rsidR="006E7611" w:rsidRDefault="006E7611" w:rsidP="006E7611">
      <w:pPr>
        <w:pStyle w:val="MDPI16affiliation"/>
        <w:rPr>
          <w:rFonts w:eastAsia="游明朝"/>
          <w:lang w:eastAsia="ja-JP"/>
        </w:rPr>
      </w:pPr>
      <w:r>
        <w:rPr>
          <w:rFonts w:eastAsia="游明朝"/>
          <w:vertAlign w:val="superscript"/>
          <w:lang w:eastAsia="ja-JP"/>
        </w:rPr>
        <w:t>4</w:t>
      </w:r>
      <w:r w:rsidRPr="00695FB9">
        <w:rPr>
          <w:rFonts w:eastAsia="游明朝"/>
          <w:lang w:eastAsia="ja-JP"/>
        </w:rPr>
        <w:t xml:space="preserve">  Faculty of Engineering, Kyushu University, Fukuoka 819-0395, Japan</w:t>
      </w:r>
      <w:r>
        <w:rPr>
          <w:rFonts w:eastAsia="游明朝" w:hint="eastAsia"/>
          <w:lang w:eastAsia="ja-JP"/>
        </w:rPr>
        <w:t>;</w:t>
      </w:r>
      <w:r>
        <w:rPr>
          <w:rFonts w:eastAsia="游明朝"/>
          <w:lang w:eastAsia="ja-JP"/>
        </w:rPr>
        <w:t xml:space="preserve"> </w:t>
      </w:r>
      <w:r w:rsidRPr="00BF3183">
        <w:rPr>
          <w:rFonts w:eastAsia="游明朝"/>
          <w:lang w:eastAsia="ja-JP"/>
        </w:rPr>
        <w:t>m.fujibayashi@civil.kyushu-u.ac.jp</w:t>
      </w:r>
    </w:p>
    <w:p w14:paraId="6F326F14" w14:textId="77777777" w:rsidR="006E7611" w:rsidRDefault="006E7611" w:rsidP="006E7611">
      <w:pPr>
        <w:pStyle w:val="MDPI16affiliation"/>
        <w:rPr>
          <w:rFonts w:eastAsia="游明朝"/>
          <w:lang w:eastAsia="ja-JP"/>
        </w:rPr>
      </w:pPr>
      <w:r>
        <w:rPr>
          <w:rFonts w:eastAsia="游明朝"/>
          <w:vertAlign w:val="superscript"/>
          <w:lang w:eastAsia="ja-JP"/>
        </w:rPr>
        <w:t>5</w:t>
      </w:r>
      <w:r>
        <w:rPr>
          <w:rFonts w:eastAsia="游明朝"/>
          <w:lang w:eastAsia="ja-JP"/>
        </w:rPr>
        <w:t xml:space="preserve">  </w:t>
      </w:r>
      <w:r w:rsidRPr="00695FB9">
        <w:rPr>
          <w:rFonts w:eastAsia="游明朝"/>
          <w:lang w:eastAsia="ja-JP"/>
        </w:rPr>
        <w:t xml:space="preserve">Department of Applied Chemistry, </w:t>
      </w:r>
      <w:proofErr w:type="spellStart"/>
      <w:r w:rsidRPr="00695FB9">
        <w:rPr>
          <w:rFonts w:eastAsia="游明朝"/>
          <w:lang w:eastAsia="ja-JP"/>
        </w:rPr>
        <w:t>Kogakuin</w:t>
      </w:r>
      <w:proofErr w:type="spellEnd"/>
      <w:r w:rsidRPr="00695FB9">
        <w:rPr>
          <w:rFonts w:eastAsia="游明朝"/>
          <w:lang w:eastAsia="ja-JP"/>
        </w:rPr>
        <w:t xml:space="preserve"> University, Tokyo 192-0015, Japan</w:t>
      </w:r>
      <w:r>
        <w:rPr>
          <w:rFonts w:eastAsia="游明朝"/>
          <w:lang w:eastAsia="ja-JP"/>
        </w:rPr>
        <w:t xml:space="preserve">; </w:t>
      </w:r>
      <w:r w:rsidRPr="00BF3183">
        <w:rPr>
          <w:rFonts w:eastAsia="游明朝"/>
          <w:lang w:eastAsia="ja-JP"/>
        </w:rPr>
        <w:t>hideki-h@cc.kogakuin.ac.jp</w:t>
      </w:r>
    </w:p>
    <w:p w14:paraId="7CDC3791" w14:textId="16040AC2" w:rsidR="006E7611" w:rsidRPr="00695FB9" w:rsidRDefault="006E7611" w:rsidP="006E7611">
      <w:pPr>
        <w:pStyle w:val="MDPI16affiliation"/>
        <w:rPr>
          <w:rFonts w:eastAsia="游明朝"/>
          <w:lang w:eastAsia="ja-JP"/>
        </w:rPr>
      </w:pPr>
      <w:r w:rsidRPr="00695FB9">
        <w:rPr>
          <w:rFonts w:eastAsia="游明朝" w:hint="eastAsia"/>
          <w:vertAlign w:val="superscript"/>
          <w:lang w:eastAsia="ja-JP"/>
        </w:rPr>
        <w:t>6</w:t>
      </w:r>
      <w:r>
        <w:rPr>
          <w:rFonts w:eastAsia="游明朝"/>
          <w:lang w:eastAsia="ja-JP"/>
        </w:rPr>
        <w:t xml:space="preserve">  </w:t>
      </w:r>
      <w:r w:rsidRPr="00695FB9">
        <w:rPr>
          <w:rFonts w:eastAsia="游明朝"/>
          <w:lang w:eastAsia="ja-JP"/>
        </w:rPr>
        <w:t>Faculty of Applied Biological Sciences, Gifu University, Gifu 501-1193, Japan</w:t>
      </w:r>
      <w:r>
        <w:rPr>
          <w:rFonts w:eastAsia="游明朝"/>
          <w:lang w:eastAsia="ja-JP"/>
        </w:rPr>
        <w:t>;</w:t>
      </w:r>
      <w:r w:rsidRPr="00965451">
        <w:t xml:space="preserve"> </w:t>
      </w:r>
      <w:r w:rsidR="00580D9A" w:rsidRPr="00580D9A">
        <w:t>suzuki.</w:t>
      </w:r>
      <w:r w:rsidR="00580D9A" w:rsidRPr="00580D9A">
        <w:rPr>
          <w:rFonts w:eastAsia="游明朝"/>
        </w:rPr>
        <w:t>shiro.n5s@f.gifu-u.ac.jp</w:t>
      </w:r>
    </w:p>
    <w:p w14:paraId="274CA5B2" w14:textId="77777777" w:rsidR="006E7611" w:rsidRPr="00550626" w:rsidRDefault="006E7611" w:rsidP="006E7611">
      <w:pPr>
        <w:pStyle w:val="MDPI16affiliation"/>
      </w:pPr>
      <w:r w:rsidRPr="001430CE">
        <w:rPr>
          <w:b/>
        </w:rPr>
        <w:t>*</w:t>
      </w:r>
      <w:r w:rsidRPr="00D945EC">
        <w:tab/>
        <w:t xml:space="preserve">Correspondence: </w:t>
      </w:r>
      <w:r>
        <w:t>nmiyata</w:t>
      </w:r>
      <w:r w:rsidRPr="00D945EC">
        <w:t>@</w:t>
      </w:r>
      <w:r>
        <w:t>akita-pu.ac.jp</w:t>
      </w:r>
      <w:r w:rsidRPr="00D945EC">
        <w:t>; Tel.:</w:t>
      </w:r>
      <w:r>
        <w:t xml:space="preserve"> +8118 872 1660</w:t>
      </w:r>
    </w:p>
    <w:bookmarkEnd w:id="0"/>
    <w:p w14:paraId="69F25545" w14:textId="4C5F3782" w:rsidR="006E7611" w:rsidRDefault="006E7611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BE14B57" w14:textId="77777777" w:rsidR="00227FA1" w:rsidRPr="006E7611" w:rsidRDefault="00227FA1" w:rsidP="0076426D">
      <w:pPr>
        <w:widowControl/>
        <w:spacing w:line="276" w:lineRule="auto"/>
        <w:jc w:val="left"/>
        <w:rPr>
          <w:sz w:val="24"/>
          <w:szCs w:val="24"/>
        </w:rPr>
      </w:pPr>
    </w:p>
    <w:p w14:paraId="67967962" w14:textId="03F42429" w:rsidR="00227FA1" w:rsidRPr="00766FA8" w:rsidRDefault="00227FA1" w:rsidP="0076426D">
      <w:pPr>
        <w:widowControl/>
        <w:spacing w:line="276" w:lineRule="auto"/>
        <w:jc w:val="center"/>
        <w:rPr>
          <w:szCs w:val="21"/>
        </w:rPr>
      </w:pPr>
      <w:r w:rsidRPr="00766FA8">
        <w:rPr>
          <w:rFonts w:hint="eastAsia"/>
          <w:szCs w:val="21"/>
        </w:rPr>
        <w:t>Table</w:t>
      </w:r>
      <w:r w:rsidRPr="00766FA8">
        <w:rPr>
          <w:szCs w:val="21"/>
        </w:rPr>
        <w:t xml:space="preserve"> S1</w:t>
      </w:r>
      <w:r w:rsidR="00766FA8" w:rsidRPr="00766FA8">
        <w:rPr>
          <w:szCs w:val="21"/>
        </w:rPr>
        <w:t>.</w:t>
      </w:r>
      <w:r w:rsidRPr="00766FA8">
        <w:rPr>
          <w:szCs w:val="21"/>
        </w:rPr>
        <w:t xml:space="preserve"> Composition of CT</w:t>
      </w:r>
      <w:r w:rsidR="00CC4043" w:rsidRPr="00766FA8">
        <w:rPr>
          <w:szCs w:val="21"/>
        </w:rPr>
        <w:t xml:space="preserve"> </w:t>
      </w:r>
      <w:r w:rsidRPr="00766FA8">
        <w:rPr>
          <w:szCs w:val="21"/>
        </w:rPr>
        <w:t>medium</w:t>
      </w:r>
      <w:r w:rsidR="003E51A2">
        <w:rPr>
          <w:rFonts w:hint="eastAsia"/>
          <w:szCs w:val="21"/>
        </w:rPr>
        <w:t xml:space="preserve"> </w:t>
      </w:r>
      <w:r w:rsidR="003E51A2">
        <w:rPr>
          <w:szCs w:val="21"/>
        </w:rPr>
        <w:t>[27]</w:t>
      </w:r>
    </w:p>
    <w:tbl>
      <w:tblPr>
        <w:tblStyle w:val="af1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6"/>
        <w:gridCol w:w="1843"/>
      </w:tblGrid>
      <w:tr w:rsidR="00227FA1" w:rsidRPr="00766FA8" w14:paraId="451429F5" w14:textId="77777777" w:rsidTr="005F4568">
        <w:trPr>
          <w:jc w:val="center"/>
        </w:trPr>
        <w:tc>
          <w:tcPr>
            <w:tcW w:w="4286" w:type="dxa"/>
            <w:tcBorders>
              <w:top w:val="single" w:sz="4" w:space="0" w:color="auto"/>
              <w:bottom w:val="single" w:sz="4" w:space="0" w:color="auto"/>
            </w:tcBorders>
          </w:tcPr>
          <w:p w14:paraId="0809C2FE" w14:textId="77777777" w:rsidR="00227FA1" w:rsidRPr="00766FA8" w:rsidRDefault="00227FA1" w:rsidP="0076426D">
            <w:pPr>
              <w:widowControl/>
              <w:spacing w:line="276" w:lineRule="auto"/>
              <w:jc w:val="center"/>
              <w:rPr>
                <w:szCs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798A2E03" w14:textId="5EE7B8AA" w:rsidR="00227FA1" w:rsidRPr="00766FA8" w:rsidRDefault="00227FA1" w:rsidP="0076426D">
            <w:pPr>
              <w:widowControl/>
              <w:spacing w:line="276" w:lineRule="auto"/>
              <w:jc w:val="center"/>
              <w:rPr>
                <w:szCs w:val="21"/>
              </w:rPr>
            </w:pPr>
            <w:r w:rsidRPr="00766FA8">
              <w:rPr>
                <w:rFonts w:hint="eastAsia"/>
                <w:szCs w:val="21"/>
              </w:rPr>
              <w:t>C</w:t>
            </w:r>
            <w:r w:rsidRPr="00766FA8">
              <w:rPr>
                <w:szCs w:val="21"/>
              </w:rPr>
              <w:t>oncentration</w:t>
            </w:r>
            <w:r w:rsidR="00905500" w:rsidRPr="00766FA8">
              <w:rPr>
                <w:szCs w:val="21"/>
              </w:rPr>
              <w:t xml:space="preserve"> (L</w:t>
            </w:r>
            <w:r w:rsidR="00905500" w:rsidRPr="00766FA8">
              <w:rPr>
                <w:szCs w:val="21"/>
                <w:vertAlign w:val="superscript"/>
              </w:rPr>
              <w:t>-1</w:t>
            </w:r>
            <w:r w:rsidR="00905500" w:rsidRPr="00766FA8">
              <w:rPr>
                <w:szCs w:val="21"/>
              </w:rPr>
              <w:t>)</w:t>
            </w:r>
          </w:p>
        </w:tc>
      </w:tr>
      <w:tr w:rsidR="00227FA1" w:rsidRPr="00766FA8" w14:paraId="7D1D55EF" w14:textId="77777777" w:rsidTr="00900F59">
        <w:trPr>
          <w:jc w:val="center"/>
        </w:trPr>
        <w:tc>
          <w:tcPr>
            <w:tcW w:w="4286" w:type="dxa"/>
            <w:tcBorders>
              <w:top w:val="single" w:sz="4" w:space="0" w:color="auto"/>
              <w:bottom w:val="nil"/>
            </w:tcBorders>
          </w:tcPr>
          <w:p w14:paraId="319A76E5" w14:textId="653408CD" w:rsidR="00227FA1" w:rsidRPr="00766FA8" w:rsidRDefault="00227FA1" w:rsidP="00905500">
            <w:pPr>
              <w:widowControl/>
              <w:spacing w:line="276" w:lineRule="auto"/>
              <w:jc w:val="left"/>
              <w:rPr>
                <w:szCs w:val="21"/>
              </w:rPr>
            </w:pPr>
            <w:r w:rsidRPr="00766FA8">
              <w:rPr>
                <w:rFonts w:hint="eastAsia"/>
                <w:szCs w:val="21"/>
              </w:rPr>
              <w:t>C</w:t>
            </w:r>
            <w:r w:rsidRPr="00766FA8">
              <w:rPr>
                <w:szCs w:val="21"/>
              </w:rPr>
              <w:t>a(NO</w:t>
            </w:r>
            <w:r w:rsidRPr="00766FA8">
              <w:rPr>
                <w:szCs w:val="21"/>
                <w:vertAlign w:val="subscript"/>
              </w:rPr>
              <w:t>3</w:t>
            </w:r>
            <w:r w:rsidRPr="00766FA8">
              <w:rPr>
                <w:szCs w:val="21"/>
              </w:rPr>
              <w:t>)</w:t>
            </w:r>
            <w:r w:rsidRPr="00766FA8">
              <w:rPr>
                <w:szCs w:val="21"/>
                <w:vertAlign w:val="subscript"/>
              </w:rPr>
              <w:t>2</w:t>
            </w:r>
            <w:r w:rsidRPr="00766FA8">
              <w:rPr>
                <w:szCs w:val="21"/>
              </w:rPr>
              <w:sym w:font="Symbol" w:char="F0D7"/>
            </w:r>
            <w:r w:rsidRPr="00766FA8">
              <w:rPr>
                <w:szCs w:val="21"/>
              </w:rPr>
              <w:t>4H</w:t>
            </w:r>
            <w:r w:rsidRPr="00766FA8">
              <w:rPr>
                <w:szCs w:val="21"/>
                <w:vertAlign w:val="subscript"/>
              </w:rPr>
              <w:t>2</w:t>
            </w:r>
            <w:r w:rsidRPr="00766FA8">
              <w:rPr>
                <w:szCs w:val="21"/>
              </w:rPr>
              <w:t>O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vAlign w:val="center"/>
          </w:tcPr>
          <w:p w14:paraId="0DCFEF55" w14:textId="65F53398" w:rsidR="00227FA1" w:rsidRPr="00766FA8" w:rsidRDefault="00227FA1" w:rsidP="00905500">
            <w:pPr>
              <w:widowControl/>
              <w:spacing w:line="276" w:lineRule="auto"/>
              <w:ind w:rightChars="114" w:right="239"/>
              <w:jc w:val="right"/>
              <w:rPr>
                <w:szCs w:val="21"/>
              </w:rPr>
            </w:pPr>
            <w:r w:rsidRPr="00766FA8">
              <w:rPr>
                <w:rFonts w:hint="eastAsia"/>
                <w:szCs w:val="21"/>
              </w:rPr>
              <w:t>1</w:t>
            </w:r>
            <w:r w:rsidRPr="00766FA8">
              <w:rPr>
                <w:szCs w:val="21"/>
              </w:rPr>
              <w:t>5 mg</w:t>
            </w:r>
          </w:p>
        </w:tc>
      </w:tr>
      <w:tr w:rsidR="00900F59" w:rsidRPr="00766FA8" w14:paraId="23211A3D" w14:textId="77777777" w:rsidTr="00900F59">
        <w:trPr>
          <w:jc w:val="center"/>
        </w:trPr>
        <w:tc>
          <w:tcPr>
            <w:tcW w:w="4286" w:type="dxa"/>
            <w:tcBorders>
              <w:top w:val="nil"/>
              <w:bottom w:val="nil"/>
            </w:tcBorders>
          </w:tcPr>
          <w:p w14:paraId="608EF1CE" w14:textId="5617002E" w:rsidR="00900F59" w:rsidRPr="00766FA8" w:rsidRDefault="00900F59" w:rsidP="00905500">
            <w:pPr>
              <w:widowControl/>
              <w:spacing w:line="276" w:lineRule="auto"/>
              <w:jc w:val="left"/>
              <w:rPr>
                <w:szCs w:val="21"/>
              </w:rPr>
            </w:pPr>
            <w:r w:rsidRPr="00766FA8">
              <w:rPr>
                <w:rFonts w:hint="eastAsia"/>
                <w:szCs w:val="21"/>
              </w:rPr>
              <w:t>KN</w:t>
            </w:r>
            <w:r w:rsidRPr="00766FA8">
              <w:rPr>
                <w:szCs w:val="21"/>
              </w:rPr>
              <w:t>O</w:t>
            </w:r>
            <w:r w:rsidRPr="00766FA8">
              <w:rPr>
                <w:rFonts w:hint="eastAsia"/>
                <w:szCs w:val="21"/>
                <w:vertAlign w:val="subscript"/>
              </w:rPr>
              <w:t>3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66DF648B" w14:textId="45D4AEC4" w:rsidR="00900F59" w:rsidRPr="00766FA8" w:rsidRDefault="00900F59" w:rsidP="00905500">
            <w:pPr>
              <w:widowControl/>
              <w:spacing w:line="276" w:lineRule="auto"/>
              <w:ind w:rightChars="114" w:right="239"/>
              <w:jc w:val="right"/>
              <w:rPr>
                <w:szCs w:val="21"/>
              </w:rPr>
            </w:pPr>
            <w:r w:rsidRPr="00766FA8">
              <w:rPr>
                <w:szCs w:val="21"/>
              </w:rPr>
              <w:t>10 mg</w:t>
            </w:r>
          </w:p>
        </w:tc>
      </w:tr>
      <w:tr w:rsidR="00227FA1" w:rsidRPr="00766FA8" w14:paraId="760B612C" w14:textId="77777777" w:rsidTr="005F4568">
        <w:trPr>
          <w:jc w:val="center"/>
        </w:trPr>
        <w:tc>
          <w:tcPr>
            <w:tcW w:w="4286" w:type="dxa"/>
          </w:tcPr>
          <w:p w14:paraId="748F6048" w14:textId="2DA034AE" w:rsidR="00227FA1" w:rsidRPr="00766FA8" w:rsidRDefault="00227FA1" w:rsidP="00905500">
            <w:pPr>
              <w:widowControl/>
              <w:spacing w:line="276" w:lineRule="auto"/>
              <w:jc w:val="left"/>
              <w:rPr>
                <w:szCs w:val="21"/>
              </w:rPr>
            </w:pPr>
            <w:r w:rsidRPr="00766FA8">
              <w:rPr>
                <w:rFonts w:hint="eastAsia"/>
                <w:szCs w:val="21"/>
              </w:rPr>
              <w:t>M</w:t>
            </w:r>
            <w:r w:rsidRPr="00766FA8">
              <w:rPr>
                <w:szCs w:val="21"/>
              </w:rPr>
              <w:t>gSO</w:t>
            </w:r>
            <w:r w:rsidRPr="00766FA8">
              <w:rPr>
                <w:szCs w:val="21"/>
                <w:vertAlign w:val="subscript"/>
              </w:rPr>
              <w:t>4</w:t>
            </w:r>
            <w:r w:rsidRPr="00766FA8">
              <w:rPr>
                <w:szCs w:val="21"/>
              </w:rPr>
              <w:sym w:font="Symbol" w:char="F0D7"/>
            </w:r>
            <w:r w:rsidRPr="00766FA8">
              <w:rPr>
                <w:szCs w:val="21"/>
              </w:rPr>
              <w:t>7H</w:t>
            </w:r>
            <w:r w:rsidRPr="00766FA8">
              <w:rPr>
                <w:szCs w:val="21"/>
                <w:vertAlign w:val="subscript"/>
              </w:rPr>
              <w:t>2</w:t>
            </w:r>
            <w:r w:rsidRPr="00766FA8">
              <w:rPr>
                <w:szCs w:val="21"/>
              </w:rPr>
              <w:t>O</w:t>
            </w:r>
          </w:p>
        </w:tc>
        <w:tc>
          <w:tcPr>
            <w:tcW w:w="1843" w:type="dxa"/>
            <w:vAlign w:val="center"/>
          </w:tcPr>
          <w:p w14:paraId="3B6D9574" w14:textId="4207C471" w:rsidR="00227FA1" w:rsidRPr="00766FA8" w:rsidRDefault="00227FA1" w:rsidP="00905500">
            <w:pPr>
              <w:widowControl/>
              <w:spacing w:line="276" w:lineRule="auto"/>
              <w:ind w:rightChars="114" w:right="239"/>
              <w:jc w:val="right"/>
              <w:rPr>
                <w:szCs w:val="21"/>
              </w:rPr>
            </w:pPr>
            <w:r w:rsidRPr="00766FA8">
              <w:rPr>
                <w:rFonts w:hint="eastAsia"/>
                <w:szCs w:val="21"/>
              </w:rPr>
              <w:t>4</w:t>
            </w:r>
            <w:r w:rsidRPr="00766FA8">
              <w:rPr>
                <w:szCs w:val="21"/>
              </w:rPr>
              <w:t xml:space="preserve"> mg</w:t>
            </w:r>
          </w:p>
        </w:tc>
      </w:tr>
      <w:tr w:rsidR="00227FA1" w:rsidRPr="00766FA8" w14:paraId="24A26F9A" w14:textId="77777777" w:rsidTr="005F4568">
        <w:trPr>
          <w:jc w:val="center"/>
        </w:trPr>
        <w:tc>
          <w:tcPr>
            <w:tcW w:w="4286" w:type="dxa"/>
          </w:tcPr>
          <w:p w14:paraId="2D9BD39D" w14:textId="6EE3B974" w:rsidR="00227FA1" w:rsidRPr="00766FA8" w:rsidRDefault="005F4568" w:rsidP="00905500">
            <w:pPr>
              <w:widowControl/>
              <w:spacing w:line="276" w:lineRule="auto"/>
              <w:jc w:val="left"/>
              <w:rPr>
                <w:szCs w:val="21"/>
              </w:rPr>
            </w:pPr>
            <w:r w:rsidRPr="00766FA8">
              <w:rPr>
                <w:szCs w:val="21"/>
              </w:rPr>
              <w:t xml:space="preserve">Disodium </w:t>
            </w:r>
            <w:r w:rsidR="00227FA1" w:rsidRPr="00766FA8">
              <w:rPr>
                <w:szCs w:val="21"/>
              </w:rPr>
              <w:t>β-glycerophosphate</w:t>
            </w:r>
          </w:p>
        </w:tc>
        <w:tc>
          <w:tcPr>
            <w:tcW w:w="1843" w:type="dxa"/>
            <w:vAlign w:val="center"/>
          </w:tcPr>
          <w:p w14:paraId="4E1206F9" w14:textId="2F5DE7A1" w:rsidR="00227FA1" w:rsidRPr="00766FA8" w:rsidRDefault="0076426D" w:rsidP="00905500">
            <w:pPr>
              <w:widowControl/>
              <w:spacing w:line="276" w:lineRule="auto"/>
              <w:ind w:rightChars="114" w:right="239"/>
              <w:jc w:val="right"/>
              <w:rPr>
                <w:szCs w:val="21"/>
              </w:rPr>
            </w:pPr>
            <w:r w:rsidRPr="00766FA8">
              <w:rPr>
                <w:rFonts w:hint="eastAsia"/>
                <w:szCs w:val="21"/>
              </w:rPr>
              <w:t>5</w:t>
            </w:r>
            <w:r w:rsidRPr="00766FA8">
              <w:rPr>
                <w:szCs w:val="21"/>
              </w:rPr>
              <w:t xml:space="preserve"> mg</w:t>
            </w:r>
          </w:p>
        </w:tc>
      </w:tr>
      <w:tr w:rsidR="00227FA1" w:rsidRPr="00766FA8" w14:paraId="3AADC425" w14:textId="77777777" w:rsidTr="005F4568">
        <w:trPr>
          <w:jc w:val="center"/>
        </w:trPr>
        <w:tc>
          <w:tcPr>
            <w:tcW w:w="4286" w:type="dxa"/>
          </w:tcPr>
          <w:p w14:paraId="06A02511" w14:textId="0E9F34AB" w:rsidR="00227FA1" w:rsidRPr="00766FA8" w:rsidRDefault="0076426D" w:rsidP="00905500">
            <w:pPr>
              <w:widowControl/>
              <w:spacing w:line="276" w:lineRule="auto"/>
              <w:jc w:val="left"/>
              <w:rPr>
                <w:szCs w:val="21"/>
              </w:rPr>
            </w:pPr>
            <w:r w:rsidRPr="00766FA8">
              <w:rPr>
                <w:rFonts w:hint="eastAsia"/>
                <w:szCs w:val="21"/>
              </w:rPr>
              <w:t>T</w:t>
            </w:r>
            <w:r w:rsidRPr="00766FA8">
              <w:rPr>
                <w:szCs w:val="21"/>
              </w:rPr>
              <w:t>hiamin hydrochloride</w:t>
            </w:r>
          </w:p>
        </w:tc>
        <w:tc>
          <w:tcPr>
            <w:tcW w:w="1843" w:type="dxa"/>
            <w:vAlign w:val="center"/>
          </w:tcPr>
          <w:p w14:paraId="48BAA08B" w14:textId="52F625A6" w:rsidR="00227FA1" w:rsidRPr="00766FA8" w:rsidRDefault="0076426D" w:rsidP="00905500">
            <w:pPr>
              <w:widowControl/>
              <w:spacing w:line="276" w:lineRule="auto"/>
              <w:ind w:rightChars="114" w:right="239"/>
              <w:jc w:val="right"/>
              <w:rPr>
                <w:szCs w:val="21"/>
              </w:rPr>
            </w:pPr>
            <w:r w:rsidRPr="00766FA8">
              <w:rPr>
                <w:szCs w:val="21"/>
              </w:rPr>
              <w:t xml:space="preserve">1 </w:t>
            </w:r>
            <w:r w:rsidRPr="00766FA8">
              <w:rPr>
                <w:szCs w:val="21"/>
              </w:rPr>
              <w:sym w:font="Symbol" w:char="F06D"/>
            </w:r>
            <w:r w:rsidRPr="00766FA8">
              <w:rPr>
                <w:szCs w:val="21"/>
              </w:rPr>
              <w:t>g</w:t>
            </w:r>
          </w:p>
        </w:tc>
      </w:tr>
      <w:tr w:rsidR="00227FA1" w:rsidRPr="00766FA8" w14:paraId="1D1CD7B5" w14:textId="77777777" w:rsidTr="005F4568">
        <w:trPr>
          <w:jc w:val="center"/>
        </w:trPr>
        <w:tc>
          <w:tcPr>
            <w:tcW w:w="4286" w:type="dxa"/>
          </w:tcPr>
          <w:p w14:paraId="374A9C81" w14:textId="773030C4" w:rsidR="00227FA1" w:rsidRPr="00766FA8" w:rsidRDefault="0076426D" w:rsidP="00905500">
            <w:pPr>
              <w:widowControl/>
              <w:spacing w:line="276" w:lineRule="auto"/>
              <w:jc w:val="left"/>
              <w:rPr>
                <w:szCs w:val="21"/>
              </w:rPr>
            </w:pPr>
            <w:r w:rsidRPr="00766FA8">
              <w:rPr>
                <w:rFonts w:hint="eastAsia"/>
                <w:szCs w:val="21"/>
              </w:rPr>
              <w:t>C</w:t>
            </w:r>
            <w:r w:rsidRPr="00766FA8">
              <w:rPr>
                <w:szCs w:val="21"/>
              </w:rPr>
              <w:t>yanocobalamin</w:t>
            </w:r>
          </w:p>
        </w:tc>
        <w:tc>
          <w:tcPr>
            <w:tcW w:w="1843" w:type="dxa"/>
            <w:vAlign w:val="center"/>
          </w:tcPr>
          <w:p w14:paraId="4462CB44" w14:textId="7573E2D2" w:rsidR="00227FA1" w:rsidRPr="00766FA8" w:rsidRDefault="0076426D" w:rsidP="00905500">
            <w:pPr>
              <w:widowControl/>
              <w:spacing w:line="276" w:lineRule="auto"/>
              <w:ind w:rightChars="114" w:right="239"/>
              <w:jc w:val="right"/>
              <w:rPr>
                <w:szCs w:val="21"/>
              </w:rPr>
            </w:pPr>
            <w:r w:rsidRPr="00766FA8">
              <w:rPr>
                <w:szCs w:val="21"/>
              </w:rPr>
              <w:t xml:space="preserve">0.01 </w:t>
            </w:r>
            <w:r w:rsidRPr="00766FA8">
              <w:rPr>
                <w:szCs w:val="21"/>
              </w:rPr>
              <w:sym w:font="Symbol" w:char="F06D"/>
            </w:r>
            <w:r w:rsidRPr="00766FA8">
              <w:rPr>
                <w:szCs w:val="21"/>
              </w:rPr>
              <w:t>g</w:t>
            </w:r>
          </w:p>
        </w:tc>
      </w:tr>
      <w:tr w:rsidR="0076426D" w:rsidRPr="00766FA8" w14:paraId="56EE586C" w14:textId="77777777" w:rsidTr="005F4568">
        <w:trPr>
          <w:jc w:val="center"/>
        </w:trPr>
        <w:tc>
          <w:tcPr>
            <w:tcW w:w="4286" w:type="dxa"/>
          </w:tcPr>
          <w:p w14:paraId="620D4120" w14:textId="6F824F6F" w:rsidR="0076426D" w:rsidRPr="00766FA8" w:rsidRDefault="0076426D" w:rsidP="00905500">
            <w:pPr>
              <w:widowControl/>
              <w:spacing w:line="276" w:lineRule="auto"/>
              <w:jc w:val="left"/>
              <w:rPr>
                <w:szCs w:val="21"/>
              </w:rPr>
            </w:pPr>
            <w:r w:rsidRPr="00766FA8">
              <w:rPr>
                <w:rFonts w:hint="eastAsia"/>
                <w:szCs w:val="21"/>
              </w:rPr>
              <w:t>B</w:t>
            </w:r>
            <w:r w:rsidRPr="00766FA8">
              <w:rPr>
                <w:szCs w:val="21"/>
              </w:rPr>
              <w:t>iotin</w:t>
            </w:r>
          </w:p>
        </w:tc>
        <w:tc>
          <w:tcPr>
            <w:tcW w:w="1843" w:type="dxa"/>
            <w:vAlign w:val="center"/>
          </w:tcPr>
          <w:p w14:paraId="318859EB" w14:textId="51410751" w:rsidR="0076426D" w:rsidRPr="00766FA8" w:rsidRDefault="0076426D" w:rsidP="00905500">
            <w:pPr>
              <w:widowControl/>
              <w:spacing w:line="276" w:lineRule="auto"/>
              <w:ind w:rightChars="114" w:right="239"/>
              <w:jc w:val="right"/>
              <w:rPr>
                <w:szCs w:val="21"/>
              </w:rPr>
            </w:pPr>
            <w:r w:rsidRPr="00766FA8">
              <w:rPr>
                <w:szCs w:val="21"/>
              </w:rPr>
              <w:t xml:space="preserve">0.01 </w:t>
            </w:r>
            <w:r w:rsidRPr="00766FA8">
              <w:rPr>
                <w:szCs w:val="21"/>
              </w:rPr>
              <w:sym w:font="Symbol" w:char="F06D"/>
            </w:r>
            <w:r w:rsidRPr="00766FA8">
              <w:rPr>
                <w:szCs w:val="21"/>
              </w:rPr>
              <w:t>g</w:t>
            </w:r>
          </w:p>
        </w:tc>
      </w:tr>
      <w:tr w:rsidR="00905500" w:rsidRPr="00766FA8" w14:paraId="5E35C4D9" w14:textId="77777777" w:rsidTr="005F4568">
        <w:trPr>
          <w:jc w:val="center"/>
        </w:trPr>
        <w:tc>
          <w:tcPr>
            <w:tcW w:w="4286" w:type="dxa"/>
            <w:tcBorders>
              <w:bottom w:val="nil"/>
            </w:tcBorders>
          </w:tcPr>
          <w:p w14:paraId="2A9D92C0" w14:textId="423E5CBE" w:rsidR="00905500" w:rsidRPr="00766FA8" w:rsidRDefault="00905500" w:rsidP="003866ED">
            <w:pPr>
              <w:widowControl/>
              <w:spacing w:line="276" w:lineRule="auto"/>
              <w:jc w:val="left"/>
              <w:rPr>
                <w:szCs w:val="21"/>
              </w:rPr>
            </w:pPr>
            <w:r w:rsidRPr="00766FA8">
              <w:rPr>
                <w:rFonts w:hint="eastAsia"/>
                <w:szCs w:val="21"/>
              </w:rPr>
              <w:t>T</w:t>
            </w:r>
            <w:r w:rsidRPr="00766FA8">
              <w:rPr>
                <w:szCs w:val="21"/>
              </w:rPr>
              <w:t>APS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14:paraId="7A13A1DE" w14:textId="10AB5D98" w:rsidR="00905500" w:rsidRPr="00766FA8" w:rsidRDefault="00905500" w:rsidP="003866ED">
            <w:pPr>
              <w:widowControl/>
              <w:spacing w:line="276" w:lineRule="auto"/>
              <w:ind w:rightChars="114" w:right="239"/>
              <w:jc w:val="right"/>
              <w:rPr>
                <w:szCs w:val="21"/>
              </w:rPr>
            </w:pPr>
            <w:r w:rsidRPr="00766FA8">
              <w:rPr>
                <w:rFonts w:hint="eastAsia"/>
                <w:szCs w:val="21"/>
              </w:rPr>
              <w:t>1</w:t>
            </w:r>
            <w:r w:rsidRPr="00766FA8">
              <w:rPr>
                <w:szCs w:val="21"/>
              </w:rPr>
              <w:t>0 mg</w:t>
            </w:r>
          </w:p>
        </w:tc>
      </w:tr>
      <w:tr w:rsidR="00905500" w:rsidRPr="00766FA8" w14:paraId="4267B499" w14:textId="77777777" w:rsidTr="005F4568">
        <w:trPr>
          <w:jc w:val="center"/>
        </w:trPr>
        <w:tc>
          <w:tcPr>
            <w:tcW w:w="4286" w:type="dxa"/>
            <w:tcBorders>
              <w:top w:val="nil"/>
              <w:bottom w:val="single" w:sz="4" w:space="0" w:color="auto"/>
            </w:tcBorders>
          </w:tcPr>
          <w:p w14:paraId="1BF60053" w14:textId="40477F2E" w:rsidR="00905500" w:rsidRPr="00766FA8" w:rsidRDefault="00905500" w:rsidP="003866ED">
            <w:pPr>
              <w:widowControl/>
              <w:spacing w:line="276" w:lineRule="auto"/>
              <w:jc w:val="left"/>
              <w:rPr>
                <w:szCs w:val="21"/>
              </w:rPr>
            </w:pPr>
            <w:r w:rsidRPr="00766FA8">
              <w:rPr>
                <w:rFonts w:hint="eastAsia"/>
                <w:szCs w:val="21"/>
              </w:rPr>
              <w:t>P</w:t>
            </w:r>
            <w:r w:rsidRPr="00766FA8">
              <w:rPr>
                <w:szCs w:val="21"/>
              </w:rPr>
              <w:t>IV metal salts soln.</w:t>
            </w:r>
            <w:r w:rsidRPr="00766FA8">
              <w:rPr>
                <w:szCs w:val="21"/>
                <w:vertAlign w:val="superscript"/>
              </w:rPr>
              <w:t>*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vAlign w:val="center"/>
          </w:tcPr>
          <w:p w14:paraId="47772F8B" w14:textId="642A27D8" w:rsidR="00905500" w:rsidRPr="00766FA8" w:rsidRDefault="00905500" w:rsidP="003866ED">
            <w:pPr>
              <w:widowControl/>
              <w:spacing w:line="276" w:lineRule="auto"/>
              <w:ind w:rightChars="114" w:right="239"/>
              <w:jc w:val="right"/>
              <w:rPr>
                <w:szCs w:val="21"/>
              </w:rPr>
            </w:pPr>
            <w:r w:rsidRPr="00766FA8">
              <w:rPr>
                <w:szCs w:val="21"/>
              </w:rPr>
              <w:t>0.3 mL</w:t>
            </w:r>
          </w:p>
        </w:tc>
      </w:tr>
      <w:tr w:rsidR="005F4568" w:rsidRPr="00766FA8" w14:paraId="12F59B81" w14:textId="77777777" w:rsidTr="005F4568">
        <w:trPr>
          <w:jc w:val="center"/>
        </w:trPr>
        <w:tc>
          <w:tcPr>
            <w:tcW w:w="6129" w:type="dxa"/>
            <w:gridSpan w:val="2"/>
            <w:tcBorders>
              <w:top w:val="single" w:sz="4" w:space="0" w:color="auto"/>
              <w:bottom w:val="nil"/>
            </w:tcBorders>
          </w:tcPr>
          <w:p w14:paraId="6C51A360" w14:textId="3509F027" w:rsidR="005F4568" w:rsidRPr="00766FA8" w:rsidRDefault="005F4568" w:rsidP="005F4568">
            <w:pPr>
              <w:widowControl/>
              <w:spacing w:line="276" w:lineRule="auto"/>
              <w:jc w:val="left"/>
              <w:rPr>
                <w:szCs w:val="21"/>
              </w:rPr>
            </w:pPr>
            <w:r w:rsidRPr="00766FA8">
              <w:rPr>
                <w:szCs w:val="21"/>
                <w:vertAlign w:val="superscript"/>
              </w:rPr>
              <w:t>*</w:t>
            </w:r>
            <w:r w:rsidRPr="00766FA8">
              <w:rPr>
                <w:szCs w:val="21"/>
              </w:rPr>
              <w:t>This solution contained</w:t>
            </w:r>
            <w:r w:rsidR="009B01F7" w:rsidRPr="00766FA8">
              <w:rPr>
                <w:rFonts w:hint="eastAsia"/>
                <w:szCs w:val="21"/>
              </w:rPr>
              <w:t xml:space="preserve"> </w:t>
            </w:r>
            <w:r w:rsidR="009B01F7" w:rsidRPr="00766FA8">
              <w:rPr>
                <w:szCs w:val="21"/>
              </w:rPr>
              <w:t>(per liter)</w:t>
            </w:r>
            <w:r w:rsidRPr="00766FA8">
              <w:rPr>
                <w:szCs w:val="21"/>
              </w:rPr>
              <w:t xml:space="preserve"> 19.6 mg of FeCl</w:t>
            </w:r>
            <w:r w:rsidRPr="00766FA8">
              <w:rPr>
                <w:szCs w:val="21"/>
                <w:vertAlign w:val="subscript"/>
              </w:rPr>
              <w:t>3</w:t>
            </w:r>
            <w:r w:rsidRPr="00766FA8">
              <w:rPr>
                <w:szCs w:val="21"/>
              </w:rPr>
              <w:sym w:font="Symbol" w:char="F0D7"/>
            </w:r>
            <w:r w:rsidRPr="00766FA8">
              <w:rPr>
                <w:szCs w:val="21"/>
              </w:rPr>
              <w:t>6H</w:t>
            </w:r>
            <w:r w:rsidRPr="00766FA8">
              <w:rPr>
                <w:szCs w:val="21"/>
                <w:vertAlign w:val="subscript"/>
              </w:rPr>
              <w:t>2</w:t>
            </w:r>
            <w:r w:rsidRPr="00766FA8">
              <w:rPr>
                <w:szCs w:val="21"/>
              </w:rPr>
              <w:t>O, 3.6 mg of MnCl</w:t>
            </w:r>
            <w:r w:rsidRPr="00766FA8">
              <w:rPr>
                <w:szCs w:val="21"/>
                <w:vertAlign w:val="subscript"/>
              </w:rPr>
              <w:t>2</w:t>
            </w:r>
            <w:r w:rsidRPr="00766FA8">
              <w:rPr>
                <w:szCs w:val="21"/>
              </w:rPr>
              <w:sym w:font="Symbol" w:char="F0D7"/>
            </w:r>
            <w:r w:rsidRPr="00766FA8">
              <w:rPr>
                <w:szCs w:val="21"/>
              </w:rPr>
              <w:t>4H</w:t>
            </w:r>
            <w:r w:rsidRPr="00766FA8">
              <w:rPr>
                <w:szCs w:val="21"/>
                <w:vertAlign w:val="subscript"/>
              </w:rPr>
              <w:t>2</w:t>
            </w:r>
            <w:r w:rsidRPr="00766FA8">
              <w:rPr>
                <w:szCs w:val="21"/>
              </w:rPr>
              <w:t>O, 2.2 mg of ZnCl</w:t>
            </w:r>
            <w:r w:rsidRPr="00766FA8">
              <w:rPr>
                <w:szCs w:val="21"/>
                <w:vertAlign w:val="subscript"/>
              </w:rPr>
              <w:t>2</w:t>
            </w:r>
            <w:r w:rsidRPr="00766FA8">
              <w:rPr>
                <w:szCs w:val="21"/>
              </w:rPr>
              <w:sym w:font="Symbol" w:char="F0D7"/>
            </w:r>
            <w:r w:rsidRPr="00766FA8">
              <w:rPr>
                <w:szCs w:val="21"/>
              </w:rPr>
              <w:t>7H</w:t>
            </w:r>
            <w:r w:rsidRPr="00766FA8">
              <w:rPr>
                <w:szCs w:val="21"/>
                <w:vertAlign w:val="subscript"/>
              </w:rPr>
              <w:t>2</w:t>
            </w:r>
            <w:r w:rsidRPr="00766FA8">
              <w:rPr>
                <w:szCs w:val="21"/>
              </w:rPr>
              <w:t>O, 0.4 mg of CoCl</w:t>
            </w:r>
            <w:r w:rsidRPr="00766FA8">
              <w:rPr>
                <w:szCs w:val="21"/>
                <w:vertAlign w:val="subscript"/>
              </w:rPr>
              <w:t>2</w:t>
            </w:r>
            <w:r w:rsidRPr="00766FA8">
              <w:rPr>
                <w:szCs w:val="21"/>
              </w:rPr>
              <w:sym w:font="Symbol" w:char="F0D7"/>
            </w:r>
            <w:r w:rsidRPr="00766FA8">
              <w:rPr>
                <w:szCs w:val="21"/>
              </w:rPr>
              <w:t>6H</w:t>
            </w:r>
            <w:r w:rsidRPr="00766FA8">
              <w:rPr>
                <w:szCs w:val="21"/>
                <w:vertAlign w:val="subscript"/>
              </w:rPr>
              <w:t>2</w:t>
            </w:r>
            <w:r w:rsidRPr="00766FA8">
              <w:rPr>
                <w:szCs w:val="21"/>
              </w:rPr>
              <w:t>O, 0.25 mg of Na</w:t>
            </w:r>
            <w:r w:rsidRPr="00766FA8">
              <w:rPr>
                <w:szCs w:val="21"/>
                <w:vertAlign w:val="subscript"/>
              </w:rPr>
              <w:t>2</w:t>
            </w:r>
            <w:r w:rsidRPr="00766FA8">
              <w:rPr>
                <w:szCs w:val="21"/>
              </w:rPr>
              <w:t>MoO</w:t>
            </w:r>
            <w:r w:rsidRPr="00766FA8">
              <w:rPr>
                <w:szCs w:val="21"/>
                <w:vertAlign w:val="subscript"/>
              </w:rPr>
              <w:t>4</w:t>
            </w:r>
            <w:r w:rsidRPr="00766FA8">
              <w:rPr>
                <w:szCs w:val="21"/>
              </w:rPr>
              <w:sym w:font="Symbol" w:char="F0D7"/>
            </w:r>
            <w:r w:rsidRPr="00766FA8">
              <w:rPr>
                <w:szCs w:val="21"/>
              </w:rPr>
              <w:t>2H</w:t>
            </w:r>
            <w:r w:rsidRPr="00766FA8">
              <w:rPr>
                <w:szCs w:val="21"/>
                <w:vertAlign w:val="subscript"/>
              </w:rPr>
              <w:t>2</w:t>
            </w:r>
            <w:r w:rsidRPr="00766FA8">
              <w:rPr>
                <w:szCs w:val="21"/>
              </w:rPr>
              <w:t>O, and 100 mg of Na</w:t>
            </w:r>
            <w:r w:rsidRPr="00766FA8">
              <w:rPr>
                <w:szCs w:val="21"/>
                <w:vertAlign w:val="subscript"/>
              </w:rPr>
              <w:t>2</w:t>
            </w:r>
            <w:r w:rsidRPr="00766FA8">
              <w:rPr>
                <w:szCs w:val="21"/>
              </w:rPr>
              <w:t>EDTA</w:t>
            </w:r>
            <w:r w:rsidRPr="00766FA8">
              <w:rPr>
                <w:szCs w:val="21"/>
              </w:rPr>
              <w:sym w:font="Symbol" w:char="F0D7"/>
            </w:r>
            <w:r w:rsidRPr="00766FA8">
              <w:rPr>
                <w:szCs w:val="21"/>
              </w:rPr>
              <w:t>2H</w:t>
            </w:r>
            <w:r w:rsidRPr="00766FA8">
              <w:rPr>
                <w:szCs w:val="21"/>
                <w:vertAlign w:val="subscript"/>
              </w:rPr>
              <w:t>2</w:t>
            </w:r>
            <w:r w:rsidRPr="00766FA8">
              <w:rPr>
                <w:szCs w:val="21"/>
              </w:rPr>
              <w:t>O (pH 8.2).</w:t>
            </w:r>
          </w:p>
        </w:tc>
      </w:tr>
    </w:tbl>
    <w:p w14:paraId="3E280423" w14:textId="77777777" w:rsidR="00227FA1" w:rsidRPr="00766FA8" w:rsidRDefault="00227FA1">
      <w:pPr>
        <w:widowControl/>
        <w:jc w:val="left"/>
        <w:rPr>
          <w:sz w:val="22"/>
        </w:rPr>
      </w:pPr>
    </w:p>
    <w:p w14:paraId="1DBE15FF" w14:textId="65D6511B" w:rsidR="00227FA1" w:rsidRDefault="00227FA1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0A05FEC" w14:textId="7002757E" w:rsidR="00683E09" w:rsidRPr="00683E09" w:rsidRDefault="00A371F5" w:rsidP="00A371F5">
      <w:pPr>
        <w:tabs>
          <w:tab w:val="left" w:pos="426"/>
        </w:tabs>
        <w:spacing w:line="276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3254D5EB" wp14:editId="4BA40FE4">
            <wp:simplePos x="0" y="0"/>
            <wp:positionH relativeFrom="column">
              <wp:posOffset>960120</wp:posOffset>
            </wp:positionH>
            <wp:positionV relativeFrom="paragraph">
              <wp:posOffset>-635</wp:posOffset>
            </wp:positionV>
            <wp:extent cx="3904615" cy="3397250"/>
            <wp:effectExtent l="0" t="0" r="0" b="0"/>
            <wp:wrapTopAndBottom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204096" w14:textId="149359B0" w:rsidR="00FC13A3" w:rsidRPr="00766FA8" w:rsidRDefault="00FC13A3" w:rsidP="00B461C0">
      <w:pPr>
        <w:tabs>
          <w:tab w:val="left" w:pos="426"/>
        </w:tabs>
        <w:spacing w:line="276" w:lineRule="auto"/>
        <w:jc w:val="left"/>
        <w:rPr>
          <w:szCs w:val="21"/>
        </w:rPr>
      </w:pPr>
      <w:r w:rsidRPr="00766FA8">
        <w:rPr>
          <w:rFonts w:hint="eastAsia"/>
          <w:szCs w:val="21"/>
        </w:rPr>
        <w:t>F</w:t>
      </w:r>
      <w:r w:rsidRPr="00766FA8">
        <w:rPr>
          <w:szCs w:val="21"/>
        </w:rPr>
        <w:t>ig</w:t>
      </w:r>
      <w:r w:rsidR="00766FA8" w:rsidRPr="00766FA8">
        <w:rPr>
          <w:szCs w:val="21"/>
        </w:rPr>
        <w:t>ure</w:t>
      </w:r>
      <w:r w:rsidRPr="00766FA8">
        <w:rPr>
          <w:szCs w:val="21"/>
        </w:rPr>
        <w:t xml:space="preserve"> S1</w:t>
      </w:r>
      <w:r w:rsidR="00766FA8" w:rsidRPr="00766FA8">
        <w:rPr>
          <w:szCs w:val="21"/>
        </w:rPr>
        <w:t>.</w:t>
      </w:r>
      <w:r w:rsidRPr="00766FA8">
        <w:rPr>
          <w:szCs w:val="21"/>
        </w:rPr>
        <w:t xml:space="preserve"> </w:t>
      </w:r>
      <w:r w:rsidR="00683E09" w:rsidRPr="00766FA8">
        <w:rPr>
          <w:szCs w:val="21"/>
        </w:rPr>
        <w:t>Mn(II) oxidation by</w:t>
      </w:r>
      <w:r w:rsidR="00683E09" w:rsidRPr="00766FA8">
        <w:rPr>
          <w:i/>
          <w:iCs/>
          <w:szCs w:val="21"/>
        </w:rPr>
        <w:t xml:space="preserve"> Bosea</w:t>
      </w:r>
      <w:r w:rsidR="00683E09" w:rsidRPr="00766FA8">
        <w:rPr>
          <w:szCs w:val="21"/>
        </w:rPr>
        <w:t xml:space="preserve"> sp. BIWAKO-01 in agar-containing cultures.</w:t>
      </w:r>
      <w:r w:rsidR="00671671" w:rsidRPr="00766FA8">
        <w:rPr>
          <w:szCs w:val="21"/>
        </w:rPr>
        <w:t xml:space="preserve"> </w:t>
      </w:r>
      <w:r w:rsidR="00683E09" w:rsidRPr="00766FA8">
        <w:rPr>
          <w:szCs w:val="21"/>
        </w:rPr>
        <w:t>Mn(II) ion</w:t>
      </w:r>
      <w:r w:rsidR="00CC4043" w:rsidRPr="00766FA8">
        <w:rPr>
          <w:szCs w:val="21"/>
        </w:rPr>
        <w:t>s</w:t>
      </w:r>
      <w:r w:rsidR="00683E09" w:rsidRPr="00766FA8">
        <w:rPr>
          <w:szCs w:val="21"/>
        </w:rPr>
        <w:t xml:space="preserve"> w</w:t>
      </w:r>
      <w:r w:rsidR="00CC4043" w:rsidRPr="00766FA8">
        <w:rPr>
          <w:szCs w:val="21"/>
        </w:rPr>
        <w:t>ere</w:t>
      </w:r>
      <w:r w:rsidR="00683E09" w:rsidRPr="00766FA8">
        <w:rPr>
          <w:szCs w:val="21"/>
        </w:rPr>
        <w:t xml:space="preserve"> added </w:t>
      </w:r>
      <w:r w:rsidR="00671671" w:rsidRPr="00766FA8">
        <w:rPr>
          <w:szCs w:val="21"/>
        </w:rPr>
        <w:t xml:space="preserve">at a concentration of 0.1 mM </w:t>
      </w:r>
      <w:r w:rsidR="00683E09" w:rsidRPr="00766FA8">
        <w:rPr>
          <w:szCs w:val="21"/>
        </w:rPr>
        <w:t xml:space="preserve">at the time indicated by </w:t>
      </w:r>
      <w:r w:rsidR="00CC4043" w:rsidRPr="00766FA8">
        <w:rPr>
          <w:szCs w:val="21"/>
        </w:rPr>
        <w:t xml:space="preserve">the </w:t>
      </w:r>
      <w:r w:rsidR="00683E09" w:rsidRPr="00766FA8">
        <w:rPr>
          <w:szCs w:val="21"/>
        </w:rPr>
        <w:t>arrow</w:t>
      </w:r>
      <w:r w:rsidR="00671671" w:rsidRPr="00766FA8">
        <w:rPr>
          <w:szCs w:val="21"/>
        </w:rPr>
        <w:t xml:space="preserve">. Data from triplicate cultures are represented as means </w:t>
      </w:r>
      <w:r w:rsidR="00671671" w:rsidRPr="00766FA8">
        <w:rPr>
          <w:szCs w:val="21"/>
        </w:rPr>
        <w:sym w:font="Symbol" w:char="F0B1"/>
      </w:r>
      <w:r w:rsidR="00671671" w:rsidRPr="00766FA8">
        <w:rPr>
          <w:szCs w:val="21"/>
        </w:rPr>
        <w:t xml:space="preserve"> SD.</w:t>
      </w:r>
    </w:p>
    <w:p w14:paraId="7A15E5BF" w14:textId="2774409A" w:rsidR="00671671" w:rsidRDefault="00671671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3ECE8E5" w14:textId="3EE35568" w:rsidR="002B1790" w:rsidRDefault="00A371F5" w:rsidP="00A371F5">
      <w:pPr>
        <w:tabs>
          <w:tab w:val="left" w:pos="426"/>
        </w:tabs>
        <w:spacing w:line="276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 wp14:anchorId="15786098" wp14:editId="0940C9E8">
            <wp:simplePos x="0" y="0"/>
            <wp:positionH relativeFrom="column">
              <wp:posOffset>1563370</wp:posOffset>
            </wp:positionH>
            <wp:positionV relativeFrom="paragraph">
              <wp:posOffset>335915</wp:posOffset>
            </wp:positionV>
            <wp:extent cx="2565400" cy="2565400"/>
            <wp:effectExtent l="0" t="0" r="6350" b="6350"/>
            <wp:wrapTopAndBottom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7D637" w14:textId="64901860" w:rsidR="002B1790" w:rsidRDefault="002B1790" w:rsidP="00B461C0">
      <w:pPr>
        <w:tabs>
          <w:tab w:val="left" w:pos="426"/>
        </w:tabs>
        <w:spacing w:line="276" w:lineRule="auto"/>
        <w:jc w:val="left"/>
        <w:rPr>
          <w:sz w:val="24"/>
          <w:szCs w:val="24"/>
        </w:rPr>
      </w:pPr>
    </w:p>
    <w:p w14:paraId="07C4DCA0" w14:textId="145B017D" w:rsidR="002B1790" w:rsidRPr="00766FA8" w:rsidRDefault="002B1790" w:rsidP="00B461C0">
      <w:pPr>
        <w:tabs>
          <w:tab w:val="left" w:pos="426"/>
        </w:tabs>
        <w:spacing w:line="276" w:lineRule="auto"/>
        <w:jc w:val="left"/>
        <w:rPr>
          <w:szCs w:val="21"/>
        </w:rPr>
      </w:pPr>
      <w:r w:rsidRPr="00766FA8">
        <w:rPr>
          <w:rFonts w:hint="eastAsia"/>
          <w:szCs w:val="21"/>
        </w:rPr>
        <w:t>F</w:t>
      </w:r>
      <w:r w:rsidRPr="00766FA8">
        <w:rPr>
          <w:szCs w:val="21"/>
        </w:rPr>
        <w:t>ig</w:t>
      </w:r>
      <w:r w:rsidR="00766FA8" w:rsidRPr="00766FA8">
        <w:rPr>
          <w:szCs w:val="21"/>
        </w:rPr>
        <w:t>ure</w:t>
      </w:r>
      <w:r w:rsidRPr="00766FA8">
        <w:rPr>
          <w:szCs w:val="21"/>
        </w:rPr>
        <w:t xml:space="preserve"> S</w:t>
      </w:r>
      <w:r w:rsidR="007A6C48">
        <w:rPr>
          <w:szCs w:val="21"/>
        </w:rPr>
        <w:t>2</w:t>
      </w:r>
      <w:r w:rsidR="00766FA8" w:rsidRPr="00766FA8">
        <w:rPr>
          <w:szCs w:val="21"/>
        </w:rPr>
        <w:t>.</w:t>
      </w:r>
      <w:r w:rsidRPr="00766FA8">
        <w:rPr>
          <w:szCs w:val="21"/>
        </w:rPr>
        <w:t xml:space="preserve"> TEM image of filamentous Mn oxide particle collected at </w:t>
      </w:r>
      <w:r w:rsidR="00CC4043" w:rsidRPr="00766FA8">
        <w:rPr>
          <w:szCs w:val="21"/>
        </w:rPr>
        <w:t xml:space="preserve">a </w:t>
      </w:r>
      <w:r w:rsidRPr="00766FA8">
        <w:rPr>
          <w:szCs w:val="21"/>
        </w:rPr>
        <w:t xml:space="preserve">depth of 90 m </w:t>
      </w:r>
      <w:r w:rsidR="00CC4043" w:rsidRPr="00766FA8">
        <w:rPr>
          <w:szCs w:val="21"/>
        </w:rPr>
        <w:t>at</w:t>
      </w:r>
      <w:r w:rsidRPr="00766FA8">
        <w:rPr>
          <w:szCs w:val="21"/>
        </w:rPr>
        <w:t xml:space="preserve"> the study site of La</w:t>
      </w:r>
      <w:r w:rsidR="00FF0D67" w:rsidRPr="00766FA8">
        <w:rPr>
          <w:szCs w:val="21"/>
        </w:rPr>
        <w:t>k</w:t>
      </w:r>
      <w:r w:rsidRPr="00766FA8">
        <w:rPr>
          <w:szCs w:val="21"/>
        </w:rPr>
        <w:t>e Biwa. The high magnification image shows that the filaments consist of sheet-type structure. Bar</w:t>
      </w:r>
      <w:r w:rsidR="00CC4043" w:rsidRPr="00766FA8">
        <w:rPr>
          <w:szCs w:val="21"/>
        </w:rPr>
        <w:t>:</w:t>
      </w:r>
      <w:r w:rsidRPr="00766FA8">
        <w:rPr>
          <w:szCs w:val="21"/>
        </w:rPr>
        <w:t xml:space="preserve"> </w:t>
      </w:r>
      <w:r w:rsidR="00792DB8" w:rsidRPr="00766FA8">
        <w:rPr>
          <w:szCs w:val="21"/>
        </w:rPr>
        <w:t>5</w:t>
      </w:r>
      <w:r w:rsidRPr="00766FA8">
        <w:rPr>
          <w:szCs w:val="21"/>
        </w:rPr>
        <w:t>00 nm.</w:t>
      </w:r>
      <w:r w:rsidR="00792DB8" w:rsidRPr="00766FA8">
        <w:rPr>
          <w:szCs w:val="21"/>
        </w:rPr>
        <w:t xml:space="preserve"> Inset, SAED pattern obtained for the sheet-type structure with</w:t>
      </w:r>
      <w:r w:rsidR="00792DB8" w:rsidRPr="00766FA8">
        <w:rPr>
          <w:i/>
          <w:iCs/>
          <w:color w:val="000000"/>
          <w:szCs w:val="21"/>
        </w:rPr>
        <w:t xml:space="preserve"> d</w:t>
      </w:r>
      <w:r w:rsidR="00792DB8" w:rsidRPr="00766FA8">
        <w:rPr>
          <w:color w:val="000000"/>
          <w:szCs w:val="21"/>
        </w:rPr>
        <w:t xml:space="preserve"> values of 0.253 and 0.148 nm</w:t>
      </w:r>
      <w:r w:rsidR="00792DB8" w:rsidRPr="00766FA8">
        <w:rPr>
          <w:szCs w:val="21"/>
        </w:rPr>
        <w:t>.</w:t>
      </w:r>
    </w:p>
    <w:p w14:paraId="7E85EA94" w14:textId="78848D94" w:rsidR="00792DB8" w:rsidRPr="00766FA8" w:rsidRDefault="00792DB8">
      <w:pPr>
        <w:widowControl/>
        <w:jc w:val="left"/>
        <w:rPr>
          <w:szCs w:val="21"/>
        </w:rPr>
      </w:pPr>
      <w:r w:rsidRPr="00766FA8">
        <w:rPr>
          <w:szCs w:val="21"/>
        </w:rPr>
        <w:br w:type="page"/>
      </w:r>
    </w:p>
    <w:p w14:paraId="10384D59" w14:textId="6D36BCC9" w:rsidR="002B1790" w:rsidRDefault="00766FA8" w:rsidP="00766FA8">
      <w:pPr>
        <w:tabs>
          <w:tab w:val="left" w:pos="426"/>
        </w:tabs>
        <w:spacing w:line="276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A83220A" wp14:editId="1F1B1664">
            <wp:extent cx="4188122" cy="4723130"/>
            <wp:effectExtent l="0" t="0" r="0" b="127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554" cy="474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56FA4" w14:textId="77777777" w:rsidR="00766FA8" w:rsidRDefault="00766FA8" w:rsidP="00766FA8">
      <w:pPr>
        <w:tabs>
          <w:tab w:val="left" w:pos="426"/>
        </w:tabs>
        <w:spacing w:line="276" w:lineRule="auto"/>
        <w:jc w:val="center"/>
        <w:rPr>
          <w:sz w:val="24"/>
          <w:szCs w:val="24"/>
        </w:rPr>
      </w:pPr>
    </w:p>
    <w:p w14:paraId="0E84248D" w14:textId="0AD0CD1F" w:rsidR="00792DB8" w:rsidRPr="00766FA8" w:rsidRDefault="00F80BA7" w:rsidP="00B461C0">
      <w:pPr>
        <w:tabs>
          <w:tab w:val="left" w:pos="426"/>
        </w:tabs>
        <w:spacing w:line="276" w:lineRule="auto"/>
        <w:jc w:val="left"/>
        <w:rPr>
          <w:szCs w:val="21"/>
        </w:rPr>
      </w:pPr>
      <w:r w:rsidRPr="00766FA8">
        <w:rPr>
          <w:rFonts w:hint="eastAsia"/>
          <w:szCs w:val="21"/>
        </w:rPr>
        <w:t>Fig</w:t>
      </w:r>
      <w:r w:rsidR="00766FA8" w:rsidRPr="00766FA8">
        <w:rPr>
          <w:szCs w:val="21"/>
        </w:rPr>
        <w:t>ure</w:t>
      </w:r>
      <w:r w:rsidRPr="00766FA8">
        <w:rPr>
          <w:szCs w:val="21"/>
        </w:rPr>
        <w:t xml:space="preserve"> S</w:t>
      </w:r>
      <w:r w:rsidR="007A6C48">
        <w:rPr>
          <w:szCs w:val="21"/>
        </w:rPr>
        <w:t>3</w:t>
      </w:r>
      <w:r w:rsidR="00766FA8" w:rsidRPr="00766FA8">
        <w:rPr>
          <w:szCs w:val="21"/>
        </w:rPr>
        <w:t>.</w:t>
      </w:r>
      <w:r w:rsidRPr="00766FA8">
        <w:rPr>
          <w:szCs w:val="21"/>
        </w:rPr>
        <w:t xml:space="preserve"> </w:t>
      </w:r>
      <w:r w:rsidR="00FF0D67" w:rsidRPr="00766FA8">
        <w:rPr>
          <w:szCs w:val="21"/>
        </w:rPr>
        <w:t xml:space="preserve">Differential interference contrast and epifluorescence images of aggregates collected at </w:t>
      </w:r>
      <w:r w:rsidR="00CC4043" w:rsidRPr="00766FA8">
        <w:rPr>
          <w:szCs w:val="21"/>
        </w:rPr>
        <w:t xml:space="preserve">a </w:t>
      </w:r>
      <w:r w:rsidR="00FF0D67" w:rsidRPr="00766FA8">
        <w:rPr>
          <w:szCs w:val="21"/>
        </w:rPr>
        <w:t xml:space="preserve">depth of 90 m </w:t>
      </w:r>
      <w:r w:rsidR="00CC4043" w:rsidRPr="00766FA8">
        <w:rPr>
          <w:szCs w:val="21"/>
        </w:rPr>
        <w:t>at</w:t>
      </w:r>
      <w:r w:rsidR="00FF0D67" w:rsidRPr="00766FA8">
        <w:rPr>
          <w:szCs w:val="21"/>
        </w:rPr>
        <w:t xml:space="preserve"> the study site of Lake Biwa. The aggregates were stained with fluorescein</w:t>
      </w:r>
      <w:r w:rsidR="00CC4043" w:rsidRPr="00766FA8">
        <w:rPr>
          <w:szCs w:val="21"/>
        </w:rPr>
        <w:t>-</w:t>
      </w:r>
      <w:r w:rsidR="00FF0D67" w:rsidRPr="00766FA8">
        <w:rPr>
          <w:szCs w:val="21"/>
        </w:rPr>
        <w:t xml:space="preserve">conjugated </w:t>
      </w:r>
      <w:r w:rsidRPr="00766FA8">
        <w:rPr>
          <w:szCs w:val="21"/>
        </w:rPr>
        <w:t>LCA (</w:t>
      </w:r>
      <w:r w:rsidR="00766FA8" w:rsidRPr="00766FA8">
        <w:rPr>
          <w:szCs w:val="21"/>
        </w:rPr>
        <w:t>a</w:t>
      </w:r>
      <w:r w:rsidR="00FF0D67" w:rsidRPr="00766FA8">
        <w:rPr>
          <w:szCs w:val="21"/>
        </w:rPr>
        <w:t xml:space="preserve">, </w:t>
      </w:r>
      <w:r w:rsidR="00766FA8" w:rsidRPr="00766FA8">
        <w:rPr>
          <w:szCs w:val="21"/>
        </w:rPr>
        <w:t>b</w:t>
      </w:r>
      <w:r w:rsidR="00FF0D67" w:rsidRPr="00766FA8">
        <w:rPr>
          <w:szCs w:val="21"/>
        </w:rPr>
        <w:t>),</w:t>
      </w:r>
      <w:r w:rsidRPr="00766FA8">
        <w:rPr>
          <w:szCs w:val="21"/>
        </w:rPr>
        <w:t xml:space="preserve"> PHA-E</w:t>
      </w:r>
      <w:r w:rsidR="00FF0D67" w:rsidRPr="00766FA8">
        <w:rPr>
          <w:szCs w:val="21"/>
        </w:rPr>
        <w:t xml:space="preserve"> (</w:t>
      </w:r>
      <w:r w:rsidR="00766FA8" w:rsidRPr="00766FA8">
        <w:rPr>
          <w:szCs w:val="21"/>
        </w:rPr>
        <w:t>c</w:t>
      </w:r>
      <w:r w:rsidR="00FF0D67" w:rsidRPr="00766FA8">
        <w:rPr>
          <w:szCs w:val="21"/>
        </w:rPr>
        <w:t xml:space="preserve">, </w:t>
      </w:r>
      <w:r w:rsidR="00766FA8" w:rsidRPr="00766FA8">
        <w:rPr>
          <w:szCs w:val="21"/>
        </w:rPr>
        <w:t>d</w:t>
      </w:r>
      <w:r w:rsidR="00FF0D67" w:rsidRPr="00766FA8">
        <w:rPr>
          <w:szCs w:val="21"/>
        </w:rPr>
        <w:t>),</w:t>
      </w:r>
      <w:r w:rsidRPr="00766FA8">
        <w:rPr>
          <w:szCs w:val="21"/>
        </w:rPr>
        <w:t xml:space="preserve"> SBA</w:t>
      </w:r>
      <w:r w:rsidR="00184E89" w:rsidRPr="00766FA8">
        <w:rPr>
          <w:szCs w:val="21"/>
        </w:rPr>
        <w:t xml:space="preserve"> (</w:t>
      </w:r>
      <w:r w:rsidR="00766FA8" w:rsidRPr="00766FA8">
        <w:rPr>
          <w:szCs w:val="21"/>
        </w:rPr>
        <w:t>e</w:t>
      </w:r>
      <w:r w:rsidR="00184E89" w:rsidRPr="00766FA8">
        <w:rPr>
          <w:szCs w:val="21"/>
        </w:rPr>
        <w:t xml:space="preserve">, </w:t>
      </w:r>
      <w:r w:rsidR="00766FA8" w:rsidRPr="00766FA8">
        <w:rPr>
          <w:szCs w:val="21"/>
        </w:rPr>
        <w:t>f</w:t>
      </w:r>
      <w:r w:rsidR="00184E89" w:rsidRPr="00766FA8">
        <w:rPr>
          <w:szCs w:val="21"/>
        </w:rPr>
        <w:t xml:space="preserve">), and </w:t>
      </w:r>
      <w:r w:rsidRPr="00766FA8">
        <w:rPr>
          <w:szCs w:val="21"/>
        </w:rPr>
        <w:t>PNA</w:t>
      </w:r>
      <w:r w:rsidR="00184E89" w:rsidRPr="00766FA8">
        <w:rPr>
          <w:szCs w:val="21"/>
        </w:rPr>
        <w:t xml:space="preserve"> (</w:t>
      </w:r>
      <w:r w:rsidR="00766FA8" w:rsidRPr="00766FA8">
        <w:rPr>
          <w:szCs w:val="21"/>
        </w:rPr>
        <w:t>g</w:t>
      </w:r>
      <w:r w:rsidR="00184E89" w:rsidRPr="00766FA8">
        <w:rPr>
          <w:szCs w:val="21"/>
        </w:rPr>
        <w:t xml:space="preserve">, </w:t>
      </w:r>
      <w:r w:rsidR="00766FA8" w:rsidRPr="00766FA8">
        <w:rPr>
          <w:szCs w:val="21"/>
        </w:rPr>
        <w:t>h</w:t>
      </w:r>
      <w:r w:rsidR="00184E89" w:rsidRPr="00766FA8">
        <w:rPr>
          <w:szCs w:val="21"/>
        </w:rPr>
        <w:t>). Bar</w:t>
      </w:r>
      <w:r w:rsidR="00CC4043" w:rsidRPr="00766FA8">
        <w:rPr>
          <w:szCs w:val="21"/>
        </w:rPr>
        <w:t>:</w:t>
      </w:r>
      <w:r w:rsidR="00184E89" w:rsidRPr="00766FA8">
        <w:rPr>
          <w:szCs w:val="21"/>
        </w:rPr>
        <w:t xml:space="preserve"> 10 </w:t>
      </w:r>
      <w:r w:rsidR="00184E89" w:rsidRPr="00766FA8">
        <w:rPr>
          <w:szCs w:val="21"/>
        </w:rPr>
        <w:sym w:font="Symbol" w:char="F06D"/>
      </w:r>
      <w:r w:rsidR="00184E89" w:rsidRPr="00766FA8">
        <w:rPr>
          <w:szCs w:val="21"/>
        </w:rPr>
        <w:t>m.</w:t>
      </w:r>
    </w:p>
    <w:p w14:paraId="4B917475" w14:textId="0850B8FB" w:rsidR="00184E89" w:rsidRPr="00766FA8" w:rsidRDefault="00184E89">
      <w:pPr>
        <w:widowControl/>
        <w:jc w:val="left"/>
        <w:rPr>
          <w:szCs w:val="21"/>
        </w:rPr>
      </w:pPr>
      <w:r w:rsidRPr="00766FA8">
        <w:rPr>
          <w:szCs w:val="21"/>
        </w:rPr>
        <w:br w:type="page"/>
      </w:r>
    </w:p>
    <w:p w14:paraId="65AAAD87" w14:textId="16E8B92C" w:rsidR="009B67CC" w:rsidRDefault="009B67CC" w:rsidP="00B461C0">
      <w:pPr>
        <w:tabs>
          <w:tab w:val="left" w:pos="426"/>
        </w:tabs>
        <w:spacing w:line="276" w:lineRule="auto"/>
        <w:jc w:val="left"/>
        <w:rPr>
          <w:sz w:val="24"/>
          <w:szCs w:val="24"/>
        </w:rPr>
      </w:pPr>
    </w:p>
    <w:p w14:paraId="6B5E2A8B" w14:textId="4C9972AF" w:rsidR="00167E54" w:rsidRDefault="00766FA8" w:rsidP="00766FA8">
      <w:pPr>
        <w:tabs>
          <w:tab w:val="left" w:pos="426"/>
        </w:tabs>
        <w:spacing w:line="276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304AEAC" wp14:editId="724D7E42">
            <wp:extent cx="4753438" cy="5676900"/>
            <wp:effectExtent l="0" t="0" r="9525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001" cy="569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193E5" w14:textId="77777777" w:rsidR="00766FA8" w:rsidRDefault="00766FA8" w:rsidP="00B461C0">
      <w:pPr>
        <w:tabs>
          <w:tab w:val="left" w:pos="426"/>
        </w:tabs>
        <w:spacing w:line="276" w:lineRule="auto"/>
        <w:jc w:val="left"/>
        <w:rPr>
          <w:sz w:val="24"/>
          <w:szCs w:val="24"/>
        </w:rPr>
      </w:pPr>
    </w:p>
    <w:p w14:paraId="27D5021D" w14:textId="1DB3129A" w:rsidR="00167E54" w:rsidRPr="00766FA8" w:rsidRDefault="00167E54" w:rsidP="00B461C0">
      <w:pPr>
        <w:tabs>
          <w:tab w:val="left" w:pos="426"/>
        </w:tabs>
        <w:spacing w:line="276" w:lineRule="auto"/>
        <w:jc w:val="left"/>
        <w:rPr>
          <w:szCs w:val="21"/>
        </w:rPr>
      </w:pPr>
      <w:r w:rsidRPr="00766FA8">
        <w:rPr>
          <w:rFonts w:hint="eastAsia"/>
          <w:szCs w:val="21"/>
        </w:rPr>
        <w:t>F</w:t>
      </w:r>
      <w:r w:rsidRPr="00766FA8">
        <w:rPr>
          <w:szCs w:val="21"/>
        </w:rPr>
        <w:t>ig</w:t>
      </w:r>
      <w:r w:rsidR="00766FA8" w:rsidRPr="00766FA8">
        <w:rPr>
          <w:szCs w:val="21"/>
        </w:rPr>
        <w:t>ure</w:t>
      </w:r>
      <w:r w:rsidRPr="00766FA8">
        <w:rPr>
          <w:szCs w:val="21"/>
        </w:rPr>
        <w:t xml:space="preserve"> S</w:t>
      </w:r>
      <w:r w:rsidR="007A6C48">
        <w:rPr>
          <w:szCs w:val="21"/>
        </w:rPr>
        <w:t>4</w:t>
      </w:r>
      <w:r w:rsidR="00766FA8" w:rsidRPr="00766FA8">
        <w:rPr>
          <w:szCs w:val="21"/>
        </w:rPr>
        <w:t>.</w:t>
      </w:r>
      <w:r w:rsidRPr="00766FA8">
        <w:rPr>
          <w:szCs w:val="21"/>
        </w:rPr>
        <w:t xml:space="preserve"> </w:t>
      </w:r>
      <w:r w:rsidR="001553C0" w:rsidRPr="00766FA8">
        <w:rPr>
          <w:rFonts w:hint="eastAsia"/>
          <w:szCs w:val="21"/>
        </w:rPr>
        <w:t xml:space="preserve">Neutral </w:t>
      </w:r>
      <w:r w:rsidR="000D0F8B" w:rsidRPr="00766FA8">
        <w:rPr>
          <w:szCs w:val="21"/>
        </w:rPr>
        <w:t>monosaccharides detected in the total polysaccharides collected from the lake waters at 0.5 m (</w:t>
      </w:r>
      <w:r w:rsidR="00766FA8" w:rsidRPr="00766FA8">
        <w:rPr>
          <w:szCs w:val="21"/>
        </w:rPr>
        <w:t>a</w:t>
      </w:r>
      <w:r w:rsidR="000D0F8B" w:rsidRPr="00766FA8">
        <w:rPr>
          <w:szCs w:val="21"/>
        </w:rPr>
        <w:t>) and 90 m</w:t>
      </w:r>
      <w:r w:rsidR="00766FA8" w:rsidRPr="00766FA8">
        <w:rPr>
          <w:szCs w:val="21"/>
        </w:rPr>
        <w:t xml:space="preserve"> </w:t>
      </w:r>
      <w:r w:rsidR="000D0F8B" w:rsidRPr="00766FA8">
        <w:rPr>
          <w:szCs w:val="21"/>
        </w:rPr>
        <w:t>(</w:t>
      </w:r>
      <w:r w:rsidR="00766FA8" w:rsidRPr="00766FA8">
        <w:rPr>
          <w:szCs w:val="21"/>
        </w:rPr>
        <w:t>b</w:t>
      </w:r>
      <w:r w:rsidR="000D0F8B" w:rsidRPr="00766FA8">
        <w:rPr>
          <w:szCs w:val="21"/>
        </w:rPr>
        <w:t>) during 2014</w:t>
      </w:r>
      <w:r w:rsidR="000D0F8B" w:rsidRPr="00766FA8">
        <w:rPr>
          <w:rFonts w:ascii="Symbol" w:hAnsi="Symbol"/>
          <w:szCs w:val="21"/>
        </w:rPr>
        <w:t>-</w:t>
      </w:r>
      <w:r w:rsidR="000D0F8B" w:rsidRPr="00766FA8">
        <w:rPr>
          <w:szCs w:val="21"/>
        </w:rPr>
        <w:t>2017.</w:t>
      </w:r>
    </w:p>
    <w:p w14:paraId="1FEF6FFC" w14:textId="731A5310" w:rsidR="00F26437" w:rsidRPr="007A6C48" w:rsidRDefault="00F26437">
      <w:pPr>
        <w:widowControl/>
        <w:jc w:val="left"/>
        <w:rPr>
          <w:sz w:val="24"/>
          <w:szCs w:val="24"/>
        </w:rPr>
      </w:pPr>
    </w:p>
    <w:sectPr w:rsidR="00F26437" w:rsidRPr="007A6C48" w:rsidSect="00B461C0">
      <w:footerReference w:type="default" r:id="rId11"/>
      <w:pgSz w:w="11906" w:h="16838" w:code="9"/>
      <w:pgMar w:top="1701" w:right="1418" w:bottom="1701" w:left="1588" w:header="851" w:footer="992" w:gutter="0"/>
      <w:cols w:space="425"/>
      <w:docGrid w:linePitch="37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83FBFD" w14:textId="77777777" w:rsidR="00551BDD" w:rsidRDefault="00551BDD" w:rsidP="00CD6122">
      <w:r>
        <w:separator/>
      </w:r>
    </w:p>
  </w:endnote>
  <w:endnote w:type="continuationSeparator" w:id="0">
    <w:p w14:paraId="18A673FA" w14:textId="77777777" w:rsidR="00551BDD" w:rsidRDefault="00551BDD" w:rsidP="00CD6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16492985"/>
      <w:docPartObj>
        <w:docPartGallery w:val="Page Numbers (Bottom of Page)"/>
        <w:docPartUnique/>
      </w:docPartObj>
    </w:sdtPr>
    <w:sdtEndPr/>
    <w:sdtContent>
      <w:p w14:paraId="360A6272" w14:textId="1BCF0159" w:rsidR="00A95C0C" w:rsidRDefault="00A95C0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E1789">
          <w:rPr>
            <w:noProof/>
            <w:lang w:val="ja-JP"/>
          </w:rPr>
          <w:t>7</w:t>
        </w:r>
        <w:r>
          <w:fldChar w:fldCharType="end"/>
        </w:r>
      </w:p>
    </w:sdtContent>
  </w:sdt>
  <w:p w14:paraId="4D4E863D" w14:textId="77777777" w:rsidR="00A95C0C" w:rsidRDefault="00A95C0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8063B7" w14:textId="77777777" w:rsidR="00551BDD" w:rsidRDefault="00551BDD" w:rsidP="00CD6122">
      <w:r>
        <w:separator/>
      </w:r>
    </w:p>
  </w:footnote>
  <w:footnote w:type="continuationSeparator" w:id="0">
    <w:p w14:paraId="1C3D4468" w14:textId="77777777" w:rsidR="00551BDD" w:rsidRDefault="00551BDD" w:rsidP="00CD61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B30ABE"/>
    <w:multiLevelType w:val="hybridMultilevel"/>
    <w:tmpl w:val="BABEA406"/>
    <w:lvl w:ilvl="0" w:tplc="96C45BB4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88B1C7D"/>
    <w:multiLevelType w:val="hybridMultilevel"/>
    <w:tmpl w:val="519C48D0"/>
    <w:lvl w:ilvl="0" w:tplc="96C45BB4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F1709FA"/>
    <w:multiLevelType w:val="hybridMultilevel"/>
    <w:tmpl w:val="1BEA45B6"/>
    <w:lvl w:ilvl="0" w:tplc="8946AC34">
      <w:start w:val="1"/>
      <w:numFmt w:val="decimal"/>
      <w:lvlText w:val="%1)"/>
      <w:lvlJc w:val="left"/>
      <w:pPr>
        <w:ind w:left="423" w:hanging="420"/>
      </w:pPr>
      <w:rPr>
        <w:rFonts w:hint="default"/>
        <w:sz w:val="21"/>
        <w:szCs w:val="21"/>
      </w:rPr>
    </w:lvl>
    <w:lvl w:ilvl="1" w:tplc="04090017">
      <w:start w:val="1"/>
      <w:numFmt w:val="aiueoFullWidth"/>
      <w:lvlText w:val="(%2)"/>
      <w:lvlJc w:val="left"/>
      <w:pPr>
        <w:ind w:left="8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3" w:hanging="420"/>
      </w:pPr>
    </w:lvl>
    <w:lvl w:ilvl="3" w:tplc="0409000F" w:tentative="1">
      <w:start w:val="1"/>
      <w:numFmt w:val="decimal"/>
      <w:lvlText w:val="%4."/>
      <w:lvlJc w:val="left"/>
      <w:pPr>
        <w:ind w:left="1683" w:hanging="420"/>
      </w:pPr>
    </w:lvl>
    <w:lvl w:ilvl="4" w:tplc="04090017" w:tentative="1">
      <w:start w:val="1"/>
      <w:numFmt w:val="aiueoFullWidth"/>
      <w:lvlText w:val="(%5)"/>
      <w:lvlJc w:val="left"/>
      <w:pPr>
        <w:ind w:left="2103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3" w:hanging="420"/>
      </w:pPr>
    </w:lvl>
    <w:lvl w:ilvl="6" w:tplc="0409000F" w:tentative="1">
      <w:start w:val="1"/>
      <w:numFmt w:val="decimal"/>
      <w:lvlText w:val="%7."/>
      <w:lvlJc w:val="left"/>
      <w:pPr>
        <w:ind w:left="2943" w:hanging="420"/>
      </w:pPr>
    </w:lvl>
    <w:lvl w:ilvl="7" w:tplc="04090017" w:tentative="1">
      <w:start w:val="1"/>
      <w:numFmt w:val="aiueoFullWidth"/>
      <w:lvlText w:val="(%8)"/>
      <w:lvlJc w:val="left"/>
      <w:pPr>
        <w:ind w:left="3363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3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removePersonalInformation/>
  <w:removeDateAndTime/>
  <w:bordersDoNotSurroundHeader/>
  <w:bordersDoNotSurroundFooter/>
  <w:proofState w:spelling="clean"/>
  <w:defaultTabStop w:val="840"/>
  <w:drawingGridHorizontalSpacing w:val="105"/>
  <w:drawingGridVerticalSpacing w:val="375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23C8"/>
    <w:rsid w:val="00001BF9"/>
    <w:rsid w:val="00001BFA"/>
    <w:rsid w:val="0000349C"/>
    <w:rsid w:val="00003559"/>
    <w:rsid w:val="000059B8"/>
    <w:rsid w:val="00006EA9"/>
    <w:rsid w:val="00007746"/>
    <w:rsid w:val="000120D1"/>
    <w:rsid w:val="00014D2E"/>
    <w:rsid w:val="00015A5F"/>
    <w:rsid w:val="00016402"/>
    <w:rsid w:val="000173B6"/>
    <w:rsid w:val="000214DE"/>
    <w:rsid w:val="00022C5E"/>
    <w:rsid w:val="00023910"/>
    <w:rsid w:val="00024B63"/>
    <w:rsid w:val="00025125"/>
    <w:rsid w:val="000301A7"/>
    <w:rsid w:val="00030F73"/>
    <w:rsid w:val="00031938"/>
    <w:rsid w:val="00032E16"/>
    <w:rsid w:val="000333BC"/>
    <w:rsid w:val="00033EC0"/>
    <w:rsid w:val="000362D3"/>
    <w:rsid w:val="00036A61"/>
    <w:rsid w:val="00037ACB"/>
    <w:rsid w:val="00037B2F"/>
    <w:rsid w:val="00040369"/>
    <w:rsid w:val="00040A06"/>
    <w:rsid w:val="000429A1"/>
    <w:rsid w:val="00043023"/>
    <w:rsid w:val="0004446B"/>
    <w:rsid w:val="00046DDE"/>
    <w:rsid w:val="000505C8"/>
    <w:rsid w:val="00050C84"/>
    <w:rsid w:val="00051BF5"/>
    <w:rsid w:val="00054F0F"/>
    <w:rsid w:val="00055CC5"/>
    <w:rsid w:val="00056117"/>
    <w:rsid w:val="000639A4"/>
    <w:rsid w:val="000655A8"/>
    <w:rsid w:val="00067F2A"/>
    <w:rsid w:val="000717A8"/>
    <w:rsid w:val="00072070"/>
    <w:rsid w:val="0007211B"/>
    <w:rsid w:val="0007267C"/>
    <w:rsid w:val="000729FC"/>
    <w:rsid w:val="000760CA"/>
    <w:rsid w:val="000822B9"/>
    <w:rsid w:val="00082F1C"/>
    <w:rsid w:val="00085144"/>
    <w:rsid w:val="00086E15"/>
    <w:rsid w:val="00087582"/>
    <w:rsid w:val="00087FB2"/>
    <w:rsid w:val="000904F2"/>
    <w:rsid w:val="00093F9A"/>
    <w:rsid w:val="000976D8"/>
    <w:rsid w:val="000A09DB"/>
    <w:rsid w:val="000A62A3"/>
    <w:rsid w:val="000A6E95"/>
    <w:rsid w:val="000A78AA"/>
    <w:rsid w:val="000B0EAC"/>
    <w:rsid w:val="000B1BBC"/>
    <w:rsid w:val="000B1E70"/>
    <w:rsid w:val="000B224C"/>
    <w:rsid w:val="000B31E0"/>
    <w:rsid w:val="000B39E0"/>
    <w:rsid w:val="000B42DD"/>
    <w:rsid w:val="000B4484"/>
    <w:rsid w:val="000B5580"/>
    <w:rsid w:val="000C0CD6"/>
    <w:rsid w:val="000C2F82"/>
    <w:rsid w:val="000C2F93"/>
    <w:rsid w:val="000C5527"/>
    <w:rsid w:val="000C73D0"/>
    <w:rsid w:val="000D0C26"/>
    <w:rsid w:val="000D0DCF"/>
    <w:rsid w:val="000D0F8B"/>
    <w:rsid w:val="000D2F3A"/>
    <w:rsid w:val="000D4BAF"/>
    <w:rsid w:val="000D5DB9"/>
    <w:rsid w:val="000D6957"/>
    <w:rsid w:val="000E1512"/>
    <w:rsid w:val="000E15E0"/>
    <w:rsid w:val="000E41B4"/>
    <w:rsid w:val="000E4DC5"/>
    <w:rsid w:val="000E5069"/>
    <w:rsid w:val="000E608B"/>
    <w:rsid w:val="000F0C63"/>
    <w:rsid w:val="000F5046"/>
    <w:rsid w:val="00100DC0"/>
    <w:rsid w:val="001019A9"/>
    <w:rsid w:val="00101CD0"/>
    <w:rsid w:val="00103FF3"/>
    <w:rsid w:val="00104136"/>
    <w:rsid w:val="00106174"/>
    <w:rsid w:val="00106F4B"/>
    <w:rsid w:val="00107837"/>
    <w:rsid w:val="00110644"/>
    <w:rsid w:val="00110A24"/>
    <w:rsid w:val="00110B3C"/>
    <w:rsid w:val="0011325A"/>
    <w:rsid w:val="001139F1"/>
    <w:rsid w:val="00115AA7"/>
    <w:rsid w:val="00115DF9"/>
    <w:rsid w:val="00120CAB"/>
    <w:rsid w:val="00121408"/>
    <w:rsid w:val="001238F1"/>
    <w:rsid w:val="0012391F"/>
    <w:rsid w:val="00124496"/>
    <w:rsid w:val="001247B1"/>
    <w:rsid w:val="00125E12"/>
    <w:rsid w:val="001301E8"/>
    <w:rsid w:val="00130CDA"/>
    <w:rsid w:val="00132E30"/>
    <w:rsid w:val="001339F4"/>
    <w:rsid w:val="00134676"/>
    <w:rsid w:val="001364EC"/>
    <w:rsid w:val="00136551"/>
    <w:rsid w:val="00144C57"/>
    <w:rsid w:val="00145991"/>
    <w:rsid w:val="00146E64"/>
    <w:rsid w:val="00150877"/>
    <w:rsid w:val="001510F8"/>
    <w:rsid w:val="0015151B"/>
    <w:rsid w:val="00152496"/>
    <w:rsid w:val="00153882"/>
    <w:rsid w:val="001553C0"/>
    <w:rsid w:val="00155757"/>
    <w:rsid w:val="001601C4"/>
    <w:rsid w:val="001606EC"/>
    <w:rsid w:val="001612B9"/>
    <w:rsid w:val="00167E54"/>
    <w:rsid w:val="00170991"/>
    <w:rsid w:val="00173EA9"/>
    <w:rsid w:val="001752F0"/>
    <w:rsid w:val="001753DA"/>
    <w:rsid w:val="00176027"/>
    <w:rsid w:val="00176CEE"/>
    <w:rsid w:val="00180167"/>
    <w:rsid w:val="001809B3"/>
    <w:rsid w:val="00181DBB"/>
    <w:rsid w:val="001831CA"/>
    <w:rsid w:val="001841CD"/>
    <w:rsid w:val="001847DC"/>
    <w:rsid w:val="00184E89"/>
    <w:rsid w:val="0018598D"/>
    <w:rsid w:val="00186934"/>
    <w:rsid w:val="001921FD"/>
    <w:rsid w:val="00192886"/>
    <w:rsid w:val="00193A5C"/>
    <w:rsid w:val="00194D76"/>
    <w:rsid w:val="00195F9C"/>
    <w:rsid w:val="001971F6"/>
    <w:rsid w:val="00197618"/>
    <w:rsid w:val="00197AD9"/>
    <w:rsid w:val="001A18F9"/>
    <w:rsid w:val="001A5DC3"/>
    <w:rsid w:val="001B0E95"/>
    <w:rsid w:val="001B13CA"/>
    <w:rsid w:val="001B18EE"/>
    <w:rsid w:val="001B4496"/>
    <w:rsid w:val="001B5798"/>
    <w:rsid w:val="001B6232"/>
    <w:rsid w:val="001B712B"/>
    <w:rsid w:val="001C001C"/>
    <w:rsid w:val="001C02DF"/>
    <w:rsid w:val="001C186E"/>
    <w:rsid w:val="001C38C0"/>
    <w:rsid w:val="001C517C"/>
    <w:rsid w:val="001C568B"/>
    <w:rsid w:val="001C7C42"/>
    <w:rsid w:val="001C7DC1"/>
    <w:rsid w:val="001D0215"/>
    <w:rsid w:val="001D067E"/>
    <w:rsid w:val="001D229A"/>
    <w:rsid w:val="001D2A94"/>
    <w:rsid w:val="001D37A8"/>
    <w:rsid w:val="001D3992"/>
    <w:rsid w:val="001D4D68"/>
    <w:rsid w:val="001D5278"/>
    <w:rsid w:val="001D5A43"/>
    <w:rsid w:val="001D67E3"/>
    <w:rsid w:val="001E5290"/>
    <w:rsid w:val="001E5BE2"/>
    <w:rsid w:val="001E6E75"/>
    <w:rsid w:val="001E7CB1"/>
    <w:rsid w:val="001F0567"/>
    <w:rsid w:val="001F1741"/>
    <w:rsid w:val="001F78D1"/>
    <w:rsid w:val="0020151A"/>
    <w:rsid w:val="0020286C"/>
    <w:rsid w:val="00202D76"/>
    <w:rsid w:val="00204926"/>
    <w:rsid w:val="00206050"/>
    <w:rsid w:val="00210BD2"/>
    <w:rsid w:val="00210D72"/>
    <w:rsid w:val="00210FE5"/>
    <w:rsid w:val="0021119F"/>
    <w:rsid w:val="00212998"/>
    <w:rsid w:val="002132EC"/>
    <w:rsid w:val="002134C4"/>
    <w:rsid w:val="00213E02"/>
    <w:rsid w:val="00216A80"/>
    <w:rsid w:val="00217426"/>
    <w:rsid w:val="00220FF4"/>
    <w:rsid w:val="0022134F"/>
    <w:rsid w:val="002238A1"/>
    <w:rsid w:val="002248D4"/>
    <w:rsid w:val="00225C4F"/>
    <w:rsid w:val="00225D2F"/>
    <w:rsid w:val="00226135"/>
    <w:rsid w:val="00227B51"/>
    <w:rsid w:val="00227FA1"/>
    <w:rsid w:val="002300A6"/>
    <w:rsid w:val="00233712"/>
    <w:rsid w:val="002369FF"/>
    <w:rsid w:val="00236E94"/>
    <w:rsid w:val="002374D9"/>
    <w:rsid w:val="00241CD8"/>
    <w:rsid w:val="00242659"/>
    <w:rsid w:val="002456AE"/>
    <w:rsid w:val="002470FA"/>
    <w:rsid w:val="002542D2"/>
    <w:rsid w:val="00256134"/>
    <w:rsid w:val="002562FB"/>
    <w:rsid w:val="00257E55"/>
    <w:rsid w:val="002606EE"/>
    <w:rsid w:val="00261C61"/>
    <w:rsid w:val="00264DC5"/>
    <w:rsid w:val="00266CF1"/>
    <w:rsid w:val="00267A11"/>
    <w:rsid w:val="002705DE"/>
    <w:rsid w:val="00270D67"/>
    <w:rsid w:val="00274A07"/>
    <w:rsid w:val="00274A69"/>
    <w:rsid w:val="00274F06"/>
    <w:rsid w:val="00275670"/>
    <w:rsid w:val="00275CAE"/>
    <w:rsid w:val="00276939"/>
    <w:rsid w:val="0027717F"/>
    <w:rsid w:val="0027773E"/>
    <w:rsid w:val="00281269"/>
    <w:rsid w:val="0028369F"/>
    <w:rsid w:val="00284141"/>
    <w:rsid w:val="00286115"/>
    <w:rsid w:val="00286E8B"/>
    <w:rsid w:val="00292491"/>
    <w:rsid w:val="00292843"/>
    <w:rsid w:val="002941C1"/>
    <w:rsid w:val="00294AA6"/>
    <w:rsid w:val="00295721"/>
    <w:rsid w:val="002A07ED"/>
    <w:rsid w:val="002A0F10"/>
    <w:rsid w:val="002A1C76"/>
    <w:rsid w:val="002A4315"/>
    <w:rsid w:val="002A45D7"/>
    <w:rsid w:val="002B01B6"/>
    <w:rsid w:val="002B06DA"/>
    <w:rsid w:val="002B088A"/>
    <w:rsid w:val="002B0D33"/>
    <w:rsid w:val="002B1790"/>
    <w:rsid w:val="002B2632"/>
    <w:rsid w:val="002B2E1C"/>
    <w:rsid w:val="002C1D5F"/>
    <w:rsid w:val="002C3910"/>
    <w:rsid w:val="002C42C4"/>
    <w:rsid w:val="002C67AC"/>
    <w:rsid w:val="002C74DC"/>
    <w:rsid w:val="002C77C7"/>
    <w:rsid w:val="002C781A"/>
    <w:rsid w:val="002D46BD"/>
    <w:rsid w:val="002D50AD"/>
    <w:rsid w:val="002D7B69"/>
    <w:rsid w:val="002E129B"/>
    <w:rsid w:val="002E1941"/>
    <w:rsid w:val="002E1B12"/>
    <w:rsid w:val="002E27A0"/>
    <w:rsid w:val="002E2E33"/>
    <w:rsid w:val="002E383D"/>
    <w:rsid w:val="002E4D0A"/>
    <w:rsid w:val="002E60D0"/>
    <w:rsid w:val="002E6F26"/>
    <w:rsid w:val="002E7029"/>
    <w:rsid w:val="002F0193"/>
    <w:rsid w:val="002F0958"/>
    <w:rsid w:val="002F1266"/>
    <w:rsid w:val="002F1D4D"/>
    <w:rsid w:val="002F59A8"/>
    <w:rsid w:val="002F6DC1"/>
    <w:rsid w:val="00301577"/>
    <w:rsid w:val="003022C3"/>
    <w:rsid w:val="00302456"/>
    <w:rsid w:val="00302CE3"/>
    <w:rsid w:val="003042F8"/>
    <w:rsid w:val="00306B9A"/>
    <w:rsid w:val="003107C6"/>
    <w:rsid w:val="00310DB9"/>
    <w:rsid w:val="00312A27"/>
    <w:rsid w:val="00314C7A"/>
    <w:rsid w:val="00315F31"/>
    <w:rsid w:val="00316689"/>
    <w:rsid w:val="00317BC8"/>
    <w:rsid w:val="0032033D"/>
    <w:rsid w:val="00320810"/>
    <w:rsid w:val="00320C4B"/>
    <w:rsid w:val="003212FD"/>
    <w:rsid w:val="0032234F"/>
    <w:rsid w:val="0032675C"/>
    <w:rsid w:val="0033093F"/>
    <w:rsid w:val="00330A8B"/>
    <w:rsid w:val="00333E30"/>
    <w:rsid w:val="003348F9"/>
    <w:rsid w:val="0033654F"/>
    <w:rsid w:val="003410F5"/>
    <w:rsid w:val="00342076"/>
    <w:rsid w:val="0034210E"/>
    <w:rsid w:val="00342563"/>
    <w:rsid w:val="00342D23"/>
    <w:rsid w:val="00343C8E"/>
    <w:rsid w:val="00345CC6"/>
    <w:rsid w:val="00352348"/>
    <w:rsid w:val="0035299A"/>
    <w:rsid w:val="00352FB2"/>
    <w:rsid w:val="00353414"/>
    <w:rsid w:val="00355FC0"/>
    <w:rsid w:val="003563A1"/>
    <w:rsid w:val="0035788C"/>
    <w:rsid w:val="00357B05"/>
    <w:rsid w:val="00357C30"/>
    <w:rsid w:val="00362861"/>
    <w:rsid w:val="00364D6A"/>
    <w:rsid w:val="0036636C"/>
    <w:rsid w:val="00367034"/>
    <w:rsid w:val="0037271C"/>
    <w:rsid w:val="00373B42"/>
    <w:rsid w:val="00374B3F"/>
    <w:rsid w:val="00375A5A"/>
    <w:rsid w:val="00384DA0"/>
    <w:rsid w:val="00390565"/>
    <w:rsid w:val="00392B38"/>
    <w:rsid w:val="00395C95"/>
    <w:rsid w:val="00396540"/>
    <w:rsid w:val="003978C1"/>
    <w:rsid w:val="003A0133"/>
    <w:rsid w:val="003A105C"/>
    <w:rsid w:val="003A2695"/>
    <w:rsid w:val="003A26DB"/>
    <w:rsid w:val="003A2700"/>
    <w:rsid w:val="003A2952"/>
    <w:rsid w:val="003A2A08"/>
    <w:rsid w:val="003A579C"/>
    <w:rsid w:val="003A71FE"/>
    <w:rsid w:val="003A7FED"/>
    <w:rsid w:val="003B21C9"/>
    <w:rsid w:val="003C01E4"/>
    <w:rsid w:val="003C5CF9"/>
    <w:rsid w:val="003C62B5"/>
    <w:rsid w:val="003D17CF"/>
    <w:rsid w:val="003D2197"/>
    <w:rsid w:val="003D26D6"/>
    <w:rsid w:val="003D2C3C"/>
    <w:rsid w:val="003D41F4"/>
    <w:rsid w:val="003D4926"/>
    <w:rsid w:val="003D6FE9"/>
    <w:rsid w:val="003E0F90"/>
    <w:rsid w:val="003E136B"/>
    <w:rsid w:val="003E193D"/>
    <w:rsid w:val="003E2028"/>
    <w:rsid w:val="003E4B2C"/>
    <w:rsid w:val="003E50BF"/>
    <w:rsid w:val="003E51A2"/>
    <w:rsid w:val="003E52C7"/>
    <w:rsid w:val="003E57B5"/>
    <w:rsid w:val="003E58FD"/>
    <w:rsid w:val="003F09CC"/>
    <w:rsid w:val="003F0EF8"/>
    <w:rsid w:val="003F1266"/>
    <w:rsid w:val="003F18EE"/>
    <w:rsid w:val="003F5D06"/>
    <w:rsid w:val="003F7A18"/>
    <w:rsid w:val="004021C3"/>
    <w:rsid w:val="00402A5B"/>
    <w:rsid w:val="00406581"/>
    <w:rsid w:val="0040751D"/>
    <w:rsid w:val="00410B4A"/>
    <w:rsid w:val="0041270B"/>
    <w:rsid w:val="004129B8"/>
    <w:rsid w:val="00416827"/>
    <w:rsid w:val="004170A3"/>
    <w:rsid w:val="00417752"/>
    <w:rsid w:val="00417EC1"/>
    <w:rsid w:val="004200D1"/>
    <w:rsid w:val="0042290D"/>
    <w:rsid w:val="00424788"/>
    <w:rsid w:val="00424C74"/>
    <w:rsid w:val="004252DC"/>
    <w:rsid w:val="00427A08"/>
    <w:rsid w:val="00427CD4"/>
    <w:rsid w:val="00430441"/>
    <w:rsid w:val="004313FB"/>
    <w:rsid w:val="004322DC"/>
    <w:rsid w:val="00434E96"/>
    <w:rsid w:val="00434F80"/>
    <w:rsid w:val="00434FE7"/>
    <w:rsid w:val="00435FF8"/>
    <w:rsid w:val="00436475"/>
    <w:rsid w:val="00436A1F"/>
    <w:rsid w:val="00440522"/>
    <w:rsid w:val="00440BEC"/>
    <w:rsid w:val="00440E52"/>
    <w:rsid w:val="00441280"/>
    <w:rsid w:val="00442135"/>
    <w:rsid w:val="0044253D"/>
    <w:rsid w:val="00442CF3"/>
    <w:rsid w:val="00444948"/>
    <w:rsid w:val="00444FAF"/>
    <w:rsid w:val="00445AC1"/>
    <w:rsid w:val="00452A36"/>
    <w:rsid w:val="00455E0C"/>
    <w:rsid w:val="00460229"/>
    <w:rsid w:val="004605B8"/>
    <w:rsid w:val="00460F55"/>
    <w:rsid w:val="0046149A"/>
    <w:rsid w:val="00461BCF"/>
    <w:rsid w:val="00462A88"/>
    <w:rsid w:val="00462E9C"/>
    <w:rsid w:val="00463BF1"/>
    <w:rsid w:val="00464FC0"/>
    <w:rsid w:val="00465086"/>
    <w:rsid w:val="00466E1E"/>
    <w:rsid w:val="00470D96"/>
    <w:rsid w:val="00472F9C"/>
    <w:rsid w:val="004737D4"/>
    <w:rsid w:val="00474B95"/>
    <w:rsid w:val="00474BFE"/>
    <w:rsid w:val="00477C8E"/>
    <w:rsid w:val="004809E2"/>
    <w:rsid w:val="00480DA8"/>
    <w:rsid w:val="00481DAE"/>
    <w:rsid w:val="004848C3"/>
    <w:rsid w:val="00485490"/>
    <w:rsid w:val="004868CE"/>
    <w:rsid w:val="004876CA"/>
    <w:rsid w:val="00487BD1"/>
    <w:rsid w:val="00487C98"/>
    <w:rsid w:val="00490A3D"/>
    <w:rsid w:val="00491416"/>
    <w:rsid w:val="00491507"/>
    <w:rsid w:val="00492B84"/>
    <w:rsid w:val="00496F40"/>
    <w:rsid w:val="004A1316"/>
    <w:rsid w:val="004A22EB"/>
    <w:rsid w:val="004A4162"/>
    <w:rsid w:val="004A48E5"/>
    <w:rsid w:val="004A6DF0"/>
    <w:rsid w:val="004A6FC4"/>
    <w:rsid w:val="004B0C4C"/>
    <w:rsid w:val="004B142C"/>
    <w:rsid w:val="004B1A18"/>
    <w:rsid w:val="004B262C"/>
    <w:rsid w:val="004B2670"/>
    <w:rsid w:val="004B3070"/>
    <w:rsid w:val="004B38A4"/>
    <w:rsid w:val="004B4218"/>
    <w:rsid w:val="004B5354"/>
    <w:rsid w:val="004B5C29"/>
    <w:rsid w:val="004B670A"/>
    <w:rsid w:val="004C1545"/>
    <w:rsid w:val="004C1626"/>
    <w:rsid w:val="004C2954"/>
    <w:rsid w:val="004C2DBD"/>
    <w:rsid w:val="004C2E7F"/>
    <w:rsid w:val="004C2FD3"/>
    <w:rsid w:val="004C6BE4"/>
    <w:rsid w:val="004C6DC1"/>
    <w:rsid w:val="004D000F"/>
    <w:rsid w:val="004D0652"/>
    <w:rsid w:val="004D0AE4"/>
    <w:rsid w:val="004D22BF"/>
    <w:rsid w:val="004D2F66"/>
    <w:rsid w:val="004D684C"/>
    <w:rsid w:val="004E2240"/>
    <w:rsid w:val="004E2379"/>
    <w:rsid w:val="004E33E1"/>
    <w:rsid w:val="004E445C"/>
    <w:rsid w:val="004E4A0A"/>
    <w:rsid w:val="004E6C2A"/>
    <w:rsid w:val="004E70EC"/>
    <w:rsid w:val="004F0B4F"/>
    <w:rsid w:val="004F2B4C"/>
    <w:rsid w:val="004F2BFE"/>
    <w:rsid w:val="004F3BEC"/>
    <w:rsid w:val="004F516F"/>
    <w:rsid w:val="004F5A98"/>
    <w:rsid w:val="004F5B2A"/>
    <w:rsid w:val="004F6914"/>
    <w:rsid w:val="004F6C24"/>
    <w:rsid w:val="0050142E"/>
    <w:rsid w:val="00502637"/>
    <w:rsid w:val="005032AE"/>
    <w:rsid w:val="005036FC"/>
    <w:rsid w:val="00506194"/>
    <w:rsid w:val="00507368"/>
    <w:rsid w:val="00507BE4"/>
    <w:rsid w:val="0051153D"/>
    <w:rsid w:val="0051238B"/>
    <w:rsid w:val="00515A30"/>
    <w:rsid w:val="005160D8"/>
    <w:rsid w:val="0052212D"/>
    <w:rsid w:val="00523488"/>
    <w:rsid w:val="00523908"/>
    <w:rsid w:val="00524A1F"/>
    <w:rsid w:val="00526347"/>
    <w:rsid w:val="005277D8"/>
    <w:rsid w:val="00531071"/>
    <w:rsid w:val="00532F03"/>
    <w:rsid w:val="00536443"/>
    <w:rsid w:val="0053738F"/>
    <w:rsid w:val="00537E30"/>
    <w:rsid w:val="00540A48"/>
    <w:rsid w:val="005411DD"/>
    <w:rsid w:val="00541252"/>
    <w:rsid w:val="00541A57"/>
    <w:rsid w:val="005428E4"/>
    <w:rsid w:val="00545756"/>
    <w:rsid w:val="0054668C"/>
    <w:rsid w:val="005508BD"/>
    <w:rsid w:val="00551BDD"/>
    <w:rsid w:val="00551E36"/>
    <w:rsid w:val="00551F64"/>
    <w:rsid w:val="00552737"/>
    <w:rsid w:val="00553CE9"/>
    <w:rsid w:val="00554CBD"/>
    <w:rsid w:val="00555580"/>
    <w:rsid w:val="0055611E"/>
    <w:rsid w:val="00557785"/>
    <w:rsid w:val="005605FC"/>
    <w:rsid w:val="0056422E"/>
    <w:rsid w:val="0056426C"/>
    <w:rsid w:val="00566633"/>
    <w:rsid w:val="00570A38"/>
    <w:rsid w:val="00571E9D"/>
    <w:rsid w:val="00571EF4"/>
    <w:rsid w:val="00575C54"/>
    <w:rsid w:val="005760D9"/>
    <w:rsid w:val="0058036A"/>
    <w:rsid w:val="00580763"/>
    <w:rsid w:val="00580BAA"/>
    <w:rsid w:val="00580D9A"/>
    <w:rsid w:val="00582AC2"/>
    <w:rsid w:val="00583364"/>
    <w:rsid w:val="00583BFF"/>
    <w:rsid w:val="00584223"/>
    <w:rsid w:val="00584F99"/>
    <w:rsid w:val="005856FF"/>
    <w:rsid w:val="005869AC"/>
    <w:rsid w:val="00586F15"/>
    <w:rsid w:val="00587BA7"/>
    <w:rsid w:val="00587FD0"/>
    <w:rsid w:val="00590309"/>
    <w:rsid w:val="00590892"/>
    <w:rsid w:val="00590F82"/>
    <w:rsid w:val="005920A2"/>
    <w:rsid w:val="00596F37"/>
    <w:rsid w:val="005A0207"/>
    <w:rsid w:val="005A10F7"/>
    <w:rsid w:val="005A2FB9"/>
    <w:rsid w:val="005A66E8"/>
    <w:rsid w:val="005A6976"/>
    <w:rsid w:val="005A6C79"/>
    <w:rsid w:val="005B08ED"/>
    <w:rsid w:val="005B12F5"/>
    <w:rsid w:val="005B2D69"/>
    <w:rsid w:val="005B3AED"/>
    <w:rsid w:val="005B44F3"/>
    <w:rsid w:val="005B5DB2"/>
    <w:rsid w:val="005C1469"/>
    <w:rsid w:val="005C1D71"/>
    <w:rsid w:val="005C1F0E"/>
    <w:rsid w:val="005C2246"/>
    <w:rsid w:val="005C3E28"/>
    <w:rsid w:val="005C42E2"/>
    <w:rsid w:val="005C462B"/>
    <w:rsid w:val="005C560A"/>
    <w:rsid w:val="005C6203"/>
    <w:rsid w:val="005C7B6A"/>
    <w:rsid w:val="005D0197"/>
    <w:rsid w:val="005D03DD"/>
    <w:rsid w:val="005D0C93"/>
    <w:rsid w:val="005D1240"/>
    <w:rsid w:val="005D1268"/>
    <w:rsid w:val="005D1D01"/>
    <w:rsid w:val="005D3515"/>
    <w:rsid w:val="005D40C7"/>
    <w:rsid w:val="005E0F48"/>
    <w:rsid w:val="005E101B"/>
    <w:rsid w:val="005E213F"/>
    <w:rsid w:val="005E5C7F"/>
    <w:rsid w:val="005E6943"/>
    <w:rsid w:val="005E6DF0"/>
    <w:rsid w:val="005F2A7C"/>
    <w:rsid w:val="005F2DA0"/>
    <w:rsid w:val="005F4568"/>
    <w:rsid w:val="005F4D42"/>
    <w:rsid w:val="005F6604"/>
    <w:rsid w:val="005F6C51"/>
    <w:rsid w:val="005F7D33"/>
    <w:rsid w:val="00604071"/>
    <w:rsid w:val="0060473D"/>
    <w:rsid w:val="00604F52"/>
    <w:rsid w:val="00605232"/>
    <w:rsid w:val="00607662"/>
    <w:rsid w:val="00607D25"/>
    <w:rsid w:val="00611582"/>
    <w:rsid w:val="006118F0"/>
    <w:rsid w:val="00612C2F"/>
    <w:rsid w:val="006130DE"/>
    <w:rsid w:val="0061627E"/>
    <w:rsid w:val="00620C28"/>
    <w:rsid w:val="00624F10"/>
    <w:rsid w:val="00626CAB"/>
    <w:rsid w:val="0062754B"/>
    <w:rsid w:val="00630923"/>
    <w:rsid w:val="00633044"/>
    <w:rsid w:val="00633FEF"/>
    <w:rsid w:val="006356EA"/>
    <w:rsid w:val="00635ACF"/>
    <w:rsid w:val="00640C25"/>
    <w:rsid w:val="006411B9"/>
    <w:rsid w:val="00642202"/>
    <w:rsid w:val="00642C71"/>
    <w:rsid w:val="006430C8"/>
    <w:rsid w:val="0064392A"/>
    <w:rsid w:val="00643D91"/>
    <w:rsid w:val="006445C1"/>
    <w:rsid w:val="006454AC"/>
    <w:rsid w:val="0064557B"/>
    <w:rsid w:val="00647E6C"/>
    <w:rsid w:val="00652817"/>
    <w:rsid w:val="00652AE3"/>
    <w:rsid w:val="00653C95"/>
    <w:rsid w:val="0065628F"/>
    <w:rsid w:val="006569C4"/>
    <w:rsid w:val="00661562"/>
    <w:rsid w:val="00665ADE"/>
    <w:rsid w:val="006669B0"/>
    <w:rsid w:val="00667A6F"/>
    <w:rsid w:val="00670CAC"/>
    <w:rsid w:val="00671671"/>
    <w:rsid w:val="00673C7E"/>
    <w:rsid w:val="00674AB9"/>
    <w:rsid w:val="00675ED3"/>
    <w:rsid w:val="0068080E"/>
    <w:rsid w:val="00680DBC"/>
    <w:rsid w:val="006827A7"/>
    <w:rsid w:val="0068305C"/>
    <w:rsid w:val="00683E09"/>
    <w:rsid w:val="006848DA"/>
    <w:rsid w:val="00685151"/>
    <w:rsid w:val="006864A3"/>
    <w:rsid w:val="006873A4"/>
    <w:rsid w:val="0069052A"/>
    <w:rsid w:val="00690913"/>
    <w:rsid w:val="006932FC"/>
    <w:rsid w:val="00696BB7"/>
    <w:rsid w:val="00696C17"/>
    <w:rsid w:val="006977E7"/>
    <w:rsid w:val="006A0C51"/>
    <w:rsid w:val="006A251E"/>
    <w:rsid w:val="006A3002"/>
    <w:rsid w:val="006A3C51"/>
    <w:rsid w:val="006A3E7D"/>
    <w:rsid w:val="006A42BF"/>
    <w:rsid w:val="006B0FF1"/>
    <w:rsid w:val="006B1151"/>
    <w:rsid w:val="006B1281"/>
    <w:rsid w:val="006B1FCB"/>
    <w:rsid w:val="006B2362"/>
    <w:rsid w:val="006B3692"/>
    <w:rsid w:val="006B62FD"/>
    <w:rsid w:val="006B6BB0"/>
    <w:rsid w:val="006B7A69"/>
    <w:rsid w:val="006C0543"/>
    <w:rsid w:val="006C1E5B"/>
    <w:rsid w:val="006C1F25"/>
    <w:rsid w:val="006C23B7"/>
    <w:rsid w:val="006C2C1E"/>
    <w:rsid w:val="006C3D3D"/>
    <w:rsid w:val="006C41D5"/>
    <w:rsid w:val="006C63F3"/>
    <w:rsid w:val="006C6C39"/>
    <w:rsid w:val="006C7828"/>
    <w:rsid w:val="006D079C"/>
    <w:rsid w:val="006D0979"/>
    <w:rsid w:val="006D482A"/>
    <w:rsid w:val="006D4FB7"/>
    <w:rsid w:val="006D7E5D"/>
    <w:rsid w:val="006E24C9"/>
    <w:rsid w:val="006E2B84"/>
    <w:rsid w:val="006E4836"/>
    <w:rsid w:val="006E7611"/>
    <w:rsid w:val="006F0EFC"/>
    <w:rsid w:val="006F10CB"/>
    <w:rsid w:val="006F4B2C"/>
    <w:rsid w:val="006F4CB2"/>
    <w:rsid w:val="007032A4"/>
    <w:rsid w:val="00703F92"/>
    <w:rsid w:val="00705856"/>
    <w:rsid w:val="00706E23"/>
    <w:rsid w:val="00707779"/>
    <w:rsid w:val="00716756"/>
    <w:rsid w:val="0071686F"/>
    <w:rsid w:val="007200B5"/>
    <w:rsid w:val="00720F32"/>
    <w:rsid w:val="0072559E"/>
    <w:rsid w:val="00725632"/>
    <w:rsid w:val="00727E7E"/>
    <w:rsid w:val="007309C2"/>
    <w:rsid w:val="007312E2"/>
    <w:rsid w:val="007330FB"/>
    <w:rsid w:val="007344D8"/>
    <w:rsid w:val="007363A3"/>
    <w:rsid w:val="00741F65"/>
    <w:rsid w:val="0074207C"/>
    <w:rsid w:val="0074209F"/>
    <w:rsid w:val="00745241"/>
    <w:rsid w:val="00745D0E"/>
    <w:rsid w:val="00747BF2"/>
    <w:rsid w:val="00747C94"/>
    <w:rsid w:val="00751352"/>
    <w:rsid w:val="00751CC1"/>
    <w:rsid w:val="0075246B"/>
    <w:rsid w:val="007531D2"/>
    <w:rsid w:val="0075353D"/>
    <w:rsid w:val="00754D72"/>
    <w:rsid w:val="007555B1"/>
    <w:rsid w:val="00755BD4"/>
    <w:rsid w:val="00755F86"/>
    <w:rsid w:val="0076117E"/>
    <w:rsid w:val="0076195B"/>
    <w:rsid w:val="00762A90"/>
    <w:rsid w:val="007632F6"/>
    <w:rsid w:val="00763DEB"/>
    <w:rsid w:val="0076426D"/>
    <w:rsid w:val="007648BD"/>
    <w:rsid w:val="00764B0A"/>
    <w:rsid w:val="00764EE5"/>
    <w:rsid w:val="00765161"/>
    <w:rsid w:val="0076695D"/>
    <w:rsid w:val="00766CC7"/>
    <w:rsid w:val="00766FA8"/>
    <w:rsid w:val="00767E07"/>
    <w:rsid w:val="00767F14"/>
    <w:rsid w:val="007704F1"/>
    <w:rsid w:val="00770515"/>
    <w:rsid w:val="00773A17"/>
    <w:rsid w:val="00776800"/>
    <w:rsid w:val="00777A2A"/>
    <w:rsid w:val="0078045D"/>
    <w:rsid w:val="00780D2E"/>
    <w:rsid w:val="00780FEF"/>
    <w:rsid w:val="00781823"/>
    <w:rsid w:val="00783343"/>
    <w:rsid w:val="00784C11"/>
    <w:rsid w:val="007868B6"/>
    <w:rsid w:val="00790298"/>
    <w:rsid w:val="0079130B"/>
    <w:rsid w:val="00792DB8"/>
    <w:rsid w:val="00793619"/>
    <w:rsid w:val="007941A5"/>
    <w:rsid w:val="0079454D"/>
    <w:rsid w:val="00794D71"/>
    <w:rsid w:val="007A09AC"/>
    <w:rsid w:val="007A2B83"/>
    <w:rsid w:val="007A3FD3"/>
    <w:rsid w:val="007A57DB"/>
    <w:rsid w:val="007A6C48"/>
    <w:rsid w:val="007A7304"/>
    <w:rsid w:val="007A7800"/>
    <w:rsid w:val="007A7E7F"/>
    <w:rsid w:val="007B29C2"/>
    <w:rsid w:val="007B419C"/>
    <w:rsid w:val="007B495C"/>
    <w:rsid w:val="007B5BD0"/>
    <w:rsid w:val="007C12DE"/>
    <w:rsid w:val="007C3D4D"/>
    <w:rsid w:val="007C4748"/>
    <w:rsid w:val="007D10A2"/>
    <w:rsid w:val="007D2B89"/>
    <w:rsid w:val="007D3B20"/>
    <w:rsid w:val="007D4577"/>
    <w:rsid w:val="007D6C81"/>
    <w:rsid w:val="007D6F6C"/>
    <w:rsid w:val="007E02C9"/>
    <w:rsid w:val="007E0908"/>
    <w:rsid w:val="007E2EBE"/>
    <w:rsid w:val="007E349D"/>
    <w:rsid w:val="007E7B04"/>
    <w:rsid w:val="007F0116"/>
    <w:rsid w:val="007F139B"/>
    <w:rsid w:val="007F412F"/>
    <w:rsid w:val="007F51AD"/>
    <w:rsid w:val="007F6952"/>
    <w:rsid w:val="007F6C1B"/>
    <w:rsid w:val="007F75D1"/>
    <w:rsid w:val="0080264F"/>
    <w:rsid w:val="00803959"/>
    <w:rsid w:val="00806C38"/>
    <w:rsid w:val="00810E2E"/>
    <w:rsid w:val="00812858"/>
    <w:rsid w:val="00813F4D"/>
    <w:rsid w:val="008149EA"/>
    <w:rsid w:val="00814E41"/>
    <w:rsid w:val="00815B81"/>
    <w:rsid w:val="00815C32"/>
    <w:rsid w:val="00817085"/>
    <w:rsid w:val="008203AD"/>
    <w:rsid w:val="00821053"/>
    <w:rsid w:val="00821408"/>
    <w:rsid w:val="00822714"/>
    <w:rsid w:val="00822FD0"/>
    <w:rsid w:val="0082647C"/>
    <w:rsid w:val="00830BBD"/>
    <w:rsid w:val="008327F2"/>
    <w:rsid w:val="00832842"/>
    <w:rsid w:val="00832FAC"/>
    <w:rsid w:val="00833752"/>
    <w:rsid w:val="00835CA4"/>
    <w:rsid w:val="00836E39"/>
    <w:rsid w:val="00837502"/>
    <w:rsid w:val="00841981"/>
    <w:rsid w:val="008421AE"/>
    <w:rsid w:val="00843F9B"/>
    <w:rsid w:val="00845EEA"/>
    <w:rsid w:val="008467BF"/>
    <w:rsid w:val="0084686E"/>
    <w:rsid w:val="00847201"/>
    <w:rsid w:val="00851C9A"/>
    <w:rsid w:val="008524C6"/>
    <w:rsid w:val="008545B2"/>
    <w:rsid w:val="008547A1"/>
    <w:rsid w:val="008577A8"/>
    <w:rsid w:val="008613F7"/>
    <w:rsid w:val="00861B2A"/>
    <w:rsid w:val="00862F9E"/>
    <w:rsid w:val="008630CC"/>
    <w:rsid w:val="00864C33"/>
    <w:rsid w:val="00865739"/>
    <w:rsid w:val="0086736F"/>
    <w:rsid w:val="0086755D"/>
    <w:rsid w:val="00867594"/>
    <w:rsid w:val="00870D9A"/>
    <w:rsid w:val="00870E06"/>
    <w:rsid w:val="008714BA"/>
    <w:rsid w:val="00871C88"/>
    <w:rsid w:val="00875E07"/>
    <w:rsid w:val="00876555"/>
    <w:rsid w:val="00880016"/>
    <w:rsid w:val="00880E71"/>
    <w:rsid w:val="008838E7"/>
    <w:rsid w:val="00885422"/>
    <w:rsid w:val="008855F3"/>
    <w:rsid w:val="008865BF"/>
    <w:rsid w:val="00886A7D"/>
    <w:rsid w:val="0088739D"/>
    <w:rsid w:val="00887583"/>
    <w:rsid w:val="00890929"/>
    <w:rsid w:val="0089248A"/>
    <w:rsid w:val="00892E4A"/>
    <w:rsid w:val="00892F38"/>
    <w:rsid w:val="00894E16"/>
    <w:rsid w:val="008A0AA3"/>
    <w:rsid w:val="008A2130"/>
    <w:rsid w:val="008A27B7"/>
    <w:rsid w:val="008A48DB"/>
    <w:rsid w:val="008B0611"/>
    <w:rsid w:val="008B1DD6"/>
    <w:rsid w:val="008B3308"/>
    <w:rsid w:val="008B3E59"/>
    <w:rsid w:val="008B4745"/>
    <w:rsid w:val="008B47A3"/>
    <w:rsid w:val="008B4B89"/>
    <w:rsid w:val="008B50E0"/>
    <w:rsid w:val="008B5CE6"/>
    <w:rsid w:val="008B5D2D"/>
    <w:rsid w:val="008B76F1"/>
    <w:rsid w:val="008B7889"/>
    <w:rsid w:val="008B7FBC"/>
    <w:rsid w:val="008C2C06"/>
    <w:rsid w:val="008C5F54"/>
    <w:rsid w:val="008C6C1E"/>
    <w:rsid w:val="008D1065"/>
    <w:rsid w:val="008D3E50"/>
    <w:rsid w:val="008E1873"/>
    <w:rsid w:val="008E1FE6"/>
    <w:rsid w:val="008E22B6"/>
    <w:rsid w:val="008E416D"/>
    <w:rsid w:val="008E5611"/>
    <w:rsid w:val="008E603F"/>
    <w:rsid w:val="008E68D1"/>
    <w:rsid w:val="008F036A"/>
    <w:rsid w:val="008F1D2C"/>
    <w:rsid w:val="008F2640"/>
    <w:rsid w:val="008F2C15"/>
    <w:rsid w:val="008F4FA5"/>
    <w:rsid w:val="008F7E81"/>
    <w:rsid w:val="00900F59"/>
    <w:rsid w:val="00902563"/>
    <w:rsid w:val="0090280B"/>
    <w:rsid w:val="00902848"/>
    <w:rsid w:val="00903FF5"/>
    <w:rsid w:val="009044E6"/>
    <w:rsid w:val="00905476"/>
    <w:rsid w:val="00905500"/>
    <w:rsid w:val="009061CA"/>
    <w:rsid w:val="0090623E"/>
    <w:rsid w:val="0090748A"/>
    <w:rsid w:val="00911684"/>
    <w:rsid w:val="00915525"/>
    <w:rsid w:val="00916D9C"/>
    <w:rsid w:val="00916E3D"/>
    <w:rsid w:val="00916E50"/>
    <w:rsid w:val="00917825"/>
    <w:rsid w:val="009205E2"/>
    <w:rsid w:val="00921D2E"/>
    <w:rsid w:val="0092282C"/>
    <w:rsid w:val="0092292B"/>
    <w:rsid w:val="009243CC"/>
    <w:rsid w:val="00924472"/>
    <w:rsid w:val="00924F11"/>
    <w:rsid w:val="009261B7"/>
    <w:rsid w:val="0092764A"/>
    <w:rsid w:val="009318F1"/>
    <w:rsid w:val="00932EB1"/>
    <w:rsid w:val="009332D9"/>
    <w:rsid w:val="00936B7A"/>
    <w:rsid w:val="00937F1B"/>
    <w:rsid w:val="00940153"/>
    <w:rsid w:val="00941508"/>
    <w:rsid w:val="0094414F"/>
    <w:rsid w:val="00950EBE"/>
    <w:rsid w:val="00954503"/>
    <w:rsid w:val="00956110"/>
    <w:rsid w:val="00956BC4"/>
    <w:rsid w:val="009604FA"/>
    <w:rsid w:val="009628F9"/>
    <w:rsid w:val="00963071"/>
    <w:rsid w:val="00966CFD"/>
    <w:rsid w:val="00971E00"/>
    <w:rsid w:val="0097276D"/>
    <w:rsid w:val="00973E89"/>
    <w:rsid w:val="00974CD0"/>
    <w:rsid w:val="00974DAD"/>
    <w:rsid w:val="009753FF"/>
    <w:rsid w:val="00980E94"/>
    <w:rsid w:val="00981CE5"/>
    <w:rsid w:val="009824DB"/>
    <w:rsid w:val="00984212"/>
    <w:rsid w:val="00984F87"/>
    <w:rsid w:val="009850F1"/>
    <w:rsid w:val="00985FB7"/>
    <w:rsid w:val="009871DA"/>
    <w:rsid w:val="00990AAE"/>
    <w:rsid w:val="0099221B"/>
    <w:rsid w:val="00992D08"/>
    <w:rsid w:val="00993097"/>
    <w:rsid w:val="00994795"/>
    <w:rsid w:val="0099612E"/>
    <w:rsid w:val="009975BD"/>
    <w:rsid w:val="00997CBF"/>
    <w:rsid w:val="009A0B9A"/>
    <w:rsid w:val="009A1211"/>
    <w:rsid w:val="009A1B8C"/>
    <w:rsid w:val="009A306C"/>
    <w:rsid w:val="009A33DB"/>
    <w:rsid w:val="009A3692"/>
    <w:rsid w:val="009A36C9"/>
    <w:rsid w:val="009A4BE0"/>
    <w:rsid w:val="009A55B6"/>
    <w:rsid w:val="009A5644"/>
    <w:rsid w:val="009A5E4E"/>
    <w:rsid w:val="009A79A5"/>
    <w:rsid w:val="009B01F7"/>
    <w:rsid w:val="009B090D"/>
    <w:rsid w:val="009B1121"/>
    <w:rsid w:val="009B33AF"/>
    <w:rsid w:val="009B5569"/>
    <w:rsid w:val="009B67CC"/>
    <w:rsid w:val="009B7362"/>
    <w:rsid w:val="009C2AD0"/>
    <w:rsid w:val="009C2FF2"/>
    <w:rsid w:val="009C4B59"/>
    <w:rsid w:val="009C622D"/>
    <w:rsid w:val="009C709B"/>
    <w:rsid w:val="009D032B"/>
    <w:rsid w:val="009D0A07"/>
    <w:rsid w:val="009D1096"/>
    <w:rsid w:val="009D2DC8"/>
    <w:rsid w:val="009D382A"/>
    <w:rsid w:val="009E21CE"/>
    <w:rsid w:val="009E25A6"/>
    <w:rsid w:val="009E3F2D"/>
    <w:rsid w:val="009E7C55"/>
    <w:rsid w:val="009F1041"/>
    <w:rsid w:val="009F13DA"/>
    <w:rsid w:val="009F1F66"/>
    <w:rsid w:val="009F6A97"/>
    <w:rsid w:val="009F72B8"/>
    <w:rsid w:val="009F7CAD"/>
    <w:rsid w:val="00A001D4"/>
    <w:rsid w:val="00A0025C"/>
    <w:rsid w:val="00A022B1"/>
    <w:rsid w:val="00A0370D"/>
    <w:rsid w:val="00A038C0"/>
    <w:rsid w:val="00A06078"/>
    <w:rsid w:val="00A062AD"/>
    <w:rsid w:val="00A102BE"/>
    <w:rsid w:val="00A105BE"/>
    <w:rsid w:val="00A10A5A"/>
    <w:rsid w:val="00A12449"/>
    <w:rsid w:val="00A1297E"/>
    <w:rsid w:val="00A1426A"/>
    <w:rsid w:val="00A14595"/>
    <w:rsid w:val="00A14EDA"/>
    <w:rsid w:val="00A15628"/>
    <w:rsid w:val="00A21CC1"/>
    <w:rsid w:val="00A22D3B"/>
    <w:rsid w:val="00A23175"/>
    <w:rsid w:val="00A251C4"/>
    <w:rsid w:val="00A26BA8"/>
    <w:rsid w:val="00A27239"/>
    <w:rsid w:val="00A301D3"/>
    <w:rsid w:val="00A30B37"/>
    <w:rsid w:val="00A32D79"/>
    <w:rsid w:val="00A371F5"/>
    <w:rsid w:val="00A41604"/>
    <w:rsid w:val="00A43731"/>
    <w:rsid w:val="00A4397E"/>
    <w:rsid w:val="00A47198"/>
    <w:rsid w:val="00A511F8"/>
    <w:rsid w:val="00A51273"/>
    <w:rsid w:val="00A52393"/>
    <w:rsid w:val="00A5277E"/>
    <w:rsid w:val="00A5338F"/>
    <w:rsid w:val="00A60893"/>
    <w:rsid w:val="00A619AE"/>
    <w:rsid w:val="00A65084"/>
    <w:rsid w:val="00A67ADF"/>
    <w:rsid w:val="00A72204"/>
    <w:rsid w:val="00A726B5"/>
    <w:rsid w:val="00A72BA5"/>
    <w:rsid w:val="00A73179"/>
    <w:rsid w:val="00A73B15"/>
    <w:rsid w:val="00A749A2"/>
    <w:rsid w:val="00A76D99"/>
    <w:rsid w:val="00A8238E"/>
    <w:rsid w:val="00A839C0"/>
    <w:rsid w:val="00A84172"/>
    <w:rsid w:val="00A900E6"/>
    <w:rsid w:val="00A902E0"/>
    <w:rsid w:val="00A90AAF"/>
    <w:rsid w:val="00A90E61"/>
    <w:rsid w:val="00A90F73"/>
    <w:rsid w:val="00A9108F"/>
    <w:rsid w:val="00A917FB"/>
    <w:rsid w:val="00A91CCD"/>
    <w:rsid w:val="00A94993"/>
    <w:rsid w:val="00A95380"/>
    <w:rsid w:val="00A95C0C"/>
    <w:rsid w:val="00AA006A"/>
    <w:rsid w:val="00AA1C17"/>
    <w:rsid w:val="00AA3D0A"/>
    <w:rsid w:val="00AA46DF"/>
    <w:rsid w:val="00AA68AB"/>
    <w:rsid w:val="00AA6C3B"/>
    <w:rsid w:val="00AA6FA6"/>
    <w:rsid w:val="00AA7A21"/>
    <w:rsid w:val="00AB08D4"/>
    <w:rsid w:val="00AB3F20"/>
    <w:rsid w:val="00AB65D7"/>
    <w:rsid w:val="00AB6A1B"/>
    <w:rsid w:val="00AB6B48"/>
    <w:rsid w:val="00AB7852"/>
    <w:rsid w:val="00AB7959"/>
    <w:rsid w:val="00AC08C1"/>
    <w:rsid w:val="00AC1026"/>
    <w:rsid w:val="00AC233D"/>
    <w:rsid w:val="00AC2CDD"/>
    <w:rsid w:val="00AC4478"/>
    <w:rsid w:val="00AC4D64"/>
    <w:rsid w:val="00AC578D"/>
    <w:rsid w:val="00AC6308"/>
    <w:rsid w:val="00AC6B42"/>
    <w:rsid w:val="00AC7202"/>
    <w:rsid w:val="00AD3FCD"/>
    <w:rsid w:val="00AD4019"/>
    <w:rsid w:val="00AD4B3C"/>
    <w:rsid w:val="00AD4F9E"/>
    <w:rsid w:val="00AD5640"/>
    <w:rsid w:val="00AD566F"/>
    <w:rsid w:val="00AD6A71"/>
    <w:rsid w:val="00AD75C7"/>
    <w:rsid w:val="00AE0532"/>
    <w:rsid w:val="00AE3C6F"/>
    <w:rsid w:val="00AE496C"/>
    <w:rsid w:val="00AE7383"/>
    <w:rsid w:val="00AE7FC5"/>
    <w:rsid w:val="00AF32E6"/>
    <w:rsid w:val="00AF34FA"/>
    <w:rsid w:val="00AF5A8D"/>
    <w:rsid w:val="00AF6C9A"/>
    <w:rsid w:val="00AF73B9"/>
    <w:rsid w:val="00B0057B"/>
    <w:rsid w:val="00B00ED7"/>
    <w:rsid w:val="00B06AF7"/>
    <w:rsid w:val="00B20349"/>
    <w:rsid w:val="00B20940"/>
    <w:rsid w:val="00B210E6"/>
    <w:rsid w:val="00B23C70"/>
    <w:rsid w:val="00B26641"/>
    <w:rsid w:val="00B26ABA"/>
    <w:rsid w:val="00B26BEC"/>
    <w:rsid w:val="00B2764D"/>
    <w:rsid w:val="00B306AF"/>
    <w:rsid w:val="00B30DB2"/>
    <w:rsid w:val="00B3171E"/>
    <w:rsid w:val="00B32600"/>
    <w:rsid w:val="00B340BD"/>
    <w:rsid w:val="00B4056E"/>
    <w:rsid w:val="00B41E4F"/>
    <w:rsid w:val="00B426F1"/>
    <w:rsid w:val="00B461C0"/>
    <w:rsid w:val="00B5066A"/>
    <w:rsid w:val="00B514FA"/>
    <w:rsid w:val="00B52152"/>
    <w:rsid w:val="00B54335"/>
    <w:rsid w:val="00B54E46"/>
    <w:rsid w:val="00B54FE6"/>
    <w:rsid w:val="00B55A69"/>
    <w:rsid w:val="00B60089"/>
    <w:rsid w:val="00B65D46"/>
    <w:rsid w:val="00B66F20"/>
    <w:rsid w:val="00B7067A"/>
    <w:rsid w:val="00B71A1C"/>
    <w:rsid w:val="00B71AC5"/>
    <w:rsid w:val="00B765DD"/>
    <w:rsid w:val="00B80A93"/>
    <w:rsid w:val="00B81D34"/>
    <w:rsid w:val="00B83D15"/>
    <w:rsid w:val="00B86372"/>
    <w:rsid w:val="00B87376"/>
    <w:rsid w:val="00B9674D"/>
    <w:rsid w:val="00BA01D8"/>
    <w:rsid w:val="00BA0F95"/>
    <w:rsid w:val="00BA1442"/>
    <w:rsid w:val="00BA1DDB"/>
    <w:rsid w:val="00BA1FE7"/>
    <w:rsid w:val="00BA20B5"/>
    <w:rsid w:val="00BA3037"/>
    <w:rsid w:val="00BA67BB"/>
    <w:rsid w:val="00BB1B6F"/>
    <w:rsid w:val="00BB2A3B"/>
    <w:rsid w:val="00BB345D"/>
    <w:rsid w:val="00BB3E7F"/>
    <w:rsid w:val="00BB4660"/>
    <w:rsid w:val="00BB6230"/>
    <w:rsid w:val="00BB653E"/>
    <w:rsid w:val="00BC0D3F"/>
    <w:rsid w:val="00BC1321"/>
    <w:rsid w:val="00BC39D8"/>
    <w:rsid w:val="00BC6551"/>
    <w:rsid w:val="00BC7136"/>
    <w:rsid w:val="00BC7D67"/>
    <w:rsid w:val="00BD1904"/>
    <w:rsid w:val="00BD1BA7"/>
    <w:rsid w:val="00BD4FF8"/>
    <w:rsid w:val="00BD5C36"/>
    <w:rsid w:val="00BD6999"/>
    <w:rsid w:val="00BD6BC5"/>
    <w:rsid w:val="00BE0697"/>
    <w:rsid w:val="00BE1789"/>
    <w:rsid w:val="00BE48C0"/>
    <w:rsid w:val="00BE57DC"/>
    <w:rsid w:val="00BE6794"/>
    <w:rsid w:val="00BF0C47"/>
    <w:rsid w:val="00C02702"/>
    <w:rsid w:val="00C02962"/>
    <w:rsid w:val="00C036AC"/>
    <w:rsid w:val="00C04C85"/>
    <w:rsid w:val="00C05EC0"/>
    <w:rsid w:val="00C0751B"/>
    <w:rsid w:val="00C07AEC"/>
    <w:rsid w:val="00C103B8"/>
    <w:rsid w:val="00C129BE"/>
    <w:rsid w:val="00C144EA"/>
    <w:rsid w:val="00C15195"/>
    <w:rsid w:val="00C1647C"/>
    <w:rsid w:val="00C16A5B"/>
    <w:rsid w:val="00C16D58"/>
    <w:rsid w:val="00C21A31"/>
    <w:rsid w:val="00C27CEC"/>
    <w:rsid w:val="00C32EA6"/>
    <w:rsid w:val="00C334E3"/>
    <w:rsid w:val="00C40651"/>
    <w:rsid w:val="00C41616"/>
    <w:rsid w:val="00C46B03"/>
    <w:rsid w:val="00C51E3E"/>
    <w:rsid w:val="00C534BB"/>
    <w:rsid w:val="00C55205"/>
    <w:rsid w:val="00C56A7A"/>
    <w:rsid w:val="00C578AF"/>
    <w:rsid w:val="00C63874"/>
    <w:rsid w:val="00C653CF"/>
    <w:rsid w:val="00C7410F"/>
    <w:rsid w:val="00C74571"/>
    <w:rsid w:val="00C749CE"/>
    <w:rsid w:val="00C74C36"/>
    <w:rsid w:val="00C74EB2"/>
    <w:rsid w:val="00C81D60"/>
    <w:rsid w:val="00C823C8"/>
    <w:rsid w:val="00C82DFB"/>
    <w:rsid w:val="00C842F6"/>
    <w:rsid w:val="00C86C24"/>
    <w:rsid w:val="00C9198E"/>
    <w:rsid w:val="00C95334"/>
    <w:rsid w:val="00CA3B32"/>
    <w:rsid w:val="00CA415C"/>
    <w:rsid w:val="00CA5DC8"/>
    <w:rsid w:val="00CA6211"/>
    <w:rsid w:val="00CB3225"/>
    <w:rsid w:val="00CB4165"/>
    <w:rsid w:val="00CB4C72"/>
    <w:rsid w:val="00CB4D5D"/>
    <w:rsid w:val="00CB5E99"/>
    <w:rsid w:val="00CB6C13"/>
    <w:rsid w:val="00CB6D73"/>
    <w:rsid w:val="00CC109C"/>
    <w:rsid w:val="00CC4043"/>
    <w:rsid w:val="00CC5449"/>
    <w:rsid w:val="00CC5E2B"/>
    <w:rsid w:val="00CC7C30"/>
    <w:rsid w:val="00CD017C"/>
    <w:rsid w:val="00CD5442"/>
    <w:rsid w:val="00CD578D"/>
    <w:rsid w:val="00CD5CC1"/>
    <w:rsid w:val="00CD6122"/>
    <w:rsid w:val="00CE518B"/>
    <w:rsid w:val="00CE63F0"/>
    <w:rsid w:val="00CE644F"/>
    <w:rsid w:val="00CE6B04"/>
    <w:rsid w:val="00CE6EE3"/>
    <w:rsid w:val="00CE7D77"/>
    <w:rsid w:val="00CF016A"/>
    <w:rsid w:val="00CF3A21"/>
    <w:rsid w:val="00CF4A0C"/>
    <w:rsid w:val="00CF4D18"/>
    <w:rsid w:val="00CF5D79"/>
    <w:rsid w:val="00CF656B"/>
    <w:rsid w:val="00D00363"/>
    <w:rsid w:val="00D019F2"/>
    <w:rsid w:val="00D035C4"/>
    <w:rsid w:val="00D03C17"/>
    <w:rsid w:val="00D044F6"/>
    <w:rsid w:val="00D055CE"/>
    <w:rsid w:val="00D10DD6"/>
    <w:rsid w:val="00D11DD3"/>
    <w:rsid w:val="00D12C7E"/>
    <w:rsid w:val="00D13A8C"/>
    <w:rsid w:val="00D14046"/>
    <w:rsid w:val="00D14B3F"/>
    <w:rsid w:val="00D14BCB"/>
    <w:rsid w:val="00D16173"/>
    <w:rsid w:val="00D17371"/>
    <w:rsid w:val="00D211D5"/>
    <w:rsid w:val="00D22BA5"/>
    <w:rsid w:val="00D251BE"/>
    <w:rsid w:val="00D26024"/>
    <w:rsid w:val="00D30B80"/>
    <w:rsid w:val="00D325A6"/>
    <w:rsid w:val="00D329F3"/>
    <w:rsid w:val="00D3355B"/>
    <w:rsid w:val="00D34B2E"/>
    <w:rsid w:val="00D35A6D"/>
    <w:rsid w:val="00D37CE8"/>
    <w:rsid w:val="00D37F4A"/>
    <w:rsid w:val="00D43A0E"/>
    <w:rsid w:val="00D471D9"/>
    <w:rsid w:val="00D50F60"/>
    <w:rsid w:val="00D53402"/>
    <w:rsid w:val="00D567BC"/>
    <w:rsid w:val="00D575FD"/>
    <w:rsid w:val="00D57C20"/>
    <w:rsid w:val="00D57D93"/>
    <w:rsid w:val="00D60191"/>
    <w:rsid w:val="00D60C62"/>
    <w:rsid w:val="00D627C2"/>
    <w:rsid w:val="00D663D4"/>
    <w:rsid w:val="00D66992"/>
    <w:rsid w:val="00D718C3"/>
    <w:rsid w:val="00D719BE"/>
    <w:rsid w:val="00D73689"/>
    <w:rsid w:val="00D74236"/>
    <w:rsid w:val="00D74621"/>
    <w:rsid w:val="00D753ED"/>
    <w:rsid w:val="00D76459"/>
    <w:rsid w:val="00D7667A"/>
    <w:rsid w:val="00D80776"/>
    <w:rsid w:val="00D842EE"/>
    <w:rsid w:val="00D85CF5"/>
    <w:rsid w:val="00D85EE8"/>
    <w:rsid w:val="00D8670E"/>
    <w:rsid w:val="00D86F5F"/>
    <w:rsid w:val="00D875DB"/>
    <w:rsid w:val="00D9080E"/>
    <w:rsid w:val="00D912C2"/>
    <w:rsid w:val="00D918D7"/>
    <w:rsid w:val="00D94578"/>
    <w:rsid w:val="00D94905"/>
    <w:rsid w:val="00DA0FCB"/>
    <w:rsid w:val="00DA370B"/>
    <w:rsid w:val="00DA4306"/>
    <w:rsid w:val="00DA4DA5"/>
    <w:rsid w:val="00DA5AFB"/>
    <w:rsid w:val="00DA772C"/>
    <w:rsid w:val="00DA7AFB"/>
    <w:rsid w:val="00DB0077"/>
    <w:rsid w:val="00DB00D8"/>
    <w:rsid w:val="00DB1889"/>
    <w:rsid w:val="00DB2BE4"/>
    <w:rsid w:val="00DB4F18"/>
    <w:rsid w:val="00DB516A"/>
    <w:rsid w:val="00DB5535"/>
    <w:rsid w:val="00DB6F7B"/>
    <w:rsid w:val="00DB7323"/>
    <w:rsid w:val="00DB737E"/>
    <w:rsid w:val="00DC1910"/>
    <w:rsid w:val="00DC371E"/>
    <w:rsid w:val="00DC6466"/>
    <w:rsid w:val="00DD227F"/>
    <w:rsid w:val="00DD50CE"/>
    <w:rsid w:val="00DD52C2"/>
    <w:rsid w:val="00DE2C4D"/>
    <w:rsid w:val="00DE4DE8"/>
    <w:rsid w:val="00DE6CBC"/>
    <w:rsid w:val="00DE77E3"/>
    <w:rsid w:val="00DF3879"/>
    <w:rsid w:val="00DF45AF"/>
    <w:rsid w:val="00DF4ECC"/>
    <w:rsid w:val="00DF55A7"/>
    <w:rsid w:val="00DF5726"/>
    <w:rsid w:val="00DF5BB4"/>
    <w:rsid w:val="00DF6D02"/>
    <w:rsid w:val="00DF6D7C"/>
    <w:rsid w:val="00E001AF"/>
    <w:rsid w:val="00E017A3"/>
    <w:rsid w:val="00E02A2E"/>
    <w:rsid w:val="00E04E4A"/>
    <w:rsid w:val="00E04F6B"/>
    <w:rsid w:val="00E064C6"/>
    <w:rsid w:val="00E0684D"/>
    <w:rsid w:val="00E10611"/>
    <w:rsid w:val="00E11FBF"/>
    <w:rsid w:val="00E12D72"/>
    <w:rsid w:val="00E13C4E"/>
    <w:rsid w:val="00E145BC"/>
    <w:rsid w:val="00E1506C"/>
    <w:rsid w:val="00E15122"/>
    <w:rsid w:val="00E216D6"/>
    <w:rsid w:val="00E2314D"/>
    <w:rsid w:val="00E2334A"/>
    <w:rsid w:val="00E23E50"/>
    <w:rsid w:val="00E2473B"/>
    <w:rsid w:val="00E27BF3"/>
    <w:rsid w:val="00E30C1D"/>
    <w:rsid w:val="00E3177B"/>
    <w:rsid w:val="00E32927"/>
    <w:rsid w:val="00E3302B"/>
    <w:rsid w:val="00E333FF"/>
    <w:rsid w:val="00E33607"/>
    <w:rsid w:val="00E34F82"/>
    <w:rsid w:val="00E35300"/>
    <w:rsid w:val="00E3550B"/>
    <w:rsid w:val="00E35922"/>
    <w:rsid w:val="00E359F4"/>
    <w:rsid w:val="00E37FA4"/>
    <w:rsid w:val="00E413C4"/>
    <w:rsid w:val="00E41FB9"/>
    <w:rsid w:val="00E44650"/>
    <w:rsid w:val="00E4481C"/>
    <w:rsid w:val="00E45E0E"/>
    <w:rsid w:val="00E471F1"/>
    <w:rsid w:val="00E47C9D"/>
    <w:rsid w:val="00E51795"/>
    <w:rsid w:val="00E51847"/>
    <w:rsid w:val="00E52451"/>
    <w:rsid w:val="00E5575F"/>
    <w:rsid w:val="00E55A09"/>
    <w:rsid w:val="00E64536"/>
    <w:rsid w:val="00E656E7"/>
    <w:rsid w:val="00E65B58"/>
    <w:rsid w:val="00E65C1F"/>
    <w:rsid w:val="00E67389"/>
    <w:rsid w:val="00E70DC2"/>
    <w:rsid w:val="00E73DFF"/>
    <w:rsid w:val="00E75EAC"/>
    <w:rsid w:val="00E90D39"/>
    <w:rsid w:val="00E91DB9"/>
    <w:rsid w:val="00E92BA6"/>
    <w:rsid w:val="00E92D20"/>
    <w:rsid w:val="00E964A7"/>
    <w:rsid w:val="00E96A54"/>
    <w:rsid w:val="00EA0B4A"/>
    <w:rsid w:val="00EA0E10"/>
    <w:rsid w:val="00EA371C"/>
    <w:rsid w:val="00EA3E46"/>
    <w:rsid w:val="00EA49A0"/>
    <w:rsid w:val="00EA5FEA"/>
    <w:rsid w:val="00EA66AD"/>
    <w:rsid w:val="00EB06C7"/>
    <w:rsid w:val="00EB4039"/>
    <w:rsid w:val="00EB7942"/>
    <w:rsid w:val="00EC34E2"/>
    <w:rsid w:val="00EC42F4"/>
    <w:rsid w:val="00EC479E"/>
    <w:rsid w:val="00EC5168"/>
    <w:rsid w:val="00ED0D2D"/>
    <w:rsid w:val="00ED0D93"/>
    <w:rsid w:val="00ED0FD5"/>
    <w:rsid w:val="00ED2E2B"/>
    <w:rsid w:val="00ED35EA"/>
    <w:rsid w:val="00ED3796"/>
    <w:rsid w:val="00ED39BF"/>
    <w:rsid w:val="00ED7160"/>
    <w:rsid w:val="00EE1173"/>
    <w:rsid w:val="00EE180F"/>
    <w:rsid w:val="00EE23C8"/>
    <w:rsid w:val="00EE28A9"/>
    <w:rsid w:val="00EE2DAF"/>
    <w:rsid w:val="00EE4AFB"/>
    <w:rsid w:val="00EE66A9"/>
    <w:rsid w:val="00EE6CF7"/>
    <w:rsid w:val="00EE7590"/>
    <w:rsid w:val="00EE7D39"/>
    <w:rsid w:val="00EF1789"/>
    <w:rsid w:val="00EF5142"/>
    <w:rsid w:val="00F002F4"/>
    <w:rsid w:val="00F01069"/>
    <w:rsid w:val="00F01625"/>
    <w:rsid w:val="00F0162D"/>
    <w:rsid w:val="00F02490"/>
    <w:rsid w:val="00F042F7"/>
    <w:rsid w:val="00F047F8"/>
    <w:rsid w:val="00F055C3"/>
    <w:rsid w:val="00F069BE"/>
    <w:rsid w:val="00F07D3C"/>
    <w:rsid w:val="00F113A1"/>
    <w:rsid w:val="00F118FF"/>
    <w:rsid w:val="00F12291"/>
    <w:rsid w:val="00F12D3D"/>
    <w:rsid w:val="00F13032"/>
    <w:rsid w:val="00F1340C"/>
    <w:rsid w:val="00F14AF1"/>
    <w:rsid w:val="00F17B6F"/>
    <w:rsid w:val="00F228BE"/>
    <w:rsid w:val="00F25009"/>
    <w:rsid w:val="00F256ED"/>
    <w:rsid w:val="00F26028"/>
    <w:rsid w:val="00F26437"/>
    <w:rsid w:val="00F318F2"/>
    <w:rsid w:val="00F32236"/>
    <w:rsid w:val="00F32447"/>
    <w:rsid w:val="00F32449"/>
    <w:rsid w:val="00F326F0"/>
    <w:rsid w:val="00F34F1F"/>
    <w:rsid w:val="00F35F66"/>
    <w:rsid w:val="00F36B30"/>
    <w:rsid w:val="00F36C55"/>
    <w:rsid w:val="00F37FD0"/>
    <w:rsid w:val="00F40C77"/>
    <w:rsid w:val="00F41F00"/>
    <w:rsid w:val="00F41FF6"/>
    <w:rsid w:val="00F424FB"/>
    <w:rsid w:val="00F42F4A"/>
    <w:rsid w:val="00F438B8"/>
    <w:rsid w:val="00F450FD"/>
    <w:rsid w:val="00F548C4"/>
    <w:rsid w:val="00F55873"/>
    <w:rsid w:val="00F55B78"/>
    <w:rsid w:val="00F55E98"/>
    <w:rsid w:val="00F5666E"/>
    <w:rsid w:val="00F636AE"/>
    <w:rsid w:val="00F66F77"/>
    <w:rsid w:val="00F70E37"/>
    <w:rsid w:val="00F723BC"/>
    <w:rsid w:val="00F73A4C"/>
    <w:rsid w:val="00F7608F"/>
    <w:rsid w:val="00F776F1"/>
    <w:rsid w:val="00F77E12"/>
    <w:rsid w:val="00F80BA7"/>
    <w:rsid w:val="00F83A0F"/>
    <w:rsid w:val="00F83C7B"/>
    <w:rsid w:val="00F8449C"/>
    <w:rsid w:val="00F9027A"/>
    <w:rsid w:val="00F9051C"/>
    <w:rsid w:val="00F93440"/>
    <w:rsid w:val="00F93EED"/>
    <w:rsid w:val="00F9535F"/>
    <w:rsid w:val="00F95401"/>
    <w:rsid w:val="00F96D28"/>
    <w:rsid w:val="00FA0065"/>
    <w:rsid w:val="00FA30BA"/>
    <w:rsid w:val="00FA3D32"/>
    <w:rsid w:val="00FA3F43"/>
    <w:rsid w:val="00FA5836"/>
    <w:rsid w:val="00FA5E70"/>
    <w:rsid w:val="00FA64C2"/>
    <w:rsid w:val="00FA77E3"/>
    <w:rsid w:val="00FA7BA5"/>
    <w:rsid w:val="00FB014B"/>
    <w:rsid w:val="00FB195C"/>
    <w:rsid w:val="00FB2289"/>
    <w:rsid w:val="00FB3A80"/>
    <w:rsid w:val="00FB43F7"/>
    <w:rsid w:val="00FB65DD"/>
    <w:rsid w:val="00FB700D"/>
    <w:rsid w:val="00FC13A3"/>
    <w:rsid w:val="00FC6FCB"/>
    <w:rsid w:val="00FC7267"/>
    <w:rsid w:val="00FC7D88"/>
    <w:rsid w:val="00FD3533"/>
    <w:rsid w:val="00FD52DB"/>
    <w:rsid w:val="00FD679B"/>
    <w:rsid w:val="00FE060D"/>
    <w:rsid w:val="00FE3068"/>
    <w:rsid w:val="00FE3612"/>
    <w:rsid w:val="00FE3FC3"/>
    <w:rsid w:val="00FF0D67"/>
    <w:rsid w:val="00FF1462"/>
    <w:rsid w:val="00FF2D45"/>
    <w:rsid w:val="00FF6331"/>
    <w:rsid w:val="00FF6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7AC6A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686E"/>
    <w:pPr>
      <w:widowControl w:val="0"/>
      <w:jc w:val="both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rsid w:val="00C823C8"/>
    <w:rPr>
      <w:rFonts w:cs="Times New Roman"/>
    </w:rPr>
  </w:style>
  <w:style w:type="paragraph" w:styleId="a4">
    <w:name w:val="header"/>
    <w:basedOn w:val="a"/>
    <w:link w:val="a5"/>
    <w:uiPriority w:val="99"/>
    <w:rsid w:val="00CD612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locked/>
    <w:rsid w:val="00CD6122"/>
    <w:rPr>
      <w:rFonts w:cs="Times New Roman"/>
    </w:rPr>
  </w:style>
  <w:style w:type="paragraph" w:styleId="a6">
    <w:name w:val="footer"/>
    <w:basedOn w:val="a"/>
    <w:link w:val="a7"/>
    <w:uiPriority w:val="99"/>
    <w:rsid w:val="00CD612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locked/>
    <w:rsid w:val="00CD6122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D719BE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locked/>
    <w:rsid w:val="00D719BE"/>
    <w:rPr>
      <w:rFonts w:ascii="Arial" w:eastAsia="ＭＳ ゴシック" w:hAnsi="Arial" w:cs="Times New Roman"/>
      <w:sz w:val="18"/>
      <w:szCs w:val="18"/>
    </w:rPr>
  </w:style>
  <w:style w:type="character" w:customStyle="1" w:styleId="st">
    <w:name w:val="st"/>
    <w:basedOn w:val="a0"/>
    <w:rsid w:val="00F83A0F"/>
  </w:style>
  <w:style w:type="character" w:styleId="aa">
    <w:name w:val="annotation reference"/>
    <w:basedOn w:val="a0"/>
    <w:uiPriority w:val="99"/>
    <w:semiHidden/>
    <w:unhideWhenUsed/>
    <w:rsid w:val="004B5C29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4B5C29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4B5C29"/>
  </w:style>
  <w:style w:type="paragraph" w:styleId="ad">
    <w:name w:val="annotation subject"/>
    <w:basedOn w:val="ab"/>
    <w:next w:val="ab"/>
    <w:link w:val="ae"/>
    <w:uiPriority w:val="99"/>
    <w:semiHidden/>
    <w:unhideWhenUsed/>
    <w:rsid w:val="004B5C29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4B5C29"/>
    <w:rPr>
      <w:b/>
      <w:bCs/>
    </w:rPr>
  </w:style>
  <w:style w:type="paragraph" w:styleId="af">
    <w:name w:val="Revision"/>
    <w:hidden/>
    <w:uiPriority w:val="99"/>
    <w:semiHidden/>
    <w:rsid w:val="00BD4FF8"/>
  </w:style>
  <w:style w:type="paragraph" w:styleId="af0">
    <w:name w:val="List Paragraph"/>
    <w:basedOn w:val="a"/>
    <w:uiPriority w:val="34"/>
    <w:qFormat/>
    <w:rsid w:val="00941508"/>
    <w:pPr>
      <w:ind w:leftChars="400" w:left="840"/>
    </w:pPr>
  </w:style>
  <w:style w:type="table" w:styleId="af1">
    <w:name w:val="Table Grid"/>
    <w:basedOn w:val="a1"/>
    <w:locked/>
    <w:rsid w:val="00227F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12title">
    <w:name w:val="MDPI_1.2_title"/>
    <w:next w:val="a"/>
    <w:qFormat/>
    <w:rsid w:val="0035299A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kern w:val="0"/>
      <w:sz w:val="36"/>
      <w:szCs w:val="20"/>
      <w:lang w:eastAsia="de-DE" w:bidi="en-US"/>
    </w:rPr>
  </w:style>
  <w:style w:type="paragraph" w:customStyle="1" w:styleId="MDPI13authornames">
    <w:name w:val="MDPI_1.3_authornames"/>
    <w:next w:val="a"/>
    <w:qFormat/>
    <w:rsid w:val="0035299A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kern w:val="0"/>
      <w:sz w:val="20"/>
      <w:lang w:eastAsia="de-DE" w:bidi="en-US"/>
    </w:rPr>
  </w:style>
  <w:style w:type="paragraph" w:customStyle="1" w:styleId="MDPI14history">
    <w:name w:val="MDPI_1.4_history"/>
    <w:basedOn w:val="a"/>
    <w:next w:val="a"/>
    <w:qFormat/>
    <w:rsid w:val="0035299A"/>
    <w:pPr>
      <w:widowControl/>
      <w:adjustRightInd w:val="0"/>
      <w:snapToGrid w:val="0"/>
      <w:spacing w:line="240" w:lineRule="atLeast"/>
      <w:ind w:right="113"/>
      <w:jc w:val="left"/>
    </w:pPr>
    <w:rPr>
      <w:rFonts w:ascii="Palatino Linotype" w:eastAsia="Times New Roman" w:hAnsi="Palatino Linotype"/>
      <w:color w:val="000000"/>
      <w:kern w:val="0"/>
      <w:sz w:val="14"/>
      <w:szCs w:val="20"/>
      <w:lang w:eastAsia="de-DE" w:bidi="en-US"/>
    </w:rPr>
  </w:style>
  <w:style w:type="paragraph" w:customStyle="1" w:styleId="MDPI16affiliation">
    <w:name w:val="MDPI_1.6_affiliation"/>
    <w:qFormat/>
    <w:rsid w:val="0035299A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kern w:val="0"/>
      <w:sz w:val="16"/>
      <w:szCs w:val="18"/>
      <w:lang w:eastAsia="de-DE" w:bidi="en-US"/>
    </w:rPr>
  </w:style>
  <w:style w:type="paragraph" w:customStyle="1" w:styleId="MDPI61Citation">
    <w:name w:val="MDPI_6.1_Citation"/>
    <w:qFormat/>
    <w:rsid w:val="0035299A"/>
    <w:pPr>
      <w:adjustRightInd w:val="0"/>
      <w:snapToGrid w:val="0"/>
      <w:spacing w:line="240" w:lineRule="atLeast"/>
      <w:ind w:right="113"/>
    </w:pPr>
    <w:rPr>
      <w:rFonts w:ascii="Palatino Linotype" w:eastAsia="SimSun" w:hAnsi="Palatino Linotype" w:cs="Cordia New"/>
      <w:kern w:val="0"/>
      <w:sz w:val="14"/>
      <w:lang w:eastAsia="zh-CN"/>
    </w:rPr>
  </w:style>
  <w:style w:type="paragraph" w:customStyle="1" w:styleId="MDPI15academiceditor">
    <w:name w:val="MDPI_1.5_academic_editor"/>
    <w:qFormat/>
    <w:rsid w:val="0035299A"/>
    <w:pPr>
      <w:adjustRightInd w:val="0"/>
      <w:snapToGrid w:val="0"/>
      <w:spacing w:before="120" w:line="240" w:lineRule="atLeast"/>
      <w:ind w:right="113"/>
    </w:pPr>
    <w:rPr>
      <w:rFonts w:ascii="Palatino Linotype" w:eastAsia="Times New Roman" w:hAnsi="Palatino Linotype"/>
      <w:color w:val="000000"/>
      <w:kern w:val="0"/>
      <w:sz w:val="14"/>
      <w:lang w:eastAsia="de-DE" w:bidi="en-US"/>
    </w:rPr>
  </w:style>
  <w:style w:type="paragraph" w:customStyle="1" w:styleId="MDPI72Copyright">
    <w:name w:val="MDPI_7.2_Copyright"/>
    <w:qFormat/>
    <w:rsid w:val="0035299A"/>
    <w:pPr>
      <w:adjustRightInd w:val="0"/>
      <w:snapToGrid w:val="0"/>
      <w:spacing w:before="60" w:line="240" w:lineRule="atLeast"/>
      <w:ind w:right="113"/>
      <w:jc w:val="both"/>
    </w:pPr>
    <w:rPr>
      <w:rFonts w:ascii="Palatino Linotype" w:eastAsia="Times New Roman" w:hAnsi="Palatino Linotype"/>
      <w:noProof/>
      <w:snapToGrid w:val="0"/>
      <w:color w:val="000000"/>
      <w:kern w:val="0"/>
      <w:sz w:val="14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4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2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2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2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2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2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2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2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2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2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2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2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2023-06-14T11:38:00Z</dcterms:created>
  <dcterms:modified xsi:type="dcterms:W3CDTF">2023-06-20T00:01:00Z</dcterms:modified>
</cp:coreProperties>
</file>