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5A75" w14:textId="77777777" w:rsidR="003449B1" w:rsidRPr="007106D4" w:rsidRDefault="003449B1" w:rsidP="003449B1">
      <w:pPr>
        <w:pStyle w:val="Heading2"/>
      </w:pPr>
      <w:bookmarkStart w:id="0" w:name="_Toc122343928"/>
      <w:r w:rsidRPr="007106D4">
        <w:t>Supplementary materials</w:t>
      </w:r>
      <w:bookmarkEnd w:id="0"/>
    </w:p>
    <w:p w14:paraId="34340BBA" w14:textId="77777777" w:rsidR="003449B1" w:rsidRPr="007106D4" w:rsidRDefault="003449B1" w:rsidP="003449B1">
      <w:pPr>
        <w:rPr>
          <w:sz w:val="20"/>
          <w:szCs w:val="20"/>
          <w:lang w:val="en-GB"/>
        </w:rPr>
      </w:pPr>
      <w:bookmarkStart w:id="1" w:name="_Toc122172235"/>
      <w:bookmarkStart w:id="2" w:name="_Toc122181040"/>
      <w:bookmarkStart w:id="3" w:name="_Toc122343929"/>
      <w:r w:rsidRPr="007106D4">
        <w:rPr>
          <w:rStyle w:val="Heading2Char"/>
          <w:sz w:val="20"/>
          <w:szCs w:val="20"/>
        </w:rPr>
        <w:t>Table S1</w:t>
      </w:r>
      <w:bookmarkEnd w:id="1"/>
      <w:bookmarkEnd w:id="2"/>
      <w:bookmarkEnd w:id="3"/>
      <w:r w:rsidRPr="007106D4">
        <w:rPr>
          <w:sz w:val="20"/>
          <w:szCs w:val="20"/>
          <w:lang w:val="en-GB"/>
        </w:rPr>
        <w:t xml:space="preserve">. </w:t>
      </w:r>
      <w:r w:rsidRPr="007106D4">
        <w:rPr>
          <w:b/>
          <w:bCs/>
          <w:sz w:val="20"/>
          <w:szCs w:val="20"/>
          <w:lang w:val="en-GB"/>
        </w:rPr>
        <w:t xml:space="preserve">Nucleotide sequences of primers used for </w:t>
      </w:r>
      <w:proofErr w:type="spellStart"/>
      <w:r w:rsidRPr="007106D4">
        <w:rPr>
          <w:b/>
          <w:bCs/>
          <w:sz w:val="20"/>
          <w:szCs w:val="20"/>
          <w:lang w:val="en-GB"/>
        </w:rPr>
        <w:t>qRT</w:t>
      </w:r>
      <w:proofErr w:type="spellEnd"/>
      <w:r w:rsidRPr="007106D4">
        <w:rPr>
          <w:b/>
          <w:bCs/>
          <w:sz w:val="20"/>
          <w:szCs w:val="20"/>
          <w:lang w:val="en-GB"/>
        </w:rPr>
        <w:t xml:space="preserve">-PCR analysis and DNA amplification (adapted from Alba et al., 2015 and </w:t>
      </w:r>
      <w:proofErr w:type="spellStart"/>
      <w:r w:rsidRPr="007106D4">
        <w:rPr>
          <w:b/>
          <w:bCs/>
          <w:sz w:val="20"/>
          <w:szCs w:val="20"/>
          <w:lang w:val="en-GB"/>
        </w:rPr>
        <w:t>Villarroel</w:t>
      </w:r>
      <w:proofErr w:type="spellEnd"/>
      <w:r w:rsidRPr="007106D4">
        <w:rPr>
          <w:b/>
          <w:bCs/>
          <w:sz w:val="20"/>
          <w:szCs w:val="20"/>
          <w:lang w:val="en-GB"/>
        </w:rPr>
        <w:t xml:space="preserve"> et al., 2016).</w:t>
      </w:r>
    </w:p>
    <w:tbl>
      <w:tblPr>
        <w:tblStyle w:val="ListTable1Light1"/>
        <w:tblW w:w="5000" w:type="pct"/>
        <w:tblLayout w:type="fixed"/>
        <w:tblLook w:val="04A0" w:firstRow="1" w:lastRow="0" w:firstColumn="1" w:lastColumn="0" w:noHBand="0" w:noVBand="1"/>
      </w:tblPr>
      <w:tblGrid>
        <w:gridCol w:w="1356"/>
        <w:gridCol w:w="1357"/>
        <w:gridCol w:w="860"/>
        <w:gridCol w:w="2018"/>
        <w:gridCol w:w="1948"/>
        <w:gridCol w:w="1946"/>
        <w:gridCol w:w="1946"/>
        <w:gridCol w:w="2005"/>
      </w:tblGrid>
      <w:tr w:rsidR="003449B1" w:rsidRPr="007106D4" w14:paraId="2832D4CA" w14:textId="77777777" w:rsidTr="005C34AE">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505" w:type="pct"/>
            <w:tcBorders>
              <w:top w:val="single" w:sz="4" w:space="0" w:color="auto"/>
            </w:tcBorders>
            <w:shd w:val="clear" w:color="auto" w:fill="auto"/>
          </w:tcPr>
          <w:p w14:paraId="4BB2B483" w14:textId="77777777" w:rsidR="003449B1" w:rsidRPr="007106D4" w:rsidRDefault="003449B1" w:rsidP="005C34AE">
            <w:pPr>
              <w:rPr>
                <w:sz w:val="17"/>
                <w:szCs w:val="17"/>
                <w:lang w:val="en-GB"/>
              </w:rPr>
            </w:pPr>
            <w:r w:rsidRPr="007106D4">
              <w:rPr>
                <w:sz w:val="17"/>
                <w:szCs w:val="17"/>
                <w:lang w:val="en-GB"/>
              </w:rPr>
              <w:t>Analysis</w:t>
            </w:r>
          </w:p>
        </w:tc>
        <w:tc>
          <w:tcPr>
            <w:tcW w:w="505" w:type="pct"/>
            <w:tcBorders>
              <w:top w:val="single" w:sz="4" w:space="0" w:color="auto"/>
            </w:tcBorders>
            <w:shd w:val="clear" w:color="auto" w:fill="auto"/>
          </w:tcPr>
          <w:p w14:paraId="21C3EC8B" w14:textId="77777777" w:rsidR="003449B1" w:rsidRPr="007106D4" w:rsidRDefault="003449B1" w:rsidP="005C34AE">
            <w:pPr>
              <w:cnfStyle w:val="100000000000" w:firstRow="1"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Target organism</w:t>
            </w:r>
          </w:p>
        </w:tc>
        <w:tc>
          <w:tcPr>
            <w:tcW w:w="320" w:type="pct"/>
            <w:tcBorders>
              <w:top w:val="single" w:sz="4" w:space="0" w:color="auto"/>
            </w:tcBorders>
            <w:shd w:val="clear" w:color="auto" w:fill="auto"/>
            <w:hideMark/>
          </w:tcPr>
          <w:p w14:paraId="745659FF" w14:textId="77777777" w:rsidR="003449B1" w:rsidRPr="007106D4" w:rsidRDefault="003449B1" w:rsidP="005C34AE">
            <w:pPr>
              <w:cnfStyle w:val="100000000000" w:firstRow="1"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Target gene</w:t>
            </w:r>
          </w:p>
        </w:tc>
        <w:tc>
          <w:tcPr>
            <w:tcW w:w="751" w:type="pct"/>
            <w:tcBorders>
              <w:top w:val="single" w:sz="4" w:space="0" w:color="auto"/>
            </w:tcBorders>
            <w:shd w:val="clear" w:color="auto" w:fill="auto"/>
            <w:hideMark/>
          </w:tcPr>
          <w:p w14:paraId="2FC7931C" w14:textId="77777777" w:rsidR="003449B1" w:rsidRPr="007106D4" w:rsidRDefault="003449B1" w:rsidP="005C34AE">
            <w:pPr>
              <w:cnfStyle w:val="100000000000" w:firstRow="1"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Name</w:t>
            </w:r>
          </w:p>
        </w:tc>
        <w:tc>
          <w:tcPr>
            <w:tcW w:w="725" w:type="pct"/>
            <w:tcBorders>
              <w:top w:val="single" w:sz="4" w:space="0" w:color="auto"/>
            </w:tcBorders>
            <w:shd w:val="clear" w:color="auto" w:fill="auto"/>
            <w:hideMark/>
          </w:tcPr>
          <w:p w14:paraId="16635C3C" w14:textId="77777777" w:rsidR="003449B1" w:rsidRPr="007106D4" w:rsidRDefault="003449B1" w:rsidP="005C34AE">
            <w:pPr>
              <w:cnfStyle w:val="100000000000" w:firstRow="1"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Gene Identifier</w:t>
            </w:r>
          </w:p>
        </w:tc>
        <w:tc>
          <w:tcPr>
            <w:tcW w:w="724" w:type="pct"/>
            <w:tcBorders>
              <w:top w:val="single" w:sz="4" w:space="0" w:color="auto"/>
            </w:tcBorders>
            <w:shd w:val="clear" w:color="auto" w:fill="auto"/>
            <w:hideMark/>
          </w:tcPr>
          <w:p w14:paraId="7CD63313" w14:textId="77777777" w:rsidR="003449B1" w:rsidRPr="007106D4" w:rsidRDefault="003449B1" w:rsidP="005C34AE">
            <w:pPr>
              <w:cnfStyle w:val="100000000000" w:firstRow="1"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 xml:space="preserve">Forward Primer </w:t>
            </w:r>
          </w:p>
          <w:p w14:paraId="40725278" w14:textId="77777777" w:rsidR="003449B1" w:rsidRPr="007106D4" w:rsidRDefault="003449B1" w:rsidP="005C34AE">
            <w:pPr>
              <w:cnfStyle w:val="100000000000" w:firstRow="1"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 xml:space="preserve">5’ </w:t>
            </w:r>
            <w:r w:rsidRPr="007106D4">
              <w:rPr>
                <w:sz w:val="17"/>
                <w:szCs w:val="17"/>
                <w:lang w:val="en-GB"/>
              </w:rPr>
              <w:sym w:font="Wingdings" w:char="F0E0"/>
            </w:r>
            <w:r w:rsidRPr="007106D4">
              <w:rPr>
                <w:sz w:val="17"/>
                <w:szCs w:val="17"/>
                <w:lang w:val="en-GB"/>
              </w:rPr>
              <w:t xml:space="preserve"> 3’ </w:t>
            </w:r>
          </w:p>
        </w:tc>
        <w:tc>
          <w:tcPr>
            <w:tcW w:w="724" w:type="pct"/>
            <w:tcBorders>
              <w:top w:val="single" w:sz="4" w:space="0" w:color="auto"/>
            </w:tcBorders>
            <w:shd w:val="clear" w:color="auto" w:fill="auto"/>
            <w:hideMark/>
          </w:tcPr>
          <w:p w14:paraId="7CD29517" w14:textId="77777777" w:rsidR="003449B1" w:rsidRPr="007106D4" w:rsidRDefault="003449B1" w:rsidP="005C34AE">
            <w:pPr>
              <w:cnfStyle w:val="100000000000" w:firstRow="1"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 xml:space="preserve">Reverse Primer </w:t>
            </w:r>
          </w:p>
          <w:p w14:paraId="35AE88D8" w14:textId="77777777" w:rsidR="003449B1" w:rsidRPr="007106D4" w:rsidRDefault="003449B1" w:rsidP="005C34AE">
            <w:pPr>
              <w:cnfStyle w:val="100000000000" w:firstRow="1"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5’</w:t>
            </w:r>
            <w:r w:rsidRPr="007106D4">
              <w:rPr>
                <w:sz w:val="17"/>
                <w:szCs w:val="17"/>
                <w:lang w:val="en-GB"/>
              </w:rPr>
              <w:sym w:font="Wingdings" w:char="F0DF"/>
            </w:r>
            <w:r w:rsidRPr="007106D4">
              <w:rPr>
                <w:sz w:val="17"/>
                <w:szCs w:val="17"/>
                <w:lang w:val="en-GB"/>
              </w:rPr>
              <w:t>3’</w:t>
            </w:r>
          </w:p>
        </w:tc>
        <w:tc>
          <w:tcPr>
            <w:tcW w:w="746" w:type="pct"/>
            <w:tcBorders>
              <w:top w:val="single" w:sz="4" w:space="0" w:color="auto"/>
            </w:tcBorders>
            <w:shd w:val="clear" w:color="auto" w:fill="auto"/>
            <w:hideMark/>
          </w:tcPr>
          <w:p w14:paraId="03C4991E" w14:textId="77777777" w:rsidR="003449B1" w:rsidRPr="007106D4" w:rsidRDefault="003449B1" w:rsidP="005C34AE">
            <w:pPr>
              <w:cnfStyle w:val="100000000000" w:firstRow="1"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References</w:t>
            </w:r>
          </w:p>
        </w:tc>
      </w:tr>
      <w:tr w:rsidR="003449B1" w:rsidRPr="007106D4" w14:paraId="42E180DD" w14:textId="77777777" w:rsidTr="005C34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5" w:type="pct"/>
            <w:vMerge w:val="restart"/>
            <w:shd w:val="clear" w:color="auto" w:fill="auto"/>
            <w:vAlign w:val="center"/>
          </w:tcPr>
          <w:p w14:paraId="411A0866" w14:textId="77777777" w:rsidR="003449B1" w:rsidRPr="007106D4" w:rsidRDefault="003449B1" w:rsidP="005C34AE">
            <w:pPr>
              <w:rPr>
                <w:i/>
                <w:sz w:val="17"/>
                <w:szCs w:val="17"/>
                <w:lang w:val="en-GB"/>
              </w:rPr>
            </w:pPr>
            <w:proofErr w:type="spellStart"/>
            <w:r w:rsidRPr="007106D4">
              <w:rPr>
                <w:sz w:val="17"/>
                <w:szCs w:val="17"/>
                <w:lang w:val="en-GB"/>
              </w:rPr>
              <w:t>qRT</w:t>
            </w:r>
            <w:proofErr w:type="spellEnd"/>
            <w:r w:rsidRPr="007106D4">
              <w:rPr>
                <w:sz w:val="17"/>
                <w:szCs w:val="17"/>
                <w:lang w:val="en-GB"/>
              </w:rPr>
              <w:t>-PCR</w:t>
            </w:r>
          </w:p>
        </w:tc>
        <w:tc>
          <w:tcPr>
            <w:tcW w:w="505" w:type="pct"/>
            <w:vMerge w:val="restart"/>
            <w:shd w:val="clear" w:color="auto" w:fill="auto"/>
          </w:tcPr>
          <w:p w14:paraId="1EC101AE"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i/>
                <w:sz w:val="17"/>
                <w:szCs w:val="17"/>
                <w:lang w:val="en-GB"/>
              </w:rPr>
            </w:pPr>
          </w:p>
          <w:p w14:paraId="6D6A34C5"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p w14:paraId="1E774B20"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i/>
                <w:sz w:val="17"/>
                <w:szCs w:val="17"/>
                <w:lang w:val="en-GB"/>
              </w:rPr>
            </w:pPr>
          </w:p>
          <w:p w14:paraId="6189D148"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i/>
                <w:sz w:val="17"/>
                <w:szCs w:val="17"/>
                <w:lang w:val="en-GB"/>
              </w:rPr>
            </w:pPr>
          </w:p>
          <w:p w14:paraId="7F2E9C02"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b/>
                <w:bCs/>
                <w:i/>
                <w:iCs/>
                <w:sz w:val="17"/>
                <w:szCs w:val="17"/>
                <w:lang w:val="en-GB"/>
              </w:rPr>
            </w:pPr>
            <w:r w:rsidRPr="007106D4">
              <w:rPr>
                <w:i/>
                <w:iCs/>
                <w:sz w:val="17"/>
                <w:szCs w:val="17"/>
                <w:lang w:val="en-GB"/>
              </w:rPr>
              <w:t>Solanum lycopersicum</w:t>
            </w:r>
          </w:p>
        </w:tc>
        <w:tc>
          <w:tcPr>
            <w:tcW w:w="320" w:type="pct"/>
            <w:tcBorders>
              <w:bottom w:val="single" w:sz="4" w:space="0" w:color="auto"/>
            </w:tcBorders>
            <w:shd w:val="clear" w:color="auto" w:fill="auto"/>
            <w:hideMark/>
          </w:tcPr>
          <w:p w14:paraId="3A23E54C"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b/>
                <w:bCs/>
                <w:sz w:val="17"/>
                <w:szCs w:val="17"/>
                <w:lang w:val="en-GB"/>
              </w:rPr>
            </w:pPr>
            <w:r w:rsidRPr="007106D4">
              <w:rPr>
                <w:i/>
                <w:sz w:val="17"/>
                <w:szCs w:val="17"/>
                <w:lang w:val="en-GB"/>
              </w:rPr>
              <w:t>WIPI-</w:t>
            </w:r>
            <w:proofErr w:type="spellStart"/>
            <w:r w:rsidRPr="007106D4">
              <w:rPr>
                <w:i/>
                <w:sz w:val="17"/>
                <w:szCs w:val="17"/>
                <w:lang w:val="en-GB"/>
              </w:rPr>
              <w:t>IIc</w:t>
            </w:r>
            <w:proofErr w:type="spellEnd"/>
          </w:p>
        </w:tc>
        <w:tc>
          <w:tcPr>
            <w:tcW w:w="751" w:type="pct"/>
            <w:tcBorders>
              <w:bottom w:val="single" w:sz="4" w:space="0" w:color="auto"/>
            </w:tcBorders>
            <w:shd w:val="clear" w:color="auto" w:fill="auto"/>
            <w:hideMark/>
          </w:tcPr>
          <w:p w14:paraId="0E207618"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i/>
                <w:sz w:val="17"/>
                <w:szCs w:val="17"/>
                <w:lang w:val="en-GB"/>
              </w:rPr>
              <w:t xml:space="preserve">Wound-Induced Proteinase Inhibitor </w:t>
            </w:r>
            <w:proofErr w:type="spellStart"/>
            <w:r w:rsidRPr="007106D4">
              <w:rPr>
                <w:i/>
                <w:sz w:val="17"/>
                <w:szCs w:val="17"/>
                <w:lang w:val="en-GB"/>
              </w:rPr>
              <w:t>IIc</w:t>
            </w:r>
            <w:proofErr w:type="spellEnd"/>
          </w:p>
        </w:tc>
        <w:tc>
          <w:tcPr>
            <w:tcW w:w="725" w:type="pct"/>
            <w:tcBorders>
              <w:bottom w:val="single" w:sz="4" w:space="0" w:color="auto"/>
            </w:tcBorders>
            <w:shd w:val="clear" w:color="auto" w:fill="auto"/>
            <w:hideMark/>
          </w:tcPr>
          <w:p w14:paraId="0E5F3643"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Solyc03g020050.2.1</w:t>
            </w:r>
          </w:p>
        </w:tc>
        <w:tc>
          <w:tcPr>
            <w:tcW w:w="724" w:type="pct"/>
            <w:tcBorders>
              <w:bottom w:val="single" w:sz="4" w:space="0" w:color="auto"/>
            </w:tcBorders>
            <w:shd w:val="clear" w:color="auto" w:fill="auto"/>
          </w:tcPr>
          <w:p w14:paraId="75B15D03"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 xml:space="preserve">CAGGATGTACGACGTGTTGC </w:t>
            </w:r>
          </w:p>
          <w:p w14:paraId="304A3088"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p w14:paraId="29348F60"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tc>
        <w:tc>
          <w:tcPr>
            <w:tcW w:w="724" w:type="pct"/>
            <w:tcBorders>
              <w:bottom w:val="single" w:sz="4" w:space="0" w:color="auto"/>
            </w:tcBorders>
            <w:shd w:val="clear" w:color="auto" w:fill="auto"/>
          </w:tcPr>
          <w:p w14:paraId="606D11AB"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GAGTTTGCAACCCTCTCCTG</w:t>
            </w:r>
          </w:p>
          <w:p w14:paraId="534BA503"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tc>
        <w:tc>
          <w:tcPr>
            <w:tcW w:w="746" w:type="pct"/>
            <w:tcBorders>
              <w:bottom w:val="single" w:sz="4" w:space="0" w:color="auto"/>
            </w:tcBorders>
            <w:shd w:val="clear" w:color="auto" w:fill="auto"/>
          </w:tcPr>
          <w:p w14:paraId="18064067"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 xml:space="preserve">Alba </w:t>
            </w:r>
            <w:r w:rsidRPr="007106D4">
              <w:rPr>
                <w:i/>
                <w:sz w:val="17"/>
                <w:szCs w:val="17"/>
                <w:lang w:val="en-GB"/>
              </w:rPr>
              <w:t>et al.</w:t>
            </w:r>
            <w:r w:rsidRPr="007106D4">
              <w:rPr>
                <w:sz w:val="17"/>
                <w:szCs w:val="17"/>
                <w:lang w:val="en-GB"/>
              </w:rPr>
              <w:t xml:space="preserve"> 2015</w:t>
            </w:r>
          </w:p>
        </w:tc>
      </w:tr>
      <w:tr w:rsidR="003449B1" w:rsidRPr="007106D4" w14:paraId="51B925A0" w14:textId="77777777" w:rsidTr="005C34AE">
        <w:trPr>
          <w:trHeight w:val="301"/>
        </w:trPr>
        <w:tc>
          <w:tcPr>
            <w:cnfStyle w:val="001000000000" w:firstRow="0" w:lastRow="0" w:firstColumn="1" w:lastColumn="0" w:oddVBand="0" w:evenVBand="0" w:oddHBand="0" w:evenHBand="0" w:firstRowFirstColumn="0" w:firstRowLastColumn="0" w:lastRowFirstColumn="0" w:lastRowLastColumn="0"/>
            <w:tcW w:w="505" w:type="pct"/>
            <w:vMerge/>
            <w:shd w:val="clear" w:color="auto" w:fill="auto"/>
          </w:tcPr>
          <w:p w14:paraId="60198922" w14:textId="77777777" w:rsidR="003449B1" w:rsidRPr="007106D4" w:rsidRDefault="003449B1" w:rsidP="005C34AE">
            <w:pPr>
              <w:rPr>
                <w:i/>
                <w:sz w:val="17"/>
                <w:szCs w:val="17"/>
                <w:lang w:val="en-GB"/>
              </w:rPr>
            </w:pPr>
          </w:p>
        </w:tc>
        <w:tc>
          <w:tcPr>
            <w:tcW w:w="505" w:type="pct"/>
            <w:vMerge/>
            <w:shd w:val="clear" w:color="auto" w:fill="auto"/>
          </w:tcPr>
          <w:p w14:paraId="4EAEB7F0"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i/>
                <w:sz w:val="17"/>
                <w:szCs w:val="17"/>
                <w:lang w:val="en-GB"/>
              </w:rPr>
            </w:pPr>
          </w:p>
        </w:tc>
        <w:tc>
          <w:tcPr>
            <w:tcW w:w="320" w:type="pct"/>
            <w:tcBorders>
              <w:top w:val="single" w:sz="4" w:space="0" w:color="auto"/>
              <w:bottom w:val="single" w:sz="4" w:space="0" w:color="auto"/>
            </w:tcBorders>
            <w:shd w:val="clear" w:color="auto" w:fill="auto"/>
            <w:hideMark/>
          </w:tcPr>
          <w:p w14:paraId="1FD3632F"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b/>
                <w:bCs/>
                <w:sz w:val="17"/>
                <w:szCs w:val="17"/>
                <w:lang w:val="en-GB"/>
              </w:rPr>
            </w:pPr>
            <w:r w:rsidRPr="007106D4">
              <w:rPr>
                <w:i/>
                <w:sz w:val="17"/>
                <w:szCs w:val="17"/>
                <w:lang w:val="en-GB"/>
              </w:rPr>
              <w:t>WIPI-</w:t>
            </w:r>
            <w:proofErr w:type="spellStart"/>
            <w:r w:rsidRPr="007106D4">
              <w:rPr>
                <w:i/>
                <w:sz w:val="17"/>
                <w:szCs w:val="17"/>
                <w:lang w:val="en-GB"/>
              </w:rPr>
              <w:t>IIf</w:t>
            </w:r>
            <w:proofErr w:type="spellEnd"/>
          </w:p>
        </w:tc>
        <w:tc>
          <w:tcPr>
            <w:tcW w:w="751" w:type="pct"/>
            <w:tcBorders>
              <w:top w:val="single" w:sz="4" w:space="0" w:color="auto"/>
              <w:bottom w:val="single" w:sz="4" w:space="0" w:color="auto"/>
            </w:tcBorders>
            <w:shd w:val="clear" w:color="auto" w:fill="auto"/>
          </w:tcPr>
          <w:p w14:paraId="0B90B242"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i/>
                <w:sz w:val="17"/>
                <w:szCs w:val="17"/>
                <w:lang w:val="en-GB"/>
              </w:rPr>
            </w:pPr>
            <w:r w:rsidRPr="007106D4">
              <w:rPr>
                <w:i/>
                <w:sz w:val="17"/>
                <w:szCs w:val="17"/>
                <w:lang w:val="en-GB"/>
              </w:rPr>
              <w:t xml:space="preserve">Wound-Induced Proteinase Inhibitor </w:t>
            </w:r>
            <w:proofErr w:type="spellStart"/>
            <w:r w:rsidRPr="007106D4">
              <w:rPr>
                <w:i/>
                <w:sz w:val="17"/>
                <w:szCs w:val="17"/>
                <w:lang w:val="en-GB"/>
              </w:rPr>
              <w:t>IIf</w:t>
            </w:r>
            <w:proofErr w:type="spellEnd"/>
          </w:p>
          <w:p w14:paraId="49133996"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p>
        </w:tc>
        <w:tc>
          <w:tcPr>
            <w:tcW w:w="725" w:type="pct"/>
            <w:tcBorders>
              <w:top w:val="single" w:sz="4" w:space="0" w:color="auto"/>
              <w:bottom w:val="single" w:sz="4" w:space="0" w:color="auto"/>
            </w:tcBorders>
            <w:shd w:val="clear" w:color="auto" w:fill="auto"/>
            <w:hideMark/>
          </w:tcPr>
          <w:p w14:paraId="0194FE65"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Solyc03g020080.2.1</w:t>
            </w:r>
          </w:p>
        </w:tc>
        <w:tc>
          <w:tcPr>
            <w:tcW w:w="724" w:type="pct"/>
            <w:tcBorders>
              <w:top w:val="single" w:sz="4" w:space="0" w:color="auto"/>
              <w:bottom w:val="single" w:sz="4" w:space="0" w:color="auto"/>
            </w:tcBorders>
            <w:shd w:val="clear" w:color="auto" w:fill="auto"/>
            <w:hideMark/>
          </w:tcPr>
          <w:p w14:paraId="4BF0266F"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7106D4">
              <w:rPr>
                <w:color w:val="222222"/>
                <w:sz w:val="17"/>
                <w:szCs w:val="17"/>
                <w:shd w:val="clear" w:color="auto" w:fill="FFFFFF"/>
                <w:lang w:val="en-GB"/>
              </w:rPr>
              <w:t>GAGTGATGAACCCAAGGAGA</w:t>
            </w:r>
          </w:p>
        </w:tc>
        <w:tc>
          <w:tcPr>
            <w:tcW w:w="724" w:type="pct"/>
            <w:tcBorders>
              <w:top w:val="single" w:sz="4" w:space="0" w:color="auto"/>
              <w:bottom w:val="single" w:sz="4" w:space="0" w:color="auto"/>
            </w:tcBorders>
            <w:shd w:val="clear" w:color="auto" w:fill="auto"/>
          </w:tcPr>
          <w:p w14:paraId="56FF3D93"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color w:val="222222"/>
                <w:sz w:val="17"/>
                <w:szCs w:val="17"/>
                <w:lang w:val="en-GB"/>
              </w:rPr>
            </w:pPr>
            <w:r w:rsidRPr="007106D4">
              <w:rPr>
                <w:color w:val="222222"/>
                <w:sz w:val="17"/>
                <w:szCs w:val="17"/>
                <w:lang w:val="en-GB"/>
              </w:rPr>
              <w:t>GTACAACACATATTATTAATGCATCA</w:t>
            </w:r>
          </w:p>
          <w:p w14:paraId="18EA2020"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p>
        </w:tc>
        <w:tc>
          <w:tcPr>
            <w:tcW w:w="746" w:type="pct"/>
            <w:tcBorders>
              <w:top w:val="single" w:sz="4" w:space="0" w:color="auto"/>
              <w:bottom w:val="single" w:sz="4" w:space="0" w:color="auto"/>
            </w:tcBorders>
            <w:shd w:val="clear" w:color="auto" w:fill="auto"/>
            <w:hideMark/>
          </w:tcPr>
          <w:p w14:paraId="68DF186E"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 xml:space="preserve">Alba </w:t>
            </w:r>
            <w:r w:rsidRPr="007106D4">
              <w:rPr>
                <w:i/>
                <w:sz w:val="17"/>
                <w:szCs w:val="17"/>
                <w:lang w:val="en-GB"/>
              </w:rPr>
              <w:t>et al.</w:t>
            </w:r>
            <w:r w:rsidRPr="007106D4">
              <w:rPr>
                <w:sz w:val="17"/>
                <w:szCs w:val="17"/>
                <w:lang w:val="en-GB"/>
              </w:rPr>
              <w:t xml:space="preserve"> 2015</w:t>
            </w:r>
          </w:p>
        </w:tc>
      </w:tr>
      <w:tr w:rsidR="003449B1" w:rsidRPr="007106D4" w14:paraId="21CA043F" w14:textId="77777777" w:rsidTr="005C34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5" w:type="pct"/>
            <w:vMerge/>
            <w:shd w:val="clear" w:color="auto" w:fill="auto"/>
          </w:tcPr>
          <w:p w14:paraId="46E55A05" w14:textId="77777777" w:rsidR="003449B1" w:rsidRPr="007106D4" w:rsidRDefault="003449B1" w:rsidP="005C34AE">
            <w:pPr>
              <w:rPr>
                <w:i/>
                <w:sz w:val="17"/>
                <w:szCs w:val="17"/>
                <w:lang w:val="en-GB"/>
              </w:rPr>
            </w:pPr>
          </w:p>
        </w:tc>
        <w:tc>
          <w:tcPr>
            <w:tcW w:w="505" w:type="pct"/>
            <w:vMerge/>
            <w:shd w:val="clear" w:color="auto" w:fill="auto"/>
          </w:tcPr>
          <w:p w14:paraId="67BB450F"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i/>
                <w:sz w:val="17"/>
                <w:szCs w:val="17"/>
                <w:lang w:val="en-GB"/>
              </w:rPr>
            </w:pPr>
          </w:p>
        </w:tc>
        <w:tc>
          <w:tcPr>
            <w:tcW w:w="320" w:type="pct"/>
            <w:tcBorders>
              <w:top w:val="single" w:sz="4" w:space="0" w:color="auto"/>
            </w:tcBorders>
            <w:shd w:val="clear" w:color="auto" w:fill="auto"/>
          </w:tcPr>
          <w:p w14:paraId="16554916"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b/>
                <w:bCs/>
                <w:i/>
                <w:sz w:val="17"/>
                <w:szCs w:val="17"/>
                <w:lang w:val="en-GB"/>
              </w:rPr>
            </w:pPr>
            <w:r w:rsidRPr="007106D4">
              <w:rPr>
                <w:i/>
                <w:sz w:val="17"/>
                <w:szCs w:val="17"/>
                <w:lang w:val="en-GB"/>
              </w:rPr>
              <w:t>PR-1a</w:t>
            </w:r>
          </w:p>
          <w:p w14:paraId="60E19566"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b/>
                <w:bCs/>
                <w:sz w:val="17"/>
                <w:szCs w:val="17"/>
                <w:lang w:val="en-GB"/>
              </w:rPr>
            </w:pPr>
          </w:p>
        </w:tc>
        <w:tc>
          <w:tcPr>
            <w:tcW w:w="751" w:type="pct"/>
            <w:tcBorders>
              <w:top w:val="single" w:sz="4" w:space="0" w:color="auto"/>
            </w:tcBorders>
            <w:shd w:val="clear" w:color="auto" w:fill="auto"/>
          </w:tcPr>
          <w:p w14:paraId="492D640A"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i/>
                <w:sz w:val="17"/>
                <w:szCs w:val="17"/>
                <w:lang w:val="en-GB"/>
              </w:rPr>
              <w:t>Pathogenesis-related protein 1a</w:t>
            </w:r>
          </w:p>
          <w:p w14:paraId="6D63A261"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tc>
        <w:tc>
          <w:tcPr>
            <w:tcW w:w="725" w:type="pct"/>
            <w:tcBorders>
              <w:top w:val="single" w:sz="4" w:space="0" w:color="auto"/>
            </w:tcBorders>
            <w:shd w:val="clear" w:color="auto" w:fill="auto"/>
            <w:hideMark/>
          </w:tcPr>
          <w:p w14:paraId="22595FC5"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Solyc09g007010.1.1</w:t>
            </w:r>
          </w:p>
        </w:tc>
        <w:tc>
          <w:tcPr>
            <w:tcW w:w="724" w:type="pct"/>
            <w:tcBorders>
              <w:top w:val="single" w:sz="4" w:space="0" w:color="auto"/>
            </w:tcBorders>
            <w:shd w:val="clear" w:color="auto" w:fill="auto"/>
          </w:tcPr>
          <w:p w14:paraId="59BBDE35"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TGGTGGTTCATTTCTTGCAACTAC</w:t>
            </w:r>
          </w:p>
          <w:p w14:paraId="174888B3"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tc>
        <w:tc>
          <w:tcPr>
            <w:tcW w:w="724" w:type="pct"/>
            <w:tcBorders>
              <w:top w:val="single" w:sz="4" w:space="0" w:color="auto"/>
            </w:tcBorders>
            <w:shd w:val="clear" w:color="auto" w:fill="auto"/>
          </w:tcPr>
          <w:p w14:paraId="54B0EEA7"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ATCAATCCGATCCACTTATCATTTTA</w:t>
            </w:r>
          </w:p>
          <w:p w14:paraId="22C05C47"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p w14:paraId="48A0E0F1"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p w14:paraId="5EE24C86"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tc>
        <w:tc>
          <w:tcPr>
            <w:tcW w:w="746" w:type="pct"/>
            <w:tcBorders>
              <w:top w:val="single" w:sz="4" w:space="0" w:color="auto"/>
            </w:tcBorders>
            <w:shd w:val="clear" w:color="auto" w:fill="auto"/>
          </w:tcPr>
          <w:p w14:paraId="2A9E9BC1"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 xml:space="preserve">Alba </w:t>
            </w:r>
            <w:r w:rsidRPr="007106D4">
              <w:rPr>
                <w:i/>
                <w:sz w:val="17"/>
                <w:szCs w:val="17"/>
                <w:lang w:val="en-GB"/>
              </w:rPr>
              <w:t>et al.</w:t>
            </w:r>
            <w:r w:rsidRPr="007106D4">
              <w:rPr>
                <w:sz w:val="17"/>
                <w:szCs w:val="17"/>
                <w:lang w:val="en-GB"/>
              </w:rPr>
              <w:t xml:space="preserve"> 2015</w:t>
            </w:r>
          </w:p>
        </w:tc>
      </w:tr>
      <w:tr w:rsidR="003449B1" w:rsidRPr="007106D4" w14:paraId="027E1071" w14:textId="77777777" w:rsidTr="005C34AE">
        <w:trPr>
          <w:trHeight w:val="301"/>
        </w:trPr>
        <w:tc>
          <w:tcPr>
            <w:cnfStyle w:val="001000000000" w:firstRow="0" w:lastRow="0" w:firstColumn="1" w:lastColumn="0" w:oddVBand="0" w:evenVBand="0" w:oddHBand="0" w:evenHBand="0" w:firstRowFirstColumn="0" w:firstRowLastColumn="0" w:lastRowFirstColumn="0" w:lastRowLastColumn="0"/>
            <w:tcW w:w="505" w:type="pct"/>
            <w:vMerge/>
            <w:shd w:val="clear" w:color="auto" w:fill="auto"/>
          </w:tcPr>
          <w:p w14:paraId="5E11A327" w14:textId="77777777" w:rsidR="003449B1" w:rsidRPr="007106D4" w:rsidRDefault="003449B1" w:rsidP="005C34AE">
            <w:pPr>
              <w:rPr>
                <w:i/>
                <w:sz w:val="17"/>
                <w:szCs w:val="17"/>
                <w:lang w:val="en-GB"/>
              </w:rPr>
            </w:pPr>
          </w:p>
        </w:tc>
        <w:tc>
          <w:tcPr>
            <w:tcW w:w="505" w:type="pct"/>
            <w:vMerge/>
            <w:shd w:val="clear" w:color="auto" w:fill="auto"/>
          </w:tcPr>
          <w:p w14:paraId="65ACE6D5"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i/>
                <w:sz w:val="17"/>
                <w:szCs w:val="17"/>
                <w:lang w:val="en-GB"/>
              </w:rPr>
            </w:pPr>
          </w:p>
        </w:tc>
        <w:tc>
          <w:tcPr>
            <w:tcW w:w="320" w:type="pct"/>
            <w:shd w:val="clear" w:color="auto" w:fill="auto"/>
            <w:hideMark/>
          </w:tcPr>
          <w:p w14:paraId="35206726"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b/>
                <w:bCs/>
                <w:sz w:val="17"/>
                <w:szCs w:val="17"/>
                <w:lang w:val="en-GB"/>
              </w:rPr>
            </w:pPr>
            <w:r w:rsidRPr="007106D4">
              <w:rPr>
                <w:i/>
                <w:sz w:val="17"/>
                <w:szCs w:val="17"/>
                <w:lang w:val="en-GB"/>
              </w:rPr>
              <w:t>Actin</w:t>
            </w:r>
          </w:p>
        </w:tc>
        <w:tc>
          <w:tcPr>
            <w:tcW w:w="751" w:type="pct"/>
            <w:shd w:val="clear" w:color="auto" w:fill="auto"/>
            <w:hideMark/>
          </w:tcPr>
          <w:p w14:paraId="3721FA9E"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7106D4">
              <w:rPr>
                <w:i/>
                <w:sz w:val="17"/>
                <w:szCs w:val="17"/>
                <w:lang w:val="en-GB"/>
              </w:rPr>
              <w:t>Actin</w:t>
            </w:r>
          </w:p>
        </w:tc>
        <w:tc>
          <w:tcPr>
            <w:tcW w:w="725" w:type="pct"/>
            <w:shd w:val="clear" w:color="auto" w:fill="auto"/>
            <w:hideMark/>
          </w:tcPr>
          <w:p w14:paraId="2D9842C3"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Solyc03g078400.2.1</w:t>
            </w:r>
          </w:p>
        </w:tc>
        <w:tc>
          <w:tcPr>
            <w:tcW w:w="724" w:type="pct"/>
            <w:shd w:val="clear" w:color="auto" w:fill="auto"/>
          </w:tcPr>
          <w:p w14:paraId="4545F1A1"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TTAGCACCTTCCAGCAGATGT</w:t>
            </w:r>
          </w:p>
          <w:p w14:paraId="27538F92"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p>
        </w:tc>
        <w:tc>
          <w:tcPr>
            <w:tcW w:w="724" w:type="pct"/>
            <w:shd w:val="clear" w:color="auto" w:fill="auto"/>
          </w:tcPr>
          <w:p w14:paraId="4BB7A4F6"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AACAGACAGGACACTCGCACT</w:t>
            </w:r>
          </w:p>
          <w:p w14:paraId="5F4051CC"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p>
          <w:p w14:paraId="418EF68C"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p>
          <w:p w14:paraId="249520DE"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p>
        </w:tc>
        <w:tc>
          <w:tcPr>
            <w:tcW w:w="746" w:type="pct"/>
            <w:shd w:val="clear" w:color="auto" w:fill="auto"/>
            <w:hideMark/>
          </w:tcPr>
          <w:p w14:paraId="081AAD7C"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 xml:space="preserve">Alba </w:t>
            </w:r>
            <w:r w:rsidRPr="007106D4">
              <w:rPr>
                <w:i/>
                <w:sz w:val="17"/>
                <w:szCs w:val="17"/>
                <w:lang w:val="en-GB"/>
              </w:rPr>
              <w:t>et al.</w:t>
            </w:r>
            <w:r w:rsidRPr="007106D4">
              <w:rPr>
                <w:sz w:val="17"/>
                <w:szCs w:val="17"/>
                <w:lang w:val="en-GB"/>
              </w:rPr>
              <w:t xml:space="preserve"> 2015</w:t>
            </w:r>
          </w:p>
        </w:tc>
      </w:tr>
      <w:tr w:rsidR="003449B1" w:rsidRPr="007106D4" w14:paraId="5618C0D4" w14:textId="77777777" w:rsidTr="005C34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5" w:type="pct"/>
            <w:vMerge/>
            <w:shd w:val="clear" w:color="auto" w:fill="auto"/>
          </w:tcPr>
          <w:p w14:paraId="394980D7" w14:textId="77777777" w:rsidR="003449B1" w:rsidRPr="007106D4" w:rsidRDefault="003449B1" w:rsidP="005C34AE">
            <w:pPr>
              <w:rPr>
                <w:i/>
                <w:sz w:val="17"/>
                <w:szCs w:val="17"/>
                <w:lang w:val="en-GB"/>
              </w:rPr>
            </w:pPr>
          </w:p>
        </w:tc>
        <w:tc>
          <w:tcPr>
            <w:tcW w:w="505" w:type="pct"/>
            <w:shd w:val="clear" w:color="auto" w:fill="auto"/>
          </w:tcPr>
          <w:p w14:paraId="53E07E04"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b/>
                <w:bCs/>
                <w:i/>
                <w:sz w:val="17"/>
                <w:szCs w:val="17"/>
                <w:lang w:val="en-GB"/>
              </w:rPr>
            </w:pPr>
            <w:r w:rsidRPr="007106D4">
              <w:rPr>
                <w:i/>
                <w:sz w:val="17"/>
                <w:szCs w:val="17"/>
                <w:lang w:val="en-GB"/>
              </w:rPr>
              <w:t>Tetranychus evansi</w:t>
            </w:r>
          </w:p>
        </w:tc>
        <w:tc>
          <w:tcPr>
            <w:tcW w:w="320" w:type="pct"/>
            <w:shd w:val="clear" w:color="auto" w:fill="auto"/>
          </w:tcPr>
          <w:p w14:paraId="664F3BFD"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i/>
                <w:sz w:val="17"/>
                <w:szCs w:val="17"/>
                <w:lang w:val="en-GB"/>
              </w:rPr>
            </w:pPr>
            <w:r w:rsidRPr="007106D4">
              <w:rPr>
                <w:i/>
                <w:sz w:val="17"/>
                <w:szCs w:val="17"/>
                <w:lang w:val="en-GB"/>
              </w:rPr>
              <w:t>Te84</w:t>
            </w:r>
          </w:p>
        </w:tc>
        <w:tc>
          <w:tcPr>
            <w:tcW w:w="751" w:type="pct"/>
            <w:shd w:val="clear" w:color="auto" w:fill="auto"/>
          </w:tcPr>
          <w:p w14:paraId="08BD3F44"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i/>
                <w:sz w:val="17"/>
                <w:szCs w:val="17"/>
                <w:lang w:val="en-GB"/>
              </w:rPr>
            </w:pPr>
            <w:r w:rsidRPr="007106D4">
              <w:rPr>
                <w:i/>
                <w:sz w:val="17"/>
                <w:szCs w:val="17"/>
                <w:lang w:val="en-GB"/>
              </w:rPr>
              <w:t>Tetranychus evansi secreted protein 84</w:t>
            </w:r>
          </w:p>
        </w:tc>
        <w:tc>
          <w:tcPr>
            <w:tcW w:w="725" w:type="pct"/>
            <w:shd w:val="clear" w:color="auto" w:fill="auto"/>
          </w:tcPr>
          <w:p w14:paraId="5F30CBD3"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 xml:space="preserve">KT182961 </w:t>
            </w:r>
          </w:p>
          <w:p w14:paraId="6E08395D"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tc>
        <w:tc>
          <w:tcPr>
            <w:tcW w:w="724" w:type="pct"/>
            <w:shd w:val="clear" w:color="auto" w:fill="auto"/>
          </w:tcPr>
          <w:p w14:paraId="4C8D8B36"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AACAAATGATTGGTGGCCTTG</w:t>
            </w:r>
          </w:p>
        </w:tc>
        <w:tc>
          <w:tcPr>
            <w:tcW w:w="724" w:type="pct"/>
            <w:shd w:val="clear" w:color="auto" w:fill="auto"/>
          </w:tcPr>
          <w:p w14:paraId="6D227C25"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TTCGAACAATTTACCGGATGC</w:t>
            </w:r>
          </w:p>
        </w:tc>
        <w:tc>
          <w:tcPr>
            <w:tcW w:w="746" w:type="pct"/>
            <w:shd w:val="clear" w:color="auto" w:fill="auto"/>
          </w:tcPr>
          <w:p w14:paraId="5F017600"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roofErr w:type="spellStart"/>
            <w:r w:rsidRPr="007106D4">
              <w:rPr>
                <w:sz w:val="17"/>
                <w:szCs w:val="17"/>
                <w:lang w:val="en-GB"/>
              </w:rPr>
              <w:t>Villarroel</w:t>
            </w:r>
            <w:proofErr w:type="spellEnd"/>
            <w:r w:rsidRPr="007106D4">
              <w:rPr>
                <w:sz w:val="17"/>
                <w:szCs w:val="17"/>
                <w:lang w:val="en-GB"/>
              </w:rPr>
              <w:t xml:space="preserve"> </w:t>
            </w:r>
            <w:r w:rsidRPr="007106D4">
              <w:rPr>
                <w:i/>
                <w:sz w:val="17"/>
                <w:szCs w:val="17"/>
                <w:lang w:val="en-GB"/>
              </w:rPr>
              <w:t>et al.</w:t>
            </w:r>
            <w:r w:rsidRPr="007106D4">
              <w:rPr>
                <w:sz w:val="17"/>
                <w:szCs w:val="17"/>
                <w:lang w:val="en-GB"/>
              </w:rPr>
              <w:t xml:space="preserve"> 2016</w:t>
            </w:r>
          </w:p>
        </w:tc>
      </w:tr>
      <w:tr w:rsidR="003449B1" w:rsidRPr="007106D4" w14:paraId="3F1640F3" w14:textId="77777777" w:rsidTr="005C34AE">
        <w:trPr>
          <w:trHeight w:val="301"/>
        </w:trPr>
        <w:tc>
          <w:tcPr>
            <w:cnfStyle w:val="001000000000" w:firstRow="0" w:lastRow="0" w:firstColumn="1" w:lastColumn="0" w:oddVBand="0" w:evenVBand="0" w:oddHBand="0" w:evenHBand="0" w:firstRowFirstColumn="0" w:firstRowLastColumn="0" w:lastRowFirstColumn="0" w:lastRowLastColumn="0"/>
            <w:tcW w:w="505" w:type="pct"/>
            <w:vMerge/>
            <w:shd w:val="clear" w:color="auto" w:fill="auto"/>
          </w:tcPr>
          <w:p w14:paraId="0EAA7543" w14:textId="77777777" w:rsidR="003449B1" w:rsidRPr="007106D4" w:rsidRDefault="003449B1" w:rsidP="005C34AE">
            <w:pPr>
              <w:rPr>
                <w:i/>
                <w:sz w:val="17"/>
                <w:szCs w:val="17"/>
                <w:lang w:val="en-GB"/>
              </w:rPr>
            </w:pPr>
          </w:p>
        </w:tc>
        <w:tc>
          <w:tcPr>
            <w:tcW w:w="505" w:type="pct"/>
            <w:shd w:val="clear" w:color="auto" w:fill="auto"/>
          </w:tcPr>
          <w:p w14:paraId="3C614290"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i/>
                <w:sz w:val="17"/>
                <w:szCs w:val="17"/>
                <w:lang w:val="en-GB"/>
              </w:rPr>
            </w:pPr>
            <w:r w:rsidRPr="007106D4">
              <w:rPr>
                <w:i/>
                <w:sz w:val="17"/>
                <w:szCs w:val="17"/>
                <w:lang w:val="en-GB"/>
              </w:rPr>
              <w:t>Tetranychus urticae</w:t>
            </w:r>
          </w:p>
          <w:p w14:paraId="7A436321"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b/>
                <w:bCs/>
                <w:i/>
                <w:sz w:val="17"/>
                <w:szCs w:val="17"/>
                <w:lang w:val="en-GB"/>
              </w:rPr>
            </w:pPr>
          </w:p>
        </w:tc>
        <w:tc>
          <w:tcPr>
            <w:tcW w:w="320" w:type="pct"/>
            <w:shd w:val="clear" w:color="auto" w:fill="auto"/>
          </w:tcPr>
          <w:p w14:paraId="063EDA82"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i/>
                <w:sz w:val="17"/>
                <w:szCs w:val="17"/>
                <w:lang w:val="en-GB"/>
              </w:rPr>
            </w:pPr>
            <w:r w:rsidRPr="007106D4">
              <w:rPr>
                <w:i/>
                <w:sz w:val="17"/>
                <w:szCs w:val="17"/>
                <w:lang w:val="en-GB"/>
              </w:rPr>
              <w:lastRenderedPageBreak/>
              <w:t>Tu84</w:t>
            </w:r>
          </w:p>
        </w:tc>
        <w:tc>
          <w:tcPr>
            <w:tcW w:w="751" w:type="pct"/>
            <w:shd w:val="clear" w:color="auto" w:fill="auto"/>
          </w:tcPr>
          <w:p w14:paraId="345167E5"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i/>
                <w:sz w:val="17"/>
                <w:szCs w:val="17"/>
                <w:lang w:val="en-GB"/>
              </w:rPr>
            </w:pPr>
            <w:r w:rsidRPr="007106D4">
              <w:rPr>
                <w:i/>
                <w:sz w:val="17"/>
                <w:szCs w:val="17"/>
                <w:lang w:val="en-GB"/>
              </w:rPr>
              <w:t>Tetranychus urticae secreted protein 84</w:t>
            </w:r>
          </w:p>
        </w:tc>
        <w:tc>
          <w:tcPr>
            <w:tcW w:w="725" w:type="pct"/>
            <w:shd w:val="clear" w:color="auto" w:fill="auto"/>
          </w:tcPr>
          <w:p w14:paraId="320B9EA6"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 xml:space="preserve">tetur01g01000 </w:t>
            </w:r>
          </w:p>
          <w:p w14:paraId="02D213B6"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p>
        </w:tc>
        <w:tc>
          <w:tcPr>
            <w:tcW w:w="724" w:type="pct"/>
            <w:shd w:val="clear" w:color="auto" w:fill="auto"/>
          </w:tcPr>
          <w:p w14:paraId="504AD295"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TCTCAGTTGGTGGTGCTTTC</w:t>
            </w:r>
          </w:p>
        </w:tc>
        <w:tc>
          <w:tcPr>
            <w:tcW w:w="724" w:type="pct"/>
            <w:shd w:val="clear" w:color="auto" w:fill="auto"/>
          </w:tcPr>
          <w:p w14:paraId="617D7113"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7106D4">
              <w:rPr>
                <w:sz w:val="17"/>
                <w:szCs w:val="17"/>
                <w:lang w:val="en-GB"/>
              </w:rPr>
              <w:t>CGTTCATGGCATTGTCAAGG</w:t>
            </w:r>
          </w:p>
        </w:tc>
        <w:tc>
          <w:tcPr>
            <w:tcW w:w="746" w:type="pct"/>
            <w:shd w:val="clear" w:color="auto" w:fill="auto"/>
          </w:tcPr>
          <w:p w14:paraId="2467D9AB"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proofErr w:type="spellStart"/>
            <w:r w:rsidRPr="007106D4">
              <w:rPr>
                <w:sz w:val="17"/>
                <w:szCs w:val="17"/>
                <w:lang w:val="en-GB"/>
              </w:rPr>
              <w:t>Villarroel</w:t>
            </w:r>
            <w:proofErr w:type="spellEnd"/>
            <w:r w:rsidRPr="007106D4">
              <w:rPr>
                <w:sz w:val="17"/>
                <w:szCs w:val="17"/>
                <w:lang w:val="en-GB"/>
              </w:rPr>
              <w:t xml:space="preserve"> </w:t>
            </w:r>
            <w:r w:rsidRPr="007106D4">
              <w:rPr>
                <w:i/>
                <w:sz w:val="17"/>
                <w:szCs w:val="17"/>
                <w:lang w:val="en-GB"/>
              </w:rPr>
              <w:t>et al.</w:t>
            </w:r>
            <w:r w:rsidRPr="007106D4">
              <w:rPr>
                <w:sz w:val="17"/>
                <w:szCs w:val="17"/>
                <w:lang w:val="en-GB"/>
              </w:rPr>
              <w:t xml:space="preserve"> 2016</w:t>
            </w:r>
          </w:p>
        </w:tc>
      </w:tr>
      <w:tr w:rsidR="003449B1" w:rsidRPr="007106D4" w14:paraId="3F74C49A" w14:textId="77777777" w:rsidTr="005C34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5" w:type="pct"/>
            <w:vMerge/>
            <w:tcBorders>
              <w:bottom w:val="single" w:sz="4" w:space="0" w:color="auto"/>
            </w:tcBorders>
            <w:shd w:val="clear" w:color="auto" w:fill="auto"/>
          </w:tcPr>
          <w:p w14:paraId="53C67D39" w14:textId="77777777" w:rsidR="003449B1" w:rsidRPr="007106D4" w:rsidRDefault="003449B1" w:rsidP="005C34AE">
            <w:pPr>
              <w:rPr>
                <w:i/>
                <w:sz w:val="17"/>
                <w:szCs w:val="17"/>
                <w:lang w:val="en-GB"/>
              </w:rPr>
            </w:pPr>
          </w:p>
        </w:tc>
        <w:tc>
          <w:tcPr>
            <w:tcW w:w="505" w:type="pct"/>
            <w:tcBorders>
              <w:bottom w:val="single" w:sz="4" w:space="0" w:color="auto"/>
            </w:tcBorders>
            <w:shd w:val="clear" w:color="auto" w:fill="auto"/>
          </w:tcPr>
          <w:p w14:paraId="00BED079"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b/>
                <w:bCs/>
                <w:i/>
                <w:sz w:val="17"/>
                <w:szCs w:val="17"/>
                <w:lang w:val="en-GB"/>
              </w:rPr>
            </w:pPr>
            <w:r w:rsidRPr="007106D4">
              <w:rPr>
                <w:i/>
                <w:sz w:val="17"/>
                <w:szCs w:val="17"/>
                <w:lang w:val="en-GB"/>
              </w:rPr>
              <w:t>Tetranychus evansi and Tetranychus urticae</w:t>
            </w:r>
          </w:p>
        </w:tc>
        <w:tc>
          <w:tcPr>
            <w:tcW w:w="320" w:type="pct"/>
            <w:tcBorders>
              <w:bottom w:val="single" w:sz="4" w:space="0" w:color="auto"/>
            </w:tcBorders>
            <w:shd w:val="clear" w:color="auto" w:fill="auto"/>
          </w:tcPr>
          <w:p w14:paraId="3350607D"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i/>
                <w:sz w:val="17"/>
                <w:szCs w:val="17"/>
                <w:lang w:val="en-GB"/>
              </w:rPr>
            </w:pPr>
            <w:r w:rsidRPr="007106D4">
              <w:rPr>
                <w:i/>
                <w:sz w:val="17"/>
                <w:szCs w:val="17"/>
                <w:lang w:val="en-GB"/>
              </w:rPr>
              <w:t>RP49</w:t>
            </w:r>
          </w:p>
        </w:tc>
        <w:tc>
          <w:tcPr>
            <w:tcW w:w="751" w:type="pct"/>
            <w:tcBorders>
              <w:bottom w:val="single" w:sz="4" w:space="0" w:color="auto"/>
            </w:tcBorders>
            <w:shd w:val="clear" w:color="auto" w:fill="auto"/>
          </w:tcPr>
          <w:p w14:paraId="2D926D89"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i/>
                <w:sz w:val="17"/>
                <w:szCs w:val="17"/>
                <w:lang w:val="en-GB"/>
              </w:rPr>
            </w:pPr>
            <w:r w:rsidRPr="007106D4">
              <w:rPr>
                <w:i/>
                <w:sz w:val="17"/>
                <w:szCs w:val="17"/>
                <w:lang w:val="en-GB"/>
              </w:rPr>
              <w:t>Ribosomal protein 49</w:t>
            </w:r>
          </w:p>
        </w:tc>
        <w:tc>
          <w:tcPr>
            <w:tcW w:w="725" w:type="pct"/>
            <w:tcBorders>
              <w:bottom w:val="single" w:sz="4" w:space="0" w:color="auto"/>
            </w:tcBorders>
            <w:shd w:val="clear" w:color="auto" w:fill="auto"/>
          </w:tcPr>
          <w:p w14:paraId="6580E2BE"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 xml:space="preserve">tetur18g03590 </w:t>
            </w:r>
          </w:p>
          <w:p w14:paraId="1C877D89"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 xml:space="preserve">Tevan_rep_c13981 </w:t>
            </w:r>
          </w:p>
          <w:p w14:paraId="14E7BF26"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tc>
        <w:tc>
          <w:tcPr>
            <w:tcW w:w="724" w:type="pct"/>
            <w:tcBorders>
              <w:bottom w:val="single" w:sz="4" w:space="0" w:color="auto"/>
            </w:tcBorders>
            <w:shd w:val="clear" w:color="auto" w:fill="auto"/>
          </w:tcPr>
          <w:p w14:paraId="199CC822"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CTTCAAGCGGCATCAGAGC</w:t>
            </w:r>
          </w:p>
        </w:tc>
        <w:tc>
          <w:tcPr>
            <w:tcW w:w="724" w:type="pct"/>
            <w:tcBorders>
              <w:bottom w:val="single" w:sz="4" w:space="0" w:color="auto"/>
            </w:tcBorders>
            <w:shd w:val="clear" w:color="auto" w:fill="auto"/>
          </w:tcPr>
          <w:p w14:paraId="2EB68417"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CGCATCTGACCCTTGAACTTC</w:t>
            </w:r>
          </w:p>
        </w:tc>
        <w:tc>
          <w:tcPr>
            <w:tcW w:w="746" w:type="pct"/>
            <w:tcBorders>
              <w:bottom w:val="single" w:sz="4" w:space="0" w:color="auto"/>
            </w:tcBorders>
            <w:shd w:val="clear" w:color="auto" w:fill="auto"/>
          </w:tcPr>
          <w:p w14:paraId="2AF621A0"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roofErr w:type="spellStart"/>
            <w:r w:rsidRPr="007106D4">
              <w:rPr>
                <w:sz w:val="17"/>
                <w:szCs w:val="17"/>
                <w:lang w:val="en-GB"/>
              </w:rPr>
              <w:t>Villarroel</w:t>
            </w:r>
            <w:proofErr w:type="spellEnd"/>
            <w:r w:rsidRPr="007106D4">
              <w:rPr>
                <w:sz w:val="17"/>
                <w:szCs w:val="17"/>
                <w:lang w:val="en-GB"/>
              </w:rPr>
              <w:t xml:space="preserve"> </w:t>
            </w:r>
            <w:r w:rsidRPr="007106D4">
              <w:rPr>
                <w:i/>
                <w:sz w:val="17"/>
                <w:szCs w:val="17"/>
                <w:lang w:val="en-GB"/>
              </w:rPr>
              <w:t>et al.</w:t>
            </w:r>
            <w:r w:rsidRPr="007106D4">
              <w:rPr>
                <w:sz w:val="17"/>
                <w:szCs w:val="17"/>
                <w:lang w:val="en-GB"/>
              </w:rPr>
              <w:t xml:space="preserve"> 2016</w:t>
            </w:r>
          </w:p>
        </w:tc>
      </w:tr>
      <w:tr w:rsidR="003449B1" w:rsidRPr="007106D4" w14:paraId="0DFFF4EF" w14:textId="77777777" w:rsidTr="005C34AE">
        <w:trPr>
          <w:trHeight w:val="301"/>
        </w:trPr>
        <w:tc>
          <w:tcPr>
            <w:cnfStyle w:val="001000000000" w:firstRow="0" w:lastRow="0" w:firstColumn="1" w:lastColumn="0" w:oddVBand="0" w:evenVBand="0" w:oddHBand="0" w:evenHBand="0" w:firstRowFirstColumn="0" w:firstRowLastColumn="0" w:lastRowFirstColumn="0" w:lastRowLastColumn="0"/>
            <w:tcW w:w="505" w:type="pct"/>
            <w:vMerge w:val="restart"/>
            <w:tcBorders>
              <w:top w:val="single" w:sz="4" w:space="0" w:color="auto"/>
            </w:tcBorders>
            <w:shd w:val="clear" w:color="auto" w:fill="auto"/>
          </w:tcPr>
          <w:p w14:paraId="7DA71ABD" w14:textId="77777777" w:rsidR="003449B1" w:rsidRPr="007106D4" w:rsidRDefault="003449B1" w:rsidP="005C34AE">
            <w:pPr>
              <w:rPr>
                <w:iCs/>
                <w:sz w:val="17"/>
                <w:szCs w:val="17"/>
                <w:lang w:val="en-GB"/>
              </w:rPr>
            </w:pPr>
            <w:r w:rsidRPr="007106D4">
              <w:rPr>
                <w:iCs/>
                <w:sz w:val="17"/>
                <w:szCs w:val="17"/>
                <w:lang w:val="en-GB"/>
              </w:rPr>
              <w:t>DNA amplification</w:t>
            </w:r>
          </w:p>
        </w:tc>
        <w:tc>
          <w:tcPr>
            <w:tcW w:w="505" w:type="pct"/>
            <w:tcBorders>
              <w:top w:val="single" w:sz="4" w:space="0" w:color="auto"/>
            </w:tcBorders>
            <w:shd w:val="clear" w:color="auto" w:fill="auto"/>
          </w:tcPr>
          <w:p w14:paraId="0EB9B9DA"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i/>
                <w:sz w:val="17"/>
                <w:szCs w:val="17"/>
                <w:lang w:val="en-GB"/>
              </w:rPr>
            </w:pPr>
            <w:r w:rsidRPr="007106D4">
              <w:rPr>
                <w:i/>
                <w:sz w:val="17"/>
                <w:szCs w:val="17"/>
                <w:lang w:val="en-GB"/>
              </w:rPr>
              <w:t>Tetranychus urticae</w:t>
            </w:r>
          </w:p>
        </w:tc>
        <w:tc>
          <w:tcPr>
            <w:tcW w:w="320" w:type="pct"/>
            <w:tcBorders>
              <w:top w:val="single" w:sz="4" w:space="0" w:color="auto"/>
            </w:tcBorders>
            <w:shd w:val="clear" w:color="auto" w:fill="auto"/>
          </w:tcPr>
          <w:p w14:paraId="061B96F9"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i/>
                <w:sz w:val="17"/>
                <w:szCs w:val="17"/>
                <w:lang w:val="en-GB"/>
              </w:rPr>
            </w:pPr>
            <w:r w:rsidRPr="007106D4">
              <w:rPr>
                <w:i/>
                <w:sz w:val="17"/>
                <w:szCs w:val="17"/>
                <w:lang w:val="en-GB"/>
              </w:rPr>
              <w:t>COI</w:t>
            </w:r>
          </w:p>
        </w:tc>
        <w:tc>
          <w:tcPr>
            <w:tcW w:w="751" w:type="pct"/>
            <w:tcBorders>
              <w:top w:val="single" w:sz="4" w:space="0" w:color="auto"/>
            </w:tcBorders>
            <w:shd w:val="clear" w:color="auto" w:fill="auto"/>
          </w:tcPr>
          <w:p w14:paraId="6B7B7977"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i/>
                <w:sz w:val="17"/>
                <w:szCs w:val="17"/>
                <w:lang w:val="en-GB"/>
              </w:rPr>
            </w:pPr>
            <w:r w:rsidRPr="007106D4">
              <w:rPr>
                <w:i/>
                <w:sz w:val="17"/>
                <w:szCs w:val="17"/>
                <w:lang w:val="en-GB"/>
              </w:rPr>
              <w:t>Cytochrome oxidase 1</w:t>
            </w:r>
          </w:p>
        </w:tc>
        <w:tc>
          <w:tcPr>
            <w:tcW w:w="725" w:type="pct"/>
            <w:tcBorders>
              <w:top w:val="single" w:sz="4" w:space="0" w:color="auto"/>
            </w:tcBorders>
            <w:shd w:val="clear" w:color="auto" w:fill="auto"/>
          </w:tcPr>
          <w:p w14:paraId="7AEFAE1B"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4E012D">
              <w:rPr>
                <w:sz w:val="17"/>
                <w:szCs w:val="17"/>
                <w:lang w:val="en-GB"/>
              </w:rPr>
              <w:t>EU345430.1</w:t>
            </w:r>
          </w:p>
        </w:tc>
        <w:tc>
          <w:tcPr>
            <w:tcW w:w="724" w:type="pct"/>
            <w:tcBorders>
              <w:top w:val="single" w:sz="4" w:space="0" w:color="auto"/>
            </w:tcBorders>
            <w:shd w:val="clear" w:color="auto" w:fill="auto"/>
          </w:tcPr>
          <w:p w14:paraId="57F746F4" w14:textId="77777777" w:rsidR="003449B1" w:rsidRPr="009D6E3F"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9D6E3F">
              <w:rPr>
                <w:sz w:val="17"/>
                <w:szCs w:val="17"/>
                <w:lang w:val="en-GB"/>
              </w:rPr>
              <w:t>GGTCAACAAATCATAAAGATATTGG</w:t>
            </w:r>
          </w:p>
        </w:tc>
        <w:tc>
          <w:tcPr>
            <w:tcW w:w="724" w:type="pct"/>
            <w:tcBorders>
              <w:top w:val="single" w:sz="4" w:space="0" w:color="auto"/>
            </w:tcBorders>
            <w:shd w:val="clear" w:color="auto" w:fill="auto"/>
          </w:tcPr>
          <w:p w14:paraId="4469F64D"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r w:rsidRPr="009D6E3F">
              <w:rPr>
                <w:sz w:val="17"/>
                <w:szCs w:val="17"/>
                <w:lang w:val="en-GB"/>
              </w:rPr>
              <w:t>TAAACTTCAGGGTGACCAAAAAATCA</w:t>
            </w:r>
          </w:p>
        </w:tc>
        <w:tc>
          <w:tcPr>
            <w:tcW w:w="746" w:type="pct"/>
            <w:tcBorders>
              <w:top w:val="single" w:sz="4" w:space="0" w:color="auto"/>
            </w:tcBorders>
            <w:shd w:val="clear" w:color="auto" w:fill="auto"/>
          </w:tcPr>
          <w:p w14:paraId="301AC4E3" w14:textId="77777777" w:rsidR="003449B1" w:rsidRPr="007106D4" w:rsidRDefault="003449B1" w:rsidP="005C34AE">
            <w:pPr>
              <w:cnfStyle w:val="000000000000" w:firstRow="0" w:lastRow="0" w:firstColumn="0" w:lastColumn="0" w:oddVBand="0" w:evenVBand="0" w:oddHBand="0" w:evenHBand="0" w:firstRowFirstColumn="0" w:firstRowLastColumn="0" w:lastRowFirstColumn="0" w:lastRowLastColumn="0"/>
              <w:rPr>
                <w:sz w:val="17"/>
                <w:szCs w:val="17"/>
                <w:lang w:val="en-GB"/>
              </w:rPr>
            </w:pPr>
            <w:proofErr w:type="spellStart"/>
            <w:r>
              <w:rPr>
                <w:sz w:val="17"/>
                <w:szCs w:val="17"/>
                <w:lang w:val="en-GB"/>
              </w:rPr>
              <w:t>Folmer</w:t>
            </w:r>
            <w:proofErr w:type="spellEnd"/>
            <w:r>
              <w:rPr>
                <w:sz w:val="17"/>
                <w:szCs w:val="17"/>
                <w:lang w:val="en-GB"/>
              </w:rPr>
              <w:t xml:space="preserve"> </w:t>
            </w:r>
            <w:r w:rsidRPr="00D31E2B">
              <w:rPr>
                <w:i/>
                <w:iCs/>
                <w:sz w:val="17"/>
                <w:szCs w:val="17"/>
                <w:lang w:val="en-GB"/>
              </w:rPr>
              <w:t>et al.</w:t>
            </w:r>
            <w:r>
              <w:rPr>
                <w:sz w:val="17"/>
                <w:szCs w:val="17"/>
                <w:lang w:val="en-GB"/>
              </w:rPr>
              <w:t xml:space="preserve"> 1994</w:t>
            </w:r>
          </w:p>
        </w:tc>
      </w:tr>
      <w:tr w:rsidR="003449B1" w:rsidRPr="007106D4" w14:paraId="45BA8C6C" w14:textId="77777777" w:rsidTr="005C34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5" w:type="pct"/>
            <w:vMerge/>
            <w:tcBorders>
              <w:bottom w:val="single" w:sz="4" w:space="0" w:color="auto"/>
            </w:tcBorders>
            <w:shd w:val="clear" w:color="auto" w:fill="auto"/>
          </w:tcPr>
          <w:p w14:paraId="2F643EB4" w14:textId="77777777" w:rsidR="003449B1" w:rsidRPr="007106D4" w:rsidRDefault="003449B1" w:rsidP="005C34AE">
            <w:pPr>
              <w:rPr>
                <w:i/>
                <w:sz w:val="17"/>
                <w:szCs w:val="17"/>
                <w:lang w:val="en-GB"/>
              </w:rPr>
            </w:pPr>
          </w:p>
        </w:tc>
        <w:tc>
          <w:tcPr>
            <w:tcW w:w="505" w:type="pct"/>
            <w:tcBorders>
              <w:bottom w:val="single" w:sz="4" w:space="0" w:color="auto"/>
            </w:tcBorders>
            <w:shd w:val="clear" w:color="auto" w:fill="auto"/>
          </w:tcPr>
          <w:p w14:paraId="33C65CFA"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i/>
                <w:sz w:val="17"/>
                <w:szCs w:val="17"/>
                <w:lang w:val="en-GB"/>
              </w:rPr>
            </w:pPr>
            <w:r w:rsidRPr="007106D4">
              <w:rPr>
                <w:i/>
                <w:sz w:val="17"/>
                <w:szCs w:val="17"/>
                <w:lang w:val="en-GB"/>
              </w:rPr>
              <w:t>Tetranychus urticae</w:t>
            </w:r>
          </w:p>
        </w:tc>
        <w:tc>
          <w:tcPr>
            <w:tcW w:w="320" w:type="pct"/>
            <w:tcBorders>
              <w:bottom w:val="single" w:sz="4" w:space="0" w:color="auto"/>
            </w:tcBorders>
            <w:shd w:val="clear" w:color="auto" w:fill="auto"/>
          </w:tcPr>
          <w:p w14:paraId="5BE9B7A3"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i/>
                <w:sz w:val="17"/>
                <w:szCs w:val="17"/>
                <w:lang w:val="en-GB"/>
              </w:rPr>
            </w:pPr>
            <w:r w:rsidRPr="007106D4">
              <w:rPr>
                <w:i/>
                <w:sz w:val="17"/>
                <w:szCs w:val="17"/>
                <w:lang w:val="en-GB"/>
              </w:rPr>
              <w:t>Tu84</w:t>
            </w:r>
          </w:p>
        </w:tc>
        <w:tc>
          <w:tcPr>
            <w:tcW w:w="751" w:type="pct"/>
            <w:tcBorders>
              <w:bottom w:val="single" w:sz="4" w:space="0" w:color="auto"/>
            </w:tcBorders>
            <w:shd w:val="clear" w:color="auto" w:fill="auto"/>
          </w:tcPr>
          <w:p w14:paraId="3036D9BC"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i/>
                <w:sz w:val="17"/>
                <w:szCs w:val="17"/>
                <w:lang w:val="en-GB"/>
              </w:rPr>
            </w:pPr>
            <w:r w:rsidRPr="007106D4">
              <w:rPr>
                <w:i/>
                <w:sz w:val="17"/>
                <w:szCs w:val="17"/>
                <w:lang w:val="en-GB"/>
              </w:rPr>
              <w:t>Tetranychus urticae secreted protein 84</w:t>
            </w:r>
          </w:p>
        </w:tc>
        <w:tc>
          <w:tcPr>
            <w:tcW w:w="725" w:type="pct"/>
            <w:tcBorders>
              <w:bottom w:val="single" w:sz="4" w:space="0" w:color="auto"/>
            </w:tcBorders>
            <w:shd w:val="clear" w:color="auto" w:fill="auto"/>
          </w:tcPr>
          <w:p w14:paraId="434BBBE4"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 xml:space="preserve">tetur01g01000 </w:t>
            </w:r>
          </w:p>
          <w:p w14:paraId="4B73F551"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
        </w:tc>
        <w:tc>
          <w:tcPr>
            <w:tcW w:w="724" w:type="pct"/>
            <w:tcBorders>
              <w:bottom w:val="single" w:sz="4" w:space="0" w:color="auto"/>
            </w:tcBorders>
            <w:shd w:val="clear" w:color="auto" w:fill="auto"/>
          </w:tcPr>
          <w:p w14:paraId="3A96F5F3"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ATGAAGTCATTTTTAATTGTGATAGC</w:t>
            </w:r>
          </w:p>
        </w:tc>
        <w:tc>
          <w:tcPr>
            <w:tcW w:w="724" w:type="pct"/>
            <w:tcBorders>
              <w:bottom w:val="single" w:sz="4" w:space="0" w:color="auto"/>
            </w:tcBorders>
            <w:shd w:val="clear" w:color="auto" w:fill="auto"/>
          </w:tcPr>
          <w:p w14:paraId="4C6636BB"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r w:rsidRPr="007106D4">
              <w:rPr>
                <w:sz w:val="17"/>
                <w:szCs w:val="17"/>
                <w:lang w:val="en-GB"/>
              </w:rPr>
              <w:t>TTAGGCTGATTTTTCAACATCT</w:t>
            </w:r>
          </w:p>
        </w:tc>
        <w:tc>
          <w:tcPr>
            <w:tcW w:w="746" w:type="pct"/>
            <w:tcBorders>
              <w:bottom w:val="single" w:sz="4" w:space="0" w:color="auto"/>
            </w:tcBorders>
            <w:shd w:val="clear" w:color="auto" w:fill="auto"/>
          </w:tcPr>
          <w:p w14:paraId="084E7A68" w14:textId="77777777" w:rsidR="003449B1" w:rsidRPr="007106D4" w:rsidRDefault="003449B1" w:rsidP="005C34AE">
            <w:pPr>
              <w:cnfStyle w:val="000000100000" w:firstRow="0" w:lastRow="0" w:firstColumn="0" w:lastColumn="0" w:oddVBand="0" w:evenVBand="0" w:oddHBand="1" w:evenHBand="0" w:firstRowFirstColumn="0" w:firstRowLastColumn="0" w:lastRowFirstColumn="0" w:lastRowLastColumn="0"/>
              <w:rPr>
                <w:sz w:val="17"/>
                <w:szCs w:val="17"/>
                <w:lang w:val="en-GB"/>
              </w:rPr>
            </w:pPr>
            <w:proofErr w:type="spellStart"/>
            <w:r w:rsidRPr="007106D4">
              <w:rPr>
                <w:sz w:val="17"/>
                <w:szCs w:val="17"/>
                <w:lang w:val="en-GB"/>
              </w:rPr>
              <w:t>Villarroel</w:t>
            </w:r>
            <w:proofErr w:type="spellEnd"/>
            <w:r w:rsidRPr="007106D4">
              <w:rPr>
                <w:sz w:val="17"/>
                <w:szCs w:val="17"/>
                <w:lang w:val="en-GB"/>
              </w:rPr>
              <w:t xml:space="preserve"> </w:t>
            </w:r>
            <w:r w:rsidRPr="007106D4">
              <w:rPr>
                <w:i/>
                <w:sz w:val="17"/>
                <w:szCs w:val="17"/>
                <w:lang w:val="en-GB"/>
              </w:rPr>
              <w:t>et al.</w:t>
            </w:r>
            <w:r w:rsidRPr="007106D4">
              <w:rPr>
                <w:sz w:val="17"/>
                <w:szCs w:val="17"/>
                <w:lang w:val="en-GB"/>
              </w:rPr>
              <w:t xml:space="preserve"> 2016</w:t>
            </w:r>
          </w:p>
        </w:tc>
      </w:tr>
    </w:tbl>
    <w:p w14:paraId="20A9DE42" w14:textId="77777777" w:rsidR="003449B1" w:rsidRPr="007106D4" w:rsidRDefault="003449B1" w:rsidP="003449B1">
      <w:pPr>
        <w:rPr>
          <w:lang w:val="en-GB"/>
        </w:rPr>
        <w:sectPr w:rsidR="003449B1" w:rsidRPr="007106D4" w:rsidSect="002C0852">
          <w:headerReference w:type="default" r:id="rId5"/>
          <w:footerReference w:type="default" r:id="rId6"/>
          <w:pgSz w:w="16838" w:h="11906" w:orient="landscape"/>
          <w:pgMar w:top="1417" w:right="1701" w:bottom="1417" w:left="1701" w:header="708" w:footer="708" w:gutter="0"/>
          <w:cols w:space="708"/>
          <w:docGrid w:linePitch="360"/>
        </w:sectPr>
      </w:pPr>
    </w:p>
    <w:p w14:paraId="2FC04758" w14:textId="77777777" w:rsidR="003449B1" w:rsidRPr="007106D4" w:rsidRDefault="003449B1" w:rsidP="003449B1">
      <w:pPr>
        <w:rPr>
          <w:sz w:val="20"/>
          <w:szCs w:val="20"/>
          <w:lang w:val="en-GB"/>
        </w:rPr>
      </w:pPr>
      <w:bookmarkStart w:id="4" w:name="_Toc122172236"/>
      <w:bookmarkStart w:id="5" w:name="_Toc122181041"/>
      <w:bookmarkStart w:id="6" w:name="_Toc122343930"/>
      <w:r w:rsidRPr="007106D4">
        <w:rPr>
          <w:rStyle w:val="Heading2Char"/>
          <w:sz w:val="20"/>
          <w:szCs w:val="20"/>
        </w:rPr>
        <w:lastRenderedPageBreak/>
        <w:t>Table S2</w:t>
      </w:r>
      <w:bookmarkEnd w:id="4"/>
      <w:bookmarkEnd w:id="5"/>
      <w:bookmarkEnd w:id="6"/>
      <w:r w:rsidRPr="007106D4">
        <w:rPr>
          <w:sz w:val="20"/>
          <w:szCs w:val="20"/>
          <w:lang w:val="en-GB"/>
        </w:rPr>
        <w:t xml:space="preserve">. </w:t>
      </w:r>
      <w:r w:rsidRPr="007106D4">
        <w:rPr>
          <w:b/>
          <w:bCs/>
          <w:sz w:val="20"/>
          <w:szCs w:val="20"/>
          <w:lang w:val="en-GB"/>
        </w:rPr>
        <w:t xml:space="preserve">Nucleotide and amino acid sequences for the alleles of the nuclear gene </w:t>
      </w:r>
      <w:r w:rsidRPr="007106D4">
        <w:rPr>
          <w:b/>
          <w:bCs/>
          <w:i/>
          <w:iCs/>
          <w:sz w:val="20"/>
          <w:szCs w:val="20"/>
          <w:lang w:val="en-GB"/>
        </w:rPr>
        <w:t>effector 84</w:t>
      </w:r>
      <w:r w:rsidRPr="007106D4">
        <w:rPr>
          <w:b/>
          <w:bCs/>
          <w:sz w:val="20"/>
          <w:szCs w:val="20"/>
          <w:lang w:val="en-GB"/>
        </w:rPr>
        <w:t xml:space="preserve">. </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708"/>
        <w:gridCol w:w="1190"/>
        <w:gridCol w:w="1074"/>
        <w:gridCol w:w="2752"/>
        <w:gridCol w:w="1892"/>
      </w:tblGrid>
      <w:tr w:rsidR="003449B1" w:rsidRPr="007106D4" w14:paraId="573B2D39" w14:textId="77777777" w:rsidTr="005C34AE">
        <w:trPr>
          <w:trHeight w:val="274"/>
          <w:tblHeader/>
        </w:trPr>
        <w:tc>
          <w:tcPr>
            <w:tcW w:w="1364" w:type="dxa"/>
            <w:tcBorders>
              <w:top w:val="nil"/>
              <w:left w:val="nil"/>
              <w:bottom w:val="single" w:sz="4" w:space="0" w:color="auto"/>
              <w:right w:val="nil"/>
            </w:tcBorders>
            <w:shd w:val="clear" w:color="auto" w:fill="auto"/>
            <w:noWrap/>
          </w:tcPr>
          <w:p w14:paraId="7E7DCBBD"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Nucleotide code</w:t>
            </w:r>
          </w:p>
        </w:tc>
        <w:tc>
          <w:tcPr>
            <w:tcW w:w="708" w:type="dxa"/>
            <w:tcBorders>
              <w:top w:val="nil"/>
              <w:left w:val="nil"/>
              <w:bottom w:val="single" w:sz="4" w:space="0" w:color="auto"/>
              <w:right w:val="nil"/>
            </w:tcBorders>
          </w:tcPr>
          <w:p w14:paraId="3AFE0A85"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 xml:space="preserve">Amino acid </w:t>
            </w:r>
          </w:p>
          <w:p w14:paraId="3EE669B5"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code</w:t>
            </w:r>
          </w:p>
        </w:tc>
        <w:tc>
          <w:tcPr>
            <w:tcW w:w="1190" w:type="dxa"/>
            <w:tcBorders>
              <w:top w:val="nil"/>
              <w:left w:val="nil"/>
              <w:bottom w:val="single" w:sz="4" w:space="0" w:color="auto"/>
              <w:right w:val="nil"/>
            </w:tcBorders>
            <w:shd w:val="clear" w:color="auto" w:fill="auto"/>
            <w:hideMark/>
          </w:tcPr>
          <w:p w14:paraId="287212FB"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 xml:space="preserve">Number </w:t>
            </w:r>
          </w:p>
          <w:p w14:paraId="3B4EF2F0"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of sequences</w:t>
            </w:r>
          </w:p>
        </w:tc>
        <w:tc>
          <w:tcPr>
            <w:tcW w:w="1074" w:type="dxa"/>
            <w:tcBorders>
              <w:top w:val="nil"/>
              <w:left w:val="nil"/>
              <w:bottom w:val="single" w:sz="4" w:space="0" w:color="auto"/>
              <w:right w:val="nil"/>
            </w:tcBorders>
            <w:shd w:val="clear" w:color="auto" w:fill="auto"/>
            <w:noWrap/>
            <w:hideMark/>
          </w:tcPr>
          <w:p w14:paraId="5ECAAD2A"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Population</w:t>
            </w:r>
          </w:p>
        </w:tc>
        <w:tc>
          <w:tcPr>
            <w:tcW w:w="2752" w:type="dxa"/>
            <w:tcBorders>
              <w:top w:val="nil"/>
              <w:left w:val="nil"/>
              <w:bottom w:val="single" w:sz="4" w:space="0" w:color="auto"/>
              <w:right w:val="nil"/>
            </w:tcBorders>
            <w:shd w:val="clear" w:color="auto" w:fill="auto"/>
            <w:noWrap/>
            <w:hideMark/>
          </w:tcPr>
          <w:p w14:paraId="20620524"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ID</w:t>
            </w:r>
          </w:p>
        </w:tc>
        <w:tc>
          <w:tcPr>
            <w:tcW w:w="1892" w:type="dxa"/>
            <w:tcBorders>
              <w:top w:val="nil"/>
              <w:left w:val="nil"/>
              <w:bottom w:val="single" w:sz="4" w:space="0" w:color="auto"/>
              <w:right w:val="nil"/>
            </w:tcBorders>
          </w:tcPr>
          <w:p w14:paraId="6B6C0A98" w14:textId="77777777" w:rsidR="003449B1" w:rsidRPr="007106D4" w:rsidRDefault="003449B1" w:rsidP="005C34AE">
            <w:pPr>
              <w:rPr>
                <w:b/>
                <w:bCs/>
                <w:sz w:val="17"/>
                <w:szCs w:val="17"/>
                <w:lang w:val="en-GB"/>
              </w:rPr>
            </w:pPr>
            <w:r w:rsidRPr="007106D4">
              <w:rPr>
                <w:b/>
                <w:bCs/>
                <w:sz w:val="17"/>
                <w:szCs w:val="17"/>
                <w:lang w:val="en-GB"/>
              </w:rPr>
              <w:t>Reference</w:t>
            </w:r>
          </w:p>
          <w:p w14:paraId="2ADF653A" w14:textId="77777777" w:rsidR="003449B1" w:rsidRPr="007106D4" w:rsidRDefault="003449B1" w:rsidP="005C34AE">
            <w:pPr>
              <w:rPr>
                <w:rFonts w:eastAsia="Times New Roman"/>
                <w:b/>
                <w:bCs/>
                <w:sz w:val="17"/>
                <w:szCs w:val="17"/>
                <w:lang w:val="en-GB"/>
              </w:rPr>
            </w:pPr>
            <w:r w:rsidRPr="007106D4">
              <w:rPr>
                <w:b/>
                <w:bCs/>
                <w:sz w:val="17"/>
                <w:szCs w:val="17"/>
                <w:lang w:val="en-GB"/>
              </w:rPr>
              <w:t>(</w:t>
            </w:r>
            <w:r w:rsidRPr="007106D4">
              <w:rPr>
                <w:rFonts w:eastAsia="Lato-Regular"/>
                <w:b/>
                <w:bCs/>
                <w:sz w:val="17"/>
                <w:szCs w:val="17"/>
                <w:lang w:val="en-GB"/>
              </w:rPr>
              <w:t>GenBank</w:t>
            </w:r>
            <w:r>
              <w:rPr>
                <w:rFonts w:eastAsia="Lato-Regular"/>
                <w:b/>
                <w:bCs/>
                <w:sz w:val="17"/>
                <w:szCs w:val="17"/>
                <w:lang w:val="en-GB"/>
              </w:rPr>
              <w:t xml:space="preserve"> </w:t>
            </w:r>
            <w:r w:rsidRPr="007106D4">
              <w:rPr>
                <w:rFonts w:eastAsia="Lato-Regular"/>
                <w:b/>
                <w:bCs/>
                <w:sz w:val="17"/>
                <w:szCs w:val="17"/>
                <w:lang w:val="en-GB"/>
              </w:rPr>
              <w:t>accession numbers)</w:t>
            </w:r>
          </w:p>
        </w:tc>
      </w:tr>
      <w:tr w:rsidR="003449B1" w:rsidRPr="007106D4" w14:paraId="28B91996" w14:textId="77777777" w:rsidTr="005C34AE">
        <w:trPr>
          <w:trHeight w:val="360"/>
        </w:trPr>
        <w:tc>
          <w:tcPr>
            <w:tcW w:w="1364" w:type="dxa"/>
            <w:tcBorders>
              <w:left w:val="nil"/>
              <w:bottom w:val="nil"/>
              <w:right w:val="nil"/>
            </w:tcBorders>
            <w:shd w:val="clear" w:color="auto" w:fill="auto"/>
            <w:noWrap/>
            <w:hideMark/>
          </w:tcPr>
          <w:p w14:paraId="1442C4A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N1</w:t>
            </w:r>
          </w:p>
          <w:p w14:paraId="607F893E" w14:textId="77777777" w:rsidR="003449B1" w:rsidRPr="007106D4" w:rsidRDefault="003449B1" w:rsidP="005C34AE">
            <w:pPr>
              <w:rPr>
                <w:rFonts w:eastAsia="Times New Roman"/>
                <w:sz w:val="17"/>
                <w:szCs w:val="17"/>
                <w:lang w:val="en-GB"/>
              </w:rPr>
            </w:pPr>
          </w:p>
        </w:tc>
        <w:tc>
          <w:tcPr>
            <w:tcW w:w="708" w:type="dxa"/>
            <w:tcBorders>
              <w:left w:val="nil"/>
              <w:bottom w:val="nil"/>
              <w:right w:val="nil"/>
            </w:tcBorders>
          </w:tcPr>
          <w:p w14:paraId="17C1076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w:t>
            </w:r>
          </w:p>
        </w:tc>
        <w:tc>
          <w:tcPr>
            <w:tcW w:w="1190" w:type="dxa"/>
            <w:tcBorders>
              <w:left w:val="nil"/>
              <w:bottom w:val="nil"/>
              <w:right w:val="nil"/>
            </w:tcBorders>
            <w:shd w:val="clear" w:color="auto" w:fill="auto"/>
            <w:noWrap/>
            <w:hideMark/>
          </w:tcPr>
          <w:p w14:paraId="6346129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3</w:t>
            </w:r>
          </w:p>
        </w:tc>
        <w:tc>
          <w:tcPr>
            <w:tcW w:w="1074" w:type="dxa"/>
            <w:tcBorders>
              <w:left w:val="nil"/>
              <w:bottom w:val="nil"/>
              <w:right w:val="nil"/>
            </w:tcBorders>
            <w:shd w:val="clear" w:color="auto" w:fill="auto"/>
            <w:noWrap/>
            <w:hideMark/>
          </w:tcPr>
          <w:p w14:paraId="12444E0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ALP</w:t>
            </w:r>
          </w:p>
        </w:tc>
        <w:tc>
          <w:tcPr>
            <w:tcW w:w="2752" w:type="dxa"/>
            <w:tcBorders>
              <w:left w:val="nil"/>
              <w:bottom w:val="nil"/>
              <w:right w:val="nil"/>
            </w:tcBorders>
            <w:shd w:val="clear" w:color="auto" w:fill="auto"/>
            <w:noWrap/>
            <w:hideMark/>
          </w:tcPr>
          <w:p w14:paraId="617313B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1 ,8</w:t>
            </w:r>
          </w:p>
        </w:tc>
        <w:tc>
          <w:tcPr>
            <w:tcW w:w="1892" w:type="dxa"/>
            <w:vMerge w:val="restart"/>
            <w:tcBorders>
              <w:top w:val="single" w:sz="4" w:space="0" w:color="auto"/>
              <w:left w:val="nil"/>
              <w:right w:val="nil"/>
            </w:tcBorders>
          </w:tcPr>
          <w:p w14:paraId="16C89998"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OQ472023</w:t>
            </w:r>
          </w:p>
        </w:tc>
      </w:tr>
      <w:tr w:rsidR="003449B1" w:rsidRPr="007106D4" w14:paraId="5C0B8EDB" w14:textId="77777777" w:rsidTr="005C34AE">
        <w:trPr>
          <w:trHeight w:val="288"/>
        </w:trPr>
        <w:tc>
          <w:tcPr>
            <w:tcW w:w="1364" w:type="dxa"/>
            <w:tcBorders>
              <w:top w:val="nil"/>
              <w:left w:val="nil"/>
              <w:bottom w:val="single" w:sz="4" w:space="0" w:color="auto"/>
              <w:right w:val="nil"/>
            </w:tcBorders>
            <w:shd w:val="clear" w:color="auto" w:fill="auto"/>
            <w:noWrap/>
            <w:hideMark/>
          </w:tcPr>
          <w:p w14:paraId="60176043" w14:textId="77777777" w:rsidR="003449B1" w:rsidRPr="007106D4" w:rsidRDefault="003449B1" w:rsidP="005C34AE">
            <w:pPr>
              <w:rPr>
                <w:rFonts w:eastAsia="Times New Roman"/>
                <w:sz w:val="17"/>
                <w:szCs w:val="17"/>
                <w:lang w:val="en-GB"/>
              </w:rPr>
            </w:pPr>
          </w:p>
        </w:tc>
        <w:tc>
          <w:tcPr>
            <w:tcW w:w="708" w:type="dxa"/>
            <w:tcBorders>
              <w:top w:val="nil"/>
              <w:left w:val="nil"/>
              <w:bottom w:val="single" w:sz="4" w:space="0" w:color="auto"/>
              <w:right w:val="nil"/>
            </w:tcBorders>
          </w:tcPr>
          <w:p w14:paraId="7BD4E332" w14:textId="77777777" w:rsidR="003449B1" w:rsidRPr="007106D4" w:rsidRDefault="003449B1" w:rsidP="005C34AE">
            <w:pPr>
              <w:rPr>
                <w:rFonts w:eastAsia="Times New Roman"/>
                <w:sz w:val="17"/>
                <w:szCs w:val="17"/>
                <w:lang w:val="en-GB"/>
              </w:rPr>
            </w:pPr>
          </w:p>
        </w:tc>
        <w:tc>
          <w:tcPr>
            <w:tcW w:w="1190" w:type="dxa"/>
            <w:tcBorders>
              <w:top w:val="nil"/>
              <w:left w:val="nil"/>
              <w:bottom w:val="single" w:sz="4" w:space="0" w:color="auto"/>
              <w:right w:val="nil"/>
            </w:tcBorders>
            <w:shd w:val="clear" w:color="auto" w:fill="auto"/>
            <w:noWrap/>
            <w:hideMark/>
          </w:tcPr>
          <w:p w14:paraId="311CF4D8" w14:textId="77777777" w:rsidR="003449B1" w:rsidRPr="007106D4" w:rsidRDefault="003449B1" w:rsidP="005C34AE">
            <w:pPr>
              <w:rPr>
                <w:rFonts w:eastAsia="Times New Roman"/>
                <w:sz w:val="17"/>
                <w:szCs w:val="17"/>
                <w:lang w:val="en-GB"/>
              </w:rPr>
            </w:pPr>
          </w:p>
        </w:tc>
        <w:tc>
          <w:tcPr>
            <w:tcW w:w="1074" w:type="dxa"/>
            <w:tcBorders>
              <w:top w:val="nil"/>
              <w:left w:val="nil"/>
              <w:bottom w:val="single" w:sz="4" w:space="0" w:color="auto"/>
              <w:right w:val="nil"/>
            </w:tcBorders>
            <w:shd w:val="clear" w:color="auto" w:fill="auto"/>
            <w:noWrap/>
            <w:hideMark/>
          </w:tcPr>
          <w:p w14:paraId="3EE9C9B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top w:val="nil"/>
              <w:left w:val="nil"/>
              <w:bottom w:val="single" w:sz="4" w:space="0" w:color="auto"/>
              <w:right w:val="nil"/>
            </w:tcBorders>
            <w:shd w:val="clear" w:color="auto" w:fill="auto"/>
            <w:noWrap/>
            <w:hideMark/>
          </w:tcPr>
          <w:p w14:paraId="29ECB47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8</w:t>
            </w:r>
          </w:p>
        </w:tc>
        <w:tc>
          <w:tcPr>
            <w:tcW w:w="1892" w:type="dxa"/>
            <w:vMerge/>
            <w:tcBorders>
              <w:left w:val="nil"/>
              <w:bottom w:val="single" w:sz="4" w:space="0" w:color="auto"/>
              <w:right w:val="nil"/>
            </w:tcBorders>
          </w:tcPr>
          <w:p w14:paraId="78D34503" w14:textId="77777777" w:rsidR="003449B1" w:rsidRPr="007106D4" w:rsidRDefault="003449B1" w:rsidP="005C34AE">
            <w:pPr>
              <w:rPr>
                <w:rFonts w:eastAsia="Times New Roman"/>
                <w:sz w:val="17"/>
                <w:szCs w:val="17"/>
                <w:lang w:val="en-GB"/>
              </w:rPr>
            </w:pPr>
          </w:p>
        </w:tc>
      </w:tr>
      <w:tr w:rsidR="003449B1" w:rsidRPr="007106D4" w14:paraId="2AABAA58" w14:textId="77777777" w:rsidTr="005C34AE">
        <w:trPr>
          <w:trHeight w:val="360"/>
        </w:trPr>
        <w:tc>
          <w:tcPr>
            <w:tcW w:w="1364" w:type="dxa"/>
            <w:tcBorders>
              <w:top w:val="single" w:sz="4" w:space="0" w:color="auto"/>
              <w:left w:val="nil"/>
              <w:bottom w:val="nil"/>
              <w:right w:val="nil"/>
            </w:tcBorders>
            <w:shd w:val="clear" w:color="auto" w:fill="auto"/>
            <w:noWrap/>
            <w:hideMark/>
          </w:tcPr>
          <w:p w14:paraId="427450A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N2</w:t>
            </w:r>
          </w:p>
        </w:tc>
        <w:tc>
          <w:tcPr>
            <w:tcW w:w="708" w:type="dxa"/>
            <w:tcBorders>
              <w:top w:val="single" w:sz="4" w:space="0" w:color="auto"/>
              <w:left w:val="nil"/>
              <w:bottom w:val="nil"/>
              <w:right w:val="nil"/>
            </w:tcBorders>
          </w:tcPr>
          <w:p w14:paraId="03481D5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w:t>
            </w:r>
          </w:p>
        </w:tc>
        <w:tc>
          <w:tcPr>
            <w:tcW w:w="1190" w:type="dxa"/>
            <w:tcBorders>
              <w:top w:val="single" w:sz="4" w:space="0" w:color="auto"/>
              <w:left w:val="nil"/>
              <w:bottom w:val="nil"/>
              <w:right w:val="nil"/>
            </w:tcBorders>
            <w:shd w:val="clear" w:color="auto" w:fill="auto"/>
            <w:noWrap/>
            <w:hideMark/>
          </w:tcPr>
          <w:p w14:paraId="009A95A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25</w:t>
            </w:r>
          </w:p>
        </w:tc>
        <w:tc>
          <w:tcPr>
            <w:tcW w:w="1074" w:type="dxa"/>
            <w:tcBorders>
              <w:top w:val="single" w:sz="4" w:space="0" w:color="auto"/>
              <w:left w:val="nil"/>
              <w:bottom w:val="nil"/>
              <w:right w:val="nil"/>
            </w:tcBorders>
            <w:shd w:val="clear" w:color="auto" w:fill="auto"/>
            <w:noWrap/>
            <w:hideMark/>
          </w:tcPr>
          <w:p w14:paraId="456C1BF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ALP</w:t>
            </w:r>
          </w:p>
        </w:tc>
        <w:tc>
          <w:tcPr>
            <w:tcW w:w="2752" w:type="dxa"/>
            <w:tcBorders>
              <w:top w:val="single" w:sz="4" w:space="0" w:color="auto"/>
              <w:left w:val="nil"/>
              <w:bottom w:val="nil"/>
              <w:right w:val="nil"/>
            </w:tcBorders>
            <w:shd w:val="clear" w:color="auto" w:fill="auto"/>
            <w:noWrap/>
            <w:hideMark/>
          </w:tcPr>
          <w:p w14:paraId="5F79733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1(b), 2, 7, 9, 10, 12, 17</w:t>
            </w:r>
          </w:p>
        </w:tc>
        <w:tc>
          <w:tcPr>
            <w:tcW w:w="1892" w:type="dxa"/>
            <w:vMerge w:val="restart"/>
            <w:tcBorders>
              <w:top w:val="single" w:sz="4" w:space="0" w:color="auto"/>
              <w:left w:val="nil"/>
              <w:right w:val="nil"/>
            </w:tcBorders>
          </w:tcPr>
          <w:p w14:paraId="5146F82D"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OQ472024</w:t>
            </w:r>
          </w:p>
        </w:tc>
      </w:tr>
      <w:tr w:rsidR="003449B1" w:rsidRPr="007106D4" w14:paraId="3E9DC157" w14:textId="77777777" w:rsidTr="005C34AE">
        <w:trPr>
          <w:trHeight w:val="288"/>
        </w:trPr>
        <w:tc>
          <w:tcPr>
            <w:tcW w:w="1364" w:type="dxa"/>
            <w:tcBorders>
              <w:top w:val="nil"/>
              <w:left w:val="nil"/>
              <w:bottom w:val="nil"/>
              <w:right w:val="nil"/>
            </w:tcBorders>
            <w:shd w:val="clear" w:color="auto" w:fill="auto"/>
            <w:noWrap/>
          </w:tcPr>
          <w:p w14:paraId="16B2BD33" w14:textId="77777777" w:rsidR="003449B1" w:rsidRPr="007106D4" w:rsidRDefault="003449B1" w:rsidP="005C34AE">
            <w:pPr>
              <w:rPr>
                <w:rFonts w:eastAsia="Times New Roman"/>
                <w:sz w:val="17"/>
                <w:szCs w:val="17"/>
                <w:lang w:val="en-GB"/>
              </w:rPr>
            </w:pPr>
          </w:p>
        </w:tc>
        <w:tc>
          <w:tcPr>
            <w:tcW w:w="708" w:type="dxa"/>
            <w:tcBorders>
              <w:top w:val="nil"/>
              <w:left w:val="nil"/>
              <w:bottom w:val="nil"/>
              <w:right w:val="nil"/>
            </w:tcBorders>
          </w:tcPr>
          <w:p w14:paraId="62110F16" w14:textId="77777777" w:rsidR="003449B1" w:rsidRPr="007106D4" w:rsidRDefault="003449B1" w:rsidP="005C34AE">
            <w:pPr>
              <w:rPr>
                <w:rFonts w:eastAsia="Times New Roman"/>
                <w:sz w:val="17"/>
                <w:szCs w:val="17"/>
                <w:lang w:val="en-GB"/>
              </w:rPr>
            </w:pPr>
          </w:p>
        </w:tc>
        <w:tc>
          <w:tcPr>
            <w:tcW w:w="1190" w:type="dxa"/>
            <w:tcBorders>
              <w:top w:val="nil"/>
              <w:left w:val="nil"/>
              <w:bottom w:val="nil"/>
              <w:right w:val="nil"/>
            </w:tcBorders>
            <w:shd w:val="clear" w:color="auto" w:fill="auto"/>
            <w:noWrap/>
            <w:hideMark/>
          </w:tcPr>
          <w:p w14:paraId="437CBCB9" w14:textId="77777777" w:rsidR="003449B1" w:rsidRPr="007106D4" w:rsidRDefault="003449B1" w:rsidP="005C34AE">
            <w:pPr>
              <w:rPr>
                <w:rFonts w:eastAsia="Times New Roman"/>
                <w:sz w:val="17"/>
                <w:szCs w:val="17"/>
                <w:lang w:val="en-GB"/>
              </w:rPr>
            </w:pPr>
          </w:p>
        </w:tc>
        <w:tc>
          <w:tcPr>
            <w:tcW w:w="1074" w:type="dxa"/>
            <w:tcBorders>
              <w:top w:val="nil"/>
              <w:left w:val="nil"/>
              <w:bottom w:val="nil"/>
              <w:right w:val="nil"/>
            </w:tcBorders>
            <w:shd w:val="clear" w:color="auto" w:fill="auto"/>
            <w:noWrap/>
            <w:hideMark/>
          </w:tcPr>
          <w:p w14:paraId="2360D71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DEF</w:t>
            </w:r>
          </w:p>
        </w:tc>
        <w:tc>
          <w:tcPr>
            <w:tcW w:w="2752" w:type="dxa"/>
            <w:tcBorders>
              <w:top w:val="nil"/>
              <w:left w:val="nil"/>
              <w:bottom w:val="nil"/>
              <w:right w:val="nil"/>
            </w:tcBorders>
            <w:shd w:val="clear" w:color="auto" w:fill="auto"/>
            <w:noWrap/>
            <w:hideMark/>
          </w:tcPr>
          <w:p w14:paraId="5528EEB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10, 15, 18, 24, 28</w:t>
            </w:r>
          </w:p>
        </w:tc>
        <w:tc>
          <w:tcPr>
            <w:tcW w:w="1892" w:type="dxa"/>
            <w:vMerge/>
            <w:tcBorders>
              <w:left w:val="nil"/>
              <w:right w:val="nil"/>
            </w:tcBorders>
          </w:tcPr>
          <w:p w14:paraId="1E5BB0E3" w14:textId="77777777" w:rsidR="003449B1" w:rsidRPr="007106D4" w:rsidRDefault="003449B1" w:rsidP="005C34AE">
            <w:pPr>
              <w:rPr>
                <w:rFonts w:eastAsia="Times New Roman"/>
                <w:sz w:val="17"/>
                <w:szCs w:val="17"/>
                <w:lang w:val="en-GB"/>
              </w:rPr>
            </w:pPr>
          </w:p>
        </w:tc>
      </w:tr>
      <w:tr w:rsidR="003449B1" w:rsidRPr="007106D4" w14:paraId="1E40B751" w14:textId="77777777" w:rsidTr="005C34AE">
        <w:trPr>
          <w:trHeight w:val="288"/>
        </w:trPr>
        <w:tc>
          <w:tcPr>
            <w:tcW w:w="1364" w:type="dxa"/>
            <w:tcBorders>
              <w:top w:val="nil"/>
              <w:left w:val="nil"/>
              <w:bottom w:val="nil"/>
              <w:right w:val="nil"/>
            </w:tcBorders>
            <w:shd w:val="clear" w:color="auto" w:fill="auto"/>
            <w:noWrap/>
          </w:tcPr>
          <w:p w14:paraId="450F0E62" w14:textId="77777777" w:rsidR="003449B1" w:rsidRPr="007106D4" w:rsidRDefault="003449B1" w:rsidP="005C34AE">
            <w:pPr>
              <w:rPr>
                <w:rFonts w:eastAsia="Times New Roman"/>
                <w:sz w:val="17"/>
                <w:szCs w:val="17"/>
                <w:lang w:val="en-GB"/>
              </w:rPr>
            </w:pPr>
          </w:p>
        </w:tc>
        <w:tc>
          <w:tcPr>
            <w:tcW w:w="708" w:type="dxa"/>
            <w:tcBorders>
              <w:top w:val="nil"/>
              <w:left w:val="nil"/>
              <w:bottom w:val="nil"/>
              <w:right w:val="nil"/>
            </w:tcBorders>
          </w:tcPr>
          <w:p w14:paraId="6DA78F07" w14:textId="77777777" w:rsidR="003449B1" w:rsidRPr="007106D4" w:rsidRDefault="003449B1" w:rsidP="005C34AE">
            <w:pPr>
              <w:rPr>
                <w:rFonts w:eastAsia="Times New Roman"/>
                <w:sz w:val="17"/>
                <w:szCs w:val="17"/>
                <w:lang w:val="en-GB"/>
              </w:rPr>
            </w:pPr>
          </w:p>
        </w:tc>
        <w:tc>
          <w:tcPr>
            <w:tcW w:w="1190" w:type="dxa"/>
            <w:tcBorders>
              <w:top w:val="nil"/>
              <w:left w:val="nil"/>
              <w:bottom w:val="nil"/>
              <w:right w:val="nil"/>
            </w:tcBorders>
            <w:shd w:val="clear" w:color="auto" w:fill="auto"/>
            <w:noWrap/>
            <w:hideMark/>
          </w:tcPr>
          <w:p w14:paraId="5027000B" w14:textId="77777777" w:rsidR="003449B1" w:rsidRPr="007106D4" w:rsidRDefault="003449B1" w:rsidP="005C34AE">
            <w:pPr>
              <w:rPr>
                <w:rFonts w:eastAsia="Times New Roman"/>
                <w:sz w:val="17"/>
                <w:szCs w:val="17"/>
                <w:lang w:val="en-GB"/>
              </w:rPr>
            </w:pPr>
          </w:p>
        </w:tc>
        <w:tc>
          <w:tcPr>
            <w:tcW w:w="1074" w:type="dxa"/>
            <w:tcBorders>
              <w:top w:val="nil"/>
              <w:left w:val="nil"/>
              <w:bottom w:val="nil"/>
              <w:right w:val="nil"/>
            </w:tcBorders>
            <w:shd w:val="clear" w:color="auto" w:fill="auto"/>
            <w:noWrap/>
            <w:hideMark/>
          </w:tcPr>
          <w:p w14:paraId="0339939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MON</w:t>
            </w:r>
          </w:p>
        </w:tc>
        <w:tc>
          <w:tcPr>
            <w:tcW w:w="2752" w:type="dxa"/>
            <w:tcBorders>
              <w:top w:val="nil"/>
              <w:left w:val="nil"/>
              <w:bottom w:val="nil"/>
              <w:right w:val="nil"/>
            </w:tcBorders>
            <w:shd w:val="clear" w:color="auto" w:fill="auto"/>
            <w:noWrap/>
            <w:hideMark/>
          </w:tcPr>
          <w:p w14:paraId="52E0E44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3, 4, 6, 7, 8(b), 9, 10</w:t>
            </w:r>
          </w:p>
        </w:tc>
        <w:tc>
          <w:tcPr>
            <w:tcW w:w="1892" w:type="dxa"/>
            <w:vMerge/>
            <w:tcBorders>
              <w:left w:val="nil"/>
              <w:right w:val="nil"/>
            </w:tcBorders>
          </w:tcPr>
          <w:p w14:paraId="18A21D0A" w14:textId="77777777" w:rsidR="003449B1" w:rsidRPr="007106D4" w:rsidRDefault="003449B1" w:rsidP="005C34AE">
            <w:pPr>
              <w:rPr>
                <w:rFonts w:eastAsia="Times New Roman"/>
                <w:sz w:val="17"/>
                <w:szCs w:val="17"/>
                <w:lang w:val="en-GB"/>
              </w:rPr>
            </w:pPr>
          </w:p>
        </w:tc>
      </w:tr>
      <w:tr w:rsidR="003449B1" w:rsidRPr="007106D4" w14:paraId="156104A1" w14:textId="77777777" w:rsidTr="005C34AE">
        <w:trPr>
          <w:trHeight w:val="288"/>
        </w:trPr>
        <w:tc>
          <w:tcPr>
            <w:tcW w:w="1364" w:type="dxa"/>
            <w:tcBorders>
              <w:top w:val="nil"/>
              <w:left w:val="nil"/>
              <w:right w:val="nil"/>
            </w:tcBorders>
            <w:shd w:val="clear" w:color="auto" w:fill="auto"/>
            <w:noWrap/>
          </w:tcPr>
          <w:p w14:paraId="33C5581F" w14:textId="77777777" w:rsidR="003449B1" w:rsidRPr="007106D4" w:rsidRDefault="003449B1" w:rsidP="005C34AE">
            <w:pPr>
              <w:rPr>
                <w:rFonts w:eastAsia="Times New Roman"/>
                <w:sz w:val="17"/>
                <w:szCs w:val="17"/>
                <w:lang w:val="en-GB"/>
              </w:rPr>
            </w:pPr>
          </w:p>
        </w:tc>
        <w:tc>
          <w:tcPr>
            <w:tcW w:w="708" w:type="dxa"/>
            <w:tcBorders>
              <w:top w:val="nil"/>
              <w:left w:val="nil"/>
              <w:right w:val="nil"/>
            </w:tcBorders>
          </w:tcPr>
          <w:p w14:paraId="34D271DB" w14:textId="77777777" w:rsidR="003449B1" w:rsidRPr="007106D4" w:rsidRDefault="003449B1" w:rsidP="005C34AE">
            <w:pPr>
              <w:rPr>
                <w:rFonts w:eastAsia="Times New Roman"/>
                <w:sz w:val="17"/>
                <w:szCs w:val="17"/>
                <w:lang w:val="en-GB"/>
              </w:rPr>
            </w:pPr>
          </w:p>
        </w:tc>
        <w:tc>
          <w:tcPr>
            <w:tcW w:w="1190" w:type="dxa"/>
            <w:tcBorders>
              <w:top w:val="nil"/>
              <w:left w:val="nil"/>
              <w:right w:val="nil"/>
            </w:tcBorders>
            <w:shd w:val="clear" w:color="auto" w:fill="auto"/>
            <w:noWrap/>
            <w:hideMark/>
          </w:tcPr>
          <w:p w14:paraId="0866BB2C" w14:textId="77777777" w:rsidR="003449B1" w:rsidRPr="007106D4" w:rsidRDefault="003449B1" w:rsidP="005C34AE">
            <w:pPr>
              <w:rPr>
                <w:rFonts w:eastAsia="Times New Roman"/>
                <w:sz w:val="17"/>
                <w:szCs w:val="17"/>
                <w:lang w:val="en-GB"/>
              </w:rPr>
            </w:pPr>
          </w:p>
        </w:tc>
        <w:tc>
          <w:tcPr>
            <w:tcW w:w="1074" w:type="dxa"/>
            <w:tcBorders>
              <w:top w:val="nil"/>
              <w:left w:val="nil"/>
              <w:right w:val="nil"/>
            </w:tcBorders>
            <w:shd w:val="clear" w:color="auto" w:fill="auto"/>
            <w:noWrap/>
            <w:hideMark/>
          </w:tcPr>
          <w:p w14:paraId="68274DF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top w:val="nil"/>
              <w:left w:val="nil"/>
              <w:right w:val="nil"/>
            </w:tcBorders>
            <w:shd w:val="clear" w:color="auto" w:fill="auto"/>
            <w:noWrap/>
            <w:hideMark/>
          </w:tcPr>
          <w:p w14:paraId="46E5F0E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4, 6, 9, 14, 15, 16</w:t>
            </w:r>
          </w:p>
        </w:tc>
        <w:tc>
          <w:tcPr>
            <w:tcW w:w="1892" w:type="dxa"/>
            <w:vMerge/>
            <w:tcBorders>
              <w:left w:val="nil"/>
              <w:right w:val="nil"/>
            </w:tcBorders>
          </w:tcPr>
          <w:p w14:paraId="7E581D17" w14:textId="77777777" w:rsidR="003449B1" w:rsidRPr="007106D4" w:rsidRDefault="003449B1" w:rsidP="005C34AE">
            <w:pPr>
              <w:rPr>
                <w:rFonts w:eastAsia="Times New Roman"/>
                <w:sz w:val="17"/>
                <w:szCs w:val="17"/>
                <w:lang w:val="en-GB"/>
              </w:rPr>
            </w:pPr>
          </w:p>
        </w:tc>
      </w:tr>
      <w:tr w:rsidR="003449B1" w:rsidRPr="007106D4" w14:paraId="316EACD5" w14:textId="77777777" w:rsidTr="005C34AE">
        <w:trPr>
          <w:trHeight w:val="360"/>
        </w:trPr>
        <w:tc>
          <w:tcPr>
            <w:tcW w:w="1364" w:type="dxa"/>
            <w:tcBorders>
              <w:left w:val="nil"/>
              <w:right w:val="nil"/>
            </w:tcBorders>
            <w:shd w:val="clear" w:color="auto" w:fill="auto"/>
            <w:noWrap/>
            <w:hideMark/>
          </w:tcPr>
          <w:p w14:paraId="45FB3EF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N3</w:t>
            </w:r>
          </w:p>
        </w:tc>
        <w:tc>
          <w:tcPr>
            <w:tcW w:w="708" w:type="dxa"/>
            <w:tcBorders>
              <w:left w:val="nil"/>
              <w:right w:val="nil"/>
            </w:tcBorders>
          </w:tcPr>
          <w:p w14:paraId="52ABAFE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P2</w:t>
            </w:r>
          </w:p>
        </w:tc>
        <w:tc>
          <w:tcPr>
            <w:tcW w:w="1190" w:type="dxa"/>
            <w:tcBorders>
              <w:left w:val="nil"/>
              <w:right w:val="nil"/>
            </w:tcBorders>
            <w:shd w:val="clear" w:color="auto" w:fill="auto"/>
            <w:noWrap/>
            <w:hideMark/>
          </w:tcPr>
          <w:p w14:paraId="1F88C5E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5D1E031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ALP</w:t>
            </w:r>
          </w:p>
        </w:tc>
        <w:tc>
          <w:tcPr>
            <w:tcW w:w="2752" w:type="dxa"/>
            <w:tcBorders>
              <w:left w:val="nil"/>
              <w:right w:val="nil"/>
            </w:tcBorders>
            <w:shd w:val="clear" w:color="auto" w:fill="auto"/>
            <w:noWrap/>
            <w:hideMark/>
          </w:tcPr>
          <w:p w14:paraId="63697C1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8(b)</w:t>
            </w:r>
          </w:p>
        </w:tc>
        <w:tc>
          <w:tcPr>
            <w:tcW w:w="1892" w:type="dxa"/>
            <w:tcBorders>
              <w:top w:val="single" w:sz="4" w:space="0" w:color="auto"/>
              <w:left w:val="nil"/>
              <w:right w:val="nil"/>
            </w:tcBorders>
          </w:tcPr>
          <w:p w14:paraId="60C99BE6"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OQ472025</w:t>
            </w:r>
          </w:p>
        </w:tc>
      </w:tr>
      <w:tr w:rsidR="003449B1" w:rsidRPr="007106D4" w14:paraId="2119D4F7" w14:textId="77777777" w:rsidTr="005C34AE">
        <w:trPr>
          <w:trHeight w:val="360"/>
        </w:trPr>
        <w:tc>
          <w:tcPr>
            <w:tcW w:w="1364" w:type="dxa"/>
            <w:tcBorders>
              <w:left w:val="nil"/>
              <w:right w:val="nil"/>
            </w:tcBorders>
            <w:shd w:val="clear" w:color="auto" w:fill="auto"/>
            <w:noWrap/>
            <w:hideMark/>
          </w:tcPr>
          <w:p w14:paraId="7DE93EE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N4</w:t>
            </w:r>
          </w:p>
        </w:tc>
        <w:tc>
          <w:tcPr>
            <w:tcW w:w="708" w:type="dxa"/>
            <w:tcBorders>
              <w:left w:val="nil"/>
              <w:right w:val="nil"/>
            </w:tcBorders>
          </w:tcPr>
          <w:p w14:paraId="781EB70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P2</w:t>
            </w:r>
          </w:p>
        </w:tc>
        <w:tc>
          <w:tcPr>
            <w:tcW w:w="1190" w:type="dxa"/>
            <w:tcBorders>
              <w:left w:val="nil"/>
              <w:right w:val="nil"/>
            </w:tcBorders>
            <w:shd w:val="clear" w:color="auto" w:fill="auto"/>
            <w:noWrap/>
            <w:hideMark/>
          </w:tcPr>
          <w:p w14:paraId="4D60474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019C6B5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ALP</w:t>
            </w:r>
          </w:p>
        </w:tc>
        <w:tc>
          <w:tcPr>
            <w:tcW w:w="2752" w:type="dxa"/>
            <w:tcBorders>
              <w:left w:val="nil"/>
              <w:right w:val="nil"/>
            </w:tcBorders>
            <w:shd w:val="clear" w:color="auto" w:fill="auto"/>
            <w:noWrap/>
            <w:hideMark/>
          </w:tcPr>
          <w:p w14:paraId="68CF4AB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9(b)</w:t>
            </w:r>
          </w:p>
        </w:tc>
        <w:tc>
          <w:tcPr>
            <w:tcW w:w="1892" w:type="dxa"/>
            <w:tcBorders>
              <w:top w:val="single" w:sz="4" w:space="0" w:color="auto"/>
              <w:left w:val="nil"/>
              <w:right w:val="nil"/>
            </w:tcBorders>
          </w:tcPr>
          <w:p w14:paraId="737315D7"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OQ472026</w:t>
            </w:r>
          </w:p>
        </w:tc>
      </w:tr>
      <w:tr w:rsidR="003449B1" w:rsidRPr="007106D4" w14:paraId="5325F480" w14:textId="77777777" w:rsidTr="005C34AE">
        <w:trPr>
          <w:trHeight w:val="360"/>
        </w:trPr>
        <w:tc>
          <w:tcPr>
            <w:tcW w:w="1364" w:type="dxa"/>
            <w:tcBorders>
              <w:left w:val="nil"/>
              <w:bottom w:val="single" w:sz="4" w:space="0" w:color="auto"/>
              <w:right w:val="nil"/>
            </w:tcBorders>
            <w:shd w:val="clear" w:color="auto" w:fill="auto"/>
            <w:noWrap/>
            <w:hideMark/>
          </w:tcPr>
          <w:p w14:paraId="770BC4F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N5</w:t>
            </w:r>
          </w:p>
        </w:tc>
        <w:tc>
          <w:tcPr>
            <w:tcW w:w="708" w:type="dxa"/>
            <w:tcBorders>
              <w:left w:val="nil"/>
              <w:bottom w:val="single" w:sz="4" w:space="0" w:color="auto"/>
              <w:right w:val="nil"/>
            </w:tcBorders>
          </w:tcPr>
          <w:p w14:paraId="198F611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P3</w:t>
            </w:r>
          </w:p>
        </w:tc>
        <w:tc>
          <w:tcPr>
            <w:tcW w:w="1190" w:type="dxa"/>
            <w:tcBorders>
              <w:left w:val="nil"/>
              <w:bottom w:val="single" w:sz="4" w:space="0" w:color="auto"/>
              <w:right w:val="nil"/>
            </w:tcBorders>
            <w:shd w:val="clear" w:color="auto" w:fill="auto"/>
            <w:noWrap/>
            <w:hideMark/>
          </w:tcPr>
          <w:p w14:paraId="2C8D704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bottom w:val="single" w:sz="4" w:space="0" w:color="auto"/>
              <w:right w:val="nil"/>
            </w:tcBorders>
            <w:shd w:val="clear" w:color="auto" w:fill="auto"/>
            <w:noWrap/>
            <w:hideMark/>
          </w:tcPr>
          <w:p w14:paraId="491905F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ALP</w:t>
            </w:r>
          </w:p>
        </w:tc>
        <w:tc>
          <w:tcPr>
            <w:tcW w:w="2752" w:type="dxa"/>
            <w:tcBorders>
              <w:left w:val="nil"/>
              <w:bottom w:val="single" w:sz="4" w:space="0" w:color="auto"/>
              <w:right w:val="nil"/>
            </w:tcBorders>
            <w:shd w:val="clear" w:color="auto" w:fill="auto"/>
            <w:noWrap/>
            <w:hideMark/>
          </w:tcPr>
          <w:p w14:paraId="6007D5E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19</w:t>
            </w:r>
          </w:p>
        </w:tc>
        <w:tc>
          <w:tcPr>
            <w:tcW w:w="1892" w:type="dxa"/>
            <w:tcBorders>
              <w:top w:val="single" w:sz="4" w:space="0" w:color="auto"/>
              <w:left w:val="nil"/>
              <w:right w:val="nil"/>
            </w:tcBorders>
          </w:tcPr>
          <w:p w14:paraId="27A72AE9"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OQ47202</w:t>
            </w:r>
            <w:r>
              <w:rPr>
                <w:rFonts w:eastAsia="Times New Roman"/>
                <w:sz w:val="17"/>
                <w:szCs w:val="17"/>
                <w:lang w:val="en-GB"/>
              </w:rPr>
              <w:t>7</w:t>
            </w:r>
          </w:p>
        </w:tc>
      </w:tr>
      <w:tr w:rsidR="003449B1" w:rsidRPr="007106D4" w14:paraId="29FDB367" w14:textId="77777777" w:rsidTr="005C34AE">
        <w:trPr>
          <w:trHeight w:val="360"/>
        </w:trPr>
        <w:tc>
          <w:tcPr>
            <w:tcW w:w="1364" w:type="dxa"/>
            <w:tcBorders>
              <w:left w:val="nil"/>
              <w:bottom w:val="nil"/>
              <w:right w:val="nil"/>
            </w:tcBorders>
            <w:shd w:val="clear" w:color="auto" w:fill="auto"/>
            <w:noWrap/>
            <w:hideMark/>
          </w:tcPr>
          <w:p w14:paraId="7221B3C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N6</w:t>
            </w:r>
          </w:p>
        </w:tc>
        <w:tc>
          <w:tcPr>
            <w:tcW w:w="708" w:type="dxa"/>
            <w:tcBorders>
              <w:left w:val="nil"/>
              <w:bottom w:val="nil"/>
              <w:right w:val="nil"/>
            </w:tcBorders>
          </w:tcPr>
          <w:p w14:paraId="11F9EA7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P4</w:t>
            </w:r>
          </w:p>
        </w:tc>
        <w:tc>
          <w:tcPr>
            <w:tcW w:w="1190" w:type="dxa"/>
            <w:tcBorders>
              <w:left w:val="nil"/>
              <w:bottom w:val="nil"/>
              <w:right w:val="nil"/>
            </w:tcBorders>
            <w:shd w:val="clear" w:color="auto" w:fill="auto"/>
            <w:noWrap/>
            <w:hideMark/>
          </w:tcPr>
          <w:p w14:paraId="3BA50B6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3</w:t>
            </w:r>
          </w:p>
        </w:tc>
        <w:tc>
          <w:tcPr>
            <w:tcW w:w="1074" w:type="dxa"/>
            <w:tcBorders>
              <w:left w:val="nil"/>
              <w:bottom w:val="nil"/>
              <w:right w:val="nil"/>
            </w:tcBorders>
            <w:shd w:val="clear" w:color="auto" w:fill="auto"/>
            <w:noWrap/>
            <w:hideMark/>
          </w:tcPr>
          <w:p w14:paraId="45B4753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ALP</w:t>
            </w:r>
          </w:p>
        </w:tc>
        <w:tc>
          <w:tcPr>
            <w:tcW w:w="2752" w:type="dxa"/>
            <w:tcBorders>
              <w:left w:val="nil"/>
              <w:bottom w:val="nil"/>
              <w:right w:val="nil"/>
            </w:tcBorders>
            <w:shd w:val="clear" w:color="auto" w:fill="auto"/>
            <w:noWrap/>
            <w:hideMark/>
          </w:tcPr>
          <w:p w14:paraId="3702B62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19(b)</w:t>
            </w:r>
          </w:p>
        </w:tc>
        <w:tc>
          <w:tcPr>
            <w:tcW w:w="1892" w:type="dxa"/>
            <w:vMerge w:val="restart"/>
            <w:tcBorders>
              <w:top w:val="single" w:sz="4" w:space="0" w:color="auto"/>
              <w:left w:val="nil"/>
              <w:right w:val="nil"/>
            </w:tcBorders>
          </w:tcPr>
          <w:p w14:paraId="7E12957C"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OQ47202</w:t>
            </w:r>
            <w:r>
              <w:rPr>
                <w:rFonts w:eastAsia="Times New Roman"/>
                <w:sz w:val="17"/>
                <w:szCs w:val="17"/>
                <w:lang w:val="en-GB"/>
              </w:rPr>
              <w:t>8</w:t>
            </w:r>
          </w:p>
        </w:tc>
      </w:tr>
      <w:tr w:rsidR="003449B1" w:rsidRPr="007106D4" w14:paraId="511105C0" w14:textId="77777777" w:rsidTr="005C34AE">
        <w:trPr>
          <w:trHeight w:val="288"/>
        </w:trPr>
        <w:tc>
          <w:tcPr>
            <w:tcW w:w="1364" w:type="dxa"/>
            <w:tcBorders>
              <w:top w:val="nil"/>
              <w:left w:val="nil"/>
              <w:bottom w:val="nil"/>
              <w:right w:val="nil"/>
            </w:tcBorders>
            <w:shd w:val="clear" w:color="auto" w:fill="auto"/>
            <w:noWrap/>
          </w:tcPr>
          <w:p w14:paraId="04D84BEA" w14:textId="77777777" w:rsidR="003449B1" w:rsidRPr="007106D4" w:rsidRDefault="003449B1" w:rsidP="005C34AE">
            <w:pPr>
              <w:rPr>
                <w:rFonts w:eastAsia="Times New Roman"/>
                <w:sz w:val="17"/>
                <w:szCs w:val="17"/>
                <w:lang w:val="en-GB"/>
              </w:rPr>
            </w:pPr>
          </w:p>
        </w:tc>
        <w:tc>
          <w:tcPr>
            <w:tcW w:w="708" w:type="dxa"/>
            <w:tcBorders>
              <w:top w:val="nil"/>
              <w:left w:val="nil"/>
              <w:bottom w:val="nil"/>
              <w:right w:val="nil"/>
            </w:tcBorders>
          </w:tcPr>
          <w:p w14:paraId="78E50D25" w14:textId="77777777" w:rsidR="003449B1" w:rsidRPr="007106D4" w:rsidRDefault="003449B1" w:rsidP="005C34AE">
            <w:pPr>
              <w:rPr>
                <w:rFonts w:eastAsia="Times New Roman"/>
                <w:sz w:val="17"/>
                <w:szCs w:val="17"/>
                <w:lang w:val="en-GB"/>
              </w:rPr>
            </w:pPr>
          </w:p>
        </w:tc>
        <w:tc>
          <w:tcPr>
            <w:tcW w:w="1190" w:type="dxa"/>
            <w:tcBorders>
              <w:top w:val="nil"/>
              <w:left w:val="nil"/>
              <w:bottom w:val="nil"/>
              <w:right w:val="nil"/>
            </w:tcBorders>
            <w:shd w:val="clear" w:color="auto" w:fill="auto"/>
            <w:noWrap/>
            <w:hideMark/>
          </w:tcPr>
          <w:p w14:paraId="06364D0A" w14:textId="77777777" w:rsidR="003449B1" w:rsidRPr="007106D4" w:rsidRDefault="003449B1" w:rsidP="005C34AE">
            <w:pPr>
              <w:rPr>
                <w:rFonts w:eastAsia="Times New Roman"/>
                <w:sz w:val="17"/>
                <w:szCs w:val="17"/>
                <w:lang w:val="en-GB"/>
              </w:rPr>
            </w:pPr>
          </w:p>
        </w:tc>
        <w:tc>
          <w:tcPr>
            <w:tcW w:w="1074" w:type="dxa"/>
            <w:tcBorders>
              <w:top w:val="nil"/>
              <w:left w:val="nil"/>
              <w:bottom w:val="nil"/>
              <w:right w:val="nil"/>
            </w:tcBorders>
            <w:shd w:val="clear" w:color="auto" w:fill="auto"/>
            <w:noWrap/>
            <w:hideMark/>
          </w:tcPr>
          <w:p w14:paraId="6C36313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DEF</w:t>
            </w:r>
          </w:p>
        </w:tc>
        <w:tc>
          <w:tcPr>
            <w:tcW w:w="2752" w:type="dxa"/>
            <w:tcBorders>
              <w:top w:val="nil"/>
              <w:left w:val="nil"/>
              <w:bottom w:val="nil"/>
              <w:right w:val="nil"/>
            </w:tcBorders>
            <w:shd w:val="clear" w:color="auto" w:fill="auto"/>
            <w:noWrap/>
            <w:hideMark/>
          </w:tcPr>
          <w:p w14:paraId="760A770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12</w:t>
            </w:r>
          </w:p>
        </w:tc>
        <w:tc>
          <w:tcPr>
            <w:tcW w:w="1892" w:type="dxa"/>
            <w:vMerge/>
            <w:tcBorders>
              <w:left w:val="nil"/>
              <w:right w:val="nil"/>
            </w:tcBorders>
          </w:tcPr>
          <w:p w14:paraId="0A85FB94" w14:textId="77777777" w:rsidR="003449B1" w:rsidRPr="007106D4" w:rsidRDefault="003449B1" w:rsidP="005C34AE">
            <w:pPr>
              <w:rPr>
                <w:rFonts w:eastAsia="Times New Roman"/>
                <w:sz w:val="17"/>
                <w:szCs w:val="17"/>
                <w:lang w:val="en-GB"/>
              </w:rPr>
            </w:pPr>
          </w:p>
        </w:tc>
      </w:tr>
      <w:tr w:rsidR="003449B1" w:rsidRPr="007106D4" w14:paraId="44C71342" w14:textId="77777777" w:rsidTr="005C34AE">
        <w:trPr>
          <w:trHeight w:val="288"/>
        </w:trPr>
        <w:tc>
          <w:tcPr>
            <w:tcW w:w="1364" w:type="dxa"/>
            <w:tcBorders>
              <w:top w:val="nil"/>
              <w:left w:val="nil"/>
              <w:right w:val="nil"/>
            </w:tcBorders>
            <w:shd w:val="clear" w:color="auto" w:fill="auto"/>
            <w:noWrap/>
          </w:tcPr>
          <w:p w14:paraId="15167E4E" w14:textId="77777777" w:rsidR="003449B1" w:rsidRPr="007106D4" w:rsidRDefault="003449B1" w:rsidP="005C34AE">
            <w:pPr>
              <w:rPr>
                <w:rFonts w:eastAsia="Times New Roman"/>
                <w:sz w:val="17"/>
                <w:szCs w:val="17"/>
                <w:lang w:val="en-GB"/>
              </w:rPr>
            </w:pPr>
          </w:p>
        </w:tc>
        <w:tc>
          <w:tcPr>
            <w:tcW w:w="708" w:type="dxa"/>
            <w:tcBorders>
              <w:top w:val="nil"/>
              <w:left w:val="nil"/>
              <w:right w:val="nil"/>
            </w:tcBorders>
          </w:tcPr>
          <w:p w14:paraId="1AF82ADD" w14:textId="77777777" w:rsidR="003449B1" w:rsidRPr="007106D4" w:rsidRDefault="003449B1" w:rsidP="005C34AE">
            <w:pPr>
              <w:rPr>
                <w:rFonts w:eastAsia="Times New Roman"/>
                <w:sz w:val="17"/>
                <w:szCs w:val="17"/>
                <w:lang w:val="en-GB"/>
              </w:rPr>
            </w:pPr>
          </w:p>
        </w:tc>
        <w:tc>
          <w:tcPr>
            <w:tcW w:w="1190" w:type="dxa"/>
            <w:tcBorders>
              <w:top w:val="nil"/>
              <w:left w:val="nil"/>
              <w:right w:val="nil"/>
            </w:tcBorders>
            <w:shd w:val="clear" w:color="auto" w:fill="auto"/>
            <w:noWrap/>
            <w:hideMark/>
          </w:tcPr>
          <w:p w14:paraId="3D91206D" w14:textId="77777777" w:rsidR="003449B1" w:rsidRPr="007106D4" w:rsidRDefault="003449B1" w:rsidP="005C34AE">
            <w:pPr>
              <w:rPr>
                <w:rFonts w:eastAsia="Times New Roman"/>
                <w:sz w:val="17"/>
                <w:szCs w:val="17"/>
                <w:lang w:val="en-GB"/>
              </w:rPr>
            </w:pPr>
          </w:p>
        </w:tc>
        <w:tc>
          <w:tcPr>
            <w:tcW w:w="1074" w:type="dxa"/>
            <w:tcBorders>
              <w:top w:val="nil"/>
              <w:left w:val="nil"/>
              <w:right w:val="nil"/>
            </w:tcBorders>
            <w:shd w:val="clear" w:color="auto" w:fill="auto"/>
            <w:noWrap/>
            <w:hideMark/>
          </w:tcPr>
          <w:p w14:paraId="0395BBA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DEF</w:t>
            </w:r>
          </w:p>
        </w:tc>
        <w:tc>
          <w:tcPr>
            <w:tcW w:w="2752" w:type="dxa"/>
            <w:tcBorders>
              <w:top w:val="nil"/>
              <w:left w:val="nil"/>
              <w:right w:val="nil"/>
            </w:tcBorders>
            <w:shd w:val="clear" w:color="auto" w:fill="auto"/>
            <w:noWrap/>
            <w:hideMark/>
          </w:tcPr>
          <w:p w14:paraId="224CEF8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21(b)</w:t>
            </w:r>
          </w:p>
        </w:tc>
        <w:tc>
          <w:tcPr>
            <w:tcW w:w="1892" w:type="dxa"/>
            <w:vMerge/>
            <w:tcBorders>
              <w:left w:val="nil"/>
              <w:right w:val="nil"/>
            </w:tcBorders>
          </w:tcPr>
          <w:p w14:paraId="7C8CE8AC" w14:textId="77777777" w:rsidR="003449B1" w:rsidRPr="007106D4" w:rsidRDefault="003449B1" w:rsidP="005C34AE">
            <w:pPr>
              <w:rPr>
                <w:rFonts w:eastAsia="Times New Roman"/>
                <w:sz w:val="17"/>
                <w:szCs w:val="17"/>
                <w:lang w:val="en-GB"/>
              </w:rPr>
            </w:pPr>
          </w:p>
        </w:tc>
      </w:tr>
      <w:tr w:rsidR="003449B1" w:rsidRPr="007106D4" w14:paraId="59D5365B" w14:textId="77777777" w:rsidTr="005C34AE">
        <w:trPr>
          <w:trHeight w:val="360"/>
        </w:trPr>
        <w:tc>
          <w:tcPr>
            <w:tcW w:w="1364" w:type="dxa"/>
            <w:tcBorders>
              <w:left w:val="nil"/>
              <w:right w:val="nil"/>
            </w:tcBorders>
            <w:shd w:val="clear" w:color="auto" w:fill="auto"/>
            <w:noWrap/>
            <w:hideMark/>
          </w:tcPr>
          <w:p w14:paraId="243A9FB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N7</w:t>
            </w:r>
          </w:p>
        </w:tc>
        <w:tc>
          <w:tcPr>
            <w:tcW w:w="708" w:type="dxa"/>
            <w:tcBorders>
              <w:left w:val="nil"/>
              <w:right w:val="nil"/>
            </w:tcBorders>
          </w:tcPr>
          <w:p w14:paraId="780E406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P5</w:t>
            </w:r>
          </w:p>
        </w:tc>
        <w:tc>
          <w:tcPr>
            <w:tcW w:w="1190" w:type="dxa"/>
            <w:tcBorders>
              <w:left w:val="nil"/>
              <w:right w:val="nil"/>
            </w:tcBorders>
            <w:shd w:val="clear" w:color="auto" w:fill="auto"/>
            <w:noWrap/>
            <w:hideMark/>
          </w:tcPr>
          <w:p w14:paraId="55C9216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20136DF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DEF</w:t>
            </w:r>
          </w:p>
        </w:tc>
        <w:tc>
          <w:tcPr>
            <w:tcW w:w="2752" w:type="dxa"/>
            <w:tcBorders>
              <w:left w:val="nil"/>
              <w:right w:val="nil"/>
            </w:tcBorders>
            <w:shd w:val="clear" w:color="auto" w:fill="auto"/>
            <w:noWrap/>
            <w:hideMark/>
          </w:tcPr>
          <w:p w14:paraId="246E9F1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12(b)</w:t>
            </w:r>
          </w:p>
        </w:tc>
        <w:tc>
          <w:tcPr>
            <w:tcW w:w="1892" w:type="dxa"/>
            <w:tcBorders>
              <w:top w:val="single" w:sz="4" w:space="0" w:color="auto"/>
              <w:left w:val="nil"/>
              <w:right w:val="nil"/>
            </w:tcBorders>
          </w:tcPr>
          <w:p w14:paraId="42DAAABF"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OQ47202</w:t>
            </w:r>
            <w:r>
              <w:rPr>
                <w:rFonts w:eastAsia="Times New Roman"/>
                <w:sz w:val="17"/>
                <w:szCs w:val="17"/>
                <w:lang w:val="en-GB"/>
              </w:rPr>
              <w:t>9</w:t>
            </w:r>
          </w:p>
        </w:tc>
      </w:tr>
      <w:tr w:rsidR="003449B1" w:rsidRPr="007106D4" w14:paraId="5DBA0729" w14:textId="77777777" w:rsidTr="005C34AE">
        <w:trPr>
          <w:trHeight w:val="360"/>
        </w:trPr>
        <w:tc>
          <w:tcPr>
            <w:tcW w:w="1364" w:type="dxa"/>
            <w:tcBorders>
              <w:left w:val="nil"/>
              <w:right w:val="nil"/>
            </w:tcBorders>
            <w:shd w:val="clear" w:color="auto" w:fill="auto"/>
            <w:noWrap/>
            <w:hideMark/>
          </w:tcPr>
          <w:p w14:paraId="63931A2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N8</w:t>
            </w:r>
          </w:p>
        </w:tc>
        <w:tc>
          <w:tcPr>
            <w:tcW w:w="708" w:type="dxa"/>
            <w:tcBorders>
              <w:left w:val="nil"/>
              <w:right w:val="nil"/>
            </w:tcBorders>
          </w:tcPr>
          <w:p w14:paraId="1D5EFC8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P6</w:t>
            </w:r>
          </w:p>
        </w:tc>
        <w:tc>
          <w:tcPr>
            <w:tcW w:w="1190" w:type="dxa"/>
            <w:tcBorders>
              <w:left w:val="nil"/>
              <w:right w:val="nil"/>
            </w:tcBorders>
            <w:shd w:val="clear" w:color="auto" w:fill="auto"/>
            <w:noWrap/>
            <w:hideMark/>
          </w:tcPr>
          <w:p w14:paraId="600A568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07A7501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DEF</w:t>
            </w:r>
          </w:p>
        </w:tc>
        <w:tc>
          <w:tcPr>
            <w:tcW w:w="2752" w:type="dxa"/>
            <w:tcBorders>
              <w:left w:val="nil"/>
              <w:right w:val="nil"/>
            </w:tcBorders>
            <w:shd w:val="clear" w:color="auto" w:fill="auto"/>
            <w:noWrap/>
            <w:hideMark/>
          </w:tcPr>
          <w:p w14:paraId="38B764C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17</w:t>
            </w:r>
          </w:p>
        </w:tc>
        <w:tc>
          <w:tcPr>
            <w:tcW w:w="1892" w:type="dxa"/>
            <w:tcBorders>
              <w:top w:val="single" w:sz="4" w:space="0" w:color="auto"/>
              <w:left w:val="nil"/>
              <w:right w:val="nil"/>
            </w:tcBorders>
          </w:tcPr>
          <w:p w14:paraId="6EA226DE"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OQ472030</w:t>
            </w:r>
          </w:p>
        </w:tc>
      </w:tr>
      <w:tr w:rsidR="003449B1" w:rsidRPr="007106D4" w14:paraId="0DD8AFA5" w14:textId="77777777" w:rsidTr="005C34AE">
        <w:trPr>
          <w:trHeight w:val="360"/>
        </w:trPr>
        <w:tc>
          <w:tcPr>
            <w:tcW w:w="1364" w:type="dxa"/>
            <w:tcBorders>
              <w:left w:val="nil"/>
              <w:right w:val="nil"/>
            </w:tcBorders>
            <w:shd w:val="clear" w:color="auto" w:fill="auto"/>
            <w:noWrap/>
            <w:hideMark/>
          </w:tcPr>
          <w:p w14:paraId="44B19B1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N9</w:t>
            </w:r>
          </w:p>
        </w:tc>
        <w:tc>
          <w:tcPr>
            <w:tcW w:w="708" w:type="dxa"/>
            <w:tcBorders>
              <w:left w:val="nil"/>
              <w:right w:val="nil"/>
            </w:tcBorders>
          </w:tcPr>
          <w:p w14:paraId="6C98A4F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P3</w:t>
            </w:r>
          </w:p>
        </w:tc>
        <w:tc>
          <w:tcPr>
            <w:tcW w:w="1190" w:type="dxa"/>
            <w:tcBorders>
              <w:left w:val="nil"/>
              <w:right w:val="nil"/>
            </w:tcBorders>
            <w:shd w:val="clear" w:color="auto" w:fill="auto"/>
            <w:noWrap/>
            <w:hideMark/>
          </w:tcPr>
          <w:p w14:paraId="36FD741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345C7B6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DEF</w:t>
            </w:r>
          </w:p>
        </w:tc>
        <w:tc>
          <w:tcPr>
            <w:tcW w:w="2752" w:type="dxa"/>
            <w:tcBorders>
              <w:left w:val="nil"/>
              <w:right w:val="nil"/>
            </w:tcBorders>
            <w:shd w:val="clear" w:color="auto" w:fill="auto"/>
            <w:noWrap/>
            <w:hideMark/>
          </w:tcPr>
          <w:p w14:paraId="5AF672A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19</w:t>
            </w:r>
          </w:p>
        </w:tc>
        <w:tc>
          <w:tcPr>
            <w:tcW w:w="1892" w:type="dxa"/>
            <w:tcBorders>
              <w:top w:val="single" w:sz="4" w:space="0" w:color="auto"/>
              <w:left w:val="nil"/>
              <w:right w:val="nil"/>
            </w:tcBorders>
          </w:tcPr>
          <w:p w14:paraId="3B99943D"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OQ47203</w:t>
            </w:r>
            <w:r>
              <w:rPr>
                <w:rFonts w:eastAsia="Times New Roman"/>
                <w:sz w:val="17"/>
                <w:szCs w:val="17"/>
                <w:lang w:val="en-GB"/>
              </w:rPr>
              <w:t>1</w:t>
            </w:r>
          </w:p>
        </w:tc>
      </w:tr>
      <w:tr w:rsidR="003449B1" w:rsidRPr="007106D4" w14:paraId="0DE1E987" w14:textId="77777777" w:rsidTr="005C34AE">
        <w:trPr>
          <w:trHeight w:val="360"/>
        </w:trPr>
        <w:tc>
          <w:tcPr>
            <w:tcW w:w="1364" w:type="dxa"/>
            <w:tcBorders>
              <w:left w:val="nil"/>
              <w:right w:val="nil"/>
            </w:tcBorders>
            <w:shd w:val="clear" w:color="auto" w:fill="auto"/>
            <w:noWrap/>
            <w:hideMark/>
          </w:tcPr>
          <w:p w14:paraId="4CD70B5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N10</w:t>
            </w:r>
          </w:p>
        </w:tc>
        <w:tc>
          <w:tcPr>
            <w:tcW w:w="708" w:type="dxa"/>
            <w:tcBorders>
              <w:left w:val="nil"/>
              <w:right w:val="nil"/>
            </w:tcBorders>
          </w:tcPr>
          <w:p w14:paraId="70DB87A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P7</w:t>
            </w:r>
          </w:p>
        </w:tc>
        <w:tc>
          <w:tcPr>
            <w:tcW w:w="1190" w:type="dxa"/>
            <w:tcBorders>
              <w:left w:val="nil"/>
              <w:right w:val="nil"/>
            </w:tcBorders>
            <w:shd w:val="clear" w:color="auto" w:fill="auto"/>
            <w:noWrap/>
            <w:hideMark/>
          </w:tcPr>
          <w:p w14:paraId="30F043E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0C6A935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DEF</w:t>
            </w:r>
          </w:p>
        </w:tc>
        <w:tc>
          <w:tcPr>
            <w:tcW w:w="2752" w:type="dxa"/>
            <w:tcBorders>
              <w:left w:val="nil"/>
              <w:right w:val="nil"/>
            </w:tcBorders>
            <w:shd w:val="clear" w:color="auto" w:fill="auto"/>
            <w:noWrap/>
            <w:hideMark/>
          </w:tcPr>
          <w:p w14:paraId="6FA466C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19(b)</w:t>
            </w:r>
          </w:p>
        </w:tc>
        <w:tc>
          <w:tcPr>
            <w:tcW w:w="1892" w:type="dxa"/>
            <w:tcBorders>
              <w:top w:val="single" w:sz="4" w:space="0" w:color="auto"/>
              <w:left w:val="nil"/>
              <w:right w:val="nil"/>
            </w:tcBorders>
          </w:tcPr>
          <w:p w14:paraId="11087E4C"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OQ47203</w:t>
            </w:r>
            <w:r>
              <w:rPr>
                <w:rFonts w:eastAsia="Times New Roman"/>
                <w:sz w:val="17"/>
                <w:szCs w:val="17"/>
                <w:lang w:val="en-GB"/>
              </w:rPr>
              <w:t>2</w:t>
            </w:r>
          </w:p>
        </w:tc>
      </w:tr>
      <w:tr w:rsidR="003449B1" w:rsidRPr="007106D4" w14:paraId="5C21A556" w14:textId="77777777" w:rsidTr="005C34AE">
        <w:trPr>
          <w:trHeight w:val="360"/>
        </w:trPr>
        <w:tc>
          <w:tcPr>
            <w:tcW w:w="1364" w:type="dxa"/>
            <w:tcBorders>
              <w:left w:val="nil"/>
              <w:right w:val="nil"/>
            </w:tcBorders>
            <w:shd w:val="clear" w:color="auto" w:fill="auto"/>
            <w:noWrap/>
            <w:hideMark/>
          </w:tcPr>
          <w:p w14:paraId="2EC8913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N11</w:t>
            </w:r>
          </w:p>
        </w:tc>
        <w:tc>
          <w:tcPr>
            <w:tcW w:w="708" w:type="dxa"/>
            <w:tcBorders>
              <w:left w:val="nil"/>
              <w:right w:val="nil"/>
            </w:tcBorders>
          </w:tcPr>
          <w:p w14:paraId="5F770AF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P3</w:t>
            </w:r>
          </w:p>
        </w:tc>
        <w:tc>
          <w:tcPr>
            <w:tcW w:w="1190" w:type="dxa"/>
            <w:tcBorders>
              <w:left w:val="nil"/>
              <w:right w:val="nil"/>
            </w:tcBorders>
            <w:shd w:val="clear" w:color="auto" w:fill="auto"/>
            <w:noWrap/>
            <w:hideMark/>
          </w:tcPr>
          <w:p w14:paraId="74EDBEB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5FB94EE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DEF</w:t>
            </w:r>
          </w:p>
        </w:tc>
        <w:tc>
          <w:tcPr>
            <w:tcW w:w="2752" w:type="dxa"/>
            <w:tcBorders>
              <w:left w:val="nil"/>
              <w:right w:val="nil"/>
            </w:tcBorders>
            <w:shd w:val="clear" w:color="auto" w:fill="auto"/>
            <w:noWrap/>
            <w:hideMark/>
          </w:tcPr>
          <w:p w14:paraId="63152CE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21</w:t>
            </w:r>
          </w:p>
        </w:tc>
        <w:tc>
          <w:tcPr>
            <w:tcW w:w="1892" w:type="dxa"/>
            <w:tcBorders>
              <w:top w:val="single" w:sz="4" w:space="0" w:color="auto"/>
              <w:left w:val="nil"/>
              <w:right w:val="nil"/>
            </w:tcBorders>
          </w:tcPr>
          <w:p w14:paraId="3E68F8E8"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OQ47203</w:t>
            </w:r>
            <w:r>
              <w:rPr>
                <w:rFonts w:eastAsia="Times New Roman"/>
                <w:sz w:val="17"/>
                <w:szCs w:val="17"/>
                <w:lang w:val="en-GB"/>
              </w:rPr>
              <w:t>3</w:t>
            </w:r>
          </w:p>
        </w:tc>
      </w:tr>
      <w:tr w:rsidR="003449B1" w:rsidRPr="007106D4" w14:paraId="28B0602D" w14:textId="77777777" w:rsidTr="005C34AE">
        <w:trPr>
          <w:trHeight w:val="360"/>
        </w:trPr>
        <w:tc>
          <w:tcPr>
            <w:tcW w:w="1364" w:type="dxa"/>
            <w:tcBorders>
              <w:left w:val="nil"/>
              <w:right w:val="nil"/>
            </w:tcBorders>
            <w:shd w:val="clear" w:color="auto" w:fill="auto"/>
            <w:noWrap/>
            <w:hideMark/>
          </w:tcPr>
          <w:p w14:paraId="11D0B1E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N12</w:t>
            </w:r>
          </w:p>
        </w:tc>
        <w:tc>
          <w:tcPr>
            <w:tcW w:w="708" w:type="dxa"/>
            <w:tcBorders>
              <w:left w:val="nil"/>
              <w:right w:val="nil"/>
            </w:tcBorders>
          </w:tcPr>
          <w:p w14:paraId="0E45C6B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P7</w:t>
            </w:r>
          </w:p>
        </w:tc>
        <w:tc>
          <w:tcPr>
            <w:tcW w:w="1190" w:type="dxa"/>
            <w:tcBorders>
              <w:left w:val="nil"/>
              <w:right w:val="nil"/>
            </w:tcBorders>
            <w:shd w:val="clear" w:color="auto" w:fill="auto"/>
            <w:noWrap/>
            <w:hideMark/>
          </w:tcPr>
          <w:p w14:paraId="25E4D4C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56C4045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DEF</w:t>
            </w:r>
          </w:p>
        </w:tc>
        <w:tc>
          <w:tcPr>
            <w:tcW w:w="2752" w:type="dxa"/>
            <w:tcBorders>
              <w:left w:val="nil"/>
              <w:right w:val="nil"/>
            </w:tcBorders>
            <w:shd w:val="clear" w:color="auto" w:fill="auto"/>
            <w:noWrap/>
            <w:hideMark/>
          </w:tcPr>
          <w:p w14:paraId="38E7C8A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22</w:t>
            </w:r>
          </w:p>
        </w:tc>
        <w:tc>
          <w:tcPr>
            <w:tcW w:w="1892" w:type="dxa"/>
            <w:tcBorders>
              <w:top w:val="single" w:sz="4" w:space="0" w:color="auto"/>
              <w:left w:val="nil"/>
              <w:right w:val="nil"/>
            </w:tcBorders>
          </w:tcPr>
          <w:p w14:paraId="2F09DEAD"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OQ47203</w:t>
            </w:r>
            <w:r>
              <w:rPr>
                <w:rFonts w:eastAsia="Times New Roman"/>
                <w:sz w:val="17"/>
                <w:szCs w:val="17"/>
                <w:lang w:val="en-GB"/>
              </w:rPr>
              <w:t>4</w:t>
            </w:r>
          </w:p>
        </w:tc>
      </w:tr>
      <w:tr w:rsidR="003449B1" w:rsidRPr="007106D4" w14:paraId="32BC79A2" w14:textId="77777777" w:rsidTr="005C34AE">
        <w:trPr>
          <w:trHeight w:val="360"/>
        </w:trPr>
        <w:tc>
          <w:tcPr>
            <w:tcW w:w="1364" w:type="dxa"/>
            <w:tcBorders>
              <w:left w:val="nil"/>
              <w:right w:val="nil"/>
            </w:tcBorders>
            <w:shd w:val="clear" w:color="auto" w:fill="auto"/>
            <w:noWrap/>
            <w:hideMark/>
          </w:tcPr>
          <w:p w14:paraId="1166633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N13</w:t>
            </w:r>
          </w:p>
        </w:tc>
        <w:tc>
          <w:tcPr>
            <w:tcW w:w="708" w:type="dxa"/>
            <w:tcBorders>
              <w:left w:val="nil"/>
              <w:right w:val="nil"/>
            </w:tcBorders>
          </w:tcPr>
          <w:p w14:paraId="1FF8BF5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P3</w:t>
            </w:r>
          </w:p>
        </w:tc>
        <w:tc>
          <w:tcPr>
            <w:tcW w:w="1190" w:type="dxa"/>
            <w:tcBorders>
              <w:left w:val="nil"/>
              <w:right w:val="nil"/>
            </w:tcBorders>
            <w:shd w:val="clear" w:color="auto" w:fill="auto"/>
            <w:noWrap/>
            <w:hideMark/>
          </w:tcPr>
          <w:p w14:paraId="24D0892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6F2B5BC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DEF</w:t>
            </w:r>
          </w:p>
        </w:tc>
        <w:tc>
          <w:tcPr>
            <w:tcW w:w="2752" w:type="dxa"/>
            <w:tcBorders>
              <w:left w:val="nil"/>
              <w:right w:val="nil"/>
            </w:tcBorders>
            <w:shd w:val="clear" w:color="auto" w:fill="auto"/>
            <w:noWrap/>
            <w:hideMark/>
          </w:tcPr>
          <w:p w14:paraId="6D6C2E9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22(b)</w:t>
            </w:r>
          </w:p>
        </w:tc>
        <w:tc>
          <w:tcPr>
            <w:tcW w:w="1892" w:type="dxa"/>
            <w:tcBorders>
              <w:top w:val="single" w:sz="4" w:space="0" w:color="auto"/>
              <w:left w:val="nil"/>
              <w:right w:val="nil"/>
            </w:tcBorders>
          </w:tcPr>
          <w:p w14:paraId="6A434BB6"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OQ47203</w:t>
            </w:r>
            <w:r>
              <w:rPr>
                <w:rFonts w:eastAsia="Times New Roman"/>
                <w:sz w:val="17"/>
                <w:szCs w:val="17"/>
                <w:lang w:val="en-GB"/>
              </w:rPr>
              <w:t>5</w:t>
            </w:r>
          </w:p>
        </w:tc>
      </w:tr>
      <w:tr w:rsidR="003449B1" w:rsidRPr="007106D4" w14:paraId="3DFE0B21" w14:textId="77777777" w:rsidTr="005C34AE">
        <w:trPr>
          <w:trHeight w:val="360"/>
        </w:trPr>
        <w:tc>
          <w:tcPr>
            <w:tcW w:w="1364" w:type="dxa"/>
            <w:tcBorders>
              <w:left w:val="nil"/>
              <w:right w:val="nil"/>
            </w:tcBorders>
            <w:shd w:val="clear" w:color="auto" w:fill="auto"/>
            <w:noWrap/>
            <w:hideMark/>
          </w:tcPr>
          <w:p w14:paraId="039300A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N14</w:t>
            </w:r>
          </w:p>
        </w:tc>
        <w:tc>
          <w:tcPr>
            <w:tcW w:w="708" w:type="dxa"/>
            <w:tcBorders>
              <w:left w:val="nil"/>
              <w:right w:val="nil"/>
            </w:tcBorders>
          </w:tcPr>
          <w:p w14:paraId="398C3D5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P8</w:t>
            </w:r>
          </w:p>
        </w:tc>
        <w:tc>
          <w:tcPr>
            <w:tcW w:w="1190" w:type="dxa"/>
            <w:tcBorders>
              <w:left w:val="nil"/>
              <w:right w:val="nil"/>
            </w:tcBorders>
            <w:shd w:val="clear" w:color="auto" w:fill="auto"/>
            <w:noWrap/>
            <w:hideMark/>
          </w:tcPr>
          <w:p w14:paraId="5419069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5F1DE71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DEF</w:t>
            </w:r>
          </w:p>
        </w:tc>
        <w:tc>
          <w:tcPr>
            <w:tcW w:w="2752" w:type="dxa"/>
            <w:tcBorders>
              <w:left w:val="nil"/>
              <w:right w:val="nil"/>
            </w:tcBorders>
            <w:shd w:val="clear" w:color="auto" w:fill="auto"/>
            <w:noWrap/>
            <w:hideMark/>
          </w:tcPr>
          <w:p w14:paraId="1936D48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25</w:t>
            </w:r>
          </w:p>
        </w:tc>
        <w:tc>
          <w:tcPr>
            <w:tcW w:w="1892" w:type="dxa"/>
            <w:tcBorders>
              <w:top w:val="single" w:sz="4" w:space="0" w:color="auto"/>
              <w:left w:val="nil"/>
              <w:right w:val="nil"/>
            </w:tcBorders>
          </w:tcPr>
          <w:p w14:paraId="67839528"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OQ47203</w:t>
            </w:r>
            <w:r>
              <w:rPr>
                <w:rFonts w:eastAsia="Times New Roman"/>
                <w:sz w:val="17"/>
                <w:szCs w:val="17"/>
                <w:lang w:val="en-GB"/>
              </w:rPr>
              <w:t>6</w:t>
            </w:r>
          </w:p>
        </w:tc>
      </w:tr>
      <w:tr w:rsidR="003449B1" w:rsidRPr="007106D4" w14:paraId="372F8246" w14:textId="77777777" w:rsidTr="005C34AE">
        <w:trPr>
          <w:trHeight w:val="360"/>
        </w:trPr>
        <w:tc>
          <w:tcPr>
            <w:tcW w:w="1364" w:type="dxa"/>
            <w:tcBorders>
              <w:left w:val="nil"/>
              <w:right w:val="nil"/>
            </w:tcBorders>
            <w:shd w:val="clear" w:color="auto" w:fill="auto"/>
            <w:noWrap/>
            <w:hideMark/>
          </w:tcPr>
          <w:p w14:paraId="55FDC48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N15</w:t>
            </w:r>
          </w:p>
        </w:tc>
        <w:tc>
          <w:tcPr>
            <w:tcW w:w="708" w:type="dxa"/>
            <w:tcBorders>
              <w:left w:val="nil"/>
              <w:right w:val="nil"/>
            </w:tcBorders>
          </w:tcPr>
          <w:p w14:paraId="0369838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P9</w:t>
            </w:r>
          </w:p>
        </w:tc>
        <w:tc>
          <w:tcPr>
            <w:tcW w:w="1190" w:type="dxa"/>
            <w:tcBorders>
              <w:left w:val="nil"/>
              <w:right w:val="nil"/>
            </w:tcBorders>
            <w:shd w:val="clear" w:color="auto" w:fill="auto"/>
            <w:noWrap/>
            <w:hideMark/>
          </w:tcPr>
          <w:p w14:paraId="01E8928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524980B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Santpoort-1</w:t>
            </w:r>
          </w:p>
        </w:tc>
        <w:tc>
          <w:tcPr>
            <w:tcW w:w="2752" w:type="dxa"/>
            <w:tcBorders>
              <w:left w:val="nil"/>
              <w:right w:val="nil"/>
            </w:tcBorders>
            <w:shd w:val="clear" w:color="auto" w:fill="auto"/>
            <w:noWrap/>
            <w:hideMark/>
          </w:tcPr>
          <w:p w14:paraId="68DB86C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2, 3, 6, 7, 9, 10, 25, 29</w:t>
            </w:r>
          </w:p>
        </w:tc>
        <w:tc>
          <w:tcPr>
            <w:tcW w:w="1892" w:type="dxa"/>
            <w:tcBorders>
              <w:top w:val="single" w:sz="4" w:space="0" w:color="auto"/>
              <w:left w:val="nil"/>
              <w:right w:val="nil"/>
            </w:tcBorders>
          </w:tcPr>
          <w:p w14:paraId="48CE8E22"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OQ47203</w:t>
            </w:r>
            <w:r>
              <w:rPr>
                <w:rFonts w:eastAsia="Times New Roman"/>
                <w:sz w:val="17"/>
                <w:szCs w:val="17"/>
                <w:lang w:val="en-GB"/>
              </w:rPr>
              <w:t>7</w:t>
            </w:r>
          </w:p>
        </w:tc>
      </w:tr>
      <w:tr w:rsidR="003449B1" w:rsidRPr="007106D4" w14:paraId="5389FB5F" w14:textId="77777777" w:rsidTr="005C34AE">
        <w:trPr>
          <w:trHeight w:val="360"/>
        </w:trPr>
        <w:tc>
          <w:tcPr>
            <w:tcW w:w="1364" w:type="dxa"/>
            <w:tcBorders>
              <w:left w:val="nil"/>
              <w:right w:val="nil"/>
            </w:tcBorders>
            <w:shd w:val="clear" w:color="auto" w:fill="auto"/>
            <w:noWrap/>
            <w:hideMark/>
          </w:tcPr>
          <w:p w14:paraId="34A57BB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N16</w:t>
            </w:r>
          </w:p>
        </w:tc>
        <w:tc>
          <w:tcPr>
            <w:tcW w:w="708" w:type="dxa"/>
            <w:tcBorders>
              <w:left w:val="nil"/>
              <w:right w:val="nil"/>
            </w:tcBorders>
          </w:tcPr>
          <w:p w14:paraId="4B86FAF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P10</w:t>
            </w:r>
          </w:p>
        </w:tc>
        <w:tc>
          <w:tcPr>
            <w:tcW w:w="1190" w:type="dxa"/>
            <w:tcBorders>
              <w:left w:val="nil"/>
              <w:right w:val="nil"/>
            </w:tcBorders>
            <w:shd w:val="clear" w:color="auto" w:fill="auto"/>
            <w:noWrap/>
            <w:hideMark/>
          </w:tcPr>
          <w:p w14:paraId="14576C8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8</w:t>
            </w:r>
          </w:p>
        </w:tc>
        <w:tc>
          <w:tcPr>
            <w:tcW w:w="1074" w:type="dxa"/>
            <w:tcBorders>
              <w:left w:val="nil"/>
              <w:right w:val="nil"/>
            </w:tcBorders>
            <w:shd w:val="clear" w:color="auto" w:fill="auto"/>
            <w:noWrap/>
            <w:hideMark/>
          </w:tcPr>
          <w:p w14:paraId="78EBBF8C" w14:textId="77777777" w:rsidR="003449B1" w:rsidRPr="007106D4" w:rsidRDefault="003449B1" w:rsidP="005C34AE">
            <w:pPr>
              <w:rPr>
                <w:rFonts w:eastAsia="Times New Roman"/>
                <w:sz w:val="17"/>
                <w:szCs w:val="17"/>
                <w:lang w:val="en-GB"/>
              </w:rPr>
            </w:pPr>
            <w:proofErr w:type="spellStart"/>
            <w:r w:rsidRPr="007106D4">
              <w:rPr>
                <w:sz w:val="17"/>
                <w:szCs w:val="17"/>
                <w:lang w:val="en-GB"/>
              </w:rPr>
              <w:t>London_NL</w:t>
            </w:r>
            <w:proofErr w:type="spellEnd"/>
          </w:p>
        </w:tc>
        <w:tc>
          <w:tcPr>
            <w:tcW w:w="2752" w:type="dxa"/>
            <w:tcBorders>
              <w:left w:val="nil"/>
              <w:right w:val="nil"/>
            </w:tcBorders>
            <w:shd w:val="clear" w:color="auto" w:fill="auto"/>
            <w:noWrap/>
            <w:hideMark/>
          </w:tcPr>
          <w:p w14:paraId="072060C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 6, 7, 18, 20, 21, 23(b), 27</w:t>
            </w:r>
          </w:p>
        </w:tc>
        <w:tc>
          <w:tcPr>
            <w:tcW w:w="1892" w:type="dxa"/>
            <w:tcBorders>
              <w:top w:val="single" w:sz="4" w:space="0" w:color="auto"/>
              <w:left w:val="nil"/>
              <w:right w:val="nil"/>
            </w:tcBorders>
          </w:tcPr>
          <w:p w14:paraId="002CD8E8"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OQ47203</w:t>
            </w:r>
            <w:r>
              <w:rPr>
                <w:rFonts w:eastAsia="Times New Roman"/>
                <w:sz w:val="17"/>
                <w:szCs w:val="17"/>
                <w:lang w:val="en-GB"/>
              </w:rPr>
              <w:t>8</w:t>
            </w:r>
          </w:p>
        </w:tc>
      </w:tr>
      <w:tr w:rsidR="003449B1" w:rsidRPr="007106D4" w14:paraId="53FA6B38" w14:textId="77777777" w:rsidTr="005C34AE">
        <w:trPr>
          <w:trHeight w:val="360"/>
        </w:trPr>
        <w:tc>
          <w:tcPr>
            <w:tcW w:w="1364" w:type="dxa"/>
            <w:tcBorders>
              <w:left w:val="nil"/>
              <w:right w:val="nil"/>
            </w:tcBorders>
            <w:shd w:val="clear" w:color="auto" w:fill="auto"/>
            <w:noWrap/>
            <w:hideMark/>
          </w:tcPr>
          <w:p w14:paraId="6F7D431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N17</w:t>
            </w:r>
          </w:p>
        </w:tc>
        <w:tc>
          <w:tcPr>
            <w:tcW w:w="708" w:type="dxa"/>
            <w:tcBorders>
              <w:left w:val="nil"/>
              <w:right w:val="nil"/>
            </w:tcBorders>
          </w:tcPr>
          <w:p w14:paraId="338431A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P11</w:t>
            </w:r>
          </w:p>
        </w:tc>
        <w:tc>
          <w:tcPr>
            <w:tcW w:w="1190" w:type="dxa"/>
            <w:tcBorders>
              <w:left w:val="nil"/>
              <w:right w:val="nil"/>
            </w:tcBorders>
            <w:shd w:val="clear" w:color="auto" w:fill="auto"/>
            <w:noWrap/>
            <w:hideMark/>
          </w:tcPr>
          <w:p w14:paraId="7170F0F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3</w:t>
            </w:r>
          </w:p>
        </w:tc>
        <w:tc>
          <w:tcPr>
            <w:tcW w:w="1074" w:type="dxa"/>
            <w:tcBorders>
              <w:left w:val="nil"/>
              <w:right w:val="nil"/>
            </w:tcBorders>
            <w:shd w:val="clear" w:color="auto" w:fill="auto"/>
            <w:noWrap/>
            <w:hideMark/>
          </w:tcPr>
          <w:p w14:paraId="14D9EB49" w14:textId="77777777" w:rsidR="003449B1" w:rsidRPr="007106D4" w:rsidRDefault="003449B1" w:rsidP="005C34AE">
            <w:pPr>
              <w:rPr>
                <w:rFonts w:eastAsia="Times New Roman"/>
                <w:sz w:val="17"/>
                <w:szCs w:val="17"/>
                <w:lang w:val="en-GB"/>
              </w:rPr>
            </w:pPr>
            <w:proofErr w:type="spellStart"/>
            <w:r w:rsidRPr="007106D4">
              <w:rPr>
                <w:sz w:val="17"/>
                <w:szCs w:val="17"/>
                <w:lang w:val="en-GB"/>
              </w:rPr>
              <w:t>London_NL</w:t>
            </w:r>
            <w:proofErr w:type="spellEnd"/>
          </w:p>
        </w:tc>
        <w:tc>
          <w:tcPr>
            <w:tcW w:w="2752" w:type="dxa"/>
            <w:tcBorders>
              <w:left w:val="nil"/>
              <w:right w:val="nil"/>
            </w:tcBorders>
            <w:shd w:val="clear" w:color="auto" w:fill="auto"/>
            <w:noWrap/>
            <w:hideMark/>
          </w:tcPr>
          <w:p w14:paraId="07240D3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18(b), 21(b), 23</w:t>
            </w:r>
          </w:p>
        </w:tc>
        <w:tc>
          <w:tcPr>
            <w:tcW w:w="1892" w:type="dxa"/>
            <w:tcBorders>
              <w:top w:val="single" w:sz="4" w:space="0" w:color="auto"/>
              <w:left w:val="nil"/>
              <w:right w:val="nil"/>
            </w:tcBorders>
          </w:tcPr>
          <w:p w14:paraId="0D1AB0B9"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OQ47203</w:t>
            </w:r>
            <w:r>
              <w:rPr>
                <w:rFonts w:eastAsia="Times New Roman"/>
                <w:sz w:val="17"/>
                <w:szCs w:val="17"/>
                <w:lang w:val="en-GB"/>
              </w:rPr>
              <w:t>9</w:t>
            </w:r>
          </w:p>
        </w:tc>
      </w:tr>
      <w:tr w:rsidR="003449B1" w:rsidRPr="007106D4" w14:paraId="4074D3D8" w14:textId="77777777" w:rsidTr="005C34AE">
        <w:trPr>
          <w:trHeight w:val="360"/>
        </w:trPr>
        <w:tc>
          <w:tcPr>
            <w:tcW w:w="1364" w:type="dxa"/>
            <w:tcBorders>
              <w:left w:val="nil"/>
              <w:right w:val="nil"/>
            </w:tcBorders>
            <w:shd w:val="clear" w:color="auto" w:fill="auto"/>
            <w:noWrap/>
            <w:hideMark/>
          </w:tcPr>
          <w:p w14:paraId="48F01E2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N18</w:t>
            </w:r>
          </w:p>
        </w:tc>
        <w:tc>
          <w:tcPr>
            <w:tcW w:w="708" w:type="dxa"/>
            <w:tcBorders>
              <w:left w:val="nil"/>
              <w:right w:val="nil"/>
            </w:tcBorders>
          </w:tcPr>
          <w:p w14:paraId="3EC1C41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P12</w:t>
            </w:r>
          </w:p>
        </w:tc>
        <w:tc>
          <w:tcPr>
            <w:tcW w:w="1190" w:type="dxa"/>
            <w:tcBorders>
              <w:left w:val="nil"/>
              <w:right w:val="nil"/>
            </w:tcBorders>
            <w:shd w:val="clear" w:color="auto" w:fill="auto"/>
            <w:noWrap/>
            <w:hideMark/>
          </w:tcPr>
          <w:p w14:paraId="2A8B8A5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46479827" w14:textId="77777777" w:rsidR="003449B1" w:rsidRPr="007106D4" w:rsidRDefault="003449B1" w:rsidP="005C34AE">
            <w:pPr>
              <w:rPr>
                <w:rFonts w:eastAsia="Times New Roman"/>
                <w:sz w:val="17"/>
                <w:szCs w:val="17"/>
                <w:lang w:val="en-GB"/>
              </w:rPr>
            </w:pPr>
            <w:proofErr w:type="spellStart"/>
            <w:r w:rsidRPr="007106D4">
              <w:rPr>
                <w:sz w:val="17"/>
                <w:szCs w:val="17"/>
                <w:lang w:val="en-GB"/>
              </w:rPr>
              <w:t>London_NL</w:t>
            </w:r>
            <w:proofErr w:type="spellEnd"/>
          </w:p>
        </w:tc>
        <w:tc>
          <w:tcPr>
            <w:tcW w:w="2752" w:type="dxa"/>
            <w:tcBorders>
              <w:left w:val="nil"/>
              <w:right w:val="nil"/>
            </w:tcBorders>
            <w:shd w:val="clear" w:color="auto" w:fill="auto"/>
            <w:noWrap/>
            <w:hideMark/>
          </w:tcPr>
          <w:p w14:paraId="43A4FAD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20(b)</w:t>
            </w:r>
          </w:p>
        </w:tc>
        <w:tc>
          <w:tcPr>
            <w:tcW w:w="1892" w:type="dxa"/>
            <w:tcBorders>
              <w:top w:val="single" w:sz="4" w:space="0" w:color="auto"/>
              <w:left w:val="nil"/>
              <w:right w:val="nil"/>
            </w:tcBorders>
          </w:tcPr>
          <w:p w14:paraId="2B38E34D"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OQ472040</w:t>
            </w:r>
          </w:p>
        </w:tc>
      </w:tr>
      <w:tr w:rsidR="003449B1" w:rsidRPr="007106D4" w14:paraId="29A6CED3" w14:textId="77777777" w:rsidTr="005C34AE">
        <w:trPr>
          <w:trHeight w:val="360"/>
        </w:trPr>
        <w:tc>
          <w:tcPr>
            <w:tcW w:w="1364" w:type="dxa"/>
            <w:tcBorders>
              <w:left w:val="nil"/>
              <w:right w:val="nil"/>
            </w:tcBorders>
            <w:shd w:val="clear" w:color="auto" w:fill="auto"/>
            <w:noWrap/>
            <w:hideMark/>
          </w:tcPr>
          <w:p w14:paraId="5CEFDB4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N19</w:t>
            </w:r>
          </w:p>
        </w:tc>
        <w:tc>
          <w:tcPr>
            <w:tcW w:w="708" w:type="dxa"/>
            <w:tcBorders>
              <w:left w:val="nil"/>
              <w:right w:val="nil"/>
            </w:tcBorders>
          </w:tcPr>
          <w:p w14:paraId="78BB725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P13</w:t>
            </w:r>
          </w:p>
        </w:tc>
        <w:tc>
          <w:tcPr>
            <w:tcW w:w="1190" w:type="dxa"/>
            <w:tcBorders>
              <w:left w:val="nil"/>
              <w:right w:val="nil"/>
            </w:tcBorders>
            <w:shd w:val="clear" w:color="auto" w:fill="auto"/>
            <w:noWrap/>
            <w:hideMark/>
          </w:tcPr>
          <w:p w14:paraId="4A1EDEC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1D566545" w14:textId="77777777" w:rsidR="003449B1" w:rsidRPr="007106D4" w:rsidRDefault="003449B1" w:rsidP="005C34AE">
            <w:pPr>
              <w:rPr>
                <w:rFonts w:eastAsia="Times New Roman"/>
                <w:sz w:val="17"/>
                <w:szCs w:val="17"/>
                <w:lang w:val="en-GB"/>
              </w:rPr>
            </w:pPr>
            <w:proofErr w:type="spellStart"/>
            <w:r w:rsidRPr="007106D4">
              <w:rPr>
                <w:sz w:val="17"/>
                <w:szCs w:val="17"/>
                <w:lang w:val="en-GB"/>
              </w:rPr>
              <w:t>London_NL</w:t>
            </w:r>
            <w:proofErr w:type="spellEnd"/>
          </w:p>
        </w:tc>
        <w:tc>
          <w:tcPr>
            <w:tcW w:w="2752" w:type="dxa"/>
            <w:tcBorders>
              <w:left w:val="nil"/>
              <w:right w:val="nil"/>
            </w:tcBorders>
            <w:shd w:val="clear" w:color="auto" w:fill="auto"/>
            <w:noWrap/>
            <w:hideMark/>
          </w:tcPr>
          <w:p w14:paraId="1677D92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22</w:t>
            </w:r>
          </w:p>
        </w:tc>
        <w:tc>
          <w:tcPr>
            <w:tcW w:w="1892" w:type="dxa"/>
            <w:tcBorders>
              <w:top w:val="single" w:sz="4" w:space="0" w:color="auto"/>
              <w:left w:val="nil"/>
              <w:right w:val="nil"/>
            </w:tcBorders>
          </w:tcPr>
          <w:p w14:paraId="0ED20216"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OQ47204</w:t>
            </w:r>
            <w:r>
              <w:rPr>
                <w:rFonts w:eastAsia="Times New Roman"/>
                <w:sz w:val="17"/>
                <w:szCs w:val="17"/>
                <w:lang w:val="en-GB"/>
              </w:rPr>
              <w:t>1</w:t>
            </w:r>
          </w:p>
        </w:tc>
      </w:tr>
      <w:tr w:rsidR="003449B1" w:rsidRPr="007106D4" w14:paraId="498E9E12" w14:textId="77777777" w:rsidTr="005C34AE">
        <w:trPr>
          <w:trHeight w:val="360"/>
        </w:trPr>
        <w:tc>
          <w:tcPr>
            <w:tcW w:w="1364" w:type="dxa"/>
            <w:tcBorders>
              <w:left w:val="nil"/>
              <w:right w:val="nil"/>
            </w:tcBorders>
            <w:shd w:val="clear" w:color="auto" w:fill="auto"/>
            <w:noWrap/>
            <w:hideMark/>
          </w:tcPr>
          <w:p w14:paraId="7F593D6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lastRenderedPageBreak/>
              <w:t>N20</w:t>
            </w:r>
          </w:p>
        </w:tc>
        <w:tc>
          <w:tcPr>
            <w:tcW w:w="708" w:type="dxa"/>
            <w:tcBorders>
              <w:left w:val="nil"/>
              <w:right w:val="nil"/>
            </w:tcBorders>
          </w:tcPr>
          <w:p w14:paraId="1D95A6E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P14</w:t>
            </w:r>
          </w:p>
        </w:tc>
        <w:tc>
          <w:tcPr>
            <w:tcW w:w="1190" w:type="dxa"/>
            <w:tcBorders>
              <w:left w:val="nil"/>
              <w:right w:val="nil"/>
            </w:tcBorders>
            <w:shd w:val="clear" w:color="auto" w:fill="auto"/>
            <w:noWrap/>
            <w:hideMark/>
          </w:tcPr>
          <w:p w14:paraId="1131E4E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42268592" w14:textId="77777777" w:rsidR="003449B1" w:rsidRPr="007106D4" w:rsidRDefault="003449B1" w:rsidP="005C34AE">
            <w:pPr>
              <w:rPr>
                <w:rFonts w:eastAsia="Times New Roman"/>
                <w:sz w:val="17"/>
                <w:szCs w:val="17"/>
                <w:lang w:val="en-GB"/>
              </w:rPr>
            </w:pPr>
            <w:proofErr w:type="spellStart"/>
            <w:r w:rsidRPr="007106D4">
              <w:rPr>
                <w:sz w:val="17"/>
                <w:szCs w:val="17"/>
                <w:lang w:val="en-GB"/>
              </w:rPr>
              <w:t>London_NL</w:t>
            </w:r>
            <w:proofErr w:type="spellEnd"/>
          </w:p>
        </w:tc>
        <w:tc>
          <w:tcPr>
            <w:tcW w:w="2752" w:type="dxa"/>
            <w:tcBorders>
              <w:left w:val="nil"/>
              <w:right w:val="nil"/>
            </w:tcBorders>
            <w:shd w:val="clear" w:color="auto" w:fill="auto"/>
            <w:noWrap/>
            <w:hideMark/>
          </w:tcPr>
          <w:p w14:paraId="5ADF193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22(b)</w:t>
            </w:r>
          </w:p>
        </w:tc>
        <w:tc>
          <w:tcPr>
            <w:tcW w:w="1892" w:type="dxa"/>
            <w:tcBorders>
              <w:top w:val="single" w:sz="4" w:space="0" w:color="auto"/>
              <w:left w:val="nil"/>
              <w:right w:val="nil"/>
            </w:tcBorders>
          </w:tcPr>
          <w:p w14:paraId="3BD73164"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OQ47204</w:t>
            </w:r>
            <w:r>
              <w:rPr>
                <w:rFonts w:eastAsia="Times New Roman"/>
                <w:sz w:val="17"/>
                <w:szCs w:val="17"/>
                <w:lang w:val="en-GB"/>
              </w:rPr>
              <w:t>2</w:t>
            </w:r>
          </w:p>
        </w:tc>
      </w:tr>
      <w:tr w:rsidR="003449B1" w:rsidRPr="007106D4" w14:paraId="75F4BD87" w14:textId="77777777" w:rsidTr="005C34AE">
        <w:trPr>
          <w:trHeight w:val="360"/>
        </w:trPr>
        <w:tc>
          <w:tcPr>
            <w:tcW w:w="1364" w:type="dxa"/>
            <w:tcBorders>
              <w:left w:val="nil"/>
              <w:right w:val="nil"/>
            </w:tcBorders>
            <w:shd w:val="clear" w:color="auto" w:fill="auto"/>
            <w:noWrap/>
            <w:hideMark/>
          </w:tcPr>
          <w:p w14:paraId="7F53031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N21</w:t>
            </w:r>
          </w:p>
        </w:tc>
        <w:tc>
          <w:tcPr>
            <w:tcW w:w="708" w:type="dxa"/>
            <w:tcBorders>
              <w:left w:val="nil"/>
              <w:right w:val="nil"/>
            </w:tcBorders>
          </w:tcPr>
          <w:p w14:paraId="2EAA481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P15</w:t>
            </w:r>
          </w:p>
        </w:tc>
        <w:tc>
          <w:tcPr>
            <w:tcW w:w="1190" w:type="dxa"/>
            <w:tcBorders>
              <w:left w:val="nil"/>
              <w:right w:val="nil"/>
            </w:tcBorders>
            <w:shd w:val="clear" w:color="auto" w:fill="auto"/>
            <w:noWrap/>
            <w:hideMark/>
          </w:tcPr>
          <w:p w14:paraId="559BB5B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51977C95" w14:textId="77777777" w:rsidR="003449B1" w:rsidRPr="007106D4" w:rsidRDefault="003449B1" w:rsidP="005C34AE">
            <w:pPr>
              <w:rPr>
                <w:rFonts w:eastAsia="Times New Roman"/>
                <w:sz w:val="17"/>
                <w:szCs w:val="17"/>
                <w:lang w:val="en-GB"/>
              </w:rPr>
            </w:pPr>
            <w:proofErr w:type="spellStart"/>
            <w:r w:rsidRPr="007106D4">
              <w:rPr>
                <w:sz w:val="17"/>
                <w:szCs w:val="17"/>
                <w:lang w:val="en-GB"/>
              </w:rPr>
              <w:t>London_NL</w:t>
            </w:r>
            <w:proofErr w:type="spellEnd"/>
          </w:p>
        </w:tc>
        <w:tc>
          <w:tcPr>
            <w:tcW w:w="2752" w:type="dxa"/>
            <w:tcBorders>
              <w:left w:val="nil"/>
              <w:right w:val="nil"/>
            </w:tcBorders>
            <w:shd w:val="clear" w:color="auto" w:fill="auto"/>
            <w:noWrap/>
            <w:hideMark/>
          </w:tcPr>
          <w:p w14:paraId="3B933C1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24</w:t>
            </w:r>
          </w:p>
        </w:tc>
        <w:tc>
          <w:tcPr>
            <w:tcW w:w="1892" w:type="dxa"/>
            <w:tcBorders>
              <w:top w:val="single" w:sz="4" w:space="0" w:color="auto"/>
              <w:left w:val="nil"/>
              <w:right w:val="nil"/>
            </w:tcBorders>
          </w:tcPr>
          <w:p w14:paraId="1A742D26"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OQ47204</w:t>
            </w:r>
            <w:r>
              <w:rPr>
                <w:rFonts w:eastAsia="Times New Roman"/>
                <w:sz w:val="17"/>
                <w:szCs w:val="17"/>
                <w:lang w:val="en-GB"/>
              </w:rPr>
              <w:t>3</w:t>
            </w:r>
          </w:p>
        </w:tc>
      </w:tr>
      <w:tr w:rsidR="003449B1" w:rsidRPr="007106D4" w14:paraId="3965A9F9" w14:textId="77777777" w:rsidTr="005C34AE">
        <w:trPr>
          <w:trHeight w:val="360"/>
        </w:trPr>
        <w:tc>
          <w:tcPr>
            <w:tcW w:w="1364" w:type="dxa"/>
            <w:tcBorders>
              <w:left w:val="nil"/>
              <w:bottom w:val="single" w:sz="4" w:space="0" w:color="auto"/>
              <w:right w:val="nil"/>
            </w:tcBorders>
            <w:shd w:val="clear" w:color="auto" w:fill="auto"/>
            <w:noWrap/>
            <w:hideMark/>
          </w:tcPr>
          <w:p w14:paraId="4917E31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N22</w:t>
            </w:r>
          </w:p>
        </w:tc>
        <w:tc>
          <w:tcPr>
            <w:tcW w:w="708" w:type="dxa"/>
            <w:tcBorders>
              <w:left w:val="nil"/>
              <w:bottom w:val="single" w:sz="4" w:space="0" w:color="auto"/>
              <w:right w:val="nil"/>
            </w:tcBorders>
          </w:tcPr>
          <w:p w14:paraId="3470F88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P10</w:t>
            </w:r>
          </w:p>
        </w:tc>
        <w:tc>
          <w:tcPr>
            <w:tcW w:w="1190" w:type="dxa"/>
            <w:tcBorders>
              <w:left w:val="nil"/>
              <w:bottom w:val="single" w:sz="4" w:space="0" w:color="auto"/>
              <w:right w:val="nil"/>
            </w:tcBorders>
            <w:shd w:val="clear" w:color="auto" w:fill="auto"/>
            <w:noWrap/>
            <w:hideMark/>
          </w:tcPr>
          <w:p w14:paraId="6CFA10F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w:t>
            </w:r>
          </w:p>
        </w:tc>
        <w:tc>
          <w:tcPr>
            <w:tcW w:w="1074" w:type="dxa"/>
            <w:tcBorders>
              <w:left w:val="nil"/>
              <w:bottom w:val="single" w:sz="4" w:space="0" w:color="auto"/>
              <w:right w:val="nil"/>
            </w:tcBorders>
            <w:shd w:val="clear" w:color="auto" w:fill="auto"/>
            <w:noWrap/>
            <w:hideMark/>
          </w:tcPr>
          <w:p w14:paraId="506A35CA" w14:textId="77777777" w:rsidR="003449B1" w:rsidRPr="007106D4" w:rsidRDefault="003449B1" w:rsidP="005C34AE">
            <w:pPr>
              <w:rPr>
                <w:rFonts w:eastAsia="Times New Roman"/>
                <w:sz w:val="17"/>
                <w:szCs w:val="17"/>
                <w:lang w:val="en-GB"/>
              </w:rPr>
            </w:pPr>
            <w:proofErr w:type="spellStart"/>
            <w:r w:rsidRPr="007106D4">
              <w:rPr>
                <w:sz w:val="17"/>
                <w:szCs w:val="17"/>
                <w:lang w:val="en-GB"/>
              </w:rPr>
              <w:t>London_NL</w:t>
            </w:r>
            <w:proofErr w:type="spellEnd"/>
          </w:p>
        </w:tc>
        <w:tc>
          <w:tcPr>
            <w:tcW w:w="2752" w:type="dxa"/>
            <w:tcBorders>
              <w:left w:val="nil"/>
              <w:bottom w:val="single" w:sz="4" w:space="0" w:color="auto"/>
              <w:right w:val="nil"/>
            </w:tcBorders>
            <w:shd w:val="clear" w:color="auto" w:fill="auto"/>
            <w:noWrap/>
            <w:hideMark/>
          </w:tcPr>
          <w:p w14:paraId="159E60A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24(b), 25</w:t>
            </w:r>
          </w:p>
        </w:tc>
        <w:tc>
          <w:tcPr>
            <w:tcW w:w="1892" w:type="dxa"/>
            <w:tcBorders>
              <w:top w:val="single" w:sz="4" w:space="0" w:color="auto"/>
              <w:left w:val="nil"/>
              <w:right w:val="nil"/>
            </w:tcBorders>
          </w:tcPr>
          <w:p w14:paraId="77EF7B9A"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OQ47204</w:t>
            </w:r>
            <w:r>
              <w:rPr>
                <w:rFonts w:eastAsia="Times New Roman"/>
                <w:sz w:val="17"/>
                <w:szCs w:val="17"/>
                <w:lang w:val="en-GB"/>
              </w:rPr>
              <w:t>4</w:t>
            </w:r>
          </w:p>
        </w:tc>
      </w:tr>
      <w:tr w:rsidR="003449B1" w:rsidRPr="007106D4" w14:paraId="1603B385" w14:textId="77777777" w:rsidTr="005C34AE">
        <w:trPr>
          <w:trHeight w:val="360"/>
        </w:trPr>
        <w:tc>
          <w:tcPr>
            <w:tcW w:w="1364" w:type="dxa"/>
            <w:tcBorders>
              <w:left w:val="nil"/>
              <w:bottom w:val="nil"/>
              <w:right w:val="nil"/>
            </w:tcBorders>
            <w:shd w:val="clear" w:color="auto" w:fill="auto"/>
            <w:noWrap/>
            <w:hideMark/>
          </w:tcPr>
          <w:p w14:paraId="0C36860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N23</w:t>
            </w:r>
          </w:p>
        </w:tc>
        <w:tc>
          <w:tcPr>
            <w:tcW w:w="708" w:type="dxa"/>
            <w:tcBorders>
              <w:left w:val="nil"/>
              <w:bottom w:val="nil"/>
              <w:right w:val="nil"/>
            </w:tcBorders>
          </w:tcPr>
          <w:p w14:paraId="22BFB85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P16</w:t>
            </w:r>
          </w:p>
        </w:tc>
        <w:tc>
          <w:tcPr>
            <w:tcW w:w="1190" w:type="dxa"/>
            <w:tcBorders>
              <w:left w:val="nil"/>
              <w:bottom w:val="nil"/>
              <w:right w:val="nil"/>
            </w:tcBorders>
            <w:shd w:val="clear" w:color="auto" w:fill="auto"/>
            <w:noWrap/>
            <w:hideMark/>
          </w:tcPr>
          <w:p w14:paraId="300EE11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2</w:t>
            </w:r>
          </w:p>
        </w:tc>
        <w:tc>
          <w:tcPr>
            <w:tcW w:w="1074" w:type="dxa"/>
            <w:tcBorders>
              <w:left w:val="nil"/>
              <w:bottom w:val="nil"/>
              <w:right w:val="nil"/>
            </w:tcBorders>
            <w:shd w:val="clear" w:color="auto" w:fill="auto"/>
            <w:noWrap/>
            <w:hideMark/>
          </w:tcPr>
          <w:p w14:paraId="45DE8EF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MON</w:t>
            </w:r>
          </w:p>
        </w:tc>
        <w:tc>
          <w:tcPr>
            <w:tcW w:w="2752" w:type="dxa"/>
            <w:tcBorders>
              <w:left w:val="nil"/>
              <w:bottom w:val="nil"/>
              <w:right w:val="nil"/>
            </w:tcBorders>
            <w:shd w:val="clear" w:color="auto" w:fill="auto"/>
            <w:noWrap/>
            <w:hideMark/>
          </w:tcPr>
          <w:p w14:paraId="061E8DF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5</w:t>
            </w:r>
          </w:p>
        </w:tc>
        <w:tc>
          <w:tcPr>
            <w:tcW w:w="1892" w:type="dxa"/>
            <w:vMerge w:val="restart"/>
            <w:tcBorders>
              <w:top w:val="single" w:sz="4" w:space="0" w:color="auto"/>
              <w:left w:val="nil"/>
              <w:right w:val="nil"/>
            </w:tcBorders>
          </w:tcPr>
          <w:p w14:paraId="5D3A05F7"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OQ47204</w:t>
            </w:r>
            <w:r>
              <w:rPr>
                <w:rFonts w:eastAsia="Times New Roman"/>
                <w:sz w:val="17"/>
                <w:szCs w:val="17"/>
                <w:lang w:val="en-GB"/>
              </w:rPr>
              <w:t>5</w:t>
            </w:r>
          </w:p>
        </w:tc>
      </w:tr>
      <w:tr w:rsidR="003449B1" w:rsidRPr="007106D4" w14:paraId="5027224E" w14:textId="77777777" w:rsidTr="005C34AE">
        <w:trPr>
          <w:trHeight w:val="288"/>
        </w:trPr>
        <w:tc>
          <w:tcPr>
            <w:tcW w:w="1364" w:type="dxa"/>
            <w:tcBorders>
              <w:top w:val="nil"/>
              <w:left w:val="nil"/>
              <w:right w:val="nil"/>
            </w:tcBorders>
            <w:shd w:val="clear" w:color="auto" w:fill="auto"/>
            <w:noWrap/>
            <w:hideMark/>
          </w:tcPr>
          <w:p w14:paraId="270AA02D" w14:textId="77777777" w:rsidR="003449B1" w:rsidRPr="007106D4" w:rsidRDefault="003449B1" w:rsidP="005C34AE">
            <w:pPr>
              <w:rPr>
                <w:rFonts w:eastAsia="Times New Roman"/>
                <w:sz w:val="17"/>
                <w:szCs w:val="17"/>
                <w:lang w:val="en-GB"/>
              </w:rPr>
            </w:pPr>
          </w:p>
        </w:tc>
        <w:tc>
          <w:tcPr>
            <w:tcW w:w="708" w:type="dxa"/>
            <w:tcBorders>
              <w:top w:val="nil"/>
              <w:left w:val="nil"/>
              <w:right w:val="nil"/>
            </w:tcBorders>
          </w:tcPr>
          <w:p w14:paraId="5DAFB44A" w14:textId="77777777" w:rsidR="003449B1" w:rsidRPr="007106D4" w:rsidRDefault="003449B1" w:rsidP="005C34AE">
            <w:pPr>
              <w:rPr>
                <w:rFonts w:eastAsia="Times New Roman"/>
                <w:sz w:val="17"/>
                <w:szCs w:val="17"/>
                <w:lang w:val="en-GB"/>
              </w:rPr>
            </w:pPr>
          </w:p>
        </w:tc>
        <w:tc>
          <w:tcPr>
            <w:tcW w:w="1190" w:type="dxa"/>
            <w:tcBorders>
              <w:top w:val="nil"/>
              <w:left w:val="nil"/>
              <w:right w:val="nil"/>
            </w:tcBorders>
            <w:shd w:val="clear" w:color="auto" w:fill="auto"/>
            <w:noWrap/>
            <w:hideMark/>
          </w:tcPr>
          <w:p w14:paraId="38A461D6" w14:textId="77777777" w:rsidR="003449B1" w:rsidRPr="007106D4" w:rsidRDefault="003449B1" w:rsidP="005C34AE">
            <w:pPr>
              <w:rPr>
                <w:rFonts w:eastAsia="Times New Roman"/>
                <w:sz w:val="17"/>
                <w:szCs w:val="17"/>
                <w:lang w:val="en-GB"/>
              </w:rPr>
            </w:pPr>
          </w:p>
        </w:tc>
        <w:tc>
          <w:tcPr>
            <w:tcW w:w="1074" w:type="dxa"/>
            <w:tcBorders>
              <w:top w:val="nil"/>
              <w:left w:val="nil"/>
              <w:right w:val="nil"/>
            </w:tcBorders>
            <w:shd w:val="clear" w:color="auto" w:fill="auto"/>
            <w:noWrap/>
            <w:hideMark/>
          </w:tcPr>
          <w:p w14:paraId="154A184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top w:val="nil"/>
              <w:left w:val="nil"/>
              <w:right w:val="nil"/>
            </w:tcBorders>
            <w:shd w:val="clear" w:color="auto" w:fill="auto"/>
            <w:noWrap/>
            <w:hideMark/>
          </w:tcPr>
          <w:p w14:paraId="569109F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19</w:t>
            </w:r>
          </w:p>
        </w:tc>
        <w:tc>
          <w:tcPr>
            <w:tcW w:w="1892" w:type="dxa"/>
            <w:vMerge/>
            <w:tcBorders>
              <w:left w:val="nil"/>
              <w:right w:val="nil"/>
            </w:tcBorders>
          </w:tcPr>
          <w:p w14:paraId="15393EB3" w14:textId="77777777" w:rsidR="003449B1" w:rsidRPr="007106D4" w:rsidRDefault="003449B1" w:rsidP="005C34AE">
            <w:pPr>
              <w:rPr>
                <w:rFonts w:eastAsia="Times New Roman"/>
                <w:sz w:val="17"/>
                <w:szCs w:val="17"/>
                <w:lang w:val="en-GB"/>
              </w:rPr>
            </w:pPr>
          </w:p>
        </w:tc>
      </w:tr>
      <w:tr w:rsidR="003449B1" w:rsidRPr="007106D4" w14:paraId="39C40BE9" w14:textId="77777777" w:rsidTr="005C34AE">
        <w:trPr>
          <w:trHeight w:val="360"/>
        </w:trPr>
        <w:tc>
          <w:tcPr>
            <w:tcW w:w="1364" w:type="dxa"/>
            <w:tcBorders>
              <w:left w:val="nil"/>
              <w:right w:val="nil"/>
            </w:tcBorders>
            <w:shd w:val="clear" w:color="auto" w:fill="auto"/>
            <w:noWrap/>
            <w:hideMark/>
          </w:tcPr>
          <w:p w14:paraId="085BFCE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N24</w:t>
            </w:r>
          </w:p>
        </w:tc>
        <w:tc>
          <w:tcPr>
            <w:tcW w:w="708" w:type="dxa"/>
            <w:tcBorders>
              <w:left w:val="nil"/>
              <w:right w:val="nil"/>
            </w:tcBorders>
          </w:tcPr>
          <w:p w14:paraId="4C01F95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P17</w:t>
            </w:r>
          </w:p>
        </w:tc>
        <w:tc>
          <w:tcPr>
            <w:tcW w:w="1190" w:type="dxa"/>
            <w:tcBorders>
              <w:left w:val="nil"/>
              <w:right w:val="nil"/>
            </w:tcBorders>
            <w:shd w:val="clear" w:color="auto" w:fill="auto"/>
            <w:noWrap/>
            <w:hideMark/>
          </w:tcPr>
          <w:p w14:paraId="02C76D2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37B23B6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MON</w:t>
            </w:r>
          </w:p>
        </w:tc>
        <w:tc>
          <w:tcPr>
            <w:tcW w:w="2752" w:type="dxa"/>
            <w:tcBorders>
              <w:left w:val="nil"/>
              <w:right w:val="nil"/>
            </w:tcBorders>
            <w:shd w:val="clear" w:color="auto" w:fill="auto"/>
            <w:noWrap/>
            <w:hideMark/>
          </w:tcPr>
          <w:p w14:paraId="4B9D523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8</w:t>
            </w:r>
          </w:p>
        </w:tc>
        <w:tc>
          <w:tcPr>
            <w:tcW w:w="1892" w:type="dxa"/>
            <w:tcBorders>
              <w:top w:val="single" w:sz="4" w:space="0" w:color="auto"/>
              <w:left w:val="nil"/>
              <w:right w:val="nil"/>
            </w:tcBorders>
          </w:tcPr>
          <w:p w14:paraId="6D6794CA"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OQ47204</w:t>
            </w:r>
            <w:r>
              <w:rPr>
                <w:rFonts w:eastAsia="Times New Roman"/>
                <w:sz w:val="17"/>
                <w:szCs w:val="17"/>
                <w:lang w:val="en-GB"/>
              </w:rPr>
              <w:t>6</w:t>
            </w:r>
          </w:p>
        </w:tc>
      </w:tr>
      <w:tr w:rsidR="003449B1" w:rsidRPr="007106D4" w14:paraId="7409B1A2" w14:textId="77777777" w:rsidTr="005C34AE">
        <w:trPr>
          <w:trHeight w:val="360"/>
        </w:trPr>
        <w:tc>
          <w:tcPr>
            <w:tcW w:w="1364" w:type="dxa"/>
            <w:tcBorders>
              <w:left w:val="nil"/>
              <w:right w:val="nil"/>
            </w:tcBorders>
            <w:shd w:val="clear" w:color="auto" w:fill="auto"/>
            <w:noWrap/>
            <w:hideMark/>
          </w:tcPr>
          <w:p w14:paraId="3109AD4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N25</w:t>
            </w:r>
          </w:p>
        </w:tc>
        <w:tc>
          <w:tcPr>
            <w:tcW w:w="708" w:type="dxa"/>
            <w:tcBorders>
              <w:left w:val="nil"/>
              <w:right w:val="nil"/>
            </w:tcBorders>
          </w:tcPr>
          <w:p w14:paraId="5B4A63F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P18</w:t>
            </w:r>
          </w:p>
        </w:tc>
        <w:tc>
          <w:tcPr>
            <w:tcW w:w="1190" w:type="dxa"/>
            <w:tcBorders>
              <w:left w:val="nil"/>
              <w:right w:val="nil"/>
            </w:tcBorders>
            <w:shd w:val="clear" w:color="auto" w:fill="auto"/>
            <w:noWrap/>
            <w:hideMark/>
          </w:tcPr>
          <w:p w14:paraId="4FEB259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7</w:t>
            </w:r>
          </w:p>
        </w:tc>
        <w:tc>
          <w:tcPr>
            <w:tcW w:w="1074" w:type="dxa"/>
            <w:tcBorders>
              <w:left w:val="nil"/>
              <w:right w:val="nil"/>
            </w:tcBorders>
            <w:shd w:val="clear" w:color="auto" w:fill="auto"/>
            <w:noWrap/>
            <w:hideMark/>
          </w:tcPr>
          <w:p w14:paraId="0B0E3102" w14:textId="77777777" w:rsidR="003449B1" w:rsidRPr="007106D4" w:rsidRDefault="003449B1" w:rsidP="005C34AE">
            <w:pPr>
              <w:rPr>
                <w:rFonts w:eastAsia="Times New Roman"/>
                <w:sz w:val="17"/>
                <w:szCs w:val="17"/>
                <w:lang w:val="en-GB"/>
              </w:rPr>
            </w:pPr>
            <w:r w:rsidRPr="007106D4">
              <w:rPr>
                <w:sz w:val="17"/>
                <w:szCs w:val="17"/>
                <w:lang w:val="en-GB"/>
              </w:rPr>
              <w:t>Santpoort-2</w:t>
            </w:r>
            <w:r>
              <w:rPr>
                <w:sz w:val="17"/>
                <w:szCs w:val="17"/>
                <w:vertAlign w:val="superscript"/>
                <w:lang w:val="en-GB"/>
              </w:rPr>
              <w:t>1</w:t>
            </w:r>
          </w:p>
        </w:tc>
        <w:tc>
          <w:tcPr>
            <w:tcW w:w="2752" w:type="dxa"/>
            <w:tcBorders>
              <w:left w:val="nil"/>
              <w:right w:val="nil"/>
            </w:tcBorders>
            <w:shd w:val="clear" w:color="auto" w:fill="auto"/>
            <w:noWrap/>
            <w:hideMark/>
          </w:tcPr>
          <w:p w14:paraId="3A7AC5B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4, 6, 7, 15, 23, 24, 27, 28</w:t>
            </w:r>
          </w:p>
        </w:tc>
        <w:tc>
          <w:tcPr>
            <w:tcW w:w="1892" w:type="dxa"/>
            <w:tcBorders>
              <w:top w:val="single" w:sz="4" w:space="0" w:color="auto"/>
              <w:left w:val="nil"/>
              <w:bottom w:val="single" w:sz="4" w:space="0" w:color="auto"/>
              <w:right w:val="nil"/>
            </w:tcBorders>
          </w:tcPr>
          <w:p w14:paraId="12FFA280"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OQ47204</w:t>
            </w:r>
            <w:r>
              <w:rPr>
                <w:rFonts w:eastAsia="Times New Roman"/>
                <w:sz w:val="17"/>
                <w:szCs w:val="17"/>
                <w:lang w:val="en-GB"/>
              </w:rPr>
              <w:t>7</w:t>
            </w:r>
          </w:p>
        </w:tc>
      </w:tr>
      <w:tr w:rsidR="003449B1" w:rsidRPr="007106D4" w14:paraId="704B8786" w14:textId="77777777" w:rsidTr="005C34AE">
        <w:trPr>
          <w:trHeight w:val="360"/>
        </w:trPr>
        <w:tc>
          <w:tcPr>
            <w:tcW w:w="1364" w:type="dxa"/>
            <w:tcBorders>
              <w:left w:val="nil"/>
              <w:right w:val="nil"/>
            </w:tcBorders>
            <w:shd w:val="clear" w:color="auto" w:fill="auto"/>
            <w:noWrap/>
            <w:hideMark/>
          </w:tcPr>
          <w:p w14:paraId="32F0895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N26</w:t>
            </w:r>
          </w:p>
        </w:tc>
        <w:tc>
          <w:tcPr>
            <w:tcW w:w="708" w:type="dxa"/>
            <w:tcBorders>
              <w:left w:val="nil"/>
              <w:right w:val="nil"/>
            </w:tcBorders>
          </w:tcPr>
          <w:p w14:paraId="50D1A14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P19</w:t>
            </w:r>
          </w:p>
        </w:tc>
        <w:tc>
          <w:tcPr>
            <w:tcW w:w="1190" w:type="dxa"/>
            <w:tcBorders>
              <w:left w:val="nil"/>
              <w:right w:val="nil"/>
            </w:tcBorders>
            <w:shd w:val="clear" w:color="auto" w:fill="auto"/>
            <w:noWrap/>
            <w:hideMark/>
          </w:tcPr>
          <w:p w14:paraId="1523FB8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13</w:t>
            </w:r>
          </w:p>
        </w:tc>
        <w:tc>
          <w:tcPr>
            <w:tcW w:w="1074" w:type="dxa"/>
            <w:tcBorders>
              <w:left w:val="nil"/>
              <w:right w:val="nil"/>
            </w:tcBorders>
            <w:shd w:val="clear" w:color="auto" w:fill="auto"/>
            <w:noWrap/>
            <w:hideMark/>
          </w:tcPr>
          <w:p w14:paraId="207442E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SN</w:t>
            </w:r>
          </w:p>
        </w:tc>
        <w:tc>
          <w:tcPr>
            <w:tcW w:w="2752" w:type="dxa"/>
            <w:tcBorders>
              <w:left w:val="nil"/>
              <w:right w:val="nil"/>
            </w:tcBorders>
            <w:shd w:val="clear" w:color="auto" w:fill="auto"/>
            <w:noWrap/>
            <w:hideMark/>
          </w:tcPr>
          <w:p w14:paraId="2736825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1, 6, 7, 9, 11, 14, 16, 20, 23, 24, 27, 28, 30</w:t>
            </w:r>
          </w:p>
        </w:tc>
        <w:tc>
          <w:tcPr>
            <w:tcW w:w="1892" w:type="dxa"/>
            <w:tcBorders>
              <w:top w:val="single" w:sz="4" w:space="0" w:color="auto"/>
              <w:left w:val="nil"/>
              <w:bottom w:val="single" w:sz="4" w:space="0" w:color="auto"/>
              <w:right w:val="nil"/>
            </w:tcBorders>
          </w:tcPr>
          <w:p w14:paraId="7133EE58"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OQ47204</w:t>
            </w:r>
            <w:r>
              <w:rPr>
                <w:rFonts w:eastAsia="Times New Roman"/>
                <w:sz w:val="17"/>
                <w:szCs w:val="17"/>
                <w:lang w:val="en-GB"/>
              </w:rPr>
              <w:t>8</w:t>
            </w:r>
          </w:p>
        </w:tc>
      </w:tr>
      <w:tr w:rsidR="003449B1" w:rsidRPr="007106D4" w14:paraId="1B61DD1E" w14:textId="77777777" w:rsidTr="005C34AE">
        <w:trPr>
          <w:trHeight w:val="360"/>
        </w:trPr>
        <w:tc>
          <w:tcPr>
            <w:tcW w:w="1364" w:type="dxa"/>
            <w:tcBorders>
              <w:left w:val="nil"/>
              <w:right w:val="nil"/>
            </w:tcBorders>
            <w:shd w:val="clear" w:color="auto" w:fill="auto"/>
            <w:noWrap/>
            <w:hideMark/>
          </w:tcPr>
          <w:p w14:paraId="1C9B0CB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N27</w:t>
            </w:r>
          </w:p>
        </w:tc>
        <w:tc>
          <w:tcPr>
            <w:tcW w:w="708" w:type="dxa"/>
            <w:tcBorders>
              <w:left w:val="nil"/>
              <w:right w:val="nil"/>
            </w:tcBorders>
          </w:tcPr>
          <w:p w14:paraId="034313F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P17</w:t>
            </w:r>
          </w:p>
        </w:tc>
        <w:tc>
          <w:tcPr>
            <w:tcW w:w="1190" w:type="dxa"/>
            <w:tcBorders>
              <w:left w:val="nil"/>
              <w:right w:val="nil"/>
            </w:tcBorders>
            <w:shd w:val="clear" w:color="auto" w:fill="auto"/>
            <w:noWrap/>
            <w:hideMark/>
          </w:tcPr>
          <w:p w14:paraId="3F616B2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1759A10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left w:val="nil"/>
              <w:right w:val="nil"/>
            </w:tcBorders>
          </w:tcPr>
          <w:p w14:paraId="64824CF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8(b)</w:t>
            </w:r>
          </w:p>
        </w:tc>
        <w:tc>
          <w:tcPr>
            <w:tcW w:w="1892" w:type="dxa"/>
            <w:tcBorders>
              <w:top w:val="single" w:sz="4" w:space="0" w:color="auto"/>
              <w:left w:val="nil"/>
              <w:bottom w:val="nil"/>
              <w:right w:val="nil"/>
            </w:tcBorders>
            <w:shd w:val="clear" w:color="auto" w:fill="auto"/>
            <w:noWrap/>
          </w:tcPr>
          <w:p w14:paraId="75CED8D8"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OQ47204</w:t>
            </w:r>
            <w:r>
              <w:rPr>
                <w:rFonts w:eastAsia="Times New Roman"/>
                <w:sz w:val="17"/>
                <w:szCs w:val="17"/>
                <w:lang w:val="en-GB"/>
              </w:rPr>
              <w:t>9</w:t>
            </w:r>
          </w:p>
        </w:tc>
      </w:tr>
      <w:tr w:rsidR="003449B1" w:rsidRPr="007106D4" w14:paraId="5E8EB50E" w14:textId="77777777" w:rsidTr="005C34AE">
        <w:trPr>
          <w:trHeight w:val="360"/>
        </w:trPr>
        <w:tc>
          <w:tcPr>
            <w:tcW w:w="1364" w:type="dxa"/>
            <w:tcBorders>
              <w:left w:val="nil"/>
              <w:right w:val="nil"/>
            </w:tcBorders>
            <w:shd w:val="clear" w:color="auto" w:fill="auto"/>
            <w:noWrap/>
            <w:hideMark/>
          </w:tcPr>
          <w:p w14:paraId="146C8B1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N28</w:t>
            </w:r>
          </w:p>
        </w:tc>
        <w:tc>
          <w:tcPr>
            <w:tcW w:w="708" w:type="dxa"/>
            <w:tcBorders>
              <w:left w:val="nil"/>
              <w:right w:val="nil"/>
            </w:tcBorders>
          </w:tcPr>
          <w:p w14:paraId="2321886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w:t>
            </w:r>
          </w:p>
        </w:tc>
        <w:tc>
          <w:tcPr>
            <w:tcW w:w="1190" w:type="dxa"/>
            <w:tcBorders>
              <w:left w:val="nil"/>
              <w:right w:val="nil"/>
            </w:tcBorders>
            <w:shd w:val="clear" w:color="auto" w:fill="auto"/>
            <w:noWrap/>
            <w:hideMark/>
          </w:tcPr>
          <w:p w14:paraId="587A284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61686F0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left w:val="nil"/>
              <w:right w:val="nil"/>
            </w:tcBorders>
          </w:tcPr>
          <w:p w14:paraId="7E79538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9(b)</w:t>
            </w:r>
          </w:p>
        </w:tc>
        <w:tc>
          <w:tcPr>
            <w:tcW w:w="1892" w:type="dxa"/>
            <w:tcBorders>
              <w:top w:val="single" w:sz="4" w:space="0" w:color="auto"/>
              <w:left w:val="nil"/>
              <w:bottom w:val="nil"/>
              <w:right w:val="nil"/>
            </w:tcBorders>
            <w:shd w:val="clear" w:color="auto" w:fill="auto"/>
            <w:noWrap/>
          </w:tcPr>
          <w:p w14:paraId="0F878F3C"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w:t>
            </w:r>
            <w:r>
              <w:rPr>
                <w:rFonts w:eastAsia="Times New Roman"/>
                <w:sz w:val="17"/>
                <w:szCs w:val="17"/>
                <w:lang w:val="en-GB"/>
              </w:rPr>
              <w:t>50</w:t>
            </w:r>
          </w:p>
        </w:tc>
      </w:tr>
      <w:tr w:rsidR="003449B1" w:rsidRPr="007106D4" w14:paraId="270C9000" w14:textId="77777777" w:rsidTr="005C34AE">
        <w:trPr>
          <w:trHeight w:val="360"/>
        </w:trPr>
        <w:tc>
          <w:tcPr>
            <w:tcW w:w="1364" w:type="dxa"/>
            <w:tcBorders>
              <w:left w:val="nil"/>
              <w:right w:val="nil"/>
            </w:tcBorders>
            <w:shd w:val="clear" w:color="auto" w:fill="auto"/>
            <w:noWrap/>
            <w:hideMark/>
          </w:tcPr>
          <w:p w14:paraId="23C4C62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N29</w:t>
            </w:r>
          </w:p>
        </w:tc>
        <w:tc>
          <w:tcPr>
            <w:tcW w:w="708" w:type="dxa"/>
            <w:tcBorders>
              <w:left w:val="nil"/>
              <w:right w:val="nil"/>
            </w:tcBorders>
          </w:tcPr>
          <w:p w14:paraId="4EF1DD5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P20</w:t>
            </w:r>
          </w:p>
        </w:tc>
        <w:tc>
          <w:tcPr>
            <w:tcW w:w="1190" w:type="dxa"/>
            <w:tcBorders>
              <w:left w:val="nil"/>
              <w:right w:val="nil"/>
            </w:tcBorders>
            <w:shd w:val="clear" w:color="auto" w:fill="auto"/>
            <w:noWrap/>
            <w:hideMark/>
          </w:tcPr>
          <w:p w14:paraId="2FC54E6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3F5D088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left w:val="nil"/>
              <w:right w:val="nil"/>
            </w:tcBorders>
          </w:tcPr>
          <w:p w14:paraId="6F1BFCD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13</w:t>
            </w:r>
          </w:p>
        </w:tc>
        <w:tc>
          <w:tcPr>
            <w:tcW w:w="1892" w:type="dxa"/>
            <w:tcBorders>
              <w:top w:val="single" w:sz="4" w:space="0" w:color="auto"/>
              <w:left w:val="nil"/>
              <w:bottom w:val="nil"/>
              <w:right w:val="nil"/>
            </w:tcBorders>
            <w:shd w:val="clear" w:color="auto" w:fill="auto"/>
            <w:noWrap/>
          </w:tcPr>
          <w:p w14:paraId="1FC015AF"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OQ472051</w:t>
            </w:r>
          </w:p>
        </w:tc>
      </w:tr>
      <w:tr w:rsidR="003449B1" w:rsidRPr="007106D4" w14:paraId="172BD15E" w14:textId="77777777" w:rsidTr="005C34AE">
        <w:trPr>
          <w:trHeight w:val="360"/>
        </w:trPr>
        <w:tc>
          <w:tcPr>
            <w:tcW w:w="1364" w:type="dxa"/>
            <w:tcBorders>
              <w:left w:val="nil"/>
              <w:right w:val="nil"/>
            </w:tcBorders>
            <w:shd w:val="clear" w:color="auto" w:fill="auto"/>
            <w:noWrap/>
            <w:hideMark/>
          </w:tcPr>
          <w:p w14:paraId="27FD170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N30</w:t>
            </w:r>
          </w:p>
        </w:tc>
        <w:tc>
          <w:tcPr>
            <w:tcW w:w="708" w:type="dxa"/>
            <w:tcBorders>
              <w:left w:val="nil"/>
              <w:right w:val="nil"/>
            </w:tcBorders>
          </w:tcPr>
          <w:p w14:paraId="33696F3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P21</w:t>
            </w:r>
          </w:p>
        </w:tc>
        <w:tc>
          <w:tcPr>
            <w:tcW w:w="1190" w:type="dxa"/>
            <w:tcBorders>
              <w:left w:val="nil"/>
              <w:right w:val="nil"/>
            </w:tcBorders>
            <w:shd w:val="clear" w:color="auto" w:fill="auto"/>
            <w:noWrap/>
            <w:hideMark/>
          </w:tcPr>
          <w:p w14:paraId="6EDD4F2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3B3161E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left w:val="nil"/>
              <w:right w:val="nil"/>
            </w:tcBorders>
          </w:tcPr>
          <w:p w14:paraId="7085CEA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13(b)</w:t>
            </w:r>
          </w:p>
        </w:tc>
        <w:tc>
          <w:tcPr>
            <w:tcW w:w="1892" w:type="dxa"/>
            <w:tcBorders>
              <w:top w:val="single" w:sz="4" w:space="0" w:color="auto"/>
              <w:left w:val="nil"/>
              <w:bottom w:val="nil"/>
              <w:right w:val="nil"/>
            </w:tcBorders>
            <w:shd w:val="clear" w:color="auto" w:fill="auto"/>
            <w:noWrap/>
          </w:tcPr>
          <w:p w14:paraId="5856DB67"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OQ47205</w:t>
            </w:r>
            <w:r>
              <w:rPr>
                <w:rFonts w:eastAsia="Times New Roman"/>
                <w:sz w:val="17"/>
                <w:szCs w:val="17"/>
                <w:lang w:val="en-GB"/>
              </w:rPr>
              <w:t>2</w:t>
            </w:r>
          </w:p>
        </w:tc>
      </w:tr>
      <w:tr w:rsidR="003449B1" w:rsidRPr="007106D4" w14:paraId="01A323E6" w14:textId="77777777" w:rsidTr="005C34AE">
        <w:trPr>
          <w:trHeight w:val="360"/>
        </w:trPr>
        <w:tc>
          <w:tcPr>
            <w:tcW w:w="1364" w:type="dxa"/>
            <w:tcBorders>
              <w:left w:val="nil"/>
              <w:right w:val="nil"/>
            </w:tcBorders>
            <w:shd w:val="clear" w:color="auto" w:fill="auto"/>
            <w:noWrap/>
            <w:hideMark/>
          </w:tcPr>
          <w:p w14:paraId="070BB98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N31</w:t>
            </w:r>
          </w:p>
        </w:tc>
        <w:tc>
          <w:tcPr>
            <w:tcW w:w="708" w:type="dxa"/>
            <w:tcBorders>
              <w:left w:val="nil"/>
              <w:right w:val="nil"/>
            </w:tcBorders>
          </w:tcPr>
          <w:p w14:paraId="67DA04C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P16</w:t>
            </w:r>
          </w:p>
        </w:tc>
        <w:tc>
          <w:tcPr>
            <w:tcW w:w="1190" w:type="dxa"/>
            <w:tcBorders>
              <w:left w:val="nil"/>
              <w:right w:val="nil"/>
            </w:tcBorders>
            <w:shd w:val="clear" w:color="auto" w:fill="auto"/>
            <w:noWrap/>
            <w:hideMark/>
          </w:tcPr>
          <w:p w14:paraId="31F5323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269504A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left w:val="nil"/>
              <w:right w:val="nil"/>
            </w:tcBorders>
          </w:tcPr>
          <w:p w14:paraId="3DDF96B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17</w:t>
            </w:r>
          </w:p>
        </w:tc>
        <w:tc>
          <w:tcPr>
            <w:tcW w:w="1892" w:type="dxa"/>
            <w:tcBorders>
              <w:top w:val="single" w:sz="4" w:space="0" w:color="auto"/>
              <w:left w:val="nil"/>
              <w:bottom w:val="nil"/>
              <w:right w:val="nil"/>
            </w:tcBorders>
            <w:shd w:val="clear" w:color="auto" w:fill="auto"/>
            <w:noWrap/>
          </w:tcPr>
          <w:p w14:paraId="45A5B87B"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OQ47205</w:t>
            </w:r>
            <w:r>
              <w:rPr>
                <w:rFonts w:eastAsia="Times New Roman"/>
                <w:sz w:val="17"/>
                <w:szCs w:val="17"/>
                <w:lang w:val="en-GB"/>
              </w:rPr>
              <w:t>3</w:t>
            </w:r>
          </w:p>
        </w:tc>
      </w:tr>
      <w:tr w:rsidR="003449B1" w:rsidRPr="007106D4" w14:paraId="2283B949" w14:textId="77777777" w:rsidTr="005C34AE">
        <w:trPr>
          <w:trHeight w:val="360"/>
        </w:trPr>
        <w:tc>
          <w:tcPr>
            <w:tcW w:w="1364" w:type="dxa"/>
            <w:tcBorders>
              <w:left w:val="nil"/>
              <w:right w:val="nil"/>
            </w:tcBorders>
            <w:shd w:val="clear" w:color="auto" w:fill="auto"/>
            <w:noWrap/>
            <w:hideMark/>
          </w:tcPr>
          <w:p w14:paraId="6AA4E08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N32</w:t>
            </w:r>
          </w:p>
        </w:tc>
        <w:tc>
          <w:tcPr>
            <w:tcW w:w="708" w:type="dxa"/>
            <w:tcBorders>
              <w:left w:val="nil"/>
              <w:right w:val="nil"/>
            </w:tcBorders>
          </w:tcPr>
          <w:p w14:paraId="5246A12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P22</w:t>
            </w:r>
          </w:p>
        </w:tc>
        <w:tc>
          <w:tcPr>
            <w:tcW w:w="1190" w:type="dxa"/>
            <w:tcBorders>
              <w:left w:val="nil"/>
              <w:right w:val="nil"/>
            </w:tcBorders>
            <w:shd w:val="clear" w:color="auto" w:fill="auto"/>
            <w:noWrap/>
            <w:hideMark/>
          </w:tcPr>
          <w:p w14:paraId="7AA1B2C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28556DE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left w:val="nil"/>
              <w:right w:val="nil"/>
            </w:tcBorders>
          </w:tcPr>
          <w:p w14:paraId="7066853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17(b)</w:t>
            </w:r>
          </w:p>
        </w:tc>
        <w:tc>
          <w:tcPr>
            <w:tcW w:w="1892" w:type="dxa"/>
            <w:tcBorders>
              <w:top w:val="single" w:sz="4" w:space="0" w:color="auto"/>
              <w:left w:val="nil"/>
              <w:bottom w:val="nil"/>
              <w:right w:val="nil"/>
            </w:tcBorders>
            <w:shd w:val="clear" w:color="auto" w:fill="auto"/>
            <w:noWrap/>
          </w:tcPr>
          <w:p w14:paraId="2810AB2E"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OQ47205</w:t>
            </w:r>
            <w:r>
              <w:rPr>
                <w:rFonts w:eastAsia="Times New Roman"/>
                <w:sz w:val="17"/>
                <w:szCs w:val="17"/>
                <w:lang w:val="en-GB"/>
              </w:rPr>
              <w:t>4</w:t>
            </w:r>
          </w:p>
        </w:tc>
      </w:tr>
      <w:tr w:rsidR="003449B1" w:rsidRPr="007106D4" w14:paraId="556F0A83" w14:textId="77777777" w:rsidTr="005C34AE">
        <w:trPr>
          <w:trHeight w:val="360"/>
        </w:trPr>
        <w:tc>
          <w:tcPr>
            <w:tcW w:w="1364" w:type="dxa"/>
            <w:tcBorders>
              <w:left w:val="nil"/>
              <w:right w:val="nil"/>
            </w:tcBorders>
            <w:shd w:val="clear" w:color="auto" w:fill="auto"/>
            <w:noWrap/>
            <w:hideMark/>
          </w:tcPr>
          <w:p w14:paraId="3267FA7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N33</w:t>
            </w:r>
          </w:p>
        </w:tc>
        <w:tc>
          <w:tcPr>
            <w:tcW w:w="708" w:type="dxa"/>
            <w:tcBorders>
              <w:left w:val="nil"/>
              <w:right w:val="nil"/>
            </w:tcBorders>
          </w:tcPr>
          <w:p w14:paraId="5A01668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P2</w:t>
            </w:r>
          </w:p>
        </w:tc>
        <w:tc>
          <w:tcPr>
            <w:tcW w:w="1190" w:type="dxa"/>
            <w:tcBorders>
              <w:left w:val="nil"/>
              <w:right w:val="nil"/>
            </w:tcBorders>
            <w:shd w:val="clear" w:color="auto" w:fill="auto"/>
            <w:noWrap/>
            <w:hideMark/>
          </w:tcPr>
          <w:p w14:paraId="02C6153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0428BB3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left w:val="nil"/>
              <w:right w:val="nil"/>
            </w:tcBorders>
          </w:tcPr>
          <w:p w14:paraId="29A31DD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18</w:t>
            </w:r>
          </w:p>
        </w:tc>
        <w:tc>
          <w:tcPr>
            <w:tcW w:w="1892" w:type="dxa"/>
            <w:tcBorders>
              <w:top w:val="single" w:sz="4" w:space="0" w:color="auto"/>
              <w:left w:val="nil"/>
              <w:bottom w:val="nil"/>
              <w:right w:val="nil"/>
            </w:tcBorders>
            <w:shd w:val="clear" w:color="auto" w:fill="auto"/>
            <w:noWrap/>
          </w:tcPr>
          <w:p w14:paraId="71BC0740"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OQ47205</w:t>
            </w:r>
            <w:r>
              <w:rPr>
                <w:rFonts w:eastAsia="Times New Roman"/>
                <w:sz w:val="17"/>
                <w:szCs w:val="17"/>
                <w:lang w:val="en-GB"/>
              </w:rPr>
              <w:t>5</w:t>
            </w:r>
          </w:p>
        </w:tc>
      </w:tr>
      <w:tr w:rsidR="003449B1" w:rsidRPr="007106D4" w14:paraId="489C545D" w14:textId="77777777" w:rsidTr="005C34AE">
        <w:trPr>
          <w:trHeight w:val="360"/>
        </w:trPr>
        <w:tc>
          <w:tcPr>
            <w:tcW w:w="1364" w:type="dxa"/>
            <w:tcBorders>
              <w:left w:val="nil"/>
              <w:right w:val="nil"/>
            </w:tcBorders>
            <w:shd w:val="clear" w:color="auto" w:fill="auto"/>
            <w:noWrap/>
            <w:hideMark/>
          </w:tcPr>
          <w:p w14:paraId="1FF3272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N34</w:t>
            </w:r>
          </w:p>
        </w:tc>
        <w:tc>
          <w:tcPr>
            <w:tcW w:w="708" w:type="dxa"/>
            <w:tcBorders>
              <w:left w:val="nil"/>
              <w:right w:val="nil"/>
            </w:tcBorders>
          </w:tcPr>
          <w:p w14:paraId="4E3285D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P23</w:t>
            </w:r>
          </w:p>
        </w:tc>
        <w:tc>
          <w:tcPr>
            <w:tcW w:w="1190" w:type="dxa"/>
            <w:tcBorders>
              <w:left w:val="nil"/>
              <w:right w:val="nil"/>
            </w:tcBorders>
            <w:shd w:val="clear" w:color="auto" w:fill="auto"/>
            <w:noWrap/>
            <w:hideMark/>
          </w:tcPr>
          <w:p w14:paraId="0344A40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7B55791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left w:val="nil"/>
              <w:right w:val="nil"/>
            </w:tcBorders>
          </w:tcPr>
          <w:p w14:paraId="1913F57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18(b)</w:t>
            </w:r>
          </w:p>
        </w:tc>
        <w:tc>
          <w:tcPr>
            <w:tcW w:w="1892" w:type="dxa"/>
            <w:tcBorders>
              <w:top w:val="single" w:sz="4" w:space="0" w:color="auto"/>
              <w:left w:val="nil"/>
              <w:bottom w:val="single" w:sz="4" w:space="0" w:color="auto"/>
              <w:right w:val="nil"/>
            </w:tcBorders>
            <w:shd w:val="clear" w:color="auto" w:fill="auto"/>
            <w:noWrap/>
          </w:tcPr>
          <w:p w14:paraId="2DBD0CAF"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OQ47205</w:t>
            </w:r>
            <w:r>
              <w:rPr>
                <w:rFonts w:eastAsia="Times New Roman"/>
                <w:sz w:val="17"/>
                <w:szCs w:val="17"/>
                <w:lang w:val="en-GB"/>
              </w:rPr>
              <w:t>6</w:t>
            </w:r>
          </w:p>
        </w:tc>
      </w:tr>
      <w:tr w:rsidR="003449B1" w:rsidRPr="007106D4" w14:paraId="6B0C2DDC" w14:textId="77777777" w:rsidTr="005C34AE">
        <w:trPr>
          <w:trHeight w:val="360"/>
        </w:trPr>
        <w:tc>
          <w:tcPr>
            <w:tcW w:w="1364" w:type="dxa"/>
            <w:tcBorders>
              <w:left w:val="nil"/>
              <w:right w:val="nil"/>
            </w:tcBorders>
            <w:shd w:val="clear" w:color="auto" w:fill="auto"/>
            <w:noWrap/>
            <w:hideMark/>
          </w:tcPr>
          <w:p w14:paraId="305D55D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N35</w:t>
            </w:r>
          </w:p>
        </w:tc>
        <w:tc>
          <w:tcPr>
            <w:tcW w:w="708" w:type="dxa"/>
            <w:tcBorders>
              <w:left w:val="nil"/>
              <w:right w:val="nil"/>
            </w:tcBorders>
          </w:tcPr>
          <w:p w14:paraId="07B3F69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P22</w:t>
            </w:r>
          </w:p>
        </w:tc>
        <w:tc>
          <w:tcPr>
            <w:tcW w:w="1190" w:type="dxa"/>
            <w:tcBorders>
              <w:left w:val="nil"/>
              <w:right w:val="nil"/>
            </w:tcBorders>
            <w:shd w:val="clear" w:color="auto" w:fill="auto"/>
            <w:noWrap/>
            <w:hideMark/>
          </w:tcPr>
          <w:p w14:paraId="1E071F7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hideMark/>
          </w:tcPr>
          <w:p w14:paraId="124F360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Outbred</w:t>
            </w:r>
          </w:p>
        </w:tc>
        <w:tc>
          <w:tcPr>
            <w:tcW w:w="2752" w:type="dxa"/>
            <w:tcBorders>
              <w:left w:val="nil"/>
              <w:right w:val="nil"/>
            </w:tcBorders>
          </w:tcPr>
          <w:p w14:paraId="03D898E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19(b)</w:t>
            </w:r>
          </w:p>
        </w:tc>
        <w:tc>
          <w:tcPr>
            <w:tcW w:w="1892" w:type="dxa"/>
            <w:tcBorders>
              <w:top w:val="single" w:sz="4" w:space="0" w:color="auto"/>
              <w:left w:val="nil"/>
              <w:bottom w:val="single" w:sz="4" w:space="0" w:color="auto"/>
              <w:right w:val="nil"/>
            </w:tcBorders>
            <w:shd w:val="clear" w:color="auto" w:fill="auto"/>
            <w:noWrap/>
          </w:tcPr>
          <w:p w14:paraId="276F11D7" w14:textId="77777777" w:rsidR="003449B1" w:rsidRPr="007106D4" w:rsidRDefault="003449B1" w:rsidP="005C34AE">
            <w:pPr>
              <w:rPr>
                <w:rFonts w:eastAsia="Times New Roman"/>
                <w:sz w:val="17"/>
                <w:szCs w:val="17"/>
                <w:lang w:val="en-GB"/>
              </w:rPr>
            </w:pPr>
            <w:r w:rsidRPr="002C1A79">
              <w:rPr>
                <w:rFonts w:eastAsia="Times New Roman"/>
                <w:sz w:val="17"/>
                <w:szCs w:val="17"/>
                <w:lang w:val="en-GB"/>
              </w:rPr>
              <w:t>OQ47205</w:t>
            </w:r>
            <w:r>
              <w:rPr>
                <w:rFonts w:eastAsia="Times New Roman"/>
                <w:sz w:val="17"/>
                <w:szCs w:val="17"/>
                <w:lang w:val="en-GB"/>
              </w:rPr>
              <w:t>7</w:t>
            </w:r>
          </w:p>
        </w:tc>
      </w:tr>
      <w:tr w:rsidR="003449B1" w:rsidRPr="007106D4" w14:paraId="09696107" w14:textId="77777777" w:rsidTr="005C34AE">
        <w:trPr>
          <w:trHeight w:val="360"/>
        </w:trPr>
        <w:tc>
          <w:tcPr>
            <w:tcW w:w="1364" w:type="dxa"/>
            <w:tcBorders>
              <w:left w:val="nil"/>
              <w:right w:val="nil"/>
            </w:tcBorders>
            <w:shd w:val="clear" w:color="auto" w:fill="auto"/>
            <w:noWrap/>
          </w:tcPr>
          <w:p w14:paraId="4D48391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N37</w:t>
            </w:r>
          </w:p>
        </w:tc>
        <w:tc>
          <w:tcPr>
            <w:tcW w:w="708" w:type="dxa"/>
            <w:tcBorders>
              <w:left w:val="nil"/>
              <w:right w:val="nil"/>
            </w:tcBorders>
          </w:tcPr>
          <w:p w14:paraId="66C253F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P25</w:t>
            </w:r>
          </w:p>
        </w:tc>
        <w:tc>
          <w:tcPr>
            <w:tcW w:w="1190" w:type="dxa"/>
            <w:tcBorders>
              <w:left w:val="nil"/>
              <w:right w:val="nil"/>
            </w:tcBorders>
            <w:shd w:val="clear" w:color="auto" w:fill="auto"/>
            <w:noWrap/>
          </w:tcPr>
          <w:p w14:paraId="481BD7D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tcPr>
          <w:p w14:paraId="6F3413E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London</w:t>
            </w:r>
          </w:p>
        </w:tc>
        <w:tc>
          <w:tcPr>
            <w:tcW w:w="2752" w:type="dxa"/>
            <w:tcBorders>
              <w:left w:val="nil"/>
              <w:right w:val="nil"/>
            </w:tcBorders>
          </w:tcPr>
          <w:p w14:paraId="3BECFCC8" w14:textId="77777777" w:rsidR="003449B1" w:rsidRPr="007106D4" w:rsidRDefault="003449B1" w:rsidP="005C34AE">
            <w:pPr>
              <w:rPr>
                <w:rFonts w:eastAsia="Times New Roman"/>
                <w:sz w:val="17"/>
                <w:szCs w:val="17"/>
                <w:lang w:val="en-GB"/>
              </w:rPr>
            </w:pPr>
          </w:p>
        </w:tc>
        <w:tc>
          <w:tcPr>
            <w:tcW w:w="1892" w:type="dxa"/>
            <w:tcBorders>
              <w:top w:val="single" w:sz="4" w:space="0" w:color="auto"/>
              <w:left w:val="nil"/>
              <w:right w:val="nil"/>
            </w:tcBorders>
            <w:shd w:val="clear" w:color="auto" w:fill="auto"/>
            <w:noWrap/>
          </w:tcPr>
          <w:p w14:paraId="0DAA5967"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Grbić</w:t>
            </w:r>
            <w:proofErr w:type="spellEnd"/>
            <w:r w:rsidRPr="007106D4">
              <w:rPr>
                <w:rFonts w:eastAsia="Times New Roman"/>
                <w:i/>
                <w:iCs/>
                <w:sz w:val="17"/>
                <w:szCs w:val="17"/>
                <w:lang w:val="en-GB"/>
              </w:rPr>
              <w:t xml:space="preserve"> et al. </w:t>
            </w:r>
            <w:r w:rsidRPr="007106D4">
              <w:rPr>
                <w:rFonts w:eastAsia="Times New Roman"/>
                <w:sz w:val="17"/>
                <w:szCs w:val="17"/>
                <w:lang w:val="en-GB"/>
              </w:rPr>
              <w:t>2011</w:t>
            </w:r>
          </w:p>
          <w:p w14:paraId="5B34889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w:t>
            </w:r>
            <w:proofErr w:type="spellStart"/>
            <w:r w:rsidRPr="007106D4">
              <w:rPr>
                <w:rFonts w:eastAsia="Times New Roman"/>
                <w:sz w:val="17"/>
                <w:szCs w:val="17"/>
                <w:lang w:val="en-GB"/>
              </w:rPr>
              <w:t>OrcAE</w:t>
            </w:r>
            <w:proofErr w:type="spellEnd"/>
            <w:r w:rsidRPr="007106D4">
              <w:rPr>
                <w:rFonts w:eastAsia="Times New Roman"/>
                <w:sz w:val="17"/>
                <w:szCs w:val="17"/>
                <w:lang w:val="en-GB"/>
              </w:rPr>
              <w:t>: tetur01g01000)</w:t>
            </w:r>
          </w:p>
        </w:tc>
      </w:tr>
      <w:tr w:rsidR="003449B1" w:rsidRPr="007106D4" w14:paraId="29FAF583" w14:textId="77777777" w:rsidTr="005C34AE">
        <w:trPr>
          <w:trHeight w:val="360"/>
        </w:trPr>
        <w:tc>
          <w:tcPr>
            <w:tcW w:w="1364" w:type="dxa"/>
            <w:tcBorders>
              <w:left w:val="nil"/>
              <w:right w:val="nil"/>
            </w:tcBorders>
            <w:shd w:val="clear" w:color="auto" w:fill="auto"/>
            <w:noWrap/>
          </w:tcPr>
          <w:p w14:paraId="2ABBFE4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N38</w:t>
            </w:r>
          </w:p>
        </w:tc>
        <w:tc>
          <w:tcPr>
            <w:tcW w:w="708" w:type="dxa"/>
            <w:tcBorders>
              <w:left w:val="nil"/>
              <w:right w:val="nil"/>
            </w:tcBorders>
          </w:tcPr>
          <w:p w14:paraId="0917584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P26</w:t>
            </w:r>
          </w:p>
        </w:tc>
        <w:tc>
          <w:tcPr>
            <w:tcW w:w="1190" w:type="dxa"/>
            <w:tcBorders>
              <w:left w:val="nil"/>
              <w:right w:val="nil"/>
            </w:tcBorders>
            <w:shd w:val="clear" w:color="auto" w:fill="auto"/>
            <w:noWrap/>
          </w:tcPr>
          <w:p w14:paraId="5FA2EEF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right w:val="nil"/>
            </w:tcBorders>
            <w:shd w:val="clear" w:color="auto" w:fill="auto"/>
            <w:noWrap/>
          </w:tcPr>
          <w:p w14:paraId="08B5682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Montpellier</w:t>
            </w:r>
          </w:p>
        </w:tc>
        <w:tc>
          <w:tcPr>
            <w:tcW w:w="2752" w:type="dxa"/>
            <w:tcBorders>
              <w:left w:val="nil"/>
              <w:right w:val="nil"/>
            </w:tcBorders>
          </w:tcPr>
          <w:p w14:paraId="3269300E" w14:textId="77777777" w:rsidR="003449B1" w:rsidRPr="007106D4" w:rsidRDefault="003449B1" w:rsidP="005C34AE">
            <w:pPr>
              <w:rPr>
                <w:rFonts w:eastAsia="Times New Roman"/>
                <w:sz w:val="17"/>
                <w:szCs w:val="17"/>
                <w:lang w:val="en-GB"/>
              </w:rPr>
            </w:pPr>
          </w:p>
        </w:tc>
        <w:tc>
          <w:tcPr>
            <w:tcW w:w="1892" w:type="dxa"/>
            <w:tcBorders>
              <w:left w:val="nil"/>
              <w:right w:val="nil"/>
            </w:tcBorders>
            <w:shd w:val="clear" w:color="auto" w:fill="auto"/>
            <w:noWrap/>
          </w:tcPr>
          <w:p w14:paraId="0865500C"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Grbić</w:t>
            </w:r>
            <w:proofErr w:type="spellEnd"/>
            <w:r w:rsidRPr="007106D4">
              <w:rPr>
                <w:rFonts w:eastAsia="Times New Roman"/>
                <w:i/>
                <w:iCs/>
                <w:sz w:val="17"/>
                <w:szCs w:val="17"/>
                <w:lang w:val="en-GB"/>
              </w:rPr>
              <w:t xml:space="preserve"> et al. </w:t>
            </w:r>
            <w:r w:rsidRPr="007106D4">
              <w:rPr>
                <w:rFonts w:eastAsia="Times New Roman"/>
                <w:sz w:val="17"/>
                <w:szCs w:val="17"/>
                <w:lang w:val="en-GB"/>
              </w:rPr>
              <w:t>2011</w:t>
            </w:r>
          </w:p>
          <w:p w14:paraId="31BC905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w:t>
            </w:r>
            <w:proofErr w:type="spellStart"/>
            <w:r w:rsidRPr="007106D4">
              <w:rPr>
                <w:rFonts w:eastAsia="Times New Roman"/>
                <w:sz w:val="17"/>
                <w:szCs w:val="17"/>
                <w:lang w:val="en-GB"/>
              </w:rPr>
              <w:t>OrcAE</w:t>
            </w:r>
            <w:proofErr w:type="spellEnd"/>
            <w:r w:rsidRPr="007106D4">
              <w:rPr>
                <w:rFonts w:eastAsia="Times New Roman"/>
                <w:sz w:val="17"/>
                <w:szCs w:val="17"/>
                <w:lang w:val="en-GB"/>
              </w:rPr>
              <w:t>: tetur01g01000)</w:t>
            </w:r>
          </w:p>
        </w:tc>
      </w:tr>
      <w:tr w:rsidR="003449B1" w:rsidRPr="007106D4" w14:paraId="1C4C3780" w14:textId="77777777" w:rsidTr="005C34AE">
        <w:trPr>
          <w:trHeight w:val="360"/>
        </w:trPr>
        <w:tc>
          <w:tcPr>
            <w:tcW w:w="1364" w:type="dxa"/>
            <w:tcBorders>
              <w:left w:val="nil"/>
              <w:bottom w:val="nil"/>
              <w:right w:val="nil"/>
            </w:tcBorders>
            <w:shd w:val="clear" w:color="auto" w:fill="auto"/>
            <w:noWrap/>
          </w:tcPr>
          <w:p w14:paraId="1BA95F2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N36</w:t>
            </w:r>
          </w:p>
        </w:tc>
        <w:tc>
          <w:tcPr>
            <w:tcW w:w="708" w:type="dxa"/>
            <w:tcBorders>
              <w:left w:val="nil"/>
              <w:bottom w:val="nil"/>
              <w:right w:val="nil"/>
            </w:tcBorders>
          </w:tcPr>
          <w:p w14:paraId="4BB36C3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P24</w:t>
            </w:r>
          </w:p>
        </w:tc>
        <w:tc>
          <w:tcPr>
            <w:tcW w:w="1190" w:type="dxa"/>
            <w:tcBorders>
              <w:left w:val="nil"/>
              <w:bottom w:val="nil"/>
              <w:right w:val="nil"/>
            </w:tcBorders>
            <w:shd w:val="clear" w:color="auto" w:fill="auto"/>
            <w:noWrap/>
          </w:tcPr>
          <w:p w14:paraId="3D4AB9F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1074" w:type="dxa"/>
            <w:tcBorders>
              <w:left w:val="nil"/>
              <w:bottom w:val="nil"/>
              <w:right w:val="nil"/>
            </w:tcBorders>
            <w:shd w:val="clear" w:color="auto" w:fill="auto"/>
            <w:noWrap/>
          </w:tcPr>
          <w:p w14:paraId="76CE1A77" w14:textId="77777777" w:rsidR="003449B1" w:rsidRPr="007106D4" w:rsidRDefault="003449B1" w:rsidP="005C34AE">
            <w:pPr>
              <w:rPr>
                <w:rFonts w:eastAsia="Times New Roman"/>
                <w:sz w:val="17"/>
                <w:szCs w:val="17"/>
                <w:lang w:val="en-GB"/>
              </w:rPr>
            </w:pPr>
            <w:r w:rsidRPr="007106D4">
              <w:rPr>
                <w:rFonts w:eastAsia="Times New Roman"/>
                <w:i/>
                <w:iCs/>
                <w:sz w:val="17"/>
                <w:szCs w:val="17"/>
                <w:lang w:val="en-GB"/>
              </w:rPr>
              <w:t>T. evansi</w:t>
            </w:r>
          </w:p>
        </w:tc>
        <w:tc>
          <w:tcPr>
            <w:tcW w:w="2752" w:type="dxa"/>
            <w:tcBorders>
              <w:left w:val="nil"/>
              <w:bottom w:val="nil"/>
              <w:right w:val="nil"/>
            </w:tcBorders>
          </w:tcPr>
          <w:p w14:paraId="5BDA3539" w14:textId="77777777" w:rsidR="003449B1" w:rsidRPr="007106D4" w:rsidRDefault="003449B1" w:rsidP="005C34AE">
            <w:pPr>
              <w:rPr>
                <w:rFonts w:eastAsia="Times New Roman"/>
                <w:sz w:val="17"/>
                <w:szCs w:val="17"/>
                <w:lang w:val="en-GB"/>
              </w:rPr>
            </w:pPr>
          </w:p>
        </w:tc>
        <w:tc>
          <w:tcPr>
            <w:tcW w:w="1892" w:type="dxa"/>
            <w:tcBorders>
              <w:left w:val="nil"/>
              <w:bottom w:val="nil"/>
              <w:right w:val="nil"/>
            </w:tcBorders>
            <w:shd w:val="clear" w:color="auto" w:fill="auto"/>
            <w:noWrap/>
          </w:tcPr>
          <w:p w14:paraId="5D38BE6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Huang </w:t>
            </w:r>
            <w:r w:rsidRPr="007106D4">
              <w:rPr>
                <w:rFonts w:eastAsia="Times New Roman"/>
                <w:i/>
                <w:iCs/>
                <w:sz w:val="17"/>
                <w:szCs w:val="17"/>
                <w:lang w:val="en-GB"/>
              </w:rPr>
              <w:t xml:space="preserve">et al. </w:t>
            </w:r>
            <w:r w:rsidRPr="007106D4">
              <w:rPr>
                <w:rFonts w:eastAsia="Times New Roman"/>
                <w:sz w:val="17"/>
                <w:szCs w:val="17"/>
                <w:lang w:val="en-GB"/>
              </w:rPr>
              <w:t>2019</w:t>
            </w:r>
          </w:p>
          <w:p w14:paraId="64EE129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(MH979731)</w:t>
            </w:r>
          </w:p>
        </w:tc>
      </w:tr>
    </w:tbl>
    <w:p w14:paraId="32F9DAA7" w14:textId="77777777" w:rsidR="003449B1" w:rsidRPr="007106D4" w:rsidRDefault="003449B1" w:rsidP="003449B1">
      <w:pPr>
        <w:rPr>
          <w:sz w:val="18"/>
          <w:szCs w:val="18"/>
          <w:lang w:val="en-GB"/>
        </w:rPr>
      </w:pPr>
      <w:r>
        <w:rPr>
          <w:sz w:val="18"/>
          <w:szCs w:val="18"/>
          <w:vertAlign w:val="superscript"/>
          <w:lang w:val="en-GB"/>
        </w:rPr>
        <w:t>1</w:t>
      </w:r>
      <w:r w:rsidRPr="007106D4">
        <w:rPr>
          <w:sz w:val="18"/>
          <w:szCs w:val="18"/>
          <w:lang w:val="en-GB"/>
        </w:rPr>
        <w:t>Defence-inducer benchmark and biomarker strain</w:t>
      </w:r>
    </w:p>
    <w:p w14:paraId="36461881" w14:textId="77777777" w:rsidR="003449B1" w:rsidRPr="007106D4" w:rsidRDefault="003449B1" w:rsidP="003449B1">
      <w:pPr>
        <w:rPr>
          <w:lang w:val="en-GB"/>
        </w:rPr>
        <w:sectPr w:rsidR="003449B1" w:rsidRPr="007106D4" w:rsidSect="00972B8B">
          <w:pgSz w:w="11906" w:h="16838" w:code="9"/>
          <w:pgMar w:top="1701" w:right="1417" w:bottom="1701" w:left="1417" w:header="709" w:footer="709" w:gutter="0"/>
          <w:cols w:space="708"/>
          <w:docGrid w:linePitch="360"/>
        </w:sectPr>
      </w:pPr>
    </w:p>
    <w:p w14:paraId="3A26CC8E" w14:textId="77777777" w:rsidR="003449B1" w:rsidRPr="00FA3CBE" w:rsidRDefault="003449B1" w:rsidP="003449B1">
      <w:pPr>
        <w:rPr>
          <w:sz w:val="20"/>
          <w:szCs w:val="20"/>
          <w:lang w:val="fr-FR"/>
        </w:rPr>
      </w:pPr>
      <w:bookmarkStart w:id="7" w:name="_Toc122172237"/>
      <w:bookmarkStart w:id="8" w:name="_Toc122181042"/>
      <w:bookmarkStart w:id="9" w:name="_Toc122343931"/>
      <w:r w:rsidRPr="007106D4">
        <w:rPr>
          <w:rStyle w:val="Heading2Char"/>
          <w:sz w:val="20"/>
          <w:szCs w:val="20"/>
        </w:rPr>
        <w:lastRenderedPageBreak/>
        <w:t>Table S3</w:t>
      </w:r>
      <w:bookmarkEnd w:id="7"/>
      <w:bookmarkEnd w:id="8"/>
      <w:bookmarkEnd w:id="9"/>
      <w:r w:rsidRPr="007106D4">
        <w:rPr>
          <w:sz w:val="20"/>
          <w:szCs w:val="20"/>
          <w:lang w:val="en-GB"/>
        </w:rPr>
        <w:t xml:space="preserve">. </w:t>
      </w:r>
      <w:r w:rsidRPr="007106D4">
        <w:rPr>
          <w:b/>
          <w:bCs/>
          <w:sz w:val="20"/>
          <w:szCs w:val="20"/>
          <w:lang w:val="en-GB"/>
        </w:rPr>
        <w:t>Haplotype codes for the mitochondrial gene</w:t>
      </w:r>
      <w:r w:rsidRPr="007106D4">
        <w:rPr>
          <w:sz w:val="20"/>
          <w:szCs w:val="20"/>
          <w:lang w:val="en-GB"/>
        </w:rPr>
        <w:t xml:space="preserve"> </w:t>
      </w:r>
      <w:r w:rsidRPr="007106D4">
        <w:rPr>
          <w:b/>
          <w:bCs/>
          <w:i/>
          <w:iCs/>
          <w:sz w:val="20"/>
          <w:szCs w:val="20"/>
          <w:lang w:val="en-GB"/>
        </w:rPr>
        <w:t>COI</w:t>
      </w:r>
      <w:r w:rsidRPr="007106D4">
        <w:rPr>
          <w:b/>
          <w:bCs/>
          <w:sz w:val="20"/>
          <w:szCs w:val="20"/>
          <w:lang w:val="en-GB"/>
        </w:rPr>
        <w:t xml:space="preserve">. </w:t>
      </w:r>
      <w:r w:rsidRPr="00FA3CBE">
        <w:rPr>
          <w:sz w:val="20"/>
          <w:szCs w:val="20"/>
          <w:lang w:val="fr-FR"/>
        </w:rPr>
        <w:t>NA – non-</w:t>
      </w:r>
      <w:proofErr w:type="gramStart"/>
      <w:r w:rsidRPr="00FA3CBE">
        <w:rPr>
          <w:sz w:val="20"/>
          <w:szCs w:val="20"/>
          <w:lang w:val="fr-FR"/>
        </w:rPr>
        <w:t>applicable;</w:t>
      </w:r>
      <w:proofErr w:type="gramEnd"/>
      <w:r w:rsidRPr="00FA3CBE">
        <w:rPr>
          <w:sz w:val="20"/>
          <w:szCs w:val="20"/>
          <w:lang w:val="fr-FR"/>
        </w:rPr>
        <w:t xml:space="preserve"> NI – no information </w:t>
      </w:r>
      <w:proofErr w:type="spellStart"/>
      <w:r w:rsidRPr="00FA3CBE">
        <w:rPr>
          <w:sz w:val="20"/>
          <w:szCs w:val="20"/>
          <w:lang w:val="fr-FR"/>
        </w:rPr>
        <w:t>available</w:t>
      </w:r>
      <w:proofErr w:type="spellEnd"/>
      <w:r w:rsidRPr="00FA3CBE">
        <w:rPr>
          <w:sz w:val="20"/>
          <w:szCs w:val="20"/>
          <w:lang w:val="fr-FR"/>
        </w:rPr>
        <w:t>.</w:t>
      </w:r>
    </w:p>
    <w:tbl>
      <w:tblPr>
        <w:tblW w:w="8624" w:type="dxa"/>
        <w:tblBorders>
          <w:insideH w:val="single" w:sz="4" w:space="0" w:color="auto"/>
        </w:tblBorders>
        <w:tblLayout w:type="fixed"/>
        <w:tblCellMar>
          <w:left w:w="0" w:type="dxa"/>
          <w:right w:w="0" w:type="dxa"/>
        </w:tblCellMar>
        <w:tblLook w:val="04A0" w:firstRow="1" w:lastRow="0" w:firstColumn="1" w:lastColumn="0" w:noHBand="0" w:noVBand="1"/>
      </w:tblPr>
      <w:tblGrid>
        <w:gridCol w:w="960"/>
        <w:gridCol w:w="883"/>
        <w:gridCol w:w="687"/>
        <w:gridCol w:w="1014"/>
        <w:gridCol w:w="818"/>
        <w:gridCol w:w="1134"/>
        <w:gridCol w:w="1025"/>
        <w:gridCol w:w="992"/>
        <w:gridCol w:w="1111"/>
      </w:tblGrid>
      <w:tr w:rsidR="003449B1" w:rsidRPr="007106D4" w14:paraId="58875F39" w14:textId="77777777" w:rsidTr="005C34AE">
        <w:trPr>
          <w:trHeight w:val="363"/>
          <w:tblHeader/>
        </w:trPr>
        <w:tc>
          <w:tcPr>
            <w:tcW w:w="960" w:type="dxa"/>
            <w:tcBorders>
              <w:bottom w:val="single" w:sz="4" w:space="0" w:color="auto"/>
            </w:tcBorders>
            <w:shd w:val="clear" w:color="auto" w:fill="auto"/>
            <w:tcMar>
              <w:top w:w="15" w:type="dxa"/>
              <w:left w:w="15" w:type="dxa"/>
              <w:bottom w:w="0" w:type="dxa"/>
              <w:right w:w="15" w:type="dxa"/>
            </w:tcMar>
            <w:vAlign w:val="center"/>
            <w:hideMark/>
          </w:tcPr>
          <w:p w14:paraId="7D822632"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Haplotype code</w:t>
            </w:r>
          </w:p>
        </w:tc>
        <w:tc>
          <w:tcPr>
            <w:tcW w:w="883" w:type="dxa"/>
            <w:tcBorders>
              <w:bottom w:val="single" w:sz="4" w:space="0" w:color="auto"/>
            </w:tcBorders>
            <w:shd w:val="clear" w:color="auto" w:fill="auto"/>
            <w:tcMar>
              <w:top w:w="15" w:type="dxa"/>
              <w:left w:w="15" w:type="dxa"/>
              <w:bottom w:w="0" w:type="dxa"/>
              <w:right w:w="15" w:type="dxa"/>
            </w:tcMar>
            <w:vAlign w:val="center"/>
            <w:hideMark/>
          </w:tcPr>
          <w:p w14:paraId="0500385D"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Number of sequences</w:t>
            </w:r>
          </w:p>
        </w:tc>
        <w:tc>
          <w:tcPr>
            <w:tcW w:w="687" w:type="dxa"/>
            <w:tcBorders>
              <w:bottom w:val="single" w:sz="4" w:space="0" w:color="auto"/>
            </w:tcBorders>
            <w:shd w:val="clear" w:color="auto" w:fill="auto"/>
            <w:tcMar>
              <w:top w:w="15" w:type="dxa"/>
              <w:left w:w="15" w:type="dxa"/>
              <w:bottom w:w="0" w:type="dxa"/>
              <w:right w:w="15" w:type="dxa"/>
            </w:tcMar>
            <w:vAlign w:val="center"/>
            <w:hideMark/>
          </w:tcPr>
          <w:p w14:paraId="747F0659"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Morph</w:t>
            </w:r>
          </w:p>
        </w:tc>
        <w:tc>
          <w:tcPr>
            <w:tcW w:w="1014" w:type="dxa"/>
            <w:tcBorders>
              <w:bottom w:val="single" w:sz="4" w:space="0" w:color="auto"/>
            </w:tcBorders>
            <w:shd w:val="clear" w:color="auto" w:fill="auto"/>
            <w:tcMar>
              <w:top w:w="15" w:type="dxa"/>
              <w:left w:w="15" w:type="dxa"/>
              <w:bottom w:w="0" w:type="dxa"/>
              <w:right w:w="15" w:type="dxa"/>
            </w:tcMar>
            <w:vAlign w:val="center"/>
            <w:hideMark/>
          </w:tcPr>
          <w:p w14:paraId="482377DF"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 xml:space="preserve"> Population</w:t>
            </w:r>
          </w:p>
        </w:tc>
        <w:tc>
          <w:tcPr>
            <w:tcW w:w="818" w:type="dxa"/>
            <w:tcBorders>
              <w:bottom w:val="single" w:sz="4" w:space="0" w:color="auto"/>
            </w:tcBorders>
            <w:shd w:val="clear" w:color="auto" w:fill="auto"/>
            <w:tcMar>
              <w:top w:w="15" w:type="dxa"/>
              <w:left w:w="15" w:type="dxa"/>
              <w:bottom w:w="0" w:type="dxa"/>
              <w:right w:w="15" w:type="dxa"/>
            </w:tcMar>
            <w:vAlign w:val="center"/>
            <w:hideMark/>
          </w:tcPr>
          <w:p w14:paraId="13BA8373"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 xml:space="preserve">   ID</w:t>
            </w:r>
          </w:p>
        </w:tc>
        <w:tc>
          <w:tcPr>
            <w:tcW w:w="1134" w:type="dxa"/>
            <w:tcBorders>
              <w:bottom w:val="single" w:sz="4" w:space="0" w:color="auto"/>
            </w:tcBorders>
            <w:shd w:val="clear" w:color="auto" w:fill="auto"/>
            <w:tcMar>
              <w:top w:w="15" w:type="dxa"/>
              <w:left w:w="15" w:type="dxa"/>
              <w:bottom w:w="0" w:type="dxa"/>
              <w:right w:w="15" w:type="dxa"/>
            </w:tcMar>
            <w:vAlign w:val="center"/>
            <w:hideMark/>
          </w:tcPr>
          <w:p w14:paraId="755199A8"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Location</w:t>
            </w:r>
          </w:p>
        </w:tc>
        <w:tc>
          <w:tcPr>
            <w:tcW w:w="1025" w:type="dxa"/>
            <w:tcBorders>
              <w:bottom w:val="single" w:sz="4" w:space="0" w:color="auto"/>
            </w:tcBorders>
            <w:shd w:val="clear" w:color="auto" w:fill="auto"/>
            <w:tcMar>
              <w:top w:w="15" w:type="dxa"/>
              <w:left w:w="15" w:type="dxa"/>
              <w:bottom w:w="0" w:type="dxa"/>
              <w:right w:w="15" w:type="dxa"/>
            </w:tcMar>
            <w:vAlign w:val="center"/>
            <w:hideMark/>
          </w:tcPr>
          <w:p w14:paraId="5680BBCA"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Field Host plant</w:t>
            </w:r>
          </w:p>
        </w:tc>
        <w:tc>
          <w:tcPr>
            <w:tcW w:w="992" w:type="dxa"/>
            <w:tcBorders>
              <w:bottom w:val="single" w:sz="4" w:space="0" w:color="auto"/>
            </w:tcBorders>
            <w:shd w:val="clear" w:color="auto" w:fill="auto"/>
            <w:tcMar>
              <w:top w:w="15" w:type="dxa"/>
              <w:left w:w="15" w:type="dxa"/>
              <w:bottom w:w="0" w:type="dxa"/>
              <w:right w:w="15" w:type="dxa"/>
            </w:tcMar>
            <w:vAlign w:val="center"/>
            <w:hideMark/>
          </w:tcPr>
          <w:p w14:paraId="23B114AB"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GenBank accession numbers</w:t>
            </w:r>
          </w:p>
        </w:tc>
        <w:tc>
          <w:tcPr>
            <w:tcW w:w="1111" w:type="dxa"/>
            <w:tcBorders>
              <w:bottom w:val="single" w:sz="4" w:space="0" w:color="auto"/>
            </w:tcBorders>
            <w:shd w:val="clear" w:color="auto" w:fill="auto"/>
            <w:tcMar>
              <w:top w:w="15" w:type="dxa"/>
              <w:left w:w="15" w:type="dxa"/>
              <w:bottom w:w="0" w:type="dxa"/>
              <w:right w:w="15" w:type="dxa"/>
            </w:tcMar>
            <w:vAlign w:val="center"/>
            <w:hideMark/>
          </w:tcPr>
          <w:p w14:paraId="5B72A741"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Reference</w:t>
            </w:r>
          </w:p>
        </w:tc>
      </w:tr>
      <w:tr w:rsidR="003449B1" w:rsidRPr="007106D4" w14:paraId="19D683B1" w14:textId="77777777" w:rsidTr="005C34AE">
        <w:trPr>
          <w:trHeight w:val="363"/>
        </w:trPr>
        <w:tc>
          <w:tcPr>
            <w:tcW w:w="960" w:type="dxa"/>
            <w:tcBorders>
              <w:top w:val="single" w:sz="4" w:space="0" w:color="auto"/>
              <w:bottom w:val="nil"/>
            </w:tcBorders>
            <w:shd w:val="clear" w:color="auto" w:fill="auto"/>
            <w:tcMar>
              <w:top w:w="15" w:type="dxa"/>
              <w:left w:w="15" w:type="dxa"/>
              <w:bottom w:w="0" w:type="dxa"/>
              <w:right w:w="15" w:type="dxa"/>
            </w:tcMar>
            <w:vAlign w:val="center"/>
            <w:hideMark/>
          </w:tcPr>
          <w:p w14:paraId="5C5CFC2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M1</w:t>
            </w:r>
          </w:p>
        </w:tc>
        <w:tc>
          <w:tcPr>
            <w:tcW w:w="883" w:type="dxa"/>
            <w:tcBorders>
              <w:top w:val="single" w:sz="4" w:space="0" w:color="auto"/>
              <w:bottom w:val="nil"/>
            </w:tcBorders>
            <w:shd w:val="clear" w:color="auto" w:fill="auto"/>
            <w:tcMar>
              <w:top w:w="15" w:type="dxa"/>
              <w:left w:w="15" w:type="dxa"/>
              <w:bottom w:w="0" w:type="dxa"/>
              <w:right w:w="15" w:type="dxa"/>
            </w:tcMar>
            <w:vAlign w:val="center"/>
            <w:hideMark/>
          </w:tcPr>
          <w:p w14:paraId="764233F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4</w:t>
            </w:r>
          </w:p>
        </w:tc>
        <w:tc>
          <w:tcPr>
            <w:tcW w:w="687" w:type="dxa"/>
            <w:tcBorders>
              <w:top w:val="single" w:sz="4" w:space="0" w:color="auto"/>
              <w:bottom w:val="nil"/>
            </w:tcBorders>
            <w:shd w:val="clear" w:color="auto" w:fill="auto"/>
            <w:tcMar>
              <w:top w:w="15" w:type="dxa"/>
              <w:left w:w="15" w:type="dxa"/>
              <w:bottom w:w="0" w:type="dxa"/>
              <w:right w:w="15" w:type="dxa"/>
            </w:tcMar>
            <w:vAlign w:val="center"/>
            <w:hideMark/>
          </w:tcPr>
          <w:p w14:paraId="64D075B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tcBorders>
              <w:top w:val="single" w:sz="4" w:space="0" w:color="auto"/>
              <w:bottom w:val="nil"/>
            </w:tcBorders>
            <w:shd w:val="clear" w:color="auto" w:fill="auto"/>
            <w:tcMar>
              <w:top w:w="15" w:type="dxa"/>
              <w:left w:w="15" w:type="dxa"/>
              <w:bottom w:w="0" w:type="dxa"/>
              <w:right w:w="15" w:type="dxa"/>
            </w:tcMar>
            <w:vAlign w:val="center"/>
            <w:hideMark/>
          </w:tcPr>
          <w:p w14:paraId="2C414919"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TuGR</w:t>
            </w:r>
            <w:proofErr w:type="spellEnd"/>
          </w:p>
        </w:tc>
        <w:tc>
          <w:tcPr>
            <w:tcW w:w="818" w:type="dxa"/>
            <w:tcBorders>
              <w:top w:val="single" w:sz="4" w:space="0" w:color="auto"/>
              <w:bottom w:val="nil"/>
            </w:tcBorders>
            <w:shd w:val="clear" w:color="auto" w:fill="auto"/>
            <w:tcMar>
              <w:top w:w="15" w:type="dxa"/>
              <w:left w:w="15" w:type="dxa"/>
              <w:bottom w:w="0" w:type="dxa"/>
              <w:right w:w="15" w:type="dxa"/>
            </w:tcMar>
            <w:vAlign w:val="center"/>
            <w:hideMark/>
          </w:tcPr>
          <w:p w14:paraId="5F9E0678" w14:textId="77777777" w:rsidR="003449B1" w:rsidRPr="007106D4" w:rsidRDefault="003449B1" w:rsidP="005C34AE">
            <w:pPr>
              <w:rPr>
                <w:rFonts w:eastAsia="Times New Roman"/>
                <w:sz w:val="17"/>
                <w:szCs w:val="17"/>
                <w:lang w:val="en-GB"/>
              </w:rPr>
            </w:pPr>
          </w:p>
        </w:tc>
        <w:tc>
          <w:tcPr>
            <w:tcW w:w="1134" w:type="dxa"/>
            <w:tcBorders>
              <w:top w:val="single" w:sz="4" w:space="0" w:color="auto"/>
              <w:bottom w:val="nil"/>
            </w:tcBorders>
            <w:shd w:val="clear" w:color="auto" w:fill="auto"/>
            <w:tcMar>
              <w:top w:w="15" w:type="dxa"/>
              <w:left w:w="15" w:type="dxa"/>
              <w:bottom w:w="0" w:type="dxa"/>
              <w:right w:w="15" w:type="dxa"/>
            </w:tcMar>
            <w:vAlign w:val="center"/>
            <w:hideMark/>
          </w:tcPr>
          <w:p w14:paraId="4C6B00E3"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Egion</w:t>
            </w:r>
            <w:proofErr w:type="spellEnd"/>
            <w:r w:rsidRPr="007106D4">
              <w:rPr>
                <w:rFonts w:eastAsia="Times New Roman"/>
                <w:sz w:val="17"/>
                <w:szCs w:val="17"/>
                <w:lang w:val="en-GB"/>
              </w:rPr>
              <w:t xml:space="preserve">, </w:t>
            </w:r>
          </w:p>
          <w:p w14:paraId="400DCF6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Greece</w:t>
            </w:r>
          </w:p>
        </w:tc>
        <w:tc>
          <w:tcPr>
            <w:tcW w:w="1025" w:type="dxa"/>
            <w:tcBorders>
              <w:top w:val="single" w:sz="4" w:space="0" w:color="auto"/>
              <w:bottom w:val="nil"/>
            </w:tcBorders>
            <w:shd w:val="clear" w:color="auto" w:fill="auto"/>
            <w:tcMar>
              <w:top w:w="15" w:type="dxa"/>
              <w:left w:w="15" w:type="dxa"/>
              <w:bottom w:w="0" w:type="dxa"/>
              <w:right w:w="15" w:type="dxa"/>
            </w:tcMar>
            <w:vAlign w:val="center"/>
            <w:hideMark/>
          </w:tcPr>
          <w:p w14:paraId="6CDA21B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Citrus limon</w:t>
            </w:r>
          </w:p>
        </w:tc>
        <w:tc>
          <w:tcPr>
            <w:tcW w:w="992" w:type="dxa"/>
            <w:tcBorders>
              <w:top w:val="single" w:sz="4" w:space="0" w:color="auto"/>
              <w:bottom w:val="nil"/>
            </w:tcBorders>
            <w:shd w:val="clear" w:color="auto" w:fill="auto"/>
            <w:tcMar>
              <w:top w:w="15" w:type="dxa"/>
              <w:left w:w="15" w:type="dxa"/>
              <w:bottom w:w="0" w:type="dxa"/>
              <w:right w:w="15" w:type="dxa"/>
            </w:tcMar>
            <w:vAlign w:val="center"/>
            <w:hideMark/>
          </w:tcPr>
          <w:p w14:paraId="074D5DE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AJ316597</w:t>
            </w:r>
          </w:p>
        </w:tc>
        <w:tc>
          <w:tcPr>
            <w:tcW w:w="1111" w:type="dxa"/>
            <w:tcBorders>
              <w:top w:val="single" w:sz="4" w:space="0" w:color="auto"/>
              <w:bottom w:val="nil"/>
            </w:tcBorders>
            <w:shd w:val="clear" w:color="auto" w:fill="auto"/>
            <w:tcMar>
              <w:top w:w="15" w:type="dxa"/>
              <w:left w:w="15" w:type="dxa"/>
              <w:bottom w:w="0" w:type="dxa"/>
              <w:right w:w="15" w:type="dxa"/>
            </w:tcMar>
            <w:vAlign w:val="center"/>
            <w:hideMark/>
          </w:tcPr>
          <w:p w14:paraId="3E172AEC"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Navajas</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2003</w:t>
            </w:r>
          </w:p>
        </w:tc>
      </w:tr>
      <w:tr w:rsidR="003449B1" w:rsidRPr="007106D4" w14:paraId="51F4C06D"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5586DC9D"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31CA5F88"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3BBFBED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tcBorders>
              <w:top w:val="nil"/>
              <w:bottom w:val="nil"/>
            </w:tcBorders>
            <w:shd w:val="clear" w:color="auto" w:fill="auto"/>
            <w:tcMar>
              <w:top w:w="15" w:type="dxa"/>
              <w:left w:w="15" w:type="dxa"/>
              <w:bottom w:w="0" w:type="dxa"/>
              <w:right w:w="15" w:type="dxa"/>
            </w:tcMar>
            <w:vAlign w:val="center"/>
            <w:hideMark/>
          </w:tcPr>
          <w:p w14:paraId="4609478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Strain 3</w:t>
            </w:r>
          </w:p>
        </w:tc>
        <w:tc>
          <w:tcPr>
            <w:tcW w:w="818" w:type="dxa"/>
            <w:tcBorders>
              <w:top w:val="nil"/>
              <w:bottom w:val="nil"/>
            </w:tcBorders>
            <w:shd w:val="clear" w:color="auto" w:fill="auto"/>
            <w:tcMar>
              <w:top w:w="15" w:type="dxa"/>
              <w:left w:w="15" w:type="dxa"/>
              <w:bottom w:w="0" w:type="dxa"/>
              <w:right w:w="15" w:type="dxa"/>
            </w:tcMar>
            <w:vAlign w:val="center"/>
            <w:hideMark/>
          </w:tcPr>
          <w:p w14:paraId="6D09BE76"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29DCAC7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Antalya, </w:t>
            </w:r>
          </w:p>
          <w:p w14:paraId="11D0B41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Turkey</w:t>
            </w:r>
          </w:p>
        </w:tc>
        <w:tc>
          <w:tcPr>
            <w:tcW w:w="1025" w:type="dxa"/>
            <w:tcBorders>
              <w:top w:val="nil"/>
              <w:bottom w:val="nil"/>
            </w:tcBorders>
            <w:shd w:val="clear" w:color="auto" w:fill="auto"/>
            <w:tcMar>
              <w:top w:w="15" w:type="dxa"/>
              <w:left w:w="15" w:type="dxa"/>
              <w:bottom w:w="0" w:type="dxa"/>
              <w:right w:w="15" w:type="dxa"/>
            </w:tcMar>
            <w:vAlign w:val="center"/>
            <w:hideMark/>
          </w:tcPr>
          <w:p w14:paraId="0E99709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Capsicum sp.</w:t>
            </w:r>
          </w:p>
        </w:tc>
        <w:tc>
          <w:tcPr>
            <w:tcW w:w="992" w:type="dxa"/>
            <w:tcBorders>
              <w:top w:val="nil"/>
              <w:bottom w:val="nil"/>
            </w:tcBorders>
            <w:shd w:val="clear" w:color="auto" w:fill="auto"/>
            <w:tcMar>
              <w:top w:w="15" w:type="dxa"/>
              <w:left w:w="15" w:type="dxa"/>
              <w:bottom w:w="0" w:type="dxa"/>
              <w:right w:w="15" w:type="dxa"/>
            </w:tcMar>
            <w:vAlign w:val="center"/>
            <w:hideMark/>
          </w:tcPr>
          <w:p w14:paraId="2F80CDA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MK508714</w:t>
            </w:r>
          </w:p>
        </w:tc>
        <w:tc>
          <w:tcPr>
            <w:tcW w:w="1111" w:type="dxa"/>
            <w:tcBorders>
              <w:top w:val="nil"/>
              <w:bottom w:val="nil"/>
            </w:tcBorders>
            <w:shd w:val="clear" w:color="auto" w:fill="auto"/>
            <w:tcMar>
              <w:top w:w="15" w:type="dxa"/>
              <w:left w:w="15" w:type="dxa"/>
              <w:bottom w:w="0" w:type="dxa"/>
              <w:right w:w="15" w:type="dxa"/>
            </w:tcMar>
            <w:vAlign w:val="center"/>
            <w:hideMark/>
          </w:tcPr>
          <w:p w14:paraId="7B5DA0F5"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İnak</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57545591"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35870551"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17E3C799"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186D03E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tcBorders>
              <w:top w:val="nil"/>
              <w:bottom w:val="nil"/>
            </w:tcBorders>
            <w:shd w:val="clear" w:color="auto" w:fill="auto"/>
            <w:tcMar>
              <w:top w:w="15" w:type="dxa"/>
              <w:left w:w="15" w:type="dxa"/>
              <w:bottom w:w="0" w:type="dxa"/>
              <w:right w:w="15" w:type="dxa"/>
            </w:tcMar>
            <w:vAlign w:val="center"/>
            <w:hideMark/>
          </w:tcPr>
          <w:p w14:paraId="293AE3F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Strain 4</w:t>
            </w:r>
          </w:p>
        </w:tc>
        <w:tc>
          <w:tcPr>
            <w:tcW w:w="818" w:type="dxa"/>
            <w:tcBorders>
              <w:top w:val="nil"/>
              <w:bottom w:val="nil"/>
            </w:tcBorders>
            <w:shd w:val="clear" w:color="auto" w:fill="auto"/>
            <w:tcMar>
              <w:top w:w="15" w:type="dxa"/>
              <w:left w:w="15" w:type="dxa"/>
              <w:bottom w:w="0" w:type="dxa"/>
              <w:right w:w="15" w:type="dxa"/>
            </w:tcMar>
            <w:vAlign w:val="center"/>
            <w:hideMark/>
          </w:tcPr>
          <w:p w14:paraId="534980E2"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45E2305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Antalya, </w:t>
            </w:r>
          </w:p>
          <w:p w14:paraId="1166974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Turkey</w:t>
            </w:r>
          </w:p>
        </w:tc>
        <w:tc>
          <w:tcPr>
            <w:tcW w:w="1025" w:type="dxa"/>
            <w:tcBorders>
              <w:top w:val="nil"/>
              <w:bottom w:val="nil"/>
            </w:tcBorders>
            <w:shd w:val="clear" w:color="auto" w:fill="auto"/>
            <w:tcMar>
              <w:top w:w="15" w:type="dxa"/>
              <w:left w:w="15" w:type="dxa"/>
              <w:bottom w:w="0" w:type="dxa"/>
              <w:right w:w="15" w:type="dxa"/>
            </w:tcMar>
            <w:vAlign w:val="center"/>
            <w:hideMark/>
          </w:tcPr>
          <w:p w14:paraId="27C69F2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Eggplant</w:t>
            </w:r>
          </w:p>
        </w:tc>
        <w:tc>
          <w:tcPr>
            <w:tcW w:w="992" w:type="dxa"/>
            <w:tcBorders>
              <w:top w:val="nil"/>
              <w:bottom w:val="nil"/>
            </w:tcBorders>
            <w:shd w:val="clear" w:color="auto" w:fill="auto"/>
            <w:tcMar>
              <w:top w:w="15" w:type="dxa"/>
              <w:left w:w="15" w:type="dxa"/>
              <w:bottom w:w="0" w:type="dxa"/>
              <w:right w:w="15" w:type="dxa"/>
            </w:tcMar>
            <w:vAlign w:val="center"/>
            <w:hideMark/>
          </w:tcPr>
          <w:p w14:paraId="09D3F6D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MK508715</w:t>
            </w:r>
          </w:p>
        </w:tc>
        <w:tc>
          <w:tcPr>
            <w:tcW w:w="1111" w:type="dxa"/>
            <w:tcBorders>
              <w:top w:val="nil"/>
              <w:bottom w:val="nil"/>
            </w:tcBorders>
            <w:shd w:val="clear" w:color="auto" w:fill="auto"/>
            <w:tcMar>
              <w:top w:w="15" w:type="dxa"/>
              <w:left w:w="15" w:type="dxa"/>
              <w:bottom w:w="0" w:type="dxa"/>
              <w:right w:w="15" w:type="dxa"/>
            </w:tcMar>
            <w:vAlign w:val="center"/>
            <w:hideMark/>
          </w:tcPr>
          <w:p w14:paraId="23B0F92F"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İnak</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40810DA9" w14:textId="77777777" w:rsidTr="005C34AE">
        <w:trPr>
          <w:trHeight w:val="363"/>
        </w:trPr>
        <w:tc>
          <w:tcPr>
            <w:tcW w:w="960" w:type="dxa"/>
            <w:tcBorders>
              <w:top w:val="nil"/>
              <w:bottom w:val="single" w:sz="4" w:space="0" w:color="auto"/>
            </w:tcBorders>
            <w:shd w:val="clear" w:color="auto" w:fill="auto"/>
            <w:tcMar>
              <w:top w:w="15" w:type="dxa"/>
              <w:left w:w="15" w:type="dxa"/>
              <w:bottom w:w="0" w:type="dxa"/>
              <w:right w:w="15" w:type="dxa"/>
            </w:tcMar>
            <w:vAlign w:val="center"/>
            <w:hideMark/>
          </w:tcPr>
          <w:p w14:paraId="59637F2E" w14:textId="77777777" w:rsidR="003449B1" w:rsidRPr="007106D4" w:rsidRDefault="003449B1" w:rsidP="005C34AE">
            <w:pPr>
              <w:rPr>
                <w:rFonts w:eastAsia="Times New Roman"/>
                <w:sz w:val="17"/>
                <w:szCs w:val="17"/>
                <w:lang w:val="en-GB"/>
              </w:rPr>
            </w:pPr>
          </w:p>
        </w:tc>
        <w:tc>
          <w:tcPr>
            <w:tcW w:w="883" w:type="dxa"/>
            <w:tcBorders>
              <w:top w:val="nil"/>
              <w:bottom w:val="single" w:sz="4" w:space="0" w:color="auto"/>
            </w:tcBorders>
            <w:shd w:val="clear" w:color="auto" w:fill="auto"/>
            <w:tcMar>
              <w:top w:w="15" w:type="dxa"/>
              <w:left w:w="15" w:type="dxa"/>
              <w:bottom w:w="0" w:type="dxa"/>
              <w:right w:w="15" w:type="dxa"/>
            </w:tcMar>
            <w:vAlign w:val="center"/>
            <w:hideMark/>
          </w:tcPr>
          <w:p w14:paraId="5912E9F1" w14:textId="77777777" w:rsidR="003449B1" w:rsidRPr="007106D4" w:rsidRDefault="003449B1" w:rsidP="005C34AE">
            <w:pPr>
              <w:rPr>
                <w:rFonts w:eastAsia="Times New Roman"/>
                <w:sz w:val="17"/>
                <w:szCs w:val="17"/>
                <w:lang w:val="en-GB"/>
              </w:rPr>
            </w:pPr>
          </w:p>
        </w:tc>
        <w:tc>
          <w:tcPr>
            <w:tcW w:w="687" w:type="dxa"/>
            <w:tcBorders>
              <w:top w:val="nil"/>
              <w:bottom w:val="single" w:sz="4" w:space="0" w:color="auto"/>
            </w:tcBorders>
            <w:shd w:val="clear" w:color="auto" w:fill="auto"/>
            <w:tcMar>
              <w:top w:w="15" w:type="dxa"/>
              <w:left w:w="15" w:type="dxa"/>
              <w:bottom w:w="0" w:type="dxa"/>
              <w:right w:w="15" w:type="dxa"/>
            </w:tcMar>
            <w:vAlign w:val="center"/>
            <w:hideMark/>
          </w:tcPr>
          <w:p w14:paraId="45A5A16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tcBorders>
              <w:top w:val="nil"/>
              <w:bottom w:val="single" w:sz="4" w:space="0" w:color="auto"/>
            </w:tcBorders>
            <w:shd w:val="clear" w:color="auto" w:fill="auto"/>
            <w:tcMar>
              <w:top w:w="15" w:type="dxa"/>
              <w:left w:w="15" w:type="dxa"/>
              <w:bottom w:w="0" w:type="dxa"/>
              <w:right w:w="15" w:type="dxa"/>
            </w:tcMar>
            <w:vAlign w:val="center"/>
            <w:hideMark/>
          </w:tcPr>
          <w:p w14:paraId="7E2E115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Strain 10</w:t>
            </w:r>
          </w:p>
        </w:tc>
        <w:tc>
          <w:tcPr>
            <w:tcW w:w="818" w:type="dxa"/>
            <w:tcBorders>
              <w:top w:val="nil"/>
              <w:bottom w:val="single" w:sz="4" w:space="0" w:color="auto"/>
            </w:tcBorders>
            <w:shd w:val="clear" w:color="auto" w:fill="auto"/>
            <w:tcMar>
              <w:top w:w="15" w:type="dxa"/>
              <w:left w:w="15" w:type="dxa"/>
              <w:bottom w:w="0" w:type="dxa"/>
              <w:right w:w="15" w:type="dxa"/>
            </w:tcMar>
            <w:vAlign w:val="center"/>
            <w:hideMark/>
          </w:tcPr>
          <w:p w14:paraId="485BE210" w14:textId="77777777" w:rsidR="003449B1" w:rsidRPr="007106D4" w:rsidRDefault="003449B1" w:rsidP="005C34AE">
            <w:pPr>
              <w:rPr>
                <w:rFonts w:eastAsia="Times New Roman"/>
                <w:sz w:val="17"/>
                <w:szCs w:val="17"/>
                <w:lang w:val="en-GB"/>
              </w:rPr>
            </w:pPr>
          </w:p>
        </w:tc>
        <w:tc>
          <w:tcPr>
            <w:tcW w:w="1134" w:type="dxa"/>
            <w:tcBorders>
              <w:top w:val="nil"/>
              <w:bottom w:val="single" w:sz="4" w:space="0" w:color="auto"/>
            </w:tcBorders>
            <w:shd w:val="clear" w:color="auto" w:fill="auto"/>
            <w:tcMar>
              <w:top w:w="15" w:type="dxa"/>
              <w:left w:w="15" w:type="dxa"/>
              <w:bottom w:w="0" w:type="dxa"/>
              <w:right w:w="15" w:type="dxa"/>
            </w:tcMar>
            <w:vAlign w:val="center"/>
            <w:hideMark/>
          </w:tcPr>
          <w:p w14:paraId="07FC672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Antalya, </w:t>
            </w:r>
          </w:p>
          <w:p w14:paraId="790D960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Turkey</w:t>
            </w:r>
          </w:p>
        </w:tc>
        <w:tc>
          <w:tcPr>
            <w:tcW w:w="1025" w:type="dxa"/>
            <w:tcBorders>
              <w:top w:val="nil"/>
              <w:bottom w:val="single" w:sz="4" w:space="0" w:color="auto"/>
            </w:tcBorders>
            <w:shd w:val="clear" w:color="auto" w:fill="auto"/>
            <w:tcMar>
              <w:top w:w="15" w:type="dxa"/>
              <w:left w:w="15" w:type="dxa"/>
              <w:bottom w:w="0" w:type="dxa"/>
              <w:right w:w="15" w:type="dxa"/>
            </w:tcMar>
            <w:vAlign w:val="center"/>
            <w:hideMark/>
          </w:tcPr>
          <w:p w14:paraId="1942B05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Solanum melongena</w:t>
            </w:r>
          </w:p>
        </w:tc>
        <w:tc>
          <w:tcPr>
            <w:tcW w:w="992" w:type="dxa"/>
            <w:tcBorders>
              <w:top w:val="nil"/>
              <w:bottom w:val="single" w:sz="4" w:space="0" w:color="auto"/>
            </w:tcBorders>
            <w:shd w:val="clear" w:color="auto" w:fill="auto"/>
            <w:tcMar>
              <w:top w:w="15" w:type="dxa"/>
              <w:left w:w="15" w:type="dxa"/>
              <w:bottom w:w="0" w:type="dxa"/>
              <w:right w:w="15" w:type="dxa"/>
            </w:tcMar>
            <w:vAlign w:val="center"/>
            <w:hideMark/>
          </w:tcPr>
          <w:p w14:paraId="2E72D87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MK508721</w:t>
            </w:r>
          </w:p>
        </w:tc>
        <w:tc>
          <w:tcPr>
            <w:tcW w:w="1111" w:type="dxa"/>
            <w:tcBorders>
              <w:top w:val="nil"/>
              <w:bottom w:val="single" w:sz="4" w:space="0" w:color="auto"/>
            </w:tcBorders>
            <w:shd w:val="clear" w:color="auto" w:fill="auto"/>
            <w:tcMar>
              <w:top w:w="15" w:type="dxa"/>
              <w:left w:w="15" w:type="dxa"/>
              <w:bottom w:w="0" w:type="dxa"/>
              <w:right w:w="15" w:type="dxa"/>
            </w:tcMar>
            <w:vAlign w:val="center"/>
            <w:hideMark/>
          </w:tcPr>
          <w:p w14:paraId="06E5FF55"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İnak</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6924D626" w14:textId="77777777" w:rsidTr="005C34AE">
        <w:trPr>
          <w:trHeight w:val="363"/>
        </w:trPr>
        <w:tc>
          <w:tcPr>
            <w:tcW w:w="960" w:type="dxa"/>
            <w:tcBorders>
              <w:top w:val="single" w:sz="4" w:space="0" w:color="auto"/>
            </w:tcBorders>
            <w:shd w:val="clear" w:color="auto" w:fill="auto"/>
            <w:tcMar>
              <w:top w:w="15" w:type="dxa"/>
              <w:left w:w="15" w:type="dxa"/>
              <w:bottom w:w="0" w:type="dxa"/>
              <w:right w:w="15" w:type="dxa"/>
            </w:tcMar>
            <w:vAlign w:val="center"/>
            <w:hideMark/>
          </w:tcPr>
          <w:p w14:paraId="31F5E58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M2</w:t>
            </w:r>
          </w:p>
        </w:tc>
        <w:tc>
          <w:tcPr>
            <w:tcW w:w="883" w:type="dxa"/>
            <w:tcBorders>
              <w:top w:val="single" w:sz="4" w:space="0" w:color="auto"/>
            </w:tcBorders>
            <w:shd w:val="clear" w:color="auto" w:fill="auto"/>
            <w:tcMar>
              <w:top w:w="15" w:type="dxa"/>
              <w:left w:w="15" w:type="dxa"/>
              <w:bottom w:w="0" w:type="dxa"/>
              <w:right w:w="15" w:type="dxa"/>
            </w:tcMar>
            <w:vAlign w:val="center"/>
            <w:hideMark/>
          </w:tcPr>
          <w:p w14:paraId="41747EA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tcBorders>
              <w:top w:val="single" w:sz="4" w:space="0" w:color="auto"/>
            </w:tcBorders>
            <w:shd w:val="clear" w:color="auto" w:fill="auto"/>
            <w:tcMar>
              <w:top w:w="15" w:type="dxa"/>
              <w:left w:w="15" w:type="dxa"/>
              <w:bottom w:w="0" w:type="dxa"/>
              <w:right w:w="15" w:type="dxa"/>
            </w:tcMar>
            <w:vAlign w:val="center"/>
            <w:hideMark/>
          </w:tcPr>
          <w:p w14:paraId="2D2AE4F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single" w:sz="4" w:space="0" w:color="auto"/>
            </w:tcBorders>
            <w:shd w:val="clear" w:color="auto" w:fill="auto"/>
            <w:tcMar>
              <w:top w:w="15" w:type="dxa"/>
              <w:left w:w="15" w:type="dxa"/>
              <w:bottom w:w="0" w:type="dxa"/>
              <w:right w:w="15" w:type="dxa"/>
            </w:tcMar>
            <w:vAlign w:val="center"/>
            <w:hideMark/>
          </w:tcPr>
          <w:p w14:paraId="619EC8F2"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TuS</w:t>
            </w:r>
            <w:proofErr w:type="spellEnd"/>
          </w:p>
        </w:tc>
        <w:tc>
          <w:tcPr>
            <w:tcW w:w="818" w:type="dxa"/>
            <w:tcBorders>
              <w:top w:val="single" w:sz="4" w:space="0" w:color="auto"/>
            </w:tcBorders>
            <w:shd w:val="clear" w:color="auto" w:fill="auto"/>
            <w:tcMar>
              <w:top w:w="15" w:type="dxa"/>
              <w:left w:w="15" w:type="dxa"/>
              <w:bottom w:w="0" w:type="dxa"/>
              <w:right w:w="15" w:type="dxa"/>
            </w:tcMar>
            <w:vAlign w:val="center"/>
            <w:hideMark/>
          </w:tcPr>
          <w:p w14:paraId="238FD75D" w14:textId="77777777" w:rsidR="003449B1" w:rsidRPr="007106D4" w:rsidRDefault="003449B1" w:rsidP="005C34AE">
            <w:pPr>
              <w:rPr>
                <w:rFonts w:eastAsia="Times New Roman"/>
                <w:sz w:val="17"/>
                <w:szCs w:val="17"/>
                <w:lang w:val="en-GB"/>
              </w:rPr>
            </w:pPr>
          </w:p>
        </w:tc>
        <w:tc>
          <w:tcPr>
            <w:tcW w:w="1134" w:type="dxa"/>
            <w:tcBorders>
              <w:top w:val="single" w:sz="4" w:space="0" w:color="auto"/>
            </w:tcBorders>
            <w:shd w:val="clear" w:color="auto" w:fill="auto"/>
            <w:tcMar>
              <w:top w:w="15" w:type="dxa"/>
              <w:left w:w="15" w:type="dxa"/>
              <w:bottom w:w="0" w:type="dxa"/>
              <w:right w:w="15" w:type="dxa"/>
            </w:tcMar>
            <w:vAlign w:val="center"/>
            <w:hideMark/>
          </w:tcPr>
          <w:p w14:paraId="6045D06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Valencia, </w:t>
            </w:r>
          </w:p>
          <w:p w14:paraId="715882B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Spain</w:t>
            </w:r>
          </w:p>
        </w:tc>
        <w:tc>
          <w:tcPr>
            <w:tcW w:w="1025" w:type="dxa"/>
            <w:tcBorders>
              <w:top w:val="single" w:sz="4" w:space="0" w:color="auto"/>
            </w:tcBorders>
            <w:shd w:val="clear" w:color="auto" w:fill="auto"/>
            <w:tcMar>
              <w:top w:w="15" w:type="dxa"/>
              <w:left w:w="15" w:type="dxa"/>
              <w:bottom w:w="0" w:type="dxa"/>
              <w:right w:w="15" w:type="dxa"/>
            </w:tcMar>
            <w:vAlign w:val="center"/>
            <w:hideMark/>
          </w:tcPr>
          <w:p w14:paraId="6B9B800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Citrus aurantium</w:t>
            </w:r>
          </w:p>
        </w:tc>
        <w:tc>
          <w:tcPr>
            <w:tcW w:w="992" w:type="dxa"/>
            <w:tcBorders>
              <w:top w:val="single" w:sz="4" w:space="0" w:color="auto"/>
            </w:tcBorders>
            <w:shd w:val="clear" w:color="auto" w:fill="auto"/>
            <w:tcMar>
              <w:top w:w="15" w:type="dxa"/>
              <w:left w:w="15" w:type="dxa"/>
              <w:bottom w:w="0" w:type="dxa"/>
              <w:right w:w="15" w:type="dxa"/>
            </w:tcMar>
            <w:vAlign w:val="center"/>
            <w:hideMark/>
          </w:tcPr>
          <w:p w14:paraId="478B1C0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AJ316599</w:t>
            </w:r>
          </w:p>
        </w:tc>
        <w:tc>
          <w:tcPr>
            <w:tcW w:w="1111" w:type="dxa"/>
            <w:tcBorders>
              <w:top w:val="single" w:sz="4" w:space="0" w:color="auto"/>
            </w:tcBorders>
            <w:shd w:val="clear" w:color="auto" w:fill="auto"/>
            <w:tcMar>
              <w:top w:w="15" w:type="dxa"/>
              <w:left w:w="15" w:type="dxa"/>
              <w:bottom w:w="0" w:type="dxa"/>
              <w:right w:w="15" w:type="dxa"/>
            </w:tcMar>
            <w:vAlign w:val="center"/>
            <w:hideMark/>
          </w:tcPr>
          <w:p w14:paraId="3EC00FA4"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Navajas</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2003</w:t>
            </w:r>
          </w:p>
        </w:tc>
      </w:tr>
      <w:tr w:rsidR="003449B1" w:rsidRPr="007106D4" w14:paraId="106D3FA9" w14:textId="77777777" w:rsidTr="005C34AE">
        <w:trPr>
          <w:trHeight w:val="363"/>
        </w:trPr>
        <w:tc>
          <w:tcPr>
            <w:tcW w:w="960" w:type="dxa"/>
            <w:shd w:val="clear" w:color="auto" w:fill="auto"/>
            <w:tcMar>
              <w:top w:w="15" w:type="dxa"/>
              <w:left w:w="15" w:type="dxa"/>
              <w:bottom w:w="0" w:type="dxa"/>
              <w:right w:w="15" w:type="dxa"/>
            </w:tcMar>
            <w:vAlign w:val="center"/>
            <w:hideMark/>
          </w:tcPr>
          <w:p w14:paraId="45386C4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M3</w:t>
            </w:r>
          </w:p>
        </w:tc>
        <w:tc>
          <w:tcPr>
            <w:tcW w:w="883" w:type="dxa"/>
            <w:shd w:val="clear" w:color="auto" w:fill="auto"/>
            <w:tcMar>
              <w:top w:w="15" w:type="dxa"/>
              <w:left w:w="15" w:type="dxa"/>
              <w:bottom w:w="0" w:type="dxa"/>
              <w:right w:w="15" w:type="dxa"/>
            </w:tcMar>
            <w:vAlign w:val="center"/>
            <w:hideMark/>
          </w:tcPr>
          <w:p w14:paraId="209E14D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shd w:val="clear" w:color="auto" w:fill="auto"/>
            <w:tcMar>
              <w:top w:w="15" w:type="dxa"/>
              <w:left w:w="15" w:type="dxa"/>
              <w:bottom w:w="0" w:type="dxa"/>
              <w:right w:w="15" w:type="dxa"/>
            </w:tcMar>
            <w:vAlign w:val="center"/>
            <w:hideMark/>
          </w:tcPr>
          <w:p w14:paraId="6B9349E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shd w:val="clear" w:color="auto" w:fill="auto"/>
            <w:tcMar>
              <w:top w:w="15" w:type="dxa"/>
              <w:left w:w="15" w:type="dxa"/>
              <w:bottom w:w="0" w:type="dxa"/>
              <w:right w:w="15" w:type="dxa"/>
            </w:tcMar>
            <w:vAlign w:val="center"/>
            <w:hideMark/>
          </w:tcPr>
          <w:p w14:paraId="0C875181"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TuET</w:t>
            </w:r>
            <w:proofErr w:type="spellEnd"/>
          </w:p>
        </w:tc>
        <w:tc>
          <w:tcPr>
            <w:tcW w:w="818" w:type="dxa"/>
            <w:shd w:val="clear" w:color="auto" w:fill="auto"/>
            <w:tcMar>
              <w:top w:w="15" w:type="dxa"/>
              <w:left w:w="15" w:type="dxa"/>
              <w:bottom w:w="0" w:type="dxa"/>
              <w:right w:w="15" w:type="dxa"/>
            </w:tcMar>
            <w:vAlign w:val="center"/>
            <w:hideMark/>
          </w:tcPr>
          <w:p w14:paraId="3E4E7E08" w14:textId="77777777" w:rsidR="003449B1" w:rsidRPr="007106D4" w:rsidRDefault="003449B1" w:rsidP="005C34AE">
            <w:pPr>
              <w:rPr>
                <w:rFonts w:eastAsia="Times New Roman"/>
                <w:sz w:val="17"/>
                <w:szCs w:val="17"/>
                <w:lang w:val="en-GB"/>
              </w:rPr>
            </w:pPr>
          </w:p>
        </w:tc>
        <w:tc>
          <w:tcPr>
            <w:tcW w:w="1134" w:type="dxa"/>
            <w:shd w:val="clear" w:color="auto" w:fill="auto"/>
            <w:tcMar>
              <w:top w:w="15" w:type="dxa"/>
              <w:left w:w="15" w:type="dxa"/>
              <w:bottom w:w="0" w:type="dxa"/>
              <w:right w:w="15" w:type="dxa"/>
            </w:tcMar>
            <w:vAlign w:val="center"/>
            <w:hideMark/>
          </w:tcPr>
          <w:p w14:paraId="6445CD4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Cairo, </w:t>
            </w:r>
          </w:p>
          <w:p w14:paraId="64E0E47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Egypt</w:t>
            </w:r>
          </w:p>
        </w:tc>
        <w:tc>
          <w:tcPr>
            <w:tcW w:w="1025" w:type="dxa"/>
            <w:shd w:val="clear" w:color="auto" w:fill="auto"/>
            <w:tcMar>
              <w:top w:w="15" w:type="dxa"/>
              <w:left w:w="15" w:type="dxa"/>
              <w:bottom w:w="0" w:type="dxa"/>
              <w:right w:w="15" w:type="dxa"/>
            </w:tcMar>
            <w:vAlign w:val="center"/>
            <w:hideMark/>
          </w:tcPr>
          <w:p w14:paraId="22AAD5D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Convolvulus arvensis</w:t>
            </w:r>
          </w:p>
        </w:tc>
        <w:tc>
          <w:tcPr>
            <w:tcW w:w="992" w:type="dxa"/>
            <w:shd w:val="clear" w:color="auto" w:fill="auto"/>
            <w:tcMar>
              <w:top w:w="15" w:type="dxa"/>
              <w:left w:w="15" w:type="dxa"/>
              <w:bottom w:w="0" w:type="dxa"/>
              <w:right w:w="15" w:type="dxa"/>
            </w:tcMar>
            <w:vAlign w:val="center"/>
            <w:hideMark/>
          </w:tcPr>
          <w:p w14:paraId="0ED9B28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AJ316605</w:t>
            </w:r>
          </w:p>
        </w:tc>
        <w:tc>
          <w:tcPr>
            <w:tcW w:w="1111" w:type="dxa"/>
            <w:shd w:val="clear" w:color="auto" w:fill="auto"/>
            <w:tcMar>
              <w:top w:w="15" w:type="dxa"/>
              <w:left w:w="15" w:type="dxa"/>
              <w:bottom w:w="0" w:type="dxa"/>
              <w:right w:w="15" w:type="dxa"/>
            </w:tcMar>
            <w:vAlign w:val="center"/>
            <w:hideMark/>
          </w:tcPr>
          <w:p w14:paraId="50A2CBB2"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Navajas</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2003</w:t>
            </w:r>
          </w:p>
        </w:tc>
      </w:tr>
      <w:tr w:rsidR="003449B1" w:rsidRPr="007106D4" w14:paraId="0A2525B3" w14:textId="77777777" w:rsidTr="005C34AE">
        <w:trPr>
          <w:trHeight w:val="363"/>
        </w:trPr>
        <w:tc>
          <w:tcPr>
            <w:tcW w:w="960" w:type="dxa"/>
            <w:shd w:val="clear" w:color="auto" w:fill="auto"/>
            <w:tcMar>
              <w:top w:w="15" w:type="dxa"/>
              <w:left w:w="15" w:type="dxa"/>
              <w:bottom w:w="0" w:type="dxa"/>
              <w:right w:w="15" w:type="dxa"/>
            </w:tcMar>
            <w:vAlign w:val="center"/>
            <w:hideMark/>
          </w:tcPr>
          <w:p w14:paraId="4A30019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M4</w:t>
            </w:r>
          </w:p>
        </w:tc>
        <w:tc>
          <w:tcPr>
            <w:tcW w:w="883" w:type="dxa"/>
            <w:shd w:val="clear" w:color="auto" w:fill="auto"/>
            <w:tcMar>
              <w:top w:w="15" w:type="dxa"/>
              <w:left w:w="15" w:type="dxa"/>
              <w:bottom w:w="0" w:type="dxa"/>
              <w:right w:w="15" w:type="dxa"/>
            </w:tcMar>
            <w:vAlign w:val="center"/>
            <w:hideMark/>
          </w:tcPr>
          <w:p w14:paraId="2EBB18B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shd w:val="clear" w:color="auto" w:fill="auto"/>
            <w:tcMar>
              <w:top w:w="15" w:type="dxa"/>
              <w:left w:w="15" w:type="dxa"/>
              <w:bottom w:w="0" w:type="dxa"/>
              <w:right w:w="15" w:type="dxa"/>
            </w:tcMar>
            <w:vAlign w:val="center"/>
            <w:hideMark/>
          </w:tcPr>
          <w:p w14:paraId="5AAEEF4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shd w:val="clear" w:color="auto" w:fill="auto"/>
            <w:tcMar>
              <w:top w:w="15" w:type="dxa"/>
              <w:left w:w="15" w:type="dxa"/>
              <w:bottom w:w="0" w:type="dxa"/>
              <w:right w:w="15" w:type="dxa"/>
            </w:tcMar>
            <w:vAlign w:val="center"/>
            <w:hideMark/>
          </w:tcPr>
          <w:p w14:paraId="041F553D"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TuTN</w:t>
            </w:r>
            <w:proofErr w:type="spellEnd"/>
          </w:p>
        </w:tc>
        <w:tc>
          <w:tcPr>
            <w:tcW w:w="818" w:type="dxa"/>
            <w:shd w:val="clear" w:color="auto" w:fill="auto"/>
            <w:tcMar>
              <w:top w:w="15" w:type="dxa"/>
              <w:left w:w="15" w:type="dxa"/>
              <w:bottom w:w="0" w:type="dxa"/>
              <w:right w:w="15" w:type="dxa"/>
            </w:tcMar>
            <w:vAlign w:val="center"/>
            <w:hideMark/>
          </w:tcPr>
          <w:p w14:paraId="4115A6BA" w14:textId="77777777" w:rsidR="003449B1" w:rsidRPr="007106D4" w:rsidRDefault="003449B1" w:rsidP="005C34AE">
            <w:pPr>
              <w:rPr>
                <w:rFonts w:eastAsia="Times New Roman"/>
                <w:sz w:val="17"/>
                <w:szCs w:val="17"/>
                <w:lang w:val="en-GB"/>
              </w:rPr>
            </w:pPr>
          </w:p>
        </w:tc>
        <w:tc>
          <w:tcPr>
            <w:tcW w:w="1134" w:type="dxa"/>
            <w:shd w:val="clear" w:color="auto" w:fill="auto"/>
            <w:tcMar>
              <w:top w:w="15" w:type="dxa"/>
              <w:left w:w="15" w:type="dxa"/>
              <w:bottom w:w="0" w:type="dxa"/>
              <w:right w:w="15" w:type="dxa"/>
            </w:tcMar>
            <w:vAlign w:val="center"/>
            <w:hideMark/>
          </w:tcPr>
          <w:p w14:paraId="76AA15C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Sousse, </w:t>
            </w:r>
          </w:p>
          <w:p w14:paraId="7612FFF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Tunisia</w:t>
            </w:r>
          </w:p>
        </w:tc>
        <w:tc>
          <w:tcPr>
            <w:tcW w:w="1025" w:type="dxa"/>
            <w:shd w:val="clear" w:color="auto" w:fill="auto"/>
            <w:tcMar>
              <w:top w:w="15" w:type="dxa"/>
              <w:left w:w="15" w:type="dxa"/>
              <w:bottom w:w="0" w:type="dxa"/>
              <w:right w:w="15" w:type="dxa"/>
            </w:tcMar>
            <w:vAlign w:val="center"/>
            <w:hideMark/>
          </w:tcPr>
          <w:p w14:paraId="51F34E7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Malva sp.</w:t>
            </w:r>
          </w:p>
        </w:tc>
        <w:tc>
          <w:tcPr>
            <w:tcW w:w="992" w:type="dxa"/>
            <w:shd w:val="clear" w:color="auto" w:fill="auto"/>
            <w:tcMar>
              <w:top w:w="15" w:type="dxa"/>
              <w:left w:w="15" w:type="dxa"/>
              <w:bottom w:w="0" w:type="dxa"/>
              <w:right w:w="15" w:type="dxa"/>
            </w:tcMar>
            <w:vAlign w:val="center"/>
            <w:hideMark/>
          </w:tcPr>
          <w:p w14:paraId="7E164F6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AJ316606</w:t>
            </w:r>
          </w:p>
        </w:tc>
        <w:tc>
          <w:tcPr>
            <w:tcW w:w="1111" w:type="dxa"/>
            <w:shd w:val="clear" w:color="auto" w:fill="auto"/>
            <w:tcMar>
              <w:top w:w="15" w:type="dxa"/>
              <w:left w:w="15" w:type="dxa"/>
              <w:bottom w:w="0" w:type="dxa"/>
              <w:right w:w="15" w:type="dxa"/>
            </w:tcMar>
            <w:vAlign w:val="center"/>
            <w:hideMark/>
          </w:tcPr>
          <w:p w14:paraId="38F0D4EC"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Navajas</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2003</w:t>
            </w:r>
          </w:p>
        </w:tc>
      </w:tr>
      <w:tr w:rsidR="003449B1" w:rsidRPr="007106D4" w14:paraId="781127B1" w14:textId="77777777" w:rsidTr="005C34AE">
        <w:trPr>
          <w:trHeight w:val="363"/>
        </w:trPr>
        <w:tc>
          <w:tcPr>
            <w:tcW w:w="960" w:type="dxa"/>
            <w:tcBorders>
              <w:bottom w:val="single" w:sz="4" w:space="0" w:color="auto"/>
            </w:tcBorders>
            <w:shd w:val="clear" w:color="auto" w:fill="auto"/>
            <w:tcMar>
              <w:top w:w="15" w:type="dxa"/>
              <w:left w:w="15" w:type="dxa"/>
              <w:bottom w:w="0" w:type="dxa"/>
              <w:right w:w="15" w:type="dxa"/>
            </w:tcMar>
            <w:vAlign w:val="center"/>
            <w:hideMark/>
          </w:tcPr>
          <w:p w14:paraId="4E23EDD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M5</w:t>
            </w:r>
          </w:p>
        </w:tc>
        <w:tc>
          <w:tcPr>
            <w:tcW w:w="883" w:type="dxa"/>
            <w:tcBorders>
              <w:bottom w:val="single" w:sz="4" w:space="0" w:color="auto"/>
            </w:tcBorders>
            <w:shd w:val="clear" w:color="auto" w:fill="auto"/>
            <w:tcMar>
              <w:top w:w="15" w:type="dxa"/>
              <w:left w:w="15" w:type="dxa"/>
              <w:bottom w:w="0" w:type="dxa"/>
              <w:right w:w="15" w:type="dxa"/>
            </w:tcMar>
            <w:vAlign w:val="center"/>
            <w:hideMark/>
          </w:tcPr>
          <w:p w14:paraId="5368123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tcBorders>
              <w:bottom w:val="single" w:sz="4" w:space="0" w:color="auto"/>
            </w:tcBorders>
            <w:shd w:val="clear" w:color="auto" w:fill="auto"/>
            <w:tcMar>
              <w:top w:w="15" w:type="dxa"/>
              <w:left w:w="15" w:type="dxa"/>
              <w:bottom w:w="0" w:type="dxa"/>
              <w:right w:w="15" w:type="dxa"/>
            </w:tcMar>
            <w:vAlign w:val="center"/>
            <w:hideMark/>
          </w:tcPr>
          <w:p w14:paraId="5A8FC24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bottom w:val="single" w:sz="4" w:space="0" w:color="auto"/>
            </w:tcBorders>
            <w:shd w:val="clear" w:color="auto" w:fill="auto"/>
            <w:tcMar>
              <w:top w:w="15" w:type="dxa"/>
              <w:left w:w="15" w:type="dxa"/>
              <w:bottom w:w="0" w:type="dxa"/>
              <w:right w:w="15" w:type="dxa"/>
            </w:tcMar>
            <w:vAlign w:val="center"/>
            <w:hideMark/>
          </w:tcPr>
          <w:p w14:paraId="581C6EF6"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TuI</w:t>
            </w:r>
            <w:proofErr w:type="spellEnd"/>
          </w:p>
        </w:tc>
        <w:tc>
          <w:tcPr>
            <w:tcW w:w="818" w:type="dxa"/>
            <w:tcBorders>
              <w:bottom w:val="single" w:sz="4" w:space="0" w:color="auto"/>
            </w:tcBorders>
            <w:shd w:val="clear" w:color="auto" w:fill="auto"/>
            <w:tcMar>
              <w:top w:w="15" w:type="dxa"/>
              <w:left w:w="15" w:type="dxa"/>
              <w:bottom w:w="0" w:type="dxa"/>
              <w:right w:w="15" w:type="dxa"/>
            </w:tcMar>
            <w:vAlign w:val="center"/>
            <w:hideMark/>
          </w:tcPr>
          <w:p w14:paraId="55D9BF6A" w14:textId="77777777" w:rsidR="003449B1" w:rsidRPr="007106D4" w:rsidRDefault="003449B1" w:rsidP="005C34AE">
            <w:pPr>
              <w:rPr>
                <w:rFonts w:eastAsia="Times New Roman"/>
                <w:sz w:val="17"/>
                <w:szCs w:val="17"/>
                <w:lang w:val="en-GB"/>
              </w:rPr>
            </w:pPr>
          </w:p>
        </w:tc>
        <w:tc>
          <w:tcPr>
            <w:tcW w:w="1134" w:type="dxa"/>
            <w:tcBorders>
              <w:bottom w:val="single" w:sz="4" w:space="0" w:color="auto"/>
            </w:tcBorders>
            <w:shd w:val="clear" w:color="auto" w:fill="auto"/>
            <w:tcMar>
              <w:top w:w="15" w:type="dxa"/>
              <w:left w:w="15" w:type="dxa"/>
              <w:bottom w:w="0" w:type="dxa"/>
              <w:right w:w="15" w:type="dxa"/>
            </w:tcMar>
            <w:vAlign w:val="center"/>
            <w:hideMark/>
          </w:tcPr>
          <w:p w14:paraId="1D911C8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Palermo, </w:t>
            </w:r>
          </w:p>
          <w:p w14:paraId="62FF2FE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Italy</w:t>
            </w:r>
          </w:p>
        </w:tc>
        <w:tc>
          <w:tcPr>
            <w:tcW w:w="1025" w:type="dxa"/>
            <w:tcBorders>
              <w:bottom w:val="single" w:sz="4" w:space="0" w:color="auto"/>
            </w:tcBorders>
            <w:shd w:val="clear" w:color="auto" w:fill="auto"/>
            <w:tcMar>
              <w:top w:w="15" w:type="dxa"/>
              <w:left w:w="15" w:type="dxa"/>
              <w:bottom w:w="0" w:type="dxa"/>
              <w:right w:w="15" w:type="dxa"/>
            </w:tcMar>
            <w:vAlign w:val="center"/>
            <w:hideMark/>
          </w:tcPr>
          <w:p w14:paraId="72DE26E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Citrus limon</w:t>
            </w:r>
          </w:p>
        </w:tc>
        <w:tc>
          <w:tcPr>
            <w:tcW w:w="992" w:type="dxa"/>
            <w:tcBorders>
              <w:bottom w:val="single" w:sz="4" w:space="0" w:color="auto"/>
            </w:tcBorders>
            <w:shd w:val="clear" w:color="auto" w:fill="auto"/>
            <w:tcMar>
              <w:top w:w="15" w:type="dxa"/>
              <w:left w:w="15" w:type="dxa"/>
              <w:bottom w:w="0" w:type="dxa"/>
              <w:right w:w="15" w:type="dxa"/>
            </w:tcMar>
            <w:vAlign w:val="center"/>
            <w:hideMark/>
          </w:tcPr>
          <w:p w14:paraId="4F8778A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AJ316598</w:t>
            </w:r>
          </w:p>
        </w:tc>
        <w:tc>
          <w:tcPr>
            <w:tcW w:w="1111" w:type="dxa"/>
            <w:tcBorders>
              <w:bottom w:val="single" w:sz="4" w:space="0" w:color="auto"/>
            </w:tcBorders>
            <w:shd w:val="clear" w:color="auto" w:fill="auto"/>
            <w:tcMar>
              <w:top w:w="15" w:type="dxa"/>
              <w:left w:w="15" w:type="dxa"/>
              <w:bottom w:w="0" w:type="dxa"/>
              <w:right w:w="15" w:type="dxa"/>
            </w:tcMar>
            <w:vAlign w:val="center"/>
            <w:hideMark/>
          </w:tcPr>
          <w:p w14:paraId="1B2BBD7D"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Navajas</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2003</w:t>
            </w:r>
          </w:p>
        </w:tc>
      </w:tr>
      <w:tr w:rsidR="003449B1" w:rsidRPr="007106D4" w14:paraId="30CCB1E8" w14:textId="77777777" w:rsidTr="005C34AE">
        <w:trPr>
          <w:trHeight w:val="363"/>
        </w:trPr>
        <w:tc>
          <w:tcPr>
            <w:tcW w:w="960" w:type="dxa"/>
            <w:tcBorders>
              <w:top w:val="single" w:sz="4" w:space="0" w:color="auto"/>
              <w:bottom w:val="nil"/>
            </w:tcBorders>
            <w:shd w:val="clear" w:color="auto" w:fill="auto"/>
            <w:tcMar>
              <w:top w:w="15" w:type="dxa"/>
              <w:left w:w="15" w:type="dxa"/>
              <w:bottom w:w="0" w:type="dxa"/>
              <w:right w:w="15" w:type="dxa"/>
            </w:tcMar>
            <w:vAlign w:val="center"/>
            <w:hideMark/>
          </w:tcPr>
          <w:p w14:paraId="452CB5D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M6</w:t>
            </w:r>
          </w:p>
        </w:tc>
        <w:tc>
          <w:tcPr>
            <w:tcW w:w="883" w:type="dxa"/>
            <w:tcBorders>
              <w:top w:val="single" w:sz="4" w:space="0" w:color="auto"/>
              <w:bottom w:val="nil"/>
            </w:tcBorders>
            <w:shd w:val="clear" w:color="auto" w:fill="auto"/>
            <w:tcMar>
              <w:top w:w="15" w:type="dxa"/>
              <w:left w:w="15" w:type="dxa"/>
              <w:bottom w:w="0" w:type="dxa"/>
              <w:right w:w="15" w:type="dxa"/>
            </w:tcMar>
            <w:vAlign w:val="center"/>
            <w:hideMark/>
          </w:tcPr>
          <w:p w14:paraId="5F492C1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50</w:t>
            </w:r>
          </w:p>
        </w:tc>
        <w:tc>
          <w:tcPr>
            <w:tcW w:w="687" w:type="dxa"/>
            <w:tcBorders>
              <w:top w:val="single" w:sz="4" w:space="0" w:color="auto"/>
              <w:bottom w:val="nil"/>
            </w:tcBorders>
            <w:shd w:val="clear" w:color="auto" w:fill="auto"/>
            <w:tcMar>
              <w:top w:w="15" w:type="dxa"/>
              <w:left w:w="15" w:type="dxa"/>
              <w:bottom w:w="0" w:type="dxa"/>
              <w:right w:w="15" w:type="dxa"/>
            </w:tcMar>
            <w:vAlign w:val="center"/>
            <w:hideMark/>
          </w:tcPr>
          <w:p w14:paraId="152E05B1"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green</w:t>
            </w:r>
          </w:p>
        </w:tc>
        <w:tc>
          <w:tcPr>
            <w:tcW w:w="1014" w:type="dxa"/>
            <w:tcBorders>
              <w:top w:val="single" w:sz="4" w:space="0" w:color="auto"/>
              <w:bottom w:val="nil"/>
            </w:tcBorders>
            <w:shd w:val="clear" w:color="auto" w:fill="auto"/>
            <w:tcMar>
              <w:top w:w="15" w:type="dxa"/>
              <w:left w:w="15" w:type="dxa"/>
              <w:bottom w:w="0" w:type="dxa"/>
              <w:right w:w="15" w:type="dxa"/>
            </w:tcMar>
            <w:vAlign w:val="center"/>
            <w:hideMark/>
          </w:tcPr>
          <w:p w14:paraId="219D10C6"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ALP</w:t>
            </w:r>
          </w:p>
        </w:tc>
        <w:tc>
          <w:tcPr>
            <w:tcW w:w="818" w:type="dxa"/>
            <w:tcBorders>
              <w:top w:val="single" w:sz="4" w:space="0" w:color="auto"/>
              <w:bottom w:val="nil"/>
            </w:tcBorders>
            <w:shd w:val="clear" w:color="auto" w:fill="auto"/>
            <w:tcMar>
              <w:top w:w="15" w:type="dxa"/>
              <w:left w:w="15" w:type="dxa"/>
              <w:bottom w:w="0" w:type="dxa"/>
              <w:right w:w="15" w:type="dxa"/>
            </w:tcMar>
            <w:vAlign w:val="center"/>
            <w:hideMark/>
          </w:tcPr>
          <w:p w14:paraId="21993B9F"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1, 2, 7, 8, 9, 10, 12, 17, 19, 20</w:t>
            </w:r>
          </w:p>
        </w:tc>
        <w:tc>
          <w:tcPr>
            <w:tcW w:w="1134" w:type="dxa"/>
            <w:tcBorders>
              <w:top w:val="single" w:sz="4" w:space="0" w:color="auto"/>
              <w:bottom w:val="nil"/>
            </w:tcBorders>
            <w:shd w:val="clear" w:color="auto" w:fill="auto"/>
            <w:tcMar>
              <w:top w:w="15" w:type="dxa"/>
              <w:left w:w="15" w:type="dxa"/>
              <w:bottom w:w="0" w:type="dxa"/>
              <w:right w:w="15" w:type="dxa"/>
            </w:tcMar>
            <w:vAlign w:val="center"/>
            <w:hideMark/>
          </w:tcPr>
          <w:p w14:paraId="0E910560" w14:textId="77777777" w:rsidR="003449B1" w:rsidRPr="007106D4" w:rsidRDefault="003449B1" w:rsidP="005C34AE">
            <w:pPr>
              <w:rPr>
                <w:rFonts w:eastAsia="Times New Roman"/>
                <w:b/>
                <w:bCs/>
                <w:sz w:val="17"/>
                <w:szCs w:val="17"/>
                <w:lang w:val="en-GB"/>
              </w:rPr>
            </w:pPr>
            <w:proofErr w:type="spellStart"/>
            <w:r w:rsidRPr="007106D4">
              <w:rPr>
                <w:b/>
                <w:bCs/>
                <w:sz w:val="17"/>
                <w:szCs w:val="17"/>
                <w:lang w:val="en-GB"/>
              </w:rPr>
              <w:t>Alpiarça</w:t>
            </w:r>
            <w:proofErr w:type="spellEnd"/>
            <w:r w:rsidRPr="007106D4">
              <w:rPr>
                <w:b/>
                <w:bCs/>
                <w:sz w:val="17"/>
                <w:szCs w:val="17"/>
                <w:lang w:val="en-GB"/>
              </w:rPr>
              <w:t>, Portugal</w:t>
            </w:r>
          </w:p>
        </w:tc>
        <w:tc>
          <w:tcPr>
            <w:tcW w:w="1025" w:type="dxa"/>
            <w:tcBorders>
              <w:top w:val="single" w:sz="4" w:space="0" w:color="auto"/>
              <w:bottom w:val="nil"/>
            </w:tcBorders>
            <w:shd w:val="clear" w:color="auto" w:fill="auto"/>
            <w:tcMar>
              <w:top w:w="15" w:type="dxa"/>
              <w:left w:w="15" w:type="dxa"/>
              <w:bottom w:w="0" w:type="dxa"/>
              <w:right w:w="15" w:type="dxa"/>
            </w:tcMar>
            <w:vAlign w:val="center"/>
            <w:hideMark/>
          </w:tcPr>
          <w:p w14:paraId="6C87F9B5"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Solanum lycopersicum</w:t>
            </w:r>
          </w:p>
        </w:tc>
        <w:tc>
          <w:tcPr>
            <w:tcW w:w="992" w:type="dxa"/>
            <w:tcBorders>
              <w:top w:val="single" w:sz="4" w:space="0" w:color="auto"/>
              <w:bottom w:val="nil"/>
            </w:tcBorders>
            <w:shd w:val="clear" w:color="auto" w:fill="auto"/>
            <w:tcMar>
              <w:top w:w="15" w:type="dxa"/>
              <w:left w:w="15" w:type="dxa"/>
              <w:bottom w:w="0" w:type="dxa"/>
              <w:right w:w="15" w:type="dxa"/>
            </w:tcMar>
            <w:vAlign w:val="center"/>
            <w:hideMark/>
          </w:tcPr>
          <w:p w14:paraId="378379AF" w14:textId="77777777" w:rsidR="003449B1" w:rsidRPr="007106D4" w:rsidRDefault="003449B1" w:rsidP="005C34AE">
            <w:pPr>
              <w:rPr>
                <w:rFonts w:eastAsia="Times New Roman"/>
                <w:b/>
                <w:bCs/>
                <w:sz w:val="17"/>
                <w:szCs w:val="17"/>
                <w:lang w:val="en-GB"/>
              </w:rPr>
            </w:pPr>
            <w:r w:rsidRPr="00536C47">
              <w:rPr>
                <w:rFonts w:eastAsia="Times New Roman"/>
                <w:b/>
                <w:bCs/>
                <w:sz w:val="17"/>
                <w:szCs w:val="17"/>
                <w:lang w:val="en-GB"/>
              </w:rPr>
              <w:t>OQ510005</w:t>
            </w:r>
          </w:p>
        </w:tc>
        <w:tc>
          <w:tcPr>
            <w:tcW w:w="1111" w:type="dxa"/>
            <w:tcBorders>
              <w:top w:val="single" w:sz="4" w:space="0" w:color="auto"/>
              <w:bottom w:val="nil"/>
            </w:tcBorders>
            <w:shd w:val="clear" w:color="auto" w:fill="auto"/>
            <w:tcMar>
              <w:top w:w="15" w:type="dxa"/>
              <w:left w:w="15" w:type="dxa"/>
              <w:bottom w:w="0" w:type="dxa"/>
              <w:right w:w="15" w:type="dxa"/>
            </w:tcMar>
            <w:vAlign w:val="center"/>
            <w:hideMark/>
          </w:tcPr>
          <w:p w14:paraId="49DFFBD3"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This study</w:t>
            </w:r>
          </w:p>
        </w:tc>
      </w:tr>
      <w:tr w:rsidR="003449B1" w:rsidRPr="007106D4" w14:paraId="76ED7B7A"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37D1EC78"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0B69939C"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6C507D3E"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green</w:t>
            </w:r>
          </w:p>
        </w:tc>
        <w:tc>
          <w:tcPr>
            <w:tcW w:w="1014" w:type="dxa"/>
            <w:tcBorders>
              <w:top w:val="nil"/>
              <w:bottom w:val="nil"/>
            </w:tcBorders>
            <w:shd w:val="clear" w:color="auto" w:fill="auto"/>
            <w:tcMar>
              <w:top w:w="15" w:type="dxa"/>
              <w:left w:w="15" w:type="dxa"/>
              <w:bottom w:w="0" w:type="dxa"/>
              <w:right w:w="15" w:type="dxa"/>
            </w:tcMar>
            <w:vAlign w:val="center"/>
            <w:hideMark/>
          </w:tcPr>
          <w:p w14:paraId="66E1AEDA"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DEF</w:t>
            </w:r>
          </w:p>
        </w:tc>
        <w:tc>
          <w:tcPr>
            <w:tcW w:w="818" w:type="dxa"/>
            <w:tcBorders>
              <w:top w:val="nil"/>
              <w:bottom w:val="nil"/>
            </w:tcBorders>
            <w:shd w:val="clear" w:color="auto" w:fill="auto"/>
            <w:tcMar>
              <w:top w:w="15" w:type="dxa"/>
              <w:left w:w="15" w:type="dxa"/>
              <w:bottom w:w="0" w:type="dxa"/>
              <w:right w:w="15" w:type="dxa"/>
            </w:tcMar>
            <w:vAlign w:val="center"/>
            <w:hideMark/>
          </w:tcPr>
          <w:p w14:paraId="7AFDE0CB"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10, 12, 15, 17, 18, 19, 21, 22, 24, 25, 28</w:t>
            </w:r>
          </w:p>
        </w:tc>
        <w:tc>
          <w:tcPr>
            <w:tcW w:w="1134" w:type="dxa"/>
            <w:tcBorders>
              <w:top w:val="nil"/>
              <w:bottom w:val="nil"/>
            </w:tcBorders>
            <w:shd w:val="clear" w:color="auto" w:fill="auto"/>
            <w:tcMar>
              <w:top w:w="15" w:type="dxa"/>
              <w:left w:w="15" w:type="dxa"/>
              <w:bottom w:w="0" w:type="dxa"/>
              <w:right w:w="15" w:type="dxa"/>
            </w:tcMar>
            <w:vAlign w:val="center"/>
            <w:hideMark/>
          </w:tcPr>
          <w:p w14:paraId="78A5D8C2" w14:textId="77777777" w:rsidR="003449B1" w:rsidRPr="007106D4" w:rsidRDefault="003449B1" w:rsidP="005C34AE">
            <w:pPr>
              <w:rPr>
                <w:rFonts w:eastAsia="Times New Roman"/>
                <w:b/>
                <w:bCs/>
                <w:sz w:val="17"/>
                <w:szCs w:val="17"/>
                <w:lang w:val="en-GB"/>
              </w:rPr>
            </w:pPr>
            <w:proofErr w:type="spellStart"/>
            <w:r w:rsidRPr="007106D4">
              <w:rPr>
                <w:b/>
                <w:bCs/>
                <w:sz w:val="17"/>
                <w:szCs w:val="17"/>
                <w:lang w:val="en-GB"/>
              </w:rPr>
              <w:t>Lisboa</w:t>
            </w:r>
            <w:proofErr w:type="spellEnd"/>
            <w:r w:rsidRPr="007106D4">
              <w:rPr>
                <w:b/>
                <w:bCs/>
                <w:sz w:val="17"/>
                <w:szCs w:val="17"/>
                <w:lang w:val="en-GB"/>
              </w:rPr>
              <w:t>, Portugal</w:t>
            </w:r>
          </w:p>
        </w:tc>
        <w:tc>
          <w:tcPr>
            <w:tcW w:w="1025" w:type="dxa"/>
            <w:tcBorders>
              <w:top w:val="nil"/>
              <w:bottom w:val="nil"/>
            </w:tcBorders>
            <w:shd w:val="clear" w:color="auto" w:fill="auto"/>
            <w:tcMar>
              <w:top w:w="15" w:type="dxa"/>
              <w:left w:w="15" w:type="dxa"/>
              <w:bottom w:w="0" w:type="dxa"/>
              <w:right w:w="15" w:type="dxa"/>
            </w:tcMar>
            <w:vAlign w:val="center"/>
            <w:hideMark/>
          </w:tcPr>
          <w:p w14:paraId="0D7984FD"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Solanum lycopersicum</w:t>
            </w:r>
          </w:p>
        </w:tc>
        <w:tc>
          <w:tcPr>
            <w:tcW w:w="992" w:type="dxa"/>
            <w:tcBorders>
              <w:top w:val="nil"/>
              <w:bottom w:val="nil"/>
            </w:tcBorders>
            <w:shd w:val="clear" w:color="auto" w:fill="auto"/>
            <w:tcMar>
              <w:top w:w="15" w:type="dxa"/>
              <w:left w:w="15" w:type="dxa"/>
              <w:bottom w:w="0" w:type="dxa"/>
              <w:right w:w="15" w:type="dxa"/>
            </w:tcMar>
            <w:vAlign w:val="center"/>
            <w:hideMark/>
          </w:tcPr>
          <w:p w14:paraId="09EF90CA" w14:textId="77777777" w:rsidR="003449B1" w:rsidRPr="007106D4" w:rsidRDefault="003449B1" w:rsidP="005C34AE">
            <w:pPr>
              <w:rPr>
                <w:rFonts w:eastAsia="Times New Roman"/>
                <w:b/>
                <w:bCs/>
                <w:sz w:val="17"/>
                <w:szCs w:val="17"/>
                <w:lang w:val="en-GB"/>
              </w:rPr>
            </w:pPr>
            <w:r w:rsidRPr="00536C47">
              <w:rPr>
                <w:rFonts w:eastAsia="Times New Roman"/>
                <w:b/>
                <w:bCs/>
                <w:sz w:val="17"/>
                <w:szCs w:val="17"/>
                <w:lang w:val="en-GB"/>
              </w:rPr>
              <w:t>OQ510005</w:t>
            </w:r>
          </w:p>
        </w:tc>
        <w:tc>
          <w:tcPr>
            <w:tcW w:w="1111" w:type="dxa"/>
            <w:tcBorders>
              <w:top w:val="nil"/>
              <w:bottom w:val="nil"/>
            </w:tcBorders>
            <w:shd w:val="clear" w:color="auto" w:fill="auto"/>
            <w:tcMar>
              <w:top w:w="15" w:type="dxa"/>
              <w:left w:w="15" w:type="dxa"/>
              <w:bottom w:w="0" w:type="dxa"/>
              <w:right w:w="15" w:type="dxa"/>
            </w:tcMar>
            <w:vAlign w:val="center"/>
            <w:hideMark/>
          </w:tcPr>
          <w:p w14:paraId="469255AC"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This study</w:t>
            </w:r>
          </w:p>
        </w:tc>
      </w:tr>
      <w:tr w:rsidR="003449B1" w:rsidRPr="007106D4" w14:paraId="4274E045"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0FA6E8EA"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11421A93"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30022A68"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green</w:t>
            </w:r>
          </w:p>
        </w:tc>
        <w:tc>
          <w:tcPr>
            <w:tcW w:w="1014" w:type="dxa"/>
            <w:tcBorders>
              <w:top w:val="nil"/>
              <w:bottom w:val="nil"/>
            </w:tcBorders>
            <w:shd w:val="clear" w:color="auto" w:fill="auto"/>
            <w:tcMar>
              <w:top w:w="15" w:type="dxa"/>
              <w:left w:w="15" w:type="dxa"/>
              <w:bottom w:w="0" w:type="dxa"/>
              <w:right w:w="15" w:type="dxa"/>
            </w:tcMar>
            <w:vAlign w:val="center"/>
            <w:hideMark/>
          </w:tcPr>
          <w:p w14:paraId="5E21A9AD"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MON</w:t>
            </w:r>
          </w:p>
        </w:tc>
        <w:tc>
          <w:tcPr>
            <w:tcW w:w="818" w:type="dxa"/>
            <w:tcBorders>
              <w:top w:val="nil"/>
              <w:bottom w:val="nil"/>
            </w:tcBorders>
            <w:shd w:val="clear" w:color="auto" w:fill="auto"/>
            <w:tcMar>
              <w:top w:w="15" w:type="dxa"/>
              <w:left w:w="15" w:type="dxa"/>
              <w:bottom w:w="0" w:type="dxa"/>
              <w:right w:w="15" w:type="dxa"/>
            </w:tcMar>
            <w:vAlign w:val="center"/>
            <w:hideMark/>
          </w:tcPr>
          <w:p w14:paraId="4C774024"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1, 3, 6, 7, 8, 9, 10</w:t>
            </w:r>
          </w:p>
        </w:tc>
        <w:tc>
          <w:tcPr>
            <w:tcW w:w="1134" w:type="dxa"/>
            <w:tcBorders>
              <w:top w:val="nil"/>
              <w:bottom w:val="nil"/>
            </w:tcBorders>
            <w:shd w:val="clear" w:color="auto" w:fill="auto"/>
            <w:tcMar>
              <w:top w:w="15" w:type="dxa"/>
              <w:left w:w="15" w:type="dxa"/>
              <w:bottom w:w="0" w:type="dxa"/>
              <w:right w:w="15" w:type="dxa"/>
            </w:tcMar>
            <w:vAlign w:val="center"/>
            <w:hideMark/>
          </w:tcPr>
          <w:p w14:paraId="15E48D4E" w14:textId="77777777" w:rsidR="003449B1" w:rsidRPr="007106D4" w:rsidRDefault="003449B1" w:rsidP="005C34AE">
            <w:pPr>
              <w:rPr>
                <w:rFonts w:eastAsia="Times New Roman"/>
                <w:b/>
                <w:bCs/>
                <w:sz w:val="17"/>
                <w:szCs w:val="17"/>
                <w:lang w:val="en-GB"/>
              </w:rPr>
            </w:pPr>
            <w:proofErr w:type="spellStart"/>
            <w:r w:rsidRPr="007106D4">
              <w:rPr>
                <w:b/>
                <w:bCs/>
                <w:sz w:val="17"/>
                <w:szCs w:val="17"/>
                <w:lang w:val="en-GB"/>
              </w:rPr>
              <w:t>Montemor</w:t>
            </w:r>
            <w:proofErr w:type="spellEnd"/>
            <w:r w:rsidRPr="007106D4">
              <w:rPr>
                <w:b/>
                <w:bCs/>
                <w:sz w:val="17"/>
                <w:szCs w:val="17"/>
                <w:lang w:val="en-GB"/>
              </w:rPr>
              <w:t>-o-Novo, Portugal</w:t>
            </w:r>
          </w:p>
        </w:tc>
        <w:tc>
          <w:tcPr>
            <w:tcW w:w="1025" w:type="dxa"/>
            <w:tcBorders>
              <w:top w:val="nil"/>
              <w:bottom w:val="nil"/>
            </w:tcBorders>
            <w:shd w:val="clear" w:color="auto" w:fill="auto"/>
            <w:tcMar>
              <w:top w:w="15" w:type="dxa"/>
              <w:left w:w="15" w:type="dxa"/>
              <w:bottom w:w="0" w:type="dxa"/>
              <w:right w:w="15" w:type="dxa"/>
            </w:tcMar>
            <w:vAlign w:val="center"/>
            <w:hideMark/>
          </w:tcPr>
          <w:p w14:paraId="7C0DB636"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Solanum lycopersicum</w:t>
            </w:r>
          </w:p>
        </w:tc>
        <w:tc>
          <w:tcPr>
            <w:tcW w:w="992" w:type="dxa"/>
            <w:tcBorders>
              <w:top w:val="nil"/>
              <w:bottom w:val="nil"/>
            </w:tcBorders>
            <w:shd w:val="clear" w:color="auto" w:fill="auto"/>
            <w:tcMar>
              <w:top w:w="15" w:type="dxa"/>
              <w:left w:w="15" w:type="dxa"/>
              <w:bottom w:w="0" w:type="dxa"/>
              <w:right w:w="15" w:type="dxa"/>
            </w:tcMar>
            <w:vAlign w:val="center"/>
            <w:hideMark/>
          </w:tcPr>
          <w:p w14:paraId="35141D65" w14:textId="77777777" w:rsidR="003449B1" w:rsidRPr="007106D4" w:rsidRDefault="003449B1" w:rsidP="005C34AE">
            <w:pPr>
              <w:rPr>
                <w:rFonts w:eastAsia="Times New Roman"/>
                <w:b/>
                <w:bCs/>
                <w:sz w:val="17"/>
                <w:szCs w:val="17"/>
                <w:lang w:val="en-GB"/>
              </w:rPr>
            </w:pPr>
            <w:r w:rsidRPr="00536C47">
              <w:rPr>
                <w:rFonts w:eastAsia="Times New Roman"/>
                <w:b/>
                <w:bCs/>
                <w:sz w:val="17"/>
                <w:szCs w:val="17"/>
                <w:lang w:val="en-GB"/>
              </w:rPr>
              <w:t>OQ510005</w:t>
            </w:r>
          </w:p>
        </w:tc>
        <w:tc>
          <w:tcPr>
            <w:tcW w:w="1111" w:type="dxa"/>
            <w:tcBorders>
              <w:top w:val="nil"/>
              <w:bottom w:val="nil"/>
            </w:tcBorders>
            <w:shd w:val="clear" w:color="auto" w:fill="auto"/>
            <w:tcMar>
              <w:top w:w="15" w:type="dxa"/>
              <w:left w:w="15" w:type="dxa"/>
              <w:bottom w:w="0" w:type="dxa"/>
              <w:right w:w="15" w:type="dxa"/>
            </w:tcMar>
            <w:vAlign w:val="center"/>
            <w:hideMark/>
          </w:tcPr>
          <w:p w14:paraId="5FB87532"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This study</w:t>
            </w:r>
          </w:p>
        </w:tc>
      </w:tr>
      <w:tr w:rsidR="003449B1" w:rsidRPr="007106D4" w14:paraId="6DB098DD"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18CCA07E"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7D35CB0D"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13BBA44B"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green</w:t>
            </w:r>
          </w:p>
        </w:tc>
        <w:tc>
          <w:tcPr>
            <w:tcW w:w="1014" w:type="dxa"/>
            <w:tcBorders>
              <w:top w:val="nil"/>
              <w:bottom w:val="nil"/>
            </w:tcBorders>
            <w:shd w:val="clear" w:color="auto" w:fill="auto"/>
            <w:tcMar>
              <w:top w:w="15" w:type="dxa"/>
              <w:left w:w="15" w:type="dxa"/>
              <w:bottom w:w="0" w:type="dxa"/>
              <w:right w:w="15" w:type="dxa"/>
            </w:tcMar>
            <w:vAlign w:val="center"/>
            <w:hideMark/>
          </w:tcPr>
          <w:p w14:paraId="209A7A62"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Outbred</w:t>
            </w:r>
          </w:p>
        </w:tc>
        <w:tc>
          <w:tcPr>
            <w:tcW w:w="818" w:type="dxa"/>
            <w:tcBorders>
              <w:top w:val="nil"/>
              <w:bottom w:val="nil"/>
            </w:tcBorders>
            <w:shd w:val="clear" w:color="auto" w:fill="auto"/>
            <w:tcMar>
              <w:top w:w="15" w:type="dxa"/>
              <w:left w:w="15" w:type="dxa"/>
              <w:bottom w:w="0" w:type="dxa"/>
              <w:right w:w="15" w:type="dxa"/>
            </w:tcMar>
            <w:vAlign w:val="center"/>
            <w:hideMark/>
          </w:tcPr>
          <w:p w14:paraId="6155D0B9"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4, 6, 9, 13, 14, 15, 16, 18, 19</w:t>
            </w:r>
          </w:p>
        </w:tc>
        <w:tc>
          <w:tcPr>
            <w:tcW w:w="1134" w:type="dxa"/>
            <w:tcBorders>
              <w:top w:val="nil"/>
              <w:bottom w:val="nil"/>
            </w:tcBorders>
            <w:shd w:val="clear" w:color="auto" w:fill="auto"/>
            <w:tcMar>
              <w:top w:w="15" w:type="dxa"/>
              <w:left w:w="15" w:type="dxa"/>
              <w:bottom w:w="0" w:type="dxa"/>
              <w:right w:w="15" w:type="dxa"/>
            </w:tcMar>
            <w:vAlign w:val="center"/>
            <w:hideMark/>
          </w:tcPr>
          <w:p w14:paraId="34354238" w14:textId="77777777" w:rsidR="003449B1" w:rsidRPr="007106D4" w:rsidRDefault="003449B1" w:rsidP="005C34AE">
            <w:pPr>
              <w:rPr>
                <w:rFonts w:eastAsia="Times New Roman"/>
                <w:b/>
                <w:bCs/>
                <w:sz w:val="17"/>
                <w:szCs w:val="17"/>
                <w:lang w:val="en-GB"/>
              </w:rPr>
            </w:pPr>
            <w:r w:rsidRPr="007106D4">
              <w:rPr>
                <w:b/>
                <w:bCs/>
                <w:sz w:val="17"/>
                <w:szCs w:val="17"/>
                <w:lang w:val="en-GB"/>
              </w:rPr>
              <w:t>NA</w:t>
            </w:r>
          </w:p>
        </w:tc>
        <w:tc>
          <w:tcPr>
            <w:tcW w:w="1025" w:type="dxa"/>
            <w:tcBorders>
              <w:top w:val="nil"/>
              <w:bottom w:val="nil"/>
            </w:tcBorders>
            <w:shd w:val="clear" w:color="auto" w:fill="auto"/>
            <w:tcMar>
              <w:top w:w="15" w:type="dxa"/>
              <w:left w:w="15" w:type="dxa"/>
              <w:bottom w:w="0" w:type="dxa"/>
              <w:right w:w="15" w:type="dxa"/>
            </w:tcMar>
            <w:vAlign w:val="center"/>
            <w:hideMark/>
          </w:tcPr>
          <w:p w14:paraId="7A3A1F3A"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NA</w:t>
            </w:r>
          </w:p>
        </w:tc>
        <w:tc>
          <w:tcPr>
            <w:tcW w:w="992" w:type="dxa"/>
            <w:tcBorders>
              <w:top w:val="nil"/>
              <w:bottom w:val="nil"/>
            </w:tcBorders>
            <w:shd w:val="clear" w:color="auto" w:fill="auto"/>
            <w:tcMar>
              <w:top w:w="15" w:type="dxa"/>
              <w:left w:w="15" w:type="dxa"/>
              <w:bottom w:w="0" w:type="dxa"/>
              <w:right w:w="15" w:type="dxa"/>
            </w:tcMar>
            <w:vAlign w:val="center"/>
            <w:hideMark/>
          </w:tcPr>
          <w:p w14:paraId="22CCFFD0" w14:textId="77777777" w:rsidR="003449B1" w:rsidRPr="007106D4" w:rsidRDefault="003449B1" w:rsidP="005C34AE">
            <w:pPr>
              <w:rPr>
                <w:rFonts w:eastAsia="Times New Roman"/>
                <w:b/>
                <w:bCs/>
                <w:sz w:val="17"/>
                <w:szCs w:val="17"/>
                <w:lang w:val="en-GB"/>
              </w:rPr>
            </w:pPr>
            <w:r w:rsidRPr="00536C47">
              <w:rPr>
                <w:rFonts w:eastAsia="Times New Roman"/>
                <w:b/>
                <w:bCs/>
                <w:sz w:val="17"/>
                <w:szCs w:val="17"/>
                <w:lang w:val="en-GB"/>
              </w:rPr>
              <w:t>OQ510005</w:t>
            </w:r>
          </w:p>
        </w:tc>
        <w:tc>
          <w:tcPr>
            <w:tcW w:w="1111" w:type="dxa"/>
            <w:tcBorders>
              <w:top w:val="nil"/>
              <w:bottom w:val="nil"/>
            </w:tcBorders>
            <w:shd w:val="clear" w:color="auto" w:fill="auto"/>
            <w:tcMar>
              <w:top w:w="15" w:type="dxa"/>
              <w:left w:w="15" w:type="dxa"/>
              <w:bottom w:w="0" w:type="dxa"/>
              <w:right w:w="15" w:type="dxa"/>
            </w:tcMar>
            <w:vAlign w:val="center"/>
            <w:hideMark/>
          </w:tcPr>
          <w:p w14:paraId="2D7E9F43"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This study</w:t>
            </w:r>
          </w:p>
        </w:tc>
      </w:tr>
      <w:tr w:rsidR="003449B1" w:rsidRPr="007106D4" w14:paraId="4F8C474F"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2AE55A16"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3BBDC4F3"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7A3978A3"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green</w:t>
            </w:r>
          </w:p>
        </w:tc>
        <w:tc>
          <w:tcPr>
            <w:tcW w:w="1014" w:type="dxa"/>
            <w:tcBorders>
              <w:top w:val="nil"/>
              <w:bottom w:val="nil"/>
            </w:tcBorders>
            <w:shd w:val="clear" w:color="auto" w:fill="auto"/>
            <w:tcMar>
              <w:top w:w="15" w:type="dxa"/>
              <w:left w:w="15" w:type="dxa"/>
              <w:bottom w:w="0" w:type="dxa"/>
              <w:right w:w="15" w:type="dxa"/>
            </w:tcMar>
            <w:vAlign w:val="center"/>
            <w:hideMark/>
          </w:tcPr>
          <w:p w14:paraId="09D607AB" w14:textId="77777777" w:rsidR="003449B1" w:rsidRPr="007106D4" w:rsidRDefault="003449B1" w:rsidP="005C34AE">
            <w:pPr>
              <w:rPr>
                <w:rFonts w:eastAsia="Times New Roman"/>
                <w:b/>
                <w:bCs/>
                <w:sz w:val="17"/>
                <w:szCs w:val="17"/>
                <w:lang w:val="en-GB"/>
              </w:rPr>
            </w:pPr>
            <w:proofErr w:type="spellStart"/>
            <w:r w:rsidRPr="007106D4">
              <w:rPr>
                <w:rFonts w:eastAsia="Times New Roman"/>
                <w:b/>
                <w:bCs/>
                <w:sz w:val="17"/>
                <w:szCs w:val="17"/>
                <w:lang w:val="en-GB"/>
              </w:rPr>
              <w:t>London_NL</w:t>
            </w:r>
            <w:proofErr w:type="spellEnd"/>
          </w:p>
        </w:tc>
        <w:tc>
          <w:tcPr>
            <w:tcW w:w="818" w:type="dxa"/>
            <w:tcBorders>
              <w:top w:val="nil"/>
              <w:bottom w:val="nil"/>
            </w:tcBorders>
            <w:shd w:val="clear" w:color="auto" w:fill="auto"/>
            <w:tcMar>
              <w:top w:w="15" w:type="dxa"/>
              <w:left w:w="15" w:type="dxa"/>
              <w:bottom w:w="0" w:type="dxa"/>
              <w:right w:w="15" w:type="dxa"/>
            </w:tcMar>
            <w:vAlign w:val="center"/>
            <w:hideMark/>
          </w:tcPr>
          <w:p w14:paraId="72F0E7BC"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2, 7, 18, 20, 21, 22, 23, 24, 27</w:t>
            </w:r>
          </w:p>
        </w:tc>
        <w:tc>
          <w:tcPr>
            <w:tcW w:w="1134" w:type="dxa"/>
            <w:tcBorders>
              <w:top w:val="nil"/>
              <w:bottom w:val="nil"/>
            </w:tcBorders>
            <w:shd w:val="clear" w:color="auto" w:fill="auto"/>
            <w:tcMar>
              <w:top w:w="15" w:type="dxa"/>
              <w:left w:w="15" w:type="dxa"/>
              <w:bottom w:w="0" w:type="dxa"/>
              <w:right w:w="15" w:type="dxa"/>
            </w:tcMar>
            <w:vAlign w:val="center"/>
            <w:hideMark/>
          </w:tcPr>
          <w:p w14:paraId="1EF7157A"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Ontario, Canada</w:t>
            </w:r>
            <w:r w:rsidRPr="007106D4">
              <w:rPr>
                <w:rFonts w:eastAsia="Times New Roman"/>
                <w:b/>
                <w:bCs/>
                <w:sz w:val="17"/>
                <w:szCs w:val="17"/>
                <w:vertAlign w:val="superscript"/>
                <w:lang w:val="en-GB"/>
              </w:rPr>
              <w:t xml:space="preserve">1 </w:t>
            </w:r>
          </w:p>
        </w:tc>
        <w:tc>
          <w:tcPr>
            <w:tcW w:w="1025" w:type="dxa"/>
            <w:tcBorders>
              <w:top w:val="nil"/>
              <w:bottom w:val="nil"/>
            </w:tcBorders>
            <w:shd w:val="clear" w:color="auto" w:fill="auto"/>
            <w:tcMar>
              <w:top w:w="15" w:type="dxa"/>
              <w:left w:w="15" w:type="dxa"/>
              <w:bottom w:w="0" w:type="dxa"/>
              <w:right w:w="15" w:type="dxa"/>
            </w:tcMar>
            <w:vAlign w:val="center"/>
            <w:hideMark/>
          </w:tcPr>
          <w:p w14:paraId="07FFBEAB"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NI</w:t>
            </w:r>
          </w:p>
        </w:tc>
        <w:tc>
          <w:tcPr>
            <w:tcW w:w="992" w:type="dxa"/>
            <w:tcBorders>
              <w:top w:val="nil"/>
              <w:bottom w:val="nil"/>
            </w:tcBorders>
            <w:shd w:val="clear" w:color="auto" w:fill="auto"/>
            <w:tcMar>
              <w:top w:w="15" w:type="dxa"/>
              <w:left w:w="15" w:type="dxa"/>
              <w:bottom w:w="0" w:type="dxa"/>
              <w:right w:w="15" w:type="dxa"/>
            </w:tcMar>
            <w:vAlign w:val="center"/>
            <w:hideMark/>
          </w:tcPr>
          <w:p w14:paraId="79425553" w14:textId="77777777" w:rsidR="003449B1" w:rsidRPr="007106D4" w:rsidRDefault="003449B1" w:rsidP="005C34AE">
            <w:pPr>
              <w:rPr>
                <w:rFonts w:eastAsia="Times New Roman"/>
                <w:b/>
                <w:bCs/>
                <w:sz w:val="17"/>
                <w:szCs w:val="17"/>
                <w:lang w:val="en-GB"/>
              </w:rPr>
            </w:pPr>
            <w:r w:rsidRPr="00536C47">
              <w:rPr>
                <w:rFonts w:eastAsia="Times New Roman"/>
                <w:b/>
                <w:bCs/>
                <w:sz w:val="17"/>
                <w:szCs w:val="17"/>
                <w:lang w:val="en-GB"/>
              </w:rPr>
              <w:t>OQ510005</w:t>
            </w:r>
          </w:p>
        </w:tc>
        <w:tc>
          <w:tcPr>
            <w:tcW w:w="1111" w:type="dxa"/>
            <w:tcBorders>
              <w:top w:val="nil"/>
              <w:bottom w:val="nil"/>
            </w:tcBorders>
            <w:shd w:val="clear" w:color="auto" w:fill="auto"/>
            <w:tcMar>
              <w:top w:w="15" w:type="dxa"/>
              <w:left w:w="15" w:type="dxa"/>
              <w:bottom w:w="0" w:type="dxa"/>
              <w:right w:w="15" w:type="dxa"/>
            </w:tcMar>
            <w:vAlign w:val="center"/>
            <w:hideMark/>
          </w:tcPr>
          <w:p w14:paraId="00D03BA1"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This study</w:t>
            </w:r>
          </w:p>
        </w:tc>
      </w:tr>
      <w:tr w:rsidR="003449B1" w:rsidRPr="007106D4" w14:paraId="19A12189"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539887E7"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1DA284EF"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7ED27A6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nil"/>
              <w:bottom w:val="nil"/>
            </w:tcBorders>
            <w:shd w:val="clear" w:color="auto" w:fill="auto"/>
            <w:tcMar>
              <w:top w:w="15" w:type="dxa"/>
              <w:left w:w="15" w:type="dxa"/>
              <w:bottom w:w="0" w:type="dxa"/>
              <w:right w:w="15" w:type="dxa"/>
            </w:tcMar>
            <w:vAlign w:val="center"/>
            <w:hideMark/>
          </w:tcPr>
          <w:p w14:paraId="6BAE700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 urticae green</w:t>
            </w:r>
          </w:p>
        </w:tc>
        <w:tc>
          <w:tcPr>
            <w:tcW w:w="818" w:type="dxa"/>
            <w:tcBorders>
              <w:top w:val="nil"/>
              <w:bottom w:val="nil"/>
            </w:tcBorders>
            <w:shd w:val="clear" w:color="auto" w:fill="auto"/>
            <w:tcMar>
              <w:top w:w="15" w:type="dxa"/>
              <w:left w:w="15" w:type="dxa"/>
              <w:bottom w:w="0" w:type="dxa"/>
              <w:right w:w="15" w:type="dxa"/>
            </w:tcMar>
            <w:vAlign w:val="center"/>
            <w:hideMark/>
          </w:tcPr>
          <w:p w14:paraId="1E0C6F6C"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5E1B429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Quanzhou, </w:t>
            </w:r>
          </w:p>
          <w:p w14:paraId="56D6C28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Japan</w:t>
            </w:r>
          </w:p>
        </w:tc>
        <w:tc>
          <w:tcPr>
            <w:tcW w:w="1025" w:type="dxa"/>
            <w:tcBorders>
              <w:top w:val="nil"/>
              <w:bottom w:val="nil"/>
            </w:tcBorders>
            <w:shd w:val="clear" w:color="auto" w:fill="auto"/>
            <w:tcMar>
              <w:top w:w="15" w:type="dxa"/>
              <w:left w:w="15" w:type="dxa"/>
              <w:bottom w:w="0" w:type="dxa"/>
              <w:right w:w="15" w:type="dxa"/>
            </w:tcMar>
            <w:vAlign w:val="center"/>
            <w:hideMark/>
          </w:tcPr>
          <w:p w14:paraId="07F23BF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Citrullus </w:t>
            </w:r>
          </w:p>
          <w:p w14:paraId="72F35B07"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lanatus</w:t>
            </w:r>
            <w:proofErr w:type="spellEnd"/>
          </w:p>
        </w:tc>
        <w:tc>
          <w:tcPr>
            <w:tcW w:w="992" w:type="dxa"/>
            <w:tcBorders>
              <w:top w:val="nil"/>
              <w:bottom w:val="nil"/>
            </w:tcBorders>
            <w:shd w:val="clear" w:color="auto" w:fill="auto"/>
            <w:tcMar>
              <w:top w:w="15" w:type="dxa"/>
              <w:left w:w="15" w:type="dxa"/>
              <w:bottom w:w="0" w:type="dxa"/>
              <w:right w:w="15" w:type="dxa"/>
            </w:tcMar>
            <w:vAlign w:val="center"/>
            <w:hideMark/>
          </w:tcPr>
          <w:p w14:paraId="7CF815B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KJ729022</w:t>
            </w:r>
          </w:p>
        </w:tc>
        <w:tc>
          <w:tcPr>
            <w:tcW w:w="1111" w:type="dxa"/>
            <w:tcBorders>
              <w:top w:val="nil"/>
              <w:bottom w:val="nil"/>
            </w:tcBorders>
            <w:shd w:val="clear" w:color="auto" w:fill="auto"/>
            <w:tcMar>
              <w:top w:w="15" w:type="dxa"/>
              <w:left w:w="15" w:type="dxa"/>
              <w:bottom w:w="0" w:type="dxa"/>
              <w:right w:w="15" w:type="dxa"/>
            </w:tcMar>
            <w:vAlign w:val="center"/>
            <w:hideMark/>
          </w:tcPr>
          <w:p w14:paraId="54674A7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Chen </w:t>
            </w:r>
            <w:r w:rsidRPr="007106D4">
              <w:rPr>
                <w:rFonts w:eastAsia="Times New Roman"/>
                <w:i/>
                <w:sz w:val="17"/>
                <w:szCs w:val="17"/>
                <w:lang w:val="en-GB"/>
              </w:rPr>
              <w:t>et al.</w:t>
            </w:r>
            <w:r w:rsidRPr="007106D4">
              <w:rPr>
                <w:rFonts w:eastAsia="Times New Roman"/>
                <w:sz w:val="17"/>
                <w:szCs w:val="17"/>
                <w:lang w:val="en-GB"/>
              </w:rPr>
              <w:t xml:space="preserve"> 2014</w:t>
            </w:r>
          </w:p>
        </w:tc>
      </w:tr>
      <w:tr w:rsidR="003449B1" w:rsidRPr="007106D4" w14:paraId="1C05A9B3"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559037DF"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18BC3B35"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083827E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nil"/>
              <w:bottom w:val="nil"/>
            </w:tcBorders>
            <w:shd w:val="clear" w:color="auto" w:fill="auto"/>
            <w:tcMar>
              <w:top w:w="15" w:type="dxa"/>
              <w:left w:w="15" w:type="dxa"/>
              <w:bottom w:w="0" w:type="dxa"/>
              <w:right w:w="15" w:type="dxa"/>
            </w:tcMar>
            <w:vAlign w:val="center"/>
            <w:hideMark/>
          </w:tcPr>
          <w:p w14:paraId="6D5EFBD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Strain 7</w:t>
            </w:r>
          </w:p>
        </w:tc>
        <w:tc>
          <w:tcPr>
            <w:tcW w:w="818" w:type="dxa"/>
            <w:tcBorders>
              <w:top w:val="nil"/>
              <w:bottom w:val="nil"/>
            </w:tcBorders>
            <w:shd w:val="clear" w:color="auto" w:fill="auto"/>
            <w:tcMar>
              <w:top w:w="15" w:type="dxa"/>
              <w:left w:w="15" w:type="dxa"/>
              <w:bottom w:w="0" w:type="dxa"/>
              <w:right w:w="15" w:type="dxa"/>
            </w:tcMar>
            <w:vAlign w:val="center"/>
            <w:hideMark/>
          </w:tcPr>
          <w:p w14:paraId="6FEF5E49"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4D00FCF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Antalya, </w:t>
            </w:r>
          </w:p>
          <w:p w14:paraId="39F4B57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Turkey</w:t>
            </w:r>
          </w:p>
        </w:tc>
        <w:tc>
          <w:tcPr>
            <w:tcW w:w="1025" w:type="dxa"/>
            <w:tcBorders>
              <w:top w:val="nil"/>
              <w:bottom w:val="nil"/>
            </w:tcBorders>
            <w:shd w:val="clear" w:color="auto" w:fill="auto"/>
            <w:tcMar>
              <w:top w:w="15" w:type="dxa"/>
              <w:left w:w="15" w:type="dxa"/>
              <w:bottom w:w="0" w:type="dxa"/>
              <w:right w:w="15" w:type="dxa"/>
            </w:tcMar>
            <w:vAlign w:val="center"/>
            <w:hideMark/>
          </w:tcPr>
          <w:p w14:paraId="7BE18E9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Phaseolus vulgaris</w:t>
            </w:r>
          </w:p>
        </w:tc>
        <w:tc>
          <w:tcPr>
            <w:tcW w:w="992" w:type="dxa"/>
            <w:tcBorders>
              <w:top w:val="nil"/>
              <w:bottom w:val="nil"/>
            </w:tcBorders>
            <w:shd w:val="clear" w:color="auto" w:fill="auto"/>
            <w:tcMar>
              <w:top w:w="15" w:type="dxa"/>
              <w:left w:w="15" w:type="dxa"/>
              <w:bottom w:w="0" w:type="dxa"/>
              <w:right w:w="15" w:type="dxa"/>
            </w:tcMar>
            <w:vAlign w:val="center"/>
            <w:hideMark/>
          </w:tcPr>
          <w:p w14:paraId="1728D95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MK508718</w:t>
            </w:r>
          </w:p>
        </w:tc>
        <w:tc>
          <w:tcPr>
            <w:tcW w:w="1111" w:type="dxa"/>
            <w:tcBorders>
              <w:top w:val="nil"/>
              <w:bottom w:val="nil"/>
            </w:tcBorders>
            <w:shd w:val="clear" w:color="auto" w:fill="auto"/>
            <w:tcMar>
              <w:top w:w="15" w:type="dxa"/>
              <w:left w:w="15" w:type="dxa"/>
              <w:bottom w:w="0" w:type="dxa"/>
              <w:right w:w="15" w:type="dxa"/>
            </w:tcMar>
            <w:vAlign w:val="center"/>
            <w:hideMark/>
          </w:tcPr>
          <w:p w14:paraId="15273414"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İnak</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39936F52" w14:textId="77777777" w:rsidTr="005C34AE">
        <w:trPr>
          <w:trHeight w:val="363"/>
        </w:trPr>
        <w:tc>
          <w:tcPr>
            <w:tcW w:w="960" w:type="dxa"/>
            <w:tcBorders>
              <w:top w:val="nil"/>
              <w:bottom w:val="single" w:sz="4" w:space="0" w:color="auto"/>
            </w:tcBorders>
            <w:shd w:val="clear" w:color="auto" w:fill="auto"/>
            <w:tcMar>
              <w:top w:w="15" w:type="dxa"/>
              <w:left w:w="15" w:type="dxa"/>
              <w:bottom w:w="0" w:type="dxa"/>
              <w:right w:w="15" w:type="dxa"/>
            </w:tcMar>
            <w:vAlign w:val="center"/>
            <w:hideMark/>
          </w:tcPr>
          <w:p w14:paraId="204C07FA" w14:textId="77777777" w:rsidR="003449B1" w:rsidRPr="007106D4" w:rsidRDefault="003449B1" w:rsidP="005C34AE">
            <w:pPr>
              <w:rPr>
                <w:rFonts w:eastAsia="Times New Roman"/>
                <w:sz w:val="17"/>
                <w:szCs w:val="17"/>
                <w:lang w:val="en-GB"/>
              </w:rPr>
            </w:pPr>
          </w:p>
        </w:tc>
        <w:tc>
          <w:tcPr>
            <w:tcW w:w="883" w:type="dxa"/>
            <w:tcBorders>
              <w:top w:val="nil"/>
              <w:bottom w:val="single" w:sz="4" w:space="0" w:color="auto"/>
            </w:tcBorders>
            <w:shd w:val="clear" w:color="auto" w:fill="auto"/>
            <w:tcMar>
              <w:top w:w="15" w:type="dxa"/>
              <w:left w:w="15" w:type="dxa"/>
              <w:bottom w:w="0" w:type="dxa"/>
              <w:right w:w="15" w:type="dxa"/>
            </w:tcMar>
            <w:vAlign w:val="center"/>
            <w:hideMark/>
          </w:tcPr>
          <w:p w14:paraId="1FDAD465" w14:textId="77777777" w:rsidR="003449B1" w:rsidRPr="007106D4" w:rsidRDefault="003449B1" w:rsidP="005C34AE">
            <w:pPr>
              <w:rPr>
                <w:rFonts w:eastAsia="Times New Roman"/>
                <w:sz w:val="17"/>
                <w:szCs w:val="17"/>
                <w:lang w:val="en-GB"/>
              </w:rPr>
            </w:pPr>
          </w:p>
        </w:tc>
        <w:tc>
          <w:tcPr>
            <w:tcW w:w="687" w:type="dxa"/>
            <w:tcBorders>
              <w:top w:val="nil"/>
              <w:bottom w:val="single" w:sz="4" w:space="0" w:color="auto"/>
            </w:tcBorders>
            <w:shd w:val="clear" w:color="auto" w:fill="auto"/>
            <w:tcMar>
              <w:top w:w="15" w:type="dxa"/>
              <w:left w:w="15" w:type="dxa"/>
              <w:bottom w:w="0" w:type="dxa"/>
              <w:right w:w="15" w:type="dxa"/>
            </w:tcMar>
            <w:vAlign w:val="center"/>
            <w:hideMark/>
          </w:tcPr>
          <w:p w14:paraId="2912E09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nil"/>
              <w:bottom w:val="single" w:sz="4" w:space="0" w:color="auto"/>
            </w:tcBorders>
            <w:shd w:val="clear" w:color="auto" w:fill="auto"/>
            <w:tcMar>
              <w:top w:w="15" w:type="dxa"/>
              <w:left w:w="15" w:type="dxa"/>
              <w:bottom w:w="0" w:type="dxa"/>
              <w:right w:w="15" w:type="dxa"/>
            </w:tcMar>
            <w:vAlign w:val="center"/>
            <w:hideMark/>
          </w:tcPr>
          <w:p w14:paraId="543FAA2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GSS</w:t>
            </w:r>
          </w:p>
        </w:tc>
        <w:tc>
          <w:tcPr>
            <w:tcW w:w="818" w:type="dxa"/>
            <w:tcBorders>
              <w:top w:val="nil"/>
              <w:bottom w:val="single" w:sz="4" w:space="0" w:color="auto"/>
            </w:tcBorders>
            <w:shd w:val="clear" w:color="auto" w:fill="auto"/>
            <w:tcMar>
              <w:top w:w="15" w:type="dxa"/>
              <w:left w:w="15" w:type="dxa"/>
              <w:bottom w:w="0" w:type="dxa"/>
              <w:right w:w="15" w:type="dxa"/>
            </w:tcMar>
            <w:vAlign w:val="center"/>
            <w:hideMark/>
          </w:tcPr>
          <w:p w14:paraId="29702A3C" w14:textId="77777777" w:rsidR="003449B1" w:rsidRPr="007106D4" w:rsidRDefault="003449B1" w:rsidP="005C34AE">
            <w:pPr>
              <w:rPr>
                <w:rFonts w:eastAsia="Times New Roman"/>
                <w:sz w:val="17"/>
                <w:szCs w:val="17"/>
                <w:lang w:val="en-GB"/>
              </w:rPr>
            </w:pPr>
          </w:p>
        </w:tc>
        <w:tc>
          <w:tcPr>
            <w:tcW w:w="1134" w:type="dxa"/>
            <w:tcBorders>
              <w:top w:val="nil"/>
              <w:bottom w:val="single" w:sz="4" w:space="0" w:color="auto"/>
            </w:tcBorders>
            <w:shd w:val="clear" w:color="auto" w:fill="auto"/>
            <w:tcMar>
              <w:top w:w="15" w:type="dxa"/>
              <w:left w:w="15" w:type="dxa"/>
              <w:bottom w:w="0" w:type="dxa"/>
              <w:right w:w="15" w:type="dxa"/>
            </w:tcMar>
            <w:vAlign w:val="center"/>
            <w:hideMark/>
          </w:tcPr>
          <w:p w14:paraId="4F1107E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Germany</w:t>
            </w:r>
          </w:p>
        </w:tc>
        <w:tc>
          <w:tcPr>
            <w:tcW w:w="1025" w:type="dxa"/>
            <w:tcBorders>
              <w:top w:val="nil"/>
              <w:bottom w:val="single" w:sz="4" w:space="0" w:color="auto"/>
            </w:tcBorders>
            <w:shd w:val="clear" w:color="auto" w:fill="auto"/>
            <w:tcMar>
              <w:top w:w="15" w:type="dxa"/>
              <w:left w:w="15" w:type="dxa"/>
              <w:bottom w:w="0" w:type="dxa"/>
              <w:right w:w="15" w:type="dxa"/>
            </w:tcMar>
            <w:vAlign w:val="center"/>
            <w:hideMark/>
          </w:tcPr>
          <w:p w14:paraId="5B68128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NI</w:t>
            </w:r>
          </w:p>
        </w:tc>
        <w:tc>
          <w:tcPr>
            <w:tcW w:w="992" w:type="dxa"/>
            <w:tcBorders>
              <w:top w:val="nil"/>
              <w:bottom w:val="single" w:sz="4" w:space="0" w:color="auto"/>
            </w:tcBorders>
            <w:shd w:val="clear" w:color="auto" w:fill="auto"/>
            <w:tcMar>
              <w:top w:w="15" w:type="dxa"/>
              <w:left w:w="15" w:type="dxa"/>
              <w:bottom w:w="0" w:type="dxa"/>
              <w:right w:w="15" w:type="dxa"/>
            </w:tcMar>
            <w:vAlign w:val="center"/>
            <w:hideMark/>
          </w:tcPr>
          <w:p w14:paraId="429BFCC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MK508722</w:t>
            </w:r>
          </w:p>
        </w:tc>
        <w:tc>
          <w:tcPr>
            <w:tcW w:w="1111" w:type="dxa"/>
            <w:tcBorders>
              <w:top w:val="nil"/>
              <w:bottom w:val="single" w:sz="4" w:space="0" w:color="auto"/>
            </w:tcBorders>
            <w:shd w:val="clear" w:color="auto" w:fill="auto"/>
            <w:tcMar>
              <w:top w:w="15" w:type="dxa"/>
              <w:left w:w="15" w:type="dxa"/>
              <w:bottom w:w="0" w:type="dxa"/>
              <w:right w:w="15" w:type="dxa"/>
            </w:tcMar>
            <w:vAlign w:val="center"/>
            <w:hideMark/>
          </w:tcPr>
          <w:p w14:paraId="753CD3BA"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İnak</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698DA5AC" w14:textId="77777777" w:rsidTr="005C34AE">
        <w:trPr>
          <w:trHeight w:val="363"/>
        </w:trPr>
        <w:tc>
          <w:tcPr>
            <w:tcW w:w="960" w:type="dxa"/>
            <w:tcBorders>
              <w:top w:val="single" w:sz="4" w:space="0" w:color="auto"/>
              <w:bottom w:val="nil"/>
            </w:tcBorders>
            <w:shd w:val="clear" w:color="auto" w:fill="auto"/>
            <w:tcMar>
              <w:top w:w="15" w:type="dxa"/>
              <w:left w:w="15" w:type="dxa"/>
              <w:bottom w:w="0" w:type="dxa"/>
              <w:right w:w="15" w:type="dxa"/>
            </w:tcMar>
            <w:vAlign w:val="center"/>
            <w:hideMark/>
          </w:tcPr>
          <w:p w14:paraId="6822743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M7</w:t>
            </w:r>
          </w:p>
        </w:tc>
        <w:tc>
          <w:tcPr>
            <w:tcW w:w="883" w:type="dxa"/>
            <w:tcBorders>
              <w:top w:val="single" w:sz="4" w:space="0" w:color="auto"/>
              <w:bottom w:val="nil"/>
            </w:tcBorders>
            <w:shd w:val="clear" w:color="auto" w:fill="auto"/>
            <w:tcMar>
              <w:top w:w="15" w:type="dxa"/>
              <w:left w:w="15" w:type="dxa"/>
              <w:bottom w:w="0" w:type="dxa"/>
              <w:right w:w="15" w:type="dxa"/>
            </w:tcMar>
            <w:vAlign w:val="center"/>
            <w:hideMark/>
          </w:tcPr>
          <w:p w14:paraId="0CD1D44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17</w:t>
            </w:r>
          </w:p>
        </w:tc>
        <w:tc>
          <w:tcPr>
            <w:tcW w:w="687" w:type="dxa"/>
            <w:tcBorders>
              <w:top w:val="single" w:sz="4" w:space="0" w:color="auto"/>
              <w:bottom w:val="nil"/>
            </w:tcBorders>
            <w:shd w:val="clear" w:color="auto" w:fill="auto"/>
            <w:tcMar>
              <w:top w:w="15" w:type="dxa"/>
              <w:left w:w="15" w:type="dxa"/>
              <w:bottom w:w="0" w:type="dxa"/>
              <w:right w:w="15" w:type="dxa"/>
            </w:tcMar>
            <w:vAlign w:val="center"/>
            <w:hideMark/>
          </w:tcPr>
          <w:p w14:paraId="68CA51C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single" w:sz="4" w:space="0" w:color="auto"/>
              <w:bottom w:val="nil"/>
            </w:tcBorders>
            <w:shd w:val="clear" w:color="auto" w:fill="auto"/>
            <w:tcMar>
              <w:top w:w="15" w:type="dxa"/>
              <w:left w:w="15" w:type="dxa"/>
              <w:bottom w:w="0" w:type="dxa"/>
              <w:right w:w="15" w:type="dxa"/>
            </w:tcMar>
            <w:vAlign w:val="center"/>
            <w:hideMark/>
          </w:tcPr>
          <w:p w14:paraId="34B04E4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LS_VL</w:t>
            </w:r>
          </w:p>
        </w:tc>
        <w:tc>
          <w:tcPr>
            <w:tcW w:w="818" w:type="dxa"/>
            <w:tcBorders>
              <w:top w:val="single" w:sz="4" w:space="0" w:color="auto"/>
              <w:bottom w:val="nil"/>
            </w:tcBorders>
            <w:shd w:val="clear" w:color="auto" w:fill="auto"/>
            <w:tcMar>
              <w:top w:w="15" w:type="dxa"/>
              <w:left w:w="15" w:type="dxa"/>
              <w:bottom w:w="0" w:type="dxa"/>
              <w:right w:w="15" w:type="dxa"/>
            </w:tcMar>
            <w:vAlign w:val="center"/>
            <w:hideMark/>
          </w:tcPr>
          <w:p w14:paraId="6AB70354" w14:textId="77777777" w:rsidR="003449B1" w:rsidRPr="007106D4" w:rsidRDefault="003449B1" w:rsidP="005C34AE">
            <w:pPr>
              <w:rPr>
                <w:rFonts w:eastAsia="Times New Roman"/>
                <w:sz w:val="17"/>
                <w:szCs w:val="17"/>
                <w:lang w:val="en-GB"/>
              </w:rPr>
            </w:pPr>
          </w:p>
        </w:tc>
        <w:tc>
          <w:tcPr>
            <w:tcW w:w="1134" w:type="dxa"/>
            <w:tcBorders>
              <w:top w:val="single" w:sz="4" w:space="0" w:color="auto"/>
              <w:bottom w:val="nil"/>
            </w:tcBorders>
            <w:shd w:val="clear" w:color="auto" w:fill="auto"/>
            <w:tcMar>
              <w:top w:w="15" w:type="dxa"/>
              <w:left w:w="15" w:type="dxa"/>
              <w:bottom w:w="0" w:type="dxa"/>
              <w:right w:w="15" w:type="dxa"/>
            </w:tcMar>
            <w:vAlign w:val="center"/>
            <w:hideMark/>
          </w:tcPr>
          <w:p w14:paraId="0A07A70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Ghent, </w:t>
            </w:r>
          </w:p>
          <w:p w14:paraId="62A0690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Belgium</w:t>
            </w:r>
          </w:p>
        </w:tc>
        <w:tc>
          <w:tcPr>
            <w:tcW w:w="1025" w:type="dxa"/>
            <w:tcBorders>
              <w:top w:val="single" w:sz="4" w:space="0" w:color="auto"/>
              <w:bottom w:val="nil"/>
            </w:tcBorders>
            <w:shd w:val="clear" w:color="auto" w:fill="auto"/>
            <w:tcMar>
              <w:top w:w="15" w:type="dxa"/>
              <w:left w:w="15" w:type="dxa"/>
              <w:bottom w:w="0" w:type="dxa"/>
              <w:right w:w="15" w:type="dxa"/>
            </w:tcMar>
            <w:vAlign w:val="center"/>
            <w:hideMark/>
          </w:tcPr>
          <w:p w14:paraId="3EE9FA1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Rosa sp.</w:t>
            </w:r>
          </w:p>
        </w:tc>
        <w:tc>
          <w:tcPr>
            <w:tcW w:w="992" w:type="dxa"/>
            <w:tcBorders>
              <w:top w:val="single" w:sz="4" w:space="0" w:color="auto"/>
              <w:bottom w:val="nil"/>
            </w:tcBorders>
            <w:shd w:val="clear" w:color="auto" w:fill="auto"/>
            <w:tcMar>
              <w:top w:w="15" w:type="dxa"/>
              <w:left w:w="15" w:type="dxa"/>
              <w:bottom w:w="0" w:type="dxa"/>
              <w:right w:w="15" w:type="dxa"/>
            </w:tcMar>
            <w:vAlign w:val="center"/>
            <w:hideMark/>
          </w:tcPr>
          <w:p w14:paraId="312B7E2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EU345430</w:t>
            </w:r>
          </w:p>
        </w:tc>
        <w:tc>
          <w:tcPr>
            <w:tcW w:w="1111" w:type="dxa"/>
            <w:tcBorders>
              <w:top w:val="single" w:sz="4" w:space="0" w:color="auto"/>
              <w:bottom w:val="nil"/>
            </w:tcBorders>
            <w:shd w:val="clear" w:color="auto" w:fill="auto"/>
            <w:tcMar>
              <w:top w:w="15" w:type="dxa"/>
              <w:left w:w="15" w:type="dxa"/>
              <w:bottom w:w="0" w:type="dxa"/>
              <w:right w:w="15" w:type="dxa"/>
            </w:tcMar>
            <w:vAlign w:val="center"/>
            <w:hideMark/>
          </w:tcPr>
          <w:p w14:paraId="6C934A1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Van Leeuwen </w:t>
            </w:r>
            <w:r w:rsidRPr="007106D4">
              <w:rPr>
                <w:rFonts w:eastAsia="Times New Roman"/>
                <w:i/>
                <w:sz w:val="17"/>
                <w:szCs w:val="17"/>
                <w:lang w:val="en-GB"/>
              </w:rPr>
              <w:t>et al.</w:t>
            </w:r>
            <w:r w:rsidRPr="007106D4">
              <w:rPr>
                <w:rFonts w:eastAsia="Times New Roman"/>
                <w:sz w:val="17"/>
                <w:szCs w:val="17"/>
                <w:lang w:val="en-GB"/>
              </w:rPr>
              <w:t xml:space="preserve"> 2008</w:t>
            </w:r>
          </w:p>
        </w:tc>
      </w:tr>
      <w:tr w:rsidR="003449B1" w:rsidRPr="007106D4" w14:paraId="6DE606A1"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7A19B18A"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46BCF737"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5A64CB0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nil"/>
              <w:bottom w:val="nil"/>
            </w:tcBorders>
            <w:shd w:val="clear" w:color="auto" w:fill="auto"/>
            <w:tcMar>
              <w:top w:w="15" w:type="dxa"/>
              <w:left w:w="15" w:type="dxa"/>
              <w:bottom w:w="0" w:type="dxa"/>
              <w:right w:w="15" w:type="dxa"/>
            </w:tcMar>
            <w:vAlign w:val="center"/>
            <w:hideMark/>
          </w:tcPr>
          <w:p w14:paraId="67CDA16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BR_VL</w:t>
            </w:r>
          </w:p>
        </w:tc>
        <w:tc>
          <w:tcPr>
            <w:tcW w:w="818" w:type="dxa"/>
            <w:tcBorders>
              <w:top w:val="nil"/>
              <w:bottom w:val="nil"/>
            </w:tcBorders>
            <w:shd w:val="clear" w:color="auto" w:fill="auto"/>
            <w:tcMar>
              <w:top w:w="15" w:type="dxa"/>
              <w:left w:w="15" w:type="dxa"/>
              <w:bottom w:w="0" w:type="dxa"/>
              <w:right w:w="15" w:type="dxa"/>
            </w:tcMar>
            <w:vAlign w:val="center"/>
            <w:hideMark/>
          </w:tcPr>
          <w:p w14:paraId="56B61920"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22EED49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selected from BR_VL</w:t>
            </w:r>
          </w:p>
        </w:tc>
        <w:tc>
          <w:tcPr>
            <w:tcW w:w="1025" w:type="dxa"/>
            <w:tcBorders>
              <w:top w:val="nil"/>
              <w:bottom w:val="nil"/>
            </w:tcBorders>
            <w:shd w:val="clear" w:color="auto" w:fill="auto"/>
            <w:tcMar>
              <w:top w:w="15" w:type="dxa"/>
              <w:left w:w="15" w:type="dxa"/>
              <w:bottom w:w="0" w:type="dxa"/>
              <w:right w:w="15" w:type="dxa"/>
            </w:tcMar>
            <w:vAlign w:val="center"/>
            <w:hideMark/>
          </w:tcPr>
          <w:p w14:paraId="3F5F6BC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NA</w:t>
            </w:r>
          </w:p>
        </w:tc>
        <w:tc>
          <w:tcPr>
            <w:tcW w:w="992" w:type="dxa"/>
            <w:tcBorders>
              <w:top w:val="nil"/>
              <w:bottom w:val="nil"/>
            </w:tcBorders>
            <w:shd w:val="clear" w:color="auto" w:fill="auto"/>
            <w:tcMar>
              <w:top w:w="15" w:type="dxa"/>
              <w:left w:w="15" w:type="dxa"/>
              <w:bottom w:w="0" w:type="dxa"/>
              <w:right w:w="15" w:type="dxa"/>
            </w:tcMar>
            <w:vAlign w:val="center"/>
            <w:hideMark/>
          </w:tcPr>
          <w:p w14:paraId="4AB62B2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EU556754</w:t>
            </w:r>
          </w:p>
        </w:tc>
        <w:tc>
          <w:tcPr>
            <w:tcW w:w="1111" w:type="dxa"/>
            <w:tcBorders>
              <w:top w:val="nil"/>
              <w:bottom w:val="nil"/>
            </w:tcBorders>
            <w:shd w:val="clear" w:color="auto" w:fill="auto"/>
            <w:tcMar>
              <w:top w:w="15" w:type="dxa"/>
              <w:left w:w="15" w:type="dxa"/>
              <w:bottom w:w="0" w:type="dxa"/>
              <w:right w:w="15" w:type="dxa"/>
            </w:tcMar>
            <w:vAlign w:val="center"/>
            <w:hideMark/>
          </w:tcPr>
          <w:p w14:paraId="49A22EB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Van Leeuwen </w:t>
            </w:r>
            <w:r w:rsidRPr="007106D4">
              <w:rPr>
                <w:rFonts w:eastAsia="Times New Roman"/>
                <w:i/>
                <w:sz w:val="17"/>
                <w:szCs w:val="17"/>
                <w:lang w:val="en-GB"/>
              </w:rPr>
              <w:t>et al.</w:t>
            </w:r>
            <w:r w:rsidRPr="007106D4">
              <w:rPr>
                <w:rFonts w:eastAsia="Times New Roman"/>
                <w:sz w:val="17"/>
                <w:szCs w:val="17"/>
                <w:lang w:val="en-GB"/>
              </w:rPr>
              <w:t xml:space="preserve"> 2008</w:t>
            </w:r>
          </w:p>
        </w:tc>
      </w:tr>
      <w:tr w:rsidR="003449B1" w:rsidRPr="007106D4" w14:paraId="1120BF6A"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2C992F86"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0BC0E3DA"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01F1D03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nil"/>
              <w:bottom w:val="nil"/>
            </w:tcBorders>
            <w:shd w:val="clear" w:color="auto" w:fill="auto"/>
            <w:tcMar>
              <w:top w:w="15" w:type="dxa"/>
              <w:left w:w="15" w:type="dxa"/>
              <w:bottom w:w="0" w:type="dxa"/>
              <w:right w:w="15" w:type="dxa"/>
            </w:tcMar>
            <w:vAlign w:val="center"/>
            <w:hideMark/>
          </w:tcPr>
          <w:p w14:paraId="34CD229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Algarrobo-1</w:t>
            </w:r>
          </w:p>
        </w:tc>
        <w:tc>
          <w:tcPr>
            <w:tcW w:w="818" w:type="dxa"/>
            <w:tcBorders>
              <w:top w:val="nil"/>
              <w:bottom w:val="nil"/>
            </w:tcBorders>
            <w:shd w:val="clear" w:color="auto" w:fill="auto"/>
            <w:tcMar>
              <w:top w:w="15" w:type="dxa"/>
              <w:left w:w="15" w:type="dxa"/>
              <w:bottom w:w="0" w:type="dxa"/>
              <w:right w:w="15" w:type="dxa"/>
            </w:tcMar>
            <w:vAlign w:val="center"/>
            <w:hideMark/>
          </w:tcPr>
          <w:p w14:paraId="3CB51AE8"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0AD6002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Andalucía, Spain</w:t>
            </w:r>
          </w:p>
        </w:tc>
        <w:tc>
          <w:tcPr>
            <w:tcW w:w="1025" w:type="dxa"/>
            <w:tcBorders>
              <w:top w:val="nil"/>
              <w:bottom w:val="nil"/>
            </w:tcBorders>
            <w:shd w:val="clear" w:color="auto" w:fill="auto"/>
            <w:tcMar>
              <w:top w:w="15" w:type="dxa"/>
              <w:left w:w="15" w:type="dxa"/>
              <w:bottom w:w="0" w:type="dxa"/>
              <w:right w:w="15" w:type="dxa"/>
            </w:tcMar>
            <w:vAlign w:val="center"/>
            <w:hideMark/>
          </w:tcPr>
          <w:p w14:paraId="4ED1027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Solanum nigrum</w:t>
            </w:r>
          </w:p>
        </w:tc>
        <w:tc>
          <w:tcPr>
            <w:tcW w:w="992" w:type="dxa"/>
            <w:tcBorders>
              <w:top w:val="nil"/>
              <w:bottom w:val="nil"/>
            </w:tcBorders>
            <w:shd w:val="clear" w:color="auto" w:fill="auto"/>
            <w:tcMar>
              <w:top w:w="15" w:type="dxa"/>
              <w:left w:w="15" w:type="dxa"/>
              <w:bottom w:w="0" w:type="dxa"/>
              <w:right w:w="15" w:type="dxa"/>
            </w:tcMar>
            <w:vAlign w:val="center"/>
            <w:hideMark/>
          </w:tcPr>
          <w:p w14:paraId="4358FD8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KF887952</w:t>
            </w:r>
          </w:p>
        </w:tc>
        <w:tc>
          <w:tcPr>
            <w:tcW w:w="1111" w:type="dxa"/>
            <w:tcBorders>
              <w:top w:val="nil"/>
              <w:bottom w:val="nil"/>
            </w:tcBorders>
            <w:shd w:val="clear" w:color="auto" w:fill="auto"/>
            <w:tcMar>
              <w:top w:w="15" w:type="dxa"/>
              <w:left w:w="15" w:type="dxa"/>
              <w:bottom w:w="0" w:type="dxa"/>
              <w:right w:w="15" w:type="dxa"/>
            </w:tcMar>
            <w:vAlign w:val="center"/>
            <w:hideMark/>
          </w:tcPr>
          <w:p w14:paraId="4802090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Alba </w:t>
            </w:r>
            <w:r w:rsidRPr="007106D4">
              <w:rPr>
                <w:rFonts w:eastAsia="Times New Roman"/>
                <w:i/>
                <w:sz w:val="17"/>
                <w:szCs w:val="17"/>
                <w:lang w:val="en-GB"/>
              </w:rPr>
              <w:t>et al.</w:t>
            </w:r>
            <w:r w:rsidRPr="007106D4">
              <w:rPr>
                <w:rFonts w:eastAsia="Times New Roman"/>
                <w:sz w:val="17"/>
                <w:szCs w:val="17"/>
                <w:lang w:val="en-GB"/>
              </w:rPr>
              <w:t xml:space="preserve"> 2015</w:t>
            </w:r>
          </w:p>
        </w:tc>
      </w:tr>
      <w:tr w:rsidR="003449B1" w:rsidRPr="007106D4" w14:paraId="26C73E7B" w14:textId="77777777" w:rsidTr="005C34AE">
        <w:trPr>
          <w:trHeight w:val="363"/>
        </w:trPr>
        <w:tc>
          <w:tcPr>
            <w:tcW w:w="960" w:type="dxa"/>
            <w:tcBorders>
              <w:top w:val="nil"/>
              <w:bottom w:val="single" w:sz="4" w:space="0" w:color="auto"/>
            </w:tcBorders>
            <w:shd w:val="clear" w:color="auto" w:fill="auto"/>
            <w:tcMar>
              <w:top w:w="15" w:type="dxa"/>
              <w:left w:w="15" w:type="dxa"/>
              <w:bottom w:w="0" w:type="dxa"/>
              <w:right w:w="15" w:type="dxa"/>
            </w:tcMar>
            <w:vAlign w:val="center"/>
            <w:hideMark/>
          </w:tcPr>
          <w:p w14:paraId="305BFAA2" w14:textId="77777777" w:rsidR="003449B1" w:rsidRPr="007106D4" w:rsidRDefault="003449B1" w:rsidP="005C34AE">
            <w:pPr>
              <w:rPr>
                <w:rFonts w:eastAsia="Times New Roman"/>
                <w:sz w:val="17"/>
                <w:szCs w:val="17"/>
                <w:lang w:val="en-GB"/>
              </w:rPr>
            </w:pPr>
          </w:p>
        </w:tc>
        <w:tc>
          <w:tcPr>
            <w:tcW w:w="883" w:type="dxa"/>
            <w:tcBorders>
              <w:top w:val="nil"/>
              <w:bottom w:val="single" w:sz="4" w:space="0" w:color="auto"/>
            </w:tcBorders>
            <w:shd w:val="clear" w:color="auto" w:fill="auto"/>
            <w:tcMar>
              <w:top w:w="15" w:type="dxa"/>
              <w:left w:w="15" w:type="dxa"/>
              <w:bottom w:w="0" w:type="dxa"/>
              <w:right w:w="15" w:type="dxa"/>
            </w:tcMar>
            <w:vAlign w:val="center"/>
            <w:hideMark/>
          </w:tcPr>
          <w:p w14:paraId="53AAEA5F" w14:textId="77777777" w:rsidR="003449B1" w:rsidRPr="007106D4" w:rsidRDefault="003449B1" w:rsidP="005C34AE">
            <w:pPr>
              <w:rPr>
                <w:rFonts w:eastAsia="Times New Roman"/>
                <w:sz w:val="17"/>
                <w:szCs w:val="17"/>
                <w:lang w:val="en-GB"/>
              </w:rPr>
            </w:pPr>
          </w:p>
        </w:tc>
        <w:tc>
          <w:tcPr>
            <w:tcW w:w="687" w:type="dxa"/>
            <w:tcBorders>
              <w:top w:val="nil"/>
              <w:bottom w:val="single" w:sz="4" w:space="0" w:color="auto"/>
            </w:tcBorders>
            <w:shd w:val="clear" w:color="auto" w:fill="auto"/>
            <w:tcMar>
              <w:top w:w="15" w:type="dxa"/>
              <w:left w:w="15" w:type="dxa"/>
              <w:bottom w:w="0" w:type="dxa"/>
              <w:right w:w="15" w:type="dxa"/>
            </w:tcMar>
            <w:vAlign w:val="center"/>
            <w:hideMark/>
          </w:tcPr>
          <w:p w14:paraId="5EEE3054"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green</w:t>
            </w:r>
          </w:p>
        </w:tc>
        <w:tc>
          <w:tcPr>
            <w:tcW w:w="1014" w:type="dxa"/>
            <w:tcBorders>
              <w:top w:val="nil"/>
              <w:bottom w:val="single" w:sz="4" w:space="0" w:color="auto"/>
            </w:tcBorders>
            <w:shd w:val="clear" w:color="auto" w:fill="auto"/>
            <w:tcMar>
              <w:top w:w="15" w:type="dxa"/>
              <w:left w:w="15" w:type="dxa"/>
              <w:bottom w:w="0" w:type="dxa"/>
              <w:right w:w="15" w:type="dxa"/>
            </w:tcMar>
            <w:vAlign w:val="center"/>
            <w:hideMark/>
          </w:tcPr>
          <w:p w14:paraId="72C0DCFB"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SN</w:t>
            </w:r>
          </w:p>
        </w:tc>
        <w:tc>
          <w:tcPr>
            <w:tcW w:w="818" w:type="dxa"/>
            <w:tcBorders>
              <w:top w:val="nil"/>
              <w:bottom w:val="single" w:sz="4" w:space="0" w:color="auto"/>
            </w:tcBorders>
            <w:shd w:val="clear" w:color="auto" w:fill="auto"/>
            <w:tcMar>
              <w:top w:w="15" w:type="dxa"/>
              <w:left w:w="15" w:type="dxa"/>
              <w:bottom w:w="0" w:type="dxa"/>
              <w:right w:w="15" w:type="dxa"/>
            </w:tcMar>
            <w:vAlign w:val="center"/>
            <w:hideMark/>
          </w:tcPr>
          <w:p w14:paraId="6BEA7A8C"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3, 6, 7, 8, 9, 10, 14, 16, 20, 23, 24, 27, 28, 30</w:t>
            </w:r>
          </w:p>
        </w:tc>
        <w:tc>
          <w:tcPr>
            <w:tcW w:w="1134" w:type="dxa"/>
            <w:tcBorders>
              <w:top w:val="nil"/>
              <w:bottom w:val="single" w:sz="4" w:space="0" w:color="auto"/>
            </w:tcBorders>
            <w:shd w:val="clear" w:color="auto" w:fill="auto"/>
            <w:tcMar>
              <w:top w:w="15" w:type="dxa"/>
              <w:left w:w="15" w:type="dxa"/>
              <w:bottom w:w="0" w:type="dxa"/>
              <w:right w:w="15" w:type="dxa"/>
            </w:tcMar>
            <w:vAlign w:val="center"/>
            <w:hideMark/>
          </w:tcPr>
          <w:p w14:paraId="1D6C4652"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Málaga, S</w:t>
            </w:r>
          </w:p>
          <w:p w14:paraId="5DD27C32"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pain</w:t>
            </w:r>
          </w:p>
        </w:tc>
        <w:tc>
          <w:tcPr>
            <w:tcW w:w="1025" w:type="dxa"/>
            <w:tcBorders>
              <w:top w:val="nil"/>
              <w:bottom w:val="single" w:sz="4" w:space="0" w:color="auto"/>
            </w:tcBorders>
            <w:shd w:val="clear" w:color="auto" w:fill="auto"/>
            <w:tcMar>
              <w:top w:w="15" w:type="dxa"/>
              <w:left w:w="15" w:type="dxa"/>
              <w:bottom w:w="0" w:type="dxa"/>
              <w:right w:w="15" w:type="dxa"/>
            </w:tcMar>
            <w:vAlign w:val="center"/>
            <w:hideMark/>
          </w:tcPr>
          <w:p w14:paraId="6EF38425"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Solanum nigrum</w:t>
            </w:r>
          </w:p>
        </w:tc>
        <w:tc>
          <w:tcPr>
            <w:tcW w:w="992" w:type="dxa"/>
            <w:tcBorders>
              <w:top w:val="nil"/>
              <w:bottom w:val="single" w:sz="4" w:space="0" w:color="auto"/>
            </w:tcBorders>
            <w:shd w:val="clear" w:color="auto" w:fill="auto"/>
            <w:tcMar>
              <w:top w:w="15" w:type="dxa"/>
              <w:left w:w="15" w:type="dxa"/>
              <w:bottom w:w="0" w:type="dxa"/>
              <w:right w:w="15" w:type="dxa"/>
            </w:tcMar>
            <w:vAlign w:val="center"/>
            <w:hideMark/>
          </w:tcPr>
          <w:p w14:paraId="0F21748F" w14:textId="77777777" w:rsidR="003449B1" w:rsidRPr="007106D4" w:rsidRDefault="003449B1" w:rsidP="005C34AE">
            <w:pPr>
              <w:rPr>
                <w:rFonts w:eastAsia="Times New Roman"/>
                <w:b/>
                <w:bCs/>
                <w:sz w:val="17"/>
                <w:szCs w:val="17"/>
                <w:lang w:val="en-GB"/>
              </w:rPr>
            </w:pPr>
            <w:r w:rsidRPr="00536C47">
              <w:rPr>
                <w:rFonts w:eastAsia="Times New Roman"/>
                <w:b/>
                <w:bCs/>
                <w:sz w:val="17"/>
                <w:szCs w:val="17"/>
                <w:lang w:val="en-GB"/>
              </w:rPr>
              <w:t>OQ510006</w:t>
            </w:r>
          </w:p>
        </w:tc>
        <w:tc>
          <w:tcPr>
            <w:tcW w:w="1111" w:type="dxa"/>
            <w:tcBorders>
              <w:top w:val="nil"/>
              <w:bottom w:val="single" w:sz="4" w:space="0" w:color="auto"/>
            </w:tcBorders>
            <w:shd w:val="clear" w:color="auto" w:fill="auto"/>
            <w:tcMar>
              <w:top w:w="15" w:type="dxa"/>
              <w:left w:w="15" w:type="dxa"/>
              <w:bottom w:w="0" w:type="dxa"/>
              <w:right w:w="15" w:type="dxa"/>
            </w:tcMar>
            <w:vAlign w:val="center"/>
            <w:hideMark/>
          </w:tcPr>
          <w:p w14:paraId="118141D5"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This study</w:t>
            </w:r>
          </w:p>
        </w:tc>
      </w:tr>
      <w:tr w:rsidR="003449B1" w:rsidRPr="007106D4" w14:paraId="028AE91D" w14:textId="77777777" w:rsidTr="005C34AE">
        <w:trPr>
          <w:trHeight w:val="363"/>
        </w:trPr>
        <w:tc>
          <w:tcPr>
            <w:tcW w:w="960" w:type="dxa"/>
            <w:tcBorders>
              <w:top w:val="single" w:sz="4" w:space="0" w:color="auto"/>
            </w:tcBorders>
            <w:shd w:val="clear" w:color="auto" w:fill="auto"/>
            <w:tcMar>
              <w:top w:w="15" w:type="dxa"/>
              <w:left w:w="15" w:type="dxa"/>
              <w:bottom w:w="0" w:type="dxa"/>
              <w:right w:w="15" w:type="dxa"/>
            </w:tcMar>
            <w:vAlign w:val="center"/>
            <w:hideMark/>
          </w:tcPr>
          <w:p w14:paraId="44B4ADB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M8</w:t>
            </w:r>
          </w:p>
        </w:tc>
        <w:tc>
          <w:tcPr>
            <w:tcW w:w="883" w:type="dxa"/>
            <w:tcBorders>
              <w:top w:val="single" w:sz="4" w:space="0" w:color="auto"/>
            </w:tcBorders>
            <w:shd w:val="clear" w:color="auto" w:fill="auto"/>
            <w:tcMar>
              <w:top w:w="15" w:type="dxa"/>
              <w:left w:w="15" w:type="dxa"/>
              <w:bottom w:w="0" w:type="dxa"/>
              <w:right w:w="15" w:type="dxa"/>
            </w:tcMar>
            <w:vAlign w:val="center"/>
            <w:hideMark/>
          </w:tcPr>
          <w:p w14:paraId="6278B4F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tcBorders>
              <w:top w:val="single" w:sz="4" w:space="0" w:color="auto"/>
            </w:tcBorders>
            <w:shd w:val="clear" w:color="auto" w:fill="auto"/>
            <w:tcMar>
              <w:top w:w="15" w:type="dxa"/>
              <w:left w:w="15" w:type="dxa"/>
              <w:bottom w:w="0" w:type="dxa"/>
              <w:right w:w="15" w:type="dxa"/>
            </w:tcMar>
            <w:vAlign w:val="center"/>
            <w:hideMark/>
          </w:tcPr>
          <w:p w14:paraId="4BC475F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single" w:sz="4" w:space="0" w:color="auto"/>
            </w:tcBorders>
            <w:shd w:val="clear" w:color="auto" w:fill="auto"/>
            <w:tcMar>
              <w:top w:w="15" w:type="dxa"/>
              <w:left w:w="15" w:type="dxa"/>
              <w:bottom w:w="0" w:type="dxa"/>
              <w:right w:w="15" w:type="dxa"/>
            </w:tcMar>
            <w:vAlign w:val="center"/>
            <w:hideMark/>
          </w:tcPr>
          <w:p w14:paraId="4AEEBB6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12_1</w:t>
            </w:r>
          </w:p>
        </w:tc>
        <w:tc>
          <w:tcPr>
            <w:tcW w:w="818" w:type="dxa"/>
            <w:tcBorders>
              <w:top w:val="single" w:sz="4" w:space="0" w:color="auto"/>
            </w:tcBorders>
            <w:shd w:val="clear" w:color="auto" w:fill="auto"/>
            <w:tcMar>
              <w:top w:w="15" w:type="dxa"/>
              <w:left w:w="15" w:type="dxa"/>
              <w:bottom w:w="0" w:type="dxa"/>
              <w:right w:w="15" w:type="dxa"/>
            </w:tcMar>
            <w:vAlign w:val="center"/>
            <w:hideMark/>
          </w:tcPr>
          <w:p w14:paraId="4398587A" w14:textId="77777777" w:rsidR="003449B1" w:rsidRPr="007106D4" w:rsidRDefault="003449B1" w:rsidP="005C34AE">
            <w:pPr>
              <w:rPr>
                <w:rFonts w:eastAsia="Times New Roman"/>
                <w:sz w:val="17"/>
                <w:szCs w:val="17"/>
                <w:lang w:val="en-GB"/>
              </w:rPr>
            </w:pPr>
          </w:p>
        </w:tc>
        <w:tc>
          <w:tcPr>
            <w:tcW w:w="1134" w:type="dxa"/>
            <w:tcBorders>
              <w:top w:val="single" w:sz="4" w:space="0" w:color="auto"/>
            </w:tcBorders>
            <w:shd w:val="clear" w:color="auto" w:fill="auto"/>
            <w:tcMar>
              <w:top w:w="15" w:type="dxa"/>
              <w:left w:w="15" w:type="dxa"/>
              <w:bottom w:w="0" w:type="dxa"/>
              <w:right w:w="15" w:type="dxa"/>
            </w:tcMar>
            <w:vAlign w:val="center"/>
            <w:hideMark/>
          </w:tcPr>
          <w:p w14:paraId="4687160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Perpignan, </w:t>
            </w:r>
          </w:p>
          <w:p w14:paraId="47654FA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France</w:t>
            </w:r>
          </w:p>
        </w:tc>
        <w:tc>
          <w:tcPr>
            <w:tcW w:w="1025" w:type="dxa"/>
            <w:tcBorders>
              <w:top w:val="single" w:sz="4" w:space="0" w:color="auto"/>
            </w:tcBorders>
            <w:shd w:val="clear" w:color="auto" w:fill="auto"/>
            <w:tcMar>
              <w:top w:w="15" w:type="dxa"/>
              <w:left w:w="15" w:type="dxa"/>
              <w:bottom w:w="0" w:type="dxa"/>
              <w:right w:w="15" w:type="dxa"/>
            </w:tcMar>
            <w:vAlign w:val="center"/>
            <w:hideMark/>
          </w:tcPr>
          <w:p w14:paraId="14AE9C1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Datura stramonium</w:t>
            </w:r>
          </w:p>
        </w:tc>
        <w:tc>
          <w:tcPr>
            <w:tcW w:w="992" w:type="dxa"/>
            <w:tcBorders>
              <w:top w:val="single" w:sz="4" w:space="0" w:color="auto"/>
            </w:tcBorders>
            <w:shd w:val="clear" w:color="auto" w:fill="auto"/>
            <w:tcMar>
              <w:top w:w="15" w:type="dxa"/>
              <w:left w:w="15" w:type="dxa"/>
              <w:bottom w:w="0" w:type="dxa"/>
              <w:right w:w="15" w:type="dxa"/>
            </w:tcMar>
            <w:vAlign w:val="center"/>
            <w:hideMark/>
          </w:tcPr>
          <w:p w14:paraId="09A68B4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HM565893</w:t>
            </w:r>
          </w:p>
        </w:tc>
        <w:tc>
          <w:tcPr>
            <w:tcW w:w="1111" w:type="dxa"/>
            <w:tcBorders>
              <w:top w:val="single" w:sz="4" w:space="0" w:color="auto"/>
            </w:tcBorders>
            <w:shd w:val="clear" w:color="auto" w:fill="auto"/>
            <w:tcMar>
              <w:top w:w="15" w:type="dxa"/>
              <w:left w:w="15" w:type="dxa"/>
              <w:bottom w:w="0" w:type="dxa"/>
              <w:right w:w="15" w:type="dxa"/>
            </w:tcMar>
            <w:vAlign w:val="center"/>
            <w:hideMark/>
          </w:tcPr>
          <w:p w14:paraId="5538E3E0"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Mendonça</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2011</w:t>
            </w:r>
          </w:p>
        </w:tc>
      </w:tr>
      <w:tr w:rsidR="003449B1" w:rsidRPr="007106D4" w14:paraId="6715C545" w14:textId="77777777" w:rsidTr="005C34AE">
        <w:trPr>
          <w:trHeight w:val="363"/>
        </w:trPr>
        <w:tc>
          <w:tcPr>
            <w:tcW w:w="960" w:type="dxa"/>
            <w:tcBorders>
              <w:bottom w:val="single" w:sz="4" w:space="0" w:color="auto"/>
            </w:tcBorders>
            <w:shd w:val="clear" w:color="auto" w:fill="auto"/>
            <w:tcMar>
              <w:top w:w="15" w:type="dxa"/>
              <w:left w:w="15" w:type="dxa"/>
              <w:bottom w:w="0" w:type="dxa"/>
              <w:right w:w="15" w:type="dxa"/>
            </w:tcMar>
            <w:vAlign w:val="center"/>
            <w:hideMark/>
          </w:tcPr>
          <w:p w14:paraId="261D9DC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M9</w:t>
            </w:r>
          </w:p>
        </w:tc>
        <w:tc>
          <w:tcPr>
            <w:tcW w:w="883" w:type="dxa"/>
            <w:tcBorders>
              <w:bottom w:val="single" w:sz="4" w:space="0" w:color="auto"/>
            </w:tcBorders>
            <w:shd w:val="clear" w:color="auto" w:fill="auto"/>
            <w:tcMar>
              <w:top w:w="15" w:type="dxa"/>
              <w:left w:w="15" w:type="dxa"/>
              <w:bottom w:w="0" w:type="dxa"/>
              <w:right w:w="15" w:type="dxa"/>
            </w:tcMar>
            <w:vAlign w:val="center"/>
            <w:hideMark/>
          </w:tcPr>
          <w:p w14:paraId="5939D30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tcBorders>
              <w:bottom w:val="single" w:sz="4" w:space="0" w:color="auto"/>
            </w:tcBorders>
            <w:shd w:val="clear" w:color="auto" w:fill="auto"/>
            <w:tcMar>
              <w:top w:w="15" w:type="dxa"/>
              <w:left w:w="15" w:type="dxa"/>
              <w:bottom w:w="0" w:type="dxa"/>
              <w:right w:w="15" w:type="dxa"/>
            </w:tcMar>
            <w:vAlign w:val="center"/>
            <w:hideMark/>
          </w:tcPr>
          <w:p w14:paraId="1A60885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bottom w:val="single" w:sz="4" w:space="0" w:color="auto"/>
            </w:tcBorders>
            <w:shd w:val="clear" w:color="auto" w:fill="auto"/>
            <w:tcMar>
              <w:top w:w="15" w:type="dxa"/>
              <w:left w:w="15" w:type="dxa"/>
              <w:bottom w:w="0" w:type="dxa"/>
              <w:right w:w="15" w:type="dxa"/>
            </w:tcMar>
            <w:vAlign w:val="center"/>
            <w:hideMark/>
          </w:tcPr>
          <w:p w14:paraId="045AFCD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116_2</w:t>
            </w:r>
          </w:p>
        </w:tc>
        <w:tc>
          <w:tcPr>
            <w:tcW w:w="818" w:type="dxa"/>
            <w:tcBorders>
              <w:bottom w:val="single" w:sz="4" w:space="0" w:color="auto"/>
            </w:tcBorders>
            <w:shd w:val="clear" w:color="auto" w:fill="auto"/>
            <w:tcMar>
              <w:top w:w="15" w:type="dxa"/>
              <w:left w:w="15" w:type="dxa"/>
              <w:bottom w:w="0" w:type="dxa"/>
              <w:right w:w="15" w:type="dxa"/>
            </w:tcMar>
            <w:vAlign w:val="center"/>
            <w:hideMark/>
          </w:tcPr>
          <w:p w14:paraId="31A2CDC0" w14:textId="77777777" w:rsidR="003449B1" w:rsidRPr="007106D4" w:rsidRDefault="003449B1" w:rsidP="005C34AE">
            <w:pPr>
              <w:rPr>
                <w:rFonts w:eastAsia="Times New Roman"/>
                <w:sz w:val="17"/>
                <w:szCs w:val="17"/>
                <w:lang w:val="en-GB"/>
              </w:rPr>
            </w:pPr>
          </w:p>
        </w:tc>
        <w:tc>
          <w:tcPr>
            <w:tcW w:w="1134" w:type="dxa"/>
            <w:tcBorders>
              <w:bottom w:val="single" w:sz="4" w:space="0" w:color="auto"/>
            </w:tcBorders>
            <w:shd w:val="clear" w:color="auto" w:fill="auto"/>
            <w:tcMar>
              <w:top w:w="15" w:type="dxa"/>
              <w:left w:w="15" w:type="dxa"/>
              <w:bottom w:w="0" w:type="dxa"/>
              <w:right w:w="15" w:type="dxa"/>
            </w:tcMar>
            <w:vAlign w:val="center"/>
            <w:hideMark/>
          </w:tcPr>
          <w:p w14:paraId="4DBC0C13" w14:textId="77777777" w:rsidR="003449B1" w:rsidRPr="00FA3CBE" w:rsidRDefault="003449B1" w:rsidP="005C34AE">
            <w:pPr>
              <w:rPr>
                <w:rFonts w:eastAsia="Times New Roman"/>
                <w:sz w:val="17"/>
                <w:szCs w:val="17"/>
                <w:lang w:val="fr-FR"/>
              </w:rPr>
            </w:pPr>
            <w:r w:rsidRPr="00FA3CBE">
              <w:rPr>
                <w:rFonts w:eastAsia="Times New Roman"/>
                <w:sz w:val="17"/>
                <w:szCs w:val="17"/>
                <w:lang w:val="fr-FR"/>
              </w:rPr>
              <w:t xml:space="preserve">La Gaude-Bord du Var, </w:t>
            </w:r>
          </w:p>
          <w:p w14:paraId="4228202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France</w:t>
            </w:r>
          </w:p>
        </w:tc>
        <w:tc>
          <w:tcPr>
            <w:tcW w:w="1025" w:type="dxa"/>
            <w:tcBorders>
              <w:bottom w:val="single" w:sz="4" w:space="0" w:color="auto"/>
            </w:tcBorders>
            <w:shd w:val="clear" w:color="auto" w:fill="auto"/>
            <w:tcMar>
              <w:top w:w="15" w:type="dxa"/>
              <w:left w:w="15" w:type="dxa"/>
              <w:bottom w:w="0" w:type="dxa"/>
              <w:right w:w="15" w:type="dxa"/>
            </w:tcMar>
            <w:vAlign w:val="center"/>
            <w:hideMark/>
          </w:tcPr>
          <w:p w14:paraId="186542B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Urtica </w:t>
            </w:r>
          </w:p>
          <w:p w14:paraId="7FBC5CA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dioica</w:t>
            </w:r>
          </w:p>
        </w:tc>
        <w:tc>
          <w:tcPr>
            <w:tcW w:w="992" w:type="dxa"/>
            <w:tcBorders>
              <w:bottom w:val="single" w:sz="4" w:space="0" w:color="auto"/>
            </w:tcBorders>
            <w:shd w:val="clear" w:color="auto" w:fill="auto"/>
            <w:tcMar>
              <w:top w:w="15" w:type="dxa"/>
              <w:left w:w="15" w:type="dxa"/>
              <w:bottom w:w="0" w:type="dxa"/>
              <w:right w:w="15" w:type="dxa"/>
            </w:tcMar>
            <w:vAlign w:val="center"/>
            <w:hideMark/>
          </w:tcPr>
          <w:p w14:paraId="783CA45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HM565896</w:t>
            </w:r>
          </w:p>
        </w:tc>
        <w:tc>
          <w:tcPr>
            <w:tcW w:w="1111" w:type="dxa"/>
            <w:tcBorders>
              <w:bottom w:val="single" w:sz="4" w:space="0" w:color="auto"/>
            </w:tcBorders>
            <w:shd w:val="clear" w:color="auto" w:fill="auto"/>
            <w:tcMar>
              <w:top w:w="15" w:type="dxa"/>
              <w:left w:w="15" w:type="dxa"/>
              <w:bottom w:w="0" w:type="dxa"/>
              <w:right w:w="15" w:type="dxa"/>
            </w:tcMar>
            <w:vAlign w:val="center"/>
            <w:hideMark/>
          </w:tcPr>
          <w:p w14:paraId="4979F76C"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Mendonça</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2011</w:t>
            </w:r>
          </w:p>
        </w:tc>
      </w:tr>
      <w:tr w:rsidR="003449B1" w:rsidRPr="007106D4" w14:paraId="5BFB782C" w14:textId="77777777" w:rsidTr="005C34AE">
        <w:trPr>
          <w:trHeight w:val="363"/>
        </w:trPr>
        <w:tc>
          <w:tcPr>
            <w:tcW w:w="960" w:type="dxa"/>
            <w:tcBorders>
              <w:top w:val="single" w:sz="4" w:space="0" w:color="auto"/>
              <w:bottom w:val="nil"/>
            </w:tcBorders>
            <w:shd w:val="clear" w:color="auto" w:fill="auto"/>
            <w:tcMar>
              <w:top w:w="15" w:type="dxa"/>
              <w:left w:w="15" w:type="dxa"/>
              <w:bottom w:w="0" w:type="dxa"/>
              <w:right w:w="15" w:type="dxa"/>
            </w:tcMar>
            <w:vAlign w:val="center"/>
            <w:hideMark/>
          </w:tcPr>
          <w:p w14:paraId="493DDC8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M10</w:t>
            </w:r>
          </w:p>
        </w:tc>
        <w:tc>
          <w:tcPr>
            <w:tcW w:w="883" w:type="dxa"/>
            <w:tcBorders>
              <w:top w:val="single" w:sz="4" w:space="0" w:color="auto"/>
              <w:bottom w:val="nil"/>
            </w:tcBorders>
            <w:shd w:val="clear" w:color="auto" w:fill="auto"/>
            <w:tcMar>
              <w:top w:w="15" w:type="dxa"/>
              <w:left w:w="15" w:type="dxa"/>
              <w:bottom w:w="0" w:type="dxa"/>
              <w:right w:w="15" w:type="dxa"/>
            </w:tcMar>
            <w:vAlign w:val="center"/>
            <w:hideMark/>
          </w:tcPr>
          <w:p w14:paraId="6541250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4</w:t>
            </w:r>
          </w:p>
        </w:tc>
        <w:tc>
          <w:tcPr>
            <w:tcW w:w="687" w:type="dxa"/>
            <w:tcBorders>
              <w:top w:val="single" w:sz="4" w:space="0" w:color="auto"/>
              <w:bottom w:val="nil"/>
            </w:tcBorders>
            <w:shd w:val="clear" w:color="auto" w:fill="auto"/>
            <w:tcMar>
              <w:top w:w="15" w:type="dxa"/>
              <w:left w:w="15" w:type="dxa"/>
              <w:bottom w:w="0" w:type="dxa"/>
              <w:right w:w="15" w:type="dxa"/>
            </w:tcMar>
            <w:vAlign w:val="center"/>
            <w:hideMark/>
          </w:tcPr>
          <w:p w14:paraId="0F36EB3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single" w:sz="4" w:space="0" w:color="auto"/>
              <w:bottom w:val="nil"/>
            </w:tcBorders>
            <w:shd w:val="clear" w:color="auto" w:fill="auto"/>
            <w:tcMar>
              <w:top w:w="15" w:type="dxa"/>
              <w:left w:w="15" w:type="dxa"/>
              <w:bottom w:w="0" w:type="dxa"/>
              <w:right w:w="15" w:type="dxa"/>
            </w:tcMar>
            <w:vAlign w:val="center"/>
            <w:hideMark/>
          </w:tcPr>
          <w:p w14:paraId="48EA7D1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120_1</w:t>
            </w:r>
          </w:p>
        </w:tc>
        <w:tc>
          <w:tcPr>
            <w:tcW w:w="818" w:type="dxa"/>
            <w:tcBorders>
              <w:top w:val="single" w:sz="4" w:space="0" w:color="auto"/>
              <w:bottom w:val="nil"/>
            </w:tcBorders>
            <w:shd w:val="clear" w:color="auto" w:fill="auto"/>
            <w:tcMar>
              <w:top w:w="15" w:type="dxa"/>
              <w:left w:w="15" w:type="dxa"/>
              <w:bottom w:w="0" w:type="dxa"/>
              <w:right w:w="15" w:type="dxa"/>
            </w:tcMar>
            <w:vAlign w:val="center"/>
            <w:hideMark/>
          </w:tcPr>
          <w:p w14:paraId="66CE9D18" w14:textId="77777777" w:rsidR="003449B1" w:rsidRPr="007106D4" w:rsidRDefault="003449B1" w:rsidP="005C34AE">
            <w:pPr>
              <w:rPr>
                <w:rFonts w:eastAsia="Times New Roman"/>
                <w:sz w:val="17"/>
                <w:szCs w:val="17"/>
                <w:lang w:val="en-GB"/>
              </w:rPr>
            </w:pPr>
          </w:p>
        </w:tc>
        <w:tc>
          <w:tcPr>
            <w:tcW w:w="1134" w:type="dxa"/>
            <w:tcBorders>
              <w:top w:val="single" w:sz="4" w:space="0" w:color="auto"/>
              <w:bottom w:val="nil"/>
            </w:tcBorders>
            <w:shd w:val="clear" w:color="auto" w:fill="auto"/>
            <w:tcMar>
              <w:top w:w="15" w:type="dxa"/>
              <w:left w:w="15" w:type="dxa"/>
              <w:bottom w:w="0" w:type="dxa"/>
              <w:right w:w="15" w:type="dxa"/>
            </w:tcMar>
            <w:vAlign w:val="center"/>
            <w:hideMark/>
          </w:tcPr>
          <w:p w14:paraId="1F6DA09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Nice, </w:t>
            </w:r>
          </w:p>
          <w:p w14:paraId="4BB5EEB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France</w:t>
            </w:r>
          </w:p>
        </w:tc>
        <w:tc>
          <w:tcPr>
            <w:tcW w:w="1025" w:type="dxa"/>
            <w:tcBorders>
              <w:top w:val="single" w:sz="4" w:space="0" w:color="auto"/>
              <w:bottom w:val="nil"/>
            </w:tcBorders>
            <w:shd w:val="clear" w:color="auto" w:fill="auto"/>
            <w:tcMar>
              <w:top w:w="15" w:type="dxa"/>
              <w:left w:w="15" w:type="dxa"/>
              <w:bottom w:w="0" w:type="dxa"/>
              <w:right w:w="15" w:type="dxa"/>
            </w:tcMar>
            <w:vAlign w:val="center"/>
            <w:hideMark/>
          </w:tcPr>
          <w:p w14:paraId="1D94792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Phaseolus vulgaris</w:t>
            </w:r>
          </w:p>
        </w:tc>
        <w:tc>
          <w:tcPr>
            <w:tcW w:w="992" w:type="dxa"/>
            <w:tcBorders>
              <w:top w:val="single" w:sz="4" w:space="0" w:color="auto"/>
              <w:bottom w:val="nil"/>
            </w:tcBorders>
            <w:shd w:val="clear" w:color="auto" w:fill="auto"/>
            <w:tcMar>
              <w:top w:w="15" w:type="dxa"/>
              <w:left w:w="15" w:type="dxa"/>
              <w:bottom w:w="0" w:type="dxa"/>
              <w:right w:w="15" w:type="dxa"/>
            </w:tcMar>
            <w:vAlign w:val="center"/>
            <w:hideMark/>
          </w:tcPr>
          <w:p w14:paraId="63F8218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HM565897</w:t>
            </w:r>
          </w:p>
        </w:tc>
        <w:tc>
          <w:tcPr>
            <w:tcW w:w="1111" w:type="dxa"/>
            <w:tcBorders>
              <w:top w:val="single" w:sz="4" w:space="0" w:color="auto"/>
              <w:bottom w:val="nil"/>
            </w:tcBorders>
            <w:shd w:val="clear" w:color="auto" w:fill="auto"/>
            <w:tcMar>
              <w:top w:w="15" w:type="dxa"/>
              <w:left w:w="15" w:type="dxa"/>
              <w:bottom w:w="0" w:type="dxa"/>
              <w:right w:w="15" w:type="dxa"/>
            </w:tcMar>
            <w:vAlign w:val="center"/>
            <w:hideMark/>
          </w:tcPr>
          <w:p w14:paraId="412C4FBA"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Mendonça</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2011</w:t>
            </w:r>
          </w:p>
        </w:tc>
      </w:tr>
      <w:tr w:rsidR="003449B1" w:rsidRPr="007106D4" w14:paraId="67FAD856"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593E1583"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3DCC2126"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5B20917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nil"/>
              <w:bottom w:val="nil"/>
            </w:tcBorders>
            <w:shd w:val="clear" w:color="auto" w:fill="auto"/>
            <w:tcMar>
              <w:top w:w="15" w:type="dxa"/>
              <w:left w:w="15" w:type="dxa"/>
              <w:bottom w:w="0" w:type="dxa"/>
              <w:right w:w="15" w:type="dxa"/>
            </w:tcMar>
            <w:vAlign w:val="center"/>
            <w:hideMark/>
          </w:tcPr>
          <w:p w14:paraId="0B7A245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43_1</w:t>
            </w:r>
          </w:p>
        </w:tc>
        <w:tc>
          <w:tcPr>
            <w:tcW w:w="818" w:type="dxa"/>
            <w:tcBorders>
              <w:top w:val="nil"/>
              <w:bottom w:val="nil"/>
            </w:tcBorders>
            <w:shd w:val="clear" w:color="auto" w:fill="auto"/>
            <w:tcMar>
              <w:top w:w="15" w:type="dxa"/>
              <w:left w:w="15" w:type="dxa"/>
              <w:bottom w:w="0" w:type="dxa"/>
              <w:right w:w="15" w:type="dxa"/>
            </w:tcMar>
            <w:vAlign w:val="center"/>
            <w:hideMark/>
          </w:tcPr>
          <w:p w14:paraId="67D17685"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69BCC6BF" w14:textId="77777777" w:rsidR="003449B1" w:rsidRPr="00FA3CBE" w:rsidRDefault="003449B1" w:rsidP="005C34AE">
            <w:pPr>
              <w:rPr>
                <w:rFonts w:eastAsia="Times New Roman"/>
                <w:sz w:val="17"/>
                <w:szCs w:val="17"/>
                <w:lang w:val="fr-FR"/>
              </w:rPr>
            </w:pPr>
            <w:r w:rsidRPr="00FA3CBE">
              <w:rPr>
                <w:rFonts w:eastAsia="Times New Roman"/>
                <w:sz w:val="17"/>
                <w:szCs w:val="17"/>
                <w:lang w:val="fr-FR"/>
              </w:rPr>
              <w:t xml:space="preserve">S. Andreu de </w:t>
            </w:r>
            <w:proofErr w:type="spellStart"/>
            <w:r w:rsidRPr="00FA3CBE">
              <w:rPr>
                <w:rFonts w:eastAsia="Times New Roman"/>
                <w:sz w:val="17"/>
                <w:szCs w:val="17"/>
                <w:lang w:val="fr-FR"/>
              </w:rPr>
              <w:t>Llavaneres</w:t>
            </w:r>
            <w:proofErr w:type="spellEnd"/>
            <w:r w:rsidRPr="00FA3CBE">
              <w:rPr>
                <w:rFonts w:eastAsia="Times New Roman"/>
                <w:sz w:val="17"/>
                <w:szCs w:val="17"/>
                <w:lang w:val="fr-FR"/>
              </w:rPr>
              <w:t>,</w:t>
            </w:r>
          </w:p>
          <w:p w14:paraId="0A2185F3" w14:textId="77777777" w:rsidR="003449B1" w:rsidRPr="00FA3CBE" w:rsidRDefault="003449B1" w:rsidP="005C34AE">
            <w:pPr>
              <w:rPr>
                <w:rFonts w:eastAsia="Times New Roman"/>
                <w:sz w:val="17"/>
                <w:szCs w:val="17"/>
                <w:lang w:val="fr-FR"/>
              </w:rPr>
            </w:pPr>
            <w:r w:rsidRPr="00FA3CBE">
              <w:rPr>
                <w:rFonts w:eastAsia="Times New Roman"/>
                <w:sz w:val="17"/>
                <w:szCs w:val="17"/>
                <w:lang w:val="fr-FR"/>
              </w:rPr>
              <w:t xml:space="preserve"> Spain</w:t>
            </w:r>
          </w:p>
        </w:tc>
        <w:tc>
          <w:tcPr>
            <w:tcW w:w="1025" w:type="dxa"/>
            <w:tcBorders>
              <w:top w:val="nil"/>
              <w:bottom w:val="nil"/>
            </w:tcBorders>
            <w:shd w:val="clear" w:color="auto" w:fill="auto"/>
            <w:tcMar>
              <w:top w:w="15" w:type="dxa"/>
              <w:left w:w="15" w:type="dxa"/>
              <w:bottom w:w="0" w:type="dxa"/>
              <w:right w:w="15" w:type="dxa"/>
            </w:tcMar>
            <w:vAlign w:val="center"/>
            <w:hideMark/>
          </w:tcPr>
          <w:p w14:paraId="431C78B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Solanum nigrum</w:t>
            </w:r>
          </w:p>
        </w:tc>
        <w:tc>
          <w:tcPr>
            <w:tcW w:w="992" w:type="dxa"/>
            <w:tcBorders>
              <w:top w:val="nil"/>
              <w:bottom w:val="nil"/>
            </w:tcBorders>
            <w:shd w:val="clear" w:color="auto" w:fill="auto"/>
            <w:tcMar>
              <w:top w:w="15" w:type="dxa"/>
              <w:left w:w="15" w:type="dxa"/>
              <w:bottom w:w="0" w:type="dxa"/>
              <w:right w:w="15" w:type="dxa"/>
            </w:tcMar>
            <w:vAlign w:val="center"/>
            <w:hideMark/>
          </w:tcPr>
          <w:p w14:paraId="3650029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HM565901</w:t>
            </w:r>
          </w:p>
        </w:tc>
        <w:tc>
          <w:tcPr>
            <w:tcW w:w="1111" w:type="dxa"/>
            <w:tcBorders>
              <w:top w:val="nil"/>
              <w:bottom w:val="nil"/>
            </w:tcBorders>
            <w:shd w:val="clear" w:color="auto" w:fill="auto"/>
            <w:tcMar>
              <w:top w:w="15" w:type="dxa"/>
              <w:left w:w="15" w:type="dxa"/>
              <w:bottom w:w="0" w:type="dxa"/>
              <w:right w:w="15" w:type="dxa"/>
            </w:tcMar>
            <w:vAlign w:val="center"/>
            <w:hideMark/>
          </w:tcPr>
          <w:p w14:paraId="368002DE"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Mendonça</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2011</w:t>
            </w:r>
          </w:p>
        </w:tc>
      </w:tr>
      <w:tr w:rsidR="003449B1" w:rsidRPr="007106D4" w14:paraId="00BADBAD"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1D4A4558"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4552FC3D"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1BA37DA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nil"/>
              <w:bottom w:val="nil"/>
            </w:tcBorders>
            <w:shd w:val="clear" w:color="auto" w:fill="auto"/>
            <w:tcMar>
              <w:top w:w="15" w:type="dxa"/>
              <w:left w:w="15" w:type="dxa"/>
              <w:bottom w:w="0" w:type="dxa"/>
              <w:right w:w="15" w:type="dxa"/>
            </w:tcMar>
            <w:vAlign w:val="center"/>
            <w:hideMark/>
          </w:tcPr>
          <w:p w14:paraId="6A17A90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97_1</w:t>
            </w:r>
          </w:p>
        </w:tc>
        <w:tc>
          <w:tcPr>
            <w:tcW w:w="818" w:type="dxa"/>
            <w:tcBorders>
              <w:top w:val="nil"/>
              <w:bottom w:val="nil"/>
            </w:tcBorders>
            <w:shd w:val="clear" w:color="auto" w:fill="auto"/>
            <w:tcMar>
              <w:top w:w="15" w:type="dxa"/>
              <w:left w:w="15" w:type="dxa"/>
              <w:bottom w:w="0" w:type="dxa"/>
              <w:right w:w="15" w:type="dxa"/>
            </w:tcMar>
            <w:vAlign w:val="center"/>
            <w:hideMark/>
          </w:tcPr>
          <w:p w14:paraId="28BBA6EB"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41FF3C2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Santiago del Teide, </w:t>
            </w:r>
          </w:p>
          <w:p w14:paraId="77B328C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Canary Island</w:t>
            </w:r>
          </w:p>
        </w:tc>
        <w:tc>
          <w:tcPr>
            <w:tcW w:w="1025" w:type="dxa"/>
            <w:tcBorders>
              <w:top w:val="nil"/>
              <w:bottom w:val="nil"/>
            </w:tcBorders>
            <w:shd w:val="clear" w:color="auto" w:fill="auto"/>
            <w:tcMar>
              <w:top w:w="15" w:type="dxa"/>
              <w:left w:w="15" w:type="dxa"/>
              <w:bottom w:w="0" w:type="dxa"/>
              <w:right w:w="15" w:type="dxa"/>
            </w:tcMar>
            <w:vAlign w:val="center"/>
            <w:hideMark/>
          </w:tcPr>
          <w:p w14:paraId="2F31977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Musa acuminata</w:t>
            </w:r>
          </w:p>
        </w:tc>
        <w:tc>
          <w:tcPr>
            <w:tcW w:w="992" w:type="dxa"/>
            <w:tcBorders>
              <w:top w:val="nil"/>
              <w:bottom w:val="nil"/>
            </w:tcBorders>
            <w:shd w:val="clear" w:color="auto" w:fill="auto"/>
            <w:tcMar>
              <w:top w:w="15" w:type="dxa"/>
              <w:left w:w="15" w:type="dxa"/>
              <w:bottom w:w="0" w:type="dxa"/>
              <w:right w:w="15" w:type="dxa"/>
            </w:tcMar>
            <w:vAlign w:val="center"/>
            <w:hideMark/>
          </w:tcPr>
          <w:p w14:paraId="1C8BA8D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HM565902</w:t>
            </w:r>
          </w:p>
        </w:tc>
        <w:tc>
          <w:tcPr>
            <w:tcW w:w="1111" w:type="dxa"/>
            <w:tcBorders>
              <w:top w:val="nil"/>
              <w:bottom w:val="nil"/>
            </w:tcBorders>
            <w:shd w:val="clear" w:color="auto" w:fill="auto"/>
            <w:tcMar>
              <w:top w:w="15" w:type="dxa"/>
              <w:left w:w="15" w:type="dxa"/>
              <w:bottom w:w="0" w:type="dxa"/>
              <w:right w:w="15" w:type="dxa"/>
            </w:tcMar>
            <w:vAlign w:val="center"/>
            <w:hideMark/>
          </w:tcPr>
          <w:p w14:paraId="34D8EAF7"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Mendonça</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2011</w:t>
            </w:r>
          </w:p>
        </w:tc>
      </w:tr>
      <w:tr w:rsidR="003449B1" w:rsidRPr="007106D4" w14:paraId="3400EB4F" w14:textId="77777777" w:rsidTr="005C34AE">
        <w:trPr>
          <w:trHeight w:val="363"/>
        </w:trPr>
        <w:tc>
          <w:tcPr>
            <w:tcW w:w="960" w:type="dxa"/>
            <w:tcBorders>
              <w:top w:val="nil"/>
              <w:bottom w:val="single" w:sz="4" w:space="0" w:color="auto"/>
            </w:tcBorders>
            <w:shd w:val="clear" w:color="auto" w:fill="auto"/>
            <w:tcMar>
              <w:top w:w="15" w:type="dxa"/>
              <w:left w:w="15" w:type="dxa"/>
              <w:bottom w:w="0" w:type="dxa"/>
              <w:right w:w="15" w:type="dxa"/>
            </w:tcMar>
            <w:vAlign w:val="center"/>
            <w:hideMark/>
          </w:tcPr>
          <w:p w14:paraId="1B8A3C70" w14:textId="77777777" w:rsidR="003449B1" w:rsidRPr="007106D4" w:rsidRDefault="003449B1" w:rsidP="005C34AE">
            <w:pPr>
              <w:rPr>
                <w:rFonts w:eastAsia="Times New Roman"/>
                <w:sz w:val="17"/>
                <w:szCs w:val="17"/>
                <w:lang w:val="en-GB"/>
              </w:rPr>
            </w:pPr>
          </w:p>
        </w:tc>
        <w:tc>
          <w:tcPr>
            <w:tcW w:w="883" w:type="dxa"/>
            <w:tcBorders>
              <w:top w:val="nil"/>
              <w:bottom w:val="single" w:sz="4" w:space="0" w:color="auto"/>
            </w:tcBorders>
            <w:shd w:val="clear" w:color="auto" w:fill="auto"/>
            <w:tcMar>
              <w:top w:w="15" w:type="dxa"/>
              <w:left w:w="15" w:type="dxa"/>
              <w:bottom w:w="0" w:type="dxa"/>
              <w:right w:w="15" w:type="dxa"/>
            </w:tcMar>
            <w:vAlign w:val="center"/>
            <w:hideMark/>
          </w:tcPr>
          <w:p w14:paraId="213D5E32" w14:textId="77777777" w:rsidR="003449B1" w:rsidRPr="007106D4" w:rsidRDefault="003449B1" w:rsidP="005C34AE">
            <w:pPr>
              <w:rPr>
                <w:rFonts w:eastAsia="Times New Roman"/>
                <w:sz w:val="17"/>
                <w:szCs w:val="17"/>
                <w:lang w:val="en-GB"/>
              </w:rPr>
            </w:pPr>
          </w:p>
        </w:tc>
        <w:tc>
          <w:tcPr>
            <w:tcW w:w="687" w:type="dxa"/>
            <w:tcBorders>
              <w:top w:val="nil"/>
              <w:bottom w:val="single" w:sz="4" w:space="0" w:color="auto"/>
            </w:tcBorders>
            <w:shd w:val="clear" w:color="auto" w:fill="auto"/>
            <w:tcMar>
              <w:top w:w="15" w:type="dxa"/>
              <w:left w:w="15" w:type="dxa"/>
              <w:bottom w:w="0" w:type="dxa"/>
              <w:right w:w="15" w:type="dxa"/>
            </w:tcMar>
            <w:vAlign w:val="center"/>
            <w:hideMark/>
          </w:tcPr>
          <w:p w14:paraId="4A536A6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nil"/>
              <w:bottom w:val="single" w:sz="4" w:space="0" w:color="auto"/>
            </w:tcBorders>
            <w:shd w:val="clear" w:color="auto" w:fill="auto"/>
            <w:tcMar>
              <w:top w:w="15" w:type="dxa"/>
              <w:left w:w="15" w:type="dxa"/>
              <w:bottom w:w="0" w:type="dxa"/>
              <w:right w:w="15" w:type="dxa"/>
            </w:tcMar>
            <w:vAlign w:val="center"/>
            <w:hideMark/>
          </w:tcPr>
          <w:p w14:paraId="7D260FD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175_1</w:t>
            </w:r>
          </w:p>
        </w:tc>
        <w:tc>
          <w:tcPr>
            <w:tcW w:w="818" w:type="dxa"/>
            <w:tcBorders>
              <w:top w:val="nil"/>
              <w:bottom w:val="single" w:sz="4" w:space="0" w:color="auto"/>
            </w:tcBorders>
            <w:shd w:val="clear" w:color="auto" w:fill="auto"/>
            <w:tcMar>
              <w:top w:w="15" w:type="dxa"/>
              <w:left w:w="15" w:type="dxa"/>
              <w:bottom w:w="0" w:type="dxa"/>
              <w:right w:w="15" w:type="dxa"/>
            </w:tcMar>
            <w:vAlign w:val="center"/>
            <w:hideMark/>
          </w:tcPr>
          <w:p w14:paraId="383B0E4A" w14:textId="77777777" w:rsidR="003449B1" w:rsidRPr="007106D4" w:rsidRDefault="003449B1" w:rsidP="005C34AE">
            <w:pPr>
              <w:rPr>
                <w:rFonts w:eastAsia="Times New Roman"/>
                <w:sz w:val="17"/>
                <w:szCs w:val="17"/>
                <w:lang w:val="en-GB"/>
              </w:rPr>
            </w:pPr>
          </w:p>
        </w:tc>
        <w:tc>
          <w:tcPr>
            <w:tcW w:w="1134" w:type="dxa"/>
            <w:tcBorders>
              <w:top w:val="nil"/>
              <w:bottom w:val="single" w:sz="4" w:space="0" w:color="auto"/>
            </w:tcBorders>
            <w:shd w:val="clear" w:color="auto" w:fill="auto"/>
            <w:tcMar>
              <w:top w:w="15" w:type="dxa"/>
              <w:left w:w="15" w:type="dxa"/>
              <w:bottom w:w="0" w:type="dxa"/>
              <w:right w:w="15" w:type="dxa"/>
            </w:tcMar>
            <w:vAlign w:val="center"/>
            <w:hideMark/>
          </w:tcPr>
          <w:p w14:paraId="4C9FFC8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Recife, </w:t>
            </w:r>
          </w:p>
          <w:p w14:paraId="30A7CA7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Brazil</w:t>
            </w:r>
          </w:p>
        </w:tc>
        <w:tc>
          <w:tcPr>
            <w:tcW w:w="1025" w:type="dxa"/>
            <w:tcBorders>
              <w:top w:val="nil"/>
              <w:bottom w:val="single" w:sz="4" w:space="0" w:color="auto"/>
            </w:tcBorders>
            <w:shd w:val="clear" w:color="auto" w:fill="auto"/>
            <w:tcMar>
              <w:top w:w="15" w:type="dxa"/>
              <w:left w:w="15" w:type="dxa"/>
              <w:bottom w:w="0" w:type="dxa"/>
              <w:right w:w="15" w:type="dxa"/>
            </w:tcMar>
            <w:vAlign w:val="center"/>
            <w:hideMark/>
          </w:tcPr>
          <w:p w14:paraId="300F2800"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Carica</w:t>
            </w:r>
            <w:proofErr w:type="spellEnd"/>
            <w:r w:rsidRPr="007106D4">
              <w:rPr>
                <w:rFonts w:eastAsia="Times New Roman"/>
                <w:sz w:val="17"/>
                <w:szCs w:val="17"/>
                <w:lang w:val="en-GB"/>
              </w:rPr>
              <w:t xml:space="preserve"> </w:t>
            </w:r>
          </w:p>
          <w:p w14:paraId="507E49A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papaya</w:t>
            </w:r>
          </w:p>
        </w:tc>
        <w:tc>
          <w:tcPr>
            <w:tcW w:w="992" w:type="dxa"/>
            <w:tcBorders>
              <w:top w:val="nil"/>
              <w:bottom w:val="single" w:sz="4" w:space="0" w:color="auto"/>
            </w:tcBorders>
            <w:shd w:val="clear" w:color="auto" w:fill="auto"/>
            <w:tcMar>
              <w:top w:w="15" w:type="dxa"/>
              <w:left w:w="15" w:type="dxa"/>
              <w:bottom w:w="0" w:type="dxa"/>
              <w:right w:w="15" w:type="dxa"/>
            </w:tcMar>
            <w:vAlign w:val="center"/>
            <w:hideMark/>
          </w:tcPr>
          <w:p w14:paraId="17DBD08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HM565908</w:t>
            </w:r>
          </w:p>
        </w:tc>
        <w:tc>
          <w:tcPr>
            <w:tcW w:w="1111" w:type="dxa"/>
            <w:tcBorders>
              <w:top w:val="nil"/>
              <w:bottom w:val="single" w:sz="4" w:space="0" w:color="auto"/>
            </w:tcBorders>
            <w:shd w:val="clear" w:color="auto" w:fill="auto"/>
            <w:tcMar>
              <w:top w:w="15" w:type="dxa"/>
              <w:left w:w="15" w:type="dxa"/>
              <w:bottom w:w="0" w:type="dxa"/>
              <w:right w:w="15" w:type="dxa"/>
            </w:tcMar>
            <w:vAlign w:val="center"/>
            <w:hideMark/>
          </w:tcPr>
          <w:p w14:paraId="66DC7EFF"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Mendonça</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2011</w:t>
            </w:r>
          </w:p>
        </w:tc>
      </w:tr>
      <w:tr w:rsidR="003449B1" w:rsidRPr="007106D4" w14:paraId="384D4066" w14:textId="77777777" w:rsidTr="005C34AE">
        <w:trPr>
          <w:trHeight w:val="363"/>
        </w:trPr>
        <w:tc>
          <w:tcPr>
            <w:tcW w:w="960" w:type="dxa"/>
            <w:tcBorders>
              <w:top w:val="single" w:sz="4" w:space="0" w:color="auto"/>
              <w:bottom w:val="nil"/>
            </w:tcBorders>
            <w:shd w:val="clear" w:color="auto" w:fill="auto"/>
            <w:tcMar>
              <w:top w:w="15" w:type="dxa"/>
              <w:left w:w="15" w:type="dxa"/>
              <w:bottom w:w="0" w:type="dxa"/>
              <w:right w:w="15" w:type="dxa"/>
            </w:tcMar>
            <w:vAlign w:val="center"/>
            <w:hideMark/>
          </w:tcPr>
          <w:p w14:paraId="224FF40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M11</w:t>
            </w:r>
          </w:p>
        </w:tc>
        <w:tc>
          <w:tcPr>
            <w:tcW w:w="883" w:type="dxa"/>
            <w:tcBorders>
              <w:top w:val="single" w:sz="4" w:space="0" w:color="auto"/>
              <w:bottom w:val="nil"/>
            </w:tcBorders>
            <w:shd w:val="clear" w:color="auto" w:fill="auto"/>
            <w:tcMar>
              <w:top w:w="15" w:type="dxa"/>
              <w:left w:w="15" w:type="dxa"/>
              <w:bottom w:w="0" w:type="dxa"/>
              <w:right w:w="15" w:type="dxa"/>
            </w:tcMar>
            <w:vAlign w:val="center"/>
            <w:hideMark/>
          </w:tcPr>
          <w:p w14:paraId="7052024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11</w:t>
            </w:r>
          </w:p>
        </w:tc>
        <w:tc>
          <w:tcPr>
            <w:tcW w:w="687" w:type="dxa"/>
            <w:tcBorders>
              <w:top w:val="single" w:sz="4" w:space="0" w:color="auto"/>
              <w:bottom w:val="nil"/>
            </w:tcBorders>
            <w:shd w:val="clear" w:color="auto" w:fill="auto"/>
            <w:tcMar>
              <w:top w:w="15" w:type="dxa"/>
              <w:left w:w="15" w:type="dxa"/>
              <w:bottom w:w="0" w:type="dxa"/>
              <w:right w:w="15" w:type="dxa"/>
            </w:tcMar>
            <w:vAlign w:val="center"/>
            <w:hideMark/>
          </w:tcPr>
          <w:p w14:paraId="152DD45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single" w:sz="4" w:space="0" w:color="auto"/>
              <w:bottom w:val="nil"/>
            </w:tcBorders>
            <w:shd w:val="clear" w:color="auto" w:fill="auto"/>
            <w:tcMar>
              <w:top w:w="15" w:type="dxa"/>
              <w:left w:w="15" w:type="dxa"/>
              <w:bottom w:w="0" w:type="dxa"/>
              <w:right w:w="15" w:type="dxa"/>
            </w:tcMar>
            <w:vAlign w:val="center"/>
            <w:hideMark/>
          </w:tcPr>
          <w:p w14:paraId="1A385F0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41_2</w:t>
            </w:r>
          </w:p>
        </w:tc>
        <w:tc>
          <w:tcPr>
            <w:tcW w:w="818" w:type="dxa"/>
            <w:tcBorders>
              <w:top w:val="single" w:sz="4" w:space="0" w:color="auto"/>
              <w:bottom w:val="nil"/>
            </w:tcBorders>
            <w:shd w:val="clear" w:color="auto" w:fill="auto"/>
            <w:tcMar>
              <w:top w:w="15" w:type="dxa"/>
              <w:left w:w="15" w:type="dxa"/>
              <w:bottom w:w="0" w:type="dxa"/>
              <w:right w:w="15" w:type="dxa"/>
            </w:tcMar>
            <w:vAlign w:val="center"/>
            <w:hideMark/>
          </w:tcPr>
          <w:p w14:paraId="7FA283AE" w14:textId="77777777" w:rsidR="003449B1" w:rsidRPr="007106D4" w:rsidRDefault="003449B1" w:rsidP="005C34AE">
            <w:pPr>
              <w:rPr>
                <w:rFonts w:eastAsia="Times New Roman"/>
                <w:sz w:val="17"/>
                <w:szCs w:val="17"/>
                <w:lang w:val="en-GB"/>
              </w:rPr>
            </w:pPr>
          </w:p>
        </w:tc>
        <w:tc>
          <w:tcPr>
            <w:tcW w:w="1134" w:type="dxa"/>
            <w:tcBorders>
              <w:top w:val="single" w:sz="4" w:space="0" w:color="auto"/>
              <w:bottom w:val="nil"/>
            </w:tcBorders>
            <w:shd w:val="clear" w:color="auto" w:fill="auto"/>
            <w:tcMar>
              <w:top w:w="15" w:type="dxa"/>
              <w:left w:w="15" w:type="dxa"/>
              <w:bottom w:w="0" w:type="dxa"/>
              <w:right w:w="15" w:type="dxa"/>
            </w:tcMar>
            <w:vAlign w:val="center"/>
            <w:hideMark/>
          </w:tcPr>
          <w:p w14:paraId="18A298E2"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Vilademuls</w:t>
            </w:r>
            <w:proofErr w:type="spellEnd"/>
            <w:r w:rsidRPr="007106D4">
              <w:rPr>
                <w:rFonts w:eastAsia="Times New Roman"/>
                <w:sz w:val="17"/>
                <w:szCs w:val="17"/>
                <w:lang w:val="en-GB"/>
              </w:rPr>
              <w:t xml:space="preserve">, </w:t>
            </w:r>
          </w:p>
          <w:p w14:paraId="30CFD48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Spain</w:t>
            </w:r>
          </w:p>
        </w:tc>
        <w:tc>
          <w:tcPr>
            <w:tcW w:w="1025" w:type="dxa"/>
            <w:tcBorders>
              <w:top w:val="single" w:sz="4" w:space="0" w:color="auto"/>
              <w:bottom w:val="nil"/>
            </w:tcBorders>
            <w:shd w:val="clear" w:color="auto" w:fill="auto"/>
            <w:tcMar>
              <w:top w:w="15" w:type="dxa"/>
              <w:left w:w="15" w:type="dxa"/>
              <w:bottom w:w="0" w:type="dxa"/>
              <w:right w:w="15" w:type="dxa"/>
            </w:tcMar>
            <w:vAlign w:val="center"/>
            <w:hideMark/>
          </w:tcPr>
          <w:p w14:paraId="3018B18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Solanum lycopersicum</w:t>
            </w:r>
          </w:p>
        </w:tc>
        <w:tc>
          <w:tcPr>
            <w:tcW w:w="992" w:type="dxa"/>
            <w:tcBorders>
              <w:top w:val="single" w:sz="4" w:space="0" w:color="auto"/>
              <w:bottom w:val="nil"/>
            </w:tcBorders>
            <w:shd w:val="clear" w:color="auto" w:fill="auto"/>
            <w:tcMar>
              <w:top w:w="15" w:type="dxa"/>
              <w:left w:w="15" w:type="dxa"/>
              <w:bottom w:w="0" w:type="dxa"/>
              <w:right w:w="15" w:type="dxa"/>
            </w:tcMar>
            <w:vAlign w:val="center"/>
            <w:hideMark/>
          </w:tcPr>
          <w:p w14:paraId="3E607A1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HM565898</w:t>
            </w:r>
          </w:p>
        </w:tc>
        <w:tc>
          <w:tcPr>
            <w:tcW w:w="1111" w:type="dxa"/>
            <w:tcBorders>
              <w:top w:val="single" w:sz="4" w:space="0" w:color="auto"/>
              <w:bottom w:val="nil"/>
            </w:tcBorders>
            <w:shd w:val="clear" w:color="auto" w:fill="auto"/>
            <w:tcMar>
              <w:top w:w="15" w:type="dxa"/>
              <w:left w:w="15" w:type="dxa"/>
              <w:bottom w:w="0" w:type="dxa"/>
              <w:right w:w="15" w:type="dxa"/>
            </w:tcMar>
            <w:vAlign w:val="center"/>
            <w:hideMark/>
          </w:tcPr>
          <w:p w14:paraId="16398919"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Mendonça</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2011</w:t>
            </w:r>
          </w:p>
        </w:tc>
      </w:tr>
      <w:tr w:rsidR="003449B1" w:rsidRPr="007106D4" w14:paraId="7A7223EF"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06AC6B5D"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1F9F8E40"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4721015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tcBorders>
              <w:top w:val="nil"/>
              <w:bottom w:val="nil"/>
            </w:tcBorders>
            <w:shd w:val="clear" w:color="auto" w:fill="auto"/>
            <w:tcMar>
              <w:top w:w="15" w:type="dxa"/>
              <w:left w:w="15" w:type="dxa"/>
              <w:bottom w:w="0" w:type="dxa"/>
              <w:right w:w="15" w:type="dxa"/>
            </w:tcMar>
            <w:vAlign w:val="center"/>
            <w:hideMark/>
          </w:tcPr>
          <w:p w14:paraId="583C78F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Houten-1</w:t>
            </w:r>
          </w:p>
        </w:tc>
        <w:tc>
          <w:tcPr>
            <w:tcW w:w="818" w:type="dxa"/>
            <w:tcBorders>
              <w:top w:val="nil"/>
              <w:bottom w:val="nil"/>
            </w:tcBorders>
            <w:shd w:val="clear" w:color="auto" w:fill="auto"/>
            <w:tcMar>
              <w:top w:w="15" w:type="dxa"/>
              <w:left w:w="15" w:type="dxa"/>
              <w:bottom w:w="0" w:type="dxa"/>
              <w:right w:w="15" w:type="dxa"/>
            </w:tcMar>
            <w:vAlign w:val="center"/>
            <w:hideMark/>
          </w:tcPr>
          <w:p w14:paraId="22FA3F5A"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755D376F"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Santpoort</w:t>
            </w:r>
            <w:proofErr w:type="spellEnd"/>
            <w:r w:rsidRPr="007106D4">
              <w:rPr>
                <w:rFonts w:eastAsia="Times New Roman"/>
                <w:sz w:val="17"/>
                <w:szCs w:val="17"/>
                <w:lang w:val="en-GB"/>
              </w:rPr>
              <w:t>,</w:t>
            </w:r>
          </w:p>
          <w:p w14:paraId="1424921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Netherlands</w:t>
            </w:r>
          </w:p>
        </w:tc>
        <w:tc>
          <w:tcPr>
            <w:tcW w:w="1025" w:type="dxa"/>
            <w:tcBorders>
              <w:top w:val="nil"/>
              <w:bottom w:val="nil"/>
            </w:tcBorders>
            <w:shd w:val="clear" w:color="auto" w:fill="auto"/>
            <w:tcMar>
              <w:top w:w="15" w:type="dxa"/>
              <w:left w:w="15" w:type="dxa"/>
              <w:bottom w:w="0" w:type="dxa"/>
              <w:right w:w="15" w:type="dxa"/>
            </w:tcMar>
            <w:vAlign w:val="center"/>
            <w:hideMark/>
          </w:tcPr>
          <w:p w14:paraId="5A0449A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Euonymus </w:t>
            </w:r>
            <w:proofErr w:type="spellStart"/>
            <w:r w:rsidRPr="007106D4">
              <w:rPr>
                <w:rFonts w:eastAsia="Times New Roman"/>
                <w:sz w:val="17"/>
                <w:szCs w:val="17"/>
                <w:lang w:val="en-GB"/>
              </w:rPr>
              <w:t>europea</w:t>
            </w:r>
            <w:proofErr w:type="spellEnd"/>
          </w:p>
        </w:tc>
        <w:tc>
          <w:tcPr>
            <w:tcW w:w="992" w:type="dxa"/>
            <w:tcBorders>
              <w:top w:val="nil"/>
              <w:bottom w:val="nil"/>
            </w:tcBorders>
            <w:shd w:val="clear" w:color="auto" w:fill="auto"/>
            <w:tcMar>
              <w:top w:w="15" w:type="dxa"/>
              <w:left w:w="15" w:type="dxa"/>
              <w:bottom w:w="0" w:type="dxa"/>
              <w:right w:w="15" w:type="dxa"/>
            </w:tcMar>
            <w:vAlign w:val="center"/>
            <w:hideMark/>
          </w:tcPr>
          <w:p w14:paraId="718A5D5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KF447572</w:t>
            </w:r>
          </w:p>
        </w:tc>
        <w:tc>
          <w:tcPr>
            <w:tcW w:w="1111" w:type="dxa"/>
            <w:tcBorders>
              <w:top w:val="nil"/>
              <w:bottom w:val="nil"/>
            </w:tcBorders>
            <w:shd w:val="clear" w:color="auto" w:fill="auto"/>
            <w:tcMar>
              <w:top w:w="15" w:type="dxa"/>
              <w:left w:w="15" w:type="dxa"/>
              <w:bottom w:w="0" w:type="dxa"/>
              <w:right w:w="15" w:type="dxa"/>
            </w:tcMar>
            <w:vAlign w:val="center"/>
            <w:hideMark/>
          </w:tcPr>
          <w:p w14:paraId="642BABF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Alba </w:t>
            </w:r>
            <w:r w:rsidRPr="007106D4">
              <w:rPr>
                <w:rFonts w:eastAsia="Times New Roman"/>
                <w:i/>
                <w:sz w:val="17"/>
                <w:szCs w:val="17"/>
                <w:lang w:val="en-GB"/>
              </w:rPr>
              <w:t>et al.</w:t>
            </w:r>
            <w:r w:rsidRPr="007106D4">
              <w:rPr>
                <w:rFonts w:eastAsia="Times New Roman"/>
                <w:sz w:val="17"/>
                <w:szCs w:val="17"/>
                <w:lang w:val="en-GB"/>
              </w:rPr>
              <w:t xml:space="preserve"> 2015</w:t>
            </w:r>
          </w:p>
        </w:tc>
      </w:tr>
      <w:tr w:rsidR="003449B1" w:rsidRPr="007106D4" w14:paraId="4A14B320" w14:textId="77777777" w:rsidTr="005C34AE">
        <w:trPr>
          <w:trHeight w:val="363"/>
        </w:trPr>
        <w:tc>
          <w:tcPr>
            <w:tcW w:w="960" w:type="dxa"/>
            <w:tcBorders>
              <w:top w:val="nil"/>
              <w:bottom w:val="single" w:sz="4" w:space="0" w:color="auto"/>
            </w:tcBorders>
            <w:shd w:val="clear" w:color="auto" w:fill="auto"/>
            <w:tcMar>
              <w:top w:w="15" w:type="dxa"/>
              <w:left w:w="15" w:type="dxa"/>
              <w:bottom w:w="0" w:type="dxa"/>
              <w:right w:w="15" w:type="dxa"/>
            </w:tcMar>
            <w:vAlign w:val="center"/>
            <w:hideMark/>
          </w:tcPr>
          <w:p w14:paraId="07D980E9" w14:textId="77777777" w:rsidR="003449B1" w:rsidRPr="007106D4" w:rsidRDefault="003449B1" w:rsidP="005C34AE">
            <w:pPr>
              <w:rPr>
                <w:rFonts w:eastAsia="Times New Roman"/>
                <w:sz w:val="17"/>
                <w:szCs w:val="17"/>
                <w:lang w:val="en-GB"/>
              </w:rPr>
            </w:pPr>
          </w:p>
        </w:tc>
        <w:tc>
          <w:tcPr>
            <w:tcW w:w="883" w:type="dxa"/>
            <w:tcBorders>
              <w:top w:val="nil"/>
              <w:bottom w:val="single" w:sz="4" w:space="0" w:color="auto"/>
            </w:tcBorders>
            <w:shd w:val="clear" w:color="auto" w:fill="auto"/>
            <w:tcMar>
              <w:top w:w="15" w:type="dxa"/>
              <w:left w:w="15" w:type="dxa"/>
              <w:bottom w:w="0" w:type="dxa"/>
              <w:right w:w="15" w:type="dxa"/>
            </w:tcMar>
            <w:vAlign w:val="center"/>
            <w:hideMark/>
          </w:tcPr>
          <w:p w14:paraId="3E333280" w14:textId="77777777" w:rsidR="003449B1" w:rsidRPr="007106D4" w:rsidRDefault="003449B1" w:rsidP="005C34AE">
            <w:pPr>
              <w:rPr>
                <w:rFonts w:eastAsia="Times New Roman"/>
                <w:sz w:val="17"/>
                <w:szCs w:val="17"/>
                <w:lang w:val="en-GB"/>
              </w:rPr>
            </w:pPr>
          </w:p>
        </w:tc>
        <w:tc>
          <w:tcPr>
            <w:tcW w:w="687" w:type="dxa"/>
            <w:tcBorders>
              <w:top w:val="nil"/>
              <w:bottom w:val="single" w:sz="4" w:space="0" w:color="auto"/>
            </w:tcBorders>
            <w:shd w:val="clear" w:color="auto" w:fill="auto"/>
            <w:tcMar>
              <w:top w:w="15" w:type="dxa"/>
              <w:left w:w="15" w:type="dxa"/>
              <w:bottom w:w="0" w:type="dxa"/>
              <w:right w:w="15" w:type="dxa"/>
            </w:tcMar>
            <w:vAlign w:val="center"/>
            <w:hideMark/>
          </w:tcPr>
          <w:p w14:paraId="4D2539C2" w14:textId="77777777" w:rsidR="003449B1" w:rsidRPr="00536C47" w:rsidRDefault="003449B1" w:rsidP="005C34AE">
            <w:pPr>
              <w:rPr>
                <w:rFonts w:eastAsia="Times New Roman"/>
                <w:b/>
                <w:bCs/>
                <w:sz w:val="17"/>
                <w:szCs w:val="17"/>
                <w:lang w:val="en-GB"/>
              </w:rPr>
            </w:pPr>
            <w:r w:rsidRPr="00536C47">
              <w:rPr>
                <w:rFonts w:eastAsia="Times New Roman"/>
                <w:b/>
                <w:bCs/>
                <w:sz w:val="17"/>
                <w:szCs w:val="17"/>
                <w:lang w:val="en-GB"/>
              </w:rPr>
              <w:t>red</w:t>
            </w:r>
          </w:p>
        </w:tc>
        <w:tc>
          <w:tcPr>
            <w:tcW w:w="1014" w:type="dxa"/>
            <w:tcBorders>
              <w:top w:val="nil"/>
              <w:bottom w:val="single" w:sz="4" w:space="0" w:color="auto"/>
            </w:tcBorders>
            <w:shd w:val="clear" w:color="auto" w:fill="auto"/>
            <w:tcMar>
              <w:top w:w="15" w:type="dxa"/>
              <w:left w:w="15" w:type="dxa"/>
              <w:bottom w:w="0" w:type="dxa"/>
              <w:right w:w="15" w:type="dxa"/>
            </w:tcMar>
            <w:vAlign w:val="center"/>
            <w:hideMark/>
          </w:tcPr>
          <w:p w14:paraId="2825987A" w14:textId="77777777" w:rsidR="003449B1" w:rsidRPr="00536C47" w:rsidRDefault="003449B1" w:rsidP="005C34AE">
            <w:pPr>
              <w:rPr>
                <w:rFonts w:eastAsia="Times New Roman"/>
                <w:b/>
                <w:bCs/>
                <w:sz w:val="17"/>
                <w:szCs w:val="17"/>
                <w:lang w:val="en-GB"/>
              </w:rPr>
            </w:pPr>
            <w:r w:rsidRPr="00536C47">
              <w:rPr>
                <w:rFonts w:eastAsia="Times New Roman"/>
                <w:b/>
                <w:bCs/>
                <w:sz w:val="17"/>
                <w:szCs w:val="17"/>
                <w:lang w:val="en-GB"/>
              </w:rPr>
              <w:t>Santpoort-1</w:t>
            </w:r>
          </w:p>
        </w:tc>
        <w:tc>
          <w:tcPr>
            <w:tcW w:w="818" w:type="dxa"/>
            <w:tcBorders>
              <w:top w:val="nil"/>
              <w:bottom w:val="single" w:sz="4" w:space="0" w:color="auto"/>
            </w:tcBorders>
            <w:shd w:val="clear" w:color="auto" w:fill="auto"/>
            <w:tcMar>
              <w:top w:w="15" w:type="dxa"/>
              <w:left w:w="15" w:type="dxa"/>
              <w:bottom w:w="0" w:type="dxa"/>
              <w:right w:w="15" w:type="dxa"/>
            </w:tcMar>
            <w:vAlign w:val="center"/>
            <w:hideMark/>
          </w:tcPr>
          <w:p w14:paraId="4557415C" w14:textId="77777777" w:rsidR="003449B1" w:rsidRPr="00536C47" w:rsidRDefault="003449B1" w:rsidP="005C34AE">
            <w:pPr>
              <w:rPr>
                <w:rFonts w:eastAsia="Times New Roman"/>
                <w:b/>
                <w:bCs/>
                <w:sz w:val="17"/>
                <w:szCs w:val="17"/>
                <w:lang w:val="en-GB"/>
              </w:rPr>
            </w:pPr>
            <w:r w:rsidRPr="00536C47">
              <w:rPr>
                <w:rFonts w:eastAsia="Times New Roman"/>
                <w:b/>
                <w:bCs/>
                <w:sz w:val="17"/>
                <w:szCs w:val="17"/>
                <w:lang w:val="en-GB"/>
              </w:rPr>
              <w:t>2, 3, 6, 9, 10, 24, 25, 28, 29</w:t>
            </w:r>
          </w:p>
        </w:tc>
        <w:tc>
          <w:tcPr>
            <w:tcW w:w="1134" w:type="dxa"/>
            <w:tcBorders>
              <w:top w:val="nil"/>
              <w:bottom w:val="single" w:sz="4" w:space="0" w:color="auto"/>
            </w:tcBorders>
            <w:shd w:val="clear" w:color="auto" w:fill="auto"/>
            <w:tcMar>
              <w:top w:w="15" w:type="dxa"/>
              <w:left w:w="15" w:type="dxa"/>
              <w:bottom w:w="0" w:type="dxa"/>
              <w:right w:w="15" w:type="dxa"/>
            </w:tcMar>
            <w:vAlign w:val="center"/>
            <w:hideMark/>
          </w:tcPr>
          <w:p w14:paraId="3F733360" w14:textId="77777777" w:rsidR="003449B1" w:rsidRPr="00536C47" w:rsidRDefault="003449B1" w:rsidP="005C34AE">
            <w:pPr>
              <w:rPr>
                <w:rFonts w:eastAsia="Times New Roman"/>
                <w:b/>
                <w:bCs/>
                <w:sz w:val="17"/>
                <w:szCs w:val="17"/>
                <w:lang w:val="en-GB"/>
              </w:rPr>
            </w:pPr>
            <w:proofErr w:type="spellStart"/>
            <w:r w:rsidRPr="00536C47">
              <w:rPr>
                <w:rFonts w:eastAsia="Times New Roman"/>
                <w:b/>
                <w:bCs/>
                <w:sz w:val="17"/>
                <w:szCs w:val="17"/>
                <w:lang w:val="en-GB"/>
              </w:rPr>
              <w:t>Santpoort</w:t>
            </w:r>
            <w:proofErr w:type="spellEnd"/>
            <w:r w:rsidRPr="00536C47">
              <w:rPr>
                <w:rFonts w:eastAsia="Times New Roman"/>
                <w:b/>
                <w:bCs/>
                <w:sz w:val="17"/>
                <w:szCs w:val="17"/>
                <w:lang w:val="en-GB"/>
              </w:rPr>
              <w:t>,</w:t>
            </w:r>
          </w:p>
          <w:p w14:paraId="4186B242" w14:textId="77777777" w:rsidR="003449B1" w:rsidRPr="00536C47" w:rsidRDefault="003449B1" w:rsidP="005C34AE">
            <w:pPr>
              <w:rPr>
                <w:rFonts w:eastAsia="Times New Roman"/>
                <w:b/>
                <w:bCs/>
                <w:sz w:val="17"/>
                <w:szCs w:val="17"/>
                <w:lang w:val="en-GB"/>
              </w:rPr>
            </w:pPr>
            <w:r w:rsidRPr="00536C47">
              <w:rPr>
                <w:rFonts w:eastAsia="Times New Roman"/>
                <w:b/>
                <w:bCs/>
                <w:sz w:val="17"/>
                <w:szCs w:val="17"/>
                <w:lang w:val="en-GB"/>
              </w:rPr>
              <w:t>Netherlands</w:t>
            </w:r>
          </w:p>
        </w:tc>
        <w:tc>
          <w:tcPr>
            <w:tcW w:w="1025" w:type="dxa"/>
            <w:tcBorders>
              <w:top w:val="nil"/>
              <w:bottom w:val="single" w:sz="4" w:space="0" w:color="auto"/>
            </w:tcBorders>
            <w:shd w:val="clear" w:color="auto" w:fill="auto"/>
            <w:tcMar>
              <w:top w:w="15" w:type="dxa"/>
              <w:left w:w="15" w:type="dxa"/>
              <w:bottom w:w="0" w:type="dxa"/>
              <w:right w:w="15" w:type="dxa"/>
            </w:tcMar>
            <w:vAlign w:val="center"/>
            <w:hideMark/>
          </w:tcPr>
          <w:p w14:paraId="67715348" w14:textId="77777777" w:rsidR="003449B1" w:rsidRPr="00536C47" w:rsidRDefault="003449B1" w:rsidP="005C34AE">
            <w:pPr>
              <w:rPr>
                <w:rFonts w:eastAsia="Times New Roman"/>
                <w:b/>
                <w:bCs/>
                <w:sz w:val="17"/>
                <w:szCs w:val="17"/>
                <w:lang w:val="en-GB"/>
              </w:rPr>
            </w:pPr>
            <w:r w:rsidRPr="00536C47">
              <w:rPr>
                <w:rFonts w:eastAsia="Times New Roman"/>
                <w:b/>
                <w:bCs/>
                <w:sz w:val="17"/>
                <w:szCs w:val="17"/>
                <w:lang w:val="en-GB"/>
              </w:rPr>
              <w:t xml:space="preserve">Euonymus </w:t>
            </w:r>
            <w:proofErr w:type="spellStart"/>
            <w:r w:rsidRPr="00536C47">
              <w:rPr>
                <w:rFonts w:eastAsia="Times New Roman"/>
                <w:b/>
                <w:bCs/>
                <w:sz w:val="17"/>
                <w:szCs w:val="17"/>
                <w:lang w:val="en-GB"/>
              </w:rPr>
              <w:t>europea</w:t>
            </w:r>
            <w:proofErr w:type="spellEnd"/>
          </w:p>
        </w:tc>
        <w:tc>
          <w:tcPr>
            <w:tcW w:w="992" w:type="dxa"/>
            <w:tcBorders>
              <w:top w:val="nil"/>
              <w:bottom w:val="single" w:sz="4" w:space="0" w:color="auto"/>
            </w:tcBorders>
            <w:shd w:val="clear" w:color="auto" w:fill="auto"/>
            <w:tcMar>
              <w:top w:w="15" w:type="dxa"/>
              <w:left w:w="15" w:type="dxa"/>
              <w:bottom w:w="0" w:type="dxa"/>
              <w:right w:w="15" w:type="dxa"/>
            </w:tcMar>
            <w:vAlign w:val="center"/>
            <w:hideMark/>
          </w:tcPr>
          <w:p w14:paraId="0194F209" w14:textId="77777777" w:rsidR="003449B1" w:rsidRPr="00536C47" w:rsidRDefault="003449B1" w:rsidP="005C34AE">
            <w:pPr>
              <w:rPr>
                <w:rFonts w:eastAsia="Times New Roman"/>
                <w:b/>
                <w:bCs/>
                <w:sz w:val="17"/>
                <w:szCs w:val="17"/>
                <w:lang w:val="en-GB"/>
              </w:rPr>
            </w:pPr>
            <w:r w:rsidRPr="00536C47">
              <w:rPr>
                <w:rFonts w:eastAsia="Times New Roman"/>
                <w:b/>
                <w:bCs/>
                <w:sz w:val="17"/>
                <w:szCs w:val="17"/>
                <w:lang w:val="en-GB"/>
              </w:rPr>
              <w:t>OQ510007</w:t>
            </w:r>
          </w:p>
        </w:tc>
        <w:tc>
          <w:tcPr>
            <w:tcW w:w="1111" w:type="dxa"/>
            <w:tcBorders>
              <w:top w:val="nil"/>
              <w:bottom w:val="single" w:sz="4" w:space="0" w:color="auto"/>
            </w:tcBorders>
            <w:shd w:val="clear" w:color="auto" w:fill="auto"/>
            <w:tcMar>
              <w:top w:w="15" w:type="dxa"/>
              <w:left w:w="15" w:type="dxa"/>
              <w:bottom w:w="0" w:type="dxa"/>
              <w:right w:w="15" w:type="dxa"/>
            </w:tcMar>
            <w:vAlign w:val="center"/>
            <w:hideMark/>
          </w:tcPr>
          <w:p w14:paraId="4A1606EE" w14:textId="77777777" w:rsidR="003449B1" w:rsidRPr="00536C47" w:rsidRDefault="003449B1" w:rsidP="005C34AE">
            <w:pPr>
              <w:rPr>
                <w:rFonts w:eastAsia="Times New Roman"/>
                <w:b/>
                <w:bCs/>
                <w:sz w:val="17"/>
                <w:szCs w:val="17"/>
                <w:lang w:val="en-GB"/>
              </w:rPr>
            </w:pPr>
            <w:r w:rsidRPr="00536C47">
              <w:rPr>
                <w:rFonts w:eastAsia="Times New Roman"/>
                <w:b/>
                <w:bCs/>
                <w:sz w:val="17"/>
                <w:szCs w:val="17"/>
                <w:lang w:val="en-GB"/>
              </w:rPr>
              <w:t>This study</w:t>
            </w:r>
          </w:p>
        </w:tc>
      </w:tr>
      <w:tr w:rsidR="003449B1" w:rsidRPr="007106D4" w14:paraId="0BEFC748" w14:textId="77777777" w:rsidTr="005C34AE">
        <w:trPr>
          <w:trHeight w:val="363"/>
        </w:trPr>
        <w:tc>
          <w:tcPr>
            <w:tcW w:w="960"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1728AFB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M12</w:t>
            </w:r>
          </w:p>
        </w:tc>
        <w:tc>
          <w:tcPr>
            <w:tcW w:w="883"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0EE8BD5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11B49A9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589C0AA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13_1</w:t>
            </w:r>
          </w:p>
        </w:tc>
        <w:tc>
          <w:tcPr>
            <w:tcW w:w="818"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755129B7" w14:textId="77777777" w:rsidR="003449B1" w:rsidRPr="007106D4" w:rsidRDefault="003449B1" w:rsidP="005C34AE">
            <w:pPr>
              <w:rPr>
                <w:rFonts w:eastAsia="Times New Roman"/>
                <w:sz w:val="17"/>
                <w:szCs w:val="17"/>
                <w:lang w:val="en-GB"/>
              </w:rPr>
            </w:pPr>
          </w:p>
        </w:tc>
        <w:tc>
          <w:tcPr>
            <w:tcW w:w="1134"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45BA4026"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Ieraptera</w:t>
            </w:r>
            <w:proofErr w:type="spellEnd"/>
            <w:r w:rsidRPr="007106D4">
              <w:rPr>
                <w:rFonts w:eastAsia="Times New Roman"/>
                <w:sz w:val="17"/>
                <w:szCs w:val="17"/>
                <w:lang w:val="en-GB"/>
              </w:rPr>
              <w:t xml:space="preserve">, </w:t>
            </w:r>
          </w:p>
          <w:p w14:paraId="153BD69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Greece</w:t>
            </w:r>
          </w:p>
        </w:tc>
        <w:tc>
          <w:tcPr>
            <w:tcW w:w="1025"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33A3F7B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Solanum melongena</w:t>
            </w:r>
          </w:p>
        </w:tc>
        <w:tc>
          <w:tcPr>
            <w:tcW w:w="992"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3463A67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HM565907</w:t>
            </w:r>
          </w:p>
        </w:tc>
        <w:tc>
          <w:tcPr>
            <w:tcW w:w="1111"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6DF5DB6D"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Mendonça</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2011</w:t>
            </w:r>
          </w:p>
        </w:tc>
      </w:tr>
      <w:tr w:rsidR="003449B1" w:rsidRPr="007106D4" w14:paraId="3264617F" w14:textId="77777777" w:rsidTr="005C34AE">
        <w:trPr>
          <w:trHeight w:val="363"/>
        </w:trPr>
        <w:tc>
          <w:tcPr>
            <w:tcW w:w="960" w:type="dxa"/>
            <w:tcBorders>
              <w:top w:val="single" w:sz="4" w:space="0" w:color="auto"/>
              <w:bottom w:val="nil"/>
            </w:tcBorders>
            <w:shd w:val="clear" w:color="auto" w:fill="auto"/>
            <w:tcMar>
              <w:top w:w="15" w:type="dxa"/>
              <w:left w:w="15" w:type="dxa"/>
              <w:bottom w:w="0" w:type="dxa"/>
              <w:right w:w="15" w:type="dxa"/>
            </w:tcMar>
            <w:vAlign w:val="center"/>
            <w:hideMark/>
          </w:tcPr>
          <w:p w14:paraId="08BCD12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M13</w:t>
            </w:r>
          </w:p>
        </w:tc>
        <w:tc>
          <w:tcPr>
            <w:tcW w:w="883" w:type="dxa"/>
            <w:tcBorders>
              <w:top w:val="single" w:sz="4" w:space="0" w:color="auto"/>
              <w:bottom w:val="nil"/>
            </w:tcBorders>
            <w:shd w:val="clear" w:color="auto" w:fill="auto"/>
            <w:tcMar>
              <w:top w:w="15" w:type="dxa"/>
              <w:left w:w="15" w:type="dxa"/>
              <w:bottom w:w="0" w:type="dxa"/>
              <w:right w:w="15" w:type="dxa"/>
            </w:tcMar>
            <w:vAlign w:val="center"/>
            <w:hideMark/>
          </w:tcPr>
          <w:p w14:paraId="4EB171C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11</w:t>
            </w:r>
          </w:p>
        </w:tc>
        <w:tc>
          <w:tcPr>
            <w:tcW w:w="687" w:type="dxa"/>
            <w:tcBorders>
              <w:top w:val="single" w:sz="4" w:space="0" w:color="auto"/>
              <w:bottom w:val="nil"/>
            </w:tcBorders>
            <w:shd w:val="clear" w:color="auto" w:fill="auto"/>
            <w:tcMar>
              <w:top w:w="15" w:type="dxa"/>
              <w:left w:w="15" w:type="dxa"/>
              <w:bottom w:w="0" w:type="dxa"/>
              <w:right w:w="15" w:type="dxa"/>
            </w:tcMar>
            <w:vAlign w:val="center"/>
            <w:hideMark/>
          </w:tcPr>
          <w:p w14:paraId="0866D59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single" w:sz="4" w:space="0" w:color="auto"/>
              <w:bottom w:val="nil"/>
            </w:tcBorders>
            <w:shd w:val="clear" w:color="auto" w:fill="auto"/>
            <w:tcMar>
              <w:top w:w="15" w:type="dxa"/>
              <w:left w:w="15" w:type="dxa"/>
              <w:bottom w:w="0" w:type="dxa"/>
              <w:right w:w="15" w:type="dxa"/>
            </w:tcMar>
            <w:vAlign w:val="center"/>
            <w:hideMark/>
          </w:tcPr>
          <w:p w14:paraId="6C1D6DE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Santpoort-2</w:t>
            </w:r>
          </w:p>
        </w:tc>
        <w:tc>
          <w:tcPr>
            <w:tcW w:w="818" w:type="dxa"/>
            <w:tcBorders>
              <w:top w:val="single" w:sz="4" w:space="0" w:color="auto"/>
              <w:bottom w:val="nil"/>
            </w:tcBorders>
            <w:shd w:val="clear" w:color="auto" w:fill="auto"/>
            <w:tcMar>
              <w:top w:w="15" w:type="dxa"/>
              <w:left w:w="15" w:type="dxa"/>
              <w:bottom w:w="0" w:type="dxa"/>
              <w:right w:w="15" w:type="dxa"/>
            </w:tcMar>
            <w:vAlign w:val="center"/>
            <w:hideMark/>
          </w:tcPr>
          <w:p w14:paraId="400D3105" w14:textId="77777777" w:rsidR="003449B1" w:rsidRPr="007106D4" w:rsidRDefault="003449B1" w:rsidP="005C34AE">
            <w:pPr>
              <w:rPr>
                <w:rFonts w:eastAsia="Times New Roman"/>
                <w:sz w:val="17"/>
                <w:szCs w:val="17"/>
                <w:lang w:val="en-GB"/>
              </w:rPr>
            </w:pPr>
          </w:p>
        </w:tc>
        <w:tc>
          <w:tcPr>
            <w:tcW w:w="1134" w:type="dxa"/>
            <w:tcBorders>
              <w:top w:val="single" w:sz="4" w:space="0" w:color="auto"/>
              <w:bottom w:val="nil"/>
            </w:tcBorders>
            <w:shd w:val="clear" w:color="auto" w:fill="auto"/>
            <w:tcMar>
              <w:top w:w="15" w:type="dxa"/>
              <w:left w:w="15" w:type="dxa"/>
              <w:bottom w:w="0" w:type="dxa"/>
              <w:right w:w="15" w:type="dxa"/>
            </w:tcMar>
            <w:vAlign w:val="center"/>
            <w:hideMark/>
          </w:tcPr>
          <w:p w14:paraId="551E7664"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Santpoort</w:t>
            </w:r>
            <w:proofErr w:type="spellEnd"/>
            <w:r w:rsidRPr="007106D4">
              <w:rPr>
                <w:rFonts w:eastAsia="Times New Roman"/>
                <w:sz w:val="17"/>
                <w:szCs w:val="17"/>
                <w:lang w:val="en-GB"/>
              </w:rPr>
              <w:t>, Netherlands</w:t>
            </w:r>
          </w:p>
        </w:tc>
        <w:tc>
          <w:tcPr>
            <w:tcW w:w="1025" w:type="dxa"/>
            <w:tcBorders>
              <w:top w:val="single" w:sz="4" w:space="0" w:color="auto"/>
              <w:bottom w:val="nil"/>
            </w:tcBorders>
            <w:shd w:val="clear" w:color="auto" w:fill="auto"/>
            <w:tcMar>
              <w:top w:w="15" w:type="dxa"/>
              <w:left w:w="15" w:type="dxa"/>
              <w:bottom w:w="0" w:type="dxa"/>
              <w:right w:w="15" w:type="dxa"/>
            </w:tcMar>
            <w:vAlign w:val="center"/>
            <w:hideMark/>
          </w:tcPr>
          <w:p w14:paraId="0CB0B18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Euonymus </w:t>
            </w:r>
            <w:proofErr w:type="spellStart"/>
            <w:r w:rsidRPr="007106D4">
              <w:rPr>
                <w:rFonts w:eastAsia="Times New Roman"/>
                <w:sz w:val="17"/>
                <w:szCs w:val="17"/>
                <w:lang w:val="en-GB"/>
              </w:rPr>
              <w:t>europea</w:t>
            </w:r>
            <w:proofErr w:type="spellEnd"/>
          </w:p>
        </w:tc>
        <w:tc>
          <w:tcPr>
            <w:tcW w:w="992" w:type="dxa"/>
            <w:tcBorders>
              <w:top w:val="single" w:sz="4" w:space="0" w:color="auto"/>
              <w:bottom w:val="nil"/>
            </w:tcBorders>
            <w:shd w:val="clear" w:color="auto" w:fill="auto"/>
            <w:tcMar>
              <w:top w:w="15" w:type="dxa"/>
              <w:left w:w="15" w:type="dxa"/>
              <w:bottom w:w="0" w:type="dxa"/>
              <w:right w:w="15" w:type="dxa"/>
            </w:tcMar>
            <w:vAlign w:val="center"/>
            <w:hideMark/>
          </w:tcPr>
          <w:p w14:paraId="71980BD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KF447571</w:t>
            </w:r>
          </w:p>
        </w:tc>
        <w:tc>
          <w:tcPr>
            <w:tcW w:w="1111" w:type="dxa"/>
            <w:tcBorders>
              <w:top w:val="single" w:sz="4" w:space="0" w:color="auto"/>
              <w:bottom w:val="nil"/>
            </w:tcBorders>
            <w:shd w:val="clear" w:color="auto" w:fill="auto"/>
            <w:tcMar>
              <w:top w:w="15" w:type="dxa"/>
              <w:left w:w="15" w:type="dxa"/>
              <w:bottom w:w="0" w:type="dxa"/>
              <w:right w:w="15" w:type="dxa"/>
            </w:tcMar>
            <w:vAlign w:val="center"/>
            <w:hideMark/>
          </w:tcPr>
          <w:p w14:paraId="710A477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Alba </w:t>
            </w:r>
            <w:r w:rsidRPr="007106D4">
              <w:rPr>
                <w:rFonts w:eastAsia="Times New Roman"/>
                <w:i/>
                <w:sz w:val="17"/>
                <w:szCs w:val="17"/>
                <w:lang w:val="en-GB"/>
              </w:rPr>
              <w:t>et al.</w:t>
            </w:r>
            <w:r w:rsidRPr="007106D4">
              <w:rPr>
                <w:rFonts w:eastAsia="Times New Roman"/>
                <w:sz w:val="17"/>
                <w:szCs w:val="17"/>
                <w:lang w:val="en-GB"/>
              </w:rPr>
              <w:t xml:space="preserve"> 2015</w:t>
            </w:r>
          </w:p>
        </w:tc>
      </w:tr>
      <w:tr w:rsidR="003449B1" w:rsidRPr="007106D4" w14:paraId="2A7A34AF" w14:textId="77777777" w:rsidTr="005C34AE">
        <w:trPr>
          <w:trHeight w:val="363"/>
        </w:trPr>
        <w:tc>
          <w:tcPr>
            <w:tcW w:w="960" w:type="dxa"/>
            <w:tcBorders>
              <w:top w:val="nil"/>
              <w:bottom w:val="single" w:sz="4" w:space="0" w:color="auto"/>
            </w:tcBorders>
            <w:shd w:val="clear" w:color="auto" w:fill="auto"/>
            <w:tcMar>
              <w:top w:w="15" w:type="dxa"/>
              <w:left w:w="15" w:type="dxa"/>
              <w:bottom w:w="0" w:type="dxa"/>
              <w:right w:w="15" w:type="dxa"/>
            </w:tcMar>
            <w:vAlign w:val="center"/>
            <w:hideMark/>
          </w:tcPr>
          <w:p w14:paraId="4FFD00B4" w14:textId="77777777" w:rsidR="003449B1" w:rsidRPr="007106D4" w:rsidRDefault="003449B1" w:rsidP="005C34AE">
            <w:pPr>
              <w:rPr>
                <w:rFonts w:eastAsia="Times New Roman"/>
                <w:sz w:val="17"/>
                <w:szCs w:val="17"/>
                <w:lang w:val="en-GB"/>
              </w:rPr>
            </w:pPr>
          </w:p>
        </w:tc>
        <w:tc>
          <w:tcPr>
            <w:tcW w:w="883" w:type="dxa"/>
            <w:tcBorders>
              <w:top w:val="nil"/>
              <w:bottom w:val="single" w:sz="4" w:space="0" w:color="auto"/>
            </w:tcBorders>
            <w:shd w:val="clear" w:color="auto" w:fill="auto"/>
            <w:tcMar>
              <w:top w:w="15" w:type="dxa"/>
              <w:left w:w="15" w:type="dxa"/>
              <w:bottom w:w="0" w:type="dxa"/>
              <w:right w:w="15" w:type="dxa"/>
            </w:tcMar>
            <w:vAlign w:val="center"/>
            <w:hideMark/>
          </w:tcPr>
          <w:p w14:paraId="3810E2BE" w14:textId="77777777" w:rsidR="003449B1" w:rsidRPr="007106D4" w:rsidRDefault="003449B1" w:rsidP="005C34AE">
            <w:pPr>
              <w:rPr>
                <w:rFonts w:eastAsia="Times New Roman"/>
                <w:sz w:val="17"/>
                <w:szCs w:val="17"/>
                <w:lang w:val="en-GB"/>
              </w:rPr>
            </w:pPr>
          </w:p>
        </w:tc>
        <w:tc>
          <w:tcPr>
            <w:tcW w:w="687" w:type="dxa"/>
            <w:tcBorders>
              <w:top w:val="nil"/>
              <w:bottom w:val="single" w:sz="4" w:space="0" w:color="auto"/>
            </w:tcBorders>
            <w:shd w:val="clear" w:color="auto" w:fill="auto"/>
            <w:tcMar>
              <w:top w:w="15" w:type="dxa"/>
              <w:left w:w="15" w:type="dxa"/>
              <w:bottom w:w="0" w:type="dxa"/>
              <w:right w:w="15" w:type="dxa"/>
            </w:tcMar>
            <w:vAlign w:val="center"/>
            <w:hideMark/>
          </w:tcPr>
          <w:p w14:paraId="7AD75555"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green</w:t>
            </w:r>
          </w:p>
        </w:tc>
        <w:tc>
          <w:tcPr>
            <w:tcW w:w="1014" w:type="dxa"/>
            <w:tcBorders>
              <w:top w:val="nil"/>
              <w:bottom w:val="single" w:sz="4" w:space="0" w:color="auto"/>
            </w:tcBorders>
            <w:shd w:val="clear" w:color="auto" w:fill="auto"/>
            <w:tcMar>
              <w:top w:w="15" w:type="dxa"/>
              <w:left w:w="15" w:type="dxa"/>
              <w:bottom w:w="0" w:type="dxa"/>
              <w:right w:w="15" w:type="dxa"/>
            </w:tcMar>
            <w:vAlign w:val="center"/>
            <w:hideMark/>
          </w:tcPr>
          <w:p w14:paraId="31F19491"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Santpoort-2</w:t>
            </w:r>
            <w:r w:rsidRPr="007106D4">
              <w:rPr>
                <w:rFonts w:eastAsia="Times New Roman"/>
                <w:b/>
                <w:bCs/>
                <w:sz w:val="17"/>
                <w:szCs w:val="17"/>
                <w:vertAlign w:val="superscript"/>
                <w:lang w:val="en-GB"/>
              </w:rPr>
              <w:t>2</w:t>
            </w:r>
          </w:p>
        </w:tc>
        <w:tc>
          <w:tcPr>
            <w:tcW w:w="818" w:type="dxa"/>
            <w:tcBorders>
              <w:top w:val="nil"/>
              <w:bottom w:val="single" w:sz="4" w:space="0" w:color="auto"/>
            </w:tcBorders>
            <w:shd w:val="clear" w:color="auto" w:fill="auto"/>
            <w:tcMar>
              <w:top w:w="15" w:type="dxa"/>
              <w:left w:w="15" w:type="dxa"/>
              <w:bottom w:w="0" w:type="dxa"/>
              <w:right w:w="15" w:type="dxa"/>
            </w:tcMar>
            <w:vAlign w:val="center"/>
            <w:hideMark/>
          </w:tcPr>
          <w:p w14:paraId="1BDD4DBA"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1, 3, 4, 6, 7, 15, 23, 25, 27, 28</w:t>
            </w:r>
          </w:p>
        </w:tc>
        <w:tc>
          <w:tcPr>
            <w:tcW w:w="1134" w:type="dxa"/>
            <w:tcBorders>
              <w:top w:val="nil"/>
              <w:bottom w:val="single" w:sz="4" w:space="0" w:color="auto"/>
            </w:tcBorders>
            <w:shd w:val="clear" w:color="auto" w:fill="auto"/>
            <w:tcMar>
              <w:top w:w="15" w:type="dxa"/>
              <w:left w:w="15" w:type="dxa"/>
              <w:bottom w:w="0" w:type="dxa"/>
              <w:right w:w="15" w:type="dxa"/>
            </w:tcMar>
            <w:vAlign w:val="center"/>
            <w:hideMark/>
          </w:tcPr>
          <w:p w14:paraId="13FBA440" w14:textId="77777777" w:rsidR="003449B1" w:rsidRPr="007106D4" w:rsidRDefault="003449B1" w:rsidP="005C34AE">
            <w:pPr>
              <w:rPr>
                <w:rFonts w:eastAsia="Times New Roman"/>
                <w:b/>
                <w:bCs/>
                <w:sz w:val="17"/>
                <w:szCs w:val="17"/>
                <w:lang w:val="en-GB"/>
              </w:rPr>
            </w:pPr>
            <w:proofErr w:type="spellStart"/>
            <w:r w:rsidRPr="007106D4">
              <w:rPr>
                <w:rFonts w:eastAsia="Times New Roman"/>
                <w:b/>
                <w:bCs/>
                <w:sz w:val="17"/>
                <w:szCs w:val="17"/>
                <w:lang w:val="en-GB"/>
              </w:rPr>
              <w:t>Santpoort</w:t>
            </w:r>
            <w:proofErr w:type="spellEnd"/>
            <w:r w:rsidRPr="007106D4">
              <w:rPr>
                <w:rFonts w:eastAsia="Times New Roman"/>
                <w:b/>
                <w:bCs/>
                <w:sz w:val="17"/>
                <w:szCs w:val="17"/>
                <w:lang w:val="en-GB"/>
              </w:rPr>
              <w:t>, Netherlands</w:t>
            </w:r>
            <w:r w:rsidRPr="007106D4">
              <w:rPr>
                <w:rFonts w:eastAsia="Times New Roman"/>
                <w:b/>
                <w:bCs/>
                <w:sz w:val="17"/>
                <w:szCs w:val="17"/>
                <w:vertAlign w:val="superscript"/>
                <w:lang w:val="en-GB"/>
              </w:rPr>
              <w:t>3</w:t>
            </w:r>
            <w:r w:rsidRPr="007106D4">
              <w:rPr>
                <w:rFonts w:eastAsia="Times New Roman"/>
                <w:b/>
                <w:bCs/>
                <w:sz w:val="17"/>
                <w:szCs w:val="17"/>
                <w:lang w:val="en-GB"/>
              </w:rPr>
              <w:t xml:space="preserve"> </w:t>
            </w:r>
          </w:p>
        </w:tc>
        <w:tc>
          <w:tcPr>
            <w:tcW w:w="1025" w:type="dxa"/>
            <w:tcBorders>
              <w:top w:val="nil"/>
              <w:bottom w:val="single" w:sz="4" w:space="0" w:color="auto"/>
            </w:tcBorders>
            <w:shd w:val="clear" w:color="auto" w:fill="auto"/>
            <w:tcMar>
              <w:top w:w="15" w:type="dxa"/>
              <w:left w:w="15" w:type="dxa"/>
              <w:bottom w:w="0" w:type="dxa"/>
              <w:right w:w="15" w:type="dxa"/>
            </w:tcMar>
            <w:vAlign w:val="center"/>
            <w:hideMark/>
          </w:tcPr>
          <w:p w14:paraId="37D8F043"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 xml:space="preserve">Euonymus </w:t>
            </w:r>
            <w:proofErr w:type="spellStart"/>
            <w:r w:rsidRPr="007106D4">
              <w:rPr>
                <w:rFonts w:eastAsia="Times New Roman"/>
                <w:b/>
                <w:bCs/>
                <w:sz w:val="17"/>
                <w:szCs w:val="17"/>
                <w:lang w:val="en-GB"/>
              </w:rPr>
              <w:t>europea</w:t>
            </w:r>
            <w:proofErr w:type="spellEnd"/>
          </w:p>
        </w:tc>
        <w:tc>
          <w:tcPr>
            <w:tcW w:w="992" w:type="dxa"/>
            <w:tcBorders>
              <w:top w:val="nil"/>
              <w:bottom w:val="single" w:sz="4" w:space="0" w:color="auto"/>
            </w:tcBorders>
            <w:shd w:val="clear" w:color="auto" w:fill="auto"/>
            <w:tcMar>
              <w:top w:w="15" w:type="dxa"/>
              <w:left w:w="15" w:type="dxa"/>
              <w:bottom w:w="0" w:type="dxa"/>
              <w:right w:w="15" w:type="dxa"/>
            </w:tcMar>
            <w:vAlign w:val="center"/>
            <w:hideMark/>
          </w:tcPr>
          <w:p w14:paraId="1885F8FC" w14:textId="77777777" w:rsidR="003449B1" w:rsidRPr="007106D4" w:rsidRDefault="003449B1" w:rsidP="005C34AE">
            <w:pPr>
              <w:rPr>
                <w:rFonts w:eastAsia="Times New Roman"/>
                <w:b/>
                <w:bCs/>
                <w:sz w:val="17"/>
                <w:szCs w:val="17"/>
                <w:lang w:val="en-GB"/>
              </w:rPr>
            </w:pPr>
            <w:r w:rsidRPr="00536C47">
              <w:rPr>
                <w:rFonts w:eastAsia="Times New Roman"/>
                <w:b/>
                <w:bCs/>
                <w:sz w:val="17"/>
                <w:szCs w:val="17"/>
                <w:lang w:val="en-GB"/>
              </w:rPr>
              <w:t>OQ510008</w:t>
            </w:r>
          </w:p>
        </w:tc>
        <w:tc>
          <w:tcPr>
            <w:tcW w:w="1111" w:type="dxa"/>
            <w:tcBorders>
              <w:top w:val="nil"/>
              <w:bottom w:val="single" w:sz="4" w:space="0" w:color="auto"/>
            </w:tcBorders>
            <w:shd w:val="clear" w:color="auto" w:fill="auto"/>
            <w:tcMar>
              <w:top w:w="15" w:type="dxa"/>
              <w:left w:w="15" w:type="dxa"/>
              <w:bottom w:w="0" w:type="dxa"/>
              <w:right w:w="15" w:type="dxa"/>
            </w:tcMar>
            <w:vAlign w:val="center"/>
            <w:hideMark/>
          </w:tcPr>
          <w:p w14:paraId="66AD8953" w14:textId="77777777" w:rsidR="003449B1" w:rsidRPr="007106D4" w:rsidRDefault="003449B1" w:rsidP="005C34AE">
            <w:pPr>
              <w:rPr>
                <w:rFonts w:eastAsia="Times New Roman"/>
                <w:b/>
                <w:bCs/>
                <w:sz w:val="17"/>
                <w:szCs w:val="17"/>
                <w:lang w:val="en-GB"/>
              </w:rPr>
            </w:pPr>
            <w:r w:rsidRPr="007106D4">
              <w:rPr>
                <w:rFonts w:eastAsia="Times New Roman"/>
                <w:b/>
                <w:bCs/>
                <w:sz w:val="17"/>
                <w:szCs w:val="17"/>
                <w:lang w:val="en-GB"/>
              </w:rPr>
              <w:t>This study</w:t>
            </w:r>
          </w:p>
        </w:tc>
      </w:tr>
      <w:tr w:rsidR="003449B1" w:rsidRPr="007106D4" w14:paraId="23A26D2F" w14:textId="77777777" w:rsidTr="005C34AE">
        <w:trPr>
          <w:trHeight w:val="363"/>
        </w:trPr>
        <w:tc>
          <w:tcPr>
            <w:tcW w:w="960" w:type="dxa"/>
            <w:tcBorders>
              <w:top w:val="single" w:sz="4" w:space="0" w:color="auto"/>
            </w:tcBorders>
            <w:shd w:val="clear" w:color="auto" w:fill="auto"/>
            <w:tcMar>
              <w:top w:w="15" w:type="dxa"/>
              <w:left w:w="15" w:type="dxa"/>
              <w:bottom w:w="0" w:type="dxa"/>
              <w:right w:w="15" w:type="dxa"/>
            </w:tcMar>
            <w:vAlign w:val="center"/>
            <w:hideMark/>
          </w:tcPr>
          <w:p w14:paraId="2D43D6E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M14</w:t>
            </w:r>
          </w:p>
        </w:tc>
        <w:tc>
          <w:tcPr>
            <w:tcW w:w="883" w:type="dxa"/>
            <w:tcBorders>
              <w:top w:val="single" w:sz="4" w:space="0" w:color="auto"/>
            </w:tcBorders>
            <w:shd w:val="clear" w:color="auto" w:fill="auto"/>
            <w:tcMar>
              <w:top w:w="15" w:type="dxa"/>
              <w:left w:w="15" w:type="dxa"/>
              <w:bottom w:w="0" w:type="dxa"/>
              <w:right w:w="15" w:type="dxa"/>
            </w:tcMar>
            <w:vAlign w:val="center"/>
            <w:hideMark/>
          </w:tcPr>
          <w:p w14:paraId="1E97E74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tcBorders>
              <w:top w:val="single" w:sz="4" w:space="0" w:color="auto"/>
            </w:tcBorders>
            <w:shd w:val="clear" w:color="auto" w:fill="auto"/>
            <w:tcMar>
              <w:top w:w="15" w:type="dxa"/>
              <w:left w:w="15" w:type="dxa"/>
              <w:bottom w:w="0" w:type="dxa"/>
              <w:right w:w="15" w:type="dxa"/>
            </w:tcMar>
            <w:vAlign w:val="center"/>
            <w:hideMark/>
          </w:tcPr>
          <w:p w14:paraId="44918C8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tcBorders>
              <w:top w:val="single" w:sz="4" w:space="0" w:color="auto"/>
            </w:tcBorders>
            <w:shd w:val="clear" w:color="auto" w:fill="auto"/>
            <w:tcMar>
              <w:top w:w="15" w:type="dxa"/>
              <w:left w:w="15" w:type="dxa"/>
              <w:bottom w:w="0" w:type="dxa"/>
              <w:right w:w="15" w:type="dxa"/>
            </w:tcMar>
            <w:vAlign w:val="center"/>
            <w:hideMark/>
          </w:tcPr>
          <w:p w14:paraId="1EC9E8A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DeLier-1</w:t>
            </w:r>
          </w:p>
        </w:tc>
        <w:tc>
          <w:tcPr>
            <w:tcW w:w="818" w:type="dxa"/>
            <w:tcBorders>
              <w:top w:val="single" w:sz="4" w:space="0" w:color="auto"/>
            </w:tcBorders>
            <w:shd w:val="clear" w:color="auto" w:fill="auto"/>
            <w:tcMar>
              <w:top w:w="15" w:type="dxa"/>
              <w:left w:w="15" w:type="dxa"/>
              <w:bottom w:w="0" w:type="dxa"/>
              <w:right w:w="15" w:type="dxa"/>
            </w:tcMar>
            <w:vAlign w:val="center"/>
            <w:hideMark/>
          </w:tcPr>
          <w:p w14:paraId="42EFD418" w14:textId="77777777" w:rsidR="003449B1" w:rsidRPr="007106D4" w:rsidRDefault="003449B1" w:rsidP="005C34AE">
            <w:pPr>
              <w:rPr>
                <w:rFonts w:eastAsia="Times New Roman"/>
                <w:sz w:val="17"/>
                <w:szCs w:val="17"/>
                <w:lang w:val="en-GB"/>
              </w:rPr>
            </w:pPr>
          </w:p>
        </w:tc>
        <w:tc>
          <w:tcPr>
            <w:tcW w:w="1134" w:type="dxa"/>
            <w:tcBorders>
              <w:top w:val="single" w:sz="4" w:space="0" w:color="auto"/>
            </w:tcBorders>
            <w:shd w:val="clear" w:color="auto" w:fill="auto"/>
            <w:tcMar>
              <w:top w:w="15" w:type="dxa"/>
              <w:left w:w="15" w:type="dxa"/>
              <w:bottom w:w="0" w:type="dxa"/>
              <w:right w:w="15" w:type="dxa"/>
            </w:tcMar>
            <w:vAlign w:val="center"/>
            <w:hideMark/>
          </w:tcPr>
          <w:p w14:paraId="05A86CBF"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Santpoort</w:t>
            </w:r>
            <w:proofErr w:type="spellEnd"/>
            <w:r w:rsidRPr="007106D4">
              <w:rPr>
                <w:rFonts w:eastAsia="Times New Roman"/>
                <w:sz w:val="17"/>
                <w:szCs w:val="17"/>
                <w:lang w:val="en-GB"/>
              </w:rPr>
              <w:t>, Netherlands</w:t>
            </w:r>
          </w:p>
        </w:tc>
        <w:tc>
          <w:tcPr>
            <w:tcW w:w="1025" w:type="dxa"/>
            <w:tcBorders>
              <w:top w:val="single" w:sz="4" w:space="0" w:color="auto"/>
            </w:tcBorders>
            <w:shd w:val="clear" w:color="auto" w:fill="auto"/>
            <w:tcMar>
              <w:top w:w="15" w:type="dxa"/>
              <w:left w:w="15" w:type="dxa"/>
              <w:bottom w:w="0" w:type="dxa"/>
              <w:right w:w="15" w:type="dxa"/>
            </w:tcMar>
            <w:vAlign w:val="center"/>
            <w:hideMark/>
          </w:tcPr>
          <w:p w14:paraId="29608E9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Euonymus </w:t>
            </w:r>
            <w:proofErr w:type="spellStart"/>
            <w:r w:rsidRPr="007106D4">
              <w:rPr>
                <w:rFonts w:eastAsia="Times New Roman"/>
                <w:sz w:val="17"/>
                <w:szCs w:val="17"/>
                <w:lang w:val="en-GB"/>
              </w:rPr>
              <w:t>europea</w:t>
            </w:r>
            <w:proofErr w:type="spellEnd"/>
          </w:p>
        </w:tc>
        <w:tc>
          <w:tcPr>
            <w:tcW w:w="992" w:type="dxa"/>
            <w:tcBorders>
              <w:top w:val="single" w:sz="4" w:space="0" w:color="auto"/>
            </w:tcBorders>
            <w:shd w:val="clear" w:color="auto" w:fill="auto"/>
            <w:tcMar>
              <w:top w:w="15" w:type="dxa"/>
              <w:left w:w="15" w:type="dxa"/>
              <w:bottom w:w="0" w:type="dxa"/>
              <w:right w:w="15" w:type="dxa"/>
            </w:tcMar>
            <w:vAlign w:val="center"/>
            <w:hideMark/>
          </w:tcPr>
          <w:p w14:paraId="784A067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KF447574</w:t>
            </w:r>
          </w:p>
        </w:tc>
        <w:tc>
          <w:tcPr>
            <w:tcW w:w="1111" w:type="dxa"/>
            <w:tcBorders>
              <w:top w:val="single" w:sz="4" w:space="0" w:color="auto"/>
            </w:tcBorders>
            <w:shd w:val="clear" w:color="auto" w:fill="auto"/>
            <w:tcMar>
              <w:top w:w="15" w:type="dxa"/>
              <w:left w:w="15" w:type="dxa"/>
              <w:bottom w:w="0" w:type="dxa"/>
              <w:right w:w="15" w:type="dxa"/>
            </w:tcMar>
            <w:vAlign w:val="center"/>
            <w:hideMark/>
          </w:tcPr>
          <w:p w14:paraId="4AE739D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Alba </w:t>
            </w:r>
            <w:r w:rsidRPr="007106D4">
              <w:rPr>
                <w:rFonts w:eastAsia="Times New Roman"/>
                <w:i/>
                <w:sz w:val="17"/>
                <w:szCs w:val="17"/>
                <w:lang w:val="en-GB"/>
              </w:rPr>
              <w:t>et al.</w:t>
            </w:r>
            <w:r w:rsidRPr="007106D4">
              <w:rPr>
                <w:rFonts w:eastAsia="Times New Roman"/>
                <w:sz w:val="17"/>
                <w:szCs w:val="17"/>
                <w:lang w:val="en-GB"/>
              </w:rPr>
              <w:t xml:space="preserve"> 2015</w:t>
            </w:r>
          </w:p>
        </w:tc>
      </w:tr>
      <w:tr w:rsidR="003449B1" w:rsidRPr="007106D4" w14:paraId="2802CA22" w14:textId="77777777" w:rsidTr="005C34AE">
        <w:trPr>
          <w:trHeight w:val="363"/>
        </w:trPr>
        <w:tc>
          <w:tcPr>
            <w:tcW w:w="960" w:type="dxa"/>
            <w:shd w:val="clear" w:color="auto" w:fill="auto"/>
            <w:tcMar>
              <w:top w:w="15" w:type="dxa"/>
              <w:left w:w="15" w:type="dxa"/>
              <w:bottom w:w="0" w:type="dxa"/>
              <w:right w:w="15" w:type="dxa"/>
            </w:tcMar>
            <w:vAlign w:val="center"/>
            <w:hideMark/>
          </w:tcPr>
          <w:p w14:paraId="29435E8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M15</w:t>
            </w:r>
          </w:p>
        </w:tc>
        <w:tc>
          <w:tcPr>
            <w:tcW w:w="883" w:type="dxa"/>
            <w:shd w:val="clear" w:color="auto" w:fill="auto"/>
            <w:tcMar>
              <w:top w:w="15" w:type="dxa"/>
              <w:left w:w="15" w:type="dxa"/>
              <w:bottom w:w="0" w:type="dxa"/>
              <w:right w:w="15" w:type="dxa"/>
            </w:tcMar>
            <w:vAlign w:val="center"/>
            <w:hideMark/>
          </w:tcPr>
          <w:p w14:paraId="188DE1D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shd w:val="clear" w:color="auto" w:fill="auto"/>
            <w:tcMar>
              <w:top w:w="15" w:type="dxa"/>
              <w:left w:w="15" w:type="dxa"/>
              <w:bottom w:w="0" w:type="dxa"/>
              <w:right w:w="15" w:type="dxa"/>
            </w:tcMar>
            <w:vAlign w:val="center"/>
            <w:hideMark/>
          </w:tcPr>
          <w:p w14:paraId="161EDB6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shd w:val="clear" w:color="auto" w:fill="auto"/>
            <w:tcMar>
              <w:top w:w="15" w:type="dxa"/>
              <w:left w:w="15" w:type="dxa"/>
              <w:bottom w:w="0" w:type="dxa"/>
              <w:right w:w="15" w:type="dxa"/>
            </w:tcMar>
            <w:vAlign w:val="center"/>
            <w:hideMark/>
          </w:tcPr>
          <w:p w14:paraId="38D43C3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 urticae red</w:t>
            </w:r>
          </w:p>
        </w:tc>
        <w:tc>
          <w:tcPr>
            <w:tcW w:w="818" w:type="dxa"/>
            <w:shd w:val="clear" w:color="auto" w:fill="auto"/>
            <w:tcMar>
              <w:top w:w="15" w:type="dxa"/>
              <w:left w:w="15" w:type="dxa"/>
              <w:bottom w:w="0" w:type="dxa"/>
              <w:right w:w="15" w:type="dxa"/>
            </w:tcMar>
            <w:vAlign w:val="center"/>
            <w:hideMark/>
          </w:tcPr>
          <w:p w14:paraId="4116C121" w14:textId="77777777" w:rsidR="003449B1" w:rsidRPr="007106D4" w:rsidRDefault="003449B1" w:rsidP="005C34AE">
            <w:pPr>
              <w:rPr>
                <w:rFonts w:eastAsia="Times New Roman"/>
                <w:sz w:val="17"/>
                <w:szCs w:val="17"/>
                <w:lang w:val="en-GB"/>
              </w:rPr>
            </w:pPr>
          </w:p>
        </w:tc>
        <w:tc>
          <w:tcPr>
            <w:tcW w:w="1134" w:type="dxa"/>
            <w:shd w:val="clear" w:color="auto" w:fill="auto"/>
            <w:tcMar>
              <w:top w:w="15" w:type="dxa"/>
              <w:left w:w="15" w:type="dxa"/>
              <w:bottom w:w="0" w:type="dxa"/>
              <w:right w:w="15" w:type="dxa"/>
            </w:tcMar>
            <w:vAlign w:val="center"/>
            <w:hideMark/>
          </w:tcPr>
          <w:p w14:paraId="20FBDCD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Kunming,</w:t>
            </w:r>
          </w:p>
          <w:p w14:paraId="7953F36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Japan</w:t>
            </w:r>
          </w:p>
        </w:tc>
        <w:tc>
          <w:tcPr>
            <w:tcW w:w="1025" w:type="dxa"/>
            <w:shd w:val="clear" w:color="auto" w:fill="auto"/>
            <w:tcMar>
              <w:top w:w="15" w:type="dxa"/>
              <w:left w:w="15" w:type="dxa"/>
              <w:bottom w:w="0" w:type="dxa"/>
              <w:right w:w="15" w:type="dxa"/>
            </w:tcMar>
            <w:vAlign w:val="center"/>
            <w:hideMark/>
          </w:tcPr>
          <w:p w14:paraId="24ACB0D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Solanum lycopersicum</w:t>
            </w:r>
          </w:p>
        </w:tc>
        <w:tc>
          <w:tcPr>
            <w:tcW w:w="992" w:type="dxa"/>
            <w:shd w:val="clear" w:color="auto" w:fill="auto"/>
            <w:tcMar>
              <w:top w:w="15" w:type="dxa"/>
              <w:left w:w="15" w:type="dxa"/>
              <w:bottom w:w="0" w:type="dxa"/>
              <w:right w:w="15" w:type="dxa"/>
            </w:tcMar>
            <w:vAlign w:val="center"/>
            <w:hideMark/>
          </w:tcPr>
          <w:p w14:paraId="1008476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KJ729023</w:t>
            </w:r>
          </w:p>
        </w:tc>
        <w:tc>
          <w:tcPr>
            <w:tcW w:w="1111" w:type="dxa"/>
            <w:shd w:val="clear" w:color="auto" w:fill="auto"/>
            <w:tcMar>
              <w:top w:w="15" w:type="dxa"/>
              <w:left w:w="15" w:type="dxa"/>
              <w:bottom w:w="0" w:type="dxa"/>
              <w:right w:w="15" w:type="dxa"/>
            </w:tcMar>
            <w:vAlign w:val="center"/>
            <w:hideMark/>
          </w:tcPr>
          <w:p w14:paraId="28A6F49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Chen </w:t>
            </w:r>
            <w:r w:rsidRPr="007106D4">
              <w:rPr>
                <w:rFonts w:eastAsia="Times New Roman"/>
                <w:i/>
                <w:sz w:val="17"/>
                <w:szCs w:val="17"/>
                <w:lang w:val="en-GB"/>
              </w:rPr>
              <w:t>et al.</w:t>
            </w:r>
            <w:r w:rsidRPr="007106D4">
              <w:rPr>
                <w:rFonts w:eastAsia="Times New Roman"/>
                <w:sz w:val="17"/>
                <w:szCs w:val="17"/>
                <w:lang w:val="en-GB"/>
              </w:rPr>
              <w:t xml:space="preserve"> 2014</w:t>
            </w:r>
          </w:p>
        </w:tc>
      </w:tr>
      <w:tr w:rsidR="003449B1" w:rsidRPr="007106D4" w14:paraId="1B40615D" w14:textId="77777777" w:rsidTr="005C34AE">
        <w:trPr>
          <w:trHeight w:val="363"/>
        </w:trPr>
        <w:tc>
          <w:tcPr>
            <w:tcW w:w="960" w:type="dxa"/>
            <w:shd w:val="clear" w:color="auto" w:fill="auto"/>
            <w:tcMar>
              <w:top w:w="15" w:type="dxa"/>
              <w:left w:w="15" w:type="dxa"/>
              <w:bottom w:w="0" w:type="dxa"/>
              <w:right w:w="15" w:type="dxa"/>
            </w:tcMar>
            <w:vAlign w:val="center"/>
            <w:hideMark/>
          </w:tcPr>
          <w:p w14:paraId="0E113C7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M16</w:t>
            </w:r>
          </w:p>
        </w:tc>
        <w:tc>
          <w:tcPr>
            <w:tcW w:w="883" w:type="dxa"/>
            <w:shd w:val="clear" w:color="auto" w:fill="auto"/>
            <w:tcMar>
              <w:top w:w="15" w:type="dxa"/>
              <w:left w:w="15" w:type="dxa"/>
              <w:bottom w:w="0" w:type="dxa"/>
              <w:right w:w="15" w:type="dxa"/>
            </w:tcMar>
            <w:vAlign w:val="center"/>
            <w:hideMark/>
          </w:tcPr>
          <w:p w14:paraId="4648767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shd w:val="clear" w:color="auto" w:fill="auto"/>
            <w:tcMar>
              <w:top w:w="15" w:type="dxa"/>
              <w:left w:w="15" w:type="dxa"/>
              <w:bottom w:w="0" w:type="dxa"/>
              <w:right w:w="15" w:type="dxa"/>
            </w:tcMar>
            <w:vAlign w:val="center"/>
            <w:hideMark/>
          </w:tcPr>
          <w:p w14:paraId="64F5B50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shd w:val="clear" w:color="auto" w:fill="auto"/>
            <w:tcMar>
              <w:top w:w="15" w:type="dxa"/>
              <w:left w:w="15" w:type="dxa"/>
              <w:bottom w:w="0" w:type="dxa"/>
              <w:right w:w="15" w:type="dxa"/>
            </w:tcMar>
            <w:vAlign w:val="center"/>
            <w:hideMark/>
          </w:tcPr>
          <w:p w14:paraId="412DD84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SS</w:t>
            </w:r>
          </w:p>
        </w:tc>
        <w:tc>
          <w:tcPr>
            <w:tcW w:w="818" w:type="dxa"/>
            <w:shd w:val="clear" w:color="auto" w:fill="auto"/>
            <w:tcMar>
              <w:top w:w="15" w:type="dxa"/>
              <w:left w:w="15" w:type="dxa"/>
              <w:bottom w:w="0" w:type="dxa"/>
              <w:right w:w="15" w:type="dxa"/>
            </w:tcMar>
            <w:vAlign w:val="center"/>
            <w:hideMark/>
          </w:tcPr>
          <w:p w14:paraId="16CF11BC" w14:textId="77777777" w:rsidR="003449B1" w:rsidRPr="007106D4" w:rsidRDefault="003449B1" w:rsidP="005C34AE">
            <w:pPr>
              <w:rPr>
                <w:rFonts w:eastAsia="Times New Roman"/>
                <w:sz w:val="17"/>
                <w:szCs w:val="17"/>
                <w:lang w:val="en-GB"/>
              </w:rPr>
            </w:pPr>
          </w:p>
        </w:tc>
        <w:tc>
          <w:tcPr>
            <w:tcW w:w="1134" w:type="dxa"/>
            <w:shd w:val="clear" w:color="auto" w:fill="auto"/>
            <w:tcMar>
              <w:top w:w="15" w:type="dxa"/>
              <w:left w:w="15" w:type="dxa"/>
              <w:bottom w:w="0" w:type="dxa"/>
              <w:right w:w="15" w:type="dxa"/>
            </w:tcMar>
            <w:vAlign w:val="center"/>
            <w:hideMark/>
          </w:tcPr>
          <w:p w14:paraId="20E8090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NI</w:t>
            </w:r>
          </w:p>
        </w:tc>
        <w:tc>
          <w:tcPr>
            <w:tcW w:w="1025" w:type="dxa"/>
            <w:shd w:val="clear" w:color="auto" w:fill="auto"/>
            <w:tcMar>
              <w:top w:w="15" w:type="dxa"/>
              <w:left w:w="15" w:type="dxa"/>
              <w:bottom w:w="0" w:type="dxa"/>
              <w:right w:w="15" w:type="dxa"/>
            </w:tcMar>
            <w:vAlign w:val="center"/>
            <w:hideMark/>
          </w:tcPr>
          <w:p w14:paraId="00AF201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NI</w:t>
            </w:r>
          </w:p>
        </w:tc>
        <w:tc>
          <w:tcPr>
            <w:tcW w:w="992" w:type="dxa"/>
            <w:shd w:val="clear" w:color="auto" w:fill="auto"/>
            <w:tcMar>
              <w:top w:w="15" w:type="dxa"/>
              <w:left w:w="15" w:type="dxa"/>
              <w:bottom w:w="0" w:type="dxa"/>
              <w:right w:w="15" w:type="dxa"/>
            </w:tcMar>
            <w:vAlign w:val="center"/>
            <w:hideMark/>
          </w:tcPr>
          <w:p w14:paraId="596E13C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MF152824</w:t>
            </w:r>
          </w:p>
        </w:tc>
        <w:tc>
          <w:tcPr>
            <w:tcW w:w="1111" w:type="dxa"/>
            <w:shd w:val="clear" w:color="auto" w:fill="auto"/>
            <w:tcMar>
              <w:top w:w="15" w:type="dxa"/>
              <w:left w:w="15" w:type="dxa"/>
              <w:bottom w:w="0" w:type="dxa"/>
              <w:right w:w="15" w:type="dxa"/>
            </w:tcMar>
            <w:vAlign w:val="center"/>
            <w:hideMark/>
          </w:tcPr>
          <w:p w14:paraId="6EFA815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Sharma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38BDD3C1" w14:textId="77777777" w:rsidTr="005C34AE">
        <w:trPr>
          <w:trHeight w:val="363"/>
        </w:trPr>
        <w:tc>
          <w:tcPr>
            <w:tcW w:w="960" w:type="dxa"/>
            <w:shd w:val="clear" w:color="auto" w:fill="auto"/>
            <w:tcMar>
              <w:top w:w="15" w:type="dxa"/>
              <w:left w:w="15" w:type="dxa"/>
              <w:bottom w:w="0" w:type="dxa"/>
              <w:right w:w="15" w:type="dxa"/>
            </w:tcMar>
            <w:vAlign w:val="center"/>
            <w:hideMark/>
          </w:tcPr>
          <w:p w14:paraId="0FE3EB5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M17</w:t>
            </w:r>
          </w:p>
        </w:tc>
        <w:tc>
          <w:tcPr>
            <w:tcW w:w="883" w:type="dxa"/>
            <w:shd w:val="clear" w:color="auto" w:fill="auto"/>
            <w:tcMar>
              <w:top w:w="15" w:type="dxa"/>
              <w:left w:w="15" w:type="dxa"/>
              <w:bottom w:w="0" w:type="dxa"/>
              <w:right w:w="15" w:type="dxa"/>
            </w:tcMar>
            <w:vAlign w:val="center"/>
            <w:hideMark/>
          </w:tcPr>
          <w:p w14:paraId="35C8A8D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shd w:val="clear" w:color="auto" w:fill="auto"/>
            <w:tcMar>
              <w:top w:w="15" w:type="dxa"/>
              <w:left w:w="15" w:type="dxa"/>
              <w:bottom w:w="0" w:type="dxa"/>
              <w:right w:w="15" w:type="dxa"/>
            </w:tcMar>
            <w:vAlign w:val="center"/>
            <w:hideMark/>
          </w:tcPr>
          <w:p w14:paraId="6E03504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green</w:t>
            </w:r>
          </w:p>
        </w:tc>
        <w:tc>
          <w:tcPr>
            <w:tcW w:w="1014" w:type="dxa"/>
            <w:shd w:val="clear" w:color="auto" w:fill="auto"/>
            <w:tcMar>
              <w:top w:w="15" w:type="dxa"/>
              <w:left w:w="15" w:type="dxa"/>
              <w:bottom w:w="0" w:type="dxa"/>
              <w:right w:w="15" w:type="dxa"/>
            </w:tcMar>
            <w:vAlign w:val="center"/>
            <w:hideMark/>
          </w:tcPr>
          <w:p w14:paraId="102C52E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RR</w:t>
            </w:r>
          </w:p>
        </w:tc>
        <w:tc>
          <w:tcPr>
            <w:tcW w:w="818" w:type="dxa"/>
            <w:shd w:val="clear" w:color="auto" w:fill="auto"/>
            <w:tcMar>
              <w:top w:w="15" w:type="dxa"/>
              <w:left w:w="15" w:type="dxa"/>
              <w:bottom w:w="0" w:type="dxa"/>
              <w:right w:w="15" w:type="dxa"/>
            </w:tcMar>
            <w:vAlign w:val="center"/>
            <w:hideMark/>
          </w:tcPr>
          <w:p w14:paraId="0F75DD03" w14:textId="77777777" w:rsidR="003449B1" w:rsidRPr="007106D4" w:rsidRDefault="003449B1" w:rsidP="005C34AE">
            <w:pPr>
              <w:rPr>
                <w:rFonts w:eastAsia="Times New Roman"/>
                <w:sz w:val="17"/>
                <w:szCs w:val="17"/>
                <w:lang w:val="en-GB"/>
              </w:rPr>
            </w:pPr>
          </w:p>
        </w:tc>
        <w:tc>
          <w:tcPr>
            <w:tcW w:w="1134" w:type="dxa"/>
            <w:shd w:val="clear" w:color="auto" w:fill="auto"/>
            <w:tcMar>
              <w:top w:w="15" w:type="dxa"/>
              <w:left w:w="15" w:type="dxa"/>
              <w:bottom w:w="0" w:type="dxa"/>
              <w:right w:w="15" w:type="dxa"/>
            </w:tcMar>
            <w:vAlign w:val="center"/>
            <w:hideMark/>
          </w:tcPr>
          <w:p w14:paraId="37AC753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NI</w:t>
            </w:r>
          </w:p>
        </w:tc>
        <w:tc>
          <w:tcPr>
            <w:tcW w:w="1025" w:type="dxa"/>
            <w:shd w:val="clear" w:color="auto" w:fill="auto"/>
            <w:tcMar>
              <w:top w:w="15" w:type="dxa"/>
              <w:left w:w="15" w:type="dxa"/>
              <w:bottom w:w="0" w:type="dxa"/>
              <w:right w:w="15" w:type="dxa"/>
            </w:tcMar>
            <w:vAlign w:val="center"/>
            <w:hideMark/>
          </w:tcPr>
          <w:p w14:paraId="6E1875A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NI</w:t>
            </w:r>
          </w:p>
        </w:tc>
        <w:tc>
          <w:tcPr>
            <w:tcW w:w="992" w:type="dxa"/>
            <w:shd w:val="clear" w:color="auto" w:fill="auto"/>
            <w:tcMar>
              <w:top w:w="15" w:type="dxa"/>
              <w:left w:w="15" w:type="dxa"/>
              <w:bottom w:w="0" w:type="dxa"/>
              <w:right w:w="15" w:type="dxa"/>
            </w:tcMar>
            <w:vAlign w:val="center"/>
            <w:hideMark/>
          </w:tcPr>
          <w:p w14:paraId="3B663886"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MF152825</w:t>
            </w:r>
          </w:p>
        </w:tc>
        <w:tc>
          <w:tcPr>
            <w:tcW w:w="1111" w:type="dxa"/>
            <w:shd w:val="clear" w:color="auto" w:fill="auto"/>
            <w:tcMar>
              <w:top w:w="15" w:type="dxa"/>
              <w:left w:w="15" w:type="dxa"/>
              <w:bottom w:w="0" w:type="dxa"/>
              <w:right w:w="15" w:type="dxa"/>
            </w:tcMar>
            <w:vAlign w:val="center"/>
            <w:hideMark/>
          </w:tcPr>
          <w:p w14:paraId="5B9330A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Sharma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742E4C0A" w14:textId="77777777" w:rsidTr="005C34AE">
        <w:trPr>
          <w:trHeight w:val="363"/>
        </w:trPr>
        <w:tc>
          <w:tcPr>
            <w:tcW w:w="960" w:type="dxa"/>
            <w:tcBorders>
              <w:bottom w:val="single" w:sz="4" w:space="0" w:color="auto"/>
            </w:tcBorders>
            <w:shd w:val="clear" w:color="auto" w:fill="auto"/>
            <w:tcMar>
              <w:top w:w="15" w:type="dxa"/>
              <w:left w:w="15" w:type="dxa"/>
              <w:bottom w:w="0" w:type="dxa"/>
              <w:right w:w="15" w:type="dxa"/>
            </w:tcMar>
            <w:vAlign w:val="center"/>
            <w:hideMark/>
          </w:tcPr>
          <w:p w14:paraId="6571543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M18</w:t>
            </w:r>
          </w:p>
        </w:tc>
        <w:tc>
          <w:tcPr>
            <w:tcW w:w="883" w:type="dxa"/>
            <w:tcBorders>
              <w:bottom w:val="single" w:sz="4" w:space="0" w:color="auto"/>
            </w:tcBorders>
            <w:shd w:val="clear" w:color="auto" w:fill="auto"/>
            <w:tcMar>
              <w:top w:w="15" w:type="dxa"/>
              <w:left w:w="15" w:type="dxa"/>
              <w:bottom w:w="0" w:type="dxa"/>
              <w:right w:w="15" w:type="dxa"/>
            </w:tcMar>
            <w:vAlign w:val="center"/>
            <w:hideMark/>
          </w:tcPr>
          <w:p w14:paraId="47B908F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tcBorders>
              <w:bottom w:val="single" w:sz="4" w:space="0" w:color="auto"/>
            </w:tcBorders>
            <w:shd w:val="clear" w:color="auto" w:fill="auto"/>
            <w:tcMar>
              <w:top w:w="15" w:type="dxa"/>
              <w:left w:w="15" w:type="dxa"/>
              <w:bottom w:w="0" w:type="dxa"/>
              <w:right w:w="15" w:type="dxa"/>
            </w:tcMar>
            <w:vAlign w:val="center"/>
            <w:hideMark/>
          </w:tcPr>
          <w:p w14:paraId="209ABC8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tcBorders>
              <w:bottom w:val="single" w:sz="4" w:space="0" w:color="auto"/>
            </w:tcBorders>
            <w:shd w:val="clear" w:color="auto" w:fill="auto"/>
            <w:tcMar>
              <w:top w:w="15" w:type="dxa"/>
              <w:left w:w="15" w:type="dxa"/>
              <w:bottom w:w="0" w:type="dxa"/>
              <w:right w:w="15" w:type="dxa"/>
            </w:tcMar>
            <w:vAlign w:val="center"/>
            <w:hideMark/>
          </w:tcPr>
          <w:p w14:paraId="6B3F997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Strain 1</w:t>
            </w:r>
          </w:p>
        </w:tc>
        <w:tc>
          <w:tcPr>
            <w:tcW w:w="818" w:type="dxa"/>
            <w:tcBorders>
              <w:bottom w:val="single" w:sz="4" w:space="0" w:color="auto"/>
            </w:tcBorders>
            <w:shd w:val="clear" w:color="auto" w:fill="auto"/>
            <w:tcMar>
              <w:top w:w="15" w:type="dxa"/>
              <w:left w:w="15" w:type="dxa"/>
              <w:bottom w:w="0" w:type="dxa"/>
              <w:right w:w="15" w:type="dxa"/>
            </w:tcMar>
            <w:vAlign w:val="center"/>
            <w:hideMark/>
          </w:tcPr>
          <w:p w14:paraId="01EECE23" w14:textId="77777777" w:rsidR="003449B1" w:rsidRPr="007106D4" w:rsidRDefault="003449B1" w:rsidP="005C34AE">
            <w:pPr>
              <w:rPr>
                <w:rFonts w:eastAsia="Times New Roman"/>
                <w:sz w:val="17"/>
                <w:szCs w:val="17"/>
                <w:lang w:val="en-GB"/>
              </w:rPr>
            </w:pPr>
          </w:p>
        </w:tc>
        <w:tc>
          <w:tcPr>
            <w:tcW w:w="1134" w:type="dxa"/>
            <w:tcBorders>
              <w:bottom w:val="single" w:sz="4" w:space="0" w:color="auto"/>
            </w:tcBorders>
            <w:shd w:val="clear" w:color="auto" w:fill="auto"/>
            <w:tcMar>
              <w:top w:w="15" w:type="dxa"/>
              <w:left w:w="15" w:type="dxa"/>
              <w:bottom w:w="0" w:type="dxa"/>
              <w:right w:w="15" w:type="dxa"/>
            </w:tcMar>
            <w:vAlign w:val="center"/>
            <w:hideMark/>
          </w:tcPr>
          <w:p w14:paraId="4166C3D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Mersin, </w:t>
            </w:r>
          </w:p>
          <w:p w14:paraId="1E7418F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Turkey</w:t>
            </w:r>
          </w:p>
        </w:tc>
        <w:tc>
          <w:tcPr>
            <w:tcW w:w="1025" w:type="dxa"/>
            <w:tcBorders>
              <w:bottom w:val="single" w:sz="4" w:space="0" w:color="auto"/>
            </w:tcBorders>
            <w:shd w:val="clear" w:color="auto" w:fill="auto"/>
            <w:tcMar>
              <w:top w:w="15" w:type="dxa"/>
              <w:left w:w="15" w:type="dxa"/>
              <w:bottom w:w="0" w:type="dxa"/>
              <w:right w:w="15" w:type="dxa"/>
            </w:tcMar>
            <w:vAlign w:val="center"/>
            <w:hideMark/>
          </w:tcPr>
          <w:p w14:paraId="66EF01B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Solanum melongena</w:t>
            </w:r>
          </w:p>
        </w:tc>
        <w:tc>
          <w:tcPr>
            <w:tcW w:w="992" w:type="dxa"/>
            <w:tcBorders>
              <w:bottom w:val="single" w:sz="4" w:space="0" w:color="auto"/>
            </w:tcBorders>
            <w:shd w:val="clear" w:color="auto" w:fill="auto"/>
            <w:tcMar>
              <w:top w:w="15" w:type="dxa"/>
              <w:left w:w="15" w:type="dxa"/>
              <w:bottom w:w="0" w:type="dxa"/>
              <w:right w:w="15" w:type="dxa"/>
            </w:tcMar>
            <w:vAlign w:val="center"/>
            <w:hideMark/>
          </w:tcPr>
          <w:p w14:paraId="7A20B91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MK508712</w:t>
            </w:r>
          </w:p>
        </w:tc>
        <w:tc>
          <w:tcPr>
            <w:tcW w:w="1111" w:type="dxa"/>
            <w:tcBorders>
              <w:bottom w:val="single" w:sz="4" w:space="0" w:color="auto"/>
            </w:tcBorders>
            <w:shd w:val="clear" w:color="auto" w:fill="auto"/>
            <w:tcMar>
              <w:top w:w="15" w:type="dxa"/>
              <w:left w:w="15" w:type="dxa"/>
              <w:bottom w:w="0" w:type="dxa"/>
              <w:right w:w="15" w:type="dxa"/>
            </w:tcMar>
            <w:vAlign w:val="center"/>
            <w:hideMark/>
          </w:tcPr>
          <w:p w14:paraId="5469A6BC"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İnak</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5AF9D706" w14:textId="77777777" w:rsidTr="005C34AE">
        <w:trPr>
          <w:trHeight w:val="363"/>
        </w:trPr>
        <w:tc>
          <w:tcPr>
            <w:tcW w:w="960" w:type="dxa"/>
            <w:tcBorders>
              <w:top w:val="single" w:sz="4" w:space="0" w:color="auto"/>
              <w:bottom w:val="nil"/>
            </w:tcBorders>
            <w:shd w:val="clear" w:color="auto" w:fill="auto"/>
            <w:tcMar>
              <w:top w:w="15" w:type="dxa"/>
              <w:left w:w="15" w:type="dxa"/>
              <w:bottom w:w="0" w:type="dxa"/>
              <w:right w:w="15" w:type="dxa"/>
            </w:tcMar>
            <w:vAlign w:val="center"/>
            <w:hideMark/>
          </w:tcPr>
          <w:p w14:paraId="2F28225B"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M19</w:t>
            </w:r>
          </w:p>
        </w:tc>
        <w:tc>
          <w:tcPr>
            <w:tcW w:w="883" w:type="dxa"/>
            <w:tcBorders>
              <w:top w:val="single" w:sz="4" w:space="0" w:color="auto"/>
              <w:bottom w:val="nil"/>
            </w:tcBorders>
            <w:shd w:val="clear" w:color="auto" w:fill="auto"/>
            <w:tcMar>
              <w:top w:w="15" w:type="dxa"/>
              <w:left w:w="15" w:type="dxa"/>
              <w:bottom w:w="0" w:type="dxa"/>
              <w:right w:w="15" w:type="dxa"/>
            </w:tcMar>
            <w:vAlign w:val="center"/>
            <w:hideMark/>
          </w:tcPr>
          <w:p w14:paraId="31BAC75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5</w:t>
            </w:r>
          </w:p>
        </w:tc>
        <w:tc>
          <w:tcPr>
            <w:tcW w:w="687" w:type="dxa"/>
            <w:tcBorders>
              <w:top w:val="single" w:sz="4" w:space="0" w:color="auto"/>
              <w:bottom w:val="nil"/>
            </w:tcBorders>
            <w:shd w:val="clear" w:color="auto" w:fill="auto"/>
            <w:tcMar>
              <w:top w:w="15" w:type="dxa"/>
              <w:left w:w="15" w:type="dxa"/>
              <w:bottom w:w="0" w:type="dxa"/>
              <w:right w:w="15" w:type="dxa"/>
            </w:tcMar>
            <w:vAlign w:val="center"/>
            <w:hideMark/>
          </w:tcPr>
          <w:p w14:paraId="657D222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tcBorders>
              <w:top w:val="single" w:sz="4" w:space="0" w:color="auto"/>
              <w:bottom w:val="nil"/>
            </w:tcBorders>
            <w:shd w:val="clear" w:color="auto" w:fill="auto"/>
            <w:tcMar>
              <w:top w:w="15" w:type="dxa"/>
              <w:left w:w="15" w:type="dxa"/>
              <w:bottom w:w="0" w:type="dxa"/>
              <w:right w:w="15" w:type="dxa"/>
            </w:tcMar>
            <w:vAlign w:val="center"/>
            <w:hideMark/>
          </w:tcPr>
          <w:p w14:paraId="0C930C3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Strain 2</w:t>
            </w:r>
          </w:p>
        </w:tc>
        <w:tc>
          <w:tcPr>
            <w:tcW w:w="818" w:type="dxa"/>
            <w:tcBorders>
              <w:top w:val="single" w:sz="4" w:space="0" w:color="auto"/>
              <w:bottom w:val="nil"/>
            </w:tcBorders>
            <w:shd w:val="clear" w:color="auto" w:fill="auto"/>
            <w:tcMar>
              <w:top w:w="15" w:type="dxa"/>
              <w:left w:w="15" w:type="dxa"/>
              <w:bottom w:w="0" w:type="dxa"/>
              <w:right w:w="15" w:type="dxa"/>
            </w:tcMar>
            <w:vAlign w:val="center"/>
            <w:hideMark/>
          </w:tcPr>
          <w:p w14:paraId="0047F3EC" w14:textId="77777777" w:rsidR="003449B1" w:rsidRPr="007106D4" w:rsidRDefault="003449B1" w:rsidP="005C34AE">
            <w:pPr>
              <w:rPr>
                <w:rFonts w:eastAsia="Times New Roman"/>
                <w:sz w:val="17"/>
                <w:szCs w:val="17"/>
                <w:lang w:val="en-GB"/>
              </w:rPr>
            </w:pPr>
          </w:p>
        </w:tc>
        <w:tc>
          <w:tcPr>
            <w:tcW w:w="1134" w:type="dxa"/>
            <w:tcBorders>
              <w:top w:val="single" w:sz="4" w:space="0" w:color="auto"/>
              <w:bottom w:val="nil"/>
            </w:tcBorders>
            <w:shd w:val="clear" w:color="auto" w:fill="auto"/>
            <w:tcMar>
              <w:top w:w="15" w:type="dxa"/>
              <w:left w:w="15" w:type="dxa"/>
              <w:bottom w:w="0" w:type="dxa"/>
              <w:right w:w="15" w:type="dxa"/>
            </w:tcMar>
            <w:vAlign w:val="center"/>
            <w:hideMark/>
          </w:tcPr>
          <w:p w14:paraId="63654DB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Mersin, </w:t>
            </w:r>
          </w:p>
          <w:p w14:paraId="4063736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Turkey</w:t>
            </w:r>
          </w:p>
        </w:tc>
        <w:tc>
          <w:tcPr>
            <w:tcW w:w="1025" w:type="dxa"/>
            <w:tcBorders>
              <w:top w:val="single" w:sz="4" w:space="0" w:color="auto"/>
              <w:bottom w:val="nil"/>
            </w:tcBorders>
            <w:shd w:val="clear" w:color="auto" w:fill="auto"/>
            <w:tcMar>
              <w:top w:w="15" w:type="dxa"/>
              <w:left w:w="15" w:type="dxa"/>
              <w:bottom w:w="0" w:type="dxa"/>
              <w:right w:w="15" w:type="dxa"/>
            </w:tcMar>
            <w:vAlign w:val="center"/>
            <w:hideMark/>
          </w:tcPr>
          <w:p w14:paraId="424ED2F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Cucurbita pepo</w:t>
            </w:r>
          </w:p>
        </w:tc>
        <w:tc>
          <w:tcPr>
            <w:tcW w:w="992" w:type="dxa"/>
            <w:tcBorders>
              <w:top w:val="single" w:sz="4" w:space="0" w:color="auto"/>
              <w:bottom w:val="nil"/>
            </w:tcBorders>
            <w:shd w:val="clear" w:color="auto" w:fill="auto"/>
            <w:tcMar>
              <w:top w:w="15" w:type="dxa"/>
              <w:left w:w="15" w:type="dxa"/>
              <w:bottom w:w="0" w:type="dxa"/>
              <w:right w:w="15" w:type="dxa"/>
            </w:tcMar>
            <w:vAlign w:val="center"/>
            <w:hideMark/>
          </w:tcPr>
          <w:p w14:paraId="65002F6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MK508713</w:t>
            </w:r>
          </w:p>
        </w:tc>
        <w:tc>
          <w:tcPr>
            <w:tcW w:w="1111" w:type="dxa"/>
            <w:tcBorders>
              <w:top w:val="single" w:sz="4" w:space="0" w:color="auto"/>
              <w:bottom w:val="nil"/>
            </w:tcBorders>
            <w:shd w:val="clear" w:color="auto" w:fill="auto"/>
            <w:tcMar>
              <w:top w:w="15" w:type="dxa"/>
              <w:left w:w="15" w:type="dxa"/>
              <w:bottom w:w="0" w:type="dxa"/>
              <w:right w:w="15" w:type="dxa"/>
            </w:tcMar>
            <w:vAlign w:val="center"/>
            <w:hideMark/>
          </w:tcPr>
          <w:p w14:paraId="5328B021"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İnak</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10CC7F99"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3DBAF6BE"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4898B0A3"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24BD405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tcBorders>
              <w:top w:val="nil"/>
              <w:bottom w:val="nil"/>
            </w:tcBorders>
            <w:shd w:val="clear" w:color="auto" w:fill="auto"/>
            <w:tcMar>
              <w:top w:w="15" w:type="dxa"/>
              <w:left w:w="15" w:type="dxa"/>
              <w:bottom w:w="0" w:type="dxa"/>
              <w:right w:w="15" w:type="dxa"/>
            </w:tcMar>
            <w:vAlign w:val="center"/>
            <w:hideMark/>
          </w:tcPr>
          <w:p w14:paraId="0B5A55B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Strain 5</w:t>
            </w:r>
          </w:p>
        </w:tc>
        <w:tc>
          <w:tcPr>
            <w:tcW w:w="818" w:type="dxa"/>
            <w:tcBorders>
              <w:top w:val="nil"/>
              <w:bottom w:val="nil"/>
            </w:tcBorders>
            <w:shd w:val="clear" w:color="auto" w:fill="auto"/>
            <w:tcMar>
              <w:top w:w="15" w:type="dxa"/>
              <w:left w:w="15" w:type="dxa"/>
              <w:bottom w:w="0" w:type="dxa"/>
              <w:right w:w="15" w:type="dxa"/>
            </w:tcMar>
            <w:vAlign w:val="center"/>
            <w:hideMark/>
          </w:tcPr>
          <w:p w14:paraId="2397674F"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02631805"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Antalya, </w:t>
            </w:r>
          </w:p>
          <w:p w14:paraId="2E9D34E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Turkey</w:t>
            </w:r>
          </w:p>
        </w:tc>
        <w:tc>
          <w:tcPr>
            <w:tcW w:w="1025" w:type="dxa"/>
            <w:tcBorders>
              <w:top w:val="nil"/>
              <w:bottom w:val="nil"/>
            </w:tcBorders>
            <w:shd w:val="clear" w:color="auto" w:fill="auto"/>
            <w:tcMar>
              <w:top w:w="15" w:type="dxa"/>
              <w:left w:w="15" w:type="dxa"/>
              <w:bottom w:w="0" w:type="dxa"/>
              <w:right w:w="15" w:type="dxa"/>
            </w:tcMar>
            <w:vAlign w:val="center"/>
            <w:hideMark/>
          </w:tcPr>
          <w:p w14:paraId="60029D5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Solanum melongena</w:t>
            </w:r>
          </w:p>
        </w:tc>
        <w:tc>
          <w:tcPr>
            <w:tcW w:w="992" w:type="dxa"/>
            <w:tcBorders>
              <w:top w:val="nil"/>
              <w:bottom w:val="nil"/>
            </w:tcBorders>
            <w:shd w:val="clear" w:color="auto" w:fill="auto"/>
            <w:tcMar>
              <w:top w:w="15" w:type="dxa"/>
              <w:left w:w="15" w:type="dxa"/>
              <w:bottom w:w="0" w:type="dxa"/>
              <w:right w:w="15" w:type="dxa"/>
            </w:tcMar>
            <w:vAlign w:val="center"/>
            <w:hideMark/>
          </w:tcPr>
          <w:p w14:paraId="5F5BF2C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MK508716</w:t>
            </w:r>
          </w:p>
        </w:tc>
        <w:tc>
          <w:tcPr>
            <w:tcW w:w="1111" w:type="dxa"/>
            <w:tcBorders>
              <w:top w:val="nil"/>
              <w:bottom w:val="nil"/>
            </w:tcBorders>
            <w:shd w:val="clear" w:color="auto" w:fill="auto"/>
            <w:tcMar>
              <w:top w:w="15" w:type="dxa"/>
              <w:left w:w="15" w:type="dxa"/>
              <w:bottom w:w="0" w:type="dxa"/>
              <w:right w:w="15" w:type="dxa"/>
            </w:tcMar>
            <w:vAlign w:val="center"/>
            <w:hideMark/>
          </w:tcPr>
          <w:p w14:paraId="657D3E50"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İnak</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45FF9B6A"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1047BFB7"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2B928CA0"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302991FE"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tcBorders>
              <w:top w:val="nil"/>
              <w:bottom w:val="nil"/>
            </w:tcBorders>
            <w:shd w:val="clear" w:color="auto" w:fill="auto"/>
            <w:tcMar>
              <w:top w:w="15" w:type="dxa"/>
              <w:left w:w="15" w:type="dxa"/>
              <w:bottom w:w="0" w:type="dxa"/>
              <w:right w:w="15" w:type="dxa"/>
            </w:tcMar>
            <w:vAlign w:val="center"/>
            <w:hideMark/>
          </w:tcPr>
          <w:p w14:paraId="45D29C2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Strain 6</w:t>
            </w:r>
          </w:p>
        </w:tc>
        <w:tc>
          <w:tcPr>
            <w:tcW w:w="818" w:type="dxa"/>
            <w:tcBorders>
              <w:top w:val="nil"/>
              <w:bottom w:val="nil"/>
            </w:tcBorders>
            <w:shd w:val="clear" w:color="auto" w:fill="auto"/>
            <w:tcMar>
              <w:top w:w="15" w:type="dxa"/>
              <w:left w:w="15" w:type="dxa"/>
              <w:bottom w:w="0" w:type="dxa"/>
              <w:right w:w="15" w:type="dxa"/>
            </w:tcMar>
            <w:vAlign w:val="center"/>
            <w:hideMark/>
          </w:tcPr>
          <w:p w14:paraId="3BBC9C8B"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4DCE5251"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Antalya, </w:t>
            </w:r>
          </w:p>
          <w:p w14:paraId="7F38D4C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Turkey</w:t>
            </w:r>
          </w:p>
        </w:tc>
        <w:tc>
          <w:tcPr>
            <w:tcW w:w="1025" w:type="dxa"/>
            <w:tcBorders>
              <w:top w:val="nil"/>
              <w:bottom w:val="nil"/>
            </w:tcBorders>
            <w:shd w:val="clear" w:color="auto" w:fill="auto"/>
            <w:tcMar>
              <w:top w:w="15" w:type="dxa"/>
              <w:left w:w="15" w:type="dxa"/>
              <w:bottom w:w="0" w:type="dxa"/>
              <w:right w:w="15" w:type="dxa"/>
            </w:tcMar>
            <w:vAlign w:val="center"/>
            <w:hideMark/>
          </w:tcPr>
          <w:p w14:paraId="4246B61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Solanum melongena</w:t>
            </w:r>
          </w:p>
        </w:tc>
        <w:tc>
          <w:tcPr>
            <w:tcW w:w="992" w:type="dxa"/>
            <w:tcBorders>
              <w:top w:val="nil"/>
              <w:bottom w:val="nil"/>
            </w:tcBorders>
            <w:shd w:val="clear" w:color="auto" w:fill="auto"/>
            <w:tcMar>
              <w:top w:w="15" w:type="dxa"/>
              <w:left w:w="15" w:type="dxa"/>
              <w:bottom w:w="0" w:type="dxa"/>
              <w:right w:w="15" w:type="dxa"/>
            </w:tcMar>
            <w:vAlign w:val="center"/>
            <w:hideMark/>
          </w:tcPr>
          <w:p w14:paraId="2DC4A9B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MK508717</w:t>
            </w:r>
          </w:p>
        </w:tc>
        <w:tc>
          <w:tcPr>
            <w:tcW w:w="1111" w:type="dxa"/>
            <w:tcBorders>
              <w:top w:val="nil"/>
              <w:bottom w:val="nil"/>
            </w:tcBorders>
            <w:shd w:val="clear" w:color="auto" w:fill="auto"/>
            <w:tcMar>
              <w:top w:w="15" w:type="dxa"/>
              <w:left w:w="15" w:type="dxa"/>
              <w:bottom w:w="0" w:type="dxa"/>
              <w:right w:w="15" w:type="dxa"/>
            </w:tcMar>
            <w:vAlign w:val="center"/>
            <w:hideMark/>
          </w:tcPr>
          <w:p w14:paraId="6CB0642A"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İnak</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5FD7ED6C" w14:textId="77777777" w:rsidTr="005C34AE">
        <w:trPr>
          <w:trHeight w:val="363"/>
        </w:trPr>
        <w:tc>
          <w:tcPr>
            <w:tcW w:w="960" w:type="dxa"/>
            <w:tcBorders>
              <w:top w:val="nil"/>
              <w:bottom w:val="nil"/>
            </w:tcBorders>
            <w:shd w:val="clear" w:color="auto" w:fill="auto"/>
            <w:tcMar>
              <w:top w:w="15" w:type="dxa"/>
              <w:left w:w="15" w:type="dxa"/>
              <w:bottom w:w="0" w:type="dxa"/>
              <w:right w:w="15" w:type="dxa"/>
            </w:tcMar>
            <w:vAlign w:val="center"/>
            <w:hideMark/>
          </w:tcPr>
          <w:p w14:paraId="79FA0A98" w14:textId="77777777" w:rsidR="003449B1" w:rsidRPr="007106D4" w:rsidRDefault="003449B1" w:rsidP="005C34AE">
            <w:pPr>
              <w:rPr>
                <w:rFonts w:eastAsia="Times New Roman"/>
                <w:sz w:val="17"/>
                <w:szCs w:val="17"/>
                <w:lang w:val="en-GB"/>
              </w:rPr>
            </w:pPr>
          </w:p>
        </w:tc>
        <w:tc>
          <w:tcPr>
            <w:tcW w:w="883" w:type="dxa"/>
            <w:tcBorders>
              <w:top w:val="nil"/>
              <w:bottom w:val="nil"/>
            </w:tcBorders>
            <w:shd w:val="clear" w:color="auto" w:fill="auto"/>
            <w:tcMar>
              <w:top w:w="15" w:type="dxa"/>
              <w:left w:w="15" w:type="dxa"/>
              <w:bottom w:w="0" w:type="dxa"/>
              <w:right w:w="15" w:type="dxa"/>
            </w:tcMar>
            <w:vAlign w:val="center"/>
            <w:hideMark/>
          </w:tcPr>
          <w:p w14:paraId="0875684D" w14:textId="77777777" w:rsidR="003449B1" w:rsidRPr="007106D4" w:rsidRDefault="003449B1" w:rsidP="005C34AE">
            <w:pPr>
              <w:rPr>
                <w:rFonts w:eastAsia="Times New Roman"/>
                <w:sz w:val="17"/>
                <w:szCs w:val="17"/>
                <w:lang w:val="en-GB"/>
              </w:rPr>
            </w:pPr>
          </w:p>
        </w:tc>
        <w:tc>
          <w:tcPr>
            <w:tcW w:w="687" w:type="dxa"/>
            <w:tcBorders>
              <w:top w:val="nil"/>
              <w:bottom w:val="nil"/>
            </w:tcBorders>
            <w:shd w:val="clear" w:color="auto" w:fill="auto"/>
            <w:tcMar>
              <w:top w:w="15" w:type="dxa"/>
              <w:left w:w="15" w:type="dxa"/>
              <w:bottom w:w="0" w:type="dxa"/>
              <w:right w:w="15" w:type="dxa"/>
            </w:tcMar>
            <w:vAlign w:val="center"/>
            <w:hideMark/>
          </w:tcPr>
          <w:p w14:paraId="1B2F07D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tcBorders>
              <w:top w:val="nil"/>
              <w:bottom w:val="nil"/>
            </w:tcBorders>
            <w:shd w:val="clear" w:color="auto" w:fill="auto"/>
            <w:tcMar>
              <w:top w:w="15" w:type="dxa"/>
              <w:left w:w="15" w:type="dxa"/>
              <w:bottom w:w="0" w:type="dxa"/>
              <w:right w:w="15" w:type="dxa"/>
            </w:tcMar>
            <w:vAlign w:val="center"/>
            <w:hideMark/>
          </w:tcPr>
          <w:p w14:paraId="764CDA4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Strain 8</w:t>
            </w:r>
          </w:p>
        </w:tc>
        <w:tc>
          <w:tcPr>
            <w:tcW w:w="818" w:type="dxa"/>
            <w:tcBorders>
              <w:top w:val="nil"/>
              <w:bottom w:val="nil"/>
            </w:tcBorders>
            <w:shd w:val="clear" w:color="auto" w:fill="auto"/>
            <w:tcMar>
              <w:top w:w="15" w:type="dxa"/>
              <w:left w:w="15" w:type="dxa"/>
              <w:bottom w:w="0" w:type="dxa"/>
              <w:right w:w="15" w:type="dxa"/>
            </w:tcMar>
            <w:vAlign w:val="center"/>
            <w:hideMark/>
          </w:tcPr>
          <w:p w14:paraId="7D5FF7AA" w14:textId="77777777" w:rsidR="003449B1" w:rsidRPr="007106D4" w:rsidRDefault="003449B1" w:rsidP="005C34AE">
            <w:pPr>
              <w:rPr>
                <w:rFonts w:eastAsia="Times New Roman"/>
                <w:sz w:val="17"/>
                <w:szCs w:val="17"/>
                <w:lang w:val="en-GB"/>
              </w:rPr>
            </w:pPr>
          </w:p>
        </w:tc>
        <w:tc>
          <w:tcPr>
            <w:tcW w:w="1134" w:type="dxa"/>
            <w:tcBorders>
              <w:top w:val="nil"/>
              <w:bottom w:val="nil"/>
            </w:tcBorders>
            <w:shd w:val="clear" w:color="auto" w:fill="auto"/>
            <w:tcMar>
              <w:top w:w="15" w:type="dxa"/>
              <w:left w:w="15" w:type="dxa"/>
              <w:bottom w:w="0" w:type="dxa"/>
              <w:right w:w="15" w:type="dxa"/>
            </w:tcMar>
            <w:vAlign w:val="center"/>
            <w:hideMark/>
          </w:tcPr>
          <w:p w14:paraId="65AD356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Antalya, </w:t>
            </w:r>
          </w:p>
          <w:p w14:paraId="40E6D25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Turkey</w:t>
            </w:r>
          </w:p>
        </w:tc>
        <w:tc>
          <w:tcPr>
            <w:tcW w:w="1025" w:type="dxa"/>
            <w:tcBorders>
              <w:top w:val="nil"/>
              <w:bottom w:val="nil"/>
            </w:tcBorders>
            <w:shd w:val="clear" w:color="auto" w:fill="auto"/>
            <w:tcMar>
              <w:top w:w="15" w:type="dxa"/>
              <w:left w:w="15" w:type="dxa"/>
              <w:bottom w:w="0" w:type="dxa"/>
              <w:right w:w="15" w:type="dxa"/>
            </w:tcMar>
            <w:vAlign w:val="center"/>
            <w:hideMark/>
          </w:tcPr>
          <w:p w14:paraId="72201B3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Phaseolus vulgaris</w:t>
            </w:r>
          </w:p>
        </w:tc>
        <w:tc>
          <w:tcPr>
            <w:tcW w:w="992" w:type="dxa"/>
            <w:tcBorders>
              <w:top w:val="nil"/>
              <w:bottom w:val="nil"/>
            </w:tcBorders>
            <w:shd w:val="clear" w:color="auto" w:fill="auto"/>
            <w:tcMar>
              <w:top w:w="15" w:type="dxa"/>
              <w:left w:w="15" w:type="dxa"/>
              <w:bottom w:w="0" w:type="dxa"/>
              <w:right w:w="15" w:type="dxa"/>
            </w:tcMar>
            <w:vAlign w:val="center"/>
            <w:hideMark/>
          </w:tcPr>
          <w:p w14:paraId="54C1BF83"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MK508719</w:t>
            </w:r>
          </w:p>
        </w:tc>
        <w:tc>
          <w:tcPr>
            <w:tcW w:w="1111" w:type="dxa"/>
            <w:tcBorders>
              <w:top w:val="nil"/>
              <w:bottom w:val="nil"/>
            </w:tcBorders>
            <w:shd w:val="clear" w:color="auto" w:fill="auto"/>
            <w:tcMar>
              <w:top w:w="15" w:type="dxa"/>
              <w:left w:w="15" w:type="dxa"/>
              <w:bottom w:w="0" w:type="dxa"/>
              <w:right w:w="15" w:type="dxa"/>
            </w:tcMar>
            <w:vAlign w:val="center"/>
            <w:hideMark/>
          </w:tcPr>
          <w:p w14:paraId="27DCE207"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İnak</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6ADF6A3E" w14:textId="77777777" w:rsidTr="005C34AE">
        <w:trPr>
          <w:trHeight w:val="363"/>
        </w:trPr>
        <w:tc>
          <w:tcPr>
            <w:tcW w:w="960" w:type="dxa"/>
            <w:tcBorders>
              <w:top w:val="nil"/>
              <w:bottom w:val="single" w:sz="4" w:space="0" w:color="auto"/>
            </w:tcBorders>
            <w:shd w:val="clear" w:color="auto" w:fill="auto"/>
            <w:tcMar>
              <w:top w:w="15" w:type="dxa"/>
              <w:left w:w="15" w:type="dxa"/>
              <w:bottom w:w="0" w:type="dxa"/>
              <w:right w:w="15" w:type="dxa"/>
            </w:tcMar>
            <w:vAlign w:val="center"/>
            <w:hideMark/>
          </w:tcPr>
          <w:p w14:paraId="79BC41FD" w14:textId="77777777" w:rsidR="003449B1" w:rsidRPr="007106D4" w:rsidRDefault="003449B1" w:rsidP="005C34AE">
            <w:pPr>
              <w:rPr>
                <w:rFonts w:eastAsia="Times New Roman"/>
                <w:sz w:val="17"/>
                <w:szCs w:val="17"/>
                <w:lang w:val="en-GB"/>
              </w:rPr>
            </w:pPr>
          </w:p>
        </w:tc>
        <w:tc>
          <w:tcPr>
            <w:tcW w:w="883" w:type="dxa"/>
            <w:tcBorders>
              <w:top w:val="nil"/>
              <w:bottom w:val="single" w:sz="4" w:space="0" w:color="auto"/>
            </w:tcBorders>
            <w:shd w:val="clear" w:color="auto" w:fill="auto"/>
            <w:tcMar>
              <w:top w:w="15" w:type="dxa"/>
              <w:left w:w="15" w:type="dxa"/>
              <w:bottom w:w="0" w:type="dxa"/>
              <w:right w:w="15" w:type="dxa"/>
            </w:tcMar>
            <w:vAlign w:val="center"/>
            <w:hideMark/>
          </w:tcPr>
          <w:p w14:paraId="463C8D7B" w14:textId="77777777" w:rsidR="003449B1" w:rsidRPr="007106D4" w:rsidRDefault="003449B1" w:rsidP="005C34AE">
            <w:pPr>
              <w:rPr>
                <w:rFonts w:eastAsia="Times New Roman"/>
                <w:sz w:val="17"/>
                <w:szCs w:val="17"/>
                <w:lang w:val="en-GB"/>
              </w:rPr>
            </w:pPr>
          </w:p>
        </w:tc>
        <w:tc>
          <w:tcPr>
            <w:tcW w:w="687" w:type="dxa"/>
            <w:tcBorders>
              <w:top w:val="nil"/>
              <w:bottom w:val="single" w:sz="4" w:space="0" w:color="auto"/>
            </w:tcBorders>
            <w:shd w:val="clear" w:color="auto" w:fill="auto"/>
            <w:tcMar>
              <w:top w:w="15" w:type="dxa"/>
              <w:left w:w="15" w:type="dxa"/>
              <w:bottom w:w="0" w:type="dxa"/>
              <w:right w:w="15" w:type="dxa"/>
            </w:tcMar>
            <w:vAlign w:val="center"/>
            <w:hideMark/>
          </w:tcPr>
          <w:p w14:paraId="1C0C8A3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red</w:t>
            </w:r>
          </w:p>
        </w:tc>
        <w:tc>
          <w:tcPr>
            <w:tcW w:w="1014" w:type="dxa"/>
            <w:tcBorders>
              <w:top w:val="nil"/>
              <w:bottom w:val="single" w:sz="4" w:space="0" w:color="auto"/>
            </w:tcBorders>
            <w:shd w:val="clear" w:color="auto" w:fill="auto"/>
            <w:tcMar>
              <w:top w:w="15" w:type="dxa"/>
              <w:left w:w="15" w:type="dxa"/>
              <w:bottom w:w="0" w:type="dxa"/>
              <w:right w:w="15" w:type="dxa"/>
            </w:tcMar>
            <w:vAlign w:val="center"/>
            <w:hideMark/>
          </w:tcPr>
          <w:p w14:paraId="281F345A"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Strain 9</w:t>
            </w:r>
          </w:p>
        </w:tc>
        <w:tc>
          <w:tcPr>
            <w:tcW w:w="818" w:type="dxa"/>
            <w:tcBorders>
              <w:top w:val="nil"/>
              <w:bottom w:val="single" w:sz="4" w:space="0" w:color="auto"/>
            </w:tcBorders>
            <w:shd w:val="clear" w:color="auto" w:fill="auto"/>
            <w:tcMar>
              <w:top w:w="15" w:type="dxa"/>
              <w:left w:w="15" w:type="dxa"/>
              <w:bottom w:w="0" w:type="dxa"/>
              <w:right w:w="15" w:type="dxa"/>
            </w:tcMar>
            <w:vAlign w:val="center"/>
            <w:hideMark/>
          </w:tcPr>
          <w:p w14:paraId="50282867" w14:textId="77777777" w:rsidR="003449B1" w:rsidRPr="007106D4" w:rsidRDefault="003449B1" w:rsidP="005C34AE">
            <w:pPr>
              <w:rPr>
                <w:rFonts w:eastAsia="Times New Roman"/>
                <w:sz w:val="17"/>
                <w:szCs w:val="17"/>
                <w:lang w:val="en-GB"/>
              </w:rPr>
            </w:pPr>
          </w:p>
        </w:tc>
        <w:tc>
          <w:tcPr>
            <w:tcW w:w="1134" w:type="dxa"/>
            <w:tcBorders>
              <w:top w:val="nil"/>
              <w:bottom w:val="single" w:sz="4" w:space="0" w:color="auto"/>
            </w:tcBorders>
            <w:shd w:val="clear" w:color="auto" w:fill="auto"/>
            <w:tcMar>
              <w:top w:w="15" w:type="dxa"/>
              <w:left w:w="15" w:type="dxa"/>
              <w:bottom w:w="0" w:type="dxa"/>
              <w:right w:w="15" w:type="dxa"/>
            </w:tcMar>
            <w:vAlign w:val="center"/>
            <w:hideMark/>
          </w:tcPr>
          <w:p w14:paraId="2FA2CABD"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Antalya, </w:t>
            </w:r>
          </w:p>
          <w:p w14:paraId="13488DE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Turkey</w:t>
            </w:r>
          </w:p>
        </w:tc>
        <w:tc>
          <w:tcPr>
            <w:tcW w:w="1025" w:type="dxa"/>
            <w:tcBorders>
              <w:top w:val="nil"/>
              <w:bottom w:val="single" w:sz="4" w:space="0" w:color="auto"/>
            </w:tcBorders>
            <w:shd w:val="clear" w:color="auto" w:fill="auto"/>
            <w:tcMar>
              <w:top w:w="15" w:type="dxa"/>
              <w:left w:w="15" w:type="dxa"/>
              <w:bottom w:w="0" w:type="dxa"/>
              <w:right w:w="15" w:type="dxa"/>
            </w:tcMar>
            <w:vAlign w:val="center"/>
            <w:hideMark/>
          </w:tcPr>
          <w:p w14:paraId="61789734"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Cucurbita pepo</w:t>
            </w:r>
          </w:p>
        </w:tc>
        <w:tc>
          <w:tcPr>
            <w:tcW w:w="992" w:type="dxa"/>
            <w:tcBorders>
              <w:top w:val="nil"/>
              <w:bottom w:val="single" w:sz="4" w:space="0" w:color="auto"/>
            </w:tcBorders>
            <w:shd w:val="clear" w:color="auto" w:fill="auto"/>
            <w:tcMar>
              <w:top w:w="15" w:type="dxa"/>
              <w:left w:w="15" w:type="dxa"/>
              <w:bottom w:w="0" w:type="dxa"/>
              <w:right w:w="15" w:type="dxa"/>
            </w:tcMar>
            <w:vAlign w:val="center"/>
            <w:hideMark/>
          </w:tcPr>
          <w:p w14:paraId="6A4DA03F"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MK508720</w:t>
            </w:r>
          </w:p>
        </w:tc>
        <w:tc>
          <w:tcPr>
            <w:tcW w:w="1111" w:type="dxa"/>
            <w:tcBorders>
              <w:top w:val="nil"/>
              <w:bottom w:val="single" w:sz="4" w:space="0" w:color="auto"/>
            </w:tcBorders>
            <w:shd w:val="clear" w:color="auto" w:fill="auto"/>
            <w:tcMar>
              <w:top w:w="15" w:type="dxa"/>
              <w:left w:w="15" w:type="dxa"/>
              <w:bottom w:w="0" w:type="dxa"/>
              <w:right w:w="15" w:type="dxa"/>
            </w:tcMar>
            <w:vAlign w:val="center"/>
            <w:hideMark/>
          </w:tcPr>
          <w:p w14:paraId="3F09827A" w14:textId="77777777" w:rsidR="003449B1" w:rsidRPr="007106D4" w:rsidRDefault="003449B1" w:rsidP="005C34AE">
            <w:pPr>
              <w:rPr>
                <w:rFonts w:eastAsia="Times New Roman"/>
                <w:sz w:val="17"/>
                <w:szCs w:val="17"/>
                <w:lang w:val="en-GB"/>
              </w:rPr>
            </w:pPr>
            <w:proofErr w:type="spellStart"/>
            <w:r w:rsidRPr="007106D4">
              <w:rPr>
                <w:rFonts w:eastAsia="Times New Roman"/>
                <w:sz w:val="17"/>
                <w:szCs w:val="17"/>
                <w:lang w:val="en-GB"/>
              </w:rPr>
              <w:t>İnak</w:t>
            </w:r>
            <w:proofErr w:type="spellEnd"/>
            <w:r w:rsidRPr="007106D4">
              <w:rPr>
                <w:rFonts w:eastAsia="Times New Roman"/>
                <w:sz w:val="17"/>
                <w:szCs w:val="17"/>
                <w:lang w:val="en-GB"/>
              </w:rPr>
              <w:t xml:space="preserve"> </w:t>
            </w:r>
            <w:r w:rsidRPr="007106D4">
              <w:rPr>
                <w:rFonts w:eastAsia="Times New Roman"/>
                <w:i/>
                <w:sz w:val="17"/>
                <w:szCs w:val="17"/>
                <w:lang w:val="en-GB"/>
              </w:rPr>
              <w:t>et al.</w:t>
            </w:r>
            <w:r w:rsidRPr="007106D4">
              <w:rPr>
                <w:rFonts w:eastAsia="Times New Roman"/>
                <w:sz w:val="17"/>
                <w:szCs w:val="17"/>
                <w:lang w:val="en-GB"/>
              </w:rPr>
              <w:t xml:space="preserve"> 2019</w:t>
            </w:r>
          </w:p>
        </w:tc>
      </w:tr>
      <w:tr w:rsidR="003449B1" w:rsidRPr="007106D4" w14:paraId="38822B67" w14:textId="77777777" w:rsidTr="005C34AE">
        <w:trPr>
          <w:trHeight w:val="363"/>
        </w:trPr>
        <w:tc>
          <w:tcPr>
            <w:tcW w:w="960" w:type="dxa"/>
            <w:tcBorders>
              <w:top w:val="single" w:sz="4" w:space="0" w:color="auto"/>
            </w:tcBorders>
            <w:shd w:val="clear" w:color="auto" w:fill="auto"/>
            <w:tcMar>
              <w:top w:w="15" w:type="dxa"/>
              <w:left w:w="15" w:type="dxa"/>
              <w:bottom w:w="0" w:type="dxa"/>
              <w:right w:w="15" w:type="dxa"/>
            </w:tcMar>
            <w:vAlign w:val="center"/>
            <w:hideMark/>
          </w:tcPr>
          <w:p w14:paraId="17FBCA4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M20</w:t>
            </w:r>
          </w:p>
        </w:tc>
        <w:tc>
          <w:tcPr>
            <w:tcW w:w="883" w:type="dxa"/>
            <w:tcBorders>
              <w:top w:val="single" w:sz="4" w:space="0" w:color="auto"/>
            </w:tcBorders>
            <w:shd w:val="clear" w:color="auto" w:fill="auto"/>
            <w:tcMar>
              <w:top w:w="15" w:type="dxa"/>
              <w:left w:w="15" w:type="dxa"/>
              <w:bottom w:w="0" w:type="dxa"/>
              <w:right w:w="15" w:type="dxa"/>
            </w:tcMar>
            <w:vAlign w:val="center"/>
            <w:hideMark/>
          </w:tcPr>
          <w:p w14:paraId="318AF1A9"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1</w:t>
            </w:r>
          </w:p>
        </w:tc>
        <w:tc>
          <w:tcPr>
            <w:tcW w:w="687" w:type="dxa"/>
            <w:tcBorders>
              <w:top w:val="single" w:sz="4" w:space="0" w:color="auto"/>
            </w:tcBorders>
            <w:shd w:val="clear" w:color="auto" w:fill="auto"/>
            <w:tcMar>
              <w:top w:w="15" w:type="dxa"/>
              <w:left w:w="15" w:type="dxa"/>
              <w:bottom w:w="0" w:type="dxa"/>
              <w:right w:w="15" w:type="dxa"/>
            </w:tcMar>
            <w:vAlign w:val="center"/>
            <w:hideMark/>
          </w:tcPr>
          <w:p w14:paraId="3A65B643" w14:textId="77777777" w:rsidR="003449B1" w:rsidRPr="007106D4" w:rsidRDefault="003449B1" w:rsidP="005C34AE">
            <w:pPr>
              <w:rPr>
                <w:rFonts w:eastAsia="Times New Roman"/>
                <w:sz w:val="17"/>
                <w:szCs w:val="17"/>
                <w:lang w:val="en-GB"/>
              </w:rPr>
            </w:pPr>
          </w:p>
        </w:tc>
        <w:tc>
          <w:tcPr>
            <w:tcW w:w="1014" w:type="dxa"/>
            <w:tcBorders>
              <w:top w:val="single" w:sz="4" w:space="0" w:color="auto"/>
            </w:tcBorders>
            <w:shd w:val="clear" w:color="auto" w:fill="auto"/>
            <w:tcMar>
              <w:top w:w="15" w:type="dxa"/>
              <w:left w:w="15" w:type="dxa"/>
              <w:bottom w:w="0" w:type="dxa"/>
              <w:right w:w="15" w:type="dxa"/>
            </w:tcMar>
            <w:vAlign w:val="center"/>
            <w:hideMark/>
          </w:tcPr>
          <w:p w14:paraId="6B0E085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T. evansi Viçosa-1</w:t>
            </w:r>
          </w:p>
        </w:tc>
        <w:tc>
          <w:tcPr>
            <w:tcW w:w="818" w:type="dxa"/>
            <w:tcBorders>
              <w:top w:val="single" w:sz="4" w:space="0" w:color="auto"/>
            </w:tcBorders>
            <w:shd w:val="clear" w:color="auto" w:fill="auto"/>
            <w:tcMar>
              <w:top w:w="15" w:type="dxa"/>
              <w:left w:w="15" w:type="dxa"/>
              <w:bottom w:w="0" w:type="dxa"/>
              <w:right w:w="15" w:type="dxa"/>
            </w:tcMar>
            <w:vAlign w:val="center"/>
            <w:hideMark/>
          </w:tcPr>
          <w:p w14:paraId="146225C8"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Outgroup</w:t>
            </w:r>
          </w:p>
        </w:tc>
        <w:tc>
          <w:tcPr>
            <w:tcW w:w="1134" w:type="dxa"/>
            <w:tcBorders>
              <w:top w:val="single" w:sz="4" w:space="0" w:color="auto"/>
            </w:tcBorders>
            <w:shd w:val="clear" w:color="auto" w:fill="auto"/>
            <w:tcMar>
              <w:top w:w="15" w:type="dxa"/>
              <w:left w:w="15" w:type="dxa"/>
              <w:bottom w:w="0" w:type="dxa"/>
              <w:right w:w="15" w:type="dxa"/>
            </w:tcMar>
            <w:vAlign w:val="center"/>
            <w:hideMark/>
          </w:tcPr>
          <w:p w14:paraId="14502407"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Brazil</w:t>
            </w:r>
          </w:p>
        </w:tc>
        <w:tc>
          <w:tcPr>
            <w:tcW w:w="1025" w:type="dxa"/>
            <w:tcBorders>
              <w:top w:val="single" w:sz="4" w:space="0" w:color="auto"/>
            </w:tcBorders>
            <w:shd w:val="clear" w:color="auto" w:fill="auto"/>
            <w:tcMar>
              <w:top w:w="15" w:type="dxa"/>
              <w:left w:w="15" w:type="dxa"/>
              <w:bottom w:w="0" w:type="dxa"/>
              <w:right w:w="15" w:type="dxa"/>
            </w:tcMar>
            <w:vAlign w:val="center"/>
            <w:hideMark/>
          </w:tcPr>
          <w:p w14:paraId="6182E720"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Solanum lycopersicum</w:t>
            </w:r>
          </w:p>
        </w:tc>
        <w:tc>
          <w:tcPr>
            <w:tcW w:w="992" w:type="dxa"/>
            <w:tcBorders>
              <w:top w:val="single" w:sz="4" w:space="0" w:color="auto"/>
            </w:tcBorders>
            <w:shd w:val="clear" w:color="auto" w:fill="auto"/>
            <w:tcMar>
              <w:top w:w="15" w:type="dxa"/>
              <w:left w:w="15" w:type="dxa"/>
              <w:bottom w:w="0" w:type="dxa"/>
              <w:right w:w="15" w:type="dxa"/>
            </w:tcMar>
            <w:vAlign w:val="center"/>
            <w:hideMark/>
          </w:tcPr>
          <w:p w14:paraId="75E99482"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KF447575</w:t>
            </w:r>
          </w:p>
        </w:tc>
        <w:tc>
          <w:tcPr>
            <w:tcW w:w="1111" w:type="dxa"/>
            <w:tcBorders>
              <w:top w:val="single" w:sz="4" w:space="0" w:color="auto"/>
            </w:tcBorders>
            <w:shd w:val="clear" w:color="auto" w:fill="auto"/>
            <w:tcMar>
              <w:top w:w="15" w:type="dxa"/>
              <w:left w:w="15" w:type="dxa"/>
              <w:bottom w:w="0" w:type="dxa"/>
              <w:right w:w="15" w:type="dxa"/>
            </w:tcMar>
            <w:vAlign w:val="center"/>
            <w:hideMark/>
          </w:tcPr>
          <w:p w14:paraId="1CF32FEC" w14:textId="77777777" w:rsidR="003449B1" w:rsidRPr="007106D4" w:rsidRDefault="003449B1" w:rsidP="005C34AE">
            <w:pPr>
              <w:rPr>
                <w:rFonts w:eastAsia="Times New Roman"/>
                <w:sz w:val="17"/>
                <w:szCs w:val="17"/>
                <w:lang w:val="en-GB"/>
              </w:rPr>
            </w:pPr>
            <w:r w:rsidRPr="007106D4">
              <w:rPr>
                <w:rFonts w:eastAsia="Times New Roman"/>
                <w:sz w:val="17"/>
                <w:szCs w:val="17"/>
                <w:lang w:val="en-GB"/>
              </w:rPr>
              <w:t xml:space="preserve">Alba </w:t>
            </w:r>
            <w:r w:rsidRPr="007106D4">
              <w:rPr>
                <w:rFonts w:eastAsia="Times New Roman"/>
                <w:i/>
                <w:sz w:val="17"/>
                <w:szCs w:val="17"/>
                <w:lang w:val="en-GB"/>
              </w:rPr>
              <w:t>et al.</w:t>
            </w:r>
            <w:r w:rsidRPr="007106D4">
              <w:rPr>
                <w:rFonts w:eastAsia="Times New Roman"/>
                <w:sz w:val="17"/>
                <w:szCs w:val="17"/>
                <w:lang w:val="en-GB"/>
              </w:rPr>
              <w:t xml:space="preserve"> 2015</w:t>
            </w:r>
          </w:p>
        </w:tc>
      </w:tr>
    </w:tbl>
    <w:p w14:paraId="74C7F0DF" w14:textId="77777777" w:rsidR="003449B1" w:rsidRPr="007106D4" w:rsidRDefault="003449B1" w:rsidP="003449B1">
      <w:pPr>
        <w:rPr>
          <w:sz w:val="18"/>
          <w:szCs w:val="18"/>
          <w:lang w:val="en-GB"/>
        </w:rPr>
      </w:pPr>
      <w:r w:rsidRPr="007106D4">
        <w:rPr>
          <w:rFonts w:eastAsia="Times New Roman"/>
          <w:sz w:val="18"/>
          <w:szCs w:val="18"/>
          <w:vertAlign w:val="superscript"/>
          <w:lang w:val="en-GB"/>
        </w:rPr>
        <w:t>1</w:t>
      </w:r>
      <w:r w:rsidRPr="007106D4">
        <w:rPr>
          <w:rFonts w:eastAsia="Times New Roman"/>
          <w:sz w:val="18"/>
          <w:szCs w:val="18"/>
          <w:lang w:val="en-GB"/>
        </w:rPr>
        <w:t xml:space="preserve">maintained in the lab in Amsterdam since 2013; </w:t>
      </w:r>
      <w:r w:rsidRPr="007106D4">
        <w:rPr>
          <w:rFonts w:eastAsia="Times New Roman"/>
          <w:sz w:val="18"/>
          <w:szCs w:val="18"/>
          <w:vertAlign w:val="superscript"/>
          <w:lang w:val="en-GB"/>
        </w:rPr>
        <w:t xml:space="preserve">2 </w:t>
      </w:r>
      <w:r w:rsidRPr="007106D4">
        <w:rPr>
          <w:sz w:val="18"/>
          <w:szCs w:val="18"/>
          <w:lang w:val="en-GB"/>
        </w:rPr>
        <w:t xml:space="preserve">Defence-inducer benchmark and biomarker strain; </w:t>
      </w:r>
      <w:r w:rsidRPr="007106D4">
        <w:rPr>
          <w:sz w:val="18"/>
          <w:szCs w:val="18"/>
          <w:vertAlign w:val="superscript"/>
          <w:lang w:val="en-GB"/>
        </w:rPr>
        <w:t>3</w:t>
      </w:r>
      <w:r w:rsidRPr="007106D4">
        <w:rPr>
          <w:rFonts w:eastAsia="Times New Roman"/>
          <w:sz w:val="18"/>
          <w:szCs w:val="18"/>
          <w:lang w:val="en-GB"/>
        </w:rPr>
        <w:t xml:space="preserve"> maintained in the lab in Portugal since 2018</w:t>
      </w:r>
    </w:p>
    <w:p w14:paraId="35708EC7" w14:textId="77777777" w:rsidR="003449B1" w:rsidRPr="007106D4" w:rsidRDefault="003449B1" w:rsidP="003449B1">
      <w:pPr>
        <w:rPr>
          <w:lang w:val="en-GB"/>
        </w:rPr>
      </w:pPr>
    </w:p>
    <w:p w14:paraId="3A223432" w14:textId="77777777" w:rsidR="003449B1" w:rsidRPr="007106D4" w:rsidRDefault="003449B1" w:rsidP="003449B1">
      <w:pPr>
        <w:rPr>
          <w:lang w:val="en-GB"/>
        </w:rPr>
        <w:sectPr w:rsidR="003449B1" w:rsidRPr="007106D4" w:rsidSect="009F6588">
          <w:headerReference w:type="default" r:id="rId7"/>
          <w:footerReference w:type="default" r:id="rId8"/>
          <w:pgSz w:w="11906" w:h="16838" w:code="9"/>
          <w:pgMar w:top="1417" w:right="1701" w:bottom="1417" w:left="1701" w:header="709" w:footer="709" w:gutter="0"/>
          <w:cols w:space="708"/>
          <w:docGrid w:linePitch="360"/>
        </w:sectPr>
      </w:pPr>
    </w:p>
    <w:p w14:paraId="4D393C14" w14:textId="77777777" w:rsidR="003449B1" w:rsidRPr="007106D4" w:rsidRDefault="003449B1" w:rsidP="003449B1">
      <w:pPr>
        <w:rPr>
          <w:lang w:val="en-GB"/>
        </w:rPr>
      </w:pPr>
      <w:r w:rsidRPr="007106D4">
        <w:rPr>
          <w:noProof/>
          <w:lang w:val="en-GB"/>
        </w:rPr>
        <w:lastRenderedPageBreak/>
        <w:drawing>
          <wp:inline distT="0" distB="0" distL="0" distR="0" wp14:anchorId="18BE488C" wp14:editId="56F1F368">
            <wp:extent cx="5400040" cy="1098550"/>
            <wp:effectExtent l="0" t="0" r="0" b="6350"/>
            <wp:docPr id="138" name="Graphic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400040" cy="1098550"/>
                    </a:xfrm>
                    <a:prstGeom prst="rect">
                      <a:avLst/>
                    </a:prstGeom>
                  </pic:spPr>
                </pic:pic>
              </a:graphicData>
            </a:graphic>
          </wp:inline>
        </w:drawing>
      </w:r>
    </w:p>
    <w:p w14:paraId="27C2A3E8" w14:textId="77777777" w:rsidR="003449B1" w:rsidRPr="007106D4" w:rsidRDefault="003449B1" w:rsidP="003449B1">
      <w:pPr>
        <w:rPr>
          <w:sz w:val="20"/>
          <w:szCs w:val="20"/>
          <w:lang w:val="en-GB"/>
        </w:rPr>
      </w:pPr>
      <w:r w:rsidRPr="007106D4">
        <w:rPr>
          <w:sz w:val="20"/>
          <w:szCs w:val="20"/>
          <w:lang w:val="en-GB"/>
        </w:rPr>
        <w:t xml:space="preserve">Figure S1 </w:t>
      </w:r>
      <w:r w:rsidRPr="007106D4">
        <w:rPr>
          <w:b/>
          <w:bCs/>
          <w:sz w:val="20"/>
          <w:szCs w:val="20"/>
          <w:lang w:val="en-GB"/>
        </w:rPr>
        <w:t xml:space="preserve">Position of the partial ORF obtained in the gene model of </w:t>
      </w:r>
      <w:r w:rsidRPr="007106D4">
        <w:rPr>
          <w:b/>
          <w:bCs/>
          <w:i/>
          <w:iCs/>
          <w:sz w:val="20"/>
          <w:szCs w:val="20"/>
          <w:lang w:val="en-GB"/>
        </w:rPr>
        <w:t>effector 84</w:t>
      </w:r>
      <w:r w:rsidRPr="007106D4">
        <w:rPr>
          <w:b/>
          <w:bCs/>
          <w:sz w:val="20"/>
          <w:szCs w:val="20"/>
          <w:lang w:val="en-GB"/>
        </w:rPr>
        <w:t xml:space="preserve">. </w:t>
      </w:r>
      <w:r w:rsidRPr="007106D4">
        <w:rPr>
          <w:sz w:val="20"/>
          <w:szCs w:val="20"/>
          <w:lang w:val="en-GB"/>
        </w:rPr>
        <w:t>tetur01g1000</w:t>
      </w:r>
      <w:r w:rsidRPr="007106D4">
        <w:rPr>
          <w:i/>
          <w:iCs/>
          <w:sz w:val="20"/>
          <w:szCs w:val="20"/>
          <w:lang w:val="en-GB"/>
        </w:rPr>
        <w:t xml:space="preserve"> </w:t>
      </w:r>
      <w:r w:rsidRPr="007106D4">
        <w:rPr>
          <w:sz w:val="20"/>
          <w:szCs w:val="20"/>
          <w:lang w:val="en-GB"/>
        </w:rPr>
        <w:t xml:space="preserve">in black represents the complete gene sequence. Both exons and the complete ORF are highlighted in green, and the primers used are represented in yellow. The intron is represented in blue. The partial ORF sequence (635 bp) used in this study is highlighted in red and aligns with the second exon. </w:t>
      </w:r>
    </w:p>
    <w:p w14:paraId="7116D08C" w14:textId="77777777" w:rsidR="003449B1" w:rsidRPr="007106D4" w:rsidRDefault="003449B1" w:rsidP="003449B1">
      <w:pPr>
        <w:rPr>
          <w:lang w:val="en-GB"/>
        </w:rPr>
      </w:pPr>
    </w:p>
    <w:p w14:paraId="134B7FD3" w14:textId="77777777" w:rsidR="003449B1" w:rsidRPr="007106D4" w:rsidRDefault="003449B1" w:rsidP="003449B1">
      <w:pPr>
        <w:rPr>
          <w:lang w:val="en-GB"/>
        </w:rPr>
      </w:pPr>
      <w:r w:rsidRPr="007106D4">
        <w:rPr>
          <w:noProof/>
          <w:lang w:val="en-GB"/>
        </w:rPr>
        <w:drawing>
          <wp:inline distT="0" distB="0" distL="0" distR="0" wp14:anchorId="1B13C0BD" wp14:editId="5FD5D1F9">
            <wp:extent cx="5400040" cy="328676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286760"/>
                    </a:xfrm>
                    <a:prstGeom prst="rect">
                      <a:avLst/>
                    </a:prstGeom>
                    <a:noFill/>
                    <a:ln>
                      <a:noFill/>
                    </a:ln>
                  </pic:spPr>
                </pic:pic>
              </a:graphicData>
            </a:graphic>
          </wp:inline>
        </w:drawing>
      </w:r>
    </w:p>
    <w:p w14:paraId="527389F5" w14:textId="77777777" w:rsidR="003449B1" w:rsidRPr="007106D4" w:rsidRDefault="003449B1" w:rsidP="003449B1">
      <w:pPr>
        <w:rPr>
          <w:sz w:val="20"/>
          <w:szCs w:val="20"/>
          <w:lang w:val="en-GB"/>
        </w:rPr>
      </w:pPr>
      <w:r w:rsidRPr="007106D4">
        <w:rPr>
          <w:sz w:val="20"/>
          <w:szCs w:val="20"/>
          <w:lang w:val="en-GB"/>
        </w:rPr>
        <w:t xml:space="preserve">Figure S2 </w:t>
      </w:r>
      <w:r w:rsidRPr="007106D4">
        <w:rPr>
          <w:b/>
          <w:bCs/>
          <w:sz w:val="20"/>
          <w:szCs w:val="20"/>
          <w:lang w:val="en-GB"/>
        </w:rPr>
        <w:t xml:space="preserve">Phylogenetic relationship of </w:t>
      </w:r>
      <w:r w:rsidRPr="007106D4">
        <w:rPr>
          <w:b/>
          <w:bCs/>
          <w:i/>
          <w:iCs/>
          <w:sz w:val="20"/>
          <w:szCs w:val="20"/>
          <w:lang w:val="en-GB"/>
        </w:rPr>
        <w:t>T. urticae</w:t>
      </w:r>
      <w:r w:rsidRPr="007106D4">
        <w:rPr>
          <w:b/>
          <w:bCs/>
          <w:sz w:val="20"/>
          <w:szCs w:val="20"/>
          <w:lang w:val="en-GB"/>
        </w:rPr>
        <w:t xml:space="preserve"> </w:t>
      </w:r>
      <w:r w:rsidRPr="007106D4">
        <w:rPr>
          <w:b/>
          <w:bCs/>
          <w:i/>
          <w:iCs/>
          <w:sz w:val="20"/>
          <w:szCs w:val="20"/>
          <w:lang w:val="en-GB"/>
        </w:rPr>
        <w:t>COI</w:t>
      </w:r>
      <w:r w:rsidRPr="007106D4">
        <w:rPr>
          <w:i/>
          <w:iCs/>
          <w:sz w:val="20"/>
          <w:szCs w:val="20"/>
          <w:lang w:val="en-GB"/>
        </w:rPr>
        <w:t xml:space="preserve"> </w:t>
      </w:r>
      <w:r w:rsidRPr="007106D4">
        <w:rPr>
          <w:sz w:val="20"/>
          <w:szCs w:val="20"/>
          <w:lang w:val="en-GB"/>
        </w:rPr>
        <w:t xml:space="preserve">(partial ORF sequence 385 bp). Haplotypes belonging to the populations sequenced in this study are highlighted in bold, with the name of the population referred to in front of the respective allele. For haplotype codes, see Table S4. </w:t>
      </w:r>
      <w:r w:rsidRPr="007106D4">
        <w:rPr>
          <w:sz w:val="20"/>
          <w:szCs w:val="20"/>
          <w:vertAlign w:val="superscript"/>
          <w:lang w:val="en-GB"/>
        </w:rPr>
        <w:t>1</w:t>
      </w:r>
      <w:r w:rsidRPr="007106D4">
        <w:rPr>
          <w:sz w:val="20"/>
          <w:szCs w:val="20"/>
          <w:lang w:val="en-GB"/>
        </w:rPr>
        <w:t xml:space="preserve">Defence-inducer benchmark and biomarker strain. </w:t>
      </w:r>
      <w:r w:rsidRPr="007106D4">
        <w:rPr>
          <w:sz w:val="20"/>
          <w:szCs w:val="20"/>
          <w:vertAlign w:val="superscript"/>
          <w:lang w:val="en-GB"/>
        </w:rPr>
        <w:t>2</w:t>
      </w:r>
      <w:r w:rsidRPr="007106D4">
        <w:rPr>
          <w:sz w:val="20"/>
          <w:szCs w:val="20"/>
          <w:lang w:val="en-GB"/>
        </w:rPr>
        <w:t>Defence-suppressor benchmark.</w:t>
      </w:r>
    </w:p>
    <w:p w14:paraId="358060B5" w14:textId="77777777" w:rsidR="003449B1" w:rsidRPr="007106D4" w:rsidRDefault="003449B1" w:rsidP="003449B1">
      <w:pPr>
        <w:rPr>
          <w:sz w:val="20"/>
          <w:szCs w:val="20"/>
          <w:lang w:val="en-GB"/>
        </w:rPr>
      </w:pPr>
      <w:r w:rsidRPr="007106D4">
        <w:rPr>
          <w:sz w:val="20"/>
          <w:szCs w:val="20"/>
          <w:lang w:val="en-GB"/>
        </w:rPr>
        <w:br w:type="page"/>
      </w:r>
    </w:p>
    <w:p w14:paraId="190ADE64" w14:textId="77777777" w:rsidR="003449B1" w:rsidRPr="007106D4" w:rsidRDefault="003449B1" w:rsidP="003449B1">
      <w:pPr>
        <w:rPr>
          <w:sz w:val="20"/>
          <w:szCs w:val="20"/>
          <w:lang w:val="en-GB"/>
        </w:rPr>
      </w:pPr>
    </w:p>
    <w:p w14:paraId="5102659D" w14:textId="77777777" w:rsidR="003449B1" w:rsidRPr="007106D4" w:rsidRDefault="003449B1" w:rsidP="003449B1">
      <w:pPr>
        <w:rPr>
          <w:sz w:val="20"/>
          <w:lang w:val="en-GB"/>
        </w:rPr>
      </w:pPr>
    </w:p>
    <w:p w14:paraId="64011638" w14:textId="77777777" w:rsidR="003449B1" w:rsidRPr="00BF5CC1" w:rsidRDefault="003449B1" w:rsidP="003449B1">
      <w:pPr>
        <w:rPr>
          <w:lang w:val="en-US"/>
        </w:rPr>
      </w:pPr>
      <w:bookmarkStart w:id="10" w:name="_Toc122172238"/>
      <w:bookmarkStart w:id="11" w:name="_Toc122181043"/>
      <w:bookmarkStart w:id="12" w:name="_Toc122343932"/>
      <w:r w:rsidRPr="007106D4">
        <w:rPr>
          <w:rStyle w:val="Heading2Char"/>
          <w:rFonts w:eastAsiaTheme="minorHAnsi"/>
          <w:noProof/>
          <w:szCs w:val="22"/>
        </w:rPr>
        <w:drawing>
          <wp:inline distT="0" distB="0" distL="0" distR="0" wp14:anchorId="28E529F4" wp14:editId="7A875013">
            <wp:extent cx="5400040" cy="492188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4921885"/>
                    </a:xfrm>
                    <a:prstGeom prst="rect">
                      <a:avLst/>
                    </a:prstGeom>
                    <a:noFill/>
                    <a:ln>
                      <a:noFill/>
                    </a:ln>
                  </pic:spPr>
                </pic:pic>
              </a:graphicData>
            </a:graphic>
          </wp:inline>
        </w:drawing>
      </w:r>
      <w:r w:rsidRPr="007106D4">
        <w:rPr>
          <w:rStyle w:val="Heading2Char"/>
          <w:sz w:val="20"/>
          <w:szCs w:val="20"/>
        </w:rPr>
        <w:t xml:space="preserve">Figure S3 </w:t>
      </w:r>
      <w:r w:rsidRPr="007106D4">
        <w:rPr>
          <w:rStyle w:val="Heading2Char"/>
          <w:b/>
          <w:sz w:val="20"/>
          <w:szCs w:val="20"/>
        </w:rPr>
        <w:t xml:space="preserve">Phylogenetic relationship of the partial amino acid sequence of effector 84 (221 amino acids; 222 for </w:t>
      </w:r>
      <w:r w:rsidRPr="007106D4">
        <w:rPr>
          <w:rStyle w:val="Heading2Char"/>
          <w:b/>
          <w:i/>
          <w:sz w:val="20"/>
          <w:szCs w:val="20"/>
        </w:rPr>
        <w:t>T. evansi</w:t>
      </w:r>
      <w:r w:rsidRPr="007106D4">
        <w:rPr>
          <w:rStyle w:val="Heading2Char"/>
          <w:b/>
          <w:sz w:val="20"/>
          <w:szCs w:val="20"/>
        </w:rPr>
        <w:t xml:space="preserve"> outgroup).</w:t>
      </w:r>
      <w:bookmarkEnd w:id="10"/>
      <w:bookmarkEnd w:id="11"/>
      <w:bookmarkEnd w:id="12"/>
      <w:r w:rsidRPr="007106D4">
        <w:rPr>
          <w:rStyle w:val="Heading2Char"/>
          <w:b/>
          <w:sz w:val="20"/>
          <w:szCs w:val="20"/>
        </w:rPr>
        <w:t xml:space="preserve"> </w:t>
      </w:r>
      <w:r w:rsidRPr="007106D4">
        <w:rPr>
          <w:sz w:val="20"/>
          <w:szCs w:val="20"/>
          <w:lang w:val="en-GB"/>
        </w:rPr>
        <w:t>Proteins belonging to the populations phenotypically characterized in this study are highlighted in bold. Proteins from suppressor populations are highlighted in purple. Populations for which only one protein variant was found are referred to in front of the respective protein code. Reference sequences have their gene accession numbers in brackets. For protein codes see Table 1 (or Table S2 for more detail).</w:t>
      </w:r>
      <w:r w:rsidRPr="007106D4">
        <w:rPr>
          <w:sz w:val="20"/>
          <w:szCs w:val="20"/>
          <w:vertAlign w:val="superscript"/>
          <w:lang w:val="en-GB"/>
        </w:rPr>
        <w:t xml:space="preserve"> 1</w:t>
      </w:r>
      <w:r w:rsidRPr="007106D4">
        <w:rPr>
          <w:sz w:val="20"/>
          <w:szCs w:val="20"/>
          <w:lang w:val="en-GB"/>
        </w:rPr>
        <w:t>Defence-inducer benchmark and biomarker strain</w:t>
      </w:r>
      <w:r>
        <w:rPr>
          <w:sz w:val="20"/>
          <w:szCs w:val="20"/>
          <w:lang w:val="en-GB"/>
        </w:rPr>
        <w:t>.</w:t>
      </w:r>
    </w:p>
    <w:p w14:paraId="5F1F448F" w14:textId="77777777" w:rsidR="003449B1" w:rsidRDefault="003449B1"/>
    <w:sectPr w:rsidR="003449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glkcdYphpyrAdvTT3713a231">
    <w:altName w:val="Cambria"/>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URWPalladioL-Bold">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Regular">
    <w:altName w:val="DFGothic-EB"/>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707304"/>
      <w:docPartObj>
        <w:docPartGallery w:val="Page Numbers (Bottom of Page)"/>
        <w:docPartUnique/>
      </w:docPartObj>
    </w:sdtPr>
    <w:sdtEndPr>
      <w:rPr>
        <w:noProof/>
      </w:rPr>
    </w:sdtEndPr>
    <w:sdtContent>
      <w:p w14:paraId="51B3225D" w14:textId="77777777" w:rsidR="001616F3" w:rsidRDefault="00000000" w:rsidP="00CB797F">
        <w:pPr>
          <w:pStyle w:val="Footer"/>
          <w:jc w:val="right"/>
        </w:pPr>
        <w:r>
          <w:fldChar w:fldCharType="begin"/>
        </w:r>
        <w:r>
          <w:instrText xml:space="preserve"> PAGE   \* MERGEFORMAT </w:instrText>
        </w:r>
        <w:r>
          <w:fldChar w:fldCharType="separate"/>
        </w:r>
        <w:r>
          <w:rPr>
            <w:noProof/>
          </w:rPr>
          <w:t>27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991132"/>
      <w:docPartObj>
        <w:docPartGallery w:val="Page Numbers (Bottom of Page)"/>
        <w:docPartUnique/>
      </w:docPartObj>
    </w:sdtPr>
    <w:sdtEndPr>
      <w:rPr>
        <w:noProof/>
      </w:rPr>
    </w:sdtEndPr>
    <w:sdtContent>
      <w:p w14:paraId="025A94B3" w14:textId="77777777" w:rsidR="001616F3" w:rsidRDefault="00000000" w:rsidP="00CB797F">
        <w:pPr>
          <w:pStyle w:val="Footer"/>
          <w:jc w:val="right"/>
        </w:pPr>
        <w:r>
          <w:fldChar w:fldCharType="begin"/>
        </w:r>
        <w:r>
          <w:instrText xml:space="preserve"> PAGE   \* MERGEFORMAT </w:instrText>
        </w:r>
        <w:r>
          <w:fldChar w:fldCharType="separate"/>
        </w:r>
        <w:r>
          <w:rPr>
            <w:noProof/>
          </w:rPr>
          <w:t>27</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F252" w14:textId="77777777" w:rsidR="001616F3" w:rsidRPr="001101D3" w:rsidRDefault="00000000" w:rsidP="00110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9589" w14:textId="77777777" w:rsidR="0090740C" w:rsidRPr="00DB40D4" w:rsidRDefault="00000000" w:rsidP="00DB4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19.8pt;height:255pt" o:bullet="t">
        <v:imagedata r:id="rId1" o:title="Picture2"/>
      </v:shape>
    </w:pict>
  </w:numPicBullet>
  <w:abstractNum w:abstractNumId="0" w15:restartNumberingAfterBreak="0">
    <w:nsid w:val="021170DD"/>
    <w:multiLevelType w:val="hybridMultilevel"/>
    <w:tmpl w:val="2EB43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B529E"/>
    <w:multiLevelType w:val="hybridMultilevel"/>
    <w:tmpl w:val="14125C64"/>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FAA2AD0"/>
    <w:multiLevelType w:val="hybridMultilevel"/>
    <w:tmpl w:val="31281E70"/>
    <w:lvl w:ilvl="0" w:tplc="7B30867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3666DEA"/>
    <w:multiLevelType w:val="hybridMultilevel"/>
    <w:tmpl w:val="1242AFCA"/>
    <w:lvl w:ilvl="0" w:tplc="4FB8A6AE">
      <w:start w:val="2"/>
      <w:numFmt w:val="bullet"/>
      <w:lvlText w:val="-"/>
      <w:lvlJc w:val="left"/>
      <w:pPr>
        <w:ind w:left="720" w:hanging="360"/>
      </w:pPr>
      <w:rPr>
        <w:rFonts w:ascii="Cambria" w:eastAsiaTheme="minorHAnsi" w:hAnsi="Cambria"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37C3E0E"/>
    <w:multiLevelType w:val="hybridMultilevel"/>
    <w:tmpl w:val="CBFE7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192C4E"/>
    <w:multiLevelType w:val="hybridMultilevel"/>
    <w:tmpl w:val="DBC82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633E94"/>
    <w:multiLevelType w:val="hybridMultilevel"/>
    <w:tmpl w:val="330A53A6"/>
    <w:lvl w:ilvl="0" w:tplc="780AA2EE">
      <w:start w:val="1"/>
      <w:numFmt w:val="decimal"/>
      <w:lvlText w:val="%1."/>
      <w:lvlJc w:val="left"/>
      <w:pPr>
        <w:ind w:left="1068" w:hanging="36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1696399D"/>
    <w:multiLevelType w:val="hybridMultilevel"/>
    <w:tmpl w:val="A96623A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8243FF9"/>
    <w:multiLevelType w:val="hybridMultilevel"/>
    <w:tmpl w:val="0936D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303B1"/>
    <w:multiLevelType w:val="hybridMultilevel"/>
    <w:tmpl w:val="4FCA5E7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E9910DD"/>
    <w:multiLevelType w:val="hybridMultilevel"/>
    <w:tmpl w:val="EA9ADB14"/>
    <w:lvl w:ilvl="0" w:tplc="2FC63F32">
      <w:numFmt w:val="bullet"/>
      <w:lvlText w:val="-"/>
      <w:lvlJc w:val="left"/>
      <w:pPr>
        <w:ind w:left="720" w:hanging="360"/>
      </w:pPr>
      <w:rPr>
        <w:rFonts w:ascii="Cambria" w:eastAsia="Calibri" w:hAnsi="Cambria" w:cs="Times New Roman" w:hint="default"/>
        <w:i w:val="0"/>
        <w:color w:val="auto"/>
        <w:sz w:val="5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0687531"/>
    <w:multiLevelType w:val="hybridMultilevel"/>
    <w:tmpl w:val="25C0AE4E"/>
    <w:lvl w:ilvl="0" w:tplc="2A02118A">
      <w:start w:val="4"/>
      <w:numFmt w:val="bullet"/>
      <w:lvlText w:val="-"/>
      <w:lvlJc w:val="left"/>
      <w:pPr>
        <w:ind w:left="360" w:hanging="360"/>
      </w:pPr>
      <w:rPr>
        <w:rFonts w:ascii="Cambria" w:eastAsia="Calibri" w:hAnsi="Cambria"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21376B24"/>
    <w:multiLevelType w:val="hybridMultilevel"/>
    <w:tmpl w:val="1E9A5A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C41DEE"/>
    <w:multiLevelType w:val="hybridMultilevel"/>
    <w:tmpl w:val="BB589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260DD"/>
    <w:multiLevelType w:val="hybridMultilevel"/>
    <w:tmpl w:val="A74CC18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B440FED"/>
    <w:multiLevelType w:val="hybridMultilevel"/>
    <w:tmpl w:val="89062FD4"/>
    <w:lvl w:ilvl="0" w:tplc="A3823744">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F116DF0"/>
    <w:multiLevelType w:val="hybridMultilevel"/>
    <w:tmpl w:val="94BEA860"/>
    <w:lvl w:ilvl="0" w:tplc="B4522666">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7" w15:restartNumberingAfterBreak="0">
    <w:nsid w:val="31B76B18"/>
    <w:multiLevelType w:val="hybridMultilevel"/>
    <w:tmpl w:val="691CB32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3C42351"/>
    <w:multiLevelType w:val="hybridMultilevel"/>
    <w:tmpl w:val="05525B8E"/>
    <w:lvl w:ilvl="0" w:tplc="39549672">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48C0B0A"/>
    <w:multiLevelType w:val="hybridMultilevel"/>
    <w:tmpl w:val="2A2E7EF8"/>
    <w:lvl w:ilvl="0" w:tplc="304C18A8">
      <w:numFmt w:val="bullet"/>
      <w:lvlText w:val="-"/>
      <w:lvlJc w:val="left"/>
      <w:pPr>
        <w:ind w:left="1080" w:hanging="360"/>
      </w:pPr>
      <w:rPr>
        <w:rFonts w:ascii="Times New Roman" w:eastAsia="DengXian" w:hAnsi="Times New Roman" w:cs="Times New Roman"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0" w15:restartNumberingAfterBreak="0">
    <w:nsid w:val="34A141E9"/>
    <w:multiLevelType w:val="hybridMultilevel"/>
    <w:tmpl w:val="04C8D2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983645"/>
    <w:multiLevelType w:val="hybridMultilevel"/>
    <w:tmpl w:val="21A659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DA254F"/>
    <w:multiLevelType w:val="hybridMultilevel"/>
    <w:tmpl w:val="EE52502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C8F6C7B"/>
    <w:multiLevelType w:val="hybridMultilevel"/>
    <w:tmpl w:val="2DA44666"/>
    <w:lvl w:ilvl="0" w:tplc="D0724DBA">
      <w:start w:val="1"/>
      <w:numFmt w:val="bullet"/>
      <w:lvlText w:val="-"/>
      <w:lvlJc w:val="left"/>
      <w:pPr>
        <w:ind w:left="720" w:hanging="360"/>
      </w:pPr>
      <w:rPr>
        <w:rFonts w:ascii="Times New Roman" w:eastAsia="DengXian" w:hAnsi="Times New Roman" w:cs="Times New Roman" w:hint="default"/>
        <w:b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44F827A7"/>
    <w:multiLevelType w:val="hybridMultilevel"/>
    <w:tmpl w:val="185E1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DB1D78"/>
    <w:multiLevelType w:val="hybridMultilevel"/>
    <w:tmpl w:val="870E9532"/>
    <w:lvl w:ilvl="0" w:tplc="15F80814">
      <w:start w:val="1"/>
      <w:numFmt w:val="bullet"/>
      <w:lvlText w:val=""/>
      <w:lvlPicBulletId w:val="0"/>
      <w:lvlJc w:val="left"/>
      <w:pPr>
        <w:ind w:left="720" w:hanging="360"/>
      </w:pPr>
      <w:rPr>
        <w:rFonts w:ascii="Symbol" w:hAnsi="Symbol" w:hint="default"/>
        <w:color w:val="auto"/>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46626"/>
    <w:multiLevelType w:val="hybridMultilevel"/>
    <w:tmpl w:val="8C28824A"/>
    <w:lvl w:ilvl="0" w:tplc="0EECDF56">
      <w:start w:val="1998"/>
      <w:numFmt w:val="bullet"/>
      <w:lvlText w:val="-"/>
      <w:lvlJc w:val="left"/>
      <w:pPr>
        <w:ind w:left="720" w:hanging="360"/>
      </w:pPr>
      <w:rPr>
        <w:rFonts w:ascii="Cambria" w:eastAsia="Calibri" w:hAnsi="Cambri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4D020E10"/>
    <w:multiLevelType w:val="hybridMultilevel"/>
    <w:tmpl w:val="6E5E9DE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539F3232"/>
    <w:multiLevelType w:val="hybridMultilevel"/>
    <w:tmpl w:val="CF824FCC"/>
    <w:lvl w:ilvl="0" w:tplc="31D65F8A">
      <w:start w:val="1"/>
      <w:numFmt w:val="bullet"/>
      <w:lvlText w:val="-"/>
      <w:lvlJc w:val="left"/>
      <w:pPr>
        <w:ind w:left="1080" w:hanging="360"/>
      </w:pPr>
      <w:rPr>
        <w:rFonts w:ascii="Times New Roman" w:eastAsia="DengXian" w:hAnsi="Times New Roman" w:cs="Times New Roman"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9" w15:restartNumberingAfterBreak="0">
    <w:nsid w:val="54D24C56"/>
    <w:multiLevelType w:val="hybridMultilevel"/>
    <w:tmpl w:val="F340A630"/>
    <w:lvl w:ilvl="0" w:tplc="7984311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58156073"/>
    <w:multiLevelType w:val="hybridMultilevel"/>
    <w:tmpl w:val="4DD8E5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D5F8C"/>
    <w:multiLevelType w:val="hybridMultilevel"/>
    <w:tmpl w:val="889E7B3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2" w15:restartNumberingAfterBreak="0">
    <w:nsid w:val="5F7376D6"/>
    <w:multiLevelType w:val="hybridMultilevel"/>
    <w:tmpl w:val="4DBCB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041147"/>
    <w:multiLevelType w:val="hybridMultilevel"/>
    <w:tmpl w:val="02CA53F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653D3015"/>
    <w:multiLevelType w:val="hybridMultilevel"/>
    <w:tmpl w:val="B3CC396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5F65FDE"/>
    <w:multiLevelType w:val="hybridMultilevel"/>
    <w:tmpl w:val="81504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592FF4"/>
    <w:multiLevelType w:val="hybridMultilevel"/>
    <w:tmpl w:val="AC9E9A90"/>
    <w:lvl w:ilvl="0" w:tplc="805024DE">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37" w15:restartNumberingAfterBreak="0">
    <w:nsid w:val="6DC02FAF"/>
    <w:multiLevelType w:val="hybridMultilevel"/>
    <w:tmpl w:val="2A06A760"/>
    <w:lvl w:ilvl="0" w:tplc="51BC2FAC">
      <w:start w:val="1"/>
      <w:numFmt w:val="decimal"/>
      <w:lvlText w:val="%1)"/>
      <w:lvlJc w:val="left"/>
      <w:pPr>
        <w:ind w:left="1069" w:hanging="360"/>
      </w:pPr>
      <w:rPr>
        <w:rFonts w:hint="default"/>
      </w:rPr>
    </w:lvl>
    <w:lvl w:ilvl="1" w:tplc="08160019">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8" w15:restartNumberingAfterBreak="0">
    <w:nsid w:val="6DF36188"/>
    <w:multiLevelType w:val="hybridMultilevel"/>
    <w:tmpl w:val="E6EA615C"/>
    <w:lvl w:ilvl="0" w:tplc="08160011">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727670AD"/>
    <w:multiLevelType w:val="hybridMultilevel"/>
    <w:tmpl w:val="D46CD0F4"/>
    <w:lvl w:ilvl="0" w:tplc="54E66A26">
      <w:start w:val="1998"/>
      <w:numFmt w:val="bullet"/>
      <w:lvlText w:val="-"/>
      <w:lvlJc w:val="left"/>
      <w:pPr>
        <w:ind w:left="720" w:hanging="360"/>
      </w:pPr>
      <w:rPr>
        <w:rFonts w:ascii="TglkcdYphpyrAdvTT3713a231" w:eastAsia="DengXian" w:hAnsi="TglkcdYphpyrAdvTT3713a231" w:cs="TglkcdYphpyrAdvTT3713a231"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729221C0"/>
    <w:multiLevelType w:val="hybridMultilevel"/>
    <w:tmpl w:val="352682D8"/>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75311E72"/>
    <w:multiLevelType w:val="hybridMultilevel"/>
    <w:tmpl w:val="AD169AA6"/>
    <w:lvl w:ilvl="0" w:tplc="167C0CFE">
      <w:start w:val="1"/>
      <w:numFmt w:val="lowerRoman"/>
      <w:lvlText w:val="(%1)"/>
      <w:lvlJc w:val="left"/>
      <w:pPr>
        <w:ind w:left="1004" w:hanging="72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42" w15:restartNumberingAfterBreak="0">
    <w:nsid w:val="762A08A0"/>
    <w:multiLevelType w:val="hybridMultilevel"/>
    <w:tmpl w:val="4558CEAE"/>
    <w:lvl w:ilvl="0" w:tplc="3892BADE">
      <w:numFmt w:val="bullet"/>
      <w:lvlText w:val="-"/>
      <w:lvlJc w:val="left"/>
      <w:pPr>
        <w:ind w:left="720" w:hanging="360"/>
      </w:pPr>
      <w:rPr>
        <w:rFonts w:ascii="Cambria" w:eastAsiaTheme="minorHAnsi" w:hAnsi="Cambria"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7AF97ED4"/>
    <w:multiLevelType w:val="hybridMultilevel"/>
    <w:tmpl w:val="D9424CDE"/>
    <w:lvl w:ilvl="0" w:tplc="D9263648">
      <w:start w:val="1"/>
      <w:numFmt w:val="decimal"/>
      <w:lvlText w:val="%1)"/>
      <w:lvlJc w:val="left"/>
      <w:pPr>
        <w:ind w:left="1069" w:hanging="360"/>
      </w:pPr>
      <w:rPr>
        <w:rFonts w:hint="default"/>
      </w:rPr>
    </w:lvl>
    <w:lvl w:ilvl="1" w:tplc="08160019">
      <w:start w:val="1"/>
      <w:numFmt w:val="lowerLetter"/>
      <w:lvlText w:val="%2."/>
      <w:lvlJc w:val="left"/>
      <w:pPr>
        <w:ind w:left="1789" w:hanging="360"/>
      </w:pPr>
    </w:lvl>
    <w:lvl w:ilvl="2" w:tplc="0816001B">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4" w15:restartNumberingAfterBreak="0">
    <w:nsid w:val="7BB945C5"/>
    <w:multiLevelType w:val="hybridMultilevel"/>
    <w:tmpl w:val="A8E6175E"/>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45" w15:restartNumberingAfterBreak="0">
    <w:nsid w:val="7C533FD7"/>
    <w:multiLevelType w:val="hybridMultilevel"/>
    <w:tmpl w:val="D4D80A4A"/>
    <w:lvl w:ilvl="0" w:tplc="7B30867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6" w15:restartNumberingAfterBreak="0">
    <w:nsid w:val="7CAF21A4"/>
    <w:multiLevelType w:val="hybridMultilevel"/>
    <w:tmpl w:val="EFB6CA9A"/>
    <w:lvl w:ilvl="0" w:tplc="20408940">
      <w:start w:val="1"/>
      <w:numFmt w:val="bullet"/>
      <w:lvlText w:val="-"/>
      <w:lvlJc w:val="left"/>
      <w:pPr>
        <w:ind w:left="720" w:hanging="360"/>
      </w:pPr>
      <w:rPr>
        <w:rFonts w:ascii="Times New Roman" w:eastAsia="DengXi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2011567857">
    <w:abstractNumId w:val="14"/>
  </w:num>
  <w:num w:numId="2" w16cid:durableId="1116950722">
    <w:abstractNumId w:val="17"/>
  </w:num>
  <w:num w:numId="3" w16cid:durableId="1729764603">
    <w:abstractNumId w:val="9"/>
  </w:num>
  <w:num w:numId="4" w16cid:durableId="1918633433">
    <w:abstractNumId w:val="27"/>
  </w:num>
  <w:num w:numId="5" w16cid:durableId="18239371">
    <w:abstractNumId w:val="5"/>
  </w:num>
  <w:num w:numId="6" w16cid:durableId="1008750516">
    <w:abstractNumId w:val="0"/>
  </w:num>
  <w:num w:numId="7" w16cid:durableId="2025015854">
    <w:abstractNumId w:val="25"/>
  </w:num>
  <w:num w:numId="8" w16cid:durableId="608242190">
    <w:abstractNumId w:val="6"/>
  </w:num>
  <w:num w:numId="9" w16cid:durableId="1844389767">
    <w:abstractNumId w:val="43"/>
  </w:num>
  <w:num w:numId="10" w16cid:durableId="446508396">
    <w:abstractNumId w:val="2"/>
  </w:num>
  <w:num w:numId="11" w16cid:durableId="943070590">
    <w:abstractNumId w:val="45"/>
  </w:num>
  <w:num w:numId="12" w16cid:durableId="328755157">
    <w:abstractNumId w:val="46"/>
  </w:num>
  <w:num w:numId="13" w16cid:durableId="787968710">
    <w:abstractNumId w:val="28"/>
  </w:num>
  <w:num w:numId="14" w16cid:durableId="1406873468">
    <w:abstractNumId w:val="23"/>
  </w:num>
  <w:num w:numId="15" w16cid:durableId="1558664418">
    <w:abstractNumId w:val="19"/>
  </w:num>
  <w:num w:numId="16" w16cid:durableId="1018581351">
    <w:abstractNumId w:val="22"/>
  </w:num>
  <w:num w:numId="17" w16cid:durableId="621234123">
    <w:abstractNumId w:val="38"/>
  </w:num>
  <w:num w:numId="18" w16cid:durableId="1906992147">
    <w:abstractNumId w:val="42"/>
  </w:num>
  <w:num w:numId="19" w16cid:durableId="2067364852">
    <w:abstractNumId w:val="15"/>
  </w:num>
  <w:num w:numId="20" w16cid:durableId="121119062">
    <w:abstractNumId w:val="3"/>
  </w:num>
  <w:num w:numId="21" w16cid:durableId="217254278">
    <w:abstractNumId w:val="40"/>
  </w:num>
  <w:num w:numId="22" w16cid:durableId="409809616">
    <w:abstractNumId w:val="7"/>
  </w:num>
  <w:num w:numId="23" w16cid:durableId="6016431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4442086">
    <w:abstractNumId w:val="29"/>
  </w:num>
  <w:num w:numId="25" w16cid:durableId="249122627">
    <w:abstractNumId w:val="18"/>
  </w:num>
  <w:num w:numId="26" w16cid:durableId="1991713333">
    <w:abstractNumId w:val="36"/>
  </w:num>
  <w:num w:numId="27" w16cid:durableId="361322020">
    <w:abstractNumId w:val="13"/>
  </w:num>
  <w:num w:numId="28" w16cid:durableId="1543783912">
    <w:abstractNumId w:val="24"/>
  </w:num>
  <w:num w:numId="29" w16cid:durableId="438527663">
    <w:abstractNumId w:val="31"/>
  </w:num>
  <w:num w:numId="30" w16cid:durableId="343674227">
    <w:abstractNumId w:val="11"/>
  </w:num>
  <w:num w:numId="31" w16cid:durableId="341514278">
    <w:abstractNumId w:val="26"/>
  </w:num>
  <w:num w:numId="32" w16cid:durableId="205457446">
    <w:abstractNumId w:val="39"/>
  </w:num>
  <w:num w:numId="33" w16cid:durableId="1099446899">
    <w:abstractNumId w:val="10"/>
  </w:num>
  <w:num w:numId="34" w16cid:durableId="109131443">
    <w:abstractNumId w:val="20"/>
  </w:num>
  <w:num w:numId="35" w16cid:durableId="1078670101">
    <w:abstractNumId w:val="35"/>
  </w:num>
  <w:num w:numId="36" w16cid:durableId="1864320433">
    <w:abstractNumId w:val="32"/>
  </w:num>
  <w:num w:numId="37" w16cid:durableId="1309021154">
    <w:abstractNumId w:val="21"/>
  </w:num>
  <w:num w:numId="38" w16cid:durableId="1891918411">
    <w:abstractNumId w:val="4"/>
  </w:num>
  <w:num w:numId="39" w16cid:durableId="853492087">
    <w:abstractNumId w:val="37"/>
  </w:num>
  <w:num w:numId="40" w16cid:durableId="1124546697">
    <w:abstractNumId w:val="30"/>
  </w:num>
  <w:num w:numId="41" w16cid:durableId="419183292">
    <w:abstractNumId w:val="16"/>
  </w:num>
  <w:num w:numId="42" w16cid:durableId="221059831">
    <w:abstractNumId w:val="8"/>
  </w:num>
  <w:num w:numId="43" w16cid:durableId="906764389">
    <w:abstractNumId w:val="44"/>
  </w:num>
  <w:num w:numId="44" w16cid:durableId="1832330862">
    <w:abstractNumId w:val="41"/>
  </w:num>
  <w:num w:numId="45" w16cid:durableId="1912150826">
    <w:abstractNumId w:val="1"/>
  </w:num>
  <w:num w:numId="46" w16cid:durableId="1345521931">
    <w:abstractNumId w:val="12"/>
  </w:num>
  <w:num w:numId="47" w16cid:durableId="278878093">
    <w:abstractNumId w:val="33"/>
  </w:num>
  <w:num w:numId="48" w16cid:durableId="20951272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3NDY1MLIwNzQAspV0lIJTi4sz8/NACgxrAfgZDQ4sAAAA"/>
  </w:docVars>
  <w:rsids>
    <w:rsidRoot w:val="003449B1"/>
    <w:rsid w:val="003449B1"/>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990D"/>
  <w15:chartTrackingRefBased/>
  <w15:docId w15:val="{64B9E4ED-65D8-4C6B-906A-B2D24CC1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B1"/>
    <w:pPr>
      <w:spacing w:line="360" w:lineRule="auto"/>
      <w:jc w:val="both"/>
    </w:pPr>
    <w:rPr>
      <w:rFonts w:ascii="Times New Roman" w:eastAsia="DengXian" w:hAnsi="Times New Roman" w:cs="Times New Roman"/>
    </w:rPr>
  </w:style>
  <w:style w:type="paragraph" w:styleId="Heading1">
    <w:name w:val="heading 1"/>
    <w:basedOn w:val="Normal"/>
    <w:next w:val="Normal"/>
    <w:link w:val="Heading1Char"/>
    <w:uiPriority w:val="9"/>
    <w:qFormat/>
    <w:rsid w:val="003449B1"/>
    <w:pPr>
      <w:keepNext/>
      <w:keepLines/>
      <w:spacing w:before="240" w:after="0"/>
      <w:outlineLvl w:val="0"/>
    </w:pPr>
    <w:rPr>
      <w:rFonts w:eastAsia="DengXian Light"/>
      <w:b/>
      <w:sz w:val="32"/>
      <w:szCs w:val="32"/>
    </w:rPr>
  </w:style>
  <w:style w:type="paragraph" w:styleId="Heading2">
    <w:name w:val="heading 2"/>
    <w:basedOn w:val="Normal"/>
    <w:next w:val="Normal"/>
    <w:link w:val="Heading2Char"/>
    <w:autoRedefine/>
    <w:uiPriority w:val="9"/>
    <w:unhideWhenUsed/>
    <w:qFormat/>
    <w:rsid w:val="003449B1"/>
    <w:pPr>
      <w:keepNext/>
      <w:spacing w:before="360" w:after="240"/>
      <w:outlineLvl w:val="1"/>
    </w:pPr>
    <w:rPr>
      <w:rFonts w:eastAsia="DengXian Light"/>
      <w:iCs/>
      <w:sz w:val="28"/>
      <w:szCs w:val="32"/>
      <w:lang w:val="en-GB"/>
    </w:rPr>
  </w:style>
  <w:style w:type="paragraph" w:styleId="Heading3">
    <w:name w:val="heading 3"/>
    <w:basedOn w:val="Normal"/>
    <w:next w:val="Normal"/>
    <w:link w:val="Heading3Char"/>
    <w:autoRedefine/>
    <w:uiPriority w:val="9"/>
    <w:unhideWhenUsed/>
    <w:qFormat/>
    <w:rsid w:val="003449B1"/>
    <w:pPr>
      <w:keepNext/>
      <w:spacing w:before="360" w:after="180"/>
      <w:outlineLvl w:val="2"/>
    </w:pPr>
    <w:rPr>
      <w:rFonts w:eastAsia="DengXian Light"/>
      <w:b/>
      <w:sz w:val="24"/>
      <w:szCs w:val="26"/>
      <w:lang w:val="en-GB" w:eastAsia="de-DE" w:bidi="en-US"/>
    </w:rPr>
  </w:style>
  <w:style w:type="paragraph" w:styleId="Heading4">
    <w:name w:val="heading 4"/>
    <w:basedOn w:val="Normal"/>
    <w:next w:val="Normal"/>
    <w:link w:val="Heading4Char"/>
    <w:autoRedefine/>
    <w:uiPriority w:val="9"/>
    <w:unhideWhenUsed/>
    <w:qFormat/>
    <w:rsid w:val="003449B1"/>
    <w:pPr>
      <w:keepNext/>
      <w:keepLines/>
      <w:spacing w:before="280" w:after="2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9B1"/>
    <w:rPr>
      <w:rFonts w:ascii="Times New Roman" w:eastAsia="DengXian Light" w:hAnsi="Times New Roman" w:cs="Times New Roman"/>
      <w:b/>
      <w:sz w:val="32"/>
      <w:szCs w:val="32"/>
    </w:rPr>
  </w:style>
  <w:style w:type="character" w:customStyle="1" w:styleId="Heading2Char">
    <w:name w:val="Heading 2 Char"/>
    <w:basedOn w:val="DefaultParagraphFont"/>
    <w:link w:val="Heading2"/>
    <w:uiPriority w:val="9"/>
    <w:rsid w:val="003449B1"/>
    <w:rPr>
      <w:rFonts w:ascii="Times New Roman" w:eastAsia="DengXian Light" w:hAnsi="Times New Roman" w:cs="Times New Roman"/>
      <w:iCs/>
      <w:sz w:val="28"/>
      <w:szCs w:val="32"/>
      <w:lang w:val="en-GB"/>
    </w:rPr>
  </w:style>
  <w:style w:type="character" w:customStyle="1" w:styleId="Heading3Char">
    <w:name w:val="Heading 3 Char"/>
    <w:basedOn w:val="DefaultParagraphFont"/>
    <w:link w:val="Heading3"/>
    <w:uiPriority w:val="9"/>
    <w:rsid w:val="003449B1"/>
    <w:rPr>
      <w:rFonts w:ascii="Times New Roman" w:eastAsia="DengXian Light" w:hAnsi="Times New Roman" w:cs="Times New Roman"/>
      <w:b/>
      <w:sz w:val="24"/>
      <w:szCs w:val="26"/>
      <w:lang w:val="en-GB" w:eastAsia="de-DE" w:bidi="en-US"/>
    </w:rPr>
  </w:style>
  <w:style w:type="character" w:customStyle="1" w:styleId="Heading4Char">
    <w:name w:val="Heading 4 Char"/>
    <w:basedOn w:val="DefaultParagraphFont"/>
    <w:link w:val="Heading4"/>
    <w:uiPriority w:val="9"/>
    <w:rsid w:val="003449B1"/>
    <w:rPr>
      <w:rFonts w:ascii="Times New Roman" w:eastAsiaTheme="majorEastAsia" w:hAnsi="Times New Roman" w:cstheme="majorBidi"/>
      <w:i/>
      <w:iCs/>
    </w:rPr>
  </w:style>
  <w:style w:type="paragraph" w:styleId="Title">
    <w:name w:val="Title"/>
    <w:basedOn w:val="Normal"/>
    <w:next w:val="Normal"/>
    <w:link w:val="TitleChar"/>
    <w:uiPriority w:val="10"/>
    <w:qFormat/>
    <w:rsid w:val="003449B1"/>
    <w:pPr>
      <w:spacing w:after="0" w:line="240" w:lineRule="auto"/>
      <w:contextualSpacing/>
    </w:pPr>
    <w:rPr>
      <w:rFonts w:eastAsia="DengXian Light"/>
      <w:b/>
      <w:spacing w:val="-10"/>
      <w:kern w:val="28"/>
      <w:sz w:val="32"/>
      <w:szCs w:val="56"/>
    </w:rPr>
  </w:style>
  <w:style w:type="character" w:customStyle="1" w:styleId="TitleChar">
    <w:name w:val="Title Char"/>
    <w:basedOn w:val="DefaultParagraphFont"/>
    <w:link w:val="Title"/>
    <w:uiPriority w:val="10"/>
    <w:rsid w:val="003449B1"/>
    <w:rPr>
      <w:rFonts w:ascii="Times New Roman" w:eastAsia="DengXian Light" w:hAnsi="Times New Roman" w:cs="Times New Roman"/>
      <w:b/>
      <w:spacing w:val="-10"/>
      <w:kern w:val="28"/>
      <w:sz w:val="32"/>
      <w:szCs w:val="56"/>
    </w:rPr>
  </w:style>
  <w:style w:type="paragraph" w:styleId="Header">
    <w:name w:val="header"/>
    <w:basedOn w:val="Normal"/>
    <w:link w:val="HeaderChar"/>
    <w:uiPriority w:val="99"/>
    <w:unhideWhenUsed/>
    <w:rsid w:val="003449B1"/>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B1"/>
    <w:rPr>
      <w:rFonts w:ascii="Times New Roman" w:eastAsia="DengXian" w:hAnsi="Times New Roman" w:cs="Times New Roman"/>
    </w:rPr>
  </w:style>
  <w:style w:type="paragraph" w:styleId="Footer">
    <w:name w:val="footer"/>
    <w:basedOn w:val="Normal"/>
    <w:link w:val="FooterChar"/>
    <w:uiPriority w:val="99"/>
    <w:unhideWhenUsed/>
    <w:rsid w:val="003449B1"/>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B1"/>
    <w:rPr>
      <w:rFonts w:ascii="Times New Roman" w:eastAsia="DengXian" w:hAnsi="Times New Roman" w:cs="Times New Roman"/>
    </w:rPr>
  </w:style>
  <w:style w:type="paragraph" w:styleId="TOC1">
    <w:name w:val="toc 1"/>
    <w:basedOn w:val="Normal"/>
    <w:next w:val="Normal"/>
    <w:autoRedefine/>
    <w:uiPriority w:val="39"/>
    <w:unhideWhenUsed/>
    <w:rsid w:val="003449B1"/>
    <w:pPr>
      <w:spacing w:before="120" w:after="120"/>
    </w:pPr>
    <w:rPr>
      <w:rFonts w:cstheme="minorHAnsi"/>
      <w:b/>
      <w:bCs/>
      <w:sz w:val="24"/>
      <w:szCs w:val="20"/>
    </w:rPr>
  </w:style>
  <w:style w:type="character" w:styleId="Hyperlink">
    <w:name w:val="Hyperlink"/>
    <w:uiPriority w:val="99"/>
    <w:unhideWhenUsed/>
    <w:rsid w:val="003449B1"/>
    <w:rPr>
      <w:color w:val="0563C1"/>
      <w:u w:val="single"/>
    </w:rPr>
  </w:style>
  <w:style w:type="character" w:styleId="CommentReference">
    <w:name w:val="annotation reference"/>
    <w:unhideWhenUsed/>
    <w:rsid w:val="003449B1"/>
    <w:rPr>
      <w:sz w:val="16"/>
      <w:szCs w:val="16"/>
    </w:rPr>
  </w:style>
  <w:style w:type="paragraph" w:styleId="CommentText">
    <w:name w:val="annotation text"/>
    <w:basedOn w:val="Normal"/>
    <w:link w:val="CommentTextChar"/>
    <w:unhideWhenUsed/>
    <w:rsid w:val="003449B1"/>
    <w:rPr>
      <w:sz w:val="20"/>
      <w:szCs w:val="20"/>
    </w:rPr>
  </w:style>
  <w:style w:type="character" w:customStyle="1" w:styleId="CommentTextChar">
    <w:name w:val="Comment Text Char"/>
    <w:basedOn w:val="DefaultParagraphFont"/>
    <w:link w:val="CommentText"/>
    <w:rsid w:val="003449B1"/>
    <w:rPr>
      <w:rFonts w:ascii="Times New Roman" w:eastAsia="DengXi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9B1"/>
    <w:pPr>
      <w:spacing w:line="240" w:lineRule="auto"/>
    </w:pPr>
    <w:rPr>
      <w:b/>
      <w:bCs/>
    </w:rPr>
  </w:style>
  <w:style w:type="character" w:customStyle="1" w:styleId="CommentSubjectChar">
    <w:name w:val="Comment Subject Char"/>
    <w:basedOn w:val="CommentTextChar"/>
    <w:link w:val="CommentSubject"/>
    <w:uiPriority w:val="99"/>
    <w:semiHidden/>
    <w:rsid w:val="003449B1"/>
    <w:rPr>
      <w:rFonts w:ascii="Times New Roman" w:eastAsia="DengXian" w:hAnsi="Times New Roman" w:cs="Times New Roman"/>
      <w:b/>
      <w:bCs/>
      <w:sz w:val="20"/>
      <w:szCs w:val="20"/>
    </w:rPr>
  </w:style>
  <w:style w:type="paragraph" w:styleId="ListParagraph">
    <w:name w:val="List Paragraph"/>
    <w:basedOn w:val="Normal"/>
    <w:uiPriority w:val="34"/>
    <w:qFormat/>
    <w:rsid w:val="003449B1"/>
    <w:pPr>
      <w:ind w:left="720"/>
      <w:contextualSpacing/>
    </w:pPr>
  </w:style>
  <w:style w:type="character" w:styleId="UnresolvedMention">
    <w:name w:val="Unresolved Mention"/>
    <w:basedOn w:val="DefaultParagraphFont"/>
    <w:uiPriority w:val="99"/>
    <w:semiHidden/>
    <w:unhideWhenUsed/>
    <w:rsid w:val="003449B1"/>
    <w:rPr>
      <w:color w:val="605E5C"/>
      <w:shd w:val="clear" w:color="auto" w:fill="E1DFDD"/>
    </w:rPr>
  </w:style>
  <w:style w:type="paragraph" w:customStyle="1" w:styleId="references">
    <w:name w:val="references"/>
    <w:qFormat/>
    <w:rsid w:val="003449B1"/>
    <w:pPr>
      <w:adjustRightInd w:val="0"/>
      <w:snapToGrid w:val="0"/>
      <w:spacing w:after="0" w:line="360" w:lineRule="auto"/>
      <w:ind w:left="426" w:hanging="426"/>
      <w:jc w:val="both"/>
    </w:pPr>
    <w:rPr>
      <w:rFonts w:ascii="Times New Roman" w:eastAsia="DengXian" w:hAnsi="Times New Roman" w:cs="Times New Roman"/>
      <w:color w:val="000000"/>
      <w:sz w:val="20"/>
      <w:lang w:val="en-US" w:eastAsia="de-DE" w:bidi="en-US"/>
    </w:rPr>
  </w:style>
  <w:style w:type="paragraph" w:customStyle="1" w:styleId="m-1837249467063904381gmail-msonospacing">
    <w:name w:val="m_-1837249467063904381gmail-msonospacing"/>
    <w:basedOn w:val="Normal"/>
    <w:rsid w:val="003449B1"/>
    <w:pPr>
      <w:spacing w:before="100" w:beforeAutospacing="1" w:after="100" w:afterAutospacing="1" w:line="240" w:lineRule="auto"/>
    </w:pPr>
    <w:rPr>
      <w:rFonts w:eastAsia="Times New Roman"/>
      <w:szCs w:val="24"/>
      <w:lang w:eastAsia="pt-PT"/>
    </w:rPr>
  </w:style>
  <w:style w:type="table" w:styleId="ListTable1Light">
    <w:name w:val="List Table 1 Light"/>
    <w:basedOn w:val="TableNormal"/>
    <w:uiPriority w:val="46"/>
    <w:rsid w:val="003449B1"/>
    <w:pPr>
      <w:spacing w:after="0" w:line="240" w:lineRule="auto"/>
    </w:pPr>
    <w:rPr>
      <w:rFonts w:eastAsiaTheme="minorHAnsi"/>
      <w:lang w:eastAsia="en-US"/>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3449B1"/>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3449B1"/>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449B1"/>
    <w:rPr>
      <w:rFonts w:ascii="Segoe UI" w:eastAsiaTheme="minorHAnsi" w:hAnsi="Segoe UI" w:cs="Segoe UI"/>
      <w:sz w:val="18"/>
      <w:szCs w:val="18"/>
      <w:lang w:eastAsia="en-US"/>
    </w:rPr>
  </w:style>
  <w:style w:type="table" w:styleId="TableGrid">
    <w:name w:val="Table Grid"/>
    <w:basedOn w:val="TableNormal"/>
    <w:uiPriority w:val="39"/>
    <w:rsid w:val="003449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3449B1"/>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449B1"/>
    <w:rPr>
      <w:color w:val="808080"/>
    </w:rPr>
  </w:style>
  <w:style w:type="character" w:styleId="Emphasis">
    <w:name w:val="Emphasis"/>
    <w:basedOn w:val="DefaultParagraphFont"/>
    <w:uiPriority w:val="20"/>
    <w:qFormat/>
    <w:rsid w:val="003449B1"/>
    <w:rPr>
      <w:i/>
      <w:iCs/>
    </w:rPr>
  </w:style>
  <w:style w:type="paragraph" w:styleId="NoSpacing">
    <w:name w:val="No Spacing"/>
    <w:uiPriority w:val="1"/>
    <w:qFormat/>
    <w:rsid w:val="003449B1"/>
    <w:pPr>
      <w:spacing w:after="0" w:line="240" w:lineRule="auto"/>
    </w:pPr>
    <w:rPr>
      <w:rFonts w:ascii="Cambria" w:eastAsiaTheme="minorHAnsi" w:hAnsi="Cambria"/>
      <w:lang w:eastAsia="en-US"/>
    </w:rPr>
  </w:style>
  <w:style w:type="character" w:styleId="LineNumber">
    <w:name w:val="line number"/>
    <w:basedOn w:val="DefaultParagraphFont"/>
    <w:uiPriority w:val="99"/>
    <w:semiHidden/>
    <w:unhideWhenUsed/>
    <w:rsid w:val="003449B1"/>
  </w:style>
  <w:style w:type="character" w:customStyle="1" w:styleId="UnresolvedMention1">
    <w:name w:val="Unresolved Mention1"/>
    <w:basedOn w:val="DefaultParagraphFont"/>
    <w:uiPriority w:val="99"/>
    <w:semiHidden/>
    <w:unhideWhenUsed/>
    <w:rsid w:val="003449B1"/>
    <w:rPr>
      <w:color w:val="605E5C"/>
      <w:shd w:val="clear" w:color="auto" w:fill="E1DFDD"/>
    </w:rPr>
  </w:style>
  <w:style w:type="paragraph" w:styleId="Revision">
    <w:name w:val="Revision"/>
    <w:hidden/>
    <w:uiPriority w:val="99"/>
    <w:semiHidden/>
    <w:rsid w:val="003449B1"/>
    <w:pPr>
      <w:spacing w:after="0" w:line="240" w:lineRule="auto"/>
    </w:pPr>
    <w:rPr>
      <w:rFonts w:ascii="Cambria" w:eastAsiaTheme="minorHAnsi" w:hAnsi="Cambria"/>
      <w:lang w:eastAsia="en-US"/>
    </w:rPr>
  </w:style>
  <w:style w:type="character" w:customStyle="1" w:styleId="UnresolvedMention2">
    <w:name w:val="Unresolved Mention2"/>
    <w:basedOn w:val="DefaultParagraphFont"/>
    <w:uiPriority w:val="99"/>
    <w:semiHidden/>
    <w:unhideWhenUsed/>
    <w:rsid w:val="003449B1"/>
    <w:rPr>
      <w:color w:val="605E5C"/>
      <w:shd w:val="clear" w:color="auto" w:fill="E1DFDD"/>
    </w:rPr>
  </w:style>
  <w:style w:type="table" w:customStyle="1" w:styleId="PlainTable21">
    <w:name w:val="Plain Table 21"/>
    <w:basedOn w:val="TableNormal"/>
    <w:uiPriority w:val="42"/>
    <w:rsid w:val="003449B1"/>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3449B1"/>
    <w:rPr>
      <w:rFonts w:ascii="Segoe UI" w:hAnsi="Segoe UI" w:cs="Segoe UI" w:hint="default"/>
      <w:sz w:val="18"/>
      <w:szCs w:val="18"/>
    </w:rPr>
  </w:style>
  <w:style w:type="paragraph" w:customStyle="1" w:styleId="pf0">
    <w:name w:val="pf0"/>
    <w:basedOn w:val="Normal"/>
    <w:rsid w:val="003449B1"/>
    <w:pPr>
      <w:spacing w:before="100" w:beforeAutospacing="1" w:after="100" w:afterAutospacing="1" w:line="240" w:lineRule="auto"/>
    </w:pPr>
    <w:rPr>
      <w:rFonts w:eastAsia="Times New Roman"/>
      <w:sz w:val="24"/>
      <w:szCs w:val="24"/>
    </w:rPr>
  </w:style>
  <w:style w:type="paragraph" w:customStyle="1" w:styleId="pf1">
    <w:name w:val="pf1"/>
    <w:basedOn w:val="Normal"/>
    <w:rsid w:val="003449B1"/>
    <w:pPr>
      <w:spacing w:before="100" w:beforeAutospacing="1" w:after="100" w:afterAutospacing="1" w:line="240" w:lineRule="auto"/>
    </w:pPr>
    <w:rPr>
      <w:rFonts w:eastAsia="Times New Roman"/>
      <w:sz w:val="24"/>
      <w:szCs w:val="24"/>
    </w:rPr>
  </w:style>
  <w:style w:type="character" w:customStyle="1" w:styleId="cf11">
    <w:name w:val="cf11"/>
    <w:basedOn w:val="DefaultParagraphFont"/>
    <w:rsid w:val="003449B1"/>
    <w:rPr>
      <w:rFonts w:ascii="Segoe UI" w:hAnsi="Segoe UI" w:cs="Segoe UI" w:hint="default"/>
      <w:color w:val="0000FF"/>
      <w:sz w:val="18"/>
      <w:szCs w:val="18"/>
      <w:u w:val="single"/>
    </w:rPr>
  </w:style>
  <w:style w:type="character" w:customStyle="1" w:styleId="cf31">
    <w:name w:val="cf31"/>
    <w:basedOn w:val="DefaultParagraphFont"/>
    <w:rsid w:val="003449B1"/>
    <w:rPr>
      <w:rFonts w:ascii="Segoe UI" w:hAnsi="Segoe UI" w:cs="Segoe UI" w:hint="default"/>
      <w:color w:val="0000FF"/>
      <w:sz w:val="18"/>
      <w:szCs w:val="18"/>
      <w:u w:val="single"/>
      <w:shd w:val="clear" w:color="auto" w:fill="FFFFFF"/>
    </w:rPr>
  </w:style>
  <w:style w:type="character" w:customStyle="1" w:styleId="cf21">
    <w:name w:val="cf21"/>
    <w:basedOn w:val="DefaultParagraphFont"/>
    <w:rsid w:val="003449B1"/>
    <w:rPr>
      <w:rFonts w:ascii="Segoe UI" w:hAnsi="Segoe UI" w:cs="Segoe UI" w:hint="default"/>
      <w:sz w:val="18"/>
      <w:szCs w:val="18"/>
      <w:shd w:val="clear" w:color="auto" w:fill="FFFFFF"/>
    </w:rPr>
  </w:style>
  <w:style w:type="paragraph" w:styleId="NormalWeb">
    <w:name w:val="Normal (Web)"/>
    <w:basedOn w:val="Normal"/>
    <w:uiPriority w:val="99"/>
    <w:unhideWhenUsed/>
    <w:rsid w:val="003449B1"/>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3449B1"/>
    <w:rPr>
      <w:b/>
      <w:bCs/>
    </w:rPr>
  </w:style>
  <w:style w:type="paragraph" w:styleId="TOC3">
    <w:name w:val="toc 3"/>
    <w:basedOn w:val="Normal"/>
    <w:next w:val="Normal"/>
    <w:autoRedefine/>
    <w:uiPriority w:val="39"/>
    <w:unhideWhenUsed/>
    <w:rsid w:val="003449B1"/>
    <w:pPr>
      <w:spacing w:after="0"/>
      <w:ind w:left="440"/>
    </w:pPr>
    <w:rPr>
      <w:rFonts w:cstheme="minorHAnsi"/>
      <w:iCs/>
      <w:sz w:val="20"/>
      <w:szCs w:val="20"/>
    </w:rPr>
  </w:style>
  <w:style w:type="paragraph" w:styleId="TOC2">
    <w:name w:val="toc 2"/>
    <w:basedOn w:val="Normal"/>
    <w:next w:val="Normal"/>
    <w:autoRedefine/>
    <w:uiPriority w:val="39"/>
    <w:unhideWhenUsed/>
    <w:rsid w:val="003449B1"/>
    <w:pPr>
      <w:spacing w:after="0"/>
      <w:ind w:left="220"/>
    </w:pPr>
    <w:rPr>
      <w:rFonts w:cstheme="minorHAnsi"/>
      <w:szCs w:val="20"/>
    </w:rPr>
  </w:style>
  <w:style w:type="paragraph" w:styleId="TOC4">
    <w:name w:val="toc 4"/>
    <w:basedOn w:val="Normal"/>
    <w:next w:val="Normal"/>
    <w:autoRedefine/>
    <w:uiPriority w:val="39"/>
    <w:unhideWhenUsed/>
    <w:rsid w:val="003449B1"/>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3449B1"/>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3449B1"/>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3449B1"/>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3449B1"/>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3449B1"/>
    <w:pPr>
      <w:spacing w:after="0"/>
      <w:ind w:left="1760"/>
    </w:pPr>
    <w:rPr>
      <w:rFonts w:asciiTheme="minorHAnsi" w:hAnsiTheme="minorHAnsi" w:cstheme="minorHAnsi"/>
      <w:sz w:val="18"/>
      <w:szCs w:val="18"/>
    </w:rPr>
  </w:style>
  <w:style w:type="paragraph" w:customStyle="1" w:styleId="Style2">
    <w:name w:val="Style2"/>
    <w:basedOn w:val="Heading1"/>
    <w:link w:val="Style2Char"/>
    <w:qFormat/>
    <w:rsid w:val="003449B1"/>
    <w:rPr>
      <w:rFonts w:ascii="Cambria" w:hAnsi="Cambria" w:cs="URWPalladioL-Bold"/>
      <w:bCs/>
      <w:sz w:val="20"/>
      <w:szCs w:val="20"/>
      <w:lang w:val="en-GB" w:eastAsia="en-US"/>
    </w:rPr>
  </w:style>
  <w:style w:type="paragraph" w:customStyle="1" w:styleId="Style3">
    <w:name w:val="Style3"/>
    <w:basedOn w:val="Normal"/>
    <w:link w:val="Style3Char"/>
    <w:autoRedefine/>
    <w:qFormat/>
    <w:rsid w:val="003449B1"/>
    <w:pPr>
      <w:autoSpaceDE w:val="0"/>
      <w:autoSpaceDN w:val="0"/>
      <w:adjustRightInd w:val="0"/>
      <w:spacing w:after="0"/>
    </w:pPr>
    <w:rPr>
      <w:rFonts w:eastAsia="Calibri"/>
      <w:iCs/>
      <w:color w:val="000000" w:themeColor="text1"/>
      <w:szCs w:val="20"/>
      <w:lang w:val="en-GB" w:eastAsia="en-US"/>
    </w:rPr>
  </w:style>
  <w:style w:type="character" w:customStyle="1" w:styleId="Style2Char">
    <w:name w:val="Style2 Char"/>
    <w:link w:val="Style2"/>
    <w:rsid w:val="003449B1"/>
    <w:rPr>
      <w:rFonts w:ascii="Cambria" w:eastAsia="DengXian Light" w:hAnsi="Cambria" w:cs="URWPalladioL-Bold"/>
      <w:b/>
      <w:bCs/>
      <w:sz w:val="20"/>
      <w:szCs w:val="20"/>
      <w:lang w:val="en-GB" w:eastAsia="en-US"/>
    </w:rPr>
  </w:style>
  <w:style w:type="character" w:customStyle="1" w:styleId="Style3Char">
    <w:name w:val="Style3 Char"/>
    <w:link w:val="Style3"/>
    <w:rsid w:val="003449B1"/>
    <w:rPr>
      <w:rFonts w:ascii="Times New Roman" w:eastAsia="Calibri" w:hAnsi="Times New Roman" w:cs="Times New Roman"/>
      <w:iCs/>
      <w:color w:val="000000" w:themeColor="text1"/>
      <w:szCs w:val="20"/>
      <w:lang w:val="en-GB" w:eastAsia="en-US"/>
    </w:rPr>
  </w:style>
  <w:style w:type="paragraph" w:styleId="HTMLPreformatted">
    <w:name w:val="HTML Preformatted"/>
    <w:basedOn w:val="Normal"/>
    <w:link w:val="HTMLPreformattedChar"/>
    <w:uiPriority w:val="99"/>
    <w:semiHidden/>
    <w:unhideWhenUsed/>
    <w:rsid w:val="00344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49B1"/>
    <w:rPr>
      <w:rFonts w:ascii="Courier New" w:eastAsia="Times New Roman" w:hAnsi="Courier New" w:cs="Courier New"/>
      <w:sz w:val="20"/>
      <w:szCs w:val="20"/>
    </w:rPr>
  </w:style>
  <w:style w:type="character" w:styleId="HTMLCode">
    <w:name w:val="HTML Code"/>
    <w:basedOn w:val="DefaultParagraphFont"/>
    <w:uiPriority w:val="99"/>
    <w:semiHidden/>
    <w:unhideWhenUsed/>
    <w:rsid w:val="003449B1"/>
    <w:rPr>
      <w:rFonts w:ascii="Courier New" w:eastAsia="Times New Roman" w:hAnsi="Courier New" w:cs="Courier New"/>
      <w:sz w:val="20"/>
      <w:szCs w:val="20"/>
    </w:rPr>
  </w:style>
  <w:style w:type="character" w:customStyle="1" w:styleId="do">
    <w:name w:val="do"/>
    <w:basedOn w:val="DefaultParagraphFont"/>
    <w:rsid w:val="003449B1"/>
  </w:style>
  <w:style w:type="character" w:customStyle="1" w:styleId="Tipodeletrapredefinidodopargrafo">
    <w:name w:val="Tipo de letra predefinido do parágrafo"/>
    <w:rsid w:val="003449B1"/>
  </w:style>
  <w:style w:type="paragraph" w:customStyle="1" w:styleId="Style1">
    <w:name w:val="Style1"/>
    <w:basedOn w:val="Normal"/>
    <w:rsid w:val="003449B1"/>
    <w:pPr>
      <w:suppressAutoHyphens/>
      <w:autoSpaceDN w:val="0"/>
      <w:spacing w:after="120" w:line="276" w:lineRule="auto"/>
      <w:jc w:val="center"/>
      <w:textAlignment w:val="baseline"/>
    </w:pPr>
    <w:rPr>
      <w:rFonts w:ascii="Arial Narrow" w:eastAsia="Calibri" w:hAnsi="Arial Narrow" w:cs="Arial"/>
      <w:caps/>
      <w:sz w:val="24"/>
      <w:szCs w:val="24"/>
      <w:lang w:eastAsia="pt-PT"/>
    </w:rPr>
  </w:style>
  <w:style w:type="paragraph" w:customStyle="1" w:styleId="Style4">
    <w:name w:val="Style4"/>
    <w:basedOn w:val="Normal"/>
    <w:rsid w:val="003449B1"/>
    <w:pPr>
      <w:suppressAutoHyphens/>
      <w:autoSpaceDN w:val="0"/>
      <w:spacing w:after="120" w:line="276" w:lineRule="auto"/>
      <w:jc w:val="center"/>
      <w:textAlignment w:val="baseline"/>
    </w:pPr>
    <w:rPr>
      <w:rFonts w:ascii="Arial Narrow" w:eastAsia="Calibri" w:hAnsi="Arial Narrow" w:cs="Arial"/>
      <w:sz w:val="30"/>
      <w:szCs w:val="30"/>
      <w:lang w:eastAsia="en-US"/>
    </w:rPr>
  </w:style>
  <w:style w:type="paragraph" w:customStyle="1" w:styleId="Style6">
    <w:name w:val="Style6"/>
    <w:basedOn w:val="Style3"/>
    <w:rsid w:val="003449B1"/>
    <w:pPr>
      <w:suppressAutoHyphens/>
      <w:autoSpaceDE/>
      <w:adjustRightInd/>
      <w:spacing w:line="276" w:lineRule="auto"/>
      <w:jc w:val="center"/>
      <w:textAlignment w:val="baseline"/>
    </w:pPr>
    <w:rPr>
      <w:rFonts w:ascii="Arial Narrow" w:hAnsi="Arial Narrow" w:cs="Arial"/>
      <w:b/>
      <w:iCs w:val="0"/>
      <w:color w:val="auto"/>
      <w:sz w:val="26"/>
      <w:szCs w:val="26"/>
      <w:lang w:val="pt-PT"/>
    </w:rPr>
  </w:style>
  <w:style w:type="paragraph" w:customStyle="1" w:styleId="Style8">
    <w:name w:val="Style8"/>
    <w:basedOn w:val="Normal"/>
    <w:rsid w:val="003449B1"/>
    <w:pPr>
      <w:suppressAutoHyphens/>
      <w:autoSpaceDN w:val="0"/>
      <w:spacing w:after="0" w:line="276" w:lineRule="auto"/>
      <w:jc w:val="center"/>
      <w:textAlignment w:val="baseline"/>
    </w:pPr>
    <w:rPr>
      <w:rFonts w:ascii="Arial Narrow" w:eastAsia="Calibri" w:hAnsi="Arial Narrow" w:cs="Arial"/>
      <w:szCs w:val="26"/>
      <w:lang w:eastAsia="en-US"/>
    </w:rPr>
  </w:style>
  <w:style w:type="paragraph" w:customStyle="1" w:styleId="Style5">
    <w:name w:val="Style5"/>
    <w:basedOn w:val="Normal"/>
    <w:rsid w:val="003449B1"/>
    <w:pPr>
      <w:tabs>
        <w:tab w:val="center" w:pos="4252"/>
        <w:tab w:val="right" w:pos="8504"/>
      </w:tabs>
      <w:suppressAutoHyphens/>
      <w:autoSpaceDN w:val="0"/>
      <w:spacing w:after="200" w:line="276" w:lineRule="auto"/>
      <w:jc w:val="center"/>
      <w:textAlignment w:val="baseline"/>
    </w:pPr>
    <w:rPr>
      <w:rFonts w:ascii="Arial Narrow" w:eastAsia="Calibri" w:hAnsi="Arial Narrow"/>
      <w:caps/>
      <w:sz w:val="28"/>
      <w:szCs w:val="3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4.emf"/><Relationship Id="rId5" Type="http://schemas.openxmlformats.org/officeDocument/2006/relationships/header" Target="header1.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1365</Words>
  <Characters>7376</Characters>
  <Application>Microsoft Office Word</Application>
  <DocSecurity>0</DocSecurity>
  <Lines>61</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Paulo</dc:creator>
  <cp:keywords/>
  <dc:description/>
  <cp:lastModifiedBy>Jéssica Paulo</cp:lastModifiedBy>
  <cp:revision>1</cp:revision>
  <dcterms:created xsi:type="dcterms:W3CDTF">2023-02-24T11:58:00Z</dcterms:created>
  <dcterms:modified xsi:type="dcterms:W3CDTF">2023-02-24T11:58:00Z</dcterms:modified>
</cp:coreProperties>
</file>