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A9A7F" w14:textId="77777777" w:rsidR="00E50D0E" w:rsidRDefault="00062F66">
      <w:pPr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>Supplementary Tables and Figures</w:t>
      </w:r>
    </w:p>
    <w:p w14:paraId="7095E236" w14:textId="77777777" w:rsidR="00E50D0E" w:rsidRDefault="00E50D0E">
      <w:pPr>
        <w:jc w:val="both"/>
        <w:rPr>
          <w:rFonts w:ascii="Times" w:eastAsia="Times" w:hAnsi="Times" w:cs="Times"/>
          <w:b/>
          <w:color w:val="000000"/>
        </w:rPr>
      </w:pPr>
    </w:p>
    <w:p w14:paraId="2B0A1941" w14:textId="57102A88" w:rsidR="00E358DA" w:rsidRDefault="00062F66" w:rsidP="002261FC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t xml:space="preserve">Supplementary Table S1. </w:t>
      </w:r>
      <w:r>
        <w:rPr>
          <w:rFonts w:ascii="Times" w:eastAsia="Times" w:hAnsi="Times" w:cs="Times"/>
          <w:color w:val="000000"/>
        </w:rPr>
        <w:t xml:space="preserve">Avian sampling. Complete list of fecal samples from wild bird species collected in both southern and northern Ukraine from December 2016 – December 2017. Sampling in the </w:t>
      </w:r>
      <w:r w:rsidR="00E358DA" w:rsidRPr="00E358DA">
        <w:rPr>
          <w:rFonts w:ascii="Times" w:eastAsia="Times" w:hAnsi="Times" w:cs="Times"/>
          <w:color w:val="000000"/>
        </w:rPr>
        <w:t xml:space="preserve">autumn (August-October) </w:t>
      </w:r>
      <w:r w:rsidRPr="00E358DA">
        <w:rPr>
          <w:rFonts w:ascii="Times" w:eastAsia="Times" w:hAnsi="Times" w:cs="Times"/>
          <w:color w:val="000000"/>
        </w:rPr>
        <w:t xml:space="preserve">and </w:t>
      </w:r>
      <w:r w:rsidR="00E358DA" w:rsidRPr="00E358DA">
        <w:rPr>
          <w:rFonts w:ascii="Times" w:eastAsia="Times" w:hAnsi="Times" w:cs="Times"/>
          <w:color w:val="000000"/>
        </w:rPr>
        <w:t>winter</w:t>
      </w:r>
      <w:r w:rsidRPr="00E358DA">
        <w:rPr>
          <w:rFonts w:ascii="Times" w:eastAsia="Times" w:hAnsi="Times" w:cs="Times"/>
          <w:color w:val="000000"/>
        </w:rPr>
        <w:t xml:space="preserve"> </w:t>
      </w:r>
      <w:r w:rsidR="00E358DA" w:rsidRPr="00E358DA">
        <w:rPr>
          <w:rFonts w:ascii="Times" w:eastAsia="Times" w:hAnsi="Times" w:cs="Times"/>
          <w:color w:val="000000"/>
        </w:rPr>
        <w:t xml:space="preserve">(November-February) </w:t>
      </w:r>
      <w:r w:rsidRPr="00E358DA">
        <w:rPr>
          <w:rFonts w:ascii="Times" w:eastAsia="Times" w:hAnsi="Times" w:cs="Times"/>
          <w:color w:val="000000"/>
        </w:rPr>
        <w:t>seasons</w:t>
      </w:r>
      <w:r>
        <w:rPr>
          <w:rFonts w:ascii="Times" w:eastAsia="Times" w:hAnsi="Times" w:cs="Times"/>
          <w:color w:val="000000"/>
        </w:rPr>
        <w:t xml:space="preserve"> were focused on collecting migrating birds, while spring season was focused on </w:t>
      </w:r>
      <w:r w:rsidR="003F0427">
        <w:rPr>
          <w:rFonts w:ascii="Times" w:eastAsia="Times" w:hAnsi="Times" w:cs="Times"/>
          <w:color w:val="000000"/>
        </w:rPr>
        <w:t xml:space="preserve">spring migration (March-May) and </w:t>
      </w:r>
      <w:r>
        <w:rPr>
          <w:rFonts w:ascii="Times" w:eastAsia="Times" w:hAnsi="Times" w:cs="Times"/>
          <w:color w:val="000000"/>
        </w:rPr>
        <w:t>sampling prior to and after nesting period</w:t>
      </w:r>
      <w:r w:rsidR="003F0427">
        <w:rPr>
          <w:rFonts w:ascii="Times" w:eastAsia="Times" w:hAnsi="Times" w:cs="Times"/>
          <w:color w:val="000000"/>
        </w:rPr>
        <w:t xml:space="preserve"> (June-July).</w:t>
      </w:r>
    </w:p>
    <w:p w14:paraId="3AC02564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0"/>
        <w:gridCol w:w="3054"/>
        <w:gridCol w:w="961"/>
        <w:gridCol w:w="1347"/>
        <w:gridCol w:w="1307"/>
        <w:gridCol w:w="936"/>
      </w:tblGrid>
      <w:tr w:rsidR="00E50D0E" w14:paraId="18FB58E1" w14:textId="77777777">
        <w:trPr>
          <w:trHeight w:val="388"/>
        </w:trPr>
        <w:tc>
          <w:tcPr>
            <w:tcW w:w="480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8673601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Bird Species</w:t>
            </w:r>
          </w:p>
        </w:tc>
        <w:tc>
          <w:tcPr>
            <w:tcW w:w="361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A8FCBE9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Seasons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8E73BF" w14:textId="77777777" w:rsidR="00E50D0E" w:rsidRDefault="00E50D0E">
            <w:pPr>
              <w:jc w:val="both"/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</w:pPr>
          </w:p>
        </w:tc>
      </w:tr>
      <w:tr w:rsidR="00E50D0E" w14:paraId="5E37BAE6" w14:textId="77777777">
        <w:trPr>
          <w:trHeight w:val="381"/>
        </w:trPr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D8D7831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  <w:t>Common Name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748E271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  <w:t>Scientific Name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223DF99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  <w:t>Winter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5459C31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  <w:t>Spring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A85D2B4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b/>
                <w:color w:val="000000"/>
                <w:sz w:val="21"/>
                <w:szCs w:val="21"/>
              </w:rPr>
              <w:t xml:space="preserve">Autumn </w:t>
            </w:r>
          </w:p>
        </w:tc>
        <w:tc>
          <w:tcPr>
            <w:tcW w:w="936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AF1182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</w:p>
        </w:tc>
      </w:tr>
      <w:tr w:rsidR="00E50D0E" w14:paraId="1C16B3C7" w14:textId="77777777">
        <w:trPr>
          <w:trHeight w:val="64"/>
        </w:trPr>
        <w:tc>
          <w:tcPr>
            <w:tcW w:w="84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09EEA3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  <w:t>ANSERIFORMES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71497F6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  <w:t>Total</w:t>
            </w:r>
          </w:p>
        </w:tc>
      </w:tr>
      <w:tr w:rsidR="00E50D0E" w14:paraId="11D72462" w14:textId="77777777">
        <w:trPr>
          <w:trHeight w:val="64"/>
        </w:trPr>
        <w:tc>
          <w:tcPr>
            <w:tcW w:w="17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DFB92F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bookmarkStart w:id="0" w:name="_gjdgxs" w:colFirst="0" w:colLast="0"/>
            <w:bookmarkEnd w:id="0"/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White-fronted Goose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742C882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Anser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albifrons</w:t>
            </w:r>
            <w:proofErr w:type="spellEnd"/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12D97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62DE44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9B522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6ABA49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1033</w:t>
            </w:r>
          </w:p>
        </w:tc>
      </w:tr>
      <w:tr w:rsidR="00E50D0E" w14:paraId="5AF5A507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059B750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Red-breasted Goose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37E66F6E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Rufibrenta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ruficollis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E4DA48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3ADB98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5AB2DB1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1A8AD40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23</w:t>
            </w:r>
          </w:p>
        </w:tc>
      </w:tr>
      <w:tr w:rsidR="00E50D0E" w14:paraId="28E344E6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1CC8E12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  <w:highlight w:val="red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Garganey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61714B76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Anas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querquedula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268C89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18E4BAE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19E1F1A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0C014C9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43</w:t>
            </w:r>
          </w:p>
        </w:tc>
      </w:tr>
      <w:tr w:rsidR="00E50D0E" w14:paraId="77339F64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31D6E67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  <w:highlight w:val="red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Mallard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1C539AC7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Anas platyrhynchos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E65855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7B8DAD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79AFE5C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6C0E2F2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1100</w:t>
            </w:r>
          </w:p>
        </w:tc>
      </w:tr>
      <w:tr w:rsidR="00E50D0E" w14:paraId="00B8E03D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1276B06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  <w:highlight w:val="red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Shelduck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6E59F046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Tadorna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tadorna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B63A89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9485A3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37B8C46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653322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429</w:t>
            </w:r>
          </w:p>
        </w:tc>
      </w:tr>
      <w:tr w:rsidR="00E50D0E" w14:paraId="3EB380F7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4F7F294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Ruddy Shelduck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5C5E52B8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Tadorna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ferruginea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998335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4EF54F1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33E7123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2B1EBE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103</w:t>
            </w:r>
          </w:p>
        </w:tc>
      </w:tr>
      <w:tr w:rsidR="00E50D0E" w14:paraId="37DD1C3D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0767563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Mute Swan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2263C863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Cygnus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olor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90B453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06B6B9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640AFEB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14DB306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49</w:t>
            </w:r>
          </w:p>
        </w:tc>
      </w:tr>
      <w:tr w:rsidR="00E50D0E" w14:paraId="131A0D64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38911FC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Whooper Swan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327E2543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Cygnus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cygnus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C6845B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3748720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714B2E8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6C444BB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270</w:t>
            </w:r>
          </w:p>
        </w:tc>
      </w:tr>
      <w:tr w:rsidR="00E50D0E" w14:paraId="46E4D413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698081A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Greylag</w:t>
            </w:r>
            <w:proofErr w:type="spellEnd"/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 xml:space="preserve"> Goose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01FBCD93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Anser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anser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40A405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8523AF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55AC266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84980F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386</w:t>
            </w:r>
          </w:p>
        </w:tc>
      </w:tr>
      <w:tr w:rsidR="00E50D0E" w14:paraId="1447465D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53A8C90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Wigeon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0D34C925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Anas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penelope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D153B6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293AEC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26A537D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2B5C702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15</w:t>
            </w:r>
          </w:p>
        </w:tc>
      </w:tr>
      <w:tr w:rsidR="00E50D0E" w14:paraId="2C7194F2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0D63082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Shoveler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2B3B58CB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Anas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clypeata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ECA1AD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4A73B12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5360B86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08E417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24</w:t>
            </w:r>
          </w:p>
        </w:tc>
      </w:tr>
      <w:tr w:rsidR="00E50D0E" w14:paraId="162318D2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1C6BDC4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Teal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70EEA439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Anas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crecca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E1F186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59F78D9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08FEDA5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340A9C8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61</w:t>
            </w:r>
          </w:p>
        </w:tc>
      </w:tr>
      <w:tr w:rsidR="00E50D0E" w14:paraId="2C0CA36D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5B7BF1D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Wild duck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3CFA0F90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Anas spp.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033D93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4020B48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41BB471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8A2E3D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38</w:t>
            </w:r>
          </w:p>
        </w:tc>
      </w:tr>
      <w:tr w:rsidR="00E50D0E" w14:paraId="092B5283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BE6560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Pintail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E7F24AE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Anas acuta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EAF14D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DBEFF4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3532C5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D9DE2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6</w:t>
            </w:r>
          </w:p>
        </w:tc>
      </w:tr>
      <w:tr w:rsidR="00E50D0E" w14:paraId="54151FFC" w14:textId="77777777">
        <w:trPr>
          <w:trHeight w:val="64"/>
        </w:trPr>
        <w:tc>
          <w:tcPr>
            <w:tcW w:w="84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E0919BF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  <w:t>CHARADRIIFORMES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E2D8A08" w14:textId="77777777" w:rsidR="00E50D0E" w:rsidRDefault="00E50D0E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</w:p>
        </w:tc>
      </w:tr>
      <w:tr w:rsidR="00E50D0E" w14:paraId="5916B601" w14:textId="77777777">
        <w:trPr>
          <w:trHeight w:val="64"/>
        </w:trPr>
        <w:tc>
          <w:tcPr>
            <w:tcW w:w="17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978E08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Yellow-legged Gull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D4AC761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Larus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cachinnans</w:t>
            </w:r>
            <w:proofErr w:type="spellEnd"/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8CFA56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10895F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16D036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62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28AA3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133</w:t>
            </w:r>
          </w:p>
        </w:tc>
      </w:tr>
      <w:tr w:rsidR="00E50D0E" w14:paraId="19C303DB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57511CC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Black-headed Gull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5DC9E505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Larus ridibundus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563CBC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08D7EC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4F44E72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216423E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262</w:t>
            </w:r>
          </w:p>
        </w:tc>
      </w:tr>
      <w:tr w:rsidR="00E50D0E" w14:paraId="3870F2A0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6977AA5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Slender-billed Gull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2ECEDE3E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Larus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genei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130B60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54C5268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2A63008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3317F07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36</w:t>
            </w:r>
          </w:p>
        </w:tc>
      </w:tr>
      <w:tr w:rsidR="00E50D0E" w14:paraId="420734B0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6018C57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Ruff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315BF179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Phylomachus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pugnax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F4B6BE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B763DB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0229E74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1C99596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102</w:t>
            </w:r>
          </w:p>
        </w:tc>
      </w:tr>
      <w:tr w:rsidR="00E50D0E" w14:paraId="4A023596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297D08E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Mediterranean Gull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3CCA310C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Larus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melanocephalus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3C871A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BBBDFE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6189F73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04DDBF5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189</w:t>
            </w:r>
          </w:p>
        </w:tc>
      </w:tr>
      <w:tr w:rsidR="00E50D0E" w14:paraId="25627744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51CE922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Common Gull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7CCAF4FB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Larus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canus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1252E3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5A6A65D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3ED0F67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718C108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18</w:t>
            </w:r>
          </w:p>
        </w:tc>
      </w:tr>
      <w:tr w:rsidR="00E50D0E" w14:paraId="1C197772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4D8620F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Great Black-headed Gull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2DABF648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Larus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ichtyaetus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913EB5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4C394C5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4D33761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A46E05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40</w:t>
            </w:r>
          </w:p>
        </w:tc>
      </w:tr>
      <w:tr w:rsidR="00E50D0E" w14:paraId="59981648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8245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Dunlin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0B66BB81" w14:textId="77777777" w:rsidR="00E50D0E" w:rsidRDefault="00062F66">
            <w:pPr>
              <w:ind w:left="-44" w:right="-136"/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Calidris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alpina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7F34098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A5F16D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7CFC7EA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7D95097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</w:t>
            </w:r>
          </w:p>
        </w:tc>
      </w:tr>
      <w:tr w:rsidR="00E50D0E" w14:paraId="1C755F89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BA71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Snipe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0065FC85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Gallinago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gallinago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39521A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6B38EB5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01AA6C5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020BDEF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15</w:t>
            </w:r>
          </w:p>
        </w:tc>
      </w:tr>
      <w:tr w:rsidR="00E50D0E" w14:paraId="0DCA8D89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EBEE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Little Gull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454EF963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Larus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minutus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1C237C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12E203C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03B82EF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BEE3DE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</w:tr>
      <w:tr w:rsidR="00E50D0E" w14:paraId="1EDE0A17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46B7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Little Tern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74BC15B0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Sterna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albifrons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E98F02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C41111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673A210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3C12233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</w:tr>
      <w:tr w:rsidR="00E50D0E" w14:paraId="50B650D3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5D9A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White-winged Black Tern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77EC2945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Chlidonias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leucopterus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9F8261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FDA1B1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6D4E404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6E04FEF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20</w:t>
            </w:r>
          </w:p>
        </w:tc>
      </w:tr>
      <w:tr w:rsidR="00E50D0E" w14:paraId="7A2D92D3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79BA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Caspian Tern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3F2BFA57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Hydroprogne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caspia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52FA1F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5F6549B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4BC9A1C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1151621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7</w:t>
            </w:r>
          </w:p>
        </w:tc>
      </w:tr>
      <w:tr w:rsidR="00E50D0E" w14:paraId="73896927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6B3D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Avocet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1C0F385F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Recurvirostra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avosetta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EF25D7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2F9817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38E8922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D3B35B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</w:tr>
      <w:tr w:rsidR="00E50D0E" w14:paraId="5EA12684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993E0A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Gulls spp.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1F08B7" w14:textId="77777777" w:rsidR="00E50D0E" w:rsidRDefault="00E50D0E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69E336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2748A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41B95F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15540B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14</w:t>
            </w:r>
          </w:p>
        </w:tc>
      </w:tr>
      <w:tr w:rsidR="00E50D0E" w14:paraId="312BBCB8" w14:textId="77777777">
        <w:trPr>
          <w:trHeight w:val="64"/>
        </w:trPr>
        <w:tc>
          <w:tcPr>
            <w:tcW w:w="84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74F74F6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  <w:lastRenderedPageBreak/>
              <w:t>PODICIPEDIFORMES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E46E77E" w14:textId="77777777" w:rsidR="00E50D0E" w:rsidRDefault="00E50D0E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</w:p>
        </w:tc>
      </w:tr>
      <w:tr w:rsidR="00E50D0E" w14:paraId="50EABEA5" w14:textId="77777777">
        <w:trPr>
          <w:trHeight w:val="64"/>
        </w:trPr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F3A0B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Great Crested Grebe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E690CA2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Podiceps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cristatus</w:t>
            </w:r>
            <w:proofErr w:type="spellEnd"/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16646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9170DD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7C1C4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55715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</w:t>
            </w:r>
          </w:p>
        </w:tc>
      </w:tr>
      <w:tr w:rsidR="00E50D0E" w14:paraId="28EC2BD7" w14:textId="77777777">
        <w:trPr>
          <w:trHeight w:val="64"/>
        </w:trPr>
        <w:tc>
          <w:tcPr>
            <w:tcW w:w="84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8A0B32E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  <w:t>GRUIFORMES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806D37D" w14:textId="77777777" w:rsidR="00E50D0E" w:rsidRDefault="00E50D0E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</w:p>
        </w:tc>
      </w:tr>
      <w:tr w:rsidR="00E50D0E" w14:paraId="457FF07F" w14:textId="77777777">
        <w:trPr>
          <w:trHeight w:val="64"/>
        </w:trPr>
        <w:tc>
          <w:tcPr>
            <w:tcW w:w="175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5AB13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Demoiselle Crane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D4E8512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Anthropoides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virgo</w:t>
            </w:r>
            <w:proofErr w:type="spellEnd"/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853CC7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1D7012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537FC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5888A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12</w:t>
            </w:r>
          </w:p>
        </w:tc>
      </w:tr>
      <w:tr w:rsidR="00E50D0E" w14:paraId="1699C954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A215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Crane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DBAFB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Grus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grus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B07C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1A851F0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0005087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5C21C54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33</w:t>
            </w:r>
          </w:p>
        </w:tc>
      </w:tr>
      <w:tr w:rsidR="00E50D0E" w14:paraId="3C726966" w14:textId="77777777">
        <w:trPr>
          <w:trHeight w:val="64"/>
        </w:trPr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4CD540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Coot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41CCF47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Fulica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atra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048CEF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39342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1925BC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6D820E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9</w:t>
            </w:r>
          </w:p>
        </w:tc>
      </w:tr>
      <w:tr w:rsidR="00E50D0E" w14:paraId="21353A8E" w14:textId="77777777">
        <w:trPr>
          <w:trHeight w:val="64"/>
        </w:trPr>
        <w:tc>
          <w:tcPr>
            <w:tcW w:w="84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C424C18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  <w:t>CICONIIFORMES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66DE69E" w14:textId="77777777" w:rsidR="00E50D0E" w:rsidRDefault="00E50D0E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</w:p>
        </w:tc>
      </w:tr>
      <w:tr w:rsidR="00E50D0E" w14:paraId="5CD7221D" w14:textId="77777777">
        <w:trPr>
          <w:trHeight w:val="131"/>
        </w:trPr>
        <w:tc>
          <w:tcPr>
            <w:tcW w:w="17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14166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 xml:space="preserve">Great </w:t>
            </w:r>
            <w:proofErr w:type="spellStart"/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Whitе</w:t>
            </w:r>
            <w:proofErr w:type="spellEnd"/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 xml:space="preserve"> Egret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7AD4052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Egretta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alba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8952C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B39264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7D91E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52782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15</w:t>
            </w:r>
          </w:p>
        </w:tc>
      </w:tr>
      <w:tr w:rsidR="00E50D0E" w14:paraId="28B6643D" w14:textId="77777777">
        <w:trPr>
          <w:trHeight w:val="131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44449F1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Little Egret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1798B038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Egretta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garzetta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7AD0CE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4D54C2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25D7DB5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6505C07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</w:tr>
      <w:tr w:rsidR="00E50D0E" w14:paraId="71A695BC" w14:textId="77777777">
        <w:trPr>
          <w:trHeight w:val="131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14:paraId="7830300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Grey Heron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14:paraId="6BB07641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Ardea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cinerea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BB58E7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F27C9B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2471706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2EF1145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29</w:t>
            </w:r>
          </w:p>
        </w:tc>
      </w:tr>
      <w:tr w:rsidR="00E50D0E" w14:paraId="1F450CC9" w14:textId="77777777">
        <w:trPr>
          <w:trHeight w:val="131"/>
        </w:trPr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ECB53B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Spoonbill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578E96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Platalea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leucorodia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05FB0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7C93D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D4147F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C72E84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7</w:t>
            </w:r>
          </w:p>
        </w:tc>
      </w:tr>
      <w:tr w:rsidR="00E50D0E" w14:paraId="290DC38B" w14:textId="77777777">
        <w:trPr>
          <w:trHeight w:val="131"/>
        </w:trPr>
        <w:tc>
          <w:tcPr>
            <w:tcW w:w="84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7084892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  <w:t>PELECANIFORMES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3D4E2CD" w14:textId="77777777" w:rsidR="00E50D0E" w:rsidRDefault="00E50D0E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</w:p>
        </w:tc>
      </w:tr>
      <w:tr w:rsidR="00E50D0E" w14:paraId="4D376621" w14:textId="77777777">
        <w:trPr>
          <w:trHeight w:val="131"/>
        </w:trPr>
        <w:tc>
          <w:tcPr>
            <w:tcW w:w="175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1362A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Dalmatian Pelican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BC21CB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Pelecanus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crispus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669380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96F86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3C4401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DA8BF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15</w:t>
            </w:r>
          </w:p>
        </w:tc>
      </w:tr>
      <w:tr w:rsidR="00E50D0E" w14:paraId="62BC2B4B" w14:textId="77777777">
        <w:trPr>
          <w:trHeight w:val="131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5E81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Cormorant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4931E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Phalacrocorax carbo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CAF8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3B67A34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11EF48E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67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23CBF67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131</w:t>
            </w:r>
          </w:p>
        </w:tc>
      </w:tr>
      <w:tr w:rsidR="00E50D0E" w14:paraId="25392437" w14:textId="77777777">
        <w:trPr>
          <w:trHeight w:val="131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5CF2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White Pelican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A3058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Pelecanus</w:t>
            </w:r>
            <w:proofErr w:type="spellEnd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onocrotalus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D538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4099EDF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6C4AA54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06B33D0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41</w:t>
            </w:r>
          </w:p>
        </w:tc>
      </w:tr>
      <w:tr w:rsidR="00E50D0E" w14:paraId="57ACC0D4" w14:textId="77777777">
        <w:trPr>
          <w:trHeight w:val="131"/>
        </w:trPr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C2F105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Pygmy Cormorant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491F86C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Phalacrocorax pygmaeus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EF430E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042C4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023D2C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5AB3B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5</w:t>
            </w:r>
          </w:p>
        </w:tc>
      </w:tr>
      <w:tr w:rsidR="00E50D0E" w14:paraId="5B9E6203" w14:textId="77777777">
        <w:trPr>
          <w:trHeight w:val="131"/>
        </w:trPr>
        <w:tc>
          <w:tcPr>
            <w:tcW w:w="84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96E66F3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  <w:t>FALCONIFORMES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B703B4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</w:p>
        </w:tc>
      </w:tr>
      <w:tr w:rsidR="00E50D0E" w14:paraId="3CB7F0F4" w14:textId="77777777">
        <w:trPr>
          <w:trHeight w:val="131"/>
        </w:trPr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62303C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Marsh Harrier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854B857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Circus </w:t>
            </w:r>
            <w:proofErr w:type="spellStart"/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>aeruginosus</w:t>
            </w:r>
            <w:proofErr w:type="spellEnd"/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530D3A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D344C5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607E1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D1265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1</w:t>
            </w:r>
          </w:p>
        </w:tc>
      </w:tr>
      <w:tr w:rsidR="00E50D0E" w14:paraId="508EE9EB" w14:textId="77777777">
        <w:trPr>
          <w:trHeight w:val="131"/>
        </w:trPr>
        <w:tc>
          <w:tcPr>
            <w:tcW w:w="84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7A3A052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i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B4A684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</w:p>
        </w:tc>
      </w:tr>
      <w:tr w:rsidR="00E50D0E" w14:paraId="521066A2" w14:textId="77777777">
        <w:trPr>
          <w:trHeight w:val="131"/>
        </w:trPr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5B0C7D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Environmental</w:t>
            </w:r>
          </w:p>
          <w:p w14:paraId="39EE88E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(Fresh bird feces)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F06AF95" w14:textId="77777777" w:rsidR="00E50D0E" w:rsidRDefault="00062F66">
            <w:pPr>
              <w:jc w:val="both"/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i/>
                <w:color w:val="000000"/>
                <w:sz w:val="22"/>
                <w:szCs w:val="22"/>
              </w:rPr>
              <w:t xml:space="preserve">Species was not identified 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E8A9A4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64E7E7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57B80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C3B17E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45</w:t>
            </w:r>
          </w:p>
        </w:tc>
      </w:tr>
      <w:tr w:rsidR="00E50D0E" w14:paraId="2B881E63" w14:textId="77777777">
        <w:trPr>
          <w:trHeight w:val="64"/>
        </w:trPr>
        <w:tc>
          <w:tcPr>
            <w:tcW w:w="4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A3E48C4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27A60F8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  <w:t>1430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BE6D4CC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  <w:t>1911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17E739E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  <w:t>1449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26689D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</w:pPr>
            <w:r>
              <w:rPr>
                <w:rFonts w:ascii="Times" w:eastAsia="Times" w:hAnsi="Times" w:cs="Times"/>
                <w:b/>
                <w:color w:val="000000"/>
                <w:sz w:val="22"/>
                <w:szCs w:val="22"/>
              </w:rPr>
              <w:t>4790</w:t>
            </w:r>
          </w:p>
        </w:tc>
      </w:tr>
    </w:tbl>
    <w:p w14:paraId="20027D28" w14:textId="77777777" w:rsidR="00E50D0E" w:rsidRDefault="00E50D0E">
      <w:pPr>
        <w:spacing w:line="360" w:lineRule="auto"/>
        <w:jc w:val="both"/>
        <w:rPr>
          <w:rFonts w:ascii="Times" w:eastAsia="Times" w:hAnsi="Times" w:cs="Times"/>
          <w:b/>
          <w:color w:val="000000"/>
          <w:sz w:val="22"/>
          <w:szCs w:val="22"/>
        </w:rPr>
      </w:pPr>
    </w:p>
    <w:p w14:paraId="1A881C0F" w14:textId="77777777" w:rsidR="00E50D0E" w:rsidRDefault="00E50D0E">
      <w:pPr>
        <w:rPr>
          <w:rFonts w:ascii="Times" w:eastAsia="Times" w:hAnsi="Times" w:cs="Times"/>
        </w:rPr>
      </w:pPr>
    </w:p>
    <w:p w14:paraId="72A92B96" w14:textId="77777777" w:rsidR="00E50D0E" w:rsidRDefault="00E50D0E">
      <w:pPr>
        <w:rPr>
          <w:rFonts w:ascii="Times" w:eastAsia="Times" w:hAnsi="Times" w:cs="Times"/>
        </w:rPr>
      </w:pPr>
    </w:p>
    <w:p w14:paraId="5EFA05E9" w14:textId="77777777" w:rsidR="00E50D0E" w:rsidRDefault="00E50D0E">
      <w:pPr>
        <w:rPr>
          <w:rFonts w:ascii="Times" w:eastAsia="Times" w:hAnsi="Times" w:cs="Times"/>
        </w:rPr>
      </w:pPr>
    </w:p>
    <w:p w14:paraId="7A180236" w14:textId="0AC6CF53" w:rsidR="00E50D0E" w:rsidRDefault="00062F66" w:rsidP="0023430F">
      <w:pPr>
        <w:rPr>
          <w:rFonts w:ascii="Times" w:eastAsia="Times" w:hAnsi="Times" w:cs="Times"/>
          <w:color w:val="000000"/>
        </w:rPr>
      </w:pPr>
      <w:r>
        <w:br w:type="page"/>
      </w:r>
    </w:p>
    <w:p w14:paraId="0619B8A6" w14:textId="19C5796A" w:rsidR="00E50D0E" w:rsidRDefault="00062F66">
      <w:pPr>
        <w:jc w:val="both"/>
        <w:rPr>
          <w:rFonts w:ascii="Times" w:eastAsia="Times" w:hAnsi="Times" w:cs="Times"/>
          <w:color w:val="000000"/>
        </w:rPr>
      </w:pPr>
      <w:bookmarkStart w:id="1" w:name="_30j0zll" w:colFirst="0" w:colLast="0"/>
      <w:bookmarkEnd w:id="1"/>
      <w:r>
        <w:rPr>
          <w:rFonts w:ascii="Times" w:eastAsia="Times" w:hAnsi="Times" w:cs="Times"/>
          <w:b/>
          <w:color w:val="000000"/>
        </w:rPr>
        <w:lastRenderedPageBreak/>
        <w:t>Supplementary Table S</w:t>
      </w:r>
      <w:r>
        <w:rPr>
          <w:rFonts w:ascii="Times" w:eastAsia="Times" w:hAnsi="Times" w:cs="Times"/>
          <w:b/>
        </w:rPr>
        <w:t>2</w:t>
      </w:r>
      <w:r>
        <w:rPr>
          <w:rFonts w:ascii="Times" w:eastAsia="Times" w:hAnsi="Times" w:cs="Times"/>
          <w:b/>
          <w:color w:val="000000"/>
        </w:rPr>
        <w:t>.</w:t>
      </w:r>
      <w:r>
        <w:rPr>
          <w:rFonts w:ascii="Times" w:eastAsia="Times" w:hAnsi="Times" w:cs="Times"/>
          <w:color w:val="000000"/>
        </w:rPr>
        <w:t xml:space="preserve"> Overview of the infection rate of APMV</w:t>
      </w:r>
      <w:r>
        <w:rPr>
          <w:rFonts w:ascii="Times" w:eastAsia="Times" w:hAnsi="Times" w:cs="Times"/>
        </w:rPr>
        <w:t>-1</w:t>
      </w:r>
      <w:r>
        <w:rPr>
          <w:rFonts w:ascii="Times" w:eastAsia="Times" w:hAnsi="Times" w:cs="Times"/>
          <w:color w:val="000000"/>
        </w:rPr>
        <w:t xml:space="preserve"> </w:t>
      </w:r>
      <w:r w:rsidR="00D83AA8">
        <w:rPr>
          <w:rFonts w:ascii="Times" w:eastAsia="Times" w:hAnsi="Times" w:cs="Times"/>
          <w:color w:val="000000"/>
        </w:rPr>
        <w:t>in</w:t>
      </w:r>
      <w:r>
        <w:rPr>
          <w:rFonts w:ascii="Times" w:eastAsia="Times" w:hAnsi="Times" w:cs="Times"/>
          <w:color w:val="000000"/>
        </w:rPr>
        <w:t xml:space="preserve"> wild birds by RT-PCR.</w:t>
      </w:r>
    </w:p>
    <w:p w14:paraId="23CD627E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1"/>
        <w:tblW w:w="457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85"/>
        <w:gridCol w:w="2285"/>
      </w:tblGrid>
      <w:tr w:rsidR="00E50D0E" w14:paraId="2245BD5E" w14:textId="77777777">
        <w:trPr>
          <w:trHeight w:val="297"/>
          <w:jc w:val="center"/>
        </w:trPr>
        <w:tc>
          <w:tcPr>
            <w:tcW w:w="228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48395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Species</w:t>
            </w:r>
          </w:p>
        </w:tc>
        <w:tc>
          <w:tcPr>
            <w:tcW w:w="228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2CD8A7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Infection rate (%)</w:t>
            </w:r>
          </w:p>
        </w:tc>
      </w:tr>
      <w:tr w:rsidR="00E50D0E" w14:paraId="56C273EC" w14:textId="77777777">
        <w:trPr>
          <w:trHeight w:val="283"/>
          <w:jc w:val="center"/>
        </w:trPr>
        <w:tc>
          <w:tcPr>
            <w:tcW w:w="2285" w:type="dxa"/>
            <w:tcBorders>
              <w:top w:val="single" w:sz="4" w:space="0" w:color="000000"/>
            </w:tcBorders>
            <w:vAlign w:val="center"/>
          </w:tcPr>
          <w:p w14:paraId="687E733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Whooper Swan</w:t>
            </w:r>
          </w:p>
        </w:tc>
        <w:tc>
          <w:tcPr>
            <w:tcW w:w="2285" w:type="dxa"/>
            <w:tcBorders>
              <w:top w:val="single" w:sz="4" w:space="0" w:color="000000"/>
            </w:tcBorders>
            <w:vAlign w:val="center"/>
          </w:tcPr>
          <w:p w14:paraId="56174BC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0.37</w:t>
            </w:r>
          </w:p>
        </w:tc>
      </w:tr>
      <w:tr w:rsidR="00E50D0E" w14:paraId="356DF0D0" w14:textId="77777777">
        <w:trPr>
          <w:trHeight w:val="128"/>
          <w:jc w:val="center"/>
        </w:trPr>
        <w:tc>
          <w:tcPr>
            <w:tcW w:w="2285" w:type="dxa"/>
            <w:vAlign w:val="center"/>
          </w:tcPr>
          <w:p w14:paraId="7CE5F6C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Mallard</w:t>
            </w:r>
          </w:p>
        </w:tc>
        <w:tc>
          <w:tcPr>
            <w:tcW w:w="2285" w:type="dxa"/>
            <w:vAlign w:val="center"/>
          </w:tcPr>
          <w:p w14:paraId="1D392C8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0.36</w:t>
            </w:r>
          </w:p>
        </w:tc>
      </w:tr>
      <w:tr w:rsidR="00E50D0E" w14:paraId="5D34093B" w14:textId="77777777">
        <w:trPr>
          <w:trHeight w:val="297"/>
          <w:jc w:val="center"/>
        </w:trPr>
        <w:tc>
          <w:tcPr>
            <w:tcW w:w="2285" w:type="dxa"/>
            <w:vAlign w:val="center"/>
          </w:tcPr>
          <w:p w14:paraId="55BC372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Mediterranean Gull</w:t>
            </w:r>
          </w:p>
        </w:tc>
        <w:tc>
          <w:tcPr>
            <w:tcW w:w="2285" w:type="dxa"/>
            <w:vAlign w:val="center"/>
          </w:tcPr>
          <w:p w14:paraId="309B9F1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0.52</w:t>
            </w:r>
          </w:p>
        </w:tc>
      </w:tr>
      <w:tr w:rsidR="00E50D0E" w14:paraId="68030C35" w14:textId="77777777">
        <w:trPr>
          <w:trHeight w:val="297"/>
          <w:jc w:val="center"/>
        </w:trPr>
        <w:tc>
          <w:tcPr>
            <w:tcW w:w="2285" w:type="dxa"/>
            <w:vAlign w:val="center"/>
          </w:tcPr>
          <w:p w14:paraId="3052F34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Shelduck</w:t>
            </w:r>
          </w:p>
        </w:tc>
        <w:tc>
          <w:tcPr>
            <w:tcW w:w="2285" w:type="dxa"/>
            <w:vAlign w:val="center"/>
          </w:tcPr>
          <w:p w14:paraId="794BB24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0.46</w:t>
            </w:r>
          </w:p>
        </w:tc>
      </w:tr>
      <w:tr w:rsidR="00E50D0E" w14:paraId="4EE55171" w14:textId="77777777">
        <w:trPr>
          <w:trHeight w:val="297"/>
          <w:jc w:val="center"/>
        </w:trPr>
        <w:tc>
          <w:tcPr>
            <w:tcW w:w="2285" w:type="dxa"/>
            <w:vAlign w:val="center"/>
          </w:tcPr>
          <w:p w14:paraId="57F832E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White-fronted Goose</w:t>
            </w:r>
          </w:p>
        </w:tc>
        <w:tc>
          <w:tcPr>
            <w:tcW w:w="2285" w:type="dxa"/>
            <w:vAlign w:val="center"/>
          </w:tcPr>
          <w:p w14:paraId="67C6C0F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0.09</w:t>
            </w:r>
          </w:p>
        </w:tc>
      </w:tr>
      <w:tr w:rsidR="00E50D0E" w14:paraId="5D088439" w14:textId="77777777">
        <w:trPr>
          <w:trHeight w:val="62"/>
          <w:jc w:val="center"/>
        </w:trPr>
        <w:tc>
          <w:tcPr>
            <w:tcW w:w="2285" w:type="dxa"/>
            <w:tcBorders>
              <w:bottom w:val="single" w:sz="4" w:space="0" w:color="000000"/>
            </w:tcBorders>
            <w:vAlign w:val="center"/>
          </w:tcPr>
          <w:p w14:paraId="4E723F1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White pelican</w:t>
            </w:r>
          </w:p>
          <w:p w14:paraId="0FEBCD99" w14:textId="77777777" w:rsidR="00E50D0E" w:rsidRDefault="00062F66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Snipe</w:t>
            </w:r>
          </w:p>
        </w:tc>
        <w:tc>
          <w:tcPr>
            <w:tcW w:w="2285" w:type="dxa"/>
            <w:tcBorders>
              <w:bottom w:val="single" w:sz="4" w:space="0" w:color="000000"/>
            </w:tcBorders>
            <w:vAlign w:val="center"/>
          </w:tcPr>
          <w:p w14:paraId="643B117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2.43</w:t>
            </w:r>
          </w:p>
          <w:p w14:paraId="4918F1FE" w14:textId="77777777" w:rsidR="00E50D0E" w:rsidRDefault="00062F66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0.07</w:t>
            </w:r>
          </w:p>
        </w:tc>
      </w:tr>
    </w:tbl>
    <w:p w14:paraId="2AC56E94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732FDE82" w14:textId="080C6492" w:rsidR="00E50D0E" w:rsidRDefault="00E50D0E">
      <w:pPr>
        <w:spacing w:after="120"/>
        <w:jc w:val="both"/>
        <w:rPr>
          <w:rFonts w:ascii="Times" w:eastAsia="Times" w:hAnsi="Times" w:cs="Times"/>
          <w:color w:val="000000"/>
        </w:rPr>
      </w:pPr>
    </w:p>
    <w:p w14:paraId="5E7AD81B" w14:textId="29C15DF3" w:rsidR="0023430F" w:rsidRDefault="0023430F">
      <w:pPr>
        <w:spacing w:after="120"/>
        <w:jc w:val="both"/>
        <w:rPr>
          <w:rFonts w:ascii="Times" w:eastAsia="Times" w:hAnsi="Times" w:cs="Times"/>
          <w:color w:val="000000"/>
        </w:rPr>
      </w:pPr>
    </w:p>
    <w:p w14:paraId="7A3DFA75" w14:textId="77777777" w:rsidR="0023430F" w:rsidRDefault="0023430F">
      <w:pPr>
        <w:spacing w:after="120"/>
        <w:jc w:val="both"/>
        <w:rPr>
          <w:rFonts w:ascii="Times" w:eastAsia="Times" w:hAnsi="Times" w:cs="Times"/>
          <w:color w:val="000000"/>
        </w:rPr>
      </w:pPr>
    </w:p>
    <w:p w14:paraId="0E780AA7" w14:textId="77777777" w:rsidR="00E50D0E" w:rsidRDefault="00E50D0E">
      <w:pPr>
        <w:spacing w:after="120"/>
        <w:jc w:val="both"/>
        <w:rPr>
          <w:rFonts w:ascii="Times" w:eastAsia="Times" w:hAnsi="Times" w:cs="Times"/>
          <w:color w:val="000000"/>
        </w:rPr>
      </w:pPr>
    </w:p>
    <w:p w14:paraId="005AB698" w14:textId="1761A050" w:rsidR="0023430F" w:rsidRDefault="0023430F" w:rsidP="0023430F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t>Supplementary Table S</w:t>
      </w:r>
      <w:r>
        <w:rPr>
          <w:rFonts w:ascii="Times" w:eastAsia="Times" w:hAnsi="Times" w:cs="Times"/>
          <w:b/>
        </w:rPr>
        <w:t>3</w:t>
      </w:r>
      <w:r>
        <w:rPr>
          <w:rFonts w:ascii="Times" w:eastAsia="Times" w:hAnsi="Times" w:cs="Times"/>
          <w:b/>
          <w:color w:val="000000"/>
        </w:rPr>
        <w:t>.</w:t>
      </w:r>
      <w:r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color w:val="000000"/>
        </w:rPr>
        <w:tab/>
        <w:t>The isolation rate of APMV (</w:t>
      </w:r>
      <w:proofErr w:type="spellStart"/>
      <w:r>
        <w:rPr>
          <w:rFonts w:ascii="Times" w:eastAsia="Times" w:hAnsi="Times" w:cs="Times"/>
          <w:color w:val="000000"/>
        </w:rPr>
        <w:t>avulavirus</w:t>
      </w:r>
      <w:proofErr w:type="spellEnd"/>
      <w:r>
        <w:rPr>
          <w:rFonts w:ascii="Times" w:eastAsia="Times" w:hAnsi="Times" w:cs="Times"/>
          <w:color w:val="000000"/>
        </w:rPr>
        <w:t xml:space="preserve">) </w:t>
      </w:r>
      <w:r w:rsidR="00D83AA8">
        <w:rPr>
          <w:rFonts w:ascii="Times" w:eastAsia="Times" w:hAnsi="Times" w:cs="Times"/>
          <w:color w:val="000000"/>
        </w:rPr>
        <w:t>in</w:t>
      </w:r>
      <w:r>
        <w:rPr>
          <w:rFonts w:ascii="Times" w:eastAsia="Times" w:hAnsi="Times" w:cs="Times"/>
          <w:color w:val="000000"/>
        </w:rPr>
        <w:t xml:space="preserve"> wild birds by virus isolation </w:t>
      </w:r>
      <w:r>
        <w:rPr>
          <w:rFonts w:ascii="Times" w:eastAsia="Times" w:hAnsi="Times" w:cs="Times"/>
          <w:i/>
          <w:color w:val="000000"/>
        </w:rPr>
        <w:t xml:space="preserve">in </w:t>
      </w:r>
      <w:proofErr w:type="spellStart"/>
      <w:r>
        <w:rPr>
          <w:rFonts w:ascii="Times" w:eastAsia="Times" w:hAnsi="Times" w:cs="Times"/>
          <w:i/>
          <w:color w:val="000000"/>
        </w:rPr>
        <w:t>ovo</w:t>
      </w:r>
      <w:proofErr w:type="spellEnd"/>
      <w:r>
        <w:rPr>
          <w:rFonts w:ascii="Times" w:eastAsia="Times" w:hAnsi="Times" w:cs="Times"/>
          <w:color w:val="000000"/>
        </w:rPr>
        <w:t>.</w:t>
      </w:r>
    </w:p>
    <w:p w14:paraId="331B9819" w14:textId="77777777" w:rsidR="0023430F" w:rsidRDefault="0023430F" w:rsidP="0023430F">
      <w:pPr>
        <w:jc w:val="both"/>
        <w:rPr>
          <w:rFonts w:ascii="Times" w:eastAsia="Times" w:hAnsi="Times" w:cs="Times"/>
          <w:b/>
          <w:color w:val="000000"/>
        </w:rPr>
      </w:pPr>
    </w:p>
    <w:tbl>
      <w:tblPr>
        <w:tblStyle w:val="a0"/>
        <w:tblW w:w="4626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13"/>
        <w:gridCol w:w="2313"/>
      </w:tblGrid>
      <w:tr w:rsidR="0023430F" w14:paraId="13544614" w14:textId="77777777" w:rsidTr="002012DA">
        <w:trPr>
          <w:trHeight w:val="464"/>
          <w:jc w:val="center"/>
        </w:trPr>
        <w:tc>
          <w:tcPr>
            <w:tcW w:w="231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4A6B75F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Species</w:t>
            </w:r>
          </w:p>
        </w:tc>
        <w:tc>
          <w:tcPr>
            <w:tcW w:w="231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AD599E4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Isolation rate (%)</w:t>
            </w:r>
          </w:p>
          <w:p w14:paraId="7F7DAC9F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</w:rPr>
              <w:t>APMV</w:t>
            </w:r>
          </w:p>
        </w:tc>
      </w:tr>
      <w:tr w:rsidR="0023430F" w14:paraId="4CCDD28D" w14:textId="77777777" w:rsidTr="002012DA">
        <w:trPr>
          <w:trHeight w:val="215"/>
          <w:jc w:val="center"/>
        </w:trPr>
        <w:tc>
          <w:tcPr>
            <w:tcW w:w="2313" w:type="dxa"/>
            <w:tcBorders>
              <w:top w:val="single" w:sz="4" w:space="0" w:color="000000"/>
            </w:tcBorders>
            <w:vAlign w:val="center"/>
          </w:tcPr>
          <w:p w14:paraId="2311198D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</w:rPr>
              <w:t>Greylag</w:t>
            </w:r>
            <w:proofErr w:type="spellEnd"/>
            <w:r>
              <w:rPr>
                <w:rFonts w:ascii="Times" w:eastAsia="Times" w:hAnsi="Times" w:cs="Times"/>
                <w:color w:val="000000"/>
              </w:rPr>
              <w:t xml:space="preserve"> Goose</w:t>
            </w:r>
          </w:p>
        </w:tc>
        <w:tc>
          <w:tcPr>
            <w:tcW w:w="2313" w:type="dxa"/>
            <w:tcBorders>
              <w:top w:val="single" w:sz="4" w:space="0" w:color="000000"/>
            </w:tcBorders>
            <w:vAlign w:val="center"/>
          </w:tcPr>
          <w:p w14:paraId="620DF71C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0.26</w:t>
            </w:r>
          </w:p>
        </w:tc>
      </w:tr>
      <w:tr w:rsidR="0023430F" w14:paraId="410DB5E3" w14:textId="77777777" w:rsidTr="002012DA">
        <w:trPr>
          <w:trHeight w:val="232"/>
          <w:jc w:val="center"/>
        </w:trPr>
        <w:tc>
          <w:tcPr>
            <w:tcW w:w="2313" w:type="dxa"/>
            <w:vAlign w:val="center"/>
          </w:tcPr>
          <w:p w14:paraId="0F133BD9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Mallard</w:t>
            </w:r>
          </w:p>
        </w:tc>
        <w:tc>
          <w:tcPr>
            <w:tcW w:w="2313" w:type="dxa"/>
            <w:vAlign w:val="center"/>
          </w:tcPr>
          <w:p w14:paraId="6FEBB864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0.54</w:t>
            </w:r>
          </w:p>
        </w:tc>
      </w:tr>
      <w:tr w:rsidR="0023430F" w14:paraId="0D35531C" w14:textId="77777777" w:rsidTr="002012DA">
        <w:trPr>
          <w:trHeight w:val="232"/>
          <w:jc w:val="center"/>
        </w:trPr>
        <w:tc>
          <w:tcPr>
            <w:tcW w:w="2313" w:type="dxa"/>
            <w:vAlign w:val="center"/>
          </w:tcPr>
          <w:p w14:paraId="46078C1F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Shelduck</w:t>
            </w:r>
          </w:p>
        </w:tc>
        <w:tc>
          <w:tcPr>
            <w:tcW w:w="2313" w:type="dxa"/>
            <w:vAlign w:val="center"/>
          </w:tcPr>
          <w:p w14:paraId="2A97661E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0.46</w:t>
            </w:r>
          </w:p>
        </w:tc>
      </w:tr>
      <w:tr w:rsidR="0023430F" w14:paraId="7A28D02A" w14:textId="77777777" w:rsidTr="002012DA">
        <w:trPr>
          <w:trHeight w:val="232"/>
          <w:jc w:val="center"/>
        </w:trPr>
        <w:tc>
          <w:tcPr>
            <w:tcW w:w="2313" w:type="dxa"/>
            <w:tcBorders>
              <w:bottom w:val="single" w:sz="4" w:space="0" w:color="000000"/>
            </w:tcBorders>
            <w:vAlign w:val="center"/>
          </w:tcPr>
          <w:p w14:paraId="51C21437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Ruddy shelduck</w:t>
            </w:r>
          </w:p>
        </w:tc>
        <w:tc>
          <w:tcPr>
            <w:tcW w:w="2313" w:type="dxa"/>
            <w:tcBorders>
              <w:bottom w:val="single" w:sz="4" w:space="0" w:color="000000"/>
            </w:tcBorders>
            <w:vAlign w:val="center"/>
          </w:tcPr>
          <w:p w14:paraId="1D8E60EB" w14:textId="77777777" w:rsidR="0023430F" w:rsidRDefault="0023430F" w:rsidP="002012DA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1.94</w:t>
            </w:r>
          </w:p>
        </w:tc>
      </w:tr>
    </w:tbl>
    <w:p w14:paraId="2E3D7206" w14:textId="469EA664" w:rsidR="00E50D0E" w:rsidRDefault="00062F66">
      <w:pPr>
        <w:jc w:val="both"/>
      </w:pPr>
      <w:r>
        <w:br w:type="page"/>
      </w:r>
    </w:p>
    <w:p w14:paraId="064C235B" w14:textId="4CE8D7E9" w:rsidR="00E50D0E" w:rsidRDefault="00062F66" w:rsidP="007E5638">
      <w:pPr>
        <w:spacing w:after="120"/>
        <w:contextualSpacing/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lastRenderedPageBreak/>
        <w:t>Supplementary Table S4.</w:t>
      </w:r>
      <w:r>
        <w:rPr>
          <w:rFonts w:ascii="Times" w:eastAsia="Times" w:hAnsi="Times" w:cs="Times"/>
          <w:color w:val="000000"/>
        </w:rPr>
        <w:t xml:space="preserve"> Overview of samples tested by HI assay from wild birds in 2017. AIV</w:t>
      </w:r>
      <w:r w:rsidR="007E3E6E">
        <w:rPr>
          <w:rFonts w:ascii="Times" w:eastAsia="Times" w:hAnsi="Times" w:cs="Times"/>
          <w:color w:val="000000"/>
        </w:rPr>
        <w:t>,</w:t>
      </w:r>
      <w:r>
        <w:rPr>
          <w:rFonts w:ascii="Times" w:eastAsia="Times" w:hAnsi="Times" w:cs="Times"/>
          <w:color w:val="000000"/>
        </w:rPr>
        <w:t xml:space="preserve"> avian influenza virus</w:t>
      </w:r>
      <w:r w:rsidR="007E3E6E">
        <w:rPr>
          <w:rFonts w:ascii="Times" w:eastAsia="Times" w:hAnsi="Times" w:cs="Times"/>
          <w:color w:val="000000"/>
        </w:rPr>
        <w:t xml:space="preserve"> with provisional HA serological subtype noted</w:t>
      </w:r>
      <w:r>
        <w:rPr>
          <w:rFonts w:ascii="Times" w:eastAsia="Times" w:hAnsi="Times" w:cs="Times"/>
          <w:color w:val="000000"/>
        </w:rPr>
        <w:t>, APM</w:t>
      </w:r>
      <w:r w:rsidR="007E3E6E">
        <w:rPr>
          <w:rFonts w:ascii="Times" w:eastAsia="Times" w:hAnsi="Times" w:cs="Times"/>
          <w:color w:val="000000"/>
        </w:rPr>
        <w:t>V</w:t>
      </w:r>
      <w:r>
        <w:rPr>
          <w:rFonts w:ascii="Times" w:eastAsia="Times" w:hAnsi="Times" w:cs="Times"/>
          <w:color w:val="000000"/>
        </w:rPr>
        <w:t xml:space="preserve"> avian paramyxovirus</w:t>
      </w:r>
      <w:r w:rsidR="007E3E6E">
        <w:rPr>
          <w:rFonts w:ascii="Times" w:eastAsia="Times" w:hAnsi="Times" w:cs="Times"/>
          <w:color w:val="000000"/>
        </w:rPr>
        <w:t xml:space="preserve"> (</w:t>
      </w:r>
      <w:proofErr w:type="spellStart"/>
      <w:r w:rsidR="007E3E6E">
        <w:rPr>
          <w:rFonts w:ascii="Times" w:eastAsia="Times" w:hAnsi="Times" w:cs="Times"/>
          <w:color w:val="000000"/>
        </w:rPr>
        <w:t>avulavirus</w:t>
      </w:r>
      <w:proofErr w:type="spellEnd"/>
      <w:r w:rsidR="007E3E6E">
        <w:rPr>
          <w:rFonts w:ascii="Times" w:eastAsia="Times" w:hAnsi="Times" w:cs="Times"/>
          <w:color w:val="000000"/>
        </w:rPr>
        <w:t>) with provisional type noted; Unidentified, samples that were HI positive (hemagglutinating) but not identifiable by serological panel available.</w:t>
      </w:r>
    </w:p>
    <w:tbl>
      <w:tblPr>
        <w:tblStyle w:val="a2"/>
        <w:tblW w:w="83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"/>
        <w:gridCol w:w="5235"/>
        <w:gridCol w:w="2370"/>
      </w:tblGrid>
      <w:tr w:rsidR="00E50D0E" w14:paraId="569FBFF0" w14:textId="77777777">
        <w:trPr>
          <w:jc w:val="center"/>
        </w:trPr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1F4FF00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No.</w:t>
            </w:r>
          </w:p>
        </w:tc>
        <w:tc>
          <w:tcPr>
            <w:tcW w:w="52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EE76B88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Strain name</w:t>
            </w:r>
          </w:p>
        </w:tc>
        <w:tc>
          <w:tcPr>
            <w:tcW w:w="2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F1513A7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Serological identification</w:t>
            </w:r>
          </w:p>
        </w:tc>
      </w:tr>
      <w:tr w:rsidR="00E50D0E" w14:paraId="65D6858F" w14:textId="77777777">
        <w:trPr>
          <w:jc w:val="center"/>
        </w:trPr>
        <w:tc>
          <w:tcPr>
            <w:tcW w:w="7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344F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</w:t>
            </w:r>
          </w:p>
        </w:tc>
        <w:tc>
          <w:tcPr>
            <w:tcW w:w="52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964F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Shelduck/Baz Odesa/13-16-28-10/17</w:t>
            </w:r>
          </w:p>
        </w:tc>
        <w:tc>
          <w:tcPr>
            <w:tcW w:w="23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40CA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Н2/Н5/Н7</w:t>
            </w:r>
          </w:p>
        </w:tc>
      </w:tr>
      <w:tr w:rsidR="00E50D0E" w14:paraId="3668439A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EBAC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15458" w14:textId="61D1403E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</w:t>
            </w:r>
            <w:proofErr w:type="gramStart"/>
            <w:r w:rsidR="00062F66">
              <w:rPr>
                <w:rFonts w:ascii="Times" w:eastAsia="Times" w:hAnsi="Times" w:cs="Times"/>
                <w:color w:val="000000"/>
              </w:rPr>
              <w:t>Er  Odesa</w:t>
            </w:r>
            <w:proofErr w:type="gramEnd"/>
            <w:r w:rsidR="00062F66">
              <w:rPr>
                <w:rFonts w:ascii="Times" w:eastAsia="Times" w:hAnsi="Times" w:cs="Times"/>
                <w:color w:val="000000"/>
              </w:rPr>
              <w:t>/41-50-8-08/17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D6FD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Н3</w:t>
            </w:r>
          </w:p>
        </w:tc>
      </w:tr>
      <w:tr w:rsidR="00E50D0E" w14:paraId="4DD5B724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432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A6789" w14:textId="51C3DD7D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allard/Dr3 Kherson /1-5/6-08/17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2DA1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Н3</w:t>
            </w:r>
          </w:p>
        </w:tc>
      </w:tr>
      <w:tr w:rsidR="00E50D0E" w14:paraId="4E25D3F4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FB38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4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7E90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Ruddy shelduck/Pop Kherson/1-5-23-01/17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3DCA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Н3</w:t>
            </w:r>
          </w:p>
        </w:tc>
      </w:tr>
      <w:tr w:rsidR="00E50D0E" w14:paraId="44F58838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1223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5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9708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Ruddy shelduck/Pop Kherson/6-10-23-01/17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E531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Н3</w:t>
            </w:r>
          </w:p>
        </w:tc>
      </w:tr>
      <w:tr w:rsidR="00E50D0E" w14:paraId="12D3335A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7AC6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6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C00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Ruddy shelduck/Pop Kherson/11-15-23-01/17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C0FB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Н3</w:t>
            </w:r>
          </w:p>
        </w:tc>
      </w:tr>
      <w:tr w:rsidR="00E50D0E" w14:paraId="669E60E0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5B7B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7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503C1" w14:textId="58C10AD7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</w:t>
            </w:r>
            <w:r w:rsidR="00062F66">
              <w:rPr>
                <w:rFonts w:ascii="Times" w:eastAsia="Times" w:hAnsi="Times" w:cs="Times"/>
                <w:color w:val="000000"/>
              </w:rPr>
              <w:t>helduck/</w:t>
            </w:r>
            <w:proofErr w:type="spellStart"/>
            <w:r w:rsidR="00062F66">
              <w:rPr>
                <w:rFonts w:ascii="Times" w:eastAsia="Times" w:hAnsi="Times" w:cs="Times"/>
                <w:color w:val="000000"/>
              </w:rPr>
              <w:t>Zh</w:t>
            </w:r>
            <w:proofErr w:type="spellEnd"/>
            <w:r w:rsidR="00062F66">
              <w:rPr>
                <w:rFonts w:ascii="Times" w:eastAsia="Times" w:hAnsi="Times" w:cs="Times"/>
                <w:color w:val="000000"/>
              </w:rPr>
              <w:t>. Yar Odesa/1-5-27-10/17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DBFA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Н3/Н7</w:t>
            </w:r>
          </w:p>
        </w:tc>
      </w:tr>
      <w:tr w:rsidR="00E50D0E" w14:paraId="1C3C827B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7713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8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EAD1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Environmental/ND Kherson/31-35-7-08/17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2ECA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Н4</w:t>
            </w:r>
          </w:p>
        </w:tc>
      </w:tr>
      <w:tr w:rsidR="00E50D0E" w14:paraId="04FAC9EF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65FA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9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17C7C" w14:textId="5522FB6C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allard/Ol2 Kherson/33-36/5-09/17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9EE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Н4</w:t>
            </w:r>
          </w:p>
        </w:tc>
      </w:tr>
      <w:tr w:rsidR="00E50D0E" w14:paraId="1E272328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1958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10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1AB91" w14:textId="6C66E779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allard/Dr3 Kherson /6-10-6-08/17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F9F8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Н4</w:t>
            </w:r>
          </w:p>
        </w:tc>
      </w:tr>
      <w:tr w:rsidR="00E50D0E" w14:paraId="708A4E2F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C82B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11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F370A" w14:textId="7DB16A18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</w:t>
            </w:r>
            <w:proofErr w:type="spellStart"/>
            <w:r w:rsidR="00062F66">
              <w:rPr>
                <w:rFonts w:ascii="Times" w:eastAsia="Times" w:hAnsi="Times" w:cs="Times"/>
                <w:color w:val="000000"/>
              </w:rPr>
              <w:t>Zh</w:t>
            </w:r>
            <w:proofErr w:type="spellEnd"/>
            <w:r w:rsidR="00062F66">
              <w:rPr>
                <w:rFonts w:ascii="Times" w:eastAsia="Times" w:hAnsi="Times" w:cs="Times"/>
                <w:color w:val="000000"/>
              </w:rPr>
              <w:t>. Yar Odesa/1-5/10-08/17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F59F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Н4</w:t>
            </w:r>
          </w:p>
        </w:tc>
      </w:tr>
      <w:tr w:rsidR="00E50D0E" w14:paraId="10447F86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666E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12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65FD9" w14:textId="26C053CB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</w:t>
            </w:r>
            <w:proofErr w:type="spellStart"/>
            <w:r w:rsidR="00062F66">
              <w:rPr>
                <w:rFonts w:ascii="Times" w:eastAsia="Times" w:hAnsi="Times" w:cs="Times"/>
                <w:color w:val="000000"/>
              </w:rPr>
              <w:t>Syv</w:t>
            </w:r>
            <w:proofErr w:type="spellEnd"/>
            <w:r w:rsidR="00062F66">
              <w:rPr>
                <w:rFonts w:ascii="Times" w:eastAsia="Times" w:hAnsi="Times" w:cs="Times"/>
                <w:color w:val="000000"/>
              </w:rPr>
              <w:t xml:space="preserve"> Kherson/1-4/4-09/17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7B69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Н5</w:t>
            </w:r>
          </w:p>
        </w:tc>
      </w:tr>
      <w:tr w:rsidR="00E50D0E" w14:paraId="6DE9EA08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CE1C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13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EDF5E" w14:textId="3A7EC967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allard/Chon Kherson/13-16/3-09/17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C02F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Н5</w:t>
            </w:r>
          </w:p>
        </w:tc>
      </w:tr>
      <w:tr w:rsidR="00E50D0E" w14:paraId="10863415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4393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14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45DE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Mallard/</w:t>
            </w:r>
            <w:proofErr w:type="spellStart"/>
            <w:r>
              <w:rPr>
                <w:rFonts w:ascii="Times" w:eastAsia="Times" w:hAnsi="Times" w:cs="Times"/>
                <w:color w:val="000000"/>
              </w:rPr>
              <w:t>Hor</w:t>
            </w:r>
            <w:proofErr w:type="spellEnd"/>
            <w:r>
              <w:rPr>
                <w:rFonts w:ascii="Times" w:eastAsia="Times" w:hAnsi="Times" w:cs="Times"/>
                <w:color w:val="000000"/>
              </w:rPr>
              <w:t xml:space="preserve"> Kherson/16-20/29-11/17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26B9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Н7/Н9</w:t>
            </w:r>
          </w:p>
        </w:tc>
      </w:tr>
      <w:tr w:rsidR="00E50D0E" w14:paraId="6BF3D3C8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8D44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15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3BE85" w14:textId="23D1066C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</w:t>
            </w:r>
            <w:r w:rsidR="00062F66">
              <w:rPr>
                <w:rFonts w:ascii="Times" w:eastAsia="Times" w:hAnsi="Times" w:cs="Times"/>
                <w:color w:val="000000"/>
              </w:rPr>
              <w:t>helduck/Pop Kherson/21-25/23-01/17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0C64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Н10</w:t>
            </w:r>
          </w:p>
        </w:tc>
      </w:tr>
      <w:tr w:rsidR="00E50D0E" w14:paraId="168178F5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083D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16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E7D0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Whooper Swan/Des Odesa/1-5/30-01/17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FA95F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Н11</w:t>
            </w:r>
          </w:p>
        </w:tc>
      </w:tr>
      <w:tr w:rsidR="00E50D0E" w14:paraId="4CD05B01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A018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17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89C0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Whooper Swan/Des Odesa /6-10/30-01/17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6EDD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Н11</w:t>
            </w:r>
          </w:p>
        </w:tc>
      </w:tr>
      <w:tr w:rsidR="00E50D0E" w14:paraId="48968B86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00AC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18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A773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Black-headed Gull / Dr3 Kherson /1-3/6-08/17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B793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Н11/Н13</w:t>
            </w:r>
          </w:p>
        </w:tc>
      </w:tr>
      <w:tr w:rsidR="00E50D0E" w14:paraId="3DABE11E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36B4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19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71CDF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</w:rPr>
              <w:t>Greylag</w:t>
            </w:r>
            <w:proofErr w:type="spellEnd"/>
            <w:r>
              <w:rPr>
                <w:rFonts w:ascii="Times" w:eastAsia="Times" w:hAnsi="Times" w:cs="Times"/>
                <w:color w:val="000000"/>
              </w:rPr>
              <w:t xml:space="preserve"> Goose /</w:t>
            </w:r>
            <w:proofErr w:type="spellStart"/>
            <w:r>
              <w:rPr>
                <w:rFonts w:ascii="Times" w:eastAsia="Times" w:hAnsi="Times" w:cs="Times"/>
                <w:color w:val="000000"/>
              </w:rPr>
              <w:t>Myt</w:t>
            </w:r>
            <w:proofErr w:type="spellEnd"/>
            <w:r>
              <w:rPr>
                <w:rFonts w:ascii="Times" w:eastAsia="Times" w:hAnsi="Times" w:cs="Times"/>
                <w:color w:val="000000"/>
              </w:rPr>
              <w:t xml:space="preserve"> Kherson/1-4/4-09/17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B529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APMV-1</w:t>
            </w:r>
          </w:p>
        </w:tc>
      </w:tr>
      <w:tr w:rsidR="00E50D0E" w14:paraId="7FDDF09F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7FE3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20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02DF1" w14:textId="2A0878EB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</w:t>
            </w:r>
            <w:proofErr w:type="spellStart"/>
            <w:r w:rsidR="00062F66">
              <w:rPr>
                <w:rFonts w:ascii="Times" w:eastAsia="Times" w:hAnsi="Times" w:cs="Times"/>
                <w:color w:val="000000"/>
              </w:rPr>
              <w:t>Myt</w:t>
            </w:r>
            <w:proofErr w:type="spellEnd"/>
            <w:r w:rsidR="00062F66">
              <w:rPr>
                <w:rFonts w:ascii="Times" w:eastAsia="Times" w:hAnsi="Times" w:cs="Times"/>
                <w:color w:val="000000"/>
              </w:rPr>
              <w:t xml:space="preserve"> Kherson/1-4/4-09/17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F459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APMV-1</w:t>
            </w:r>
          </w:p>
        </w:tc>
      </w:tr>
      <w:tr w:rsidR="00E50D0E" w14:paraId="7BD447BC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4EF4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21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C902C" w14:textId="6535C679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</w:t>
            </w:r>
            <w:r w:rsidR="00062F66">
              <w:rPr>
                <w:rFonts w:ascii="Times" w:eastAsia="Times" w:hAnsi="Times" w:cs="Times"/>
                <w:color w:val="000000"/>
              </w:rPr>
              <w:t>helduck/Ser Kherson/11-15/6-08/17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3BAD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APMV-1</w:t>
            </w:r>
          </w:p>
        </w:tc>
      </w:tr>
      <w:tr w:rsidR="00E50D0E" w14:paraId="1FC2920B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0F1E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22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C24DE" w14:textId="738523BC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allard/Kat Odesa/1-5/1-12/17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F5A9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APMV-1</w:t>
            </w:r>
          </w:p>
        </w:tc>
      </w:tr>
      <w:tr w:rsidR="00E50D0E" w14:paraId="441F0069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9854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23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A504E" w14:textId="2FD4647E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allard/Kat Odesa/6-10/1-12/17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7889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APMV-1</w:t>
            </w:r>
          </w:p>
        </w:tc>
      </w:tr>
      <w:tr w:rsidR="00E50D0E" w14:paraId="40683186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F9EE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24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FC6D5" w14:textId="23516838" w:rsidR="00E50D0E" w:rsidRDefault="00703935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</w:t>
            </w:r>
            <w:r w:rsidR="00062F66">
              <w:rPr>
                <w:rFonts w:ascii="Times" w:eastAsia="Times" w:hAnsi="Times" w:cs="Times"/>
                <w:color w:val="000000"/>
              </w:rPr>
              <w:t>helduck/Chur Kherson/1-5/2-11/17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B94C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APMV-1</w:t>
            </w:r>
          </w:p>
        </w:tc>
      </w:tr>
      <w:tr w:rsidR="00E50D0E" w14:paraId="6BC5A393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0AC3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25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1C495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Ruddy shelduck/</w:t>
            </w:r>
            <w:proofErr w:type="spellStart"/>
            <w:r>
              <w:rPr>
                <w:rFonts w:ascii="Times" w:eastAsia="Times" w:hAnsi="Times" w:cs="Times"/>
                <w:color w:val="000000"/>
              </w:rPr>
              <w:t>Hr</w:t>
            </w:r>
            <w:proofErr w:type="spellEnd"/>
            <w:r>
              <w:rPr>
                <w:rFonts w:ascii="Times" w:eastAsia="Times" w:hAnsi="Times" w:cs="Times"/>
                <w:color w:val="000000"/>
              </w:rPr>
              <w:t xml:space="preserve"> Kherson/11-15/27-01/17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797C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APMV-1/APMV-7 </w:t>
            </w:r>
          </w:p>
        </w:tc>
      </w:tr>
      <w:tr w:rsidR="00E50D0E" w14:paraId="6F32BDB4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11DC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26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08AB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Mallard/</w:t>
            </w:r>
            <w:proofErr w:type="spellStart"/>
            <w:r>
              <w:rPr>
                <w:rFonts w:ascii="Times" w:eastAsia="Times" w:hAnsi="Times" w:cs="Times"/>
                <w:color w:val="000000"/>
              </w:rPr>
              <w:t>Hor</w:t>
            </w:r>
            <w:proofErr w:type="spellEnd"/>
            <w:r>
              <w:rPr>
                <w:rFonts w:ascii="Times" w:eastAsia="Times" w:hAnsi="Times" w:cs="Times"/>
                <w:color w:val="000000"/>
              </w:rPr>
              <w:t xml:space="preserve"> Kherson/56-60/29-11/17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5D75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APMV-4</w:t>
            </w:r>
          </w:p>
        </w:tc>
      </w:tr>
      <w:tr w:rsidR="00E50D0E" w14:paraId="224BDCBD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49CD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27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11D0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Mallard/</w:t>
            </w:r>
            <w:proofErr w:type="spellStart"/>
            <w:r>
              <w:rPr>
                <w:rFonts w:ascii="Times" w:eastAsia="Times" w:hAnsi="Times" w:cs="Times"/>
                <w:color w:val="000000"/>
              </w:rPr>
              <w:t>Druzh</w:t>
            </w:r>
            <w:proofErr w:type="spellEnd"/>
            <w:r>
              <w:rPr>
                <w:rFonts w:ascii="Times" w:eastAsia="Times" w:hAnsi="Times" w:cs="Times"/>
                <w:color w:val="000000"/>
              </w:rPr>
              <w:t xml:space="preserve"> Kherson/1-3/5-09/17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2546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APMV-4</w:t>
            </w:r>
          </w:p>
        </w:tc>
      </w:tr>
      <w:tr w:rsidR="00E50D0E" w14:paraId="6410E91A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00DC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28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DAAA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Environmental/ND Kherson /41-45/7-08/17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9230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APMV-6</w:t>
            </w:r>
          </w:p>
        </w:tc>
      </w:tr>
      <w:tr w:rsidR="00E50D0E" w14:paraId="2DEC681B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B818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29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423C1" w14:textId="75836BD0" w:rsidR="00E50D0E" w:rsidRDefault="00E93E2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allard/ND Kherson /11-15/4-09/17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C808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APMV-6</w:t>
            </w:r>
          </w:p>
        </w:tc>
      </w:tr>
      <w:tr w:rsidR="00E50D0E" w14:paraId="20F35E68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2A73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30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5561A" w14:textId="27C5D2F4" w:rsidR="00E50D0E" w:rsidRDefault="00E93E2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62F66">
              <w:rPr>
                <w:rFonts w:ascii="Times" w:eastAsia="Times" w:hAnsi="Times" w:cs="Times"/>
                <w:color w:val="000000"/>
              </w:rPr>
              <w:t>allard/Chon Kherson/41-45/1-11/17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4DF9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AIV Н1</w:t>
            </w:r>
          </w:p>
        </w:tc>
      </w:tr>
      <w:tr w:rsidR="00E50D0E" w14:paraId="7C5A8EA2" w14:textId="7777777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9837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31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625B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Ruddy shelduck/ ND Kherson /1-5/5-08/17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2502D" w14:textId="413C6C66" w:rsidR="00E50D0E" w:rsidRDefault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  <w:tr w:rsidR="00021F7A" w14:paraId="283509A5" w14:textId="77777777" w:rsidTr="00C4210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ED736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32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314D8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Mallard/</w:t>
            </w:r>
            <w:proofErr w:type="spellStart"/>
            <w:r>
              <w:rPr>
                <w:rFonts w:ascii="Times" w:eastAsia="Times" w:hAnsi="Times" w:cs="Times"/>
                <w:color w:val="000000"/>
              </w:rPr>
              <w:t>Prym</w:t>
            </w:r>
            <w:proofErr w:type="spellEnd"/>
            <w:r>
              <w:rPr>
                <w:rFonts w:ascii="Times" w:eastAsia="Times" w:hAnsi="Times" w:cs="Times"/>
                <w:color w:val="000000"/>
              </w:rPr>
              <w:t xml:space="preserve"> T Odesa/35-39/26-09/17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3A7B2" w14:textId="06E2FF80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C17BB3"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  <w:tr w:rsidR="00021F7A" w14:paraId="1D0D0FB6" w14:textId="77777777" w:rsidTr="00C4210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FB857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33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F9A53" w14:textId="59997498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White fronted goos</w:t>
            </w:r>
            <w:r w:rsidR="007E3E6E">
              <w:rPr>
                <w:rFonts w:ascii="Times" w:eastAsia="Times" w:hAnsi="Times" w:cs="Times"/>
                <w:color w:val="000000"/>
              </w:rPr>
              <w:t>e</w:t>
            </w:r>
            <w:r>
              <w:rPr>
                <w:rFonts w:ascii="Times" w:eastAsia="Times" w:hAnsi="Times" w:cs="Times"/>
                <w:color w:val="000000"/>
              </w:rPr>
              <w:t>/Vas Kherson/2,4,5/29-11/17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04F40" w14:textId="70260270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C17BB3"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  <w:tr w:rsidR="00021F7A" w14:paraId="4D0F321C" w14:textId="77777777" w:rsidTr="00C4210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07B35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34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35BAD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Environmental/ND Kherson /26-30/7-08/17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0B0E5" w14:textId="7B9ABB3A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C17BB3"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  <w:tr w:rsidR="00021F7A" w14:paraId="3F590628" w14:textId="77777777" w:rsidTr="00C4210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022BD2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35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57F459" w14:textId="4164FB52" w:rsidR="00021F7A" w:rsidRDefault="00E93E26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</w:t>
            </w:r>
            <w:r w:rsidR="00021F7A">
              <w:rPr>
                <w:rFonts w:ascii="Times" w:eastAsia="Times" w:hAnsi="Times" w:cs="Times"/>
                <w:color w:val="000000"/>
              </w:rPr>
              <w:t>helduck/Ser Kherson/16-20/6-08/17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45EB1A" w14:textId="7803EC96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C17BB3"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  <w:tr w:rsidR="00021F7A" w14:paraId="2296827B" w14:textId="77777777" w:rsidTr="00C4210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4E11D5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36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0F0866" w14:textId="570593B2" w:rsidR="00021F7A" w:rsidRDefault="00E93E26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21F7A">
              <w:rPr>
                <w:rFonts w:ascii="Times" w:eastAsia="Times" w:hAnsi="Times" w:cs="Times"/>
                <w:color w:val="000000"/>
              </w:rPr>
              <w:t>allard/Dr2 Kherson /16-20/6-08/17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C1F9BC" w14:textId="6F999ADB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C17BB3"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  <w:tr w:rsidR="00021F7A" w14:paraId="3378C4A4" w14:textId="77777777" w:rsidTr="00C4210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1872CB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37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F87B82" w14:textId="77609BD7" w:rsidR="00021F7A" w:rsidRDefault="00E93E26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21F7A">
              <w:rPr>
                <w:rFonts w:ascii="Times" w:eastAsia="Times" w:hAnsi="Times" w:cs="Times"/>
                <w:color w:val="000000"/>
              </w:rPr>
              <w:t>allard/Ras Odesa/36-40/11-08/17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A7190C" w14:textId="3371898D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C17BB3"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  <w:tr w:rsidR="00021F7A" w14:paraId="4440A8D4" w14:textId="77777777" w:rsidTr="00C4210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1C94E8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38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894D24" w14:textId="5F531F28" w:rsidR="00021F7A" w:rsidRDefault="00E93E26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21F7A">
              <w:rPr>
                <w:rFonts w:ascii="Times" w:eastAsia="Times" w:hAnsi="Times" w:cs="Times"/>
                <w:color w:val="000000"/>
              </w:rPr>
              <w:t>allard/Ras Odesa/16-20/11-08/17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613524" w14:textId="6E68FDB1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C17BB3"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  <w:tr w:rsidR="00021F7A" w14:paraId="6DABF23A" w14:textId="77777777" w:rsidTr="00C42107">
        <w:trPr>
          <w:jc w:val="center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99A581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39</w:t>
            </w: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6F338F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Mallard/PK Kherson/1-5/7-08/17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19CBCA" w14:textId="47AC7241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C17BB3"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  <w:tr w:rsidR="00021F7A" w14:paraId="6A5033EB" w14:textId="77777777" w:rsidTr="00C42107">
        <w:trPr>
          <w:jc w:val="center"/>
        </w:trPr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8787FFF" w14:textId="77777777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40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1D34D40" w14:textId="16EA1D80" w:rsidR="00021F7A" w:rsidRDefault="00E93E26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</w:t>
            </w:r>
            <w:r w:rsidR="00021F7A">
              <w:rPr>
                <w:rFonts w:ascii="Times" w:eastAsia="Times" w:hAnsi="Times" w:cs="Times"/>
                <w:color w:val="000000"/>
              </w:rPr>
              <w:t>allard/Vas Kherson/1-5/24-01/17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62477494" w14:textId="72916232" w:rsidR="00021F7A" w:rsidRDefault="00021F7A" w:rsidP="00021F7A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C17BB3">
              <w:rPr>
                <w:rFonts w:ascii="Times" w:eastAsia="Times" w:hAnsi="Times" w:cs="Times"/>
                <w:color w:val="000000"/>
              </w:rPr>
              <w:t>Unidentified</w:t>
            </w:r>
          </w:p>
        </w:tc>
      </w:tr>
    </w:tbl>
    <w:p w14:paraId="21E4BCA1" w14:textId="77777777" w:rsidR="00E50D0E" w:rsidRDefault="00E50D0E">
      <w:pPr>
        <w:spacing w:after="120"/>
        <w:jc w:val="both"/>
        <w:rPr>
          <w:rFonts w:ascii="Times" w:eastAsia="Times" w:hAnsi="Times" w:cs="Times"/>
          <w:color w:val="000000"/>
        </w:rPr>
        <w:sectPr w:rsidR="00E50D0E"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0B7B69D6" w14:textId="3F378A39" w:rsidR="00696E35" w:rsidRDefault="00696E35">
      <w:pPr>
        <w:rPr>
          <w:rFonts w:ascii="Times" w:eastAsia="Times" w:hAnsi="Times" w:cs="Times"/>
          <w:b/>
          <w:color w:val="000000"/>
        </w:rPr>
      </w:pPr>
      <w:r w:rsidRPr="00A02AD4">
        <w:rPr>
          <w:rFonts w:ascii="Times" w:eastAsia="Times" w:hAnsi="Times" w:cs="Times"/>
          <w:b/>
          <w:color w:val="000000"/>
        </w:rPr>
        <w:lastRenderedPageBreak/>
        <w:t>Supplementary Table S5.</w:t>
      </w:r>
      <w:r w:rsidRPr="00A02AD4">
        <w:rPr>
          <w:rFonts w:ascii="Times" w:eastAsia="Times" w:hAnsi="Times" w:cs="Times"/>
          <w:color w:val="000000"/>
        </w:rPr>
        <w:t xml:space="preserve"> </w:t>
      </w:r>
      <w:r w:rsidR="00A02AD4">
        <w:rPr>
          <w:rFonts w:ascii="Times" w:eastAsia="Times" w:hAnsi="Times" w:cs="Times"/>
          <w:color w:val="000000"/>
        </w:rPr>
        <w:t xml:space="preserve">APMV </w:t>
      </w:r>
      <w:r w:rsidRPr="00A02AD4">
        <w:rPr>
          <w:rFonts w:ascii="Times" w:eastAsia="Times" w:hAnsi="Times" w:cs="Times"/>
          <w:color w:val="000000"/>
        </w:rPr>
        <w:t xml:space="preserve">Tiling primer sequences </w:t>
      </w:r>
      <w:r w:rsidR="00062F66" w:rsidRPr="00A02AD4">
        <w:rPr>
          <w:rFonts w:ascii="Times" w:eastAsia="Times" w:hAnsi="Times" w:cs="Times"/>
          <w:color w:val="000000"/>
        </w:rPr>
        <w:t xml:space="preserve">and pooling </w:t>
      </w:r>
      <w:r w:rsidRPr="00A02AD4">
        <w:rPr>
          <w:rFonts w:ascii="Times" w:eastAsia="Times" w:hAnsi="Times" w:cs="Times"/>
          <w:color w:val="000000"/>
        </w:rPr>
        <w:t xml:space="preserve">used to generate APMV-1 and APMV-6 amplicons for </w:t>
      </w:r>
      <w:r w:rsidRPr="00A02AD4">
        <w:rPr>
          <w:rFonts w:ascii="Times" w:eastAsia="Times" w:hAnsi="Times" w:cs="Times"/>
        </w:rPr>
        <w:t>nanopore</w:t>
      </w:r>
      <w:r w:rsidRPr="00A02AD4">
        <w:rPr>
          <w:rFonts w:ascii="Times" w:eastAsia="Times" w:hAnsi="Times" w:cs="Times"/>
          <w:color w:val="000000"/>
        </w:rPr>
        <w:t xml:space="preserve"> sequencing. Primer </w:t>
      </w:r>
      <w:r w:rsidR="00A02AD4" w:rsidRPr="00A02AD4">
        <w:rPr>
          <w:rFonts w:ascii="Times" w:eastAsia="Times" w:hAnsi="Times" w:cs="Times"/>
          <w:color w:val="000000"/>
        </w:rPr>
        <w:t>.xlsx table</w:t>
      </w:r>
      <w:r w:rsidRPr="00A02AD4">
        <w:rPr>
          <w:rFonts w:ascii="Times" w:eastAsia="Times" w:hAnsi="Times" w:cs="Times"/>
          <w:color w:val="000000"/>
        </w:rPr>
        <w:t xml:space="preserve"> attached.</w:t>
      </w:r>
      <w:r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b/>
          <w:color w:val="000000"/>
        </w:rPr>
        <w:br w:type="page"/>
      </w:r>
    </w:p>
    <w:p w14:paraId="724A7379" w14:textId="2C902B98" w:rsidR="00212ECE" w:rsidRDefault="00212ECE">
      <w:pPr>
        <w:rPr>
          <w:rFonts w:ascii="Times" w:eastAsia="Times" w:hAnsi="Times" w:cs="Times"/>
          <w:color w:val="000000"/>
        </w:rPr>
      </w:pPr>
      <w:r w:rsidRPr="00A02AD4">
        <w:rPr>
          <w:rFonts w:ascii="Times" w:eastAsia="Times" w:hAnsi="Times" w:cs="Times"/>
          <w:b/>
          <w:color w:val="000000"/>
        </w:rPr>
        <w:lastRenderedPageBreak/>
        <w:t>Supplementary Table S6.</w:t>
      </w:r>
      <w:r w:rsidRPr="00A02AD4">
        <w:rPr>
          <w:rFonts w:ascii="Times" w:eastAsia="Times" w:hAnsi="Times" w:cs="Times"/>
          <w:color w:val="000000"/>
        </w:rPr>
        <w:t xml:space="preserve"> </w:t>
      </w:r>
      <w:r w:rsidR="00A02AD4" w:rsidRPr="00A02AD4">
        <w:rPr>
          <w:rFonts w:ascii="Times" w:eastAsia="Times" w:hAnsi="Times" w:cs="Times"/>
          <w:color w:val="000000"/>
        </w:rPr>
        <w:t xml:space="preserve">APMV Reference </w:t>
      </w:r>
      <w:r w:rsidR="00AE3EE1" w:rsidRPr="00A02AD4">
        <w:rPr>
          <w:rFonts w:ascii="Times" w:eastAsia="Times" w:hAnsi="Times" w:cs="Times"/>
          <w:color w:val="000000"/>
        </w:rPr>
        <w:t xml:space="preserve">sequences </w:t>
      </w:r>
      <w:r w:rsidR="00A02AD4" w:rsidRPr="00A02AD4">
        <w:rPr>
          <w:rFonts w:ascii="Times" w:eastAsia="Times" w:hAnsi="Times" w:cs="Times"/>
          <w:color w:val="000000"/>
        </w:rPr>
        <w:t xml:space="preserve">representative </w:t>
      </w:r>
      <w:r w:rsidR="00AE3EE1" w:rsidRPr="00A02AD4">
        <w:rPr>
          <w:rFonts w:ascii="Times" w:eastAsia="Times" w:hAnsi="Times" w:cs="Times"/>
          <w:color w:val="000000"/>
        </w:rPr>
        <w:t>from each APMV serotype in reference database used for virus genome assembly</w:t>
      </w:r>
      <w:r w:rsidRPr="00A02AD4">
        <w:rPr>
          <w:rFonts w:ascii="Times" w:eastAsia="Times" w:hAnsi="Times" w:cs="Times"/>
          <w:color w:val="000000"/>
        </w:rPr>
        <w:t>.</w:t>
      </w:r>
    </w:p>
    <w:p w14:paraId="13FD84C0" w14:textId="7FDA84D3" w:rsidR="00212ECE" w:rsidRDefault="00212ECE">
      <w:pP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br w:type="page"/>
      </w:r>
    </w:p>
    <w:p w14:paraId="5F25226F" w14:textId="54EDB3AA" w:rsidR="00E50D0E" w:rsidRDefault="00062F66">
      <w:pP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lastRenderedPageBreak/>
        <w:t>Supplementary Table S</w:t>
      </w:r>
      <w:r w:rsidR="009733C5">
        <w:rPr>
          <w:rFonts w:ascii="Times" w:eastAsia="Times" w:hAnsi="Times" w:cs="Times"/>
          <w:b/>
          <w:color w:val="000000"/>
        </w:rPr>
        <w:t>7</w:t>
      </w:r>
      <w:r>
        <w:rPr>
          <w:rFonts w:ascii="Times" w:eastAsia="Times" w:hAnsi="Times" w:cs="Times"/>
          <w:b/>
          <w:color w:val="000000"/>
        </w:rPr>
        <w:t>.</w:t>
      </w:r>
      <w:r>
        <w:rPr>
          <w:rFonts w:ascii="Times" w:eastAsia="Times" w:hAnsi="Times" w:cs="Times"/>
          <w:color w:val="000000"/>
        </w:rPr>
        <w:t xml:space="preserve"> Overview of 2017 APMV-1 and APMV-6 positive samples sequenced using </w:t>
      </w:r>
      <w:proofErr w:type="spellStart"/>
      <w:r>
        <w:rPr>
          <w:rFonts w:ascii="Times" w:eastAsia="Times" w:hAnsi="Times" w:cs="Times"/>
          <w:color w:val="000000"/>
        </w:rPr>
        <w:t>MinION</w:t>
      </w:r>
      <w:proofErr w:type="spellEnd"/>
      <w:r>
        <w:rPr>
          <w:rFonts w:ascii="Times" w:eastAsia="Times" w:hAnsi="Times" w:cs="Times"/>
          <w:color w:val="000000"/>
        </w:rPr>
        <w:t xml:space="preserve">. APMV was amplified using a RT PCR with four pools of tiling primers. Amplicons were sequenced with an LSK109 </w:t>
      </w:r>
      <w:r>
        <w:rPr>
          <w:rFonts w:ascii="Times" w:eastAsia="Times" w:hAnsi="Times" w:cs="Times"/>
        </w:rPr>
        <w:t>nanopore</w:t>
      </w:r>
      <w:r>
        <w:rPr>
          <w:rFonts w:ascii="Times" w:eastAsia="Times" w:hAnsi="Times" w:cs="Times"/>
          <w:color w:val="000000"/>
        </w:rPr>
        <w:t xml:space="preserve"> sequencing kit. Sequences were aligned to a reference database to identify a closest match for further analysis with Minimap2. Consensus sequences were generated using Medaka. Sequences were realigned to the reference and the percent identity was calculated with </w:t>
      </w:r>
      <w:proofErr w:type="spellStart"/>
      <w:r>
        <w:rPr>
          <w:rFonts w:ascii="Times" w:eastAsia="Times" w:hAnsi="Times" w:cs="Times"/>
          <w:color w:val="000000"/>
        </w:rPr>
        <w:t>Geneious</w:t>
      </w:r>
      <w:proofErr w:type="spellEnd"/>
      <w:r>
        <w:rPr>
          <w:rFonts w:ascii="Times" w:eastAsia="Times" w:hAnsi="Times" w:cs="Times"/>
          <w:color w:val="000000"/>
        </w:rPr>
        <w:t xml:space="preserve">. </w:t>
      </w:r>
    </w:p>
    <w:p w14:paraId="2EA6F423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3"/>
        <w:tblW w:w="13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990"/>
        <w:gridCol w:w="1710"/>
        <w:gridCol w:w="1170"/>
        <w:gridCol w:w="2880"/>
        <w:gridCol w:w="1710"/>
        <w:gridCol w:w="1293"/>
      </w:tblGrid>
      <w:tr w:rsidR="00E50D0E" w14:paraId="01FBA7A0" w14:textId="77777777">
        <w:trPr>
          <w:trHeight w:val="440"/>
        </w:trPr>
        <w:tc>
          <w:tcPr>
            <w:tcW w:w="35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5F0A733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Sample Identifier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C4B2A1E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A9B8B87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Sample Location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C449095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Total # of reads sequenced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D6B9C76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Closest Reference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45E5047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Percent Identity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13AA5E9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Consensus Sequence Length</w:t>
            </w:r>
          </w:p>
        </w:tc>
      </w:tr>
      <w:tr w:rsidR="00E50D0E" w14:paraId="4F2CFD81" w14:textId="77777777">
        <w:trPr>
          <w:trHeight w:val="487"/>
        </w:trPr>
        <w:tc>
          <w:tcPr>
            <w:tcW w:w="351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E5A5FA5" w14:textId="77777777" w:rsidR="00E50D0E" w:rsidRDefault="00062F66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APMV1|Mallard|Myt_Kherson|1-4-4-09|2017</w:t>
            </w:r>
          </w:p>
          <w:p w14:paraId="5C14117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8EEC88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Mallard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B8F31F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Myt</w:t>
            </w:r>
            <w:proofErr w:type="spellEnd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 xml:space="preserve"> Kherson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F7CAB8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92,095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CCDD30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KX352836|APMV1|</w:t>
            </w:r>
            <w:proofErr w:type="spellStart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Teal</w:t>
            </w:r>
            <w:proofErr w:type="spellEnd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|Russia|2010_08_28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F25A41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98.4%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214B33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14,089</w:t>
            </w:r>
          </w:p>
        </w:tc>
      </w:tr>
      <w:tr w:rsidR="00E50D0E" w14:paraId="0735F49A" w14:textId="77777777">
        <w:trPr>
          <w:trHeight w:val="73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62F9C" w14:textId="77777777" w:rsidR="00E50D0E" w:rsidRDefault="00062F66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APMV1|Mallard|AN_Kherson|TM434778|2002</w:t>
            </w:r>
          </w:p>
          <w:p w14:paraId="645D1CC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7005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Mallard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442C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Kherson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3735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653,240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D75C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KX352836|APMV1|</w:t>
            </w:r>
            <w:proofErr w:type="spellStart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Teal</w:t>
            </w:r>
            <w:proofErr w:type="spellEnd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|Russia|2010_08_28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D0A1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98.7%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925A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15,168</w:t>
            </w:r>
          </w:p>
        </w:tc>
      </w:tr>
      <w:tr w:rsidR="00E50D0E" w14:paraId="6FD5C970" w14:textId="77777777">
        <w:trPr>
          <w:trHeight w:val="54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55A5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APMV-6|Environmental|ND Kherson|41-45|7-08|2017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77D6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Env.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2519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Kherson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1467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429,606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9A5B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JX522537.1|APMV6|</w:t>
            </w:r>
          </w:p>
          <w:p w14:paraId="0EC8215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Mallard|China|2011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3229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98.6%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24EC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16,234</w:t>
            </w:r>
          </w:p>
        </w:tc>
      </w:tr>
      <w:tr w:rsidR="00E50D0E" w14:paraId="76CD8CC6" w14:textId="77777777">
        <w:trPr>
          <w:trHeight w:val="71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DCC0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APMV-6|Mallard|ND Kherson|11-15|4-09|2017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898E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Mallard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DF17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Kherson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43FB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764,971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D03C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JN571486|APM6|</w:t>
            </w:r>
          </w:p>
          <w:p w14:paraId="3F76E14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Duck|Belgium|2007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C4D0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96.6%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4249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16,235</w:t>
            </w:r>
          </w:p>
        </w:tc>
      </w:tr>
      <w:tr w:rsidR="00E50D0E" w14:paraId="18955EF7" w14:textId="77777777">
        <w:trPr>
          <w:trHeight w:val="34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E7DC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APMV-1|Mallard|Dr_Kherson|1-3|5-09|2017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CA3F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Mallard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A548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Druzh</w:t>
            </w:r>
            <w:proofErr w:type="spellEnd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 xml:space="preserve"> Kherson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9A22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121,493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F57B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KU601398|APMV1|Auk|Russia|2015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5BAC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98.7%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AA12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15,085</w:t>
            </w:r>
          </w:p>
        </w:tc>
      </w:tr>
      <w:tr w:rsidR="00E50D0E" w14:paraId="44C3D37F" w14:textId="77777777">
        <w:trPr>
          <w:trHeight w:val="71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8DEA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APMV-1|Grey_Goose|Myt|1-4|4-09|2017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1A97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Grey goose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F386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Myt</w:t>
            </w:r>
            <w:proofErr w:type="spellEnd"/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 xml:space="preserve"> Kherson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3E97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925,542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1360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KU601398|APMV1|Auk|Russia|2015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3822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99.1%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55F3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15,093</w:t>
            </w:r>
          </w:p>
        </w:tc>
      </w:tr>
      <w:tr w:rsidR="00E50D0E" w14:paraId="1EBD8E12" w14:textId="77777777">
        <w:trPr>
          <w:trHeight w:val="440"/>
        </w:trPr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7958BC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APMV-1|Shelduck|Chur_Kherson|1-5|2-11|2017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F1F0BB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Shelduck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510F91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Chur Kherson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731CFF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1,276,200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D04D97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KU601398|APMV1|Auk|Russia|2015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E1707F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99.2%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49A4E6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15,090</w:t>
            </w:r>
          </w:p>
        </w:tc>
      </w:tr>
    </w:tbl>
    <w:p w14:paraId="6900102B" w14:textId="77777777" w:rsidR="00E50D0E" w:rsidRDefault="00E50D0E">
      <w:pPr>
        <w:jc w:val="both"/>
        <w:rPr>
          <w:rFonts w:ascii="Times" w:eastAsia="Times" w:hAnsi="Times" w:cs="Times"/>
          <w:color w:val="000000"/>
        </w:rPr>
        <w:sectPr w:rsidR="00E50D0E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14:paraId="15EECF16" w14:textId="35CA0C65" w:rsidR="00805C88" w:rsidRDefault="00062F66">
      <w:pP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lastRenderedPageBreak/>
        <w:t>Supplementary Table S</w:t>
      </w:r>
      <w:r w:rsidR="009733C5">
        <w:rPr>
          <w:rFonts w:ascii="Times" w:eastAsia="Times" w:hAnsi="Times" w:cs="Times"/>
          <w:b/>
          <w:color w:val="000000"/>
        </w:rPr>
        <w:t>8</w:t>
      </w:r>
      <w:r>
        <w:rPr>
          <w:rFonts w:ascii="Times" w:eastAsia="Times" w:hAnsi="Times" w:cs="Times"/>
          <w:b/>
          <w:color w:val="000000"/>
        </w:rPr>
        <w:t>.</w:t>
      </w:r>
      <w:r>
        <w:rPr>
          <w:rFonts w:ascii="Times" w:eastAsia="Times" w:hAnsi="Times" w:cs="Times"/>
          <w:color w:val="000000"/>
        </w:rPr>
        <w:t xml:space="preserve"> Amino acid substitution table for </w:t>
      </w:r>
    </w:p>
    <w:p w14:paraId="42793456" w14:textId="015ADD77" w:rsidR="00E50D0E" w:rsidRDefault="00062F66">
      <w:pPr>
        <w:rPr>
          <w:rFonts w:ascii="Times" w:eastAsia="Times" w:hAnsi="Times" w:cs="Times"/>
          <w:color w:val="000000"/>
          <w:sz w:val="22"/>
          <w:szCs w:val="22"/>
        </w:rPr>
      </w:pPr>
      <w:r>
        <w:rPr>
          <w:rFonts w:ascii="Times" w:eastAsia="Times" w:hAnsi="Times" w:cs="Times"/>
          <w:color w:val="000000"/>
          <w:sz w:val="22"/>
          <w:szCs w:val="22"/>
        </w:rPr>
        <w:t>APMV1/Mallard/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Myt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Kherson/1-4/4-09/17 </w:t>
      </w:r>
      <w:r>
        <w:rPr>
          <w:rFonts w:ascii="Times" w:eastAsia="Times" w:hAnsi="Times" w:cs="Times"/>
          <w:color w:val="000000"/>
        </w:rPr>
        <w:t>compared to reference KX352836|APMV1|</w:t>
      </w:r>
      <w:proofErr w:type="spellStart"/>
      <w:r>
        <w:rPr>
          <w:rFonts w:ascii="Times" w:eastAsia="Times" w:hAnsi="Times" w:cs="Times"/>
          <w:color w:val="000000"/>
        </w:rPr>
        <w:t>Teal</w:t>
      </w:r>
      <w:proofErr w:type="spellEnd"/>
      <w:r>
        <w:rPr>
          <w:rFonts w:ascii="Times" w:eastAsia="Times" w:hAnsi="Times" w:cs="Times"/>
          <w:color w:val="000000"/>
        </w:rPr>
        <w:t xml:space="preserve">|Russia|2010_08_28. </w:t>
      </w:r>
    </w:p>
    <w:p w14:paraId="3ED9A49A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3E8C8E39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4"/>
        <w:tblW w:w="94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88"/>
        <w:gridCol w:w="789"/>
        <w:gridCol w:w="789"/>
        <w:gridCol w:w="919"/>
        <w:gridCol w:w="789"/>
        <w:gridCol w:w="788"/>
        <w:gridCol w:w="788"/>
        <w:gridCol w:w="788"/>
        <w:gridCol w:w="788"/>
        <w:gridCol w:w="788"/>
        <w:gridCol w:w="1475"/>
      </w:tblGrid>
      <w:tr w:rsidR="00E50D0E" w14:paraId="1FCC5B47" w14:textId="77777777">
        <w:trPr>
          <w:trHeight w:val="320"/>
        </w:trPr>
        <w:tc>
          <w:tcPr>
            <w:tcW w:w="157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138F839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Nucleoprotein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197828A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Phosphoprotein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C77CE2F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Matrix protein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B2DCA32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Fusion Protein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B2DA4D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Hemagglutinin Protein</w:t>
            </w:r>
          </w:p>
        </w:tc>
        <w:tc>
          <w:tcPr>
            <w:tcW w:w="14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66D7272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Large Polymerase Protein</w:t>
            </w:r>
          </w:p>
        </w:tc>
      </w:tr>
      <w:tr w:rsidR="00E50D0E" w14:paraId="7965CBA9" w14:textId="77777777">
        <w:trPr>
          <w:trHeight w:val="320"/>
        </w:trPr>
        <w:tc>
          <w:tcPr>
            <w:tcW w:w="1578" w:type="dxa"/>
            <w:gridSpan w:val="2"/>
            <w:tcBorders>
              <w:top w:val="single" w:sz="4" w:space="0" w:color="000000"/>
            </w:tcBorders>
          </w:tcPr>
          <w:p w14:paraId="7DD680C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Y230H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</w:tcBorders>
          </w:tcPr>
          <w:p w14:paraId="2917C8F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T210I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</w:tcBorders>
          </w:tcPr>
          <w:p w14:paraId="1085375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K226R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</w:tcBorders>
          </w:tcPr>
          <w:p w14:paraId="61A90AB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</w:tcBorders>
          </w:tcPr>
          <w:p w14:paraId="2D0D60A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L211P</w:t>
            </w:r>
          </w:p>
        </w:tc>
        <w:tc>
          <w:tcPr>
            <w:tcW w:w="1475" w:type="dxa"/>
            <w:tcBorders>
              <w:top w:val="single" w:sz="4" w:space="0" w:color="000000"/>
            </w:tcBorders>
          </w:tcPr>
          <w:p w14:paraId="7541D3C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S3G</w:t>
            </w:r>
          </w:p>
        </w:tc>
      </w:tr>
      <w:tr w:rsidR="00E50D0E" w14:paraId="57855332" w14:textId="77777777">
        <w:trPr>
          <w:trHeight w:val="320"/>
        </w:trPr>
        <w:tc>
          <w:tcPr>
            <w:tcW w:w="789" w:type="dxa"/>
          </w:tcPr>
          <w:p w14:paraId="5142FAE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11A0F23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gridSpan w:val="2"/>
          </w:tcPr>
          <w:p w14:paraId="6678466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S239N</w:t>
            </w:r>
          </w:p>
        </w:tc>
        <w:tc>
          <w:tcPr>
            <w:tcW w:w="1577" w:type="dxa"/>
            <w:gridSpan w:val="2"/>
          </w:tcPr>
          <w:p w14:paraId="2F328A6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G230R</w:t>
            </w:r>
          </w:p>
        </w:tc>
        <w:tc>
          <w:tcPr>
            <w:tcW w:w="788" w:type="dxa"/>
          </w:tcPr>
          <w:p w14:paraId="40F4843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F80C99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gridSpan w:val="2"/>
          </w:tcPr>
          <w:p w14:paraId="0AC23B4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RR 293G</w:t>
            </w:r>
          </w:p>
        </w:tc>
        <w:tc>
          <w:tcPr>
            <w:tcW w:w="1475" w:type="dxa"/>
          </w:tcPr>
          <w:p w14:paraId="5869378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V187I</w:t>
            </w:r>
          </w:p>
        </w:tc>
      </w:tr>
      <w:tr w:rsidR="00E50D0E" w14:paraId="56A461AE" w14:textId="77777777">
        <w:trPr>
          <w:trHeight w:val="320"/>
        </w:trPr>
        <w:tc>
          <w:tcPr>
            <w:tcW w:w="789" w:type="dxa"/>
          </w:tcPr>
          <w:p w14:paraId="30D594B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0CB7B58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gridSpan w:val="2"/>
          </w:tcPr>
          <w:p w14:paraId="7EBBF5F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I248V</w:t>
            </w:r>
          </w:p>
        </w:tc>
        <w:tc>
          <w:tcPr>
            <w:tcW w:w="789" w:type="dxa"/>
          </w:tcPr>
          <w:p w14:paraId="0BD7596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F8E5EA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3D2CF8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970BFE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gridSpan w:val="2"/>
          </w:tcPr>
          <w:p w14:paraId="757F6BA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E495V</w:t>
            </w:r>
          </w:p>
        </w:tc>
        <w:tc>
          <w:tcPr>
            <w:tcW w:w="1475" w:type="dxa"/>
          </w:tcPr>
          <w:p w14:paraId="34525C1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V207E</w:t>
            </w:r>
          </w:p>
        </w:tc>
      </w:tr>
      <w:tr w:rsidR="00E50D0E" w14:paraId="14156E2A" w14:textId="77777777">
        <w:trPr>
          <w:trHeight w:val="320"/>
        </w:trPr>
        <w:tc>
          <w:tcPr>
            <w:tcW w:w="789" w:type="dxa"/>
          </w:tcPr>
          <w:p w14:paraId="7B44434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04D6BAD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gridSpan w:val="2"/>
          </w:tcPr>
          <w:p w14:paraId="3CC98F4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A341V</w:t>
            </w:r>
          </w:p>
        </w:tc>
        <w:tc>
          <w:tcPr>
            <w:tcW w:w="789" w:type="dxa"/>
          </w:tcPr>
          <w:p w14:paraId="1B8BAA0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807CB8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3E18D2B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9587EE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gridSpan w:val="2"/>
          </w:tcPr>
          <w:p w14:paraId="330A897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C596Y</w:t>
            </w:r>
          </w:p>
        </w:tc>
        <w:tc>
          <w:tcPr>
            <w:tcW w:w="1475" w:type="dxa"/>
          </w:tcPr>
          <w:p w14:paraId="364870A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I661V</w:t>
            </w:r>
          </w:p>
        </w:tc>
      </w:tr>
      <w:tr w:rsidR="00E50D0E" w14:paraId="5D187383" w14:textId="77777777">
        <w:trPr>
          <w:trHeight w:val="320"/>
        </w:trPr>
        <w:tc>
          <w:tcPr>
            <w:tcW w:w="789" w:type="dxa"/>
          </w:tcPr>
          <w:p w14:paraId="152FF20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6B65269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gridSpan w:val="2"/>
          </w:tcPr>
          <w:p w14:paraId="22879C6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M342I</w:t>
            </w:r>
          </w:p>
        </w:tc>
        <w:tc>
          <w:tcPr>
            <w:tcW w:w="789" w:type="dxa"/>
          </w:tcPr>
          <w:p w14:paraId="47889C0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ED756C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628985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E67F93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gridSpan w:val="2"/>
          </w:tcPr>
          <w:p w14:paraId="55D1CAF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K603E</w:t>
            </w:r>
          </w:p>
        </w:tc>
        <w:tc>
          <w:tcPr>
            <w:tcW w:w="1475" w:type="dxa"/>
          </w:tcPr>
          <w:p w14:paraId="6C6440D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S894F</w:t>
            </w:r>
          </w:p>
        </w:tc>
      </w:tr>
      <w:tr w:rsidR="00E50D0E" w14:paraId="3D74260E" w14:textId="77777777">
        <w:trPr>
          <w:trHeight w:val="320"/>
        </w:trPr>
        <w:tc>
          <w:tcPr>
            <w:tcW w:w="789" w:type="dxa"/>
          </w:tcPr>
          <w:p w14:paraId="0E1448B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B36BCC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DF4AA0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6E2CC8C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471F777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1D38310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FBED1D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684B9D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4CDB12D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B6E03B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16906B6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S952N</w:t>
            </w:r>
          </w:p>
        </w:tc>
      </w:tr>
      <w:tr w:rsidR="00E50D0E" w14:paraId="447206C8" w14:textId="77777777">
        <w:trPr>
          <w:trHeight w:val="320"/>
        </w:trPr>
        <w:tc>
          <w:tcPr>
            <w:tcW w:w="789" w:type="dxa"/>
          </w:tcPr>
          <w:p w14:paraId="2BE4BB4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00F27F7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7210FA2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1059A90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5AB61E2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17AE8E6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1E9940D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85A0A0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314024D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4D1DB5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01D7876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R1071K</w:t>
            </w:r>
          </w:p>
        </w:tc>
      </w:tr>
      <w:tr w:rsidR="00E50D0E" w14:paraId="25CA735A" w14:textId="77777777">
        <w:trPr>
          <w:trHeight w:val="320"/>
        </w:trPr>
        <w:tc>
          <w:tcPr>
            <w:tcW w:w="789" w:type="dxa"/>
          </w:tcPr>
          <w:p w14:paraId="657AFF5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AA3D2C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9D8F78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539CBF7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F6A5F1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6ECF094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17A33E9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6CA5B67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C56049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AFAFD6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09D75AF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N1564H</w:t>
            </w:r>
          </w:p>
        </w:tc>
      </w:tr>
      <w:tr w:rsidR="00E50D0E" w14:paraId="547431E6" w14:textId="77777777">
        <w:trPr>
          <w:trHeight w:val="320"/>
        </w:trPr>
        <w:tc>
          <w:tcPr>
            <w:tcW w:w="789" w:type="dxa"/>
          </w:tcPr>
          <w:p w14:paraId="62B81C8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4C2C841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62D581D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33E3C4A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43FB9AC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66C830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BEC789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9DC18A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BAA443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4E07B66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18ECEE0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S1753N</w:t>
            </w:r>
          </w:p>
        </w:tc>
      </w:tr>
      <w:tr w:rsidR="00E50D0E" w14:paraId="6E693578" w14:textId="77777777">
        <w:trPr>
          <w:trHeight w:val="320"/>
        </w:trPr>
        <w:tc>
          <w:tcPr>
            <w:tcW w:w="789" w:type="dxa"/>
          </w:tcPr>
          <w:p w14:paraId="08AB169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268EE7D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535FF68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2382267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530B43C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234163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346000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3F7C96C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9B09ED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7CA7C7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2E14C8D4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weird</w:t>
            </w:r>
          </w:p>
        </w:tc>
      </w:tr>
      <w:tr w:rsidR="00E50D0E" w14:paraId="1F436CF1" w14:textId="77777777">
        <w:trPr>
          <w:trHeight w:val="320"/>
        </w:trPr>
        <w:tc>
          <w:tcPr>
            <w:tcW w:w="789" w:type="dxa"/>
          </w:tcPr>
          <w:p w14:paraId="55352F3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7461E75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6AF4C69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4B72EAD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12A71FA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3077223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65676C5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4BB35A4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3A9C5E5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1BDC210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66ECA359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weird</w:t>
            </w:r>
          </w:p>
        </w:tc>
      </w:tr>
      <w:tr w:rsidR="00E50D0E" w14:paraId="6501CD5B" w14:textId="77777777">
        <w:trPr>
          <w:trHeight w:val="320"/>
        </w:trPr>
        <w:tc>
          <w:tcPr>
            <w:tcW w:w="789" w:type="dxa"/>
          </w:tcPr>
          <w:p w14:paraId="78B72AB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25EDE40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250BF3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5EC4C4C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DBDBC5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32EE47D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A46E9D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D856B5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273D63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40EE3EF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0EF1958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weird</w:t>
            </w:r>
          </w:p>
        </w:tc>
      </w:tr>
      <w:tr w:rsidR="00E50D0E" w14:paraId="1122A56E" w14:textId="77777777">
        <w:trPr>
          <w:trHeight w:val="320"/>
        </w:trPr>
        <w:tc>
          <w:tcPr>
            <w:tcW w:w="789" w:type="dxa"/>
          </w:tcPr>
          <w:p w14:paraId="1130053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7A43AFD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11BDCE2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399AA28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7C5A189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76F3DB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1A05B7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FE2D6D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C5845C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179B71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4570BD8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T2095I</w:t>
            </w:r>
          </w:p>
        </w:tc>
      </w:tr>
      <w:tr w:rsidR="00E50D0E" w14:paraId="00B80F92" w14:textId="77777777">
        <w:trPr>
          <w:trHeight w:val="320"/>
        </w:trPr>
        <w:tc>
          <w:tcPr>
            <w:tcW w:w="789" w:type="dxa"/>
          </w:tcPr>
          <w:p w14:paraId="79311CD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6C2C409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78B5DA3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738113D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9E42C2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17E9B6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11D747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120A119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7508AF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7F014C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3059D11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L2139P</w:t>
            </w:r>
          </w:p>
        </w:tc>
      </w:tr>
      <w:tr w:rsidR="00E50D0E" w14:paraId="206A2EE6" w14:textId="77777777">
        <w:trPr>
          <w:trHeight w:val="320"/>
        </w:trPr>
        <w:tc>
          <w:tcPr>
            <w:tcW w:w="789" w:type="dxa"/>
          </w:tcPr>
          <w:p w14:paraId="3039F2D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A25C85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5682C93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726D456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650C49C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377042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7E8049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B060C2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20DC79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65AF540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1238999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weird</w:t>
            </w:r>
          </w:p>
        </w:tc>
      </w:tr>
      <w:tr w:rsidR="00E50D0E" w14:paraId="1943FC0C" w14:textId="77777777">
        <w:trPr>
          <w:trHeight w:val="320"/>
        </w:trPr>
        <w:tc>
          <w:tcPr>
            <w:tcW w:w="789" w:type="dxa"/>
          </w:tcPr>
          <w:p w14:paraId="2495E1A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24FDC08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5D0734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18E3626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6641F92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C0140A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71A834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3F2A827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CDB38D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6120596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3111F72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weird</w:t>
            </w:r>
          </w:p>
        </w:tc>
      </w:tr>
      <w:tr w:rsidR="00E50D0E" w14:paraId="04DA8E38" w14:textId="77777777">
        <w:trPr>
          <w:trHeight w:val="320"/>
        </w:trPr>
        <w:tc>
          <w:tcPr>
            <w:tcW w:w="789" w:type="dxa"/>
          </w:tcPr>
          <w:p w14:paraId="6029208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24D13EB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0A5FFFB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1FE21EB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40C2444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77C1344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4A003AC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5DB9ED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5568661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2121094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0B6D8D8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D2053N</w:t>
            </w:r>
          </w:p>
        </w:tc>
      </w:tr>
      <w:tr w:rsidR="00E50D0E" w14:paraId="21CC1E22" w14:textId="77777777">
        <w:trPr>
          <w:trHeight w:val="320"/>
        </w:trPr>
        <w:tc>
          <w:tcPr>
            <w:tcW w:w="789" w:type="dxa"/>
          </w:tcPr>
          <w:p w14:paraId="4F8EB39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308C790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180AEA5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75CCD05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</w:tcPr>
          <w:p w14:paraId="4D607C8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997383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9546DA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6FF40B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096263E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</w:tcPr>
          <w:p w14:paraId="1EA064D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75" w:type="dxa"/>
          </w:tcPr>
          <w:p w14:paraId="0A48B17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weird</w:t>
            </w:r>
          </w:p>
        </w:tc>
      </w:tr>
    </w:tbl>
    <w:p w14:paraId="2EACCF47" w14:textId="77777777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br w:type="page"/>
      </w:r>
    </w:p>
    <w:p w14:paraId="57412705" w14:textId="74811E9A" w:rsidR="00805C88" w:rsidRDefault="00062F66">
      <w:pP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lastRenderedPageBreak/>
        <w:t>Supplementary Table S</w:t>
      </w:r>
      <w:r w:rsidR="009733C5">
        <w:rPr>
          <w:rFonts w:ascii="Times" w:eastAsia="Times" w:hAnsi="Times" w:cs="Times"/>
          <w:b/>
          <w:color w:val="000000"/>
        </w:rPr>
        <w:t>9</w:t>
      </w:r>
      <w:r>
        <w:rPr>
          <w:rFonts w:ascii="Times" w:eastAsia="Times" w:hAnsi="Times" w:cs="Times"/>
          <w:b/>
          <w:color w:val="000000"/>
        </w:rPr>
        <w:t>.</w:t>
      </w:r>
      <w:r w:rsidR="00805C88"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color w:val="000000"/>
        </w:rPr>
        <w:t xml:space="preserve">Amino acid substitution table for </w:t>
      </w:r>
    </w:p>
    <w:p w14:paraId="369890DD" w14:textId="2A13DE3A" w:rsidR="00E50D0E" w:rsidRDefault="00062F66">
      <w:pPr>
        <w:rPr>
          <w:rFonts w:ascii="Times New Roman" w:eastAsia="Times New Roman" w:hAnsi="Times New Roman" w:cs="Times New Roman"/>
        </w:rPr>
      </w:pPr>
      <w:r>
        <w:rPr>
          <w:rFonts w:ascii="Times" w:eastAsia="Times" w:hAnsi="Times" w:cs="Times"/>
          <w:color w:val="000000"/>
          <w:sz w:val="22"/>
          <w:szCs w:val="22"/>
        </w:rPr>
        <w:t>APMV-1/Mallard/AN Kherson/TM434778/2002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" w:eastAsia="Times" w:hAnsi="Times" w:cs="Times"/>
          <w:color w:val="000000"/>
        </w:rPr>
        <w:t>compared to reference KX352836|APMV1|</w:t>
      </w:r>
      <w:proofErr w:type="spellStart"/>
      <w:r>
        <w:rPr>
          <w:rFonts w:ascii="Times" w:eastAsia="Times" w:hAnsi="Times" w:cs="Times"/>
          <w:color w:val="000000"/>
        </w:rPr>
        <w:t>Teal</w:t>
      </w:r>
      <w:proofErr w:type="spellEnd"/>
      <w:r>
        <w:rPr>
          <w:rFonts w:ascii="Times" w:eastAsia="Times" w:hAnsi="Times" w:cs="Times"/>
          <w:color w:val="000000"/>
        </w:rPr>
        <w:t>|Russia|2010_08_28.</w:t>
      </w:r>
    </w:p>
    <w:p w14:paraId="15FA3F5C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3C5D746E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5"/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86"/>
        <w:gridCol w:w="785"/>
        <w:gridCol w:w="785"/>
        <w:gridCol w:w="785"/>
        <w:gridCol w:w="216"/>
        <w:gridCol w:w="570"/>
        <w:gridCol w:w="784"/>
        <w:gridCol w:w="784"/>
        <w:gridCol w:w="715"/>
        <w:gridCol w:w="69"/>
        <w:gridCol w:w="807"/>
        <w:gridCol w:w="807"/>
        <w:gridCol w:w="1467"/>
      </w:tblGrid>
      <w:tr w:rsidR="00E50D0E" w14:paraId="3DF81A34" w14:textId="77777777">
        <w:trPr>
          <w:trHeight w:val="320"/>
        </w:trPr>
        <w:tc>
          <w:tcPr>
            <w:tcW w:w="157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84868CA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Nucleoprotein</w:t>
            </w:r>
          </w:p>
        </w:tc>
        <w:tc>
          <w:tcPr>
            <w:tcW w:w="1786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CE8FC81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Phosphoprotein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12BA2A6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Matrix Protein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0BA694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Fusion Protein</w:t>
            </w:r>
          </w:p>
        </w:tc>
        <w:tc>
          <w:tcPr>
            <w:tcW w:w="1683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402414C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Hemagglutinin Protein</w:t>
            </w:r>
          </w:p>
        </w:tc>
        <w:tc>
          <w:tcPr>
            <w:tcW w:w="14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8FF007" w14:textId="77777777" w:rsidR="00E50D0E" w:rsidRDefault="00062F66">
            <w:pPr>
              <w:jc w:val="both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Large Polymerase Protein</w:t>
            </w:r>
          </w:p>
        </w:tc>
      </w:tr>
      <w:tr w:rsidR="00E50D0E" w14:paraId="5551B486" w14:textId="77777777">
        <w:trPr>
          <w:trHeight w:val="320"/>
        </w:trPr>
        <w:tc>
          <w:tcPr>
            <w:tcW w:w="1571" w:type="dxa"/>
            <w:gridSpan w:val="2"/>
            <w:tcBorders>
              <w:top w:val="single" w:sz="4" w:space="0" w:color="000000"/>
            </w:tcBorders>
            <w:vAlign w:val="center"/>
          </w:tcPr>
          <w:p w14:paraId="721218AD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</w:tcBorders>
            <w:vAlign w:val="center"/>
          </w:tcPr>
          <w:p w14:paraId="3B49923E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A78V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</w:tcBorders>
            <w:vAlign w:val="center"/>
          </w:tcPr>
          <w:p w14:paraId="107C35D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1568" w:type="dxa"/>
            <w:gridSpan w:val="3"/>
            <w:tcBorders>
              <w:top w:val="single" w:sz="4" w:space="0" w:color="000000"/>
            </w:tcBorders>
            <w:vAlign w:val="center"/>
          </w:tcPr>
          <w:p w14:paraId="082AEA8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T203A</w:t>
            </w:r>
          </w:p>
        </w:tc>
        <w:tc>
          <w:tcPr>
            <w:tcW w:w="1614" w:type="dxa"/>
            <w:gridSpan w:val="2"/>
            <w:tcBorders>
              <w:top w:val="single" w:sz="4" w:space="0" w:color="000000"/>
            </w:tcBorders>
            <w:vAlign w:val="center"/>
          </w:tcPr>
          <w:p w14:paraId="7173F9F5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R63K</w:t>
            </w:r>
          </w:p>
        </w:tc>
        <w:tc>
          <w:tcPr>
            <w:tcW w:w="1467" w:type="dxa"/>
            <w:tcBorders>
              <w:top w:val="single" w:sz="4" w:space="0" w:color="000000"/>
            </w:tcBorders>
            <w:vAlign w:val="center"/>
          </w:tcPr>
          <w:p w14:paraId="09491FB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S3G</w:t>
            </w:r>
          </w:p>
        </w:tc>
      </w:tr>
      <w:tr w:rsidR="00E50D0E" w14:paraId="03205F98" w14:textId="77777777">
        <w:trPr>
          <w:trHeight w:val="320"/>
        </w:trPr>
        <w:tc>
          <w:tcPr>
            <w:tcW w:w="786" w:type="dxa"/>
            <w:vAlign w:val="center"/>
          </w:tcPr>
          <w:p w14:paraId="3A874FB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740B2EC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6C0E3A5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78E128B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vAlign w:val="center"/>
          </w:tcPr>
          <w:p w14:paraId="70E30FB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51DE3A8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5578AB5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1152992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vAlign w:val="center"/>
          </w:tcPr>
          <w:p w14:paraId="28C93D0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C123S</w:t>
            </w:r>
          </w:p>
        </w:tc>
        <w:tc>
          <w:tcPr>
            <w:tcW w:w="1467" w:type="dxa"/>
            <w:vAlign w:val="center"/>
          </w:tcPr>
          <w:p w14:paraId="4B36748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S156C</w:t>
            </w:r>
          </w:p>
        </w:tc>
      </w:tr>
      <w:tr w:rsidR="00E50D0E" w14:paraId="607F0960" w14:textId="77777777">
        <w:trPr>
          <w:trHeight w:val="320"/>
        </w:trPr>
        <w:tc>
          <w:tcPr>
            <w:tcW w:w="786" w:type="dxa"/>
            <w:vAlign w:val="center"/>
          </w:tcPr>
          <w:p w14:paraId="0BFFFED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76DF856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780D72F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37010F7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vAlign w:val="center"/>
          </w:tcPr>
          <w:p w14:paraId="3EBBA4B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3FABFCA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4408F85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272B579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vAlign w:val="center"/>
          </w:tcPr>
          <w:p w14:paraId="44CB90EC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D285E</w:t>
            </w:r>
          </w:p>
        </w:tc>
        <w:tc>
          <w:tcPr>
            <w:tcW w:w="1467" w:type="dxa"/>
            <w:vAlign w:val="center"/>
          </w:tcPr>
          <w:p w14:paraId="50838480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V187I</w:t>
            </w:r>
          </w:p>
        </w:tc>
      </w:tr>
      <w:tr w:rsidR="00E50D0E" w14:paraId="2BE11622" w14:textId="77777777">
        <w:trPr>
          <w:trHeight w:val="320"/>
        </w:trPr>
        <w:tc>
          <w:tcPr>
            <w:tcW w:w="786" w:type="dxa"/>
            <w:vAlign w:val="center"/>
          </w:tcPr>
          <w:p w14:paraId="049790C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4599E12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3B5FA49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5F39B4E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vAlign w:val="center"/>
          </w:tcPr>
          <w:p w14:paraId="43DEEF45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5A8DF79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1361422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15340FF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vAlign w:val="center"/>
          </w:tcPr>
          <w:p w14:paraId="09552DE2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R293G</w:t>
            </w:r>
          </w:p>
        </w:tc>
        <w:tc>
          <w:tcPr>
            <w:tcW w:w="1467" w:type="dxa"/>
            <w:vAlign w:val="center"/>
          </w:tcPr>
          <w:p w14:paraId="23CDDE97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O626P</w:t>
            </w:r>
          </w:p>
        </w:tc>
      </w:tr>
      <w:tr w:rsidR="00E50D0E" w14:paraId="32CE4624" w14:textId="77777777">
        <w:trPr>
          <w:trHeight w:val="320"/>
        </w:trPr>
        <w:tc>
          <w:tcPr>
            <w:tcW w:w="786" w:type="dxa"/>
            <w:vAlign w:val="center"/>
          </w:tcPr>
          <w:p w14:paraId="751AD091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20C0500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0CCBC27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7FF0FEF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vAlign w:val="center"/>
          </w:tcPr>
          <w:p w14:paraId="5B7317F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696C03E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6FDF6BB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69345CC4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vAlign w:val="center"/>
          </w:tcPr>
          <w:p w14:paraId="18D7ACD6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K567R</w:t>
            </w:r>
          </w:p>
        </w:tc>
        <w:tc>
          <w:tcPr>
            <w:tcW w:w="1467" w:type="dxa"/>
            <w:vAlign w:val="center"/>
          </w:tcPr>
          <w:p w14:paraId="250E5B38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S894F</w:t>
            </w:r>
          </w:p>
        </w:tc>
      </w:tr>
      <w:tr w:rsidR="00E50D0E" w14:paraId="0D862C66" w14:textId="77777777">
        <w:trPr>
          <w:trHeight w:val="320"/>
        </w:trPr>
        <w:tc>
          <w:tcPr>
            <w:tcW w:w="786" w:type="dxa"/>
            <w:vAlign w:val="center"/>
          </w:tcPr>
          <w:p w14:paraId="2E65A1E7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0C00F80F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1C390276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5220266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vAlign w:val="center"/>
          </w:tcPr>
          <w:p w14:paraId="366D5C50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1C7B335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3D6C847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072395F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vAlign w:val="center"/>
          </w:tcPr>
          <w:p w14:paraId="7B3DD7EF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I590V</w:t>
            </w:r>
          </w:p>
        </w:tc>
        <w:tc>
          <w:tcPr>
            <w:tcW w:w="1467" w:type="dxa"/>
            <w:vAlign w:val="center"/>
          </w:tcPr>
          <w:p w14:paraId="0E91E18A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E1031G</w:t>
            </w:r>
          </w:p>
        </w:tc>
      </w:tr>
      <w:tr w:rsidR="00E50D0E" w14:paraId="4E514BF1" w14:textId="77777777">
        <w:trPr>
          <w:trHeight w:val="320"/>
        </w:trPr>
        <w:tc>
          <w:tcPr>
            <w:tcW w:w="786" w:type="dxa"/>
            <w:vAlign w:val="center"/>
          </w:tcPr>
          <w:p w14:paraId="6F62008C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1DBBDD3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4B235A08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2641BBD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vAlign w:val="center"/>
          </w:tcPr>
          <w:p w14:paraId="42CF5C1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280D321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1D47F56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6C9F123D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vAlign w:val="center"/>
          </w:tcPr>
          <w:p w14:paraId="2D8B9E7B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K603E</w:t>
            </w:r>
          </w:p>
        </w:tc>
        <w:tc>
          <w:tcPr>
            <w:tcW w:w="1467" w:type="dxa"/>
            <w:vAlign w:val="center"/>
          </w:tcPr>
          <w:p w14:paraId="604B92F3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P1734S</w:t>
            </w:r>
          </w:p>
        </w:tc>
      </w:tr>
      <w:tr w:rsidR="00E50D0E" w14:paraId="5A2EB191" w14:textId="77777777">
        <w:trPr>
          <w:trHeight w:val="320"/>
        </w:trPr>
        <w:tc>
          <w:tcPr>
            <w:tcW w:w="786" w:type="dxa"/>
            <w:vAlign w:val="center"/>
          </w:tcPr>
          <w:p w14:paraId="1FDB4A53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3ABF099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4DE01C4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14:paraId="29AAC17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vAlign w:val="center"/>
          </w:tcPr>
          <w:p w14:paraId="16CDBA7E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6D7844B2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39F0411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50FE2D3B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14:paraId="4219FF69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07" w:type="dxa"/>
            <w:vAlign w:val="center"/>
          </w:tcPr>
          <w:p w14:paraId="7A6823DA" w14:textId="77777777" w:rsidR="00E50D0E" w:rsidRDefault="00E50D0E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083451B1" w14:textId="77777777" w:rsidR="00E50D0E" w:rsidRDefault="00062F66">
            <w:pPr>
              <w:jc w:val="both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Y2202C</w:t>
            </w:r>
          </w:p>
        </w:tc>
      </w:tr>
    </w:tbl>
    <w:p w14:paraId="4C5EDF57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6EAAFA5F" w14:textId="77777777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br w:type="page"/>
      </w:r>
    </w:p>
    <w:p w14:paraId="27A85F40" w14:textId="05CC04C2" w:rsidR="00805C88" w:rsidRDefault="00062F66">
      <w:pP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lastRenderedPageBreak/>
        <w:t>Supplementary Table S</w:t>
      </w:r>
      <w:r w:rsidR="009733C5">
        <w:rPr>
          <w:rFonts w:ascii="Times" w:eastAsia="Times" w:hAnsi="Times" w:cs="Times"/>
          <w:b/>
          <w:color w:val="000000"/>
        </w:rPr>
        <w:t>10</w:t>
      </w:r>
      <w:r>
        <w:rPr>
          <w:rFonts w:ascii="Times" w:eastAsia="Times" w:hAnsi="Times" w:cs="Times"/>
          <w:b/>
          <w:color w:val="000000"/>
        </w:rPr>
        <w:t>.</w:t>
      </w:r>
      <w:r w:rsidR="00805C88"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color w:val="000000"/>
        </w:rPr>
        <w:t xml:space="preserve">Amino acid substitution table for </w:t>
      </w:r>
    </w:p>
    <w:p w14:paraId="305412B0" w14:textId="7982BD62" w:rsidR="00E50D0E" w:rsidRDefault="00062F66">
      <w:pP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  <w:sz w:val="22"/>
          <w:szCs w:val="22"/>
        </w:rPr>
        <w:t xml:space="preserve">APMV-6/Environmental/ND Kherson/41-45/7-08/17 </w:t>
      </w:r>
      <w:r>
        <w:rPr>
          <w:rFonts w:ascii="Times" w:eastAsia="Times" w:hAnsi="Times" w:cs="Times"/>
          <w:color w:val="000000"/>
        </w:rPr>
        <w:t>compared to reference JX522537.1|APMV6|Mallard|China|2011.</w:t>
      </w:r>
    </w:p>
    <w:p w14:paraId="245DAD4D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38CE21C3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6"/>
        <w:tblW w:w="9450" w:type="dxa"/>
        <w:tblInd w:w="-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1"/>
        <w:gridCol w:w="729"/>
        <w:gridCol w:w="897"/>
        <w:gridCol w:w="759"/>
        <w:gridCol w:w="799"/>
        <w:gridCol w:w="730"/>
        <w:gridCol w:w="216"/>
        <w:gridCol w:w="307"/>
        <w:gridCol w:w="632"/>
        <w:gridCol w:w="393"/>
        <w:gridCol w:w="581"/>
        <w:gridCol w:w="1147"/>
        <w:gridCol w:w="216"/>
        <w:gridCol w:w="579"/>
        <w:gridCol w:w="484"/>
        <w:gridCol w:w="90"/>
      </w:tblGrid>
      <w:tr w:rsidR="00E50D0E" w14:paraId="245E7639" w14:textId="77777777">
        <w:trPr>
          <w:gridAfter w:val="1"/>
          <w:wAfter w:w="90" w:type="dxa"/>
          <w:trHeight w:val="962"/>
        </w:trPr>
        <w:tc>
          <w:tcPr>
            <w:tcW w:w="162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F217EB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Nucleoprotein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8C89A9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Hemagglutinin Protein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A89D277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Phosphoprotein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45BF04E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Matrix protein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61EA857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Fusion Protein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2D00CD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Large Polymerase Protein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84813B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SH Protein</w:t>
            </w:r>
          </w:p>
        </w:tc>
      </w:tr>
      <w:tr w:rsidR="00E50D0E" w14:paraId="000800B8" w14:textId="77777777">
        <w:trPr>
          <w:trHeight w:val="320"/>
        </w:trPr>
        <w:tc>
          <w:tcPr>
            <w:tcW w:w="1620" w:type="dxa"/>
            <w:gridSpan w:val="2"/>
            <w:tcBorders>
              <w:top w:val="single" w:sz="4" w:space="0" w:color="000000"/>
            </w:tcBorders>
            <w:vAlign w:val="center"/>
          </w:tcPr>
          <w:p w14:paraId="56EA2E9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A79T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</w:tcBorders>
            <w:vAlign w:val="center"/>
          </w:tcPr>
          <w:p w14:paraId="710B28E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K57R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</w:tcBorders>
            <w:vAlign w:val="center"/>
          </w:tcPr>
          <w:p w14:paraId="542E21E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S64P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</w:tcBorders>
            <w:vAlign w:val="center"/>
          </w:tcPr>
          <w:p w14:paraId="08D6927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V342I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</w:tcBorders>
            <w:vAlign w:val="center"/>
          </w:tcPr>
          <w:p w14:paraId="2ABE0EB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N20S</w:t>
            </w:r>
          </w:p>
        </w:tc>
        <w:tc>
          <w:tcPr>
            <w:tcW w:w="1147" w:type="dxa"/>
            <w:tcBorders>
              <w:top w:val="single" w:sz="4" w:space="0" w:color="000000"/>
            </w:tcBorders>
            <w:vAlign w:val="center"/>
          </w:tcPr>
          <w:p w14:paraId="5847456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T51A</w:t>
            </w:r>
          </w:p>
        </w:tc>
        <w:tc>
          <w:tcPr>
            <w:tcW w:w="1369" w:type="dxa"/>
            <w:gridSpan w:val="4"/>
            <w:tcBorders>
              <w:top w:val="single" w:sz="4" w:space="0" w:color="000000"/>
            </w:tcBorders>
            <w:vAlign w:val="center"/>
          </w:tcPr>
          <w:p w14:paraId="413DEF0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T49A</w:t>
            </w:r>
          </w:p>
        </w:tc>
      </w:tr>
      <w:tr w:rsidR="00E50D0E" w14:paraId="5A8D2B90" w14:textId="77777777">
        <w:trPr>
          <w:trHeight w:val="320"/>
        </w:trPr>
        <w:tc>
          <w:tcPr>
            <w:tcW w:w="1620" w:type="dxa"/>
            <w:gridSpan w:val="2"/>
            <w:vAlign w:val="center"/>
          </w:tcPr>
          <w:p w14:paraId="4E103B2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D419N</w:t>
            </w:r>
          </w:p>
        </w:tc>
        <w:tc>
          <w:tcPr>
            <w:tcW w:w="1656" w:type="dxa"/>
            <w:gridSpan w:val="2"/>
            <w:vAlign w:val="center"/>
          </w:tcPr>
          <w:p w14:paraId="5FBA3CB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P64S</w:t>
            </w:r>
          </w:p>
        </w:tc>
        <w:tc>
          <w:tcPr>
            <w:tcW w:w="1529" w:type="dxa"/>
            <w:gridSpan w:val="2"/>
            <w:vAlign w:val="center"/>
          </w:tcPr>
          <w:p w14:paraId="06B8B93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S68P</w:t>
            </w:r>
          </w:p>
        </w:tc>
        <w:tc>
          <w:tcPr>
            <w:tcW w:w="1155" w:type="dxa"/>
            <w:gridSpan w:val="3"/>
            <w:vAlign w:val="center"/>
          </w:tcPr>
          <w:p w14:paraId="77A5257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159AA3C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A76T</w:t>
            </w:r>
          </w:p>
        </w:tc>
        <w:tc>
          <w:tcPr>
            <w:tcW w:w="1147" w:type="dxa"/>
            <w:vAlign w:val="center"/>
          </w:tcPr>
          <w:p w14:paraId="68895AC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I121V</w:t>
            </w:r>
          </w:p>
        </w:tc>
        <w:tc>
          <w:tcPr>
            <w:tcW w:w="1369" w:type="dxa"/>
            <w:gridSpan w:val="4"/>
            <w:vAlign w:val="center"/>
          </w:tcPr>
          <w:p w14:paraId="786BCC6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N89T</w:t>
            </w:r>
          </w:p>
        </w:tc>
      </w:tr>
      <w:tr w:rsidR="00E50D0E" w14:paraId="48AFFD8C" w14:textId="77777777">
        <w:trPr>
          <w:trHeight w:val="320"/>
        </w:trPr>
        <w:tc>
          <w:tcPr>
            <w:tcW w:w="891" w:type="dxa"/>
            <w:vAlign w:val="center"/>
          </w:tcPr>
          <w:p w14:paraId="74CD0A4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791127C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222EF3A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S71G</w:t>
            </w:r>
          </w:p>
        </w:tc>
        <w:tc>
          <w:tcPr>
            <w:tcW w:w="1529" w:type="dxa"/>
            <w:gridSpan w:val="2"/>
            <w:vAlign w:val="center"/>
          </w:tcPr>
          <w:p w14:paraId="7E460DB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N83D</w:t>
            </w:r>
          </w:p>
        </w:tc>
        <w:tc>
          <w:tcPr>
            <w:tcW w:w="1155" w:type="dxa"/>
            <w:gridSpan w:val="3"/>
            <w:vAlign w:val="center"/>
          </w:tcPr>
          <w:p w14:paraId="6089A46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1B7441B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S77G</w:t>
            </w:r>
          </w:p>
        </w:tc>
        <w:tc>
          <w:tcPr>
            <w:tcW w:w="1147" w:type="dxa"/>
            <w:vAlign w:val="center"/>
          </w:tcPr>
          <w:p w14:paraId="56098B2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A405T</w:t>
            </w:r>
          </w:p>
        </w:tc>
        <w:tc>
          <w:tcPr>
            <w:tcW w:w="795" w:type="dxa"/>
            <w:gridSpan w:val="2"/>
            <w:vAlign w:val="center"/>
          </w:tcPr>
          <w:p w14:paraId="472B4AA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62DCB8F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10FFA43F" w14:textId="77777777">
        <w:trPr>
          <w:trHeight w:val="320"/>
        </w:trPr>
        <w:tc>
          <w:tcPr>
            <w:tcW w:w="891" w:type="dxa"/>
            <w:vAlign w:val="center"/>
          </w:tcPr>
          <w:p w14:paraId="229EB15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3D06030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2AAF657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V171A</w:t>
            </w:r>
          </w:p>
        </w:tc>
        <w:tc>
          <w:tcPr>
            <w:tcW w:w="1529" w:type="dxa"/>
            <w:gridSpan w:val="2"/>
            <w:vAlign w:val="center"/>
          </w:tcPr>
          <w:p w14:paraId="25D416A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H168Y</w:t>
            </w:r>
          </w:p>
        </w:tc>
        <w:tc>
          <w:tcPr>
            <w:tcW w:w="523" w:type="dxa"/>
            <w:gridSpan w:val="2"/>
            <w:vAlign w:val="center"/>
          </w:tcPr>
          <w:p w14:paraId="547562F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3661E82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6514253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E148D</w:t>
            </w:r>
          </w:p>
        </w:tc>
        <w:tc>
          <w:tcPr>
            <w:tcW w:w="1147" w:type="dxa"/>
            <w:vAlign w:val="center"/>
          </w:tcPr>
          <w:p w14:paraId="50E585C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S637N</w:t>
            </w:r>
          </w:p>
        </w:tc>
        <w:tc>
          <w:tcPr>
            <w:tcW w:w="795" w:type="dxa"/>
            <w:gridSpan w:val="2"/>
            <w:vAlign w:val="center"/>
          </w:tcPr>
          <w:p w14:paraId="1049FD5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018972A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2AE498FA" w14:textId="77777777">
        <w:trPr>
          <w:trHeight w:val="320"/>
        </w:trPr>
        <w:tc>
          <w:tcPr>
            <w:tcW w:w="891" w:type="dxa"/>
            <w:vAlign w:val="center"/>
          </w:tcPr>
          <w:p w14:paraId="3A4CADE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2AB7371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51C84A5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V212I</w:t>
            </w:r>
          </w:p>
        </w:tc>
        <w:tc>
          <w:tcPr>
            <w:tcW w:w="799" w:type="dxa"/>
            <w:vAlign w:val="center"/>
          </w:tcPr>
          <w:p w14:paraId="0BD7AF5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6C6D582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39DB533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2E15363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14:paraId="7ECE64E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14:paraId="4F02BCB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370F035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P650L/M</w:t>
            </w:r>
          </w:p>
        </w:tc>
        <w:tc>
          <w:tcPr>
            <w:tcW w:w="795" w:type="dxa"/>
            <w:gridSpan w:val="2"/>
            <w:vAlign w:val="center"/>
          </w:tcPr>
          <w:p w14:paraId="55FEE27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2E41BC6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4F6F8D3A" w14:textId="77777777">
        <w:trPr>
          <w:trHeight w:val="320"/>
        </w:trPr>
        <w:tc>
          <w:tcPr>
            <w:tcW w:w="891" w:type="dxa"/>
            <w:vAlign w:val="center"/>
          </w:tcPr>
          <w:p w14:paraId="1ECD6A1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496BC1D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45F7DB2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R356G</w:t>
            </w:r>
          </w:p>
        </w:tc>
        <w:tc>
          <w:tcPr>
            <w:tcW w:w="799" w:type="dxa"/>
            <w:vAlign w:val="center"/>
          </w:tcPr>
          <w:p w14:paraId="50A01C2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2965A11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3AE2F3A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2FA971B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14:paraId="127CF1A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14:paraId="5E4F113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1A53853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H725N</w:t>
            </w:r>
          </w:p>
        </w:tc>
        <w:tc>
          <w:tcPr>
            <w:tcW w:w="795" w:type="dxa"/>
            <w:gridSpan w:val="2"/>
            <w:vAlign w:val="center"/>
          </w:tcPr>
          <w:p w14:paraId="112AE8A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362BF55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5E03A5A1" w14:textId="77777777">
        <w:trPr>
          <w:trHeight w:val="320"/>
        </w:trPr>
        <w:tc>
          <w:tcPr>
            <w:tcW w:w="891" w:type="dxa"/>
            <w:vAlign w:val="center"/>
          </w:tcPr>
          <w:p w14:paraId="0589D1A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133B9BA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70CF15C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C438T</w:t>
            </w:r>
          </w:p>
        </w:tc>
        <w:tc>
          <w:tcPr>
            <w:tcW w:w="799" w:type="dxa"/>
            <w:vAlign w:val="center"/>
          </w:tcPr>
          <w:p w14:paraId="53846C4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1A39F38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3C40237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039D402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14:paraId="42B313A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14:paraId="6B05AE5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53FDC35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P939L</w:t>
            </w:r>
          </w:p>
        </w:tc>
        <w:tc>
          <w:tcPr>
            <w:tcW w:w="795" w:type="dxa"/>
            <w:gridSpan w:val="2"/>
            <w:vAlign w:val="center"/>
          </w:tcPr>
          <w:p w14:paraId="493C30D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252A2CC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0551E651" w14:textId="77777777">
        <w:trPr>
          <w:trHeight w:val="320"/>
        </w:trPr>
        <w:tc>
          <w:tcPr>
            <w:tcW w:w="891" w:type="dxa"/>
            <w:vAlign w:val="center"/>
          </w:tcPr>
          <w:p w14:paraId="4CF5F03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120C9EC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093438B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I446L/M</w:t>
            </w:r>
          </w:p>
        </w:tc>
        <w:tc>
          <w:tcPr>
            <w:tcW w:w="799" w:type="dxa"/>
            <w:vAlign w:val="center"/>
          </w:tcPr>
          <w:p w14:paraId="3370D16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0A1EE94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5EE77EB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71F40D7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14:paraId="3AB64F4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14:paraId="7F0CFD2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3059E77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Q1097H</w:t>
            </w:r>
          </w:p>
        </w:tc>
        <w:tc>
          <w:tcPr>
            <w:tcW w:w="795" w:type="dxa"/>
            <w:gridSpan w:val="2"/>
            <w:vAlign w:val="center"/>
          </w:tcPr>
          <w:p w14:paraId="04118F9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30BE085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59F79BD3" w14:textId="77777777">
        <w:trPr>
          <w:trHeight w:val="320"/>
        </w:trPr>
        <w:tc>
          <w:tcPr>
            <w:tcW w:w="891" w:type="dxa"/>
            <w:vAlign w:val="center"/>
          </w:tcPr>
          <w:p w14:paraId="31FD719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62FA8DB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411C38C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A481V</w:t>
            </w:r>
          </w:p>
        </w:tc>
        <w:tc>
          <w:tcPr>
            <w:tcW w:w="799" w:type="dxa"/>
            <w:vAlign w:val="center"/>
          </w:tcPr>
          <w:p w14:paraId="72BA9E6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7C5ACDA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42902E0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30436CF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14:paraId="25B8C53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14:paraId="3C733F6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2C550E0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N1269K</w:t>
            </w:r>
          </w:p>
        </w:tc>
        <w:tc>
          <w:tcPr>
            <w:tcW w:w="795" w:type="dxa"/>
            <w:gridSpan w:val="2"/>
            <w:vAlign w:val="center"/>
          </w:tcPr>
          <w:p w14:paraId="56078BF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7A924F4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3A89C6D2" w14:textId="77777777">
        <w:trPr>
          <w:trHeight w:val="320"/>
        </w:trPr>
        <w:tc>
          <w:tcPr>
            <w:tcW w:w="891" w:type="dxa"/>
            <w:vAlign w:val="center"/>
          </w:tcPr>
          <w:p w14:paraId="0B21C97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2A39BB1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03CAF5F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F560S</w:t>
            </w:r>
          </w:p>
        </w:tc>
        <w:tc>
          <w:tcPr>
            <w:tcW w:w="799" w:type="dxa"/>
            <w:vAlign w:val="center"/>
          </w:tcPr>
          <w:p w14:paraId="1C4AB65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7941BE2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6A28F83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40C7679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14:paraId="3CDCFCB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14:paraId="04D8E16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0F4C519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Y1599C</w:t>
            </w:r>
          </w:p>
        </w:tc>
        <w:tc>
          <w:tcPr>
            <w:tcW w:w="795" w:type="dxa"/>
            <w:gridSpan w:val="2"/>
            <w:vAlign w:val="center"/>
          </w:tcPr>
          <w:p w14:paraId="7DE1C1A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58CFE4C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7A9C0967" w14:textId="77777777">
        <w:trPr>
          <w:trHeight w:val="320"/>
        </w:trPr>
        <w:tc>
          <w:tcPr>
            <w:tcW w:w="891" w:type="dxa"/>
            <w:vAlign w:val="center"/>
          </w:tcPr>
          <w:p w14:paraId="529D362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7433B4D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7EAE405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T604A</w:t>
            </w:r>
          </w:p>
        </w:tc>
        <w:tc>
          <w:tcPr>
            <w:tcW w:w="799" w:type="dxa"/>
            <w:vAlign w:val="center"/>
          </w:tcPr>
          <w:p w14:paraId="7DE6994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12930CA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2E58ACF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1AEF90B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14:paraId="738E826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14:paraId="3D2EB5A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43FB1BD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V2031A</w:t>
            </w:r>
          </w:p>
        </w:tc>
        <w:tc>
          <w:tcPr>
            <w:tcW w:w="795" w:type="dxa"/>
            <w:gridSpan w:val="2"/>
            <w:vAlign w:val="center"/>
          </w:tcPr>
          <w:p w14:paraId="1367B09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0BEF690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5A20F608" w14:textId="77777777">
        <w:trPr>
          <w:trHeight w:val="320"/>
        </w:trPr>
        <w:tc>
          <w:tcPr>
            <w:tcW w:w="891" w:type="dxa"/>
            <w:vAlign w:val="center"/>
          </w:tcPr>
          <w:p w14:paraId="4F219D8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57A5B15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14:paraId="0A913A4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Align w:val="center"/>
          </w:tcPr>
          <w:p w14:paraId="0074E62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vAlign w:val="center"/>
          </w:tcPr>
          <w:p w14:paraId="1FADF01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6EDF486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06E8FA9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32E2FF7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14:paraId="496FA5C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14:paraId="5B371DC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6C7D4EE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Q2099H</w:t>
            </w:r>
          </w:p>
        </w:tc>
        <w:tc>
          <w:tcPr>
            <w:tcW w:w="795" w:type="dxa"/>
            <w:gridSpan w:val="2"/>
            <w:vAlign w:val="center"/>
          </w:tcPr>
          <w:p w14:paraId="1E47D87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454744A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7912CCC2" w14:textId="77777777">
        <w:trPr>
          <w:trHeight w:val="320"/>
        </w:trPr>
        <w:tc>
          <w:tcPr>
            <w:tcW w:w="891" w:type="dxa"/>
            <w:vAlign w:val="center"/>
          </w:tcPr>
          <w:p w14:paraId="3D8B826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14:paraId="2C174A3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14:paraId="1486154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Align w:val="center"/>
          </w:tcPr>
          <w:p w14:paraId="76EB896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vAlign w:val="center"/>
          </w:tcPr>
          <w:p w14:paraId="4503263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24DEA25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vAlign w:val="center"/>
          </w:tcPr>
          <w:p w14:paraId="0C06B59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14:paraId="7870BDA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14:paraId="182906D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14:paraId="78F9198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0755810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L2229F</w:t>
            </w:r>
          </w:p>
        </w:tc>
        <w:tc>
          <w:tcPr>
            <w:tcW w:w="795" w:type="dxa"/>
            <w:gridSpan w:val="2"/>
            <w:vAlign w:val="center"/>
          </w:tcPr>
          <w:p w14:paraId="76439E8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1B2517E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</w:tbl>
    <w:p w14:paraId="6146387E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5DF22A17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2E4598E9" w14:textId="77777777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br w:type="page"/>
      </w:r>
    </w:p>
    <w:p w14:paraId="5F0862CE" w14:textId="52078D9A" w:rsidR="00805C88" w:rsidRDefault="00062F66">
      <w:pP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lastRenderedPageBreak/>
        <w:t>Supplementary Table S</w:t>
      </w:r>
      <w:r w:rsidR="00FD7389">
        <w:rPr>
          <w:rFonts w:ascii="Times" w:eastAsia="Times" w:hAnsi="Times" w:cs="Times"/>
          <w:b/>
          <w:color w:val="000000"/>
        </w:rPr>
        <w:t>1</w:t>
      </w:r>
      <w:r w:rsidR="009733C5">
        <w:rPr>
          <w:rFonts w:ascii="Times" w:eastAsia="Times" w:hAnsi="Times" w:cs="Times"/>
          <w:b/>
          <w:color w:val="000000"/>
        </w:rPr>
        <w:t>1</w:t>
      </w:r>
      <w:r>
        <w:rPr>
          <w:rFonts w:ascii="Times" w:eastAsia="Times" w:hAnsi="Times" w:cs="Times"/>
          <w:b/>
          <w:color w:val="000000"/>
        </w:rPr>
        <w:t>.</w:t>
      </w:r>
      <w:r w:rsidR="00805C88"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color w:val="000000"/>
        </w:rPr>
        <w:t xml:space="preserve">Amino acid substitution table for </w:t>
      </w:r>
    </w:p>
    <w:p w14:paraId="3F07F358" w14:textId="3A260130" w:rsidR="00E50D0E" w:rsidRDefault="00062F66">
      <w:pP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  <w:sz w:val="22"/>
          <w:szCs w:val="22"/>
        </w:rPr>
        <w:t xml:space="preserve">APMV-6/Mallard/ND Kherson/11-15/4-09/17 </w:t>
      </w:r>
      <w:r>
        <w:rPr>
          <w:rFonts w:ascii="Times" w:eastAsia="Times" w:hAnsi="Times" w:cs="Times"/>
          <w:color w:val="000000"/>
        </w:rPr>
        <w:t xml:space="preserve">compared to reference JN571486|APM6|Duck|Belgium|2007. </w:t>
      </w:r>
    </w:p>
    <w:p w14:paraId="2F0F427F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7"/>
        <w:tblW w:w="936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354"/>
        <w:gridCol w:w="216"/>
        <w:gridCol w:w="1509"/>
        <w:gridCol w:w="1592"/>
        <w:gridCol w:w="1123"/>
        <w:gridCol w:w="1182"/>
        <w:gridCol w:w="1304"/>
        <w:gridCol w:w="1080"/>
      </w:tblGrid>
      <w:tr w:rsidR="00E50D0E" w14:paraId="7F4F6809" w14:textId="77777777">
        <w:trPr>
          <w:trHeight w:val="320"/>
          <w:jc w:val="center"/>
        </w:trPr>
        <w:tc>
          <w:tcPr>
            <w:tcW w:w="157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776DF92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Nucleoprotein</w:t>
            </w:r>
          </w:p>
        </w:tc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6BD149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Hemagglutinin Protein</w:t>
            </w:r>
          </w:p>
        </w:tc>
        <w:tc>
          <w:tcPr>
            <w:tcW w:w="159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48B111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Phosphoprotein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BDA0F5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Matrix protein</w:t>
            </w:r>
          </w:p>
        </w:tc>
        <w:tc>
          <w:tcPr>
            <w:tcW w:w="118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D4B14C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Fusion Protein</w:t>
            </w:r>
          </w:p>
        </w:tc>
        <w:tc>
          <w:tcPr>
            <w:tcW w:w="13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A25F5D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Large Polymerase Protein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B3159D1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SH protein</w:t>
            </w:r>
          </w:p>
        </w:tc>
      </w:tr>
      <w:tr w:rsidR="00E50D0E" w14:paraId="14292FAE" w14:textId="77777777">
        <w:trPr>
          <w:trHeight w:val="320"/>
          <w:jc w:val="center"/>
        </w:trPr>
        <w:tc>
          <w:tcPr>
            <w:tcW w:w="1354" w:type="dxa"/>
            <w:tcBorders>
              <w:top w:val="single" w:sz="4" w:space="0" w:color="000000"/>
            </w:tcBorders>
            <w:vAlign w:val="center"/>
          </w:tcPr>
          <w:p w14:paraId="24571B8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G50S</w:t>
            </w:r>
          </w:p>
        </w:tc>
        <w:tc>
          <w:tcPr>
            <w:tcW w:w="1725" w:type="dxa"/>
            <w:gridSpan w:val="2"/>
            <w:tcBorders>
              <w:top w:val="single" w:sz="4" w:space="0" w:color="000000"/>
            </w:tcBorders>
            <w:vAlign w:val="center"/>
          </w:tcPr>
          <w:p w14:paraId="3CC8DAD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V34I</w:t>
            </w:r>
          </w:p>
        </w:tc>
        <w:tc>
          <w:tcPr>
            <w:tcW w:w="1592" w:type="dxa"/>
            <w:tcBorders>
              <w:top w:val="single" w:sz="4" w:space="0" w:color="000000"/>
            </w:tcBorders>
            <w:vAlign w:val="center"/>
          </w:tcPr>
          <w:p w14:paraId="00807C8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T60I</w:t>
            </w:r>
          </w:p>
        </w:tc>
        <w:tc>
          <w:tcPr>
            <w:tcW w:w="1123" w:type="dxa"/>
            <w:tcBorders>
              <w:top w:val="single" w:sz="4" w:space="0" w:color="000000"/>
            </w:tcBorders>
            <w:vAlign w:val="center"/>
          </w:tcPr>
          <w:p w14:paraId="5C35AAF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I48V</w:t>
            </w:r>
          </w:p>
        </w:tc>
        <w:tc>
          <w:tcPr>
            <w:tcW w:w="1182" w:type="dxa"/>
            <w:tcBorders>
              <w:top w:val="single" w:sz="4" w:space="0" w:color="000000"/>
            </w:tcBorders>
            <w:vAlign w:val="center"/>
          </w:tcPr>
          <w:p w14:paraId="11EBDB5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L8P</w:t>
            </w:r>
          </w:p>
        </w:tc>
        <w:tc>
          <w:tcPr>
            <w:tcW w:w="1304" w:type="dxa"/>
            <w:tcBorders>
              <w:top w:val="single" w:sz="4" w:space="0" w:color="000000"/>
            </w:tcBorders>
            <w:vAlign w:val="center"/>
          </w:tcPr>
          <w:p w14:paraId="204A33E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R131Q</w:t>
            </w:r>
          </w:p>
        </w:tc>
        <w:tc>
          <w:tcPr>
            <w:tcW w:w="1080" w:type="dxa"/>
            <w:tcBorders>
              <w:top w:val="single" w:sz="4" w:space="0" w:color="000000"/>
            </w:tcBorders>
            <w:vAlign w:val="center"/>
          </w:tcPr>
          <w:p w14:paraId="59B51D1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V20G</w:t>
            </w:r>
          </w:p>
        </w:tc>
      </w:tr>
      <w:tr w:rsidR="00E50D0E" w14:paraId="5B032177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0B16EE8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09C922A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I63V</w:t>
            </w:r>
          </w:p>
        </w:tc>
        <w:tc>
          <w:tcPr>
            <w:tcW w:w="1592" w:type="dxa"/>
            <w:vAlign w:val="center"/>
          </w:tcPr>
          <w:p w14:paraId="044365A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S78I</w:t>
            </w:r>
          </w:p>
        </w:tc>
        <w:tc>
          <w:tcPr>
            <w:tcW w:w="1123" w:type="dxa"/>
            <w:vAlign w:val="center"/>
          </w:tcPr>
          <w:p w14:paraId="28A0146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203BB7F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R26G</w:t>
            </w:r>
          </w:p>
        </w:tc>
        <w:tc>
          <w:tcPr>
            <w:tcW w:w="1304" w:type="dxa"/>
            <w:vAlign w:val="center"/>
          </w:tcPr>
          <w:p w14:paraId="2E0D64EF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N176S</w:t>
            </w:r>
          </w:p>
        </w:tc>
        <w:tc>
          <w:tcPr>
            <w:tcW w:w="1080" w:type="dxa"/>
            <w:vAlign w:val="center"/>
          </w:tcPr>
          <w:p w14:paraId="52E5F55F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I38V</w:t>
            </w:r>
          </w:p>
        </w:tc>
      </w:tr>
      <w:tr w:rsidR="00E50D0E" w14:paraId="23F792BC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2227B7E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68C72BC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E106K</w:t>
            </w:r>
          </w:p>
        </w:tc>
        <w:tc>
          <w:tcPr>
            <w:tcW w:w="1592" w:type="dxa"/>
            <w:vAlign w:val="center"/>
          </w:tcPr>
          <w:p w14:paraId="3BE74BB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G82E</w:t>
            </w:r>
          </w:p>
        </w:tc>
        <w:tc>
          <w:tcPr>
            <w:tcW w:w="1123" w:type="dxa"/>
            <w:vAlign w:val="center"/>
          </w:tcPr>
          <w:p w14:paraId="335127F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4B77F3B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E98D</w:t>
            </w:r>
          </w:p>
        </w:tc>
        <w:tc>
          <w:tcPr>
            <w:tcW w:w="1304" w:type="dxa"/>
            <w:vAlign w:val="center"/>
          </w:tcPr>
          <w:p w14:paraId="53CCC4E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R207K</w:t>
            </w:r>
          </w:p>
        </w:tc>
        <w:tc>
          <w:tcPr>
            <w:tcW w:w="1080" w:type="dxa"/>
            <w:vAlign w:val="center"/>
          </w:tcPr>
          <w:p w14:paraId="71AA0E6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G39R</w:t>
            </w:r>
          </w:p>
        </w:tc>
      </w:tr>
      <w:tr w:rsidR="00E50D0E" w14:paraId="6FC8C311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6BC4FFF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F9BFC5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N153S</w:t>
            </w:r>
          </w:p>
        </w:tc>
        <w:tc>
          <w:tcPr>
            <w:tcW w:w="1592" w:type="dxa"/>
            <w:vAlign w:val="center"/>
          </w:tcPr>
          <w:p w14:paraId="1E2BB72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S84L</w:t>
            </w:r>
          </w:p>
        </w:tc>
        <w:tc>
          <w:tcPr>
            <w:tcW w:w="1123" w:type="dxa"/>
            <w:vAlign w:val="center"/>
          </w:tcPr>
          <w:p w14:paraId="0E1CF84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086E8C3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14062FE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E294G</w:t>
            </w:r>
          </w:p>
        </w:tc>
        <w:tc>
          <w:tcPr>
            <w:tcW w:w="1080" w:type="dxa"/>
            <w:vAlign w:val="center"/>
          </w:tcPr>
          <w:p w14:paraId="4C68E93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N90D</w:t>
            </w:r>
          </w:p>
        </w:tc>
      </w:tr>
      <w:tr w:rsidR="00E50D0E" w14:paraId="613AF934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03F0515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356C913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V205A</w:t>
            </w:r>
          </w:p>
        </w:tc>
        <w:tc>
          <w:tcPr>
            <w:tcW w:w="1592" w:type="dxa"/>
            <w:vAlign w:val="center"/>
          </w:tcPr>
          <w:p w14:paraId="210C412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P94L</w:t>
            </w:r>
          </w:p>
        </w:tc>
        <w:tc>
          <w:tcPr>
            <w:tcW w:w="1123" w:type="dxa"/>
            <w:vAlign w:val="center"/>
          </w:tcPr>
          <w:p w14:paraId="6E2B476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0D5F585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1DCDE41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E322D</w:t>
            </w:r>
          </w:p>
        </w:tc>
        <w:tc>
          <w:tcPr>
            <w:tcW w:w="1080" w:type="dxa"/>
            <w:vAlign w:val="center"/>
          </w:tcPr>
          <w:p w14:paraId="7EB42D4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77263135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2E77211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2B3C9FEF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V226M</w:t>
            </w:r>
          </w:p>
        </w:tc>
        <w:tc>
          <w:tcPr>
            <w:tcW w:w="1592" w:type="dxa"/>
            <w:vAlign w:val="center"/>
          </w:tcPr>
          <w:p w14:paraId="4FD058F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P108L/M</w:t>
            </w:r>
          </w:p>
        </w:tc>
        <w:tc>
          <w:tcPr>
            <w:tcW w:w="1123" w:type="dxa"/>
            <w:vAlign w:val="center"/>
          </w:tcPr>
          <w:p w14:paraId="06F2882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215CFF8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07C3B7F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I456V</w:t>
            </w:r>
          </w:p>
        </w:tc>
        <w:tc>
          <w:tcPr>
            <w:tcW w:w="1080" w:type="dxa"/>
            <w:vAlign w:val="center"/>
          </w:tcPr>
          <w:p w14:paraId="7A750AA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480CAFB0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0F3AB35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59FFF36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D293N</w:t>
            </w:r>
          </w:p>
        </w:tc>
        <w:tc>
          <w:tcPr>
            <w:tcW w:w="1592" w:type="dxa"/>
            <w:vAlign w:val="center"/>
          </w:tcPr>
          <w:p w14:paraId="4B291FC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T117X</w:t>
            </w:r>
          </w:p>
        </w:tc>
        <w:tc>
          <w:tcPr>
            <w:tcW w:w="1123" w:type="dxa"/>
            <w:vAlign w:val="center"/>
          </w:tcPr>
          <w:p w14:paraId="03B567C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615AACC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6EA45C8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K502R</w:t>
            </w:r>
          </w:p>
        </w:tc>
        <w:tc>
          <w:tcPr>
            <w:tcW w:w="1080" w:type="dxa"/>
            <w:vAlign w:val="center"/>
          </w:tcPr>
          <w:p w14:paraId="327EDDB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11B0B371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29BCD69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4C814F0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Q315H</w:t>
            </w:r>
          </w:p>
        </w:tc>
        <w:tc>
          <w:tcPr>
            <w:tcW w:w="1592" w:type="dxa"/>
            <w:vAlign w:val="center"/>
          </w:tcPr>
          <w:p w14:paraId="17C16FC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N118H</w:t>
            </w:r>
          </w:p>
        </w:tc>
        <w:tc>
          <w:tcPr>
            <w:tcW w:w="1123" w:type="dxa"/>
            <w:vAlign w:val="center"/>
          </w:tcPr>
          <w:p w14:paraId="72EABE0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3289C38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6A1DEA2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L631F</w:t>
            </w:r>
          </w:p>
        </w:tc>
        <w:tc>
          <w:tcPr>
            <w:tcW w:w="1080" w:type="dxa"/>
            <w:vAlign w:val="center"/>
          </w:tcPr>
          <w:p w14:paraId="18ABCBA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176D8B68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42E0AD7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406CCAD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L339F</w:t>
            </w:r>
          </w:p>
        </w:tc>
        <w:tc>
          <w:tcPr>
            <w:tcW w:w="1592" w:type="dxa"/>
            <w:vAlign w:val="center"/>
          </w:tcPr>
          <w:p w14:paraId="28AF3F1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T150A</w:t>
            </w:r>
          </w:p>
        </w:tc>
        <w:tc>
          <w:tcPr>
            <w:tcW w:w="1123" w:type="dxa"/>
            <w:vAlign w:val="center"/>
          </w:tcPr>
          <w:p w14:paraId="66139DF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19A09D7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41C5E50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T643K</w:t>
            </w:r>
          </w:p>
        </w:tc>
        <w:tc>
          <w:tcPr>
            <w:tcW w:w="1080" w:type="dxa"/>
            <w:vAlign w:val="center"/>
          </w:tcPr>
          <w:p w14:paraId="5FF00E9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0D7D7BE8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6089DD9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240798C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K414R</w:t>
            </w:r>
          </w:p>
        </w:tc>
        <w:tc>
          <w:tcPr>
            <w:tcW w:w="1592" w:type="dxa"/>
            <w:vAlign w:val="center"/>
          </w:tcPr>
          <w:p w14:paraId="527D658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A166T</w:t>
            </w:r>
          </w:p>
        </w:tc>
        <w:tc>
          <w:tcPr>
            <w:tcW w:w="1123" w:type="dxa"/>
            <w:vAlign w:val="center"/>
          </w:tcPr>
          <w:p w14:paraId="2FACFEA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1AB31EB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64AF4E7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P644S</w:t>
            </w:r>
          </w:p>
        </w:tc>
        <w:tc>
          <w:tcPr>
            <w:tcW w:w="1080" w:type="dxa"/>
            <w:vAlign w:val="center"/>
          </w:tcPr>
          <w:p w14:paraId="346122B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450D2037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22073A5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0A54F06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G596M</w:t>
            </w:r>
          </w:p>
        </w:tc>
        <w:tc>
          <w:tcPr>
            <w:tcW w:w="1592" w:type="dxa"/>
            <w:vAlign w:val="center"/>
          </w:tcPr>
          <w:p w14:paraId="77972AA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T175A</w:t>
            </w:r>
          </w:p>
        </w:tc>
        <w:tc>
          <w:tcPr>
            <w:tcW w:w="1123" w:type="dxa"/>
            <w:vAlign w:val="center"/>
          </w:tcPr>
          <w:p w14:paraId="7D4C524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73FE947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0892652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T648A</w:t>
            </w:r>
          </w:p>
        </w:tc>
        <w:tc>
          <w:tcPr>
            <w:tcW w:w="1080" w:type="dxa"/>
            <w:vAlign w:val="center"/>
          </w:tcPr>
          <w:p w14:paraId="733EA35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2B721E72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2399AF2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59E053F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Y603H</w:t>
            </w:r>
          </w:p>
        </w:tc>
        <w:tc>
          <w:tcPr>
            <w:tcW w:w="1592" w:type="dxa"/>
            <w:vAlign w:val="center"/>
          </w:tcPr>
          <w:p w14:paraId="0E01EF7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D196E</w:t>
            </w:r>
          </w:p>
        </w:tc>
        <w:tc>
          <w:tcPr>
            <w:tcW w:w="1123" w:type="dxa"/>
            <w:vAlign w:val="center"/>
          </w:tcPr>
          <w:p w14:paraId="7B4B8B2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1C27485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2A0F095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D726N</w:t>
            </w:r>
          </w:p>
        </w:tc>
        <w:tc>
          <w:tcPr>
            <w:tcW w:w="1080" w:type="dxa"/>
            <w:vAlign w:val="center"/>
          </w:tcPr>
          <w:p w14:paraId="1DE669B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64BE766C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5406BF2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21DFF67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27FDF42A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E206D</w:t>
            </w:r>
          </w:p>
        </w:tc>
        <w:tc>
          <w:tcPr>
            <w:tcW w:w="1123" w:type="dxa"/>
            <w:vAlign w:val="center"/>
          </w:tcPr>
          <w:p w14:paraId="548CC20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36FD61E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31A204C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P937L</w:t>
            </w:r>
          </w:p>
        </w:tc>
        <w:tc>
          <w:tcPr>
            <w:tcW w:w="1080" w:type="dxa"/>
            <w:vAlign w:val="center"/>
          </w:tcPr>
          <w:p w14:paraId="2F9E3E0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0A5829E0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79D1EBF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05556D2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3949E4C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F246L</w:t>
            </w:r>
          </w:p>
        </w:tc>
        <w:tc>
          <w:tcPr>
            <w:tcW w:w="1123" w:type="dxa"/>
            <w:vAlign w:val="center"/>
          </w:tcPr>
          <w:p w14:paraId="62D9D40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59A7B31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118E22B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L1059Q</w:t>
            </w:r>
          </w:p>
        </w:tc>
        <w:tc>
          <w:tcPr>
            <w:tcW w:w="1080" w:type="dxa"/>
            <w:vAlign w:val="center"/>
          </w:tcPr>
          <w:p w14:paraId="14D6AA8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39E5ED72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734B386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27BF08C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66C099D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A348T</w:t>
            </w:r>
          </w:p>
        </w:tc>
        <w:tc>
          <w:tcPr>
            <w:tcW w:w="1123" w:type="dxa"/>
            <w:vAlign w:val="center"/>
          </w:tcPr>
          <w:p w14:paraId="05DA243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1CAB654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76587FA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S1400I</w:t>
            </w:r>
          </w:p>
        </w:tc>
        <w:tc>
          <w:tcPr>
            <w:tcW w:w="1080" w:type="dxa"/>
            <w:vAlign w:val="center"/>
          </w:tcPr>
          <w:p w14:paraId="3C26DC8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17B2219D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44D30B2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6F60923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66D726A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I379T</w:t>
            </w:r>
          </w:p>
        </w:tc>
        <w:tc>
          <w:tcPr>
            <w:tcW w:w="1123" w:type="dxa"/>
            <w:vAlign w:val="center"/>
          </w:tcPr>
          <w:p w14:paraId="66F264C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7C11022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338C868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N1814H</w:t>
            </w:r>
          </w:p>
        </w:tc>
        <w:tc>
          <w:tcPr>
            <w:tcW w:w="1080" w:type="dxa"/>
            <w:vAlign w:val="center"/>
          </w:tcPr>
          <w:p w14:paraId="3111ECB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2214C833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27C0395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14636B2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4512C71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T380M</w:t>
            </w:r>
          </w:p>
        </w:tc>
        <w:tc>
          <w:tcPr>
            <w:tcW w:w="1123" w:type="dxa"/>
            <w:vAlign w:val="center"/>
          </w:tcPr>
          <w:p w14:paraId="7C6D2E0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038B868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1AB3D31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P2080S</w:t>
            </w:r>
          </w:p>
        </w:tc>
        <w:tc>
          <w:tcPr>
            <w:tcW w:w="1080" w:type="dxa"/>
            <w:vAlign w:val="center"/>
          </w:tcPr>
          <w:p w14:paraId="7FB6C79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  <w:tr w:rsidR="00E50D0E" w14:paraId="617142B1" w14:textId="77777777">
        <w:trPr>
          <w:trHeight w:val="320"/>
          <w:jc w:val="center"/>
        </w:trPr>
        <w:tc>
          <w:tcPr>
            <w:tcW w:w="1354" w:type="dxa"/>
            <w:vAlign w:val="center"/>
          </w:tcPr>
          <w:p w14:paraId="1251113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4B0F1A4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vAlign w:val="center"/>
          </w:tcPr>
          <w:p w14:paraId="1D706D8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N415S</w:t>
            </w:r>
          </w:p>
        </w:tc>
        <w:tc>
          <w:tcPr>
            <w:tcW w:w="1123" w:type="dxa"/>
            <w:vAlign w:val="center"/>
          </w:tcPr>
          <w:p w14:paraId="7D26124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3897356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14:paraId="1BE7CE7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26E95BB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</w:tr>
    </w:tbl>
    <w:p w14:paraId="511862C1" w14:textId="77777777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 </w:t>
      </w:r>
      <w:r>
        <w:br w:type="page"/>
      </w:r>
    </w:p>
    <w:p w14:paraId="3181B9E9" w14:textId="7C722769" w:rsidR="00D17056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lastRenderedPageBreak/>
        <w:t>Supplementary Table S</w:t>
      </w:r>
      <w:r w:rsidR="00FD7389">
        <w:rPr>
          <w:rFonts w:ascii="Times" w:eastAsia="Times" w:hAnsi="Times" w:cs="Times"/>
          <w:b/>
          <w:color w:val="000000"/>
        </w:rPr>
        <w:t>1</w:t>
      </w:r>
      <w:r w:rsidR="009733C5">
        <w:rPr>
          <w:rFonts w:ascii="Times" w:eastAsia="Times" w:hAnsi="Times" w:cs="Times"/>
          <w:b/>
          <w:color w:val="000000"/>
        </w:rPr>
        <w:t>2</w:t>
      </w:r>
      <w:r>
        <w:rPr>
          <w:rFonts w:ascii="Times" w:eastAsia="Times" w:hAnsi="Times" w:cs="Times"/>
          <w:b/>
          <w:color w:val="000000"/>
        </w:rPr>
        <w:t>.</w:t>
      </w:r>
      <w:r w:rsidR="00805C88"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color w:val="000000"/>
        </w:rPr>
        <w:t xml:space="preserve">Amino acid substitution table for </w:t>
      </w:r>
    </w:p>
    <w:p w14:paraId="3DDB7D67" w14:textId="77777777" w:rsidR="00D17056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  <w:sz w:val="22"/>
          <w:szCs w:val="22"/>
        </w:rPr>
        <w:t>APMV-1/mallard/Dr Kherson/1-3/5-09/17</w:t>
      </w:r>
      <w:r>
        <w:rPr>
          <w:rFonts w:ascii="Times" w:eastAsia="Times" w:hAnsi="Times" w:cs="Times"/>
          <w:color w:val="000000"/>
        </w:rPr>
        <w:t xml:space="preserve"> 2017 compared to reference</w:t>
      </w:r>
    </w:p>
    <w:p w14:paraId="2F9179E1" w14:textId="28669AA8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KU601398|APMV1|Auk|Russia|2015. </w:t>
      </w:r>
    </w:p>
    <w:p w14:paraId="7AFD7890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8"/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66"/>
        <w:gridCol w:w="839"/>
        <w:gridCol w:w="717"/>
        <w:gridCol w:w="986"/>
        <w:gridCol w:w="711"/>
        <w:gridCol w:w="1111"/>
        <w:gridCol w:w="563"/>
        <w:gridCol w:w="755"/>
        <w:gridCol w:w="755"/>
        <w:gridCol w:w="755"/>
        <w:gridCol w:w="1402"/>
      </w:tblGrid>
      <w:tr w:rsidR="00E50D0E" w14:paraId="1F36D5D6" w14:textId="77777777">
        <w:trPr>
          <w:trHeight w:val="320"/>
        </w:trPr>
        <w:tc>
          <w:tcPr>
            <w:tcW w:w="160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907259F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Nucleoprotein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23B2199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Hemagglutinin Protein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84C672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Phosphoprotein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DBDD16B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Matrix protein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617ACB9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Fusion Protein</w:t>
            </w:r>
          </w:p>
        </w:tc>
        <w:tc>
          <w:tcPr>
            <w:tcW w:w="14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549E730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Large Polymerase Protein</w:t>
            </w:r>
          </w:p>
        </w:tc>
      </w:tr>
      <w:tr w:rsidR="00E50D0E" w14:paraId="6C6ECE86" w14:textId="77777777">
        <w:trPr>
          <w:trHeight w:val="320"/>
        </w:trPr>
        <w:tc>
          <w:tcPr>
            <w:tcW w:w="1605" w:type="dxa"/>
            <w:gridSpan w:val="2"/>
            <w:tcBorders>
              <w:top w:val="single" w:sz="4" w:space="0" w:color="000000"/>
            </w:tcBorders>
            <w:vAlign w:val="center"/>
          </w:tcPr>
          <w:p w14:paraId="15B62B7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Y489H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</w:tcBorders>
            <w:vAlign w:val="center"/>
          </w:tcPr>
          <w:p w14:paraId="08AE3AF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L211P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</w:tcBorders>
            <w:vAlign w:val="center"/>
          </w:tcPr>
          <w:p w14:paraId="1F18DB3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V78A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</w:tcBorders>
            <w:vAlign w:val="center"/>
          </w:tcPr>
          <w:p w14:paraId="179DA8E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S48L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</w:tcBorders>
            <w:vAlign w:val="center"/>
          </w:tcPr>
          <w:p w14:paraId="1664EE4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I335T</w:t>
            </w:r>
          </w:p>
        </w:tc>
        <w:tc>
          <w:tcPr>
            <w:tcW w:w="1402" w:type="dxa"/>
            <w:tcBorders>
              <w:top w:val="single" w:sz="4" w:space="0" w:color="000000"/>
            </w:tcBorders>
            <w:vAlign w:val="center"/>
          </w:tcPr>
          <w:p w14:paraId="3914C24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K263R</w:t>
            </w:r>
          </w:p>
        </w:tc>
      </w:tr>
      <w:tr w:rsidR="00E50D0E" w14:paraId="6E3C3575" w14:textId="77777777">
        <w:trPr>
          <w:trHeight w:val="320"/>
        </w:trPr>
        <w:tc>
          <w:tcPr>
            <w:tcW w:w="766" w:type="dxa"/>
            <w:vAlign w:val="center"/>
          </w:tcPr>
          <w:p w14:paraId="71F5E09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00B6E3A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0347E71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I270M</w:t>
            </w:r>
          </w:p>
        </w:tc>
        <w:tc>
          <w:tcPr>
            <w:tcW w:w="1822" w:type="dxa"/>
            <w:gridSpan w:val="2"/>
            <w:vAlign w:val="center"/>
          </w:tcPr>
          <w:p w14:paraId="787A29E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S239N</w:t>
            </w:r>
          </w:p>
        </w:tc>
        <w:tc>
          <w:tcPr>
            <w:tcW w:w="1318" w:type="dxa"/>
            <w:gridSpan w:val="2"/>
            <w:vAlign w:val="center"/>
          </w:tcPr>
          <w:p w14:paraId="01A5D37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K256R</w:t>
            </w:r>
          </w:p>
        </w:tc>
        <w:tc>
          <w:tcPr>
            <w:tcW w:w="755" w:type="dxa"/>
            <w:vAlign w:val="center"/>
          </w:tcPr>
          <w:p w14:paraId="51ADB62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1032963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7FB8C3C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I417V</w:t>
            </w:r>
          </w:p>
        </w:tc>
      </w:tr>
      <w:tr w:rsidR="00E50D0E" w14:paraId="2B4F92C6" w14:textId="77777777">
        <w:trPr>
          <w:trHeight w:val="320"/>
        </w:trPr>
        <w:tc>
          <w:tcPr>
            <w:tcW w:w="766" w:type="dxa"/>
            <w:vAlign w:val="center"/>
          </w:tcPr>
          <w:p w14:paraId="16DBCD4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095FF04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092479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E495V</w:t>
            </w:r>
          </w:p>
        </w:tc>
        <w:tc>
          <w:tcPr>
            <w:tcW w:w="1822" w:type="dxa"/>
            <w:gridSpan w:val="2"/>
            <w:vAlign w:val="center"/>
          </w:tcPr>
          <w:p w14:paraId="46D207C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I248V</w:t>
            </w:r>
          </w:p>
        </w:tc>
        <w:tc>
          <w:tcPr>
            <w:tcW w:w="1318" w:type="dxa"/>
            <w:gridSpan w:val="2"/>
            <w:vAlign w:val="center"/>
          </w:tcPr>
          <w:p w14:paraId="02808063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G230R</w:t>
            </w:r>
          </w:p>
        </w:tc>
        <w:tc>
          <w:tcPr>
            <w:tcW w:w="755" w:type="dxa"/>
            <w:vAlign w:val="center"/>
          </w:tcPr>
          <w:p w14:paraId="16CA007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5E80153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72BBD7B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O626P</w:t>
            </w:r>
          </w:p>
        </w:tc>
      </w:tr>
      <w:tr w:rsidR="00E50D0E" w14:paraId="371DDC31" w14:textId="77777777">
        <w:trPr>
          <w:trHeight w:val="320"/>
        </w:trPr>
        <w:tc>
          <w:tcPr>
            <w:tcW w:w="766" w:type="dxa"/>
            <w:vAlign w:val="center"/>
          </w:tcPr>
          <w:p w14:paraId="26BE832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75BB5FF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305D61E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C596Y</w:t>
            </w:r>
          </w:p>
        </w:tc>
        <w:tc>
          <w:tcPr>
            <w:tcW w:w="1822" w:type="dxa"/>
            <w:gridSpan w:val="2"/>
            <w:vAlign w:val="center"/>
          </w:tcPr>
          <w:p w14:paraId="0982507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A341V</w:t>
            </w:r>
          </w:p>
        </w:tc>
        <w:tc>
          <w:tcPr>
            <w:tcW w:w="1318" w:type="dxa"/>
            <w:gridSpan w:val="2"/>
            <w:vAlign w:val="center"/>
          </w:tcPr>
          <w:p w14:paraId="67557B6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556C3BF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344658B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09C71FD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I661V</w:t>
            </w:r>
          </w:p>
        </w:tc>
      </w:tr>
      <w:tr w:rsidR="00E50D0E" w14:paraId="28A83F8D" w14:textId="77777777">
        <w:trPr>
          <w:trHeight w:val="320"/>
        </w:trPr>
        <w:tc>
          <w:tcPr>
            <w:tcW w:w="766" w:type="dxa"/>
            <w:vAlign w:val="center"/>
          </w:tcPr>
          <w:p w14:paraId="0F95102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6499858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70A4725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A598T</w:t>
            </w:r>
          </w:p>
        </w:tc>
        <w:tc>
          <w:tcPr>
            <w:tcW w:w="1822" w:type="dxa"/>
            <w:gridSpan w:val="2"/>
            <w:vAlign w:val="center"/>
          </w:tcPr>
          <w:p w14:paraId="6FC28B4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M342I</w:t>
            </w:r>
          </w:p>
        </w:tc>
        <w:tc>
          <w:tcPr>
            <w:tcW w:w="563" w:type="dxa"/>
            <w:vAlign w:val="center"/>
          </w:tcPr>
          <w:p w14:paraId="15670F2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2DBDCAC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6517F15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62920B9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17D3852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S952N</w:t>
            </w:r>
          </w:p>
        </w:tc>
      </w:tr>
      <w:tr w:rsidR="00E50D0E" w14:paraId="2F10CAF5" w14:textId="77777777">
        <w:trPr>
          <w:trHeight w:val="320"/>
        </w:trPr>
        <w:tc>
          <w:tcPr>
            <w:tcW w:w="766" w:type="dxa"/>
            <w:vAlign w:val="center"/>
          </w:tcPr>
          <w:p w14:paraId="599ACCE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22B39B1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</w:tcPr>
          <w:p w14:paraId="5F51FE7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679C537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14:paraId="733B624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4835703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451FD48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7128853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3A8AC6A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78F4A9E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5D26A83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V1365M</w:t>
            </w:r>
          </w:p>
        </w:tc>
      </w:tr>
      <w:tr w:rsidR="00E50D0E" w14:paraId="3F25B582" w14:textId="77777777">
        <w:trPr>
          <w:trHeight w:val="320"/>
        </w:trPr>
        <w:tc>
          <w:tcPr>
            <w:tcW w:w="766" w:type="dxa"/>
            <w:vAlign w:val="center"/>
          </w:tcPr>
          <w:p w14:paraId="3246E59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64E2510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</w:tcPr>
          <w:p w14:paraId="594B79D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3F8D45E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14:paraId="29C090B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5B7D248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AEF640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7CDC31B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266CDC2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3945A7F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4048AD1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N1564H</w:t>
            </w:r>
          </w:p>
        </w:tc>
      </w:tr>
    </w:tbl>
    <w:p w14:paraId="24B107C2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3683548D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674F6C1A" w14:textId="77777777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br w:type="page"/>
      </w:r>
    </w:p>
    <w:p w14:paraId="6C8E13E5" w14:textId="4BDE6A19" w:rsidR="00F05F3A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lastRenderedPageBreak/>
        <w:t>Supplementary Table S1</w:t>
      </w:r>
      <w:r w:rsidR="009733C5">
        <w:rPr>
          <w:rFonts w:ascii="Times" w:eastAsia="Times" w:hAnsi="Times" w:cs="Times"/>
          <w:b/>
          <w:color w:val="000000"/>
        </w:rPr>
        <w:t>3</w:t>
      </w:r>
      <w:r>
        <w:rPr>
          <w:rFonts w:ascii="Times" w:eastAsia="Times" w:hAnsi="Times" w:cs="Times"/>
          <w:b/>
          <w:color w:val="000000"/>
        </w:rPr>
        <w:t>.</w:t>
      </w:r>
      <w:r w:rsidR="00F05F3A"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color w:val="000000"/>
        </w:rPr>
        <w:t xml:space="preserve">Amino acid substitution table for </w:t>
      </w:r>
    </w:p>
    <w:p w14:paraId="4CDAF88A" w14:textId="77777777" w:rsidR="00F05F3A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  <w:sz w:val="22"/>
          <w:szCs w:val="22"/>
        </w:rPr>
        <w:t>APMV-1/Grey goose/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Myt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>/1-4/4-09/17</w:t>
      </w:r>
      <w:r>
        <w:rPr>
          <w:rFonts w:ascii="Times" w:eastAsia="Times" w:hAnsi="Times" w:cs="Times"/>
          <w:color w:val="000000"/>
        </w:rPr>
        <w:t xml:space="preserve"> compared to reference </w:t>
      </w:r>
    </w:p>
    <w:p w14:paraId="6CF31B34" w14:textId="219E316D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>KU601398|APMV1|Auk|Russia|2015.</w:t>
      </w:r>
    </w:p>
    <w:p w14:paraId="45677A19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9"/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66"/>
        <w:gridCol w:w="839"/>
        <w:gridCol w:w="717"/>
        <w:gridCol w:w="986"/>
        <w:gridCol w:w="711"/>
        <w:gridCol w:w="1111"/>
        <w:gridCol w:w="563"/>
        <w:gridCol w:w="755"/>
        <w:gridCol w:w="755"/>
        <w:gridCol w:w="755"/>
        <w:gridCol w:w="1402"/>
      </w:tblGrid>
      <w:tr w:rsidR="00E50D0E" w14:paraId="34DAAB15" w14:textId="77777777">
        <w:trPr>
          <w:trHeight w:val="320"/>
        </w:trPr>
        <w:tc>
          <w:tcPr>
            <w:tcW w:w="160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DC3F39D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Nucleoprotein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165A267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Hemagglutinin Protein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314377D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Phosphoprotein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9A189BA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Matrix protein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2DA42C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Fusion Protein</w:t>
            </w:r>
          </w:p>
        </w:tc>
        <w:tc>
          <w:tcPr>
            <w:tcW w:w="14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30012B7" w14:textId="77777777" w:rsidR="00E50D0E" w:rsidRDefault="00062F66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Large Polymerase Protein</w:t>
            </w:r>
          </w:p>
        </w:tc>
      </w:tr>
      <w:tr w:rsidR="00E50D0E" w14:paraId="08A68186" w14:textId="77777777">
        <w:trPr>
          <w:trHeight w:val="320"/>
        </w:trPr>
        <w:tc>
          <w:tcPr>
            <w:tcW w:w="1605" w:type="dxa"/>
            <w:gridSpan w:val="2"/>
            <w:tcBorders>
              <w:top w:val="single" w:sz="4" w:space="0" w:color="000000"/>
            </w:tcBorders>
            <w:vAlign w:val="center"/>
          </w:tcPr>
          <w:p w14:paraId="43E20BB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Y489H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</w:tcBorders>
            <w:vAlign w:val="center"/>
          </w:tcPr>
          <w:p w14:paraId="51E92A9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I270M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</w:tcBorders>
            <w:vAlign w:val="center"/>
          </w:tcPr>
          <w:p w14:paraId="791420B8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V78A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</w:tcBorders>
            <w:vAlign w:val="center"/>
          </w:tcPr>
          <w:p w14:paraId="14383DB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K226R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</w:tcBorders>
            <w:vAlign w:val="center"/>
          </w:tcPr>
          <w:p w14:paraId="4CA352B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I335T</w:t>
            </w:r>
          </w:p>
        </w:tc>
        <w:tc>
          <w:tcPr>
            <w:tcW w:w="1402" w:type="dxa"/>
            <w:tcBorders>
              <w:top w:val="single" w:sz="4" w:space="0" w:color="000000"/>
            </w:tcBorders>
            <w:vAlign w:val="center"/>
          </w:tcPr>
          <w:p w14:paraId="30AA19A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K263R</w:t>
            </w:r>
          </w:p>
        </w:tc>
      </w:tr>
      <w:tr w:rsidR="00E50D0E" w14:paraId="5134F17B" w14:textId="77777777">
        <w:trPr>
          <w:trHeight w:val="320"/>
        </w:trPr>
        <w:tc>
          <w:tcPr>
            <w:tcW w:w="766" w:type="dxa"/>
            <w:vAlign w:val="center"/>
          </w:tcPr>
          <w:p w14:paraId="76C3961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4861FB3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71EE9D5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E495K</w:t>
            </w:r>
          </w:p>
        </w:tc>
        <w:tc>
          <w:tcPr>
            <w:tcW w:w="1822" w:type="dxa"/>
            <w:gridSpan w:val="2"/>
            <w:vAlign w:val="center"/>
          </w:tcPr>
          <w:p w14:paraId="6A169C7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T210I</w:t>
            </w:r>
          </w:p>
        </w:tc>
        <w:tc>
          <w:tcPr>
            <w:tcW w:w="1318" w:type="dxa"/>
            <w:gridSpan w:val="2"/>
            <w:vAlign w:val="center"/>
          </w:tcPr>
          <w:p w14:paraId="007E8D15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G230R</w:t>
            </w:r>
          </w:p>
        </w:tc>
        <w:tc>
          <w:tcPr>
            <w:tcW w:w="755" w:type="dxa"/>
            <w:vAlign w:val="center"/>
          </w:tcPr>
          <w:p w14:paraId="11F7030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4C3CA17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4D0B9A8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I417V</w:t>
            </w:r>
          </w:p>
        </w:tc>
      </w:tr>
      <w:tr w:rsidR="00E50D0E" w14:paraId="110FB58A" w14:textId="77777777">
        <w:trPr>
          <w:trHeight w:val="320"/>
        </w:trPr>
        <w:tc>
          <w:tcPr>
            <w:tcW w:w="766" w:type="dxa"/>
            <w:vAlign w:val="center"/>
          </w:tcPr>
          <w:p w14:paraId="7720E8D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4491E5F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2C30D8E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C596Y</w:t>
            </w:r>
          </w:p>
        </w:tc>
        <w:tc>
          <w:tcPr>
            <w:tcW w:w="1822" w:type="dxa"/>
            <w:gridSpan w:val="2"/>
            <w:vAlign w:val="center"/>
          </w:tcPr>
          <w:p w14:paraId="68FCEB87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S239N</w:t>
            </w:r>
          </w:p>
        </w:tc>
        <w:tc>
          <w:tcPr>
            <w:tcW w:w="1318" w:type="dxa"/>
            <w:gridSpan w:val="2"/>
            <w:vAlign w:val="center"/>
          </w:tcPr>
          <w:p w14:paraId="49E4984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61B377E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3D0C6A2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2052519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O626P</w:t>
            </w:r>
          </w:p>
        </w:tc>
      </w:tr>
      <w:tr w:rsidR="00E50D0E" w14:paraId="23B20DE1" w14:textId="77777777">
        <w:trPr>
          <w:trHeight w:val="320"/>
        </w:trPr>
        <w:tc>
          <w:tcPr>
            <w:tcW w:w="766" w:type="dxa"/>
            <w:vAlign w:val="center"/>
          </w:tcPr>
          <w:p w14:paraId="22B439C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7718C46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0C32B59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A598T</w:t>
            </w:r>
          </w:p>
        </w:tc>
        <w:tc>
          <w:tcPr>
            <w:tcW w:w="1822" w:type="dxa"/>
            <w:gridSpan w:val="2"/>
            <w:vAlign w:val="center"/>
          </w:tcPr>
          <w:p w14:paraId="106C977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A341V</w:t>
            </w:r>
          </w:p>
        </w:tc>
        <w:tc>
          <w:tcPr>
            <w:tcW w:w="1318" w:type="dxa"/>
            <w:gridSpan w:val="2"/>
            <w:vAlign w:val="center"/>
          </w:tcPr>
          <w:p w14:paraId="30FB08D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298E254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4D39B99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3A92902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I661V</w:t>
            </w:r>
          </w:p>
        </w:tc>
      </w:tr>
      <w:tr w:rsidR="00E50D0E" w14:paraId="69477360" w14:textId="77777777">
        <w:trPr>
          <w:trHeight w:val="320"/>
        </w:trPr>
        <w:tc>
          <w:tcPr>
            <w:tcW w:w="766" w:type="dxa"/>
            <w:vAlign w:val="center"/>
          </w:tcPr>
          <w:p w14:paraId="00CB2A1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0D19599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208DDA8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7D0563F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M342I</w:t>
            </w:r>
          </w:p>
        </w:tc>
        <w:tc>
          <w:tcPr>
            <w:tcW w:w="563" w:type="dxa"/>
            <w:vAlign w:val="center"/>
          </w:tcPr>
          <w:p w14:paraId="52D9DB8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0AC7C0F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2C42349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02E890E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2F0B8DB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S952N</w:t>
            </w:r>
          </w:p>
        </w:tc>
      </w:tr>
      <w:tr w:rsidR="00E50D0E" w14:paraId="64F7F212" w14:textId="77777777">
        <w:trPr>
          <w:trHeight w:val="320"/>
        </w:trPr>
        <w:tc>
          <w:tcPr>
            <w:tcW w:w="766" w:type="dxa"/>
            <w:vAlign w:val="center"/>
          </w:tcPr>
          <w:p w14:paraId="752223E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14:paraId="39C95D8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</w:tcPr>
          <w:p w14:paraId="7D166F8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60C1FD5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14:paraId="0D21B8E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61BFEAE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1AA4AB5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3A4D09C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387C2E5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</w:tcPr>
          <w:p w14:paraId="0F09C74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14:paraId="052E86D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V1365M</w:t>
            </w:r>
          </w:p>
        </w:tc>
      </w:tr>
      <w:tr w:rsidR="00E50D0E" w14:paraId="0C6B9FDE" w14:textId="77777777">
        <w:trPr>
          <w:trHeight w:val="320"/>
        </w:trPr>
        <w:tc>
          <w:tcPr>
            <w:tcW w:w="766" w:type="dxa"/>
            <w:vAlign w:val="center"/>
          </w:tcPr>
          <w:p w14:paraId="170E821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14:paraId="22A0A4B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14:paraId="07DCA2F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3665332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67387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14:paraId="09ED8E3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79757FC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2BB5325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615A17E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5853543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0FD2289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</w:p>
        </w:tc>
      </w:tr>
    </w:tbl>
    <w:p w14:paraId="17E0C2EB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24A27ED9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08E91DA2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7222784F" w14:textId="77777777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br w:type="page"/>
      </w:r>
    </w:p>
    <w:p w14:paraId="68D35960" w14:textId="4456EE23" w:rsidR="007B6800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lastRenderedPageBreak/>
        <w:t>Supplementary Table S1</w:t>
      </w:r>
      <w:r w:rsidR="009733C5">
        <w:rPr>
          <w:rFonts w:ascii="Times" w:eastAsia="Times" w:hAnsi="Times" w:cs="Times"/>
          <w:b/>
          <w:color w:val="000000"/>
        </w:rPr>
        <w:t>4</w:t>
      </w:r>
      <w:r>
        <w:rPr>
          <w:rFonts w:ascii="Times" w:eastAsia="Times" w:hAnsi="Times" w:cs="Times"/>
          <w:b/>
          <w:color w:val="000000"/>
        </w:rPr>
        <w:t>.</w:t>
      </w:r>
      <w:r w:rsidR="007B6800"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color w:val="000000"/>
        </w:rPr>
        <w:t xml:space="preserve">Amino acid substitution table for </w:t>
      </w:r>
    </w:p>
    <w:p w14:paraId="3E4CF7A0" w14:textId="77777777" w:rsidR="007B6800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  <w:sz w:val="22"/>
          <w:szCs w:val="22"/>
        </w:rPr>
        <w:t xml:space="preserve">APMV-1/shelduck/Chur/1-5/2-11/17 </w:t>
      </w:r>
      <w:r>
        <w:rPr>
          <w:rFonts w:ascii="Times" w:eastAsia="Times" w:hAnsi="Times" w:cs="Times"/>
          <w:color w:val="000000"/>
        </w:rPr>
        <w:t xml:space="preserve">compared to reference </w:t>
      </w:r>
    </w:p>
    <w:p w14:paraId="2F6E7233" w14:textId="0F189D08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>KU601398|APMV1|Auk|Russia|2015</w:t>
      </w:r>
    </w:p>
    <w:p w14:paraId="3B1FDFFA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tbl>
      <w:tblPr>
        <w:tblStyle w:val="aa"/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48"/>
        <w:gridCol w:w="872"/>
        <w:gridCol w:w="645"/>
        <w:gridCol w:w="768"/>
        <w:gridCol w:w="102"/>
        <w:gridCol w:w="718"/>
        <w:gridCol w:w="1134"/>
        <w:gridCol w:w="747"/>
        <w:gridCol w:w="747"/>
        <w:gridCol w:w="747"/>
        <w:gridCol w:w="747"/>
        <w:gridCol w:w="1385"/>
      </w:tblGrid>
      <w:tr w:rsidR="00E50D0E" w14:paraId="726797BA" w14:textId="77777777">
        <w:trPr>
          <w:trHeight w:val="320"/>
        </w:trPr>
        <w:tc>
          <w:tcPr>
            <w:tcW w:w="162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0E03E4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Nucleoprotein</w:t>
            </w:r>
          </w:p>
        </w:tc>
        <w:tc>
          <w:tcPr>
            <w:tcW w:w="1515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C310ED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Hemagglutinin Protein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76D1EB9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Phosphoprotein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0409C1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Matrix protein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B1D68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Fusion Protein</w:t>
            </w:r>
          </w:p>
        </w:tc>
        <w:tc>
          <w:tcPr>
            <w:tcW w:w="138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7F082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Large Polymerase Protein</w:t>
            </w:r>
          </w:p>
        </w:tc>
      </w:tr>
      <w:tr w:rsidR="00E50D0E" w14:paraId="75F8EF04" w14:textId="77777777">
        <w:trPr>
          <w:trHeight w:val="320"/>
        </w:trPr>
        <w:tc>
          <w:tcPr>
            <w:tcW w:w="1620" w:type="dxa"/>
            <w:gridSpan w:val="2"/>
            <w:tcBorders>
              <w:top w:val="single" w:sz="4" w:space="0" w:color="000000"/>
            </w:tcBorders>
            <w:vAlign w:val="center"/>
          </w:tcPr>
          <w:p w14:paraId="0B34AE3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N463S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</w:tcBorders>
            <w:vAlign w:val="center"/>
          </w:tcPr>
          <w:p w14:paraId="7F0B2566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I270M</w:t>
            </w:r>
          </w:p>
        </w:tc>
        <w:tc>
          <w:tcPr>
            <w:tcW w:w="1954" w:type="dxa"/>
            <w:gridSpan w:val="3"/>
            <w:tcBorders>
              <w:top w:val="single" w:sz="4" w:space="0" w:color="000000"/>
            </w:tcBorders>
            <w:vAlign w:val="center"/>
          </w:tcPr>
          <w:p w14:paraId="69A6C29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</w:tcBorders>
            <w:vAlign w:val="center"/>
          </w:tcPr>
          <w:p w14:paraId="3D83597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T74I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</w:tcBorders>
            <w:vAlign w:val="center"/>
          </w:tcPr>
          <w:p w14:paraId="730B2E4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V19A</w:t>
            </w:r>
          </w:p>
        </w:tc>
        <w:tc>
          <w:tcPr>
            <w:tcW w:w="1385" w:type="dxa"/>
            <w:tcBorders>
              <w:top w:val="single" w:sz="4" w:space="0" w:color="000000"/>
            </w:tcBorders>
            <w:vAlign w:val="center"/>
          </w:tcPr>
          <w:p w14:paraId="0EFC092E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T253M</w:t>
            </w:r>
          </w:p>
        </w:tc>
      </w:tr>
      <w:tr w:rsidR="00E50D0E" w14:paraId="6C7426EA" w14:textId="77777777">
        <w:trPr>
          <w:trHeight w:val="320"/>
        </w:trPr>
        <w:tc>
          <w:tcPr>
            <w:tcW w:w="748" w:type="dxa"/>
            <w:vAlign w:val="center"/>
          </w:tcPr>
          <w:p w14:paraId="69F66D5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14:paraId="2DCD198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30599DCC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A598T</w:t>
            </w:r>
          </w:p>
        </w:tc>
        <w:tc>
          <w:tcPr>
            <w:tcW w:w="820" w:type="dxa"/>
            <w:gridSpan w:val="2"/>
            <w:vAlign w:val="center"/>
          </w:tcPr>
          <w:p w14:paraId="79076CB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E22E2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7C1246B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642EE60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vAlign w:val="center"/>
          </w:tcPr>
          <w:p w14:paraId="763C03A4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I335T</w:t>
            </w:r>
          </w:p>
        </w:tc>
        <w:tc>
          <w:tcPr>
            <w:tcW w:w="1385" w:type="dxa"/>
            <w:vAlign w:val="center"/>
          </w:tcPr>
          <w:p w14:paraId="7764AE00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I417V</w:t>
            </w:r>
          </w:p>
        </w:tc>
      </w:tr>
      <w:tr w:rsidR="00E50D0E" w14:paraId="7C8EFB01" w14:textId="77777777">
        <w:trPr>
          <w:trHeight w:val="320"/>
        </w:trPr>
        <w:tc>
          <w:tcPr>
            <w:tcW w:w="748" w:type="dxa"/>
            <w:vAlign w:val="center"/>
          </w:tcPr>
          <w:p w14:paraId="3F05D50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14:paraId="5DC9FDF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29204B04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56EA95F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Align w:val="center"/>
          </w:tcPr>
          <w:p w14:paraId="008829CF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B88E1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7D2FE26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310E14F3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044672FE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1DB61D0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6E84ED42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K1071R</w:t>
            </w:r>
          </w:p>
        </w:tc>
      </w:tr>
      <w:tr w:rsidR="00E50D0E" w14:paraId="62606D22" w14:textId="77777777">
        <w:trPr>
          <w:trHeight w:val="320"/>
        </w:trPr>
        <w:tc>
          <w:tcPr>
            <w:tcW w:w="748" w:type="dxa"/>
            <w:vAlign w:val="center"/>
          </w:tcPr>
          <w:p w14:paraId="1440434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14:paraId="00620CFB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4C98BB4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1A5527D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Align w:val="center"/>
          </w:tcPr>
          <w:p w14:paraId="4FE699A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A0A19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1964BBA2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487F072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4C4219B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1EE16450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47D21AF1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V1365M</w:t>
            </w:r>
          </w:p>
        </w:tc>
      </w:tr>
      <w:tr w:rsidR="00E50D0E" w14:paraId="63AB1EC4" w14:textId="77777777">
        <w:trPr>
          <w:trHeight w:val="320"/>
        </w:trPr>
        <w:tc>
          <w:tcPr>
            <w:tcW w:w="748" w:type="dxa"/>
            <w:vAlign w:val="center"/>
          </w:tcPr>
          <w:p w14:paraId="2847AC89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14:paraId="60B2CEEC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46B914B1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455BA5CA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Align w:val="center"/>
          </w:tcPr>
          <w:p w14:paraId="67F407E7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E01ABD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0B6E74C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27824E35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4CFF1A46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14:paraId="719FD328" w14:textId="77777777" w:rsidR="00E50D0E" w:rsidRDefault="00E50D0E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14:paraId="1B749CAB" w14:textId="77777777" w:rsidR="00E50D0E" w:rsidRDefault="00062F66">
            <w:pPr>
              <w:jc w:val="center"/>
              <w:rPr>
                <w:rFonts w:ascii="Times" w:eastAsia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color w:val="000000"/>
                <w:sz w:val="18"/>
                <w:szCs w:val="18"/>
              </w:rPr>
              <w:t>M2056T</w:t>
            </w:r>
          </w:p>
        </w:tc>
      </w:tr>
    </w:tbl>
    <w:p w14:paraId="36C82C75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385E4385" w14:textId="77777777" w:rsidR="00E50D0E" w:rsidRDefault="00E50D0E">
      <w:pPr>
        <w:jc w:val="both"/>
        <w:rPr>
          <w:rFonts w:ascii="Times" w:eastAsia="Times" w:hAnsi="Times" w:cs="Times"/>
          <w:color w:val="000000"/>
        </w:rPr>
      </w:pPr>
    </w:p>
    <w:p w14:paraId="135115F1" w14:textId="77777777" w:rsidR="00E50D0E" w:rsidRDefault="00062F66">
      <w:pPr>
        <w:jc w:val="both"/>
        <w:rPr>
          <w:rFonts w:ascii="Times" w:eastAsia="Times" w:hAnsi="Times" w:cs="Times"/>
          <w:b/>
          <w:color w:val="000000"/>
        </w:rPr>
      </w:pPr>
      <w:r>
        <w:br w:type="page"/>
      </w:r>
    </w:p>
    <w:p w14:paraId="28C3831D" w14:textId="77777777" w:rsidR="00E50D0E" w:rsidRDefault="00062F66">
      <w:pPr>
        <w:jc w:val="both"/>
        <w:rPr>
          <w:rFonts w:ascii="Times" w:eastAsia="Times" w:hAnsi="Times" w:cs="Times"/>
          <w:b/>
          <w:color w:val="000000"/>
        </w:rPr>
      </w:pPr>
      <w:r>
        <w:rPr>
          <w:rFonts w:ascii="Times" w:eastAsia="Times" w:hAnsi="Times" w:cs="Times"/>
          <w:b/>
          <w:noProof/>
          <w:color w:val="000000"/>
        </w:rPr>
        <w:lastRenderedPageBreak/>
        <w:drawing>
          <wp:inline distT="0" distB="0" distL="0" distR="0" wp14:anchorId="71BD4FA3" wp14:editId="4DE3AD12">
            <wp:extent cx="6815138" cy="2385695"/>
            <wp:effectExtent l="0" t="0" r="5080" b="1905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 t="29630" b="9401"/>
                    <a:stretch>
                      <a:fillRect/>
                    </a:stretch>
                  </pic:blipFill>
                  <pic:spPr>
                    <a:xfrm>
                      <a:off x="0" y="0"/>
                      <a:ext cx="6840564" cy="23945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89AABA" w14:textId="77777777" w:rsidR="00E50D0E" w:rsidRDefault="00E50D0E">
      <w:pPr>
        <w:jc w:val="both"/>
        <w:rPr>
          <w:rFonts w:ascii="Times" w:eastAsia="Times" w:hAnsi="Times" w:cs="Times"/>
          <w:b/>
          <w:color w:val="000000"/>
        </w:rPr>
      </w:pPr>
    </w:p>
    <w:p w14:paraId="0F678E72" w14:textId="29A3D172" w:rsidR="00E50D0E" w:rsidRDefault="00062F66">
      <w:pPr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t>Supplementary Figure S1.</w:t>
      </w:r>
      <w:r w:rsidR="005D7439"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color w:val="000000"/>
        </w:rPr>
        <w:t xml:space="preserve">Genome assembly of APMV-1 sequences isolated in this study. Reads were aligned to APMV-1 specific reference database to identify a closest reference using Minimap2 and a consensus sequence was generated using Medaka. Consensus sequence was re-aligned to the reference to generate genome annotations using </w:t>
      </w:r>
      <w:proofErr w:type="spellStart"/>
      <w:r>
        <w:rPr>
          <w:rFonts w:ascii="Times" w:eastAsia="Times" w:hAnsi="Times" w:cs="Times"/>
          <w:color w:val="000000"/>
        </w:rPr>
        <w:t>Geneious</w:t>
      </w:r>
      <w:proofErr w:type="spellEnd"/>
      <w:r>
        <w:rPr>
          <w:rFonts w:ascii="Times" w:eastAsia="Times" w:hAnsi="Times" w:cs="Times"/>
          <w:color w:val="000000"/>
        </w:rPr>
        <w:t xml:space="preserve"> v.11.0.3. </w:t>
      </w:r>
    </w:p>
    <w:p w14:paraId="12D05C0C" w14:textId="77777777" w:rsidR="00E50D0E" w:rsidRDefault="00062F66">
      <w:pPr>
        <w:jc w:val="both"/>
        <w:rPr>
          <w:rFonts w:ascii="Times" w:eastAsia="Times" w:hAnsi="Times" w:cs="Times"/>
          <w:b/>
          <w:color w:val="000000"/>
        </w:rPr>
      </w:pPr>
      <w:r>
        <w:br w:type="page"/>
      </w:r>
    </w:p>
    <w:p w14:paraId="5E67E76A" w14:textId="77777777" w:rsidR="00E50D0E" w:rsidRDefault="00062F66" w:rsidP="004117D0">
      <w:pPr>
        <w:jc w:val="both"/>
        <w:rPr>
          <w:rFonts w:ascii="Times" w:eastAsia="Times" w:hAnsi="Times" w:cs="Times"/>
          <w:b/>
          <w:color w:val="000000"/>
        </w:rPr>
      </w:pPr>
      <w:r>
        <w:rPr>
          <w:rFonts w:ascii="Times" w:eastAsia="Times" w:hAnsi="Times" w:cs="Times"/>
          <w:b/>
          <w:noProof/>
          <w:color w:val="000000"/>
        </w:rPr>
        <w:lastRenderedPageBreak/>
        <w:drawing>
          <wp:inline distT="0" distB="0" distL="0" distR="0" wp14:anchorId="03FCA71C" wp14:editId="4066068B">
            <wp:extent cx="6777148" cy="1392555"/>
            <wp:effectExtent l="0" t="0" r="5080" b="4445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t="29440" b="35421"/>
                    <a:stretch>
                      <a:fillRect/>
                    </a:stretch>
                  </pic:blipFill>
                  <pic:spPr>
                    <a:xfrm>
                      <a:off x="0" y="0"/>
                      <a:ext cx="6865982" cy="1410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325AA0B" w14:textId="77777777" w:rsidR="00E50D0E" w:rsidRDefault="00E50D0E">
      <w:pPr>
        <w:jc w:val="both"/>
        <w:rPr>
          <w:rFonts w:ascii="Times" w:eastAsia="Times" w:hAnsi="Times" w:cs="Times"/>
          <w:b/>
          <w:color w:val="000000"/>
        </w:rPr>
      </w:pPr>
    </w:p>
    <w:p w14:paraId="66F94E59" w14:textId="54F018BD" w:rsidR="00E50D0E" w:rsidRDefault="00062F66">
      <w:pPr>
        <w:jc w:val="both"/>
        <w:rPr>
          <w:rFonts w:ascii="Times" w:eastAsia="Times" w:hAnsi="Times" w:cs="Times"/>
          <w:color w:val="000000"/>
        </w:rPr>
        <w:sectPr w:rsidR="00E50D0E">
          <w:pgSz w:w="12240" w:h="15840"/>
          <w:pgMar w:top="1440" w:right="1440" w:bottom="1440" w:left="1440" w:header="720" w:footer="720" w:gutter="0"/>
          <w:cols w:space="720"/>
        </w:sectPr>
      </w:pPr>
      <w:r>
        <w:rPr>
          <w:rFonts w:ascii="Times" w:eastAsia="Times" w:hAnsi="Times" w:cs="Times"/>
          <w:b/>
          <w:color w:val="000000"/>
        </w:rPr>
        <w:t>Supplementary Figure S2.</w:t>
      </w:r>
      <w:r w:rsidR="004117D0">
        <w:rPr>
          <w:rFonts w:ascii="Times" w:eastAsia="Times" w:hAnsi="Times" w:cs="Times"/>
          <w:color w:val="000000"/>
        </w:rPr>
        <w:t xml:space="preserve"> </w:t>
      </w:r>
      <w:r>
        <w:rPr>
          <w:rFonts w:ascii="Times" w:eastAsia="Times" w:hAnsi="Times" w:cs="Times"/>
          <w:color w:val="000000"/>
        </w:rPr>
        <w:t xml:space="preserve">Genome assembly of APMV-6 sequences isolated from this study. Reads were aligned to APMV-6 specific reference database to identify a closest reference using Minimap2 and a consensus sequence was generated using Medaka. Consensus sequence was re-aligned to the reference to generate genome annotations using </w:t>
      </w:r>
      <w:proofErr w:type="spellStart"/>
      <w:r>
        <w:rPr>
          <w:rFonts w:ascii="Times" w:eastAsia="Times" w:hAnsi="Times" w:cs="Times"/>
          <w:color w:val="000000"/>
        </w:rPr>
        <w:t>Geneious</w:t>
      </w:r>
      <w:proofErr w:type="spellEnd"/>
      <w:r>
        <w:rPr>
          <w:rFonts w:ascii="Times" w:eastAsia="Times" w:hAnsi="Times" w:cs="Times"/>
          <w:color w:val="000000"/>
        </w:rPr>
        <w:t xml:space="preserve"> v11.0.3.</w:t>
      </w:r>
    </w:p>
    <w:p w14:paraId="053F8AD2" w14:textId="77777777" w:rsidR="00E50D0E" w:rsidRDefault="00E50D0E">
      <w:pPr>
        <w:rPr>
          <w:rFonts w:ascii="Times" w:eastAsia="Times" w:hAnsi="Times" w:cs="Times"/>
        </w:rPr>
      </w:pPr>
    </w:p>
    <w:sectPr w:rsidR="00E50D0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0E"/>
    <w:rsid w:val="00021F7A"/>
    <w:rsid w:val="00062F66"/>
    <w:rsid w:val="0015514A"/>
    <w:rsid w:val="00212ECE"/>
    <w:rsid w:val="002261FC"/>
    <w:rsid w:val="0023430F"/>
    <w:rsid w:val="00293C8E"/>
    <w:rsid w:val="003F0427"/>
    <w:rsid w:val="004117D0"/>
    <w:rsid w:val="005D7439"/>
    <w:rsid w:val="00663CFE"/>
    <w:rsid w:val="00696E35"/>
    <w:rsid w:val="00703935"/>
    <w:rsid w:val="00710110"/>
    <w:rsid w:val="007B6800"/>
    <w:rsid w:val="007E3E6E"/>
    <w:rsid w:val="007E5638"/>
    <w:rsid w:val="00805C88"/>
    <w:rsid w:val="00880572"/>
    <w:rsid w:val="00900178"/>
    <w:rsid w:val="009060C7"/>
    <w:rsid w:val="009733C5"/>
    <w:rsid w:val="00A02AD4"/>
    <w:rsid w:val="00AE3EE1"/>
    <w:rsid w:val="00C20148"/>
    <w:rsid w:val="00D17056"/>
    <w:rsid w:val="00D83AA8"/>
    <w:rsid w:val="00E358DA"/>
    <w:rsid w:val="00E50D0E"/>
    <w:rsid w:val="00E93E26"/>
    <w:rsid w:val="00F05F3A"/>
    <w:rsid w:val="00F6579F"/>
    <w:rsid w:val="00FD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13DCA"/>
  <w15:docId w15:val="{93DCBD83-4FA3-5943-BC6C-3B49F9EFC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44" w:type="dxa"/>
        <w:right w:w="144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1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1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 Bortz</cp:lastModifiedBy>
  <cp:revision>3</cp:revision>
  <dcterms:created xsi:type="dcterms:W3CDTF">2022-06-07T01:43:00Z</dcterms:created>
  <dcterms:modified xsi:type="dcterms:W3CDTF">2022-06-10T18:48:00Z</dcterms:modified>
</cp:coreProperties>
</file>