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16E" w:rsidRPr="00E70300" w:rsidRDefault="002E00EB" w:rsidP="002E00EB">
      <w:pPr>
        <w:jc w:val="center"/>
        <w:rPr>
          <w:b/>
          <w:sz w:val="36"/>
          <w:lang w:val="en-US"/>
        </w:rPr>
      </w:pPr>
      <w:bookmarkStart w:id="0" w:name="_GoBack"/>
      <w:bookmarkEnd w:id="0"/>
      <w:r w:rsidRPr="00E70300">
        <w:rPr>
          <w:b/>
          <w:sz w:val="36"/>
          <w:lang w:val="en-US"/>
        </w:rPr>
        <w:t>Supplementary Material</w:t>
      </w:r>
    </w:p>
    <w:p w:rsidR="002E00EB" w:rsidRPr="00E70300" w:rsidRDefault="002E00EB">
      <w:pPr>
        <w:rPr>
          <w:lang w:val="en-US"/>
        </w:rPr>
      </w:pPr>
    </w:p>
    <w:p w:rsidR="002E00EB" w:rsidRPr="00E70300" w:rsidRDefault="002E00EB" w:rsidP="002E00EB">
      <w:pPr>
        <w:jc w:val="center"/>
        <w:rPr>
          <w:lang w:val="en-US"/>
        </w:rPr>
      </w:pPr>
      <w:r w:rsidRPr="00E70300">
        <w:rPr>
          <w:lang w:val="en-US"/>
        </w:rPr>
        <w:t>N. Stamenkovi</w:t>
      </w:r>
      <w:r w:rsidRPr="00E70300">
        <w:rPr>
          <w:lang w:val="sr-Latn-RS"/>
        </w:rPr>
        <w:t>ć*</w:t>
      </w:r>
      <w:r w:rsidRPr="00E70300">
        <w:rPr>
          <w:lang w:val="en-US"/>
        </w:rPr>
        <w:t>, J. Cerkovnik**</w:t>
      </w:r>
    </w:p>
    <w:p w:rsidR="002E00EB" w:rsidRPr="00E70300" w:rsidRDefault="002E00EB">
      <w:pPr>
        <w:rPr>
          <w:lang w:val="en-US"/>
        </w:rPr>
      </w:pPr>
    </w:p>
    <w:p w:rsidR="002E00EB" w:rsidRPr="00E70300" w:rsidRDefault="002E00EB" w:rsidP="002E00EB">
      <w:pPr>
        <w:jc w:val="center"/>
        <w:rPr>
          <w:sz w:val="20"/>
          <w:lang w:val="en-US"/>
        </w:rPr>
      </w:pPr>
      <w:r w:rsidRPr="00E70300">
        <w:rPr>
          <w:sz w:val="20"/>
          <w:lang w:val="en-US"/>
        </w:rPr>
        <w:t>* Biotechnical Faculty, University of Ljubljana, Jamnikarjeva 101, 1000 Ljubljana, Slovenia</w:t>
      </w:r>
    </w:p>
    <w:p w:rsidR="002E00EB" w:rsidRPr="00E70300" w:rsidRDefault="00046616" w:rsidP="002E00EB">
      <w:pPr>
        <w:jc w:val="center"/>
        <w:rPr>
          <w:sz w:val="20"/>
          <w:lang w:val="sr-Latn-RS"/>
        </w:rPr>
      </w:pPr>
      <w:r w:rsidRPr="00E70300">
        <w:rPr>
          <w:sz w:val="20"/>
          <w:lang w:val="en-US"/>
        </w:rPr>
        <w:t>*</w:t>
      </w:r>
      <w:r w:rsidR="002E00EB" w:rsidRPr="00E70300">
        <w:rPr>
          <w:sz w:val="20"/>
          <w:lang w:val="en-US"/>
        </w:rPr>
        <w:t>* Faculty of Chemistry and Chemical Technology, University of Ljubljana, Ve</w:t>
      </w:r>
      <w:r w:rsidR="002E00EB" w:rsidRPr="00E70300">
        <w:rPr>
          <w:sz w:val="20"/>
          <w:lang w:val="sr-Latn-RS"/>
        </w:rPr>
        <w:t>čna pot 113, 1000 Ljubljana, Slovenia</w:t>
      </w:r>
    </w:p>
    <w:p w:rsidR="002E00EB" w:rsidRPr="00E70300" w:rsidRDefault="002E00EB" w:rsidP="002E00EB">
      <w:pPr>
        <w:jc w:val="center"/>
        <w:rPr>
          <w:sz w:val="20"/>
          <w:lang w:val="sr-Latn-RS"/>
        </w:rPr>
      </w:pPr>
    </w:p>
    <w:p w:rsidR="002E00EB" w:rsidRDefault="002E00EB" w:rsidP="002E00EB">
      <w:pPr>
        <w:jc w:val="center"/>
        <w:rPr>
          <w:sz w:val="20"/>
          <w:lang w:val="sr-Latn-RS"/>
        </w:rPr>
      </w:pPr>
    </w:p>
    <w:p w:rsidR="00E70300" w:rsidRDefault="00E70300" w:rsidP="002E00EB">
      <w:pPr>
        <w:jc w:val="center"/>
        <w:rPr>
          <w:sz w:val="20"/>
          <w:lang w:val="sr-Latn-RS"/>
        </w:rPr>
      </w:pPr>
    </w:p>
    <w:p w:rsidR="00E70300" w:rsidRDefault="00E70300" w:rsidP="002E00EB">
      <w:pPr>
        <w:jc w:val="center"/>
        <w:rPr>
          <w:sz w:val="20"/>
          <w:lang w:val="sr-Latn-RS"/>
        </w:rPr>
      </w:pPr>
    </w:p>
    <w:p w:rsidR="00E70300" w:rsidRPr="00E70300" w:rsidRDefault="00E70300" w:rsidP="002E00EB">
      <w:pPr>
        <w:jc w:val="center"/>
        <w:rPr>
          <w:sz w:val="20"/>
          <w:lang w:val="sr-Latn-RS"/>
        </w:rPr>
      </w:pPr>
    </w:p>
    <w:p w:rsidR="002E00EB" w:rsidRPr="00A34FFB" w:rsidRDefault="00A154BA" w:rsidP="00793DD5">
      <w:pPr>
        <w:jc w:val="center"/>
        <w:rPr>
          <w:b/>
          <w:sz w:val="28"/>
          <w:lang w:val="sr-Latn-RS"/>
        </w:rPr>
      </w:pPr>
      <w:r w:rsidRPr="00A34FFB">
        <w:rPr>
          <w:b/>
          <w:sz w:val="28"/>
          <w:lang w:val="sr-Latn-RS"/>
        </w:rPr>
        <w:t>Electrophilic Aromatic Substitution: theoretical insight into halonium ion self-existence in catalytic system</w:t>
      </w:r>
    </w:p>
    <w:p w:rsidR="00784878" w:rsidRDefault="00784878">
      <w:pPr>
        <w:rPr>
          <w:sz w:val="20"/>
          <w:lang w:val="sr-Latn-RS"/>
        </w:rPr>
      </w:pPr>
    </w:p>
    <w:p w:rsidR="00E70300" w:rsidRDefault="00E70300">
      <w:pPr>
        <w:rPr>
          <w:sz w:val="20"/>
          <w:lang w:val="sr-Latn-RS"/>
        </w:rPr>
      </w:pPr>
    </w:p>
    <w:p w:rsidR="00E70300" w:rsidRDefault="00E70300">
      <w:pPr>
        <w:rPr>
          <w:sz w:val="20"/>
          <w:lang w:val="sr-Latn-RS"/>
        </w:rPr>
      </w:pPr>
    </w:p>
    <w:p w:rsidR="00E70300" w:rsidRDefault="00E70300">
      <w:pPr>
        <w:rPr>
          <w:sz w:val="20"/>
          <w:lang w:val="sr-Latn-RS"/>
        </w:rPr>
      </w:pPr>
    </w:p>
    <w:p w:rsidR="00E70300" w:rsidRDefault="00E70300">
      <w:pPr>
        <w:rPr>
          <w:sz w:val="20"/>
          <w:lang w:val="sr-Latn-RS"/>
        </w:rPr>
      </w:pPr>
    </w:p>
    <w:p w:rsidR="00E70300" w:rsidRDefault="00E70300">
      <w:pPr>
        <w:rPr>
          <w:sz w:val="20"/>
          <w:lang w:val="sr-Latn-RS"/>
        </w:rPr>
      </w:pPr>
    </w:p>
    <w:p w:rsidR="00E70300" w:rsidRDefault="00E70300">
      <w:pPr>
        <w:rPr>
          <w:sz w:val="20"/>
          <w:lang w:val="sr-Latn-RS"/>
        </w:rPr>
      </w:pPr>
    </w:p>
    <w:p w:rsidR="00E70300" w:rsidRPr="00E70300" w:rsidRDefault="00E70300">
      <w:pPr>
        <w:rPr>
          <w:sz w:val="20"/>
          <w:lang w:val="sr-Latn-RS"/>
        </w:rPr>
      </w:pPr>
    </w:p>
    <w:p w:rsidR="00B46654" w:rsidRPr="00E70300" w:rsidRDefault="00B46654" w:rsidP="00E26641">
      <w:pPr>
        <w:jc w:val="center"/>
        <w:rPr>
          <w:lang w:val="sr-Latn-RS"/>
        </w:rPr>
      </w:pPr>
      <w:r w:rsidRPr="00E70300">
        <w:rPr>
          <w:i/>
          <w:lang w:val="sr-Latn-RS"/>
        </w:rPr>
        <w:t>Contents of the SM</w:t>
      </w:r>
      <w:r w:rsidRPr="00E70300">
        <w:rPr>
          <w:lang w:val="sr-Latn-RS"/>
        </w:rPr>
        <w:t>:</w:t>
      </w:r>
    </w:p>
    <w:p w:rsidR="00793DD5" w:rsidRPr="00E70300" w:rsidRDefault="00793DD5">
      <w:pPr>
        <w:rPr>
          <w:sz w:val="20"/>
          <w:lang w:val="sr-Latn-RS"/>
        </w:rPr>
      </w:pPr>
    </w:p>
    <w:p w:rsidR="00793DD5" w:rsidRPr="00E70300" w:rsidRDefault="00793DD5" w:rsidP="00E70300">
      <w:pPr>
        <w:tabs>
          <w:tab w:val="left" w:leader="dot" w:pos="9214"/>
        </w:tabs>
        <w:rPr>
          <w:sz w:val="20"/>
          <w:lang w:val="sr-Latn-RS"/>
        </w:rPr>
      </w:pPr>
      <w:r w:rsidRPr="00E70300">
        <w:rPr>
          <w:sz w:val="20"/>
          <w:lang w:val="sr-Latn-RS"/>
        </w:rPr>
        <w:t xml:space="preserve">General remarks on quantum theory in electrophilic aromatic substitution and catalytic </w:t>
      </w:r>
      <w:r w:rsidR="001E1BBE" w:rsidRPr="00E70300">
        <w:rPr>
          <w:sz w:val="20"/>
          <w:lang w:val="sr-Latn-RS"/>
        </w:rPr>
        <w:t>mechanistic considerations</w:t>
      </w:r>
      <w:r w:rsidR="00E70300">
        <w:rPr>
          <w:sz w:val="20"/>
          <w:lang w:val="sr-Latn-RS"/>
        </w:rPr>
        <w:tab/>
      </w:r>
      <w:r w:rsidR="00681FD9">
        <w:rPr>
          <w:sz w:val="20"/>
          <w:lang w:val="sr-Latn-RS"/>
        </w:rPr>
        <w:t>S</w:t>
      </w:r>
      <w:r w:rsidR="00E70300">
        <w:rPr>
          <w:sz w:val="20"/>
          <w:lang w:val="sr-Latn-RS"/>
        </w:rPr>
        <w:t>1</w:t>
      </w:r>
    </w:p>
    <w:p w:rsidR="001E1BBE" w:rsidRPr="00E70300" w:rsidRDefault="001E1BBE" w:rsidP="00E70300">
      <w:pPr>
        <w:tabs>
          <w:tab w:val="left" w:leader="dot" w:pos="9214"/>
        </w:tabs>
        <w:ind w:firstLine="720"/>
        <w:rPr>
          <w:sz w:val="20"/>
          <w:lang w:val="sr-Latn-RS"/>
        </w:rPr>
      </w:pPr>
      <w:r w:rsidRPr="00E70300">
        <w:rPr>
          <w:sz w:val="20"/>
          <w:lang w:val="sr-Latn-RS"/>
        </w:rPr>
        <w:t>Physicochemical outcome of interactivity patterns in general and EAS chemistry</w:t>
      </w:r>
      <w:r w:rsidR="00E70300">
        <w:rPr>
          <w:sz w:val="20"/>
          <w:lang w:val="sr-Latn-RS"/>
        </w:rPr>
        <w:tab/>
      </w:r>
      <w:r w:rsidR="00681FD9">
        <w:rPr>
          <w:sz w:val="20"/>
          <w:lang w:val="sr-Latn-RS"/>
        </w:rPr>
        <w:t>S1</w:t>
      </w:r>
    </w:p>
    <w:p w:rsidR="001E1BBE" w:rsidRPr="00E70300" w:rsidRDefault="001E1BBE" w:rsidP="00E70300">
      <w:pPr>
        <w:tabs>
          <w:tab w:val="left" w:leader="dot" w:pos="9214"/>
        </w:tabs>
        <w:ind w:firstLine="720"/>
        <w:rPr>
          <w:sz w:val="20"/>
          <w:lang w:val="sr-Latn-RS"/>
        </w:rPr>
      </w:pPr>
      <w:bookmarkStart w:id="1" w:name="_Hlk72426454"/>
      <w:r w:rsidRPr="00E70300">
        <w:rPr>
          <w:sz w:val="20"/>
          <w:lang w:val="sr-Latn-RS"/>
        </w:rPr>
        <w:t>Energy as a function of Electron Mobility parameter in PES theory</w:t>
      </w:r>
      <w:bookmarkEnd w:id="1"/>
      <w:r w:rsidR="00E70300">
        <w:rPr>
          <w:sz w:val="20"/>
          <w:lang w:val="sr-Latn-RS"/>
        </w:rPr>
        <w:tab/>
      </w:r>
      <w:r w:rsidR="00681FD9">
        <w:rPr>
          <w:sz w:val="20"/>
          <w:lang w:val="sr-Latn-RS"/>
        </w:rPr>
        <w:t>S4</w:t>
      </w:r>
    </w:p>
    <w:p w:rsidR="00E70300" w:rsidRDefault="00B46654" w:rsidP="00E70300">
      <w:pPr>
        <w:tabs>
          <w:tab w:val="left" w:leader="dot" w:pos="9214"/>
        </w:tabs>
        <w:rPr>
          <w:sz w:val="20"/>
          <w:lang w:val="sr-Latn-RS"/>
        </w:rPr>
      </w:pPr>
      <w:r w:rsidRPr="00E70300">
        <w:rPr>
          <w:sz w:val="20"/>
          <w:lang w:val="sr-Latn-RS"/>
        </w:rPr>
        <w:t xml:space="preserve">Cartesian coordinates of </w:t>
      </w:r>
      <w:r w:rsidR="00E26641" w:rsidRPr="00E70300">
        <w:rPr>
          <w:sz w:val="20"/>
          <w:lang w:val="sr-Latn-RS"/>
        </w:rPr>
        <w:t>optimized structures</w:t>
      </w:r>
      <w:r w:rsidR="00046616" w:rsidRPr="00E70300">
        <w:rPr>
          <w:sz w:val="20"/>
          <w:lang w:val="sr-Latn-RS"/>
        </w:rPr>
        <w:t xml:space="preserve"> of </w:t>
      </w:r>
      <w:r w:rsidR="001162CA">
        <w:rPr>
          <w:sz w:val="20"/>
          <w:lang w:val="sr-Latn-RS"/>
        </w:rPr>
        <w:t>a</w:t>
      </w:r>
      <w:r w:rsidR="004E2B35" w:rsidRPr="00E70300">
        <w:rPr>
          <w:sz w:val="20"/>
          <w:lang w:val="sr-Latn-RS"/>
        </w:rPr>
        <w:t xml:space="preserve">romatic compounds, </w:t>
      </w:r>
      <w:r w:rsidR="001162CA">
        <w:rPr>
          <w:sz w:val="20"/>
          <w:lang w:val="sr-Latn-RS"/>
        </w:rPr>
        <w:t>i</w:t>
      </w:r>
      <w:r w:rsidR="00046616" w:rsidRPr="00E70300">
        <w:rPr>
          <w:sz w:val="20"/>
          <w:lang w:val="sr-Latn-RS"/>
        </w:rPr>
        <w:t>ron adducts</w:t>
      </w:r>
      <w:r w:rsidR="004E2B35" w:rsidRPr="00E70300">
        <w:rPr>
          <w:sz w:val="20"/>
          <w:lang w:val="sr-Latn-RS"/>
        </w:rPr>
        <w:t xml:space="preserve"> and </w:t>
      </w:r>
      <w:r w:rsidR="00046616" w:rsidRPr="00E70300">
        <w:rPr>
          <w:sz w:val="20"/>
          <w:lang w:val="sr-Latn-RS"/>
        </w:rPr>
        <w:t>electrophiloids</w:t>
      </w:r>
      <w:r w:rsidR="00E26641" w:rsidRPr="00E70300">
        <w:rPr>
          <w:sz w:val="20"/>
          <w:lang w:val="sr-Latn-RS"/>
        </w:rPr>
        <w:t xml:space="preserve"> </w:t>
      </w:r>
      <w:r w:rsidR="00E70300">
        <w:rPr>
          <w:sz w:val="20"/>
          <w:lang w:val="sr-Latn-RS"/>
        </w:rPr>
        <w:tab/>
      </w:r>
      <w:r w:rsidR="00681FD9">
        <w:rPr>
          <w:sz w:val="20"/>
          <w:lang w:val="sr-Latn-RS"/>
        </w:rPr>
        <w:t>S5</w:t>
      </w:r>
    </w:p>
    <w:p w:rsidR="009F7D75" w:rsidRDefault="00987C77" w:rsidP="00987C77">
      <w:pPr>
        <w:tabs>
          <w:tab w:val="left" w:pos="709"/>
          <w:tab w:val="left" w:leader="dot" w:pos="9214"/>
        </w:tabs>
        <w:rPr>
          <w:sz w:val="20"/>
          <w:lang w:val="sr-Latn-RS"/>
        </w:rPr>
      </w:pPr>
      <w:r>
        <w:rPr>
          <w:sz w:val="20"/>
          <w:lang w:val="sr-Latn-RS"/>
        </w:rPr>
        <w:tab/>
      </w:r>
      <w:bookmarkStart w:id="2" w:name="_Hlk72686746"/>
      <w:r>
        <w:rPr>
          <w:sz w:val="20"/>
          <w:lang w:val="sr-Latn-RS"/>
        </w:rPr>
        <w:t>Aromatic compounds</w:t>
      </w:r>
      <w:r>
        <w:rPr>
          <w:sz w:val="20"/>
          <w:lang w:val="sr-Latn-RS"/>
        </w:rPr>
        <w:tab/>
        <w:t>S5</w:t>
      </w:r>
    </w:p>
    <w:p w:rsidR="00987C77" w:rsidRDefault="00987C77" w:rsidP="00987C77">
      <w:pPr>
        <w:tabs>
          <w:tab w:val="left" w:pos="709"/>
          <w:tab w:val="left" w:leader="dot" w:pos="9214"/>
        </w:tabs>
        <w:rPr>
          <w:sz w:val="20"/>
          <w:lang w:val="sr-Latn-RS"/>
        </w:rPr>
      </w:pPr>
      <w:r>
        <w:rPr>
          <w:sz w:val="20"/>
          <w:lang w:val="sr-Latn-RS"/>
        </w:rPr>
        <w:tab/>
      </w:r>
      <w:r w:rsidRPr="00987C77">
        <w:rPr>
          <w:sz w:val="20"/>
          <w:lang w:val="sr-Latn-RS"/>
        </w:rPr>
        <w:t>Potential Energy Scan (PES)</w:t>
      </w:r>
      <w:r>
        <w:rPr>
          <w:sz w:val="20"/>
          <w:lang w:val="sr-Latn-RS"/>
        </w:rPr>
        <w:tab/>
        <w:t>S6</w:t>
      </w:r>
    </w:p>
    <w:p w:rsidR="00987C77" w:rsidRDefault="00987C77" w:rsidP="00987C77">
      <w:pPr>
        <w:tabs>
          <w:tab w:val="left" w:pos="709"/>
          <w:tab w:val="left" w:leader="dot" w:pos="9214"/>
        </w:tabs>
        <w:rPr>
          <w:sz w:val="20"/>
          <w:lang w:val="sr-Latn-RS"/>
        </w:rPr>
      </w:pPr>
      <w:r>
        <w:rPr>
          <w:sz w:val="20"/>
          <w:lang w:val="sr-Latn-RS"/>
        </w:rPr>
        <w:tab/>
      </w:r>
      <w:r w:rsidRPr="00987C77">
        <w:rPr>
          <w:sz w:val="20"/>
          <w:lang w:val="sr-Latn-RS"/>
        </w:rPr>
        <w:t>Pretransition (preTS) state</w:t>
      </w:r>
      <w:r>
        <w:rPr>
          <w:sz w:val="20"/>
          <w:lang w:val="sr-Latn-RS"/>
        </w:rPr>
        <w:tab/>
        <w:t>S8</w:t>
      </w:r>
    </w:p>
    <w:p w:rsidR="00987C77" w:rsidRPr="00E70300" w:rsidRDefault="00987C77" w:rsidP="00987C77">
      <w:pPr>
        <w:tabs>
          <w:tab w:val="left" w:pos="709"/>
          <w:tab w:val="left" w:leader="dot" w:pos="9214"/>
        </w:tabs>
        <w:rPr>
          <w:sz w:val="20"/>
          <w:lang w:val="sr-Latn-RS"/>
        </w:rPr>
      </w:pPr>
      <w:r>
        <w:rPr>
          <w:sz w:val="20"/>
          <w:lang w:val="sr-Latn-RS"/>
        </w:rPr>
        <w:tab/>
      </w:r>
      <w:r w:rsidR="0085199D" w:rsidRPr="0085199D">
        <w:rPr>
          <w:sz w:val="20"/>
          <w:lang w:val="sr-Latn-RS"/>
        </w:rPr>
        <w:t>Pseudotransition (pseudoTS) state</w:t>
      </w:r>
      <w:r w:rsidR="0085199D">
        <w:rPr>
          <w:sz w:val="20"/>
          <w:lang w:val="sr-Latn-RS"/>
        </w:rPr>
        <w:tab/>
        <w:t>S9</w:t>
      </w:r>
    </w:p>
    <w:bookmarkEnd w:id="2"/>
    <w:p w:rsidR="00E26641" w:rsidRPr="00E70300" w:rsidRDefault="00793DD5" w:rsidP="00E70300">
      <w:pPr>
        <w:tabs>
          <w:tab w:val="left" w:leader="dot" w:pos="9214"/>
        </w:tabs>
        <w:rPr>
          <w:sz w:val="20"/>
          <w:lang w:val="sr-Latn-RS"/>
        </w:rPr>
      </w:pPr>
      <w:r w:rsidRPr="00E70300">
        <w:rPr>
          <w:sz w:val="20"/>
          <w:lang w:val="sr-Latn-RS"/>
        </w:rPr>
        <w:t>Fi</w:t>
      </w:r>
      <w:r w:rsidR="001162CA">
        <w:rPr>
          <w:sz w:val="20"/>
          <w:lang w:val="sr-Latn-RS"/>
        </w:rPr>
        <w:t>rst-Order Derivative plots for i</w:t>
      </w:r>
      <w:r w:rsidRPr="00E70300">
        <w:rPr>
          <w:sz w:val="20"/>
          <w:lang w:val="sr-Latn-RS"/>
        </w:rPr>
        <w:t>ron adducts</w:t>
      </w:r>
      <w:r w:rsidR="00E70300">
        <w:rPr>
          <w:sz w:val="20"/>
          <w:lang w:val="sr-Latn-RS"/>
        </w:rPr>
        <w:tab/>
      </w:r>
      <w:r w:rsidR="00681FD9">
        <w:rPr>
          <w:sz w:val="20"/>
          <w:lang w:val="sr-Latn-RS"/>
        </w:rPr>
        <w:t>S10</w:t>
      </w:r>
    </w:p>
    <w:p w:rsidR="004E2B35" w:rsidRPr="00E70300" w:rsidRDefault="004E2B35" w:rsidP="00E70300">
      <w:pPr>
        <w:tabs>
          <w:tab w:val="left" w:leader="dot" w:pos="9214"/>
        </w:tabs>
        <w:rPr>
          <w:sz w:val="20"/>
          <w:lang w:val="sr-Latn-RS"/>
        </w:rPr>
      </w:pPr>
      <w:r w:rsidRPr="00E70300">
        <w:rPr>
          <w:sz w:val="20"/>
          <w:lang w:val="sr-Latn-RS"/>
        </w:rPr>
        <w:t>Supplementary references</w:t>
      </w:r>
      <w:r w:rsidR="00E70300">
        <w:rPr>
          <w:sz w:val="20"/>
          <w:lang w:val="sr-Latn-RS"/>
        </w:rPr>
        <w:tab/>
      </w:r>
      <w:r w:rsidR="0085199D">
        <w:rPr>
          <w:sz w:val="20"/>
          <w:lang w:val="sr-Latn-RS"/>
        </w:rPr>
        <w:t>S1</w:t>
      </w:r>
      <w:r w:rsidR="00A34FFB">
        <w:rPr>
          <w:sz w:val="20"/>
          <w:lang w:val="sr-Latn-RS"/>
        </w:rPr>
        <w:t>9</w:t>
      </w:r>
    </w:p>
    <w:p w:rsidR="00793DD5" w:rsidRPr="00E70300" w:rsidRDefault="00793DD5">
      <w:pPr>
        <w:rPr>
          <w:sz w:val="20"/>
          <w:lang w:val="sr-Latn-RS"/>
        </w:rPr>
      </w:pPr>
    </w:p>
    <w:p w:rsidR="00914F81" w:rsidRPr="00E70300" w:rsidRDefault="00914F81">
      <w:pPr>
        <w:rPr>
          <w:sz w:val="20"/>
          <w:lang w:val="sr-Latn-RS"/>
        </w:rPr>
        <w:sectPr w:rsidR="00914F81" w:rsidRPr="00E70300" w:rsidSect="003E118B">
          <w:pgSz w:w="11906" w:h="16838" w:code="9"/>
          <w:pgMar w:top="1134" w:right="1134" w:bottom="1134" w:left="1134" w:header="709" w:footer="709" w:gutter="0"/>
          <w:cols w:space="708"/>
          <w:docGrid w:linePitch="360"/>
        </w:sectPr>
      </w:pPr>
    </w:p>
    <w:p w:rsidR="0025678A" w:rsidRPr="00E70300" w:rsidRDefault="0025678A" w:rsidP="0025678A">
      <w:pPr>
        <w:rPr>
          <w:b/>
          <w:lang w:val="sr-Latn-RS"/>
        </w:rPr>
      </w:pPr>
      <w:r w:rsidRPr="00E70300">
        <w:rPr>
          <w:b/>
          <w:lang w:val="sr-Latn-RS"/>
        </w:rPr>
        <w:lastRenderedPageBreak/>
        <w:t>General remarks on quantum theory in electrophilic aromatic substitution and catalytic mechanistic considerations</w:t>
      </w:r>
    </w:p>
    <w:p w:rsidR="0025678A" w:rsidRPr="00E70300" w:rsidRDefault="0025678A">
      <w:pPr>
        <w:rPr>
          <w:sz w:val="20"/>
          <w:lang w:val="sr-Latn-RS"/>
        </w:rPr>
      </w:pPr>
    </w:p>
    <w:p w:rsidR="0025678A" w:rsidRPr="00E70300" w:rsidRDefault="0025678A" w:rsidP="0025678A">
      <w:pPr>
        <w:rPr>
          <w:i/>
          <w:sz w:val="22"/>
          <w:lang w:val="sr-Latn-RS"/>
        </w:rPr>
      </w:pPr>
      <w:r w:rsidRPr="00E70300">
        <w:rPr>
          <w:i/>
          <w:sz w:val="22"/>
          <w:lang w:val="sr-Latn-RS"/>
        </w:rPr>
        <w:t>Physicochemical outcome of interactivity patterns in general and EAS chemistry</w:t>
      </w:r>
    </w:p>
    <w:p w:rsidR="004E2B35" w:rsidRPr="00E70300" w:rsidRDefault="004E2B35">
      <w:pPr>
        <w:rPr>
          <w:sz w:val="20"/>
          <w:lang w:val="sr-Latn-RS"/>
        </w:rPr>
      </w:pPr>
    </w:p>
    <w:p w:rsidR="00D538CF" w:rsidRPr="00E70300" w:rsidRDefault="00D538CF" w:rsidP="00D538CF">
      <w:pPr>
        <w:ind w:firstLine="720"/>
        <w:rPr>
          <w:sz w:val="20"/>
          <w:lang w:val="sl-SI"/>
        </w:rPr>
      </w:pPr>
      <w:r w:rsidRPr="00E70300">
        <w:rPr>
          <w:sz w:val="20"/>
          <w:lang w:val="sl-SI"/>
        </w:rPr>
        <w:t>The chemistry behind EAS depends strictly on the choice of the range of catalytic and electrophilic systems. Electrophiles discussed within EAS theory are somewhat more chemically subtle than typical electrophiles used in materials syntheses or even total syntheses, and can be ascribed as multiple species that are usually in tandem arrangement. Moreover, novel electrophiles are optimized to resemble the tandem reactivity pattern not only among themselves (i.e., they are not dimers or polymers, in the so-called intra-reactivity setup), but also within the catalytic-electrophilic reactivity type (so-called inter-reactivity set</w:t>
      </w:r>
      <w:r w:rsidR="002920D0">
        <w:rPr>
          <w:sz w:val="20"/>
          <w:lang w:val="sl-SI"/>
        </w:rPr>
        <w:t>-</w:t>
      </w:r>
      <w:r w:rsidRPr="00E70300">
        <w:rPr>
          <w:sz w:val="20"/>
          <w:lang w:val="sl-SI"/>
        </w:rPr>
        <w:t>up). From a mechanistic point of view, the first reactivity pattern can be referred to as an autocatalytic reactivity pattern and the second as a heterogeneous catalytic reactivity pattern. The choice of the nucleophile is limited to the presence/absence of a functional group on the aromatic compound.</w:t>
      </w:r>
    </w:p>
    <w:p w:rsidR="00D538CF" w:rsidRPr="00E70300" w:rsidRDefault="00D538CF" w:rsidP="00D538CF">
      <w:pPr>
        <w:ind w:firstLine="720"/>
        <w:rPr>
          <w:sz w:val="20"/>
          <w:lang w:val="sl-SI"/>
        </w:rPr>
      </w:pPr>
      <w:r w:rsidRPr="00E70300">
        <w:rPr>
          <w:sz w:val="20"/>
          <w:lang w:val="sl-SI"/>
        </w:rPr>
        <w:t>The nature of aromatic compounds has already been discussed in terms of the π-electrons responsible for the initiation process in EAS. Note that, in particular, π-electrons are (much) more mobile than corresponding σ-electrons, which leads directly to the key idea that the kinetic energies of π-electrons (also called π-kinetic energies) are gradually higher than those of corresponding σ-electrons. Moreover, due to the higher values of the kinetic energy of π-electrons, the mobility gradient analysis can show that there is a small discrepancy within the different types of π-electrons based on their topological definition [</w:t>
      </w:r>
      <w:r w:rsidR="001C77A9">
        <w:rPr>
          <w:sz w:val="20"/>
          <w:lang w:val="sl-SI"/>
        </w:rPr>
        <w:t>1</w:t>
      </w:r>
      <w:r w:rsidRPr="00E70300">
        <w:rPr>
          <w:sz w:val="20"/>
          <w:lang w:val="sl-SI"/>
        </w:rPr>
        <w:t>]. The analysis of orbital shifts [</w:t>
      </w:r>
      <w:r w:rsidR="006D2E84">
        <w:rPr>
          <w:sz w:val="20"/>
          <w:lang w:val="sl-SI"/>
        </w:rPr>
        <w:t>2</w:t>
      </w:r>
      <w:r w:rsidRPr="00E70300">
        <w:rPr>
          <w:sz w:val="20"/>
          <w:lang w:val="sl-SI"/>
        </w:rPr>
        <w:t>], on the other hand, can be a very striking and efficient tool in the tracking of π-electrons, suggesting that it is more than a phenomenon of increased electron mobility. Indeed, (fast) electron displacement in a given space is called a resonance phenomenon. In contrast, σ-electrons are axially bound to an atom, which prevents significant electron shift. Their σ-kinetic energies are lower than the π-kinetic energies because the space in which they can be located is significantly reduced. The resulting sum of the π- and σ-kinetic energies can be viewed as a simple mathematical relation called the total kinetic energy of a system (eq. 1), and their difference can be simply referred to as a kind of Electron</w:t>
      </w:r>
      <w:r w:rsidR="00511338" w:rsidRPr="00E70300">
        <w:rPr>
          <w:sz w:val="20"/>
          <w:lang w:val="sl-SI"/>
        </w:rPr>
        <w:t>-</w:t>
      </w:r>
      <w:r w:rsidRPr="00E70300">
        <w:rPr>
          <w:sz w:val="20"/>
          <w:lang w:val="sl-SI"/>
        </w:rPr>
        <w:t>to</w:t>
      </w:r>
      <w:r w:rsidR="00511338" w:rsidRPr="00E70300">
        <w:rPr>
          <w:sz w:val="20"/>
          <w:lang w:val="sl-SI"/>
        </w:rPr>
        <w:t>-</w:t>
      </w:r>
      <w:r w:rsidRPr="00E70300">
        <w:rPr>
          <w:sz w:val="20"/>
          <w:lang w:val="sl-SI"/>
        </w:rPr>
        <w:t>Space Interaction factor (ESI, eqs. 2a and 2b):</w:t>
      </w:r>
    </w:p>
    <w:p w:rsidR="00D538CF" w:rsidRPr="00E70300" w:rsidRDefault="00D538CF" w:rsidP="00D538CF">
      <w:pPr>
        <w:rPr>
          <w:sz w:val="20"/>
          <w:lang w:val="sl-SI"/>
        </w:rPr>
      </w:pPr>
    </w:p>
    <w:p w:rsidR="00D538CF" w:rsidRPr="00E70300" w:rsidRDefault="004D718A" w:rsidP="00914F81">
      <w:pPr>
        <w:tabs>
          <w:tab w:val="left" w:pos="9072"/>
        </w:tabs>
        <w:rPr>
          <w:sz w:val="20"/>
        </w:rPr>
      </w:pPr>
      <m:oMath>
        <m:sSub>
          <m:sSubPr>
            <m:ctrlPr>
              <w:rPr>
                <w:rFonts w:ascii="Cambria Math" w:hAnsi="Cambria Math"/>
                <w:i/>
                <w:sz w:val="20"/>
              </w:rPr>
            </m:ctrlPr>
          </m:sSubPr>
          <m:e>
            <m:r>
              <w:rPr>
                <w:rFonts w:ascii="Cambria Math" w:hAnsi="Cambria Math"/>
                <w:sz w:val="20"/>
              </w:rPr>
              <m:t>E</m:t>
            </m:r>
          </m:e>
          <m:sub>
            <m:r>
              <w:rPr>
                <w:rFonts w:ascii="Cambria Math" w:hAnsi="Cambria Math"/>
                <w:sz w:val="20"/>
              </w:rPr>
              <m:t>k</m:t>
            </m:r>
          </m:sub>
        </m:sSub>
        <m:r>
          <w:rPr>
            <w:rFonts w:ascii="Cambria Math" w:hAnsi="Cambria Math"/>
            <w:sz w:val="20"/>
          </w:rPr>
          <m:t>=</m:t>
        </m:r>
        <m:sSub>
          <m:sSubPr>
            <m:ctrlPr>
              <w:rPr>
                <w:rFonts w:ascii="Cambria Math" w:hAnsi="Cambria Math"/>
                <w:i/>
                <w:sz w:val="20"/>
              </w:rPr>
            </m:ctrlPr>
          </m:sSubPr>
          <m:e>
            <m:r>
              <w:rPr>
                <w:rFonts w:ascii="Cambria Math" w:hAnsi="Cambria Math"/>
                <w:sz w:val="20"/>
              </w:rPr>
              <m:t>E</m:t>
            </m:r>
          </m:e>
          <m:sub>
            <m:r>
              <w:rPr>
                <w:rFonts w:ascii="Cambria Math" w:hAnsi="Cambria Math"/>
                <w:sz w:val="20"/>
              </w:rPr>
              <m:t>π</m:t>
            </m:r>
          </m:sub>
        </m:sSub>
        <m:r>
          <w:rPr>
            <w:rFonts w:ascii="Cambria Math" w:hAnsi="Cambria Math"/>
            <w:sz w:val="20"/>
          </w:rPr>
          <m:t>+</m:t>
        </m:r>
        <m:sSub>
          <m:sSubPr>
            <m:ctrlPr>
              <w:rPr>
                <w:rFonts w:ascii="Cambria Math" w:hAnsi="Cambria Math"/>
                <w:i/>
                <w:sz w:val="20"/>
              </w:rPr>
            </m:ctrlPr>
          </m:sSubPr>
          <m:e>
            <m:r>
              <w:rPr>
                <w:rFonts w:ascii="Cambria Math" w:hAnsi="Cambria Math"/>
                <w:sz w:val="20"/>
              </w:rPr>
              <m:t>E</m:t>
            </m:r>
          </m:e>
          <m:sub>
            <m:r>
              <w:rPr>
                <w:rFonts w:ascii="Cambria Math" w:hAnsi="Cambria Math"/>
                <w:sz w:val="20"/>
              </w:rPr>
              <m:t>σ</m:t>
            </m:r>
          </m:sub>
        </m:sSub>
      </m:oMath>
      <w:r w:rsidR="00D538CF" w:rsidRPr="00E70300">
        <w:rPr>
          <w:sz w:val="20"/>
        </w:rPr>
        <w:tab/>
        <w:t>(1)</w:t>
      </w:r>
    </w:p>
    <w:p w:rsidR="00D538CF" w:rsidRPr="00E70300" w:rsidRDefault="00D538CF" w:rsidP="00914F81">
      <w:pPr>
        <w:tabs>
          <w:tab w:val="left" w:pos="9072"/>
        </w:tabs>
        <w:rPr>
          <w:sz w:val="20"/>
        </w:rPr>
      </w:pPr>
      <m:oMath>
        <m:r>
          <w:rPr>
            <w:rFonts w:ascii="Cambria Math" w:hAnsi="Cambria Math"/>
            <w:sz w:val="20"/>
          </w:rPr>
          <m:t>ESI=</m:t>
        </m:r>
        <m:sSub>
          <m:sSubPr>
            <m:ctrlPr>
              <w:rPr>
                <w:rFonts w:ascii="Cambria Math" w:hAnsi="Cambria Math"/>
                <w:i/>
                <w:sz w:val="20"/>
              </w:rPr>
            </m:ctrlPr>
          </m:sSubPr>
          <m:e>
            <m:r>
              <w:rPr>
                <w:rFonts w:ascii="Cambria Math" w:hAnsi="Cambria Math"/>
                <w:sz w:val="20"/>
              </w:rPr>
              <m:t>E</m:t>
            </m:r>
          </m:e>
          <m:sub>
            <m:r>
              <w:rPr>
                <w:rFonts w:ascii="Cambria Math" w:hAnsi="Cambria Math"/>
                <w:sz w:val="20"/>
              </w:rPr>
              <m:t>π</m:t>
            </m:r>
          </m:sub>
        </m:sSub>
        <m:r>
          <w:rPr>
            <w:rFonts w:ascii="Cambria Math" w:hAnsi="Cambria Math"/>
            <w:sz w:val="20"/>
          </w:rPr>
          <m:t>-</m:t>
        </m:r>
        <m:sSub>
          <m:sSubPr>
            <m:ctrlPr>
              <w:rPr>
                <w:rFonts w:ascii="Cambria Math" w:hAnsi="Cambria Math"/>
                <w:i/>
                <w:sz w:val="20"/>
              </w:rPr>
            </m:ctrlPr>
          </m:sSubPr>
          <m:e>
            <m:r>
              <w:rPr>
                <w:rFonts w:ascii="Cambria Math" w:hAnsi="Cambria Math"/>
                <w:sz w:val="20"/>
              </w:rPr>
              <m:t>E</m:t>
            </m:r>
          </m:e>
          <m:sub>
            <m:r>
              <w:rPr>
                <w:rFonts w:ascii="Cambria Math" w:hAnsi="Cambria Math"/>
                <w:sz w:val="20"/>
              </w:rPr>
              <m:t>σ</m:t>
            </m:r>
          </m:sub>
        </m:sSub>
      </m:oMath>
      <w:r w:rsidRPr="00E70300">
        <w:rPr>
          <w:sz w:val="20"/>
        </w:rPr>
        <w:tab/>
        <w:t>(2a)</w:t>
      </w:r>
    </w:p>
    <w:p w:rsidR="00D538CF" w:rsidRPr="00E70300" w:rsidRDefault="00D538CF" w:rsidP="00D538CF">
      <w:pPr>
        <w:rPr>
          <w:sz w:val="20"/>
        </w:rPr>
      </w:pPr>
    </w:p>
    <w:p w:rsidR="00D538CF" w:rsidRPr="00E70300" w:rsidRDefault="00D538CF" w:rsidP="00D538CF">
      <w:pPr>
        <w:rPr>
          <w:sz w:val="20"/>
          <w:lang w:val="sl-SI"/>
        </w:rPr>
      </w:pPr>
      <w:r w:rsidRPr="00E70300">
        <w:rPr>
          <w:sz w:val="20"/>
          <w:lang w:val="sl-SI"/>
        </w:rPr>
        <w:t>Since in aromatic compounds E</w:t>
      </w:r>
      <w:r w:rsidRPr="00E70300">
        <w:rPr>
          <w:sz w:val="20"/>
          <w:vertAlign w:val="subscript"/>
          <w:lang w:val="sl-SI"/>
        </w:rPr>
        <w:t>π</w:t>
      </w:r>
      <w:r w:rsidRPr="00E70300">
        <w:rPr>
          <w:rFonts w:ascii="Cambria Math" w:hAnsi="Cambria Math" w:cs="Cambria Math"/>
          <w:sz w:val="20"/>
          <w:lang w:val="sl-SI"/>
        </w:rPr>
        <w:t xml:space="preserve"> ≫ </w:t>
      </w:r>
      <w:r w:rsidRPr="00E70300">
        <w:rPr>
          <w:sz w:val="20"/>
          <w:lang w:val="sl-SI"/>
        </w:rPr>
        <w:t>E</w:t>
      </w:r>
      <w:r w:rsidRPr="00E70300">
        <w:rPr>
          <w:sz w:val="20"/>
          <w:vertAlign w:val="subscript"/>
          <w:lang w:val="sl-SI"/>
        </w:rPr>
        <w:t>σ</w:t>
      </w:r>
      <w:r w:rsidRPr="00E70300">
        <w:rPr>
          <w:sz w:val="20"/>
          <w:lang w:val="sl-SI"/>
        </w:rPr>
        <w:t xml:space="preserve"> is a valid approximation, ESI can be approximated</w:t>
      </w:r>
    </w:p>
    <w:p w:rsidR="00D538CF" w:rsidRPr="00E70300" w:rsidRDefault="00D538CF" w:rsidP="00D538CF">
      <w:pPr>
        <w:rPr>
          <w:sz w:val="20"/>
          <w:lang w:val="sl-SI"/>
        </w:rPr>
      </w:pPr>
    </w:p>
    <w:p w:rsidR="00D538CF" w:rsidRPr="00E70300" w:rsidRDefault="004D718A" w:rsidP="00914F81">
      <w:pPr>
        <w:tabs>
          <w:tab w:val="left" w:pos="9072"/>
        </w:tabs>
        <w:rPr>
          <w:sz w:val="20"/>
        </w:rPr>
      </w:pPr>
      <m:oMath>
        <m:sSub>
          <m:sSubPr>
            <m:ctrlPr>
              <w:rPr>
                <w:rFonts w:ascii="Cambria Math" w:hAnsi="Cambria Math"/>
                <w:i/>
                <w:sz w:val="20"/>
              </w:rPr>
            </m:ctrlPr>
          </m:sSubPr>
          <m:e>
            <m:r>
              <w:rPr>
                <w:rFonts w:ascii="Cambria Math" w:hAnsi="Cambria Math"/>
                <w:sz w:val="20"/>
              </w:rPr>
              <m:t>ESI</m:t>
            </m:r>
          </m:e>
          <m:sub>
            <m:r>
              <w:rPr>
                <w:rFonts w:ascii="Cambria Math" w:hAnsi="Cambria Math"/>
                <w:sz w:val="20"/>
              </w:rPr>
              <m:t>Ar</m:t>
            </m:r>
          </m:sub>
        </m:sSub>
        <m:r>
          <w:rPr>
            <w:rFonts w:ascii="Cambria Math" w:hAnsi="Cambria Math"/>
            <w:sz w:val="20"/>
          </w:rPr>
          <m:t>~</m:t>
        </m:r>
        <m:sSub>
          <m:sSubPr>
            <m:ctrlPr>
              <w:rPr>
                <w:rFonts w:ascii="Cambria Math" w:hAnsi="Cambria Math"/>
                <w:i/>
                <w:sz w:val="20"/>
              </w:rPr>
            </m:ctrlPr>
          </m:sSubPr>
          <m:e>
            <m:r>
              <w:rPr>
                <w:rFonts w:ascii="Cambria Math" w:hAnsi="Cambria Math"/>
                <w:sz w:val="20"/>
              </w:rPr>
              <m:t>E</m:t>
            </m:r>
          </m:e>
          <m:sub>
            <m:r>
              <w:rPr>
                <w:rFonts w:ascii="Cambria Math" w:hAnsi="Cambria Math"/>
                <w:sz w:val="20"/>
              </w:rPr>
              <m:t>π</m:t>
            </m:r>
          </m:sub>
        </m:sSub>
      </m:oMath>
      <w:r w:rsidR="00D538CF" w:rsidRPr="00E70300">
        <w:rPr>
          <w:sz w:val="20"/>
        </w:rPr>
        <w:tab/>
        <w:t>(2b)</w:t>
      </w:r>
    </w:p>
    <w:p w:rsidR="00D538CF" w:rsidRPr="00E70300" w:rsidRDefault="00D538CF" w:rsidP="00D538CF">
      <w:pPr>
        <w:rPr>
          <w:sz w:val="20"/>
          <w:vertAlign w:val="subscript"/>
        </w:rPr>
      </w:pPr>
    </w:p>
    <w:p w:rsidR="00D538CF" w:rsidRPr="00E70300" w:rsidRDefault="00D538CF" w:rsidP="00D538CF">
      <w:pPr>
        <w:rPr>
          <w:sz w:val="20"/>
          <w:lang w:val="sl-SI"/>
        </w:rPr>
      </w:pPr>
      <w:r w:rsidRPr="00E70300">
        <w:rPr>
          <w:sz w:val="20"/>
          <w:lang w:val="sl-SI"/>
        </w:rPr>
        <w:t>Where E</w:t>
      </w:r>
      <w:r w:rsidRPr="00E70300">
        <w:rPr>
          <w:sz w:val="20"/>
          <w:vertAlign w:val="subscript"/>
          <w:lang w:val="sl-SI"/>
        </w:rPr>
        <w:t>π</w:t>
      </w:r>
      <w:r w:rsidRPr="00E70300">
        <w:rPr>
          <w:sz w:val="20"/>
          <w:lang w:val="sl-SI"/>
        </w:rPr>
        <w:t xml:space="preserve"> is referred to here as the π-kinetic energy and E</w:t>
      </w:r>
      <w:r w:rsidRPr="00E70300">
        <w:rPr>
          <w:sz w:val="20"/>
          <w:vertAlign w:val="subscript"/>
          <w:lang w:val="sl-SI"/>
        </w:rPr>
        <w:t>σ</w:t>
      </w:r>
      <w:r w:rsidRPr="00E70300">
        <w:rPr>
          <w:sz w:val="20"/>
          <w:lang w:val="sl-SI"/>
        </w:rPr>
        <w:t xml:space="preserve"> as the σ-kinetic energy. ESI is a newly introduced quantity that can predict trends in macroscopic properties - binding energies and physical characterization of systems with highly functionalized topologies - on the one hand, and microscopic properties - consistent differentiation of zero-point energies, entropy gradients, and definitions of the localized electron density function - on the other [</w:t>
      </w:r>
      <w:r w:rsidR="006D2E84">
        <w:rPr>
          <w:sz w:val="20"/>
          <w:lang w:val="sl-SI"/>
        </w:rPr>
        <w:t>3</w:t>
      </w:r>
      <w:r w:rsidRPr="00E70300">
        <w:rPr>
          <w:sz w:val="20"/>
          <w:lang w:val="sl-SI"/>
        </w:rPr>
        <w:t>]. In given aromatic systems, ESI can be applied specifically with respect to Negative Electrostatic Potential Map (NEPM) and thus predict the volume and electron density, which provides the opportunity to determine the electron density gradient, which can be important for the study of both binding processes and principles of reactivity in solution. Figure 1 shows the location of the NEPM over typical substituted monoaromatic compounds, which may correspond to an (increasing) ability in binding forces to eventually interpret the binding scheme between such compounds.</w:t>
      </w:r>
    </w:p>
    <w:p w:rsidR="0025678A" w:rsidRPr="00E70300" w:rsidRDefault="00511338" w:rsidP="00511338">
      <w:pPr>
        <w:jc w:val="center"/>
        <w:rPr>
          <w:sz w:val="20"/>
          <w:lang w:val="sl-SI"/>
        </w:rPr>
      </w:pPr>
      <w:r w:rsidRPr="00E70300">
        <w:rPr>
          <w:noProof/>
          <w:lang w:val="sl-SI" w:eastAsia="sl-SI"/>
        </w:rPr>
        <w:lastRenderedPageBreak/>
        <w:drawing>
          <wp:inline distT="0" distB="0" distL="0" distR="0" wp14:anchorId="529CF3E3" wp14:editId="6A453C61">
            <wp:extent cx="2798445" cy="588899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8445" cy="5888990"/>
                    </a:xfrm>
                    <a:prstGeom prst="rect">
                      <a:avLst/>
                    </a:prstGeom>
                    <a:noFill/>
                  </pic:spPr>
                </pic:pic>
              </a:graphicData>
            </a:graphic>
          </wp:inline>
        </w:drawing>
      </w:r>
    </w:p>
    <w:p w:rsidR="00511338" w:rsidRPr="00E70300" w:rsidRDefault="00511338" w:rsidP="00511338">
      <w:pPr>
        <w:pStyle w:val="MDPI31text"/>
        <w:spacing w:before="240" w:after="60"/>
        <w:ind w:left="0" w:firstLine="0"/>
        <w:outlineLvl w:val="0"/>
        <w:rPr>
          <w:sz w:val="16"/>
          <w:lang w:val="sl-SI"/>
        </w:rPr>
      </w:pPr>
      <w:r w:rsidRPr="00E70300">
        <w:rPr>
          <w:b/>
          <w:sz w:val="16"/>
          <w:lang w:val="sl-SI"/>
        </w:rPr>
        <w:t>Figure 1.</w:t>
      </w:r>
      <w:r w:rsidRPr="00E70300">
        <w:rPr>
          <w:sz w:val="16"/>
          <w:lang w:val="sl-SI"/>
        </w:rPr>
        <w:t xml:space="preserve"> NEPM calculated for some simple monosubstituted aromatic compounds. The partial maps shown in structures 1 and 3 mainly indicate where the negative charge is concentrated, and therefore suggest where on the aromatic compound the binding process is most likely to start. Structures 2 show an important feature of this type of map - the density level. NEPM can be used to predict positions in EAS with relevant qualitative accuracy, as well as to predict electronic effects of substituents. Further analogies can be derived for other types of compounds. The kinetic energies (E</w:t>
      </w:r>
      <w:r w:rsidRPr="00E70300">
        <w:rPr>
          <w:sz w:val="16"/>
          <w:vertAlign w:val="subscript"/>
          <w:lang w:val="sl-SI"/>
        </w:rPr>
        <w:t>k</w:t>
      </w:r>
      <w:r w:rsidRPr="00E70300">
        <w:rPr>
          <w:sz w:val="16"/>
          <w:lang w:val="sl-SI"/>
        </w:rPr>
        <w:t>) of aromatic compounds depend on the type and nature of the substituent, i.e., from phenol (π-electrons are most mobile) to phenyllithium (π-electrons are concentrated over negatively charged ipso carbons, which are least mobile). On the other hand, phenyllithium is the most reactive in both kinetic and thermodynamic sense, while phenylborane is the least reactive due to the orbital arrangement on the molecular map. NEPM can determine the mobility of n- and π-electrons since their physicochemical nature is similar, unlike σ-electrons, which is reflected in the n- and π-mobility coefficients, which are (much) larger than σ-electrons. All calculations were performed at the M062X/Def2QZVPPD//M062X/6-311G(2df,2pd) level of theory.</w:t>
      </w:r>
    </w:p>
    <w:p w:rsidR="00511338" w:rsidRPr="00E70300" w:rsidRDefault="00511338" w:rsidP="00511338">
      <w:pPr>
        <w:rPr>
          <w:sz w:val="20"/>
          <w:lang w:val="sl-SI"/>
        </w:rPr>
      </w:pPr>
    </w:p>
    <w:p w:rsidR="00511338" w:rsidRPr="00E70300" w:rsidRDefault="00511338" w:rsidP="00D64DBF">
      <w:pPr>
        <w:ind w:firstLine="720"/>
        <w:rPr>
          <w:sz w:val="20"/>
          <w:lang w:val="sl-SI"/>
        </w:rPr>
      </w:pPr>
      <w:r w:rsidRPr="00E70300">
        <w:rPr>
          <w:sz w:val="20"/>
          <w:lang w:val="sl-SI"/>
        </w:rPr>
        <w:t>Although the kinetic energy of an electron is an important element in the evaluation methodology of binding processes, there is another factor that additionally determines the total energy of an electron in a given state - the potential energy. The potential energy refers to the interactions between electrons and can be represented as either a Coulomb or an overlap integral. These integrals ultimately yield a value, theoretically represented as a density matrix, from which one can read whether and how strongly the electrons interact from an electrostatic point of view. The larger the value of a determinant of such matrix - the better the coverage. The sum of the contributions of potential and kinetic energy is equal to the total energy of a system (electronic energy of a system), represented in eq. 3:</w:t>
      </w:r>
    </w:p>
    <w:p w:rsidR="00511338" w:rsidRPr="00E70300" w:rsidRDefault="00511338" w:rsidP="00511338">
      <w:pPr>
        <w:rPr>
          <w:sz w:val="20"/>
          <w:lang w:val="sl-SI"/>
        </w:rPr>
      </w:pPr>
    </w:p>
    <w:p w:rsidR="00511338" w:rsidRPr="00E70300" w:rsidRDefault="004D718A" w:rsidP="00914F81">
      <w:pPr>
        <w:tabs>
          <w:tab w:val="left" w:pos="9072"/>
        </w:tabs>
        <w:rPr>
          <w:sz w:val="20"/>
          <w:lang w:val="sl-SI"/>
        </w:rPr>
      </w:pPr>
      <m:oMath>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total</m:t>
            </m:r>
          </m:sub>
        </m:sSub>
        <m:r>
          <w:rPr>
            <w:rFonts w:ascii="Cambria Math" w:hAnsi="Cambria Math"/>
            <w:sz w:val="20"/>
            <w:lang w:val="sl-SI"/>
          </w:rPr>
          <m:t>=</m:t>
        </m:r>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k</m:t>
            </m:r>
          </m:sub>
        </m:sSub>
        <m:r>
          <w:rPr>
            <w:rFonts w:ascii="Cambria Math" w:hAnsi="Cambria Math"/>
            <w:sz w:val="20"/>
            <w:lang w:val="sl-SI"/>
          </w:rPr>
          <m:t>+</m:t>
        </m:r>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p</m:t>
            </m:r>
          </m:sub>
        </m:sSub>
      </m:oMath>
      <w:r w:rsidR="00914F81" w:rsidRPr="00E70300">
        <w:rPr>
          <w:sz w:val="20"/>
          <w:lang w:val="sl-SI"/>
        </w:rPr>
        <w:tab/>
      </w:r>
      <w:r w:rsidR="00511338" w:rsidRPr="00E70300">
        <w:rPr>
          <w:sz w:val="20"/>
          <w:lang w:val="sl-SI"/>
        </w:rPr>
        <w:t>(3)</w:t>
      </w:r>
    </w:p>
    <w:p w:rsidR="00511338" w:rsidRPr="00E70300" w:rsidRDefault="00511338" w:rsidP="00511338">
      <w:pPr>
        <w:rPr>
          <w:sz w:val="20"/>
          <w:lang w:val="sl-SI"/>
        </w:rPr>
      </w:pPr>
    </w:p>
    <w:p w:rsidR="00511338" w:rsidRPr="00E70300" w:rsidRDefault="00511338" w:rsidP="00511338">
      <w:pPr>
        <w:rPr>
          <w:sz w:val="20"/>
          <w:lang w:val="sl-SI"/>
        </w:rPr>
      </w:pPr>
      <w:r w:rsidRPr="00E70300">
        <w:rPr>
          <w:sz w:val="20"/>
          <w:lang w:val="sl-SI"/>
        </w:rPr>
        <w:t>Here E</w:t>
      </w:r>
      <w:r w:rsidRPr="00E70300">
        <w:rPr>
          <w:sz w:val="20"/>
          <w:vertAlign w:val="subscript"/>
          <w:lang w:val="sl-SI"/>
        </w:rPr>
        <w:t>total</w:t>
      </w:r>
      <w:r w:rsidRPr="00E70300">
        <w:rPr>
          <w:sz w:val="20"/>
          <w:lang w:val="sl-SI"/>
        </w:rPr>
        <w:t xml:space="preserve"> is called the total (electronic) energy of a system, E</w:t>
      </w:r>
      <w:r w:rsidRPr="00E70300">
        <w:rPr>
          <w:sz w:val="20"/>
          <w:vertAlign w:val="subscript"/>
          <w:lang w:val="sl-SI"/>
        </w:rPr>
        <w:t>k</w:t>
      </w:r>
      <w:r w:rsidRPr="00E70300">
        <w:rPr>
          <w:sz w:val="20"/>
          <w:lang w:val="sl-SI"/>
        </w:rPr>
        <w:t xml:space="preserve"> is the kinetic energy and E</w:t>
      </w:r>
      <w:r w:rsidRPr="00E70300">
        <w:rPr>
          <w:sz w:val="20"/>
          <w:vertAlign w:val="subscript"/>
          <w:lang w:val="sl-SI"/>
        </w:rPr>
        <w:t>p</w:t>
      </w:r>
      <w:r w:rsidRPr="00E70300">
        <w:rPr>
          <w:sz w:val="20"/>
          <w:lang w:val="sl-SI"/>
        </w:rPr>
        <w:t xml:space="preserve"> is the potential energy. If we take into account the presence of σ- and π-electrons, which contribute (significantly) to the modified reactivity in EAS or other types of retrons [</w:t>
      </w:r>
      <w:r w:rsidR="006D2E84">
        <w:rPr>
          <w:sz w:val="20"/>
          <w:lang w:val="sl-SI"/>
        </w:rPr>
        <w:t>3</w:t>
      </w:r>
      <w:r w:rsidRPr="00E70300">
        <w:rPr>
          <w:sz w:val="20"/>
          <w:lang w:val="sl-SI"/>
        </w:rPr>
        <w:t>,</w:t>
      </w:r>
      <w:r w:rsidR="006D2E84">
        <w:rPr>
          <w:sz w:val="20"/>
          <w:lang w:val="sl-SI"/>
        </w:rPr>
        <w:t>4</w:t>
      </w:r>
      <w:r w:rsidRPr="00E70300">
        <w:rPr>
          <w:sz w:val="20"/>
          <w:lang w:val="sl-SI"/>
        </w:rPr>
        <w:t>], eq. 3 can be extended to eq. 4:</w:t>
      </w:r>
    </w:p>
    <w:p w:rsidR="00511338" w:rsidRPr="00E70300" w:rsidRDefault="00511338" w:rsidP="00511338">
      <w:pPr>
        <w:rPr>
          <w:sz w:val="20"/>
          <w:lang w:val="sl-SI"/>
        </w:rPr>
      </w:pPr>
    </w:p>
    <w:p w:rsidR="00511338" w:rsidRPr="00E70300" w:rsidRDefault="004D718A" w:rsidP="00914F81">
      <w:pPr>
        <w:tabs>
          <w:tab w:val="left" w:pos="9072"/>
        </w:tabs>
        <w:rPr>
          <w:sz w:val="20"/>
          <w:lang w:val="sl-SI"/>
        </w:rPr>
      </w:pPr>
      <m:oMath>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total</m:t>
            </m:r>
          </m:sub>
        </m:sSub>
        <m:r>
          <w:rPr>
            <w:rFonts w:ascii="Cambria Math" w:hAnsi="Cambria Math"/>
            <w:sz w:val="20"/>
            <w:lang w:val="sl-SI"/>
          </w:rPr>
          <m:t>=</m:t>
        </m:r>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π</m:t>
            </m:r>
          </m:sub>
        </m:sSub>
        <m:r>
          <w:rPr>
            <w:rFonts w:ascii="Cambria Math" w:hAnsi="Cambria Math"/>
            <w:sz w:val="20"/>
            <w:lang w:val="sl-SI"/>
          </w:rPr>
          <m:t>+</m:t>
        </m:r>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σ</m:t>
            </m:r>
          </m:sub>
        </m:sSub>
        <m:r>
          <w:rPr>
            <w:rFonts w:ascii="Cambria Math" w:hAnsi="Cambria Math"/>
            <w:sz w:val="20"/>
            <w:lang w:val="sl-SI"/>
          </w:rPr>
          <m:t>+</m:t>
        </m:r>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p</m:t>
            </m:r>
          </m:sub>
        </m:sSub>
      </m:oMath>
      <w:r w:rsidR="00511338" w:rsidRPr="00E70300">
        <w:rPr>
          <w:sz w:val="20"/>
          <w:lang w:val="sl-SI"/>
        </w:rPr>
        <w:tab/>
        <w:t>(4)</w:t>
      </w:r>
    </w:p>
    <w:p w:rsidR="00511338" w:rsidRPr="00E70300" w:rsidRDefault="00511338" w:rsidP="00511338">
      <w:pPr>
        <w:rPr>
          <w:sz w:val="20"/>
          <w:lang w:val="sl-SI"/>
        </w:rPr>
      </w:pPr>
    </w:p>
    <w:p w:rsidR="00511338" w:rsidRPr="00E70300" w:rsidRDefault="00511338" w:rsidP="00511338">
      <w:pPr>
        <w:rPr>
          <w:sz w:val="20"/>
          <w:lang w:val="sl-SI"/>
        </w:rPr>
      </w:pPr>
      <w:r w:rsidRPr="00E70300">
        <w:rPr>
          <w:sz w:val="20"/>
          <w:lang w:val="sl-SI"/>
        </w:rPr>
        <w:t>So there remains the space to define the mathematical meaning of the kinetic energy of an electron, as a particle. As free π-electrons can move between nearby orbitals, shift their position and maintain momentum over time, which confirms the Heisenberg relation as constant, since the velocity of an electron as a particle reaches values much smaller than the speed of light, which is shown in the following equations as follows [</w:t>
      </w:r>
      <w:r w:rsidR="006D2E84">
        <w:rPr>
          <w:sz w:val="20"/>
          <w:lang w:val="sl-SI"/>
        </w:rPr>
        <w:t>5</w:t>
      </w:r>
      <w:r w:rsidRPr="00E70300">
        <w:rPr>
          <w:sz w:val="20"/>
          <w:lang w:val="sl-SI"/>
        </w:rPr>
        <w:t>]:</w:t>
      </w:r>
    </w:p>
    <w:p w:rsidR="00511338" w:rsidRPr="00E70300" w:rsidRDefault="00511338" w:rsidP="00511338">
      <w:pPr>
        <w:rPr>
          <w:sz w:val="20"/>
          <w:lang w:val="sl-SI"/>
        </w:rPr>
      </w:pPr>
    </w:p>
    <w:p w:rsidR="00511338" w:rsidRPr="00E70300" w:rsidRDefault="00511338" w:rsidP="00511338">
      <w:pPr>
        <w:rPr>
          <w:i/>
          <w:sz w:val="20"/>
          <w:lang w:val="sl-SI"/>
        </w:rPr>
      </w:pPr>
      <w:r w:rsidRPr="00E70300">
        <w:rPr>
          <w:i/>
          <w:sz w:val="20"/>
          <w:lang w:val="sl-SI"/>
        </w:rPr>
        <w:t>Combining Heisenberg basic postulate (eq. 5) with the relativistic momentum equation in the formalism of classical mechanics (eq. 6), one obtains the velocity-modified Heisenberg principle (eq. 7), which refers to the kinetic property of a particle (e.g. electron):</w:t>
      </w:r>
    </w:p>
    <w:p w:rsidR="00511338" w:rsidRPr="00E70300" w:rsidRDefault="00511338" w:rsidP="00511338">
      <w:pPr>
        <w:rPr>
          <w:i/>
          <w:sz w:val="20"/>
          <w:lang w:val="sl-SI"/>
        </w:rPr>
      </w:pPr>
    </w:p>
    <w:bookmarkStart w:id="3" w:name="_Hlk66648482"/>
    <w:p w:rsidR="00511338" w:rsidRPr="00E70300" w:rsidRDefault="004D718A" w:rsidP="00914F81">
      <w:pPr>
        <w:tabs>
          <w:tab w:val="left" w:pos="9072"/>
        </w:tabs>
        <w:rPr>
          <w:sz w:val="20"/>
          <w:lang w:val="sl-SI"/>
        </w:rPr>
      </w:pPr>
      <m:oMath>
        <m:sSub>
          <m:sSubPr>
            <m:ctrlPr>
              <w:rPr>
                <w:rFonts w:ascii="Cambria Math" w:hAnsi="Cambria Math"/>
                <w:i/>
                <w:sz w:val="20"/>
              </w:rPr>
            </m:ctrlPr>
          </m:sSubPr>
          <m:e>
            <m:r>
              <w:rPr>
                <w:rFonts w:ascii="Cambria Math" w:hAnsi="Cambria Math"/>
                <w:sz w:val="20"/>
                <w:lang w:val="sl-SI"/>
              </w:rPr>
              <m:t>∆σ</m:t>
            </m:r>
          </m:e>
          <m:sub>
            <m:r>
              <w:rPr>
                <w:rFonts w:ascii="Cambria Math" w:hAnsi="Cambria Math"/>
                <w:sz w:val="20"/>
                <w:lang w:val="sl-SI"/>
              </w:rPr>
              <m:t>x</m:t>
            </m:r>
          </m:sub>
        </m:sSub>
        <m:sSub>
          <m:sSubPr>
            <m:ctrlPr>
              <w:rPr>
                <w:rFonts w:ascii="Cambria Math" w:hAnsi="Cambria Math"/>
                <w:i/>
                <w:sz w:val="20"/>
              </w:rPr>
            </m:ctrlPr>
          </m:sSubPr>
          <m:e>
            <m:r>
              <w:rPr>
                <w:rFonts w:ascii="Cambria Math" w:hAnsi="Cambria Math"/>
                <w:sz w:val="20"/>
                <w:lang w:val="sl-SI"/>
              </w:rPr>
              <m:t>∆σ</m:t>
            </m:r>
          </m:e>
          <m:sub>
            <m:r>
              <w:rPr>
                <w:rFonts w:ascii="Cambria Math" w:hAnsi="Cambria Math"/>
                <w:sz w:val="20"/>
                <w:lang w:val="sl-SI"/>
              </w:rPr>
              <m:t>p</m:t>
            </m:r>
          </m:sub>
        </m:sSub>
        <m:r>
          <w:rPr>
            <w:rFonts w:ascii="Cambria Math" w:hAnsi="Cambria Math"/>
            <w:sz w:val="20"/>
            <w:lang w:val="sl-SI"/>
          </w:rPr>
          <m:t>≥</m:t>
        </m:r>
        <m:f>
          <m:fPr>
            <m:ctrlPr>
              <w:rPr>
                <w:rFonts w:ascii="Cambria Math" w:hAnsi="Cambria Math"/>
                <w:i/>
                <w:sz w:val="20"/>
              </w:rPr>
            </m:ctrlPr>
          </m:fPr>
          <m:num>
            <m:r>
              <w:rPr>
                <w:rFonts w:ascii="Cambria Math" w:hAnsi="Cambria Math"/>
                <w:sz w:val="20"/>
                <w:lang w:val="sl-SI"/>
              </w:rPr>
              <m:t>ℏ</m:t>
            </m:r>
          </m:num>
          <m:den>
            <m:r>
              <w:rPr>
                <w:rFonts w:ascii="Cambria Math" w:hAnsi="Cambria Math"/>
                <w:sz w:val="20"/>
                <w:lang w:val="sl-SI"/>
              </w:rPr>
              <m:t>2</m:t>
            </m:r>
          </m:den>
        </m:f>
      </m:oMath>
      <w:bookmarkEnd w:id="3"/>
      <w:r w:rsidR="00511338" w:rsidRPr="00E70300">
        <w:rPr>
          <w:sz w:val="20"/>
          <w:lang w:val="sl-SI"/>
        </w:rPr>
        <w:tab/>
        <w:t>(5)</w:t>
      </w:r>
    </w:p>
    <w:p w:rsidR="00511338" w:rsidRPr="00E70300" w:rsidRDefault="004D718A" w:rsidP="00914F81">
      <w:pPr>
        <w:tabs>
          <w:tab w:val="left" w:pos="9072"/>
        </w:tabs>
        <w:rPr>
          <w:sz w:val="20"/>
          <w:lang w:val="sl-SI"/>
        </w:rPr>
      </w:pPr>
      <m:oMath>
        <m:sSub>
          <m:sSubPr>
            <m:ctrlPr>
              <w:rPr>
                <w:rFonts w:ascii="Cambria Math" w:hAnsi="Cambria Math"/>
                <w:i/>
                <w:sz w:val="20"/>
              </w:rPr>
            </m:ctrlPr>
          </m:sSubPr>
          <m:e>
            <m:r>
              <w:rPr>
                <w:rFonts w:ascii="Cambria Math" w:hAnsi="Cambria Math"/>
                <w:sz w:val="20"/>
                <w:lang w:val="sl-SI"/>
              </w:rPr>
              <m:t>∆p</m:t>
            </m:r>
          </m:e>
          <m:sub>
            <m:r>
              <w:rPr>
                <w:rFonts w:ascii="Cambria Math" w:hAnsi="Cambria Math"/>
                <w:sz w:val="20"/>
                <w:lang w:val="sl-SI"/>
              </w:rPr>
              <m:t>e</m:t>
            </m:r>
          </m:sub>
        </m:sSub>
        <m:r>
          <w:rPr>
            <w:rFonts w:ascii="Cambria Math" w:hAnsi="Cambria Math"/>
            <w:sz w:val="20"/>
            <w:lang w:val="sl-SI"/>
          </w:rPr>
          <m:t>=</m:t>
        </m:r>
        <m:sSub>
          <m:sSubPr>
            <m:ctrlPr>
              <w:rPr>
                <w:rFonts w:ascii="Cambria Math" w:hAnsi="Cambria Math"/>
                <w:i/>
                <w:sz w:val="20"/>
              </w:rPr>
            </m:ctrlPr>
          </m:sSubPr>
          <m:e>
            <m:r>
              <w:rPr>
                <w:rFonts w:ascii="Cambria Math" w:hAnsi="Cambria Math"/>
                <w:sz w:val="20"/>
                <w:lang w:val="sl-SI"/>
              </w:rPr>
              <m:t>m</m:t>
            </m:r>
          </m:e>
          <m:sub>
            <m:r>
              <w:rPr>
                <w:rFonts w:ascii="Cambria Math" w:hAnsi="Cambria Math"/>
                <w:sz w:val="20"/>
                <w:lang w:val="sl-SI"/>
              </w:rPr>
              <m:t>e</m:t>
            </m:r>
          </m:sub>
        </m:sSub>
        <m:sSub>
          <m:sSubPr>
            <m:ctrlPr>
              <w:rPr>
                <w:rFonts w:ascii="Cambria Math" w:hAnsi="Cambria Math"/>
                <w:i/>
                <w:sz w:val="20"/>
              </w:rPr>
            </m:ctrlPr>
          </m:sSubPr>
          <m:e>
            <m:r>
              <w:rPr>
                <w:rFonts w:ascii="Cambria Math" w:hAnsi="Cambria Math"/>
                <w:sz w:val="20"/>
                <w:lang w:val="sl-SI"/>
              </w:rPr>
              <m:t>∆v</m:t>
            </m:r>
          </m:e>
          <m:sub>
            <m:r>
              <w:rPr>
                <w:rFonts w:ascii="Cambria Math" w:hAnsi="Cambria Math"/>
                <w:sz w:val="20"/>
                <w:lang w:val="sl-SI"/>
              </w:rPr>
              <m:t>e</m:t>
            </m:r>
          </m:sub>
        </m:sSub>
      </m:oMath>
      <w:r w:rsidR="00511338" w:rsidRPr="00E70300">
        <w:rPr>
          <w:sz w:val="20"/>
          <w:lang w:val="sl-SI"/>
        </w:rPr>
        <w:tab/>
        <w:t>(6)</w:t>
      </w:r>
    </w:p>
    <w:p w:rsidR="00511338" w:rsidRPr="00E70300" w:rsidRDefault="004D718A" w:rsidP="00914F81">
      <w:pPr>
        <w:tabs>
          <w:tab w:val="left" w:pos="9072"/>
        </w:tabs>
        <w:rPr>
          <w:sz w:val="20"/>
        </w:rPr>
      </w:pPr>
      <m:oMath>
        <m:sSub>
          <m:sSubPr>
            <m:ctrlPr>
              <w:rPr>
                <w:rFonts w:ascii="Cambria Math" w:hAnsi="Cambria Math"/>
                <w:i/>
                <w:sz w:val="20"/>
              </w:rPr>
            </m:ctrlPr>
          </m:sSubPr>
          <m:e>
            <m:r>
              <w:rPr>
                <w:rFonts w:ascii="Cambria Math" w:hAnsi="Cambria Math"/>
                <w:sz w:val="20"/>
              </w:rPr>
              <m:t>∆σ</m:t>
            </m:r>
          </m:e>
          <m:sub>
            <m:sSub>
              <m:sSubPr>
                <m:ctrlPr>
                  <w:rPr>
                    <w:rFonts w:ascii="Cambria Math" w:hAnsi="Cambria Math"/>
                    <w:i/>
                    <w:sz w:val="20"/>
                  </w:rPr>
                </m:ctrlPr>
              </m:sSubPr>
              <m:e>
                <m:r>
                  <w:rPr>
                    <w:rFonts w:ascii="Cambria Math" w:hAnsi="Cambria Math"/>
                    <w:sz w:val="20"/>
                  </w:rPr>
                  <m:t>x</m:t>
                </m:r>
              </m:e>
              <m:sub>
                <m:r>
                  <w:rPr>
                    <w:rFonts w:ascii="Cambria Math" w:hAnsi="Cambria Math"/>
                    <w:sz w:val="20"/>
                  </w:rPr>
                  <m:t>e</m:t>
                </m:r>
              </m:sub>
            </m:sSub>
          </m:sub>
        </m:sSub>
        <m:sSub>
          <m:sSubPr>
            <m:ctrlPr>
              <w:rPr>
                <w:rFonts w:ascii="Cambria Math" w:hAnsi="Cambria Math"/>
                <w:i/>
                <w:sz w:val="20"/>
              </w:rPr>
            </m:ctrlPr>
          </m:sSubPr>
          <m:e>
            <m:r>
              <w:rPr>
                <w:rFonts w:ascii="Cambria Math" w:hAnsi="Cambria Math"/>
                <w:sz w:val="20"/>
              </w:rPr>
              <m:t>∆σ</m:t>
            </m:r>
          </m:e>
          <m:sub>
            <m:sSub>
              <m:sSubPr>
                <m:ctrlPr>
                  <w:rPr>
                    <w:rFonts w:ascii="Cambria Math" w:hAnsi="Cambria Math"/>
                    <w:i/>
                    <w:sz w:val="20"/>
                  </w:rPr>
                </m:ctrlPr>
              </m:sSubPr>
              <m:e>
                <m:r>
                  <w:rPr>
                    <w:rFonts w:ascii="Cambria Math" w:hAnsi="Cambria Math"/>
                    <w:sz w:val="20"/>
                  </w:rPr>
                  <m:t>v</m:t>
                </m:r>
              </m:e>
              <m:sub>
                <m:r>
                  <w:rPr>
                    <w:rFonts w:ascii="Cambria Math" w:hAnsi="Cambria Math"/>
                    <w:sz w:val="20"/>
                  </w:rPr>
                  <m:t>e</m:t>
                </m:r>
              </m:sub>
            </m:sSub>
          </m:sub>
        </m:sSub>
        <m:r>
          <w:rPr>
            <w:rFonts w:ascii="Cambria Math" w:hAnsi="Cambria Math"/>
            <w:sz w:val="20"/>
          </w:rPr>
          <m:t>≥</m:t>
        </m:r>
        <m:f>
          <m:fPr>
            <m:ctrlPr>
              <w:rPr>
                <w:rFonts w:ascii="Cambria Math" w:hAnsi="Cambria Math"/>
                <w:i/>
                <w:sz w:val="20"/>
              </w:rPr>
            </m:ctrlPr>
          </m:fPr>
          <m:num>
            <m:r>
              <w:rPr>
                <w:rFonts w:ascii="Cambria Math" w:hAnsi="Cambria Math"/>
                <w:sz w:val="20"/>
              </w:rPr>
              <m:t>ℏ</m:t>
            </m:r>
          </m:num>
          <m:den>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e</m:t>
                </m:r>
              </m:sub>
            </m:sSub>
          </m:den>
        </m:f>
      </m:oMath>
      <w:r w:rsidR="00511338" w:rsidRPr="00E70300">
        <w:rPr>
          <w:sz w:val="20"/>
        </w:rPr>
        <w:tab/>
        <w:t>(7)</w:t>
      </w:r>
    </w:p>
    <w:p w:rsidR="00511338" w:rsidRPr="00E70300" w:rsidRDefault="00511338" w:rsidP="00511338">
      <w:pPr>
        <w:rPr>
          <w:sz w:val="20"/>
        </w:rPr>
      </w:pPr>
    </w:p>
    <w:p w:rsidR="00511338" w:rsidRPr="00E70300" w:rsidRDefault="00511338" w:rsidP="00511338">
      <w:pPr>
        <w:rPr>
          <w:sz w:val="20"/>
          <w:lang w:val="sl-SI"/>
        </w:rPr>
      </w:pPr>
      <w:r w:rsidRPr="00E70300">
        <w:rPr>
          <w:sz w:val="20"/>
          <w:lang w:val="sl-SI"/>
        </w:rPr>
        <w:t xml:space="preserve">Where </w:t>
      </w:r>
      <m:oMath>
        <m:sSub>
          <m:sSubPr>
            <m:ctrlPr>
              <w:rPr>
                <w:rFonts w:ascii="Cambria Math" w:hAnsi="Cambria Math"/>
                <w:i/>
                <w:sz w:val="20"/>
              </w:rPr>
            </m:ctrlPr>
          </m:sSubPr>
          <m:e>
            <m:r>
              <w:rPr>
                <w:rFonts w:ascii="Cambria Math" w:hAnsi="Cambria Math"/>
                <w:sz w:val="20"/>
              </w:rPr>
              <m:t>∆σ</m:t>
            </m:r>
          </m:e>
          <m:sub>
            <m:sSub>
              <m:sSubPr>
                <m:ctrlPr>
                  <w:rPr>
                    <w:rFonts w:ascii="Cambria Math" w:hAnsi="Cambria Math"/>
                    <w:i/>
                    <w:sz w:val="20"/>
                  </w:rPr>
                </m:ctrlPr>
              </m:sSubPr>
              <m:e>
                <m:r>
                  <w:rPr>
                    <w:rFonts w:ascii="Cambria Math" w:hAnsi="Cambria Math"/>
                    <w:sz w:val="20"/>
                  </w:rPr>
                  <m:t>x</m:t>
                </m:r>
              </m:e>
              <m:sub>
                <m:r>
                  <w:rPr>
                    <w:rFonts w:ascii="Cambria Math" w:hAnsi="Cambria Math"/>
                    <w:sz w:val="20"/>
                  </w:rPr>
                  <m:t>e</m:t>
                </m:r>
              </m:sub>
            </m:sSub>
          </m:sub>
        </m:sSub>
      </m:oMath>
      <w:r w:rsidRPr="00E70300">
        <w:rPr>
          <w:sz w:val="20"/>
        </w:rPr>
        <w:t xml:space="preserve"> </w:t>
      </w:r>
      <w:r w:rsidRPr="00E70300">
        <w:rPr>
          <w:sz w:val="20"/>
          <w:lang w:val="sl-SI"/>
        </w:rPr>
        <w:t xml:space="preserve">is the momentum value of an electron at a given time reference function, </w:t>
      </w:r>
      <m:oMath>
        <m:sSub>
          <m:sSubPr>
            <m:ctrlPr>
              <w:rPr>
                <w:rFonts w:ascii="Cambria Math" w:hAnsi="Cambria Math"/>
                <w:i/>
                <w:sz w:val="20"/>
              </w:rPr>
            </m:ctrlPr>
          </m:sSubPr>
          <m:e>
            <m:r>
              <w:rPr>
                <w:rFonts w:ascii="Cambria Math" w:hAnsi="Cambria Math"/>
                <w:sz w:val="20"/>
              </w:rPr>
              <m:t>∆σ</m:t>
            </m:r>
          </m:e>
          <m:sub>
            <m:sSub>
              <m:sSubPr>
                <m:ctrlPr>
                  <w:rPr>
                    <w:rFonts w:ascii="Cambria Math" w:hAnsi="Cambria Math"/>
                    <w:i/>
                    <w:sz w:val="20"/>
                  </w:rPr>
                </m:ctrlPr>
              </m:sSubPr>
              <m:e>
                <m:r>
                  <w:rPr>
                    <w:rFonts w:ascii="Cambria Math" w:hAnsi="Cambria Math"/>
                    <w:sz w:val="20"/>
                  </w:rPr>
                  <m:t>v</m:t>
                </m:r>
              </m:e>
              <m:sub>
                <m:r>
                  <w:rPr>
                    <w:rFonts w:ascii="Cambria Math" w:hAnsi="Cambria Math"/>
                    <w:sz w:val="20"/>
                  </w:rPr>
                  <m:t>e</m:t>
                </m:r>
              </m:sub>
            </m:sSub>
          </m:sub>
        </m:sSub>
      </m:oMath>
      <w:r w:rsidRPr="00E70300">
        <w:rPr>
          <w:sz w:val="20"/>
        </w:rPr>
        <w:t xml:space="preserve"> </w:t>
      </w:r>
      <w:r w:rsidRPr="00E70300">
        <w:rPr>
          <w:sz w:val="20"/>
          <w:lang w:val="sl-SI"/>
        </w:rPr>
        <w:t>is the velocity momentum value at a given time reference function, where m</w:t>
      </w:r>
      <w:r w:rsidRPr="00E70300">
        <w:rPr>
          <w:sz w:val="20"/>
          <w:vertAlign w:val="subscript"/>
          <w:lang w:val="sl-SI"/>
        </w:rPr>
        <w:t>e</w:t>
      </w:r>
      <w:r w:rsidRPr="00E70300">
        <w:rPr>
          <w:sz w:val="20"/>
          <w:lang w:val="sl-SI"/>
        </w:rPr>
        <w:t xml:space="preserve"> and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e</m:t>
            </m:r>
          </m:sub>
        </m:sSub>
      </m:oMath>
      <w:r w:rsidRPr="00E70300">
        <w:rPr>
          <w:sz w:val="20"/>
        </w:rPr>
        <w:t xml:space="preserve"> </w:t>
      </w:r>
      <w:r w:rsidRPr="00E70300">
        <w:rPr>
          <w:sz w:val="20"/>
          <w:lang w:val="sl-SI"/>
        </w:rPr>
        <w:t>denote the electron mass (in kg) and velocity change (in ms</w:t>
      </w:r>
      <w:r w:rsidRPr="00E70300">
        <w:rPr>
          <w:sz w:val="20"/>
          <w:vertAlign w:val="superscript"/>
          <w:lang w:val="sl-SI"/>
        </w:rPr>
        <w:t>-1</w:t>
      </w:r>
      <w:r w:rsidRPr="00E70300">
        <w:rPr>
          <w:sz w:val="20"/>
          <w:lang w:val="sl-SI"/>
        </w:rPr>
        <w:t>), respectively. Reduce the eventual probability of electron motion within a narrow electron distance (cf. reduced Planck constant to a full single frequency corresponding to 2π, or radius distance that can be approximated for a spin [electron]). Furthermore, if the velocity of the π-electrons is assumed to be constant, eq. 7 can be simplified in terms of the kinetic velocity of the electrons, further defining eq. 7:</w:t>
      </w:r>
    </w:p>
    <w:p w:rsidR="00511338" w:rsidRPr="00E70300" w:rsidRDefault="00511338" w:rsidP="00511338">
      <w:pPr>
        <w:rPr>
          <w:sz w:val="20"/>
          <w:lang w:val="sl-SI"/>
        </w:rPr>
      </w:pPr>
    </w:p>
    <w:p w:rsidR="00511338" w:rsidRPr="00E70300" w:rsidRDefault="00511338" w:rsidP="00914F81">
      <w:pPr>
        <w:tabs>
          <w:tab w:val="left" w:pos="9072"/>
        </w:tabs>
        <w:rPr>
          <w:sz w:val="20"/>
          <w:lang w:val="sl-SI"/>
        </w:rPr>
      </w:pPr>
      <m:oMath>
        <m:r>
          <w:rPr>
            <w:rFonts w:ascii="Cambria Math" w:hAnsi="Cambria Math"/>
            <w:sz w:val="20"/>
            <w:lang w:val="sl-SI"/>
          </w:rPr>
          <m:t>∆</m:t>
        </m:r>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k</m:t>
            </m:r>
          </m:sub>
        </m:sSub>
        <m:d>
          <m:dPr>
            <m:ctrlPr>
              <w:rPr>
                <w:rFonts w:ascii="Cambria Math" w:hAnsi="Cambria Math"/>
                <w:i/>
                <w:sz w:val="20"/>
              </w:rPr>
            </m:ctrlPr>
          </m:dPr>
          <m:e>
            <m:r>
              <w:rPr>
                <w:rFonts w:ascii="Cambria Math" w:hAnsi="Cambria Math"/>
                <w:sz w:val="20"/>
                <w:lang w:val="sl-SI"/>
              </w:rPr>
              <m:t>e</m:t>
            </m:r>
          </m:e>
        </m:d>
        <m:r>
          <w:rPr>
            <w:rFonts w:ascii="Cambria Math" w:hAnsi="Cambria Math"/>
            <w:sz w:val="20"/>
            <w:lang w:val="sl-SI"/>
          </w:rPr>
          <m:t>=</m:t>
        </m:r>
        <w:bookmarkStart w:id="4" w:name="_Hlk66652951"/>
        <m:f>
          <m:fPr>
            <m:ctrlPr>
              <w:rPr>
                <w:rFonts w:ascii="Cambria Math" w:hAnsi="Cambria Math"/>
                <w:i/>
                <w:sz w:val="20"/>
              </w:rPr>
            </m:ctrlPr>
          </m:fPr>
          <m:num>
            <m:r>
              <w:rPr>
                <w:rFonts w:ascii="Cambria Math" w:hAnsi="Cambria Math"/>
                <w:sz w:val="20"/>
                <w:lang w:val="sl-SI"/>
              </w:rPr>
              <m:t>1</m:t>
            </m:r>
          </m:num>
          <m:den>
            <m:r>
              <w:rPr>
                <w:rFonts w:ascii="Cambria Math" w:hAnsi="Cambria Math"/>
                <w:sz w:val="20"/>
                <w:lang w:val="sl-SI"/>
              </w:rPr>
              <m:t>2</m:t>
            </m:r>
          </m:den>
        </m:f>
        <m:sSub>
          <m:sSubPr>
            <m:ctrlPr>
              <w:rPr>
                <w:rFonts w:ascii="Cambria Math" w:hAnsi="Cambria Math"/>
                <w:i/>
                <w:sz w:val="20"/>
              </w:rPr>
            </m:ctrlPr>
          </m:sSubPr>
          <m:e>
            <m:r>
              <w:rPr>
                <w:rFonts w:ascii="Cambria Math" w:hAnsi="Cambria Math"/>
                <w:sz w:val="20"/>
                <w:lang w:val="sl-SI"/>
              </w:rPr>
              <m:t>m</m:t>
            </m:r>
          </m:e>
          <m:sub>
            <m:r>
              <w:rPr>
                <w:rFonts w:ascii="Cambria Math" w:hAnsi="Cambria Math"/>
                <w:sz w:val="20"/>
                <w:lang w:val="sl-SI"/>
              </w:rPr>
              <m:t>e</m:t>
            </m:r>
          </m:sub>
        </m:sSub>
        <w:bookmarkStart w:id="5" w:name="_Hlk66653225"/>
        <m:r>
          <w:rPr>
            <w:rFonts w:ascii="Cambria Math" w:hAnsi="Cambria Math"/>
            <w:sz w:val="20"/>
            <w:lang w:val="sl-SI"/>
          </w:rPr>
          <m:t>∆</m:t>
        </m:r>
        <m:sSubSup>
          <m:sSubSupPr>
            <m:ctrlPr>
              <w:rPr>
                <w:rFonts w:ascii="Cambria Math" w:hAnsi="Cambria Math"/>
                <w:i/>
                <w:sz w:val="20"/>
              </w:rPr>
            </m:ctrlPr>
          </m:sSubSupPr>
          <m:e>
            <m:r>
              <w:rPr>
                <w:rFonts w:ascii="Cambria Math" w:hAnsi="Cambria Math"/>
                <w:sz w:val="20"/>
                <w:lang w:val="sl-SI"/>
              </w:rPr>
              <m:t>v</m:t>
            </m:r>
          </m:e>
          <m:sub>
            <m:r>
              <w:rPr>
                <w:rFonts w:ascii="Cambria Math" w:hAnsi="Cambria Math"/>
                <w:sz w:val="20"/>
                <w:lang w:val="sl-SI"/>
              </w:rPr>
              <m:t>e</m:t>
            </m:r>
          </m:sub>
          <m:sup>
            <m:r>
              <w:rPr>
                <w:rFonts w:ascii="Cambria Math" w:hAnsi="Cambria Math"/>
                <w:sz w:val="20"/>
                <w:lang w:val="sl-SI"/>
              </w:rPr>
              <m:t>2</m:t>
            </m:r>
          </m:sup>
        </m:sSubSup>
      </m:oMath>
      <w:bookmarkEnd w:id="4"/>
      <w:bookmarkEnd w:id="5"/>
      <w:r w:rsidRPr="00E70300">
        <w:rPr>
          <w:sz w:val="20"/>
          <w:lang w:val="sl-SI"/>
        </w:rPr>
        <w:tab/>
        <w:t>(8)</w:t>
      </w:r>
    </w:p>
    <w:p w:rsidR="00511338" w:rsidRPr="00E70300" w:rsidRDefault="004D718A" w:rsidP="00914F81">
      <w:pPr>
        <w:tabs>
          <w:tab w:val="left" w:pos="9072"/>
        </w:tabs>
        <w:rPr>
          <w:sz w:val="20"/>
          <w:lang w:val="sl-SI"/>
        </w:rPr>
      </w:pPr>
      <m:oMath>
        <m:sSub>
          <m:sSubPr>
            <m:ctrlPr>
              <w:rPr>
                <w:rFonts w:ascii="Cambria Math" w:hAnsi="Cambria Math"/>
                <w:i/>
                <w:sz w:val="20"/>
              </w:rPr>
            </m:ctrlPr>
          </m:sSubPr>
          <m:e>
            <m:r>
              <w:rPr>
                <w:rFonts w:ascii="Cambria Math" w:hAnsi="Cambria Math"/>
                <w:sz w:val="20"/>
                <w:lang w:val="sl-SI"/>
              </w:rPr>
              <m:t>∆σ</m:t>
            </m:r>
          </m:e>
          <m:sub>
            <m:sSub>
              <m:sSubPr>
                <m:ctrlPr>
                  <w:rPr>
                    <w:rFonts w:ascii="Cambria Math" w:hAnsi="Cambria Math"/>
                    <w:i/>
                    <w:sz w:val="20"/>
                  </w:rPr>
                </m:ctrlPr>
              </m:sSubPr>
              <m:e>
                <m:r>
                  <w:rPr>
                    <w:rFonts w:ascii="Cambria Math" w:hAnsi="Cambria Math"/>
                    <w:sz w:val="20"/>
                    <w:lang w:val="sl-SI"/>
                  </w:rPr>
                  <m:t>v</m:t>
                </m:r>
              </m:e>
              <m:sub>
                <m:r>
                  <w:rPr>
                    <w:rFonts w:ascii="Cambria Math" w:hAnsi="Cambria Math"/>
                    <w:sz w:val="20"/>
                    <w:lang w:val="sl-SI"/>
                  </w:rPr>
                  <m:t>e</m:t>
                </m:r>
              </m:sub>
            </m:sSub>
          </m:sub>
        </m:sSub>
        <m:r>
          <w:rPr>
            <w:rFonts w:ascii="Cambria Math" w:hAnsi="Cambria Math"/>
            <w:sz w:val="20"/>
            <w:lang w:val="sl-SI"/>
          </w:rPr>
          <m:t>=α∆</m:t>
        </m:r>
        <m:sSub>
          <m:sSubPr>
            <m:ctrlPr>
              <w:rPr>
                <w:rFonts w:ascii="Cambria Math" w:hAnsi="Cambria Math"/>
                <w:i/>
                <w:sz w:val="20"/>
              </w:rPr>
            </m:ctrlPr>
          </m:sSubPr>
          <m:e>
            <m:r>
              <w:rPr>
                <w:rFonts w:ascii="Cambria Math" w:hAnsi="Cambria Math"/>
                <w:sz w:val="20"/>
                <w:lang w:val="sl-SI"/>
              </w:rPr>
              <m:t>v</m:t>
            </m:r>
          </m:e>
          <m:sub>
            <m:r>
              <w:rPr>
                <w:rFonts w:ascii="Cambria Math" w:hAnsi="Cambria Math"/>
                <w:sz w:val="20"/>
                <w:lang w:val="sl-SI"/>
              </w:rPr>
              <m:t>e</m:t>
            </m:r>
          </m:sub>
        </m:sSub>
        <m:r>
          <w:rPr>
            <w:rFonts w:ascii="Cambria Math" w:hAnsi="Cambria Math"/>
            <w:sz w:val="20"/>
            <w:lang w:val="sl-SI"/>
          </w:rPr>
          <m:t>=α</m:t>
        </m:r>
        <m:rad>
          <m:radPr>
            <m:degHide m:val="1"/>
            <m:ctrlPr>
              <w:rPr>
                <w:rFonts w:ascii="Cambria Math" w:hAnsi="Cambria Math"/>
                <w:i/>
                <w:sz w:val="20"/>
              </w:rPr>
            </m:ctrlPr>
          </m:radPr>
          <m:deg/>
          <m:e>
            <m:f>
              <m:fPr>
                <m:ctrlPr>
                  <w:rPr>
                    <w:rFonts w:ascii="Cambria Math" w:hAnsi="Cambria Math"/>
                    <w:i/>
                    <w:sz w:val="20"/>
                  </w:rPr>
                </m:ctrlPr>
              </m:fPr>
              <m:num>
                <m:r>
                  <w:rPr>
                    <w:rFonts w:ascii="Cambria Math" w:hAnsi="Cambria Math"/>
                    <w:sz w:val="20"/>
                    <w:lang w:val="sl-SI"/>
                  </w:rPr>
                  <m:t>2∆</m:t>
                </m:r>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k</m:t>
                    </m:r>
                  </m:sub>
                </m:sSub>
                <m:d>
                  <m:dPr>
                    <m:ctrlPr>
                      <w:rPr>
                        <w:rFonts w:ascii="Cambria Math" w:hAnsi="Cambria Math"/>
                        <w:i/>
                        <w:sz w:val="20"/>
                      </w:rPr>
                    </m:ctrlPr>
                  </m:dPr>
                  <m:e>
                    <m:r>
                      <w:rPr>
                        <w:rFonts w:ascii="Cambria Math" w:hAnsi="Cambria Math"/>
                        <w:sz w:val="20"/>
                        <w:lang w:val="sl-SI"/>
                      </w:rPr>
                      <m:t>e</m:t>
                    </m:r>
                  </m:e>
                </m:d>
              </m:num>
              <m:den>
                <m:sSub>
                  <m:sSubPr>
                    <m:ctrlPr>
                      <w:rPr>
                        <w:rFonts w:ascii="Cambria Math" w:hAnsi="Cambria Math"/>
                        <w:i/>
                        <w:sz w:val="20"/>
                      </w:rPr>
                    </m:ctrlPr>
                  </m:sSubPr>
                  <m:e>
                    <m:r>
                      <w:rPr>
                        <w:rFonts w:ascii="Cambria Math" w:hAnsi="Cambria Math"/>
                        <w:sz w:val="20"/>
                        <w:lang w:val="sl-SI"/>
                      </w:rPr>
                      <m:t>m</m:t>
                    </m:r>
                  </m:e>
                  <m:sub>
                    <m:r>
                      <w:rPr>
                        <w:rFonts w:ascii="Cambria Math" w:hAnsi="Cambria Math"/>
                        <w:sz w:val="20"/>
                        <w:lang w:val="sl-SI"/>
                      </w:rPr>
                      <m:t>e</m:t>
                    </m:r>
                  </m:sub>
                </m:sSub>
              </m:den>
            </m:f>
          </m:e>
        </m:rad>
      </m:oMath>
      <w:r w:rsidR="00511338" w:rsidRPr="00E70300">
        <w:rPr>
          <w:sz w:val="20"/>
          <w:lang w:val="sl-SI"/>
        </w:rPr>
        <w:tab/>
        <w:t>(9)</w:t>
      </w:r>
    </w:p>
    <w:p w:rsidR="00511338" w:rsidRPr="00E70300" w:rsidRDefault="004D718A" w:rsidP="00914F81">
      <w:pPr>
        <w:tabs>
          <w:tab w:val="left" w:pos="9072"/>
        </w:tabs>
        <w:rPr>
          <w:sz w:val="20"/>
          <w:lang w:val="sl-SI"/>
        </w:rPr>
      </w:pPr>
      <m:oMath>
        <m:sSub>
          <m:sSubPr>
            <m:ctrlPr>
              <w:rPr>
                <w:rFonts w:ascii="Cambria Math" w:hAnsi="Cambria Math"/>
                <w:i/>
                <w:sz w:val="20"/>
              </w:rPr>
            </m:ctrlPr>
          </m:sSubPr>
          <m:e>
            <m:r>
              <w:rPr>
                <w:rFonts w:ascii="Cambria Math" w:hAnsi="Cambria Math"/>
                <w:sz w:val="20"/>
                <w:lang w:val="sl-SI"/>
              </w:rPr>
              <m:t>∆σ</m:t>
            </m:r>
          </m:e>
          <m:sub>
            <m:sSub>
              <m:sSubPr>
                <m:ctrlPr>
                  <w:rPr>
                    <w:rFonts w:ascii="Cambria Math" w:hAnsi="Cambria Math"/>
                    <w:i/>
                    <w:sz w:val="20"/>
                  </w:rPr>
                </m:ctrlPr>
              </m:sSubPr>
              <m:e>
                <m:r>
                  <w:rPr>
                    <w:rFonts w:ascii="Cambria Math" w:hAnsi="Cambria Math"/>
                    <w:sz w:val="20"/>
                    <w:lang w:val="sl-SI"/>
                  </w:rPr>
                  <m:t>x</m:t>
                </m:r>
              </m:e>
              <m:sub>
                <m:r>
                  <w:rPr>
                    <w:rFonts w:ascii="Cambria Math" w:hAnsi="Cambria Math"/>
                    <w:sz w:val="20"/>
                    <w:lang w:val="sl-SI"/>
                  </w:rPr>
                  <m:t>e</m:t>
                </m:r>
              </m:sub>
            </m:sSub>
          </m:sub>
        </m:sSub>
        <m:r>
          <w:rPr>
            <w:rFonts w:ascii="Cambria Math" w:hAnsi="Cambria Math"/>
            <w:sz w:val="20"/>
            <w:lang w:val="sl-SI"/>
          </w:rPr>
          <m:t>α</m:t>
        </m:r>
        <m:rad>
          <m:radPr>
            <m:degHide m:val="1"/>
            <m:ctrlPr>
              <w:rPr>
                <w:rFonts w:ascii="Cambria Math" w:hAnsi="Cambria Math"/>
                <w:i/>
                <w:sz w:val="20"/>
              </w:rPr>
            </m:ctrlPr>
          </m:radPr>
          <m:deg/>
          <m:e>
            <m:f>
              <m:fPr>
                <m:ctrlPr>
                  <w:rPr>
                    <w:rFonts w:ascii="Cambria Math" w:hAnsi="Cambria Math"/>
                    <w:i/>
                    <w:sz w:val="20"/>
                  </w:rPr>
                </m:ctrlPr>
              </m:fPr>
              <m:num>
                <m:r>
                  <w:rPr>
                    <w:rFonts w:ascii="Cambria Math" w:hAnsi="Cambria Math"/>
                    <w:sz w:val="20"/>
                    <w:lang w:val="sl-SI"/>
                  </w:rPr>
                  <m:t>2∆</m:t>
                </m:r>
                <m:sSub>
                  <m:sSubPr>
                    <m:ctrlPr>
                      <w:rPr>
                        <w:rFonts w:ascii="Cambria Math" w:hAnsi="Cambria Math"/>
                        <w:i/>
                        <w:sz w:val="20"/>
                      </w:rPr>
                    </m:ctrlPr>
                  </m:sSubPr>
                  <m:e>
                    <m:r>
                      <w:rPr>
                        <w:rFonts w:ascii="Cambria Math" w:hAnsi="Cambria Math"/>
                        <w:sz w:val="20"/>
                        <w:lang w:val="sl-SI"/>
                      </w:rPr>
                      <m:t>E</m:t>
                    </m:r>
                  </m:e>
                  <m:sub>
                    <m:r>
                      <w:rPr>
                        <w:rFonts w:ascii="Cambria Math" w:hAnsi="Cambria Math"/>
                        <w:sz w:val="20"/>
                        <w:lang w:val="sl-SI"/>
                      </w:rPr>
                      <m:t>k</m:t>
                    </m:r>
                  </m:sub>
                </m:sSub>
                <m:d>
                  <m:dPr>
                    <m:ctrlPr>
                      <w:rPr>
                        <w:rFonts w:ascii="Cambria Math" w:hAnsi="Cambria Math"/>
                        <w:i/>
                        <w:sz w:val="20"/>
                      </w:rPr>
                    </m:ctrlPr>
                  </m:dPr>
                  <m:e>
                    <m:r>
                      <w:rPr>
                        <w:rFonts w:ascii="Cambria Math" w:hAnsi="Cambria Math"/>
                        <w:sz w:val="20"/>
                        <w:lang w:val="sl-SI"/>
                      </w:rPr>
                      <m:t>e</m:t>
                    </m:r>
                  </m:e>
                </m:d>
              </m:num>
              <m:den>
                <m:sSub>
                  <m:sSubPr>
                    <m:ctrlPr>
                      <w:rPr>
                        <w:rFonts w:ascii="Cambria Math" w:hAnsi="Cambria Math"/>
                        <w:i/>
                        <w:sz w:val="20"/>
                      </w:rPr>
                    </m:ctrlPr>
                  </m:sSubPr>
                  <m:e>
                    <m:r>
                      <w:rPr>
                        <w:rFonts w:ascii="Cambria Math" w:hAnsi="Cambria Math"/>
                        <w:sz w:val="20"/>
                        <w:lang w:val="sl-SI"/>
                      </w:rPr>
                      <m:t>m</m:t>
                    </m:r>
                  </m:e>
                  <m:sub>
                    <m:r>
                      <w:rPr>
                        <w:rFonts w:ascii="Cambria Math" w:hAnsi="Cambria Math"/>
                        <w:sz w:val="20"/>
                        <w:lang w:val="sl-SI"/>
                      </w:rPr>
                      <m:t>e</m:t>
                    </m:r>
                  </m:sub>
                </m:sSub>
              </m:den>
            </m:f>
          </m:e>
        </m:rad>
        <m:r>
          <w:rPr>
            <w:rFonts w:ascii="Cambria Math" w:hAnsi="Cambria Math"/>
            <w:sz w:val="20"/>
            <w:lang w:val="sl-SI"/>
          </w:rPr>
          <m:t>≥</m:t>
        </m:r>
        <m:f>
          <m:fPr>
            <m:ctrlPr>
              <w:rPr>
                <w:rFonts w:ascii="Cambria Math" w:hAnsi="Cambria Math"/>
                <w:i/>
                <w:sz w:val="20"/>
              </w:rPr>
            </m:ctrlPr>
          </m:fPr>
          <m:num>
            <m:r>
              <w:rPr>
                <w:rFonts w:ascii="Cambria Math" w:hAnsi="Cambria Math"/>
                <w:sz w:val="20"/>
                <w:lang w:val="sl-SI"/>
              </w:rPr>
              <m:t>ℏ</m:t>
            </m:r>
          </m:num>
          <m:den>
            <m:r>
              <w:rPr>
                <w:rFonts w:ascii="Cambria Math" w:hAnsi="Cambria Math"/>
                <w:sz w:val="20"/>
                <w:lang w:val="sl-SI"/>
              </w:rPr>
              <m:t>2</m:t>
            </m:r>
            <m:sSub>
              <m:sSubPr>
                <m:ctrlPr>
                  <w:rPr>
                    <w:rFonts w:ascii="Cambria Math" w:hAnsi="Cambria Math"/>
                    <w:i/>
                    <w:sz w:val="20"/>
                  </w:rPr>
                </m:ctrlPr>
              </m:sSubPr>
              <m:e>
                <m:r>
                  <w:rPr>
                    <w:rFonts w:ascii="Cambria Math" w:hAnsi="Cambria Math"/>
                    <w:sz w:val="20"/>
                    <w:lang w:val="sl-SI"/>
                  </w:rPr>
                  <m:t>m</m:t>
                </m:r>
              </m:e>
              <m:sub>
                <m:r>
                  <w:rPr>
                    <w:rFonts w:ascii="Cambria Math" w:hAnsi="Cambria Math"/>
                    <w:sz w:val="20"/>
                    <w:lang w:val="sl-SI"/>
                  </w:rPr>
                  <m:t>e</m:t>
                </m:r>
              </m:sub>
            </m:sSub>
          </m:den>
        </m:f>
      </m:oMath>
      <w:r w:rsidR="00511338" w:rsidRPr="00E70300">
        <w:rPr>
          <w:sz w:val="20"/>
          <w:lang w:val="sl-SI"/>
        </w:rPr>
        <w:tab/>
        <w:t>(10)</w:t>
      </w:r>
    </w:p>
    <w:p w:rsidR="00511338" w:rsidRPr="00E70300" w:rsidRDefault="004D718A" w:rsidP="00914F81">
      <w:pPr>
        <w:tabs>
          <w:tab w:val="left" w:pos="9072"/>
        </w:tabs>
        <w:rPr>
          <w:sz w:val="20"/>
        </w:rPr>
      </w:pPr>
      <m:oMath>
        <m:sSub>
          <m:sSubPr>
            <m:ctrlPr>
              <w:rPr>
                <w:rFonts w:ascii="Cambria Math" w:hAnsi="Cambria Math"/>
                <w:i/>
                <w:sz w:val="20"/>
              </w:rPr>
            </m:ctrlPr>
          </m:sSubPr>
          <m:e>
            <m:r>
              <w:rPr>
                <w:rFonts w:ascii="Cambria Math" w:hAnsi="Cambria Math"/>
                <w:sz w:val="20"/>
              </w:rPr>
              <m:t>∆σ</m:t>
            </m:r>
          </m:e>
          <m:sub>
            <m:sSub>
              <m:sSubPr>
                <m:ctrlPr>
                  <w:rPr>
                    <w:rFonts w:ascii="Cambria Math" w:hAnsi="Cambria Math"/>
                    <w:i/>
                    <w:sz w:val="20"/>
                  </w:rPr>
                </m:ctrlPr>
              </m:sSubPr>
              <m:e>
                <m:r>
                  <w:rPr>
                    <w:rFonts w:ascii="Cambria Math" w:hAnsi="Cambria Math"/>
                    <w:sz w:val="20"/>
                  </w:rPr>
                  <m:t>x</m:t>
                </m:r>
              </m:e>
              <m:sub>
                <m:r>
                  <w:rPr>
                    <w:rFonts w:ascii="Cambria Math" w:hAnsi="Cambria Math"/>
                    <w:sz w:val="20"/>
                  </w:rPr>
                  <m:t>e</m:t>
                </m:r>
              </m:sub>
            </m:sSub>
          </m:sub>
        </m:sSub>
        <m:r>
          <w:rPr>
            <w:rFonts w:ascii="Cambria Math" w:hAnsi="Cambria Math"/>
            <w:sz w:val="20"/>
          </w:rPr>
          <m:t>≥</m:t>
        </m:r>
        <m:f>
          <m:fPr>
            <m:ctrlPr>
              <w:rPr>
                <w:rFonts w:ascii="Cambria Math" w:hAnsi="Cambria Math"/>
                <w:i/>
                <w:sz w:val="20"/>
              </w:rPr>
            </m:ctrlPr>
          </m:fPr>
          <m:num>
            <m:r>
              <w:rPr>
                <w:rFonts w:ascii="Cambria Math" w:hAnsi="Cambria Math"/>
                <w:sz w:val="20"/>
              </w:rPr>
              <m:t>ℏ</m:t>
            </m:r>
          </m:num>
          <m:den>
            <m:r>
              <w:rPr>
                <w:rFonts w:ascii="Cambria Math" w:hAnsi="Cambria Math"/>
                <w:sz w:val="20"/>
              </w:rPr>
              <m:t>α</m:t>
            </m:r>
          </m:den>
        </m:f>
        <m:rad>
          <m:radPr>
            <m:degHide m:val="1"/>
            <m:ctrlPr>
              <w:rPr>
                <w:rFonts w:ascii="Cambria Math" w:hAnsi="Cambria Math"/>
                <w:i/>
                <w:sz w:val="20"/>
              </w:rPr>
            </m:ctrlPr>
          </m:radPr>
          <m:deg/>
          <m:e>
            <m:f>
              <m:fPr>
                <m:ctrlPr>
                  <w:rPr>
                    <w:rFonts w:ascii="Cambria Math" w:hAnsi="Cambria Math"/>
                    <w:i/>
                    <w:sz w:val="20"/>
                  </w:rPr>
                </m:ctrlPr>
              </m:fPr>
              <m:num>
                <m:r>
                  <w:rPr>
                    <w:rFonts w:ascii="Cambria Math" w:hAnsi="Cambria Math"/>
                    <w:sz w:val="20"/>
                  </w:rPr>
                  <m:t>1</m:t>
                </m:r>
              </m:num>
              <m:den>
                <m:r>
                  <w:rPr>
                    <w:rFonts w:ascii="Cambria Math" w:hAnsi="Cambria Math"/>
                    <w:sz w:val="20"/>
                  </w:rPr>
                  <m:t>8∆</m:t>
                </m:r>
                <m:sSub>
                  <m:sSubPr>
                    <m:ctrlPr>
                      <w:rPr>
                        <w:rFonts w:ascii="Cambria Math" w:hAnsi="Cambria Math"/>
                        <w:i/>
                        <w:sz w:val="20"/>
                      </w:rPr>
                    </m:ctrlPr>
                  </m:sSubPr>
                  <m:e>
                    <m:r>
                      <w:rPr>
                        <w:rFonts w:ascii="Cambria Math" w:hAnsi="Cambria Math"/>
                        <w:sz w:val="20"/>
                      </w:rPr>
                      <m:t>E</m:t>
                    </m:r>
                  </m:e>
                  <m:sub>
                    <m:r>
                      <w:rPr>
                        <w:rFonts w:ascii="Cambria Math" w:hAnsi="Cambria Math"/>
                        <w:sz w:val="20"/>
                      </w:rPr>
                      <m:t>k</m:t>
                    </m:r>
                  </m:sub>
                </m:sSub>
                <m:d>
                  <m:dPr>
                    <m:ctrlPr>
                      <w:rPr>
                        <w:rFonts w:ascii="Cambria Math" w:hAnsi="Cambria Math"/>
                        <w:i/>
                        <w:sz w:val="20"/>
                      </w:rPr>
                    </m:ctrlPr>
                  </m:dPr>
                  <m:e>
                    <m:r>
                      <w:rPr>
                        <w:rFonts w:ascii="Cambria Math" w:hAnsi="Cambria Math"/>
                        <w:sz w:val="20"/>
                      </w:rPr>
                      <m:t>e</m:t>
                    </m:r>
                  </m:e>
                </m:d>
              </m:den>
            </m:f>
          </m:e>
        </m:rad>
      </m:oMath>
      <w:r w:rsidR="00511338" w:rsidRPr="00E70300">
        <w:rPr>
          <w:sz w:val="20"/>
        </w:rPr>
        <w:tab/>
        <w:t>(11)</w:t>
      </w:r>
    </w:p>
    <w:p w:rsidR="00511338" w:rsidRPr="00E70300" w:rsidRDefault="00511338" w:rsidP="00511338">
      <w:pPr>
        <w:rPr>
          <w:sz w:val="20"/>
          <w:lang w:val="sl-SI"/>
        </w:rPr>
      </w:pPr>
    </w:p>
    <w:p w:rsidR="00C20200" w:rsidRPr="00E70300" w:rsidRDefault="00C20200" w:rsidP="00C20200">
      <w:pPr>
        <w:rPr>
          <w:sz w:val="20"/>
          <w:lang w:val="sl-SI"/>
        </w:rPr>
      </w:pPr>
      <w:r w:rsidRPr="00E70300">
        <w:rPr>
          <w:sz w:val="20"/>
          <w:lang w:val="sl-SI"/>
        </w:rPr>
        <w:t xml:space="preserve">Here </w:t>
      </w:r>
      <m:oMath>
        <m:r>
          <w:rPr>
            <w:rFonts w:ascii="Cambria Math" w:hAnsi="Cambria Math"/>
            <w:sz w:val="20"/>
          </w:rPr>
          <m:t>∆</m:t>
        </m:r>
        <m:sSub>
          <m:sSubPr>
            <m:ctrlPr>
              <w:rPr>
                <w:rFonts w:ascii="Cambria Math" w:hAnsi="Cambria Math"/>
                <w:i/>
                <w:sz w:val="20"/>
              </w:rPr>
            </m:ctrlPr>
          </m:sSubPr>
          <m:e>
            <m:r>
              <w:rPr>
                <w:rFonts w:ascii="Cambria Math" w:hAnsi="Cambria Math"/>
                <w:sz w:val="20"/>
              </w:rPr>
              <m:t>E</m:t>
            </m:r>
          </m:e>
          <m:sub>
            <m:r>
              <w:rPr>
                <w:rFonts w:ascii="Cambria Math" w:hAnsi="Cambria Math"/>
                <w:sz w:val="20"/>
              </w:rPr>
              <m:t>k</m:t>
            </m:r>
          </m:sub>
        </m:sSub>
        <m:d>
          <m:dPr>
            <m:ctrlPr>
              <w:rPr>
                <w:rFonts w:ascii="Cambria Math" w:hAnsi="Cambria Math"/>
                <w:i/>
                <w:sz w:val="20"/>
              </w:rPr>
            </m:ctrlPr>
          </m:dPr>
          <m:e>
            <m:r>
              <w:rPr>
                <w:rFonts w:ascii="Cambria Math" w:hAnsi="Cambria Math"/>
                <w:sz w:val="20"/>
              </w:rPr>
              <m:t>e</m:t>
            </m:r>
          </m:e>
        </m:d>
      </m:oMath>
      <w:r w:rsidRPr="00E70300">
        <w:rPr>
          <w:sz w:val="20"/>
        </w:rPr>
        <w:t xml:space="preserve"> </w:t>
      </w:r>
      <w:r w:rsidRPr="00E70300">
        <w:rPr>
          <w:sz w:val="20"/>
          <w:lang w:val="sl-SI"/>
        </w:rPr>
        <w:t xml:space="preserve">is denoted as the change in the kinetic energy of the electron solely as a function of the kinetic velocity of the electron, and α is a term corresponding to the frequency of change in electron velocity, which is inversely proportional to the frequency of collision with other electrons (in systems with many electrons) and the medium in which the electron is located. If the electron is in the axial bond orbital, then the value of the density overlap matrix is assumed to be high, which means that the value of the Coulomb integral is also increased. Since the electrons in the bonding orbital repel each other, the orbitals themselves must have opposite sign to attract each other for the electrons to move in the given overlap space. On the other hand, if an electron is in a secondary bonding orbital, the density matrix can vary depending on the type of orbital and the number of electrons in it. Usually, the value of the density overlap matrix in this case is a time-dependent quantity because the value of the Coulomb integral is smaller than for axial bond orbitals and the electrons have the opportunity to diffuse through the multiply occupied space. Since the orbital is defined as the square of the probability that an electron is at a particular point in the system "x", defined via the wave equation formulated in the </w:t>
      </w:r>
      <w:r w:rsidRPr="00E70300">
        <w:rPr>
          <w:sz w:val="20"/>
          <w:lang w:val="sr-Latn-RS" w:bidi="en-US"/>
        </w:rPr>
        <w:t>Schrödinger</w:t>
      </w:r>
      <w:r w:rsidRPr="00E70300">
        <w:rPr>
          <w:sz w:val="20"/>
          <w:lang w:val="sl-SI"/>
        </w:rPr>
        <w:t xml:space="preserve"> equation [</w:t>
      </w:r>
      <w:r w:rsidR="006D2E84">
        <w:rPr>
          <w:sz w:val="20"/>
          <w:lang w:val="sl-SI"/>
        </w:rPr>
        <w:t>3</w:t>
      </w:r>
      <w:r w:rsidRPr="00E70300">
        <w:rPr>
          <w:sz w:val="20"/>
          <w:lang w:val="sl-SI"/>
        </w:rPr>
        <w:t>,</w:t>
      </w:r>
      <w:r w:rsidR="006D2E84">
        <w:rPr>
          <w:sz w:val="20"/>
          <w:lang w:val="sl-SI"/>
        </w:rPr>
        <w:t>6</w:t>
      </w:r>
      <w:r w:rsidRPr="00E70300">
        <w:rPr>
          <w:sz w:val="20"/>
          <w:lang w:val="sl-SI"/>
        </w:rPr>
        <w:t>], it can be postulated that the momentum of an electron can be determined as the limiting value(s) of the space traversed by the electron, as a function of time and position, defined as in Equation 12:</w:t>
      </w:r>
    </w:p>
    <w:p w:rsidR="00B46654" w:rsidRPr="00E70300" w:rsidRDefault="00B46654">
      <w:pPr>
        <w:rPr>
          <w:sz w:val="20"/>
          <w:lang w:val="sr-Latn-RS"/>
        </w:rPr>
      </w:pPr>
    </w:p>
    <w:p w:rsidR="00C20200" w:rsidRPr="00E70300" w:rsidRDefault="004D718A" w:rsidP="00914F81">
      <w:pPr>
        <w:tabs>
          <w:tab w:val="left" w:pos="9072"/>
        </w:tabs>
        <w:rPr>
          <w:sz w:val="20"/>
          <w:lang w:val="sl-SI"/>
        </w:rPr>
      </w:pPr>
      <m:oMath>
        <m:sSub>
          <m:sSubPr>
            <m:ctrlPr>
              <w:rPr>
                <w:rFonts w:ascii="Cambria Math" w:hAnsi="Cambria Math"/>
                <w:i/>
                <w:sz w:val="20"/>
              </w:rPr>
            </m:ctrlPr>
          </m:sSubPr>
          <m:e>
            <m:r>
              <w:rPr>
                <w:rFonts w:ascii="Cambria Math" w:hAnsi="Cambria Math"/>
                <w:sz w:val="20"/>
                <w:lang w:val="sl-SI"/>
              </w:rPr>
              <m:t>∆σ</m:t>
            </m:r>
          </m:e>
          <m:sub>
            <m:sSub>
              <m:sSubPr>
                <m:ctrlPr>
                  <w:rPr>
                    <w:rFonts w:ascii="Cambria Math" w:hAnsi="Cambria Math"/>
                    <w:i/>
                    <w:sz w:val="20"/>
                  </w:rPr>
                </m:ctrlPr>
              </m:sSubPr>
              <m:e>
                <m:r>
                  <w:rPr>
                    <w:rFonts w:ascii="Cambria Math" w:hAnsi="Cambria Math"/>
                    <w:sz w:val="20"/>
                    <w:lang w:val="sl-SI"/>
                  </w:rPr>
                  <m:t>x</m:t>
                </m:r>
              </m:e>
              <m:sub>
                <m:r>
                  <w:rPr>
                    <w:rFonts w:ascii="Cambria Math" w:hAnsi="Cambria Math"/>
                    <w:sz w:val="20"/>
                    <w:lang w:val="sl-SI"/>
                  </w:rPr>
                  <m:t>e</m:t>
                </m:r>
              </m:sub>
            </m:sSub>
          </m:sub>
        </m:sSub>
        <m:r>
          <w:rPr>
            <w:rFonts w:ascii="Cambria Math" w:hAnsi="Cambria Math"/>
            <w:sz w:val="20"/>
            <w:lang w:val="sl-SI"/>
          </w:rPr>
          <m:t>=</m:t>
        </m:r>
        <m:func>
          <m:funcPr>
            <m:ctrlPr>
              <w:rPr>
                <w:rFonts w:ascii="Cambria Math" w:hAnsi="Cambria Math"/>
                <w:i/>
                <w:sz w:val="20"/>
              </w:rPr>
            </m:ctrlPr>
          </m:funcPr>
          <m:fName>
            <m:limLow>
              <m:limLowPr>
                <m:ctrlPr>
                  <w:rPr>
                    <w:rFonts w:ascii="Cambria Math" w:hAnsi="Cambria Math"/>
                    <w:i/>
                    <w:sz w:val="20"/>
                  </w:rPr>
                </m:ctrlPr>
              </m:limLowPr>
              <m:e>
                <m:r>
                  <m:rPr>
                    <m:sty m:val="p"/>
                  </m:rPr>
                  <w:rPr>
                    <w:rFonts w:ascii="Cambria Math" w:hAnsi="Cambria Math"/>
                    <w:sz w:val="20"/>
                    <w:lang w:val="sl-SI"/>
                  </w:rPr>
                  <m:t>lim</m:t>
                </m:r>
              </m:e>
              <m:lim>
                <m:r>
                  <w:rPr>
                    <w:rFonts w:ascii="Cambria Math" w:hAnsi="Cambria Math"/>
                    <w:sz w:val="20"/>
                    <w:lang w:val="sl-SI"/>
                  </w:rPr>
                  <m:t>n,k→L</m:t>
                </m:r>
              </m:lim>
            </m:limLow>
          </m:fName>
          <m:e>
            <m:nary>
              <m:naryPr>
                <m:chr m:val="∑"/>
                <m:limLoc m:val="undOvr"/>
                <m:ctrlPr>
                  <w:rPr>
                    <w:rFonts w:ascii="Cambria Math" w:hAnsi="Cambria Math"/>
                    <w:i/>
                    <w:sz w:val="20"/>
                  </w:rPr>
                </m:ctrlPr>
              </m:naryPr>
              <m:sub>
                <m:r>
                  <w:rPr>
                    <w:rFonts w:ascii="Cambria Math" w:hAnsi="Cambria Math"/>
                    <w:sz w:val="20"/>
                    <w:lang w:val="sl-SI"/>
                  </w:rPr>
                  <m:t>i,j=0</m:t>
                </m:r>
              </m:sub>
              <m:sup>
                <m:r>
                  <w:rPr>
                    <w:rFonts w:ascii="Cambria Math" w:hAnsi="Cambria Math"/>
                    <w:sz w:val="20"/>
                    <w:lang w:val="sl-SI"/>
                  </w:rPr>
                  <m:t>n</m:t>
                </m:r>
              </m:sup>
              <m:e>
                <m:nary>
                  <m:naryPr>
                    <m:chr m:val="∑"/>
                    <m:limLoc m:val="undOvr"/>
                    <m:ctrlPr>
                      <w:rPr>
                        <w:rFonts w:ascii="Cambria Math" w:hAnsi="Cambria Math"/>
                        <w:i/>
                        <w:sz w:val="20"/>
                      </w:rPr>
                    </m:ctrlPr>
                  </m:naryPr>
                  <m:sub>
                    <m:r>
                      <w:rPr>
                        <w:rFonts w:ascii="Cambria Math" w:hAnsi="Cambria Math"/>
                        <w:sz w:val="20"/>
                        <w:lang w:val="sl-SI"/>
                      </w:rPr>
                      <m:t>α,β=0</m:t>
                    </m:r>
                  </m:sub>
                  <m:sup>
                    <m:r>
                      <w:rPr>
                        <w:rFonts w:ascii="Cambria Math" w:hAnsi="Cambria Math"/>
                        <w:sz w:val="20"/>
                        <w:lang w:val="sl-SI"/>
                      </w:rPr>
                      <m:t>k</m:t>
                    </m:r>
                  </m:sup>
                  <m:e>
                    <m:d>
                      <m:dPr>
                        <m:begChr m:val=""/>
                        <m:endChr m:val="|"/>
                        <m:ctrlPr>
                          <w:rPr>
                            <w:rFonts w:ascii="Cambria Math" w:hAnsi="Cambria Math"/>
                            <w:i/>
                            <w:sz w:val="20"/>
                          </w:rPr>
                        </m:ctrlPr>
                      </m:dPr>
                      <m:e>
                        <w:bookmarkStart w:id="6" w:name="_Hlk66658731"/>
                        <m:sSub>
                          <m:sSubPr>
                            <m:ctrlPr>
                              <w:rPr>
                                <w:rFonts w:ascii="Cambria Math" w:hAnsi="Cambria Math"/>
                                <w:i/>
                                <w:sz w:val="20"/>
                              </w:rPr>
                            </m:ctrlPr>
                          </m:sSubPr>
                          <m:e>
                            <m:r>
                              <w:rPr>
                                <w:rFonts w:ascii="Cambria Math" w:hAnsi="Cambria Math"/>
                                <w:sz w:val="20"/>
                                <w:lang w:val="sl-SI"/>
                              </w:rPr>
                              <m:t>c</m:t>
                            </m:r>
                          </m:e>
                          <m:sub>
                            <m:r>
                              <w:rPr>
                                <w:rFonts w:ascii="Cambria Math" w:hAnsi="Cambria Math"/>
                                <w:sz w:val="20"/>
                                <w:lang w:val="sl-SI"/>
                              </w:rPr>
                              <m:t>ij</m:t>
                            </m:r>
                          </m:sub>
                        </m:sSub>
                        <w:bookmarkStart w:id="7" w:name="_Hlk66658755"/>
                        <w:bookmarkEnd w:id="6"/>
                        <m:sSub>
                          <m:sSubPr>
                            <m:ctrlPr>
                              <w:rPr>
                                <w:rFonts w:ascii="Cambria Math" w:hAnsi="Cambria Math"/>
                                <w:i/>
                                <w:sz w:val="20"/>
                              </w:rPr>
                            </m:ctrlPr>
                          </m:sSubPr>
                          <m:e>
                            <m:sSub>
                              <m:sSubPr>
                                <m:ctrlPr>
                                  <w:rPr>
                                    <w:rFonts w:ascii="Cambria Math" w:hAnsi="Cambria Math"/>
                                    <w:b/>
                                    <w:i/>
                                    <w:sz w:val="20"/>
                                  </w:rPr>
                                </m:ctrlPr>
                              </m:sSubPr>
                              <m:e>
                                <m:r>
                                  <w:rPr>
                                    <w:rFonts w:ascii="Cambria Math" w:hAnsi="Cambria Math"/>
                                    <w:sz w:val="20"/>
                                    <w:lang w:val="sl-SI"/>
                                  </w:rPr>
                                  <m:t>r</m:t>
                                </m:r>
                              </m:e>
                              <m:sub>
                                <m:sSup>
                                  <m:sSupPr>
                                    <m:ctrlPr>
                                      <w:rPr>
                                        <w:rFonts w:ascii="Cambria Math" w:hAnsi="Cambria Math"/>
                                        <w:i/>
                                        <w:sz w:val="20"/>
                                      </w:rPr>
                                    </m:ctrlPr>
                                  </m:sSupPr>
                                  <m:e>
                                    <m:r>
                                      <w:rPr>
                                        <w:rFonts w:ascii="Cambria Math" w:hAnsi="Cambria Math"/>
                                        <w:sz w:val="20"/>
                                        <w:lang w:val="sl-SI"/>
                                      </w:rPr>
                                      <m:t>ψ</m:t>
                                    </m:r>
                                  </m:e>
                                  <m:sup>
                                    <m:r>
                                      <w:rPr>
                                        <w:rFonts w:ascii="Cambria Math" w:hAnsi="Cambria Math"/>
                                        <w:sz w:val="20"/>
                                        <w:lang w:val="sl-SI"/>
                                      </w:rPr>
                                      <m:t>2</m:t>
                                    </m:r>
                                  </m:sup>
                                </m:sSup>
                              </m:sub>
                            </m:sSub>
                            <m:r>
                              <w:rPr>
                                <w:rFonts w:ascii="Cambria Math" w:hAnsi="Cambria Math"/>
                                <w:sz w:val="20"/>
                                <w:lang w:val="sl-SI"/>
                              </w:rPr>
                              <m:t>c</m:t>
                            </m:r>
                          </m:e>
                          <m:sub>
                            <m:r>
                              <w:rPr>
                                <w:rFonts w:ascii="Cambria Math" w:hAnsi="Cambria Math"/>
                                <w:sz w:val="20"/>
                                <w:lang w:val="sl-SI"/>
                              </w:rPr>
                              <m:t>αβ</m:t>
                            </m:r>
                          </m:sub>
                        </m:sSub>
                        <w:bookmarkStart w:id="8" w:name="_Hlk66657716"/>
                        <w:bookmarkEnd w:id="7"/>
                        <m:sSub>
                          <m:sSubPr>
                            <m:ctrlPr>
                              <w:rPr>
                                <w:rFonts w:ascii="Cambria Math" w:hAnsi="Cambria Math"/>
                                <w:b/>
                                <w:i/>
                                <w:sz w:val="20"/>
                              </w:rPr>
                            </m:ctrlPr>
                          </m:sSubPr>
                          <m:e>
                            <m:r>
                              <w:rPr>
                                <w:rFonts w:ascii="Cambria Math" w:hAnsi="Cambria Math"/>
                                <w:sz w:val="20"/>
                                <w:lang w:val="sl-SI"/>
                              </w:rPr>
                              <m:t>r</m:t>
                            </m:r>
                          </m:e>
                          <m:sub>
                            <m:sSup>
                              <m:sSupPr>
                                <m:ctrlPr>
                                  <w:rPr>
                                    <w:rFonts w:ascii="Cambria Math" w:hAnsi="Cambria Math"/>
                                    <w:i/>
                                    <w:sz w:val="20"/>
                                  </w:rPr>
                                </m:ctrlPr>
                              </m:sSupPr>
                              <m:e>
                                <m:r>
                                  <w:rPr>
                                    <w:rFonts w:ascii="Cambria Math" w:hAnsi="Cambria Math"/>
                                    <w:sz w:val="20"/>
                                    <w:lang w:val="sl-SI"/>
                                  </w:rPr>
                                  <m:t>ψ</m:t>
                                </m:r>
                              </m:e>
                              <m:sup>
                                <m:r>
                                  <w:rPr>
                                    <w:rFonts w:ascii="Cambria Math" w:hAnsi="Cambria Math"/>
                                    <w:sz w:val="20"/>
                                    <w:lang w:val="sl-SI"/>
                                  </w:rPr>
                                  <m:t>2</m:t>
                                </m:r>
                              </m:sup>
                            </m:sSup>
                          </m:sub>
                        </m:sSub>
                        <w:bookmarkEnd w:id="8"/>
                      </m:e>
                    </m:d>
                    <m:d>
                      <m:dPr>
                        <m:begChr m:val=""/>
                        <m:endChr m:val="⟩"/>
                        <m:ctrlPr>
                          <w:rPr>
                            <w:rFonts w:ascii="Cambria Math" w:hAnsi="Cambria Math"/>
                            <w:i/>
                            <w:sz w:val="20"/>
                          </w:rPr>
                        </m:ctrlPr>
                      </m:dPr>
                      <m:e>
                        <m:r>
                          <w:rPr>
                            <w:rFonts w:ascii="Cambria Math" w:hAnsi="Cambria Math"/>
                            <w:sz w:val="20"/>
                            <w:lang w:val="sl-SI"/>
                          </w:rPr>
                          <m:t>x,y,z,t</m:t>
                        </m:r>
                      </m:e>
                    </m:d>
                  </m:e>
                </m:nary>
              </m:e>
            </m:nary>
          </m:e>
        </m:func>
      </m:oMath>
      <w:r w:rsidR="00C20200" w:rsidRPr="00E70300">
        <w:rPr>
          <w:sz w:val="20"/>
          <w:lang w:val="sl-SI"/>
        </w:rPr>
        <w:tab/>
        <w:t>(12)</w:t>
      </w:r>
    </w:p>
    <w:p w:rsidR="00C20200" w:rsidRPr="00E70300" w:rsidRDefault="004D718A" w:rsidP="00914F81">
      <w:pPr>
        <w:tabs>
          <w:tab w:val="left" w:pos="9072"/>
        </w:tabs>
        <w:rPr>
          <w:sz w:val="20"/>
          <w:lang w:val="sl-SI"/>
        </w:rPr>
      </w:pPr>
      <m:oMath>
        <m:sSub>
          <m:sSubPr>
            <m:ctrlPr>
              <w:rPr>
                <w:rFonts w:ascii="Cambria Math" w:hAnsi="Cambria Math"/>
                <w:b/>
                <w:i/>
                <w:sz w:val="20"/>
              </w:rPr>
            </m:ctrlPr>
          </m:sSubPr>
          <m:e>
            <m:r>
              <w:rPr>
                <w:rFonts w:ascii="Cambria Math" w:hAnsi="Cambria Math"/>
                <w:sz w:val="20"/>
                <w:lang w:val="sl-SI"/>
              </w:rPr>
              <m:t>r</m:t>
            </m:r>
          </m:e>
          <m:sub>
            <w:bookmarkStart w:id="9" w:name="_Hlk66658004"/>
            <m:sSup>
              <m:sSupPr>
                <m:ctrlPr>
                  <w:rPr>
                    <w:rFonts w:ascii="Cambria Math" w:hAnsi="Cambria Math"/>
                    <w:i/>
                    <w:sz w:val="20"/>
                  </w:rPr>
                </m:ctrlPr>
              </m:sSupPr>
              <m:e>
                <m:r>
                  <w:rPr>
                    <w:rFonts w:ascii="Cambria Math" w:hAnsi="Cambria Math"/>
                    <w:sz w:val="20"/>
                    <w:lang w:val="sl-SI"/>
                  </w:rPr>
                  <m:t>ψ</m:t>
                </m:r>
              </m:e>
              <m:sup>
                <m:r>
                  <w:rPr>
                    <w:rFonts w:ascii="Cambria Math" w:hAnsi="Cambria Math"/>
                    <w:sz w:val="20"/>
                    <w:lang w:val="sl-SI"/>
                  </w:rPr>
                  <m:t>2</m:t>
                </m:r>
              </m:sup>
            </m:sSup>
            <w:bookmarkEnd w:id="9"/>
          </m:sub>
        </m:sSub>
        <m:r>
          <w:rPr>
            <w:rFonts w:ascii="Cambria Math" w:hAnsi="Cambria Math"/>
            <w:sz w:val="20"/>
            <w:lang w:val="sl-SI"/>
          </w:rPr>
          <m:t>=</m:t>
        </m:r>
        <m:rad>
          <m:radPr>
            <m:degHide m:val="1"/>
            <m:ctrlPr>
              <w:rPr>
                <w:rFonts w:ascii="Cambria Math" w:hAnsi="Cambria Math"/>
                <w:i/>
                <w:sz w:val="20"/>
              </w:rPr>
            </m:ctrlPr>
          </m:radPr>
          <m:deg/>
          <m:e>
            <m:nary>
              <m:naryPr>
                <m:chr m:val="∑"/>
                <m:limLoc m:val="subSup"/>
                <m:supHide m:val="1"/>
                <m:ctrlPr>
                  <w:rPr>
                    <w:rFonts w:ascii="Cambria Math" w:hAnsi="Cambria Math"/>
                    <w:i/>
                    <w:sz w:val="20"/>
                  </w:rPr>
                </m:ctrlPr>
              </m:naryPr>
              <m:sub>
                <m:r>
                  <w:rPr>
                    <w:rFonts w:ascii="Cambria Math" w:hAnsi="Cambria Math"/>
                    <w:sz w:val="20"/>
                    <w:lang w:val="sl-SI"/>
                  </w:rPr>
                  <m:t>x,y,z</m:t>
                </m:r>
              </m:sub>
              <m:sup/>
              <m:e>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lang w:val="sl-SI"/>
                          </w:rPr>
                          <m:t>∆x</m:t>
                        </m:r>
                      </m:e>
                    </m:d>
                  </m:e>
                  <m:sup>
                    <m:r>
                      <w:rPr>
                        <w:rFonts w:ascii="Cambria Math" w:hAnsi="Cambria Math"/>
                        <w:sz w:val="20"/>
                        <w:lang w:val="sl-SI"/>
                      </w:rPr>
                      <m:t>2</m:t>
                    </m:r>
                  </m:sup>
                </m:sSup>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lang w:val="sl-SI"/>
                          </w:rPr>
                          <m:t>∆y</m:t>
                        </m:r>
                      </m:e>
                    </m:d>
                  </m:e>
                  <m:sup>
                    <m:r>
                      <w:rPr>
                        <w:rFonts w:ascii="Cambria Math" w:hAnsi="Cambria Math"/>
                        <w:sz w:val="20"/>
                        <w:lang w:val="sl-SI"/>
                      </w:rPr>
                      <m:t>2</m:t>
                    </m:r>
                  </m:sup>
                </m:sSup>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lang w:val="sl-SI"/>
                          </w:rPr>
                          <m:t>∆z</m:t>
                        </m:r>
                      </m:e>
                    </m:d>
                  </m:e>
                  <m:sup>
                    <m:r>
                      <w:rPr>
                        <w:rFonts w:ascii="Cambria Math" w:hAnsi="Cambria Math"/>
                        <w:sz w:val="20"/>
                        <w:lang w:val="sl-SI"/>
                      </w:rPr>
                      <m:t>2</m:t>
                    </m:r>
                  </m:sup>
                </m:sSup>
              </m:e>
            </m:nary>
          </m:e>
        </m:rad>
        <m:nary>
          <m:naryPr>
            <m:chr m:val="∮"/>
            <m:limLoc m:val="subSup"/>
            <m:ctrlPr>
              <w:rPr>
                <w:rFonts w:ascii="Cambria Math" w:hAnsi="Cambria Math"/>
                <w:i/>
                <w:sz w:val="20"/>
              </w:rPr>
            </m:ctrlPr>
          </m:naryPr>
          <m:sub>
            <m:r>
              <w:rPr>
                <w:rFonts w:ascii="Cambria Math" w:hAnsi="Cambria Math"/>
                <w:sz w:val="20"/>
                <w:lang w:val="sl-SI"/>
              </w:rPr>
              <m:t>V</m:t>
            </m:r>
          </m:sub>
          <m:sup/>
          <m:e>
            <m:sSup>
              <m:sSupPr>
                <m:ctrlPr>
                  <w:rPr>
                    <w:rFonts w:ascii="Cambria Math" w:hAnsi="Cambria Math"/>
                    <w:i/>
                    <w:sz w:val="20"/>
                  </w:rPr>
                </m:ctrlPr>
              </m:sSupPr>
              <m:e>
                <m:r>
                  <w:rPr>
                    <w:rFonts w:ascii="Cambria Math" w:hAnsi="Cambria Math"/>
                    <w:sz w:val="20"/>
                    <w:lang w:val="sl-SI"/>
                  </w:rPr>
                  <m:t>ψ</m:t>
                </m:r>
              </m:e>
              <m:sup>
                <m:r>
                  <w:rPr>
                    <w:rFonts w:ascii="Cambria Math" w:hAnsi="Cambria Math"/>
                    <w:sz w:val="20"/>
                    <w:lang w:val="sl-SI"/>
                  </w:rPr>
                  <m:t>2</m:t>
                </m:r>
              </m:sup>
            </m:sSup>
            <m:r>
              <w:rPr>
                <w:rFonts w:ascii="Cambria Math" w:hAnsi="Cambria Math"/>
                <w:sz w:val="20"/>
                <w:lang w:val="sl-SI"/>
              </w:rPr>
              <m:t>dψ</m:t>
            </m:r>
          </m:e>
        </m:nary>
      </m:oMath>
      <w:r w:rsidR="00914F81" w:rsidRPr="00E70300">
        <w:rPr>
          <w:sz w:val="20"/>
          <w:lang w:val="sl-SI"/>
        </w:rPr>
        <w:tab/>
      </w:r>
      <w:r w:rsidR="00C20200" w:rsidRPr="00E70300">
        <w:rPr>
          <w:sz w:val="20"/>
          <w:lang w:val="sl-SI"/>
        </w:rPr>
        <w:t>(13)</w:t>
      </w:r>
    </w:p>
    <w:p w:rsidR="00504011" w:rsidRPr="00E70300" w:rsidRDefault="00504011" w:rsidP="00C20200">
      <w:pPr>
        <w:rPr>
          <w:sz w:val="20"/>
          <w:lang w:val="sl-SI"/>
        </w:rPr>
      </w:pPr>
    </w:p>
    <w:p w:rsidR="00C20200" w:rsidRPr="00E70300" w:rsidRDefault="00C20200" w:rsidP="00C20200">
      <w:pPr>
        <w:rPr>
          <w:sz w:val="20"/>
          <w:lang w:val="sl-SI"/>
        </w:rPr>
      </w:pPr>
      <w:r w:rsidRPr="00E70300">
        <w:rPr>
          <w:sz w:val="20"/>
          <w:lang w:val="sl-SI"/>
        </w:rPr>
        <w:t xml:space="preserve">Here </w:t>
      </w:r>
      <m:oMath>
        <m:sSub>
          <m:sSubPr>
            <m:ctrlPr>
              <w:rPr>
                <w:rFonts w:ascii="Cambria Math" w:hAnsi="Cambria Math"/>
                <w:b/>
                <w:i/>
                <w:sz w:val="20"/>
              </w:rPr>
            </m:ctrlPr>
          </m:sSubPr>
          <m:e>
            <m:r>
              <w:rPr>
                <w:rFonts w:ascii="Cambria Math" w:hAnsi="Cambria Math"/>
                <w:sz w:val="20"/>
              </w:rPr>
              <m:t>r</m:t>
            </m:r>
          </m:e>
          <m:sub>
            <m:sSup>
              <m:sSupPr>
                <m:ctrlPr>
                  <w:rPr>
                    <w:rFonts w:ascii="Cambria Math" w:hAnsi="Cambria Math"/>
                    <w:i/>
                    <w:sz w:val="20"/>
                  </w:rPr>
                </m:ctrlPr>
              </m:sSupPr>
              <m:e>
                <m:r>
                  <w:rPr>
                    <w:rFonts w:ascii="Cambria Math" w:hAnsi="Cambria Math"/>
                    <w:sz w:val="20"/>
                  </w:rPr>
                  <m:t>ψ</m:t>
                </m:r>
              </m:e>
              <m:sup>
                <m:r>
                  <w:rPr>
                    <w:rFonts w:ascii="Cambria Math" w:hAnsi="Cambria Math"/>
                    <w:sz w:val="20"/>
                  </w:rPr>
                  <m:t>2</m:t>
                </m:r>
              </m:sup>
            </m:sSup>
          </m:sub>
        </m:sSub>
      </m:oMath>
      <w:r w:rsidRPr="00E70300">
        <w:rPr>
          <w:b/>
          <w:sz w:val="20"/>
        </w:rPr>
        <w:t xml:space="preserve"> </w:t>
      </w:r>
      <w:r w:rsidRPr="00E70300">
        <w:rPr>
          <w:sz w:val="20"/>
          <w:lang w:val="sl-SI"/>
        </w:rPr>
        <w:t xml:space="preserve">is defined as the eigenvector of an orbital containing an electron, and is defined as a contour integral as a function of the volume of the corresponding orbital described by the corresponding wave function ψ, and its coordinate number set described as a sum of linear vector functions by the x, y, and z coordinates. </w:t>
      </w:r>
      <m:oMath>
        <m:sSubSup>
          <m:sSubSupPr>
            <m:ctrlPr>
              <w:rPr>
                <w:rFonts w:ascii="Cambria Math" w:hAnsi="Cambria Math"/>
                <w:i/>
                <w:sz w:val="20"/>
              </w:rPr>
            </m:ctrlPr>
          </m:sSubSupPr>
          <m:e>
            <m:r>
              <w:rPr>
                <w:rFonts w:ascii="Cambria Math" w:hAnsi="Cambria Math"/>
                <w:sz w:val="20"/>
              </w:rPr>
              <m:t>r</m:t>
            </m:r>
          </m:e>
          <m:sub>
            <m:r>
              <w:rPr>
                <w:rFonts w:ascii="Cambria Math" w:hAnsi="Cambria Math"/>
                <w:sz w:val="20"/>
              </w:rPr>
              <m:t>max</m:t>
            </m:r>
          </m:sub>
          <m:sup>
            <m:r>
              <w:rPr>
                <w:rFonts w:ascii="Cambria Math" w:hAnsi="Cambria Math"/>
                <w:sz w:val="20"/>
              </w:rPr>
              <m:t>L</m:t>
            </m:r>
          </m:sup>
        </m:sSubSup>
      </m:oMath>
      <w:r w:rsidRPr="00E70300">
        <w:rPr>
          <w:sz w:val="20"/>
        </w:rPr>
        <w:t xml:space="preserve"> </w:t>
      </w:r>
      <w:r w:rsidRPr="00E70300">
        <w:rPr>
          <w:sz w:val="20"/>
          <w:lang w:val="sl-SI"/>
        </w:rPr>
        <w:t xml:space="preserve">is defined as the most intense eigenvector at the given value of L. L is the angular momentum of the analysed electron energy, while </w:t>
      </w:r>
      <w:r w:rsidRPr="00E70300">
        <w:rPr>
          <w:i/>
          <w:sz w:val="20"/>
          <w:lang w:val="sl-SI"/>
        </w:rPr>
        <w:t>c</w:t>
      </w:r>
      <w:r w:rsidRPr="00E70300">
        <w:rPr>
          <w:i/>
          <w:sz w:val="20"/>
          <w:vertAlign w:val="subscript"/>
          <w:lang w:val="sl-SI"/>
        </w:rPr>
        <w:t>ij</w:t>
      </w:r>
      <w:r w:rsidRPr="00E70300">
        <w:rPr>
          <w:sz w:val="20"/>
          <w:lang w:val="sl-SI"/>
        </w:rPr>
        <w:t xml:space="preserve"> and </w:t>
      </w:r>
      <w:r w:rsidRPr="00E70300">
        <w:rPr>
          <w:i/>
          <w:sz w:val="20"/>
          <w:lang w:val="sl-SI"/>
        </w:rPr>
        <w:t>c</w:t>
      </w:r>
      <w:r w:rsidRPr="00E70300">
        <w:rPr>
          <w:i/>
          <w:sz w:val="20"/>
          <w:vertAlign w:val="subscript"/>
          <w:lang w:val="sl-SI"/>
        </w:rPr>
        <w:t>αβ</w:t>
      </w:r>
      <w:r w:rsidRPr="00E70300">
        <w:rPr>
          <w:sz w:val="20"/>
          <w:lang w:val="sl-SI"/>
        </w:rPr>
        <w:t xml:space="preserve"> are electron coefficients that occupy given </w:t>
      </w:r>
      <w:r w:rsidR="00F6223E">
        <w:rPr>
          <w:sz w:val="20"/>
          <w:lang w:val="sl-SI"/>
        </w:rPr>
        <w:t xml:space="preserve">alpha and beta </w:t>
      </w:r>
      <w:r w:rsidR="002B2524">
        <w:rPr>
          <w:sz w:val="20"/>
          <w:lang w:val="sl-SI"/>
        </w:rPr>
        <w:t>HOMO and LUMO</w:t>
      </w:r>
      <w:r w:rsidRPr="00E70300">
        <w:rPr>
          <w:sz w:val="20"/>
          <w:lang w:val="sl-SI"/>
        </w:rPr>
        <w:t>, defined as eigenvector</w:t>
      </w:r>
      <w:r w:rsidR="00F6223E">
        <w:rPr>
          <w:sz w:val="20"/>
          <w:lang w:val="sl-SI"/>
        </w:rPr>
        <w:t>s</w:t>
      </w:r>
      <w:r w:rsidRPr="00E70300">
        <w:rPr>
          <w:sz w:val="20"/>
          <w:lang w:val="sl-SI"/>
        </w:rPr>
        <w:t xml:space="preserve">. Assigning physical meanings to eqs. 12 and 13, one can conclude that </w:t>
      </w:r>
      <w:r w:rsidRPr="00C35A7F">
        <w:rPr>
          <w:i/>
          <w:sz w:val="20"/>
          <w:lang w:val="sl-SI"/>
        </w:rPr>
        <w:t>c</w:t>
      </w:r>
      <w:r w:rsidR="00C35A7F" w:rsidRPr="00C35A7F">
        <w:rPr>
          <w:i/>
          <w:sz w:val="20"/>
          <w:vertAlign w:val="subscript"/>
          <w:lang w:val="sl-SI"/>
        </w:rPr>
        <w:t>i</w:t>
      </w:r>
      <w:r w:rsidRPr="00C35A7F">
        <w:rPr>
          <w:i/>
          <w:sz w:val="20"/>
          <w:vertAlign w:val="subscript"/>
          <w:lang w:val="sl-SI"/>
        </w:rPr>
        <w:t>j</w:t>
      </w:r>
      <w:r w:rsidR="00482551">
        <w:rPr>
          <w:i/>
          <w:sz w:val="20"/>
          <w:lang w:val="sl-SI"/>
        </w:rPr>
        <w:t>/c</w:t>
      </w:r>
      <w:r w:rsidR="00482551">
        <w:rPr>
          <w:i/>
          <w:sz w:val="20"/>
          <w:vertAlign w:val="subscript"/>
          <w:lang w:val="sl-SI"/>
        </w:rPr>
        <w:t>αβ</w:t>
      </w:r>
      <w:r w:rsidRPr="00E70300">
        <w:rPr>
          <w:sz w:val="20"/>
          <w:lang w:val="sl-SI"/>
        </w:rPr>
        <w:t xml:space="preserve"> is proportional to the </w:t>
      </w:r>
      <w:r w:rsidR="00482551">
        <w:rPr>
          <w:sz w:val="20"/>
          <w:lang w:val="sl-SI"/>
        </w:rPr>
        <w:t xml:space="preserve">designated </w:t>
      </w:r>
      <w:r w:rsidRPr="00E70300">
        <w:rPr>
          <w:sz w:val="20"/>
          <w:lang w:val="sl-SI"/>
        </w:rPr>
        <w:t xml:space="preserve">orbital energy level, i.e., it defines the frontier molecular orbital image of an analysed system containing a given electron(s), which, in turn, must also follow subsequent formalisms, such as estimation of Fock matrix etc. Moreover, by solving eq. 12, it is a simple observation that the comparison of the solutions for π- and σ-electrons of the same quantum level indicates that </w:t>
      </w:r>
      <m:oMath>
        <m:sSub>
          <m:sSubPr>
            <m:ctrlPr>
              <w:rPr>
                <w:rFonts w:ascii="Cambria Math" w:hAnsi="Cambria Math"/>
                <w:i/>
                <w:sz w:val="20"/>
              </w:rPr>
            </m:ctrlPr>
          </m:sSubPr>
          <m:e>
            <m:r>
              <w:rPr>
                <w:rFonts w:ascii="Cambria Math" w:hAnsi="Cambria Math"/>
                <w:sz w:val="20"/>
              </w:rPr>
              <m:t>∆σ</m:t>
            </m:r>
          </m:e>
          <m:sub>
            <m:sSub>
              <m:sSubPr>
                <m:ctrlPr>
                  <w:rPr>
                    <w:rFonts w:ascii="Cambria Math" w:hAnsi="Cambria Math"/>
                    <w:i/>
                    <w:sz w:val="20"/>
                  </w:rPr>
                </m:ctrlPr>
              </m:sSubPr>
              <m:e>
                <m:r>
                  <w:rPr>
                    <w:rFonts w:ascii="Cambria Math" w:hAnsi="Cambria Math"/>
                    <w:sz w:val="20"/>
                  </w:rPr>
                  <m:t>x</m:t>
                </m:r>
              </m:e>
              <m:sub>
                <m:r>
                  <w:rPr>
                    <w:rFonts w:ascii="Cambria Math" w:hAnsi="Cambria Math"/>
                    <w:sz w:val="20"/>
                  </w:rPr>
                  <m:t>e</m:t>
                </m:r>
              </m:sub>
            </m:sSub>
          </m:sub>
        </m:sSub>
      </m:oMath>
      <w:r w:rsidRPr="00E70300">
        <w:rPr>
          <w:sz w:val="20"/>
        </w:rPr>
        <w:t xml:space="preserve"> </w:t>
      </w:r>
      <w:r w:rsidRPr="00E70300">
        <w:rPr>
          <w:sz w:val="20"/>
          <w:lang w:val="sl-SI"/>
        </w:rPr>
        <w:t xml:space="preserve">is larger for π-electrons than for σ-electrons, which also suggests that </w:t>
      </w:r>
      <m:oMath>
        <m:sSub>
          <m:sSubPr>
            <m:ctrlPr>
              <w:rPr>
                <w:rFonts w:ascii="Cambria Math" w:hAnsi="Cambria Math"/>
                <w:i/>
                <w:sz w:val="20"/>
              </w:rPr>
            </m:ctrlPr>
          </m:sSubPr>
          <m:e>
            <m:r>
              <w:rPr>
                <w:rFonts w:ascii="Cambria Math" w:hAnsi="Cambria Math"/>
                <w:sz w:val="20"/>
              </w:rPr>
              <m:t>∆σ</m:t>
            </m:r>
          </m:e>
          <m:sub>
            <m:sSub>
              <m:sSubPr>
                <m:ctrlPr>
                  <w:rPr>
                    <w:rFonts w:ascii="Cambria Math" w:hAnsi="Cambria Math"/>
                    <w:i/>
                    <w:sz w:val="20"/>
                  </w:rPr>
                </m:ctrlPr>
              </m:sSubPr>
              <m:e>
                <m:r>
                  <w:rPr>
                    <w:rFonts w:ascii="Cambria Math" w:hAnsi="Cambria Math"/>
                    <w:sz w:val="20"/>
                  </w:rPr>
                  <m:t>x</m:t>
                </m:r>
              </m:e>
              <m:sub>
                <m:r>
                  <w:rPr>
                    <w:rFonts w:ascii="Cambria Math" w:hAnsi="Cambria Math"/>
                    <w:sz w:val="20"/>
                  </w:rPr>
                  <m:t>e</m:t>
                </m:r>
              </m:sub>
            </m:sSub>
          </m:sub>
        </m:sSub>
      </m:oMath>
      <w:r w:rsidRPr="00E70300">
        <w:rPr>
          <w:sz w:val="20"/>
        </w:rPr>
        <w:t xml:space="preserve"> </w:t>
      </w:r>
      <w:r w:rsidRPr="00E70300">
        <w:rPr>
          <w:sz w:val="20"/>
          <w:lang w:val="sl-SI"/>
        </w:rPr>
        <w:t>can be considered as a parameter of electron mobility.</w:t>
      </w:r>
    </w:p>
    <w:p w:rsidR="00B00DFC" w:rsidRPr="00E70300" w:rsidRDefault="00B00DFC" w:rsidP="00C20200">
      <w:pPr>
        <w:rPr>
          <w:sz w:val="20"/>
          <w:lang w:val="sl-SI"/>
        </w:rPr>
      </w:pPr>
    </w:p>
    <w:p w:rsidR="00B00DFC" w:rsidRPr="00E70300" w:rsidRDefault="00B00DFC" w:rsidP="00C20200">
      <w:pPr>
        <w:rPr>
          <w:i/>
          <w:sz w:val="22"/>
          <w:lang w:val="sr-Latn-RS"/>
        </w:rPr>
      </w:pPr>
      <w:r w:rsidRPr="00E70300">
        <w:rPr>
          <w:i/>
          <w:sz w:val="22"/>
          <w:lang w:val="sr-Latn-RS"/>
        </w:rPr>
        <w:t>Energy as a function of Electron Mobility parameter in PES theory</w:t>
      </w:r>
    </w:p>
    <w:p w:rsidR="00B00DFC" w:rsidRPr="00E70300" w:rsidRDefault="00B00DFC" w:rsidP="00C20200">
      <w:pPr>
        <w:rPr>
          <w:sz w:val="22"/>
          <w:lang w:val="sl-SI"/>
        </w:rPr>
      </w:pPr>
    </w:p>
    <w:p w:rsidR="00D64DBF" w:rsidRPr="00E70300" w:rsidRDefault="00D64DBF" w:rsidP="00D64DBF">
      <w:pPr>
        <w:ind w:firstLine="720"/>
        <w:rPr>
          <w:sz w:val="22"/>
          <w:lang w:val="sl-SI"/>
        </w:rPr>
      </w:pPr>
      <w:r w:rsidRPr="00E70300">
        <w:rPr>
          <w:sz w:val="22"/>
          <w:lang w:val="sl-SI"/>
        </w:rPr>
        <w:t>Energy is a ubiquitous phenomenon when it comes to the physical aspect of a system and can be represented as an internal driving force. When considering binding processes, only the energy of the relevant electrons is considered, and the energy of the system in such a transition state (here the terms transition and transition states are disambiguated, the former denoting any process in which the electron density is minimally perturbed as a function of orbital and geometrical properties and time; and the latter - denotes the exact electron movement from one to another reactive site, which brings the interacting subsystems out of equilibrium, usually leading to quite an increase in energy, which can be diagnosed by analysing the density overlap matrices, which have only an imaginary frequency), increased by the entropy decrease. This type of energy (electronic energy) is thus responsible for the stability of the whole system and its chemical reactivity, and is essentially composed of a thermodynamic parameter (enthalpy) and a physical parameter (work). When chemical interactions are taken into account, another additional but important factor can be the geometrical parameter (entropy) of the subsystem, which is additionally determined by kinetic analyses.</w:t>
      </w:r>
    </w:p>
    <w:p w:rsidR="00D64DBF" w:rsidRPr="00E70300" w:rsidRDefault="00D64DBF" w:rsidP="00D64DBF">
      <w:pPr>
        <w:ind w:firstLine="720"/>
        <w:rPr>
          <w:sz w:val="22"/>
          <w:lang w:val="sl-SI"/>
        </w:rPr>
      </w:pPr>
      <w:r w:rsidRPr="00E70300">
        <w:rPr>
          <w:sz w:val="22"/>
          <w:lang w:val="sl-SI"/>
        </w:rPr>
        <w:t>PES analyses are a widely used theoretical tool in the study of transition states (TS) [</w:t>
      </w:r>
      <w:r w:rsidR="006D2E84">
        <w:rPr>
          <w:sz w:val="22"/>
          <w:lang w:val="sl-SI"/>
        </w:rPr>
        <w:t>7</w:t>
      </w:r>
      <w:r w:rsidRPr="00E70300">
        <w:rPr>
          <w:sz w:val="22"/>
          <w:lang w:val="sl-SI"/>
        </w:rPr>
        <w:t>] and is a fundamental method for other modern algorithms at TS search paths, such as Nudged Elastic Band (NEB) theory [</w:t>
      </w:r>
      <w:r w:rsidR="006D2E84">
        <w:rPr>
          <w:sz w:val="22"/>
          <w:lang w:val="sl-SI"/>
        </w:rPr>
        <w:t>8</w:t>
      </w:r>
      <w:r w:rsidRPr="00E70300">
        <w:rPr>
          <w:sz w:val="22"/>
          <w:lang w:val="sl-SI"/>
        </w:rPr>
        <w:t>], Quadratic Synchronous Transit methods (QST) [</w:t>
      </w:r>
      <w:r w:rsidR="006D2E84">
        <w:rPr>
          <w:sz w:val="22"/>
          <w:lang w:val="sl-SI"/>
        </w:rPr>
        <w:t>9</w:t>
      </w:r>
      <w:r w:rsidRPr="00E70300">
        <w:rPr>
          <w:sz w:val="22"/>
          <w:lang w:val="sl-SI"/>
        </w:rPr>
        <w:t>], Linear Synchronous Transit (LST), Berny's approximation algorithm, and Synchronous Transit-Guided Quasi Newton method (STQN). PES analyses are invoked by defining relaxed scan reaction coordinates. This scan can be defined on one or more reaction coordinates at a time, which defines the ability for the prediction algorithm to create the potential energy surface on one coordinate (1D), two coordinates (2D), or three coordinates (3D). 3D potential energy surfaces are the most time-consuming to create, but are the most accurate and are better suited for predicting systems with multiple reactive sites than for systems with only one reactive site (e.g., reactive methyl compounds). Nevertheless, the ratio of predicted relative errors to time required is much better for 1D scans than for 3D scans, and - assuming a good theory used in these algorithms - 1D scans can be quite good even for large and complex reactive systems with up to several hundred atoms involved. In a theoretical sense, when using methods based on the wave function or electron density integral, the energy change of a system along the chosen reaction coordinate should follow a uniform energy change, which in turn depends strongly on the proximity of electrons defined by both the bond eigenvectors and the map of the uniform molecular electrostatic potential.</w:t>
      </w:r>
    </w:p>
    <w:p w:rsidR="00D64DBF" w:rsidRPr="00E70300" w:rsidRDefault="00D64DBF" w:rsidP="00D64DBF">
      <w:pPr>
        <w:ind w:firstLine="720"/>
        <w:rPr>
          <w:sz w:val="22"/>
          <w:lang w:val="sl-SI"/>
        </w:rPr>
      </w:pPr>
      <w:r w:rsidRPr="00E70300">
        <w:rPr>
          <w:sz w:val="22"/>
          <w:lang w:val="sl-SI"/>
        </w:rPr>
        <w:t>Assuming that the electronic energy is equal to Hamiltonian, eq. 12 can be rewritten as follows as a starting point, since it can be either regarded as time-independent Schrödinger equation (related only to ab initio functionals):</w:t>
      </w:r>
    </w:p>
    <w:p w:rsidR="00914F81" w:rsidRPr="00E70300" w:rsidRDefault="00914F81" w:rsidP="00D64DBF">
      <w:pPr>
        <w:ind w:firstLine="720"/>
        <w:rPr>
          <w:sz w:val="22"/>
          <w:lang w:val="sl-SI"/>
        </w:rPr>
      </w:pPr>
    </w:p>
    <w:p w:rsidR="00D64DBF" w:rsidRPr="00E70300" w:rsidRDefault="004D718A" w:rsidP="00914F81">
      <w:pPr>
        <w:tabs>
          <w:tab w:val="left" w:pos="9072"/>
        </w:tabs>
        <w:rPr>
          <w:sz w:val="22"/>
        </w:rPr>
      </w:pPr>
      <m:oMath>
        <m:acc>
          <m:accPr>
            <m:ctrlPr>
              <w:rPr>
                <w:rFonts w:ascii="Cambria Math" w:hAnsi="Cambria Math"/>
                <w:i/>
                <w:sz w:val="22"/>
              </w:rPr>
            </m:ctrlPr>
          </m:accPr>
          <m:e>
            <m:r>
              <w:rPr>
                <w:rFonts w:ascii="Cambria Math" w:hAnsi="Cambria Math"/>
                <w:sz w:val="22"/>
              </w:rPr>
              <m:t>H</m:t>
            </m:r>
          </m:e>
        </m:acc>
        <m:r>
          <w:rPr>
            <w:rFonts w:ascii="Cambria Math" w:hAnsi="Cambria Math"/>
            <w:sz w:val="22"/>
          </w:rPr>
          <m:t>=</m:t>
        </m:r>
        <w:bookmarkStart w:id="10" w:name="_Hlk66912855"/>
        <m:acc>
          <m:accPr>
            <m:ctrlPr>
              <w:rPr>
                <w:rFonts w:ascii="Cambria Math" w:hAnsi="Cambria Math"/>
                <w:i/>
                <w:sz w:val="22"/>
              </w:rPr>
            </m:ctrlPr>
          </m:accPr>
          <m:e>
            <m:r>
              <w:rPr>
                <w:rFonts w:ascii="Cambria Math" w:hAnsi="Cambria Math"/>
                <w:sz w:val="22"/>
              </w:rPr>
              <m:t>T</m:t>
            </m:r>
          </m:e>
        </m:acc>
        <w:bookmarkEnd w:id="10"/>
        <m:r>
          <w:rPr>
            <w:rFonts w:ascii="Cambria Math" w:hAnsi="Cambria Math"/>
            <w:sz w:val="22"/>
          </w:rPr>
          <m:t>+</m:t>
        </m:r>
        <m:acc>
          <m:accPr>
            <m:ctrlPr>
              <w:rPr>
                <w:rFonts w:ascii="Cambria Math" w:hAnsi="Cambria Math"/>
                <w:i/>
                <w:sz w:val="22"/>
              </w:rPr>
            </m:ctrlPr>
          </m:accPr>
          <m:e>
            <m:r>
              <w:rPr>
                <w:rFonts w:ascii="Cambria Math" w:hAnsi="Cambria Math"/>
                <w:sz w:val="22"/>
              </w:rPr>
              <m:t>V</m:t>
            </m:r>
          </m:e>
        </m:acc>
      </m:oMath>
      <w:r w:rsidR="00D64DBF" w:rsidRPr="00E70300">
        <w:rPr>
          <w:sz w:val="22"/>
        </w:rPr>
        <w:tab/>
        <w:t>(14)</w:t>
      </w:r>
    </w:p>
    <w:p w:rsidR="00914F81" w:rsidRPr="00E70300" w:rsidRDefault="00914F81" w:rsidP="00914F81">
      <w:pPr>
        <w:rPr>
          <w:sz w:val="22"/>
        </w:rPr>
      </w:pPr>
    </w:p>
    <w:p w:rsidR="00D64DBF" w:rsidRPr="00E70300" w:rsidRDefault="00D64DBF" w:rsidP="00914F81">
      <w:pPr>
        <w:rPr>
          <w:sz w:val="22"/>
          <w:lang w:val="sl-SI"/>
        </w:rPr>
      </w:pPr>
      <w:r w:rsidRPr="00E70300">
        <w:rPr>
          <w:sz w:val="22"/>
          <w:lang w:val="sl-SI"/>
        </w:rPr>
        <w:t xml:space="preserve">If </w:t>
      </w:r>
      <m:oMath>
        <m:acc>
          <m:accPr>
            <m:ctrlPr>
              <w:rPr>
                <w:rFonts w:ascii="Cambria Math" w:hAnsi="Cambria Math"/>
                <w:i/>
                <w:sz w:val="22"/>
              </w:rPr>
            </m:ctrlPr>
          </m:accPr>
          <m:e>
            <m:r>
              <w:rPr>
                <w:rFonts w:ascii="Cambria Math" w:hAnsi="Cambria Math"/>
                <w:sz w:val="22"/>
              </w:rPr>
              <m:t>T</m:t>
            </m:r>
          </m:e>
        </m:acc>
      </m:oMath>
      <w:r w:rsidRPr="00E70300">
        <w:rPr>
          <w:sz w:val="22"/>
        </w:rPr>
        <w:t xml:space="preserve"> </w:t>
      </w:r>
      <w:r w:rsidRPr="00E70300">
        <w:rPr>
          <w:sz w:val="22"/>
          <w:lang w:val="sl-SI"/>
        </w:rPr>
        <w:t xml:space="preserve">is a kinetic energy operator and </w:t>
      </w:r>
      <m:oMath>
        <m:acc>
          <m:accPr>
            <m:ctrlPr>
              <w:rPr>
                <w:rFonts w:ascii="Cambria Math" w:hAnsi="Cambria Math"/>
                <w:i/>
                <w:sz w:val="22"/>
              </w:rPr>
            </m:ctrlPr>
          </m:accPr>
          <m:e>
            <m:r>
              <w:rPr>
                <w:rFonts w:ascii="Cambria Math" w:hAnsi="Cambria Math"/>
                <w:sz w:val="22"/>
              </w:rPr>
              <m:t>V</m:t>
            </m:r>
          </m:e>
        </m:acc>
      </m:oMath>
      <w:r w:rsidRPr="00E70300">
        <w:rPr>
          <w:sz w:val="22"/>
        </w:rPr>
        <w:t xml:space="preserve"> </w:t>
      </w:r>
      <w:r w:rsidRPr="00E70300">
        <w:rPr>
          <w:sz w:val="22"/>
          <w:lang w:val="sl-SI"/>
        </w:rPr>
        <w:t>is a potential energy operator, then the Hamiltonian operator is equal to the electronic energy as given earlier in eq. 3. The kinetic energy operator can be further transformed into a relation defined by the momentum coordinate:</w:t>
      </w:r>
    </w:p>
    <w:p w:rsidR="00914F81" w:rsidRPr="00E70300" w:rsidRDefault="00914F81" w:rsidP="00914F81">
      <w:pPr>
        <w:rPr>
          <w:sz w:val="22"/>
          <w:lang w:val="sl-SI"/>
        </w:rPr>
      </w:pPr>
    </w:p>
    <w:p w:rsidR="00D64DBF" w:rsidRPr="00E70300" w:rsidRDefault="004D718A" w:rsidP="00914F81">
      <w:pPr>
        <w:tabs>
          <w:tab w:val="left" w:pos="9072"/>
        </w:tabs>
        <w:rPr>
          <w:sz w:val="22"/>
          <w:lang w:val="sl-SI"/>
        </w:rPr>
      </w:pPr>
      <m:oMath>
        <m:acc>
          <m:accPr>
            <m:ctrlPr>
              <w:rPr>
                <w:rFonts w:ascii="Cambria Math" w:hAnsi="Cambria Math"/>
                <w:i/>
                <w:sz w:val="22"/>
              </w:rPr>
            </m:ctrlPr>
          </m:accPr>
          <m:e>
            <m:r>
              <w:rPr>
                <w:rFonts w:ascii="Cambria Math" w:hAnsi="Cambria Math"/>
                <w:sz w:val="22"/>
                <w:lang w:val="sl-SI"/>
              </w:rPr>
              <m:t>T</m:t>
            </m:r>
          </m:e>
        </m:acc>
        <m:r>
          <w:rPr>
            <w:rFonts w:ascii="Cambria Math" w:hAnsi="Cambria Math"/>
            <w:sz w:val="22"/>
            <w:lang w:val="sl-SI"/>
          </w:rPr>
          <m:t>=-</m:t>
        </m:r>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lang w:val="sl-SI"/>
                  </w:rPr>
                  <m:t>ℏ</m:t>
                </m:r>
              </m:e>
              <m:sup>
                <m:r>
                  <w:rPr>
                    <w:rFonts w:ascii="Cambria Math" w:hAnsi="Cambria Math"/>
                    <w:sz w:val="22"/>
                    <w:lang w:val="sl-SI"/>
                  </w:rPr>
                  <m:t>2</m:t>
                </m:r>
              </m:sup>
            </m:sSup>
          </m:num>
          <m:den>
            <m:r>
              <w:rPr>
                <w:rFonts w:ascii="Cambria Math" w:hAnsi="Cambria Math"/>
                <w:sz w:val="22"/>
                <w:lang w:val="sl-SI"/>
              </w:rPr>
              <m:t>2m</m:t>
            </m:r>
          </m:den>
        </m:f>
        <m:sSup>
          <m:sSupPr>
            <m:ctrlPr>
              <w:rPr>
                <w:rFonts w:ascii="Cambria Math" w:hAnsi="Cambria Math"/>
                <w:sz w:val="22"/>
              </w:rPr>
            </m:ctrlPr>
          </m:sSupPr>
          <m:e>
            <m:r>
              <m:rPr>
                <m:sty m:val="p"/>
              </m:rPr>
              <w:rPr>
                <w:rFonts w:ascii="Cambria Math" w:hAnsi="Cambria Math"/>
                <w:sz w:val="22"/>
                <w:lang w:val="sl-SI"/>
              </w:rPr>
              <m:t>∇</m:t>
            </m:r>
          </m:e>
          <m:sup>
            <m:r>
              <w:rPr>
                <w:rFonts w:ascii="Cambria Math" w:hAnsi="Cambria Math"/>
                <w:sz w:val="22"/>
                <w:lang w:val="sl-SI"/>
              </w:rPr>
              <m:t>2</m:t>
            </m:r>
          </m:sup>
        </m:sSup>
        <m:r>
          <w:rPr>
            <w:rFonts w:ascii="Cambria Math" w:hAnsi="Cambria Math"/>
            <w:sz w:val="22"/>
            <w:lang w:val="sl-SI"/>
          </w:rPr>
          <m:t>=-</m:t>
        </m:r>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lang w:val="sl-SI"/>
                  </w:rPr>
                  <m:t>ℏ</m:t>
                </m:r>
              </m:e>
              <m:sup>
                <m:r>
                  <w:rPr>
                    <w:rFonts w:ascii="Cambria Math" w:hAnsi="Cambria Math"/>
                    <w:sz w:val="22"/>
                    <w:lang w:val="sl-SI"/>
                  </w:rPr>
                  <m:t>2</m:t>
                </m:r>
              </m:sup>
            </m:sSup>
          </m:num>
          <m:den>
            <m:r>
              <w:rPr>
                <w:rFonts w:ascii="Cambria Math" w:hAnsi="Cambria Math"/>
                <w:sz w:val="22"/>
                <w:lang w:val="sl-SI"/>
              </w:rPr>
              <m:t>2m</m:t>
            </m:r>
          </m:den>
        </m:f>
        <m:d>
          <m:dPr>
            <m:ctrlPr>
              <w:rPr>
                <w:rFonts w:ascii="Cambria Math" w:hAnsi="Cambria Math"/>
                <w:i/>
                <w:sz w:val="22"/>
              </w:rPr>
            </m:ctrlPr>
          </m:dPr>
          <m:e>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lang w:val="sl-SI"/>
                      </w:rPr>
                      <m:t>∂</m:t>
                    </m:r>
                  </m:e>
                  <m:sup>
                    <m:r>
                      <w:rPr>
                        <w:rFonts w:ascii="Cambria Math" w:hAnsi="Cambria Math"/>
                        <w:sz w:val="22"/>
                        <w:lang w:val="sl-SI"/>
                      </w:rPr>
                      <m:t>2</m:t>
                    </m:r>
                  </m:sup>
                </m:sSup>
                <m:r>
                  <w:rPr>
                    <w:rFonts w:ascii="Cambria Math" w:hAnsi="Cambria Math"/>
                    <w:sz w:val="22"/>
                    <w:lang w:val="sl-SI"/>
                  </w:rPr>
                  <m:t>ψ</m:t>
                </m:r>
              </m:num>
              <m:den>
                <m:r>
                  <w:rPr>
                    <w:rFonts w:ascii="Cambria Math" w:hAnsi="Cambria Math"/>
                    <w:sz w:val="22"/>
                    <w:lang w:val="sl-SI"/>
                  </w:rPr>
                  <m:t>∂</m:t>
                </m:r>
                <m:sSup>
                  <m:sSupPr>
                    <m:ctrlPr>
                      <w:rPr>
                        <w:rFonts w:ascii="Cambria Math" w:hAnsi="Cambria Math"/>
                        <w:i/>
                        <w:sz w:val="22"/>
                      </w:rPr>
                    </m:ctrlPr>
                  </m:sSupPr>
                  <m:e>
                    <m:r>
                      <w:rPr>
                        <w:rFonts w:ascii="Cambria Math" w:hAnsi="Cambria Math"/>
                        <w:sz w:val="22"/>
                        <w:lang w:val="sl-SI"/>
                      </w:rPr>
                      <m:t>x</m:t>
                    </m:r>
                  </m:e>
                  <m:sup>
                    <m:r>
                      <w:rPr>
                        <w:rFonts w:ascii="Cambria Math" w:hAnsi="Cambria Math"/>
                        <w:sz w:val="22"/>
                        <w:lang w:val="sl-SI"/>
                      </w:rPr>
                      <m:t>2</m:t>
                    </m:r>
                  </m:sup>
                </m:sSup>
              </m:den>
            </m:f>
            <m:r>
              <w:rPr>
                <w:rFonts w:ascii="Cambria Math" w:hAnsi="Cambria Math"/>
                <w:sz w:val="22"/>
                <w:lang w:val="sl-SI"/>
              </w:rPr>
              <m:t>+</m:t>
            </m:r>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lang w:val="sl-SI"/>
                      </w:rPr>
                      <m:t>∂</m:t>
                    </m:r>
                  </m:e>
                  <m:sup>
                    <m:r>
                      <w:rPr>
                        <w:rFonts w:ascii="Cambria Math" w:hAnsi="Cambria Math"/>
                        <w:sz w:val="22"/>
                        <w:lang w:val="sl-SI"/>
                      </w:rPr>
                      <m:t>2</m:t>
                    </m:r>
                  </m:sup>
                </m:sSup>
                <m:r>
                  <w:rPr>
                    <w:rFonts w:ascii="Cambria Math" w:hAnsi="Cambria Math"/>
                    <w:sz w:val="22"/>
                    <w:lang w:val="sl-SI"/>
                  </w:rPr>
                  <m:t>ψ</m:t>
                </m:r>
              </m:num>
              <m:den>
                <m:r>
                  <w:rPr>
                    <w:rFonts w:ascii="Cambria Math" w:hAnsi="Cambria Math"/>
                    <w:sz w:val="22"/>
                    <w:lang w:val="sl-SI"/>
                  </w:rPr>
                  <m:t>∂</m:t>
                </m:r>
                <m:sSup>
                  <m:sSupPr>
                    <m:ctrlPr>
                      <w:rPr>
                        <w:rFonts w:ascii="Cambria Math" w:hAnsi="Cambria Math"/>
                        <w:i/>
                        <w:sz w:val="22"/>
                      </w:rPr>
                    </m:ctrlPr>
                  </m:sSupPr>
                  <m:e>
                    <m:r>
                      <w:rPr>
                        <w:rFonts w:ascii="Cambria Math" w:hAnsi="Cambria Math"/>
                        <w:sz w:val="22"/>
                        <w:lang w:val="sl-SI"/>
                      </w:rPr>
                      <m:t>y</m:t>
                    </m:r>
                  </m:e>
                  <m:sup>
                    <m:r>
                      <w:rPr>
                        <w:rFonts w:ascii="Cambria Math" w:hAnsi="Cambria Math"/>
                        <w:sz w:val="22"/>
                        <w:lang w:val="sl-SI"/>
                      </w:rPr>
                      <m:t>2</m:t>
                    </m:r>
                  </m:sup>
                </m:sSup>
              </m:den>
            </m:f>
            <m:r>
              <w:rPr>
                <w:rFonts w:ascii="Cambria Math" w:hAnsi="Cambria Math"/>
                <w:sz w:val="22"/>
                <w:lang w:val="sl-SI"/>
              </w:rPr>
              <m:t>+</m:t>
            </m:r>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lang w:val="sl-SI"/>
                      </w:rPr>
                      <m:t>∂</m:t>
                    </m:r>
                  </m:e>
                  <m:sup>
                    <m:r>
                      <w:rPr>
                        <w:rFonts w:ascii="Cambria Math" w:hAnsi="Cambria Math"/>
                        <w:sz w:val="22"/>
                        <w:lang w:val="sl-SI"/>
                      </w:rPr>
                      <m:t>2</m:t>
                    </m:r>
                  </m:sup>
                </m:sSup>
                <m:r>
                  <w:rPr>
                    <w:rFonts w:ascii="Cambria Math" w:hAnsi="Cambria Math"/>
                    <w:sz w:val="22"/>
                    <w:lang w:val="sl-SI"/>
                  </w:rPr>
                  <m:t>ψ</m:t>
                </m:r>
              </m:num>
              <m:den>
                <m:r>
                  <w:rPr>
                    <w:rFonts w:ascii="Cambria Math" w:hAnsi="Cambria Math"/>
                    <w:sz w:val="22"/>
                    <w:lang w:val="sl-SI"/>
                  </w:rPr>
                  <m:t>∂</m:t>
                </m:r>
                <m:sSup>
                  <m:sSupPr>
                    <m:ctrlPr>
                      <w:rPr>
                        <w:rFonts w:ascii="Cambria Math" w:hAnsi="Cambria Math"/>
                        <w:i/>
                        <w:sz w:val="22"/>
                      </w:rPr>
                    </m:ctrlPr>
                  </m:sSupPr>
                  <m:e>
                    <m:r>
                      <w:rPr>
                        <w:rFonts w:ascii="Cambria Math" w:hAnsi="Cambria Math"/>
                        <w:sz w:val="22"/>
                        <w:lang w:val="sl-SI"/>
                      </w:rPr>
                      <m:t>z</m:t>
                    </m:r>
                  </m:e>
                  <m:sup>
                    <m:r>
                      <w:rPr>
                        <w:rFonts w:ascii="Cambria Math" w:hAnsi="Cambria Math"/>
                        <w:sz w:val="22"/>
                        <w:lang w:val="sl-SI"/>
                      </w:rPr>
                      <m:t>2</m:t>
                    </m:r>
                  </m:sup>
                </m:sSup>
              </m:den>
            </m:f>
          </m:e>
        </m:d>
      </m:oMath>
      <w:r w:rsidR="00D64DBF" w:rsidRPr="00E70300">
        <w:rPr>
          <w:sz w:val="22"/>
          <w:lang w:val="sl-SI"/>
        </w:rPr>
        <w:tab/>
        <w:t>(15)</w:t>
      </w:r>
    </w:p>
    <w:p w:rsidR="00D64DBF" w:rsidRPr="00E70300" w:rsidRDefault="004D718A" w:rsidP="00914F81">
      <w:pPr>
        <w:tabs>
          <w:tab w:val="left" w:pos="9072"/>
        </w:tabs>
        <w:rPr>
          <w:sz w:val="22"/>
        </w:rPr>
      </w:pPr>
      <m:oMath>
        <m:acc>
          <m:accPr>
            <m:ctrlPr>
              <w:rPr>
                <w:rFonts w:ascii="Cambria Math" w:hAnsi="Cambria Math"/>
                <w:i/>
                <w:sz w:val="22"/>
              </w:rPr>
            </m:ctrlPr>
          </m:accPr>
          <m:e>
            <m:r>
              <w:rPr>
                <w:rFonts w:ascii="Cambria Math" w:hAnsi="Cambria Math"/>
                <w:sz w:val="22"/>
              </w:rPr>
              <m:t>V</m:t>
            </m:r>
          </m:e>
        </m:acc>
        <m:r>
          <w:rPr>
            <w:rFonts w:ascii="Cambria Math" w:hAnsi="Cambria Math"/>
            <w:sz w:val="22"/>
          </w:rPr>
          <m:t>=</m:t>
        </m:r>
        <m:sSub>
          <m:sSubPr>
            <m:ctrlPr>
              <w:rPr>
                <w:rFonts w:ascii="Cambria Math" w:hAnsi="Cambria Math"/>
                <w:i/>
                <w:sz w:val="22"/>
              </w:rPr>
            </m:ctrlPr>
          </m:sSubPr>
          <m:e>
            <m:r>
              <w:rPr>
                <w:rFonts w:ascii="Cambria Math" w:hAnsi="Cambria Math"/>
                <w:sz w:val="22"/>
              </w:rPr>
              <m:t>E</m:t>
            </m:r>
          </m:e>
          <m:sub>
            <m:r>
              <w:rPr>
                <w:rFonts w:ascii="Cambria Math" w:hAnsi="Cambria Math"/>
                <w:sz w:val="22"/>
              </w:rPr>
              <m:t>p</m:t>
            </m:r>
          </m:sub>
        </m:sSub>
        <m:r>
          <w:rPr>
            <w:rFonts w:ascii="Cambria Math" w:hAnsi="Cambria Math"/>
            <w:sz w:val="22"/>
          </w:rPr>
          <m:t>=</m:t>
        </m:r>
        <m:acc>
          <m:accPr>
            <m:ctrlPr>
              <w:rPr>
                <w:rFonts w:ascii="Cambria Math" w:hAnsi="Cambria Math"/>
                <w:i/>
                <w:sz w:val="22"/>
              </w:rPr>
            </m:ctrlPr>
          </m:accPr>
          <m:e>
            <m:r>
              <w:rPr>
                <w:rFonts w:ascii="Cambria Math" w:hAnsi="Cambria Math"/>
                <w:sz w:val="22"/>
              </w:rPr>
              <m:t>V</m:t>
            </m:r>
          </m:e>
        </m:acc>
        <m:d>
          <m:dPr>
            <m:ctrlPr>
              <w:rPr>
                <w:rFonts w:ascii="Cambria Math" w:hAnsi="Cambria Math"/>
                <w:i/>
                <w:sz w:val="22"/>
              </w:rPr>
            </m:ctrlPr>
          </m:dPr>
          <m:e>
            <m:r>
              <w:rPr>
                <w:rFonts w:ascii="Cambria Math" w:hAnsi="Cambria Math"/>
                <w:sz w:val="22"/>
              </w:rPr>
              <m:t>r,t</m:t>
            </m:r>
          </m:e>
        </m:d>
      </m:oMath>
      <w:r w:rsidR="00D64DBF" w:rsidRPr="00E70300">
        <w:rPr>
          <w:sz w:val="22"/>
        </w:rPr>
        <w:tab/>
        <w:t>(16)</w:t>
      </w:r>
    </w:p>
    <w:p w:rsidR="00914F81" w:rsidRPr="00E70300" w:rsidRDefault="00914F81" w:rsidP="00D64DBF">
      <w:pPr>
        <w:ind w:firstLine="720"/>
        <w:rPr>
          <w:sz w:val="22"/>
        </w:rPr>
      </w:pPr>
    </w:p>
    <w:p w:rsidR="00D64DBF" w:rsidRPr="00E70300" w:rsidRDefault="00D64DBF" w:rsidP="00914F81">
      <w:pPr>
        <w:rPr>
          <w:sz w:val="22"/>
          <w:lang w:val="sl-SI"/>
        </w:rPr>
      </w:pPr>
      <w:r w:rsidRPr="00E70300">
        <w:rPr>
          <w:sz w:val="22"/>
          <w:lang w:val="sl-SI"/>
        </w:rPr>
        <w:t xml:space="preserve">Where </w:t>
      </w:r>
      <w:r w:rsidRPr="00E70300">
        <w:rPr>
          <w:i/>
          <w:sz w:val="22"/>
          <w:lang w:val="sl-SI"/>
        </w:rPr>
        <w:t>r</w:t>
      </w:r>
      <w:r w:rsidRPr="00E70300">
        <w:rPr>
          <w:sz w:val="22"/>
          <w:lang w:val="sl-SI"/>
        </w:rPr>
        <w:t xml:space="preserve"> and </w:t>
      </w:r>
      <w:r w:rsidRPr="00E70300">
        <w:rPr>
          <w:i/>
          <w:sz w:val="22"/>
          <w:lang w:val="sl-SI"/>
        </w:rPr>
        <w:t>t</w:t>
      </w:r>
      <w:r w:rsidRPr="00E70300">
        <w:rPr>
          <w:sz w:val="22"/>
          <w:lang w:val="sl-SI"/>
        </w:rPr>
        <w:t xml:space="preserve"> are the corresponding eigenvector and time period defining the intensity of the electron potential energy, further defined by the wave equation or electron density integral. When the number of reaction coordinates is reduced from three to one, the computational cost is also reduced proportionally, since the mathematical complexity of calculating the derivative is reduced, as can be seen from eq. 15, and thus the Hessian can be calculated more quickly:</w:t>
      </w:r>
    </w:p>
    <w:p w:rsidR="00914F81" w:rsidRPr="00E70300" w:rsidRDefault="00914F81" w:rsidP="00914F81">
      <w:pPr>
        <w:rPr>
          <w:sz w:val="22"/>
          <w:lang w:val="sl-SI"/>
        </w:rPr>
      </w:pPr>
    </w:p>
    <w:p w:rsidR="00914F81" w:rsidRPr="00E70300" w:rsidRDefault="004D718A" w:rsidP="00914F81">
      <w:pPr>
        <w:tabs>
          <w:tab w:val="left" w:pos="9072"/>
        </w:tabs>
        <w:rPr>
          <w:sz w:val="22"/>
        </w:rPr>
      </w:pPr>
      <m:oMath>
        <m:acc>
          <m:accPr>
            <m:ctrlPr>
              <w:rPr>
                <w:rFonts w:ascii="Cambria Math" w:hAnsi="Cambria Math"/>
                <w:i/>
                <w:sz w:val="22"/>
              </w:rPr>
            </m:ctrlPr>
          </m:accPr>
          <m:e>
            <m:r>
              <w:rPr>
                <w:rFonts w:ascii="Cambria Math" w:hAnsi="Cambria Math"/>
                <w:sz w:val="22"/>
              </w:rPr>
              <m:t>T</m:t>
            </m:r>
          </m:e>
        </m:acc>
        <m:r>
          <w:rPr>
            <w:rFonts w:ascii="Cambria Math" w:hAnsi="Cambria Math"/>
            <w:sz w:val="22"/>
          </w:rPr>
          <m:t>=-</m:t>
        </m:r>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ℏ</m:t>
                </m:r>
              </m:e>
              <m:sup>
                <m:r>
                  <w:rPr>
                    <w:rFonts w:ascii="Cambria Math" w:hAnsi="Cambria Math"/>
                    <w:sz w:val="22"/>
                  </w:rPr>
                  <m:t>2</m:t>
                </m:r>
              </m:sup>
            </m:sSup>
          </m:num>
          <m:den>
            <m:r>
              <w:rPr>
                <w:rFonts w:ascii="Cambria Math" w:hAnsi="Cambria Math"/>
                <w:sz w:val="22"/>
              </w:rPr>
              <m:t>2m</m:t>
            </m:r>
          </m:den>
        </m:f>
        <m:sSup>
          <m:sSupPr>
            <m:ctrlPr>
              <w:rPr>
                <w:rFonts w:ascii="Cambria Math" w:hAnsi="Cambria Math"/>
                <w:sz w:val="22"/>
              </w:rPr>
            </m:ctrlPr>
          </m:sSupPr>
          <m:e>
            <m:r>
              <m:rPr>
                <m:sty m:val="p"/>
              </m:rPr>
              <w:rPr>
                <w:rFonts w:ascii="Cambria Math" w:hAnsi="Cambria Math"/>
                <w:sz w:val="22"/>
              </w:rPr>
              <m:t>∇</m:t>
            </m:r>
          </m:e>
          <m:sup>
            <m:r>
              <w:rPr>
                <w:rFonts w:ascii="Cambria Math" w:hAnsi="Cambria Math"/>
                <w:sz w:val="22"/>
              </w:rPr>
              <m:t>2</m:t>
            </m:r>
          </m:sup>
        </m:sSup>
        <m:r>
          <w:rPr>
            <w:rFonts w:ascii="Cambria Math" w:hAnsi="Cambria Math"/>
            <w:sz w:val="22"/>
          </w:rPr>
          <m:t>=-</m:t>
        </m:r>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ℏ</m:t>
                </m:r>
              </m:e>
              <m:sup>
                <m:r>
                  <w:rPr>
                    <w:rFonts w:ascii="Cambria Math" w:hAnsi="Cambria Math"/>
                    <w:sz w:val="22"/>
                  </w:rPr>
                  <m:t>2</m:t>
                </m:r>
              </m:sup>
            </m:sSup>
          </m:num>
          <m:den>
            <m:r>
              <w:rPr>
                <w:rFonts w:ascii="Cambria Math" w:hAnsi="Cambria Math"/>
                <w:sz w:val="22"/>
              </w:rPr>
              <m:t>2m</m:t>
            </m:r>
          </m:den>
        </m:f>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m:t>
                </m:r>
              </m:e>
              <m:sup>
                <m:r>
                  <w:rPr>
                    <w:rFonts w:ascii="Cambria Math" w:hAnsi="Cambria Math"/>
                    <w:sz w:val="22"/>
                  </w:rPr>
                  <m:t>2</m:t>
                </m:r>
              </m:sup>
            </m:sSup>
            <m:r>
              <w:rPr>
                <w:rFonts w:ascii="Cambria Math" w:hAnsi="Cambria Math"/>
                <w:sz w:val="22"/>
              </w:rPr>
              <m:t>ψ</m:t>
            </m:r>
          </m:num>
          <m:den>
            <m:r>
              <w:rPr>
                <w:rFonts w:ascii="Cambria Math" w:hAnsi="Cambria Math"/>
                <w:sz w:val="22"/>
              </w:rPr>
              <m:t>∂</m:t>
            </m:r>
            <m:sSup>
              <m:sSupPr>
                <m:ctrlPr>
                  <w:rPr>
                    <w:rFonts w:ascii="Cambria Math" w:hAnsi="Cambria Math"/>
                    <w:i/>
                    <w:sz w:val="22"/>
                  </w:rPr>
                </m:ctrlPr>
              </m:sSupPr>
              <m:e>
                <m:r>
                  <w:rPr>
                    <w:rFonts w:ascii="Cambria Math" w:hAnsi="Cambria Math"/>
                    <w:sz w:val="22"/>
                  </w:rPr>
                  <m:t>x</m:t>
                </m:r>
              </m:e>
              <m:sup>
                <m:r>
                  <w:rPr>
                    <w:rFonts w:ascii="Cambria Math" w:hAnsi="Cambria Math"/>
                    <w:sz w:val="22"/>
                  </w:rPr>
                  <m:t>2</m:t>
                </m:r>
              </m:sup>
            </m:sSup>
          </m:den>
        </m:f>
      </m:oMath>
      <w:r w:rsidR="00914F81" w:rsidRPr="00E70300">
        <w:rPr>
          <w:sz w:val="22"/>
        </w:rPr>
        <w:t xml:space="preserve">  (kinetic operator form in one-dimensional PES method)</w:t>
      </w:r>
      <w:r w:rsidR="00914F81" w:rsidRPr="00E70300">
        <w:rPr>
          <w:sz w:val="22"/>
        </w:rPr>
        <w:tab/>
        <w:t>(17)</w:t>
      </w:r>
    </w:p>
    <w:p w:rsidR="00914F81" w:rsidRPr="00E70300" w:rsidRDefault="00914F81" w:rsidP="00914F81">
      <w:pPr>
        <w:rPr>
          <w:sz w:val="22"/>
        </w:rPr>
      </w:pPr>
    </w:p>
    <w:p w:rsidR="00914F81" w:rsidRPr="00E70300" w:rsidRDefault="00914F81" w:rsidP="00914F81">
      <w:pPr>
        <w:rPr>
          <w:sz w:val="22"/>
          <w:lang w:val="sl-SI"/>
        </w:rPr>
      </w:pPr>
      <w:r w:rsidRPr="00E70300">
        <w:rPr>
          <w:sz w:val="22"/>
          <w:lang w:val="sl-SI"/>
        </w:rPr>
        <w:t>Eq. 13 remains intact since the orbital eigenvector is strictly defined in the Cartesian coordinate system, where all three coordinate vector intensities are known, due to the orbital displacement in space. On the other hand, Electron Mobility parameter can be considered according to the two basic definitions of Schrödinger equation, which allows us to exclude the time-</w:t>
      </w:r>
      <w:r w:rsidR="00B10F4B">
        <w:rPr>
          <w:sz w:val="22"/>
          <w:lang w:val="sl-SI"/>
        </w:rPr>
        <w:t>in</w:t>
      </w:r>
      <w:r w:rsidRPr="00E70300">
        <w:rPr>
          <w:sz w:val="22"/>
          <w:lang w:val="sl-SI"/>
        </w:rPr>
        <w:t>dependent form of eq. 18:</w:t>
      </w:r>
    </w:p>
    <w:p w:rsidR="00914F81" w:rsidRPr="00E70300" w:rsidRDefault="00914F81" w:rsidP="00914F81">
      <w:pPr>
        <w:rPr>
          <w:sz w:val="22"/>
          <w:lang w:val="sl-SI"/>
        </w:rPr>
      </w:pPr>
    </w:p>
    <w:p w:rsidR="00914F81" w:rsidRPr="00270ED8" w:rsidRDefault="004D718A" w:rsidP="00914F81">
      <w:pPr>
        <w:tabs>
          <w:tab w:val="left" w:pos="9072"/>
        </w:tabs>
        <w:rPr>
          <w:sz w:val="22"/>
          <w:lang w:val="sl-SI"/>
        </w:rPr>
      </w:pPr>
      <m:oMath>
        <m:sSub>
          <m:sSubPr>
            <m:ctrlPr>
              <w:rPr>
                <w:rFonts w:ascii="Cambria Math" w:hAnsi="Cambria Math"/>
                <w:i/>
                <w:sz w:val="22"/>
              </w:rPr>
            </m:ctrlPr>
          </m:sSubPr>
          <m:e>
            <m:r>
              <w:rPr>
                <w:rFonts w:ascii="Cambria Math" w:hAnsi="Cambria Math"/>
                <w:sz w:val="22"/>
                <w:lang w:val="sl-SI"/>
              </w:rPr>
              <m:t>∆σ</m:t>
            </m:r>
          </m:e>
          <m:sub>
            <m:sSub>
              <m:sSubPr>
                <m:ctrlPr>
                  <w:rPr>
                    <w:rFonts w:ascii="Cambria Math" w:hAnsi="Cambria Math"/>
                    <w:i/>
                    <w:sz w:val="22"/>
                  </w:rPr>
                </m:ctrlPr>
              </m:sSubPr>
              <m:e>
                <m:r>
                  <w:rPr>
                    <w:rFonts w:ascii="Cambria Math" w:hAnsi="Cambria Math"/>
                    <w:sz w:val="22"/>
                    <w:lang w:val="sl-SI"/>
                  </w:rPr>
                  <m:t>x</m:t>
                </m:r>
              </m:e>
              <m:sub>
                <m:r>
                  <w:rPr>
                    <w:rFonts w:ascii="Cambria Math" w:hAnsi="Cambria Math"/>
                    <w:sz w:val="22"/>
                    <w:lang w:val="sl-SI"/>
                  </w:rPr>
                  <m:t>e</m:t>
                </m:r>
              </m:sub>
            </m:sSub>
          </m:sub>
        </m:sSub>
        <m:r>
          <w:rPr>
            <w:rFonts w:ascii="Cambria Math" w:hAnsi="Cambria Math"/>
            <w:sz w:val="22"/>
            <w:lang w:val="sl-SI"/>
          </w:rPr>
          <m:t>=</m:t>
        </m:r>
        <m:func>
          <m:funcPr>
            <m:ctrlPr>
              <w:rPr>
                <w:rFonts w:ascii="Cambria Math" w:hAnsi="Cambria Math"/>
                <w:i/>
                <w:sz w:val="22"/>
              </w:rPr>
            </m:ctrlPr>
          </m:funcPr>
          <m:fName>
            <m:limLow>
              <m:limLowPr>
                <m:ctrlPr>
                  <w:rPr>
                    <w:rFonts w:ascii="Cambria Math" w:hAnsi="Cambria Math"/>
                    <w:i/>
                    <w:sz w:val="22"/>
                  </w:rPr>
                </m:ctrlPr>
              </m:limLowPr>
              <m:e>
                <m:r>
                  <m:rPr>
                    <m:sty m:val="p"/>
                  </m:rPr>
                  <w:rPr>
                    <w:rFonts w:ascii="Cambria Math" w:hAnsi="Cambria Math"/>
                    <w:sz w:val="22"/>
                    <w:lang w:val="sl-SI"/>
                  </w:rPr>
                  <m:t>lim</m:t>
                </m:r>
              </m:e>
              <m:lim>
                <m:eqArr>
                  <m:eqArrPr>
                    <m:ctrlPr>
                      <w:rPr>
                        <w:rFonts w:ascii="Cambria Math" w:hAnsi="Cambria Math"/>
                        <w:i/>
                        <w:sz w:val="22"/>
                      </w:rPr>
                    </m:ctrlPr>
                  </m:eqArrPr>
                  <m:e>
                    <m:r>
                      <w:rPr>
                        <w:rFonts w:ascii="Cambria Math" w:hAnsi="Cambria Math"/>
                        <w:sz w:val="22"/>
                        <w:lang w:val="sl-SI"/>
                      </w:rPr>
                      <m:t>n→L</m:t>
                    </m:r>
                  </m:e>
                  <m:e>
                    <m:r>
                      <w:rPr>
                        <w:rFonts w:ascii="Cambria Math" w:hAnsi="Cambria Math"/>
                        <w:sz w:val="22"/>
                        <w:lang w:val="sl-SI"/>
                      </w:rPr>
                      <m:t>k→</m:t>
                    </m:r>
                    <m:sSubSup>
                      <m:sSubSupPr>
                        <m:ctrlPr>
                          <w:rPr>
                            <w:rFonts w:ascii="Cambria Math" w:hAnsi="Cambria Math"/>
                            <w:i/>
                            <w:sz w:val="22"/>
                          </w:rPr>
                        </m:ctrlPr>
                      </m:sSubSupPr>
                      <m:e>
                        <m:r>
                          <w:rPr>
                            <w:rFonts w:ascii="Cambria Math" w:hAnsi="Cambria Math"/>
                            <w:sz w:val="22"/>
                            <w:lang w:val="sl-SI"/>
                          </w:rPr>
                          <m:t>r</m:t>
                        </m:r>
                      </m:e>
                      <m:sub>
                        <m:r>
                          <w:rPr>
                            <w:rFonts w:ascii="Cambria Math" w:hAnsi="Cambria Math"/>
                            <w:sz w:val="22"/>
                            <w:lang w:val="sl-SI"/>
                          </w:rPr>
                          <m:t>max</m:t>
                        </m:r>
                      </m:sub>
                      <m:sup>
                        <m:r>
                          <w:rPr>
                            <w:rFonts w:ascii="Cambria Math" w:hAnsi="Cambria Math"/>
                            <w:sz w:val="22"/>
                            <w:lang w:val="sl-SI"/>
                          </w:rPr>
                          <m:t>L</m:t>
                        </m:r>
                      </m:sup>
                    </m:sSubSup>
                  </m:e>
                </m:eqArr>
              </m:lim>
            </m:limLow>
          </m:fName>
          <m:e>
            <m:nary>
              <m:naryPr>
                <m:chr m:val="∑"/>
                <m:limLoc m:val="undOvr"/>
                <m:ctrlPr>
                  <w:rPr>
                    <w:rFonts w:ascii="Cambria Math" w:hAnsi="Cambria Math"/>
                    <w:i/>
                    <w:sz w:val="22"/>
                  </w:rPr>
                </m:ctrlPr>
              </m:naryPr>
              <m:sub>
                <m:r>
                  <w:rPr>
                    <w:rFonts w:ascii="Cambria Math" w:hAnsi="Cambria Math"/>
                    <w:sz w:val="22"/>
                    <w:lang w:val="sl-SI"/>
                  </w:rPr>
                  <m:t>i=0</m:t>
                </m:r>
              </m:sub>
              <m:sup>
                <m:r>
                  <w:rPr>
                    <w:rFonts w:ascii="Cambria Math" w:hAnsi="Cambria Math"/>
                    <w:sz w:val="22"/>
                    <w:lang w:val="sl-SI"/>
                  </w:rPr>
                  <m:t>n</m:t>
                </m:r>
              </m:sup>
              <m:e>
                <m:nary>
                  <m:naryPr>
                    <m:chr m:val="∑"/>
                    <m:limLoc m:val="undOvr"/>
                    <m:ctrlPr>
                      <w:rPr>
                        <w:rFonts w:ascii="Cambria Math" w:hAnsi="Cambria Math"/>
                        <w:i/>
                        <w:sz w:val="22"/>
                      </w:rPr>
                    </m:ctrlPr>
                  </m:naryPr>
                  <m:sub>
                    <m:r>
                      <w:rPr>
                        <w:rFonts w:ascii="Cambria Math" w:hAnsi="Cambria Math"/>
                        <w:sz w:val="22"/>
                        <w:lang w:val="sl-SI"/>
                      </w:rPr>
                      <m:t>j=0</m:t>
                    </m:r>
                  </m:sub>
                  <m:sup>
                    <m:r>
                      <w:rPr>
                        <w:rFonts w:ascii="Cambria Math" w:hAnsi="Cambria Math"/>
                        <w:sz w:val="22"/>
                        <w:lang w:val="sl-SI"/>
                      </w:rPr>
                      <m:t>k</m:t>
                    </m:r>
                  </m:sup>
                  <m:e>
                    <m:d>
                      <m:dPr>
                        <m:begChr m:val=""/>
                        <m:endChr m:val="|"/>
                        <m:ctrlPr>
                          <w:rPr>
                            <w:rFonts w:ascii="Cambria Math" w:hAnsi="Cambria Math"/>
                            <w:i/>
                            <w:sz w:val="22"/>
                          </w:rPr>
                        </m:ctrlPr>
                      </m:dPr>
                      <m:e>
                        <m:sSub>
                          <m:sSubPr>
                            <m:ctrlPr>
                              <w:rPr>
                                <w:rFonts w:ascii="Cambria Math" w:hAnsi="Cambria Math"/>
                                <w:i/>
                                <w:sz w:val="22"/>
                              </w:rPr>
                            </m:ctrlPr>
                          </m:sSubPr>
                          <m:e>
                            <m:r>
                              <w:rPr>
                                <w:rFonts w:ascii="Cambria Math" w:hAnsi="Cambria Math"/>
                                <w:sz w:val="22"/>
                                <w:lang w:val="sl-SI"/>
                              </w:rPr>
                              <m:t>c</m:t>
                            </m:r>
                          </m:e>
                          <m:sub>
                            <m:r>
                              <w:rPr>
                                <w:rFonts w:ascii="Cambria Math" w:hAnsi="Cambria Math"/>
                                <w:sz w:val="22"/>
                                <w:lang w:val="sl-SI"/>
                              </w:rPr>
                              <m:t>i</m:t>
                            </m:r>
                          </m:sub>
                        </m:sSub>
                        <m:sSub>
                          <m:sSubPr>
                            <m:ctrlPr>
                              <w:rPr>
                                <w:rFonts w:ascii="Cambria Math" w:hAnsi="Cambria Math"/>
                                <w:b/>
                                <w:i/>
                                <w:sz w:val="22"/>
                              </w:rPr>
                            </m:ctrlPr>
                          </m:sSubPr>
                          <m:e>
                            <m:r>
                              <w:rPr>
                                <w:rFonts w:ascii="Cambria Math" w:hAnsi="Cambria Math"/>
                                <w:sz w:val="22"/>
                                <w:lang w:val="sl-SI"/>
                              </w:rPr>
                              <m:t>r</m:t>
                            </m:r>
                          </m:e>
                          <m:sub>
                            <m:sSup>
                              <m:sSupPr>
                                <m:ctrlPr>
                                  <w:rPr>
                                    <w:rFonts w:ascii="Cambria Math" w:hAnsi="Cambria Math"/>
                                    <w:i/>
                                    <w:sz w:val="22"/>
                                  </w:rPr>
                                </m:ctrlPr>
                              </m:sSupPr>
                              <m:e>
                                <m:r>
                                  <w:rPr>
                                    <w:rFonts w:ascii="Cambria Math" w:hAnsi="Cambria Math"/>
                                    <w:sz w:val="22"/>
                                    <w:lang w:val="sl-SI"/>
                                  </w:rPr>
                                  <m:t>ψ</m:t>
                                </m:r>
                              </m:e>
                              <m:sup>
                                <m:r>
                                  <w:rPr>
                                    <w:rFonts w:ascii="Cambria Math" w:hAnsi="Cambria Math"/>
                                    <w:sz w:val="22"/>
                                    <w:lang w:val="sl-SI"/>
                                  </w:rPr>
                                  <m:t>2</m:t>
                                </m:r>
                              </m:sup>
                            </m:sSup>
                          </m:sub>
                        </m:sSub>
                        <m:sSub>
                          <m:sSubPr>
                            <m:ctrlPr>
                              <w:rPr>
                                <w:rFonts w:ascii="Cambria Math" w:hAnsi="Cambria Math"/>
                                <w:i/>
                                <w:sz w:val="22"/>
                              </w:rPr>
                            </m:ctrlPr>
                          </m:sSubPr>
                          <m:e>
                            <m:r>
                              <w:rPr>
                                <w:rFonts w:ascii="Cambria Math" w:hAnsi="Cambria Math"/>
                                <w:sz w:val="22"/>
                                <w:lang w:val="sl-SI"/>
                              </w:rPr>
                              <m:t>c</m:t>
                            </m:r>
                          </m:e>
                          <m:sub>
                            <m:r>
                              <w:rPr>
                                <w:rFonts w:ascii="Cambria Math" w:hAnsi="Cambria Math"/>
                                <w:sz w:val="22"/>
                                <w:lang w:val="sl-SI"/>
                              </w:rPr>
                              <m:t>j</m:t>
                            </m:r>
                          </m:sub>
                        </m:sSub>
                        <m:sSub>
                          <m:sSubPr>
                            <m:ctrlPr>
                              <w:rPr>
                                <w:rFonts w:ascii="Cambria Math" w:hAnsi="Cambria Math"/>
                                <w:b/>
                                <w:i/>
                                <w:sz w:val="22"/>
                              </w:rPr>
                            </m:ctrlPr>
                          </m:sSubPr>
                          <m:e>
                            <m:r>
                              <w:rPr>
                                <w:rFonts w:ascii="Cambria Math" w:hAnsi="Cambria Math"/>
                                <w:sz w:val="22"/>
                                <w:lang w:val="sl-SI"/>
                              </w:rPr>
                              <m:t>r</m:t>
                            </m:r>
                          </m:e>
                          <m:sub>
                            <m:sSup>
                              <m:sSupPr>
                                <m:ctrlPr>
                                  <w:rPr>
                                    <w:rFonts w:ascii="Cambria Math" w:hAnsi="Cambria Math"/>
                                    <w:i/>
                                    <w:sz w:val="22"/>
                                  </w:rPr>
                                </m:ctrlPr>
                              </m:sSupPr>
                              <m:e>
                                <m:r>
                                  <w:rPr>
                                    <w:rFonts w:ascii="Cambria Math" w:hAnsi="Cambria Math"/>
                                    <w:sz w:val="22"/>
                                    <w:lang w:val="sl-SI"/>
                                  </w:rPr>
                                  <m:t>ψ</m:t>
                                </m:r>
                              </m:e>
                              <m:sup>
                                <m:r>
                                  <w:rPr>
                                    <w:rFonts w:ascii="Cambria Math" w:hAnsi="Cambria Math"/>
                                    <w:sz w:val="22"/>
                                    <w:lang w:val="sl-SI"/>
                                  </w:rPr>
                                  <m:t>2</m:t>
                                </m:r>
                              </m:sup>
                            </m:sSup>
                          </m:sub>
                        </m:sSub>
                        <m:f>
                          <m:fPr>
                            <m:ctrlPr>
                              <w:rPr>
                                <w:rFonts w:ascii="Cambria Math" w:hAnsi="Cambria Math"/>
                                <w:i/>
                                <w:sz w:val="22"/>
                              </w:rPr>
                            </m:ctrlPr>
                          </m:fPr>
                          <m:num>
                            <m:r>
                              <w:rPr>
                                <w:rFonts w:ascii="Cambria Math" w:hAnsi="Cambria Math"/>
                                <w:sz w:val="22"/>
                                <w:lang w:val="sl-SI"/>
                              </w:rPr>
                              <m:t>∂</m:t>
                            </m:r>
                          </m:num>
                          <m:den>
                            <m:r>
                              <w:rPr>
                                <w:rFonts w:ascii="Cambria Math" w:hAnsi="Cambria Math"/>
                                <w:sz w:val="22"/>
                                <w:lang w:val="sl-SI"/>
                              </w:rPr>
                              <m:t>∂x</m:t>
                            </m:r>
                          </m:den>
                        </m:f>
                      </m:e>
                    </m:d>
                    <m:d>
                      <m:dPr>
                        <m:begChr m:val=""/>
                        <m:endChr m:val="⟩"/>
                        <m:ctrlPr>
                          <w:rPr>
                            <w:rFonts w:ascii="Cambria Math" w:hAnsi="Cambria Math"/>
                            <w:i/>
                            <w:sz w:val="22"/>
                          </w:rPr>
                        </m:ctrlPr>
                      </m:dPr>
                      <m:e>
                        <m:r>
                          <w:rPr>
                            <w:rFonts w:ascii="Cambria Math" w:hAnsi="Cambria Math"/>
                            <w:sz w:val="22"/>
                            <w:lang w:val="sl-SI"/>
                          </w:rPr>
                          <m:t>y,z</m:t>
                        </m:r>
                      </m:e>
                    </m:d>
                  </m:e>
                </m:nary>
              </m:e>
            </m:nary>
          </m:e>
        </m:func>
      </m:oMath>
      <w:r w:rsidR="00914F81" w:rsidRPr="00270ED8">
        <w:rPr>
          <w:sz w:val="22"/>
          <w:lang w:val="sl-SI"/>
        </w:rPr>
        <w:tab/>
        <w:t>(18)</w:t>
      </w:r>
    </w:p>
    <w:p w:rsidR="00914F81" w:rsidRPr="00270ED8" w:rsidRDefault="00914F81" w:rsidP="00914F81">
      <w:pPr>
        <w:rPr>
          <w:sz w:val="22"/>
          <w:lang w:val="sl-SI"/>
        </w:rPr>
      </w:pPr>
    </w:p>
    <w:p w:rsidR="00914F81" w:rsidRPr="00E70300" w:rsidRDefault="00914F81" w:rsidP="00914F81">
      <w:pPr>
        <w:rPr>
          <w:sz w:val="22"/>
          <w:lang w:val="sl-SI"/>
        </w:rPr>
      </w:pPr>
      <w:r w:rsidRPr="00E70300">
        <w:rPr>
          <w:sz w:val="22"/>
          <w:lang w:val="sl-SI"/>
        </w:rPr>
        <w:t>The degree of freedom is also involved in the computational procedure and may also dictate the total computational time with respect to the possible structures analysed along the chosen reaction coordinate. Furthermore, it defines to what extent the reaction coordinates are involved in the further energy definition in the method PES and how the symmetry element affects the behaviour of the algorithm of the method PES as a function of time.</w:t>
      </w:r>
    </w:p>
    <w:p w:rsidR="00D64DBF" w:rsidRPr="00E70300" w:rsidRDefault="00D64DBF" w:rsidP="00914F81">
      <w:pPr>
        <w:rPr>
          <w:sz w:val="22"/>
          <w:lang w:val="sl-SI"/>
        </w:rPr>
      </w:pPr>
    </w:p>
    <w:p w:rsidR="00914F81" w:rsidRPr="00E70300" w:rsidRDefault="00914F81" w:rsidP="00914F81">
      <w:pPr>
        <w:rPr>
          <w:sz w:val="22"/>
          <w:lang w:val="sl-SI"/>
        </w:rPr>
      </w:pPr>
    </w:p>
    <w:p w:rsidR="00B00DFC" w:rsidRPr="00E70300" w:rsidRDefault="00914F81" w:rsidP="00C20200">
      <w:pPr>
        <w:rPr>
          <w:b/>
          <w:sz w:val="28"/>
          <w:lang w:val="sl-SI"/>
        </w:rPr>
      </w:pPr>
      <w:r w:rsidRPr="00E70300">
        <w:rPr>
          <w:b/>
          <w:lang w:val="sr-Latn-RS"/>
        </w:rPr>
        <w:t>Cartesian coordina</w:t>
      </w:r>
      <w:r w:rsidR="001162CA">
        <w:rPr>
          <w:b/>
          <w:lang w:val="sr-Latn-RS"/>
        </w:rPr>
        <w:t>tes of optimized structures of a</w:t>
      </w:r>
      <w:r w:rsidRPr="00E70300">
        <w:rPr>
          <w:b/>
          <w:lang w:val="sr-Latn-RS"/>
        </w:rPr>
        <w:t>romatic compou</w:t>
      </w:r>
      <w:r w:rsidR="001162CA">
        <w:rPr>
          <w:b/>
          <w:lang w:val="sr-Latn-RS"/>
        </w:rPr>
        <w:t>nds, i</w:t>
      </w:r>
      <w:r w:rsidRPr="00E70300">
        <w:rPr>
          <w:b/>
          <w:lang w:val="sr-Latn-RS"/>
        </w:rPr>
        <w:t>ron adducts and electrophiloids</w:t>
      </w:r>
    </w:p>
    <w:p w:rsidR="00C20200" w:rsidRPr="00E70300" w:rsidRDefault="00C20200">
      <w:pPr>
        <w:rPr>
          <w:sz w:val="20"/>
          <w:lang w:val="sr-Latn-RS"/>
        </w:rPr>
      </w:pPr>
    </w:p>
    <w:p w:rsidR="00C20200" w:rsidRPr="006B15EC" w:rsidRDefault="00914F81" w:rsidP="006B15EC">
      <w:pPr>
        <w:jc w:val="left"/>
        <w:rPr>
          <w:rFonts w:cs="Courier New"/>
          <w:sz w:val="22"/>
          <w:u w:val="single"/>
          <w:lang w:val="sr-Latn-RS"/>
        </w:rPr>
      </w:pPr>
      <w:r w:rsidRPr="006B15EC">
        <w:rPr>
          <w:rFonts w:cs="Courier New"/>
          <w:sz w:val="22"/>
          <w:u w:val="single"/>
          <w:lang w:val="sr-Latn-RS"/>
        </w:rPr>
        <w:t>Aromatic compounds’ coordinates</w:t>
      </w:r>
    </w:p>
    <w:p w:rsidR="00914F81" w:rsidRPr="00E70300" w:rsidRDefault="00914F81">
      <w:pPr>
        <w:rPr>
          <w:sz w:val="20"/>
          <w:lang w:val="sr-Latn-RS"/>
        </w:rPr>
      </w:pPr>
    </w:p>
    <w:p w:rsidR="000958DD" w:rsidRPr="00E70300" w:rsidRDefault="000958DD" w:rsidP="00784878">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Phenylborane</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1</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0.        0.98331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1.21365   0.28261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-1.21365   0.28261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1.21365  -1.11879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2.1403    0.81761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                     0.        0.        2.63331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-1.21365  -1.11879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-2.1403    0.81761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0.       -1.81949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2.1403   -1.65379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-1.02191   0.        3.22331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lastRenderedPageBreak/>
        <w:t xml:space="preserve"> H                     1.02191   0.        3.22331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-2.1403   -1.65379 </w:t>
      </w:r>
    </w:p>
    <w:p w:rsidR="00784878" w:rsidRPr="00E70300" w:rsidRDefault="00784878" w:rsidP="0078487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0.       -2.88949</w:t>
      </w:r>
    </w:p>
    <w:p w:rsidR="000958DD" w:rsidRPr="00E70300" w:rsidRDefault="000958DD" w:rsidP="00784878">
      <w:pPr>
        <w:tabs>
          <w:tab w:val="left" w:leader="dot" w:pos="8910"/>
        </w:tabs>
        <w:rPr>
          <w:rFonts w:ascii="Courier New" w:hAnsi="Courier New" w:cs="Courier New"/>
          <w:sz w:val="20"/>
          <w:lang w:val="sr-Latn-RS"/>
        </w:rPr>
      </w:pPr>
    </w:p>
    <w:p w:rsidR="000958DD" w:rsidRPr="00E70300" w:rsidRDefault="000958DD" w:rsidP="00784878">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Aniline</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1</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0.91959   0.05803   0.01987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0.2704   -1.18404   0.00441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0.16717   1.24042   0.00371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-1.12972  -1.24374  -0.00194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0.84413  -2.08719  -0.00219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N                     2.38796   0.12055  -0.0095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-1.23295   1.18088  -0.00264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0.66205   2.18907  -0.00342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-1.88146  -0.06124  -0.00293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-1.62471  -2.19234  -0.00639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2.75727  -0.33533   0.80031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2.72469  -0.33718  -0.83236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-1.8068    2.08398  -0.00763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-2.95049  -0.10676  -0.00465</w:t>
      </w:r>
    </w:p>
    <w:p w:rsidR="000958DD" w:rsidRPr="00E70300" w:rsidRDefault="000958DD" w:rsidP="000958DD">
      <w:pPr>
        <w:tabs>
          <w:tab w:val="left" w:leader="dot" w:pos="8910"/>
        </w:tabs>
        <w:rPr>
          <w:rFonts w:ascii="Courier New" w:hAnsi="Courier New" w:cs="Courier New"/>
          <w:sz w:val="20"/>
          <w:lang w:val="sr-Latn-RS"/>
        </w:rPr>
      </w:pPr>
    </w:p>
    <w:p w:rsidR="000958DD" w:rsidRPr="00E70300" w:rsidRDefault="000958DD" w:rsidP="000958DD">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Phenyllithium</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1</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0.        1.22565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1.21365   0.52495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-1.21365   0.52495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1.21365  -0.87645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2.1403    1.05995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Li                    0.        0.        3.22565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-1.21365  -0.87645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-2.1403    1.05995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        0.       -1.57715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2.1403   -1.41145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-2.1403   -1.41145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        0.       -2.64715</w:t>
      </w:r>
    </w:p>
    <w:p w:rsidR="000958DD" w:rsidRPr="00E70300" w:rsidRDefault="000958DD" w:rsidP="000958DD">
      <w:pPr>
        <w:tabs>
          <w:tab w:val="left" w:leader="dot" w:pos="8910"/>
        </w:tabs>
        <w:rPr>
          <w:rFonts w:ascii="Courier New" w:hAnsi="Courier New" w:cs="Courier New"/>
          <w:sz w:val="20"/>
          <w:lang w:val="sr-Latn-RS"/>
        </w:rPr>
      </w:pPr>
    </w:p>
    <w:p w:rsidR="000958DD" w:rsidRPr="00E70300" w:rsidRDefault="000958DD" w:rsidP="000958DD">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Phenol</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1</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-0.03874  -0.93415   0.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-0.02327  -0.23362   1.21365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-0.02327  -0.23362  -1.21365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0.00768   1.16744   1.21365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-0.03508  -0.76849   2.1403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-0.07033  -2.3638    0.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0.00768   1.16744  -1.21365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-0.03508  -0.76849  -2.1403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                     0.02316   1.86797   0.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0.0195    1.70231   2.1403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0.82748  -2.70371   0.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0.0195    1.70231  -2.1403 </w:t>
      </w:r>
    </w:p>
    <w:p w:rsidR="000958DD" w:rsidRPr="00E70300" w:rsidRDefault="000958DD" w:rsidP="000958DD">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H                     0.04679   2.93771   0.</w:t>
      </w:r>
    </w:p>
    <w:p w:rsidR="000958DD" w:rsidRPr="00E70300" w:rsidRDefault="000958DD" w:rsidP="000958DD">
      <w:pPr>
        <w:tabs>
          <w:tab w:val="left" w:leader="dot" w:pos="8910"/>
        </w:tabs>
        <w:rPr>
          <w:rFonts w:ascii="Courier New" w:hAnsi="Courier New" w:cs="Courier New"/>
          <w:sz w:val="20"/>
          <w:lang w:val="sr-Latn-RS"/>
        </w:rPr>
      </w:pPr>
    </w:p>
    <w:p w:rsidR="00914F81" w:rsidRPr="00E70300" w:rsidRDefault="00914F81" w:rsidP="000958DD">
      <w:pPr>
        <w:tabs>
          <w:tab w:val="left" w:leader="dot" w:pos="8910"/>
        </w:tabs>
        <w:rPr>
          <w:rFonts w:ascii="Courier New" w:hAnsi="Courier New" w:cs="Courier New"/>
          <w:sz w:val="20"/>
          <w:lang w:val="sr-Latn-RS"/>
        </w:rPr>
      </w:pPr>
    </w:p>
    <w:p w:rsidR="00914F81" w:rsidRPr="00E70300" w:rsidRDefault="00914F81" w:rsidP="000958DD">
      <w:pPr>
        <w:tabs>
          <w:tab w:val="left" w:leader="dot" w:pos="8910"/>
        </w:tabs>
        <w:rPr>
          <w:rFonts w:ascii="Courier New" w:hAnsi="Courier New" w:cs="Courier New"/>
          <w:sz w:val="20"/>
          <w:lang w:val="sr-Latn-RS"/>
        </w:rPr>
      </w:pPr>
    </w:p>
    <w:p w:rsidR="00914F81" w:rsidRPr="006B15EC" w:rsidRDefault="00552B4C" w:rsidP="006B15EC">
      <w:pPr>
        <w:tabs>
          <w:tab w:val="left" w:leader="dot" w:pos="8910"/>
        </w:tabs>
        <w:jc w:val="left"/>
        <w:rPr>
          <w:rFonts w:cs="Courier New"/>
          <w:sz w:val="22"/>
          <w:u w:val="single"/>
          <w:lang w:val="sr-Latn-RS"/>
        </w:rPr>
      </w:pPr>
      <w:bookmarkStart w:id="11" w:name="_Hlk72686538"/>
      <w:r w:rsidRPr="006B15EC">
        <w:rPr>
          <w:rFonts w:cs="Courier New"/>
          <w:sz w:val="22"/>
          <w:u w:val="single"/>
          <w:lang w:val="sr-Latn-RS"/>
        </w:rPr>
        <w:t xml:space="preserve">Potential Energy Scan </w:t>
      </w:r>
      <w:r w:rsidR="006B15EC" w:rsidRPr="006B15EC">
        <w:rPr>
          <w:rFonts w:cs="Courier New"/>
          <w:sz w:val="22"/>
          <w:u w:val="single"/>
          <w:lang w:val="sr-Latn-RS"/>
        </w:rPr>
        <w:t xml:space="preserve">(PES) </w:t>
      </w:r>
      <w:r w:rsidRPr="006B15EC">
        <w:rPr>
          <w:rFonts w:cs="Courier New"/>
          <w:sz w:val="22"/>
          <w:u w:val="single"/>
          <w:lang w:val="sr-Latn-RS"/>
        </w:rPr>
        <w:t>coordinates</w:t>
      </w:r>
      <w:r w:rsidR="00914F81" w:rsidRPr="006B15EC">
        <w:rPr>
          <w:rFonts w:cs="Courier New"/>
          <w:sz w:val="22"/>
          <w:u w:val="single"/>
          <w:lang w:val="sr-Latn-RS"/>
        </w:rPr>
        <w:t xml:space="preserve"> </w:t>
      </w:r>
    </w:p>
    <w:bookmarkEnd w:id="11"/>
    <w:p w:rsidR="00552B4C" w:rsidRPr="007B4B47" w:rsidRDefault="00914F81" w:rsidP="006B15EC">
      <w:pPr>
        <w:tabs>
          <w:tab w:val="left" w:leader="dot" w:pos="8910"/>
        </w:tabs>
        <w:jc w:val="left"/>
        <w:rPr>
          <w:rFonts w:cs="Courier New"/>
          <w:sz w:val="18"/>
          <w:lang w:val="sr-Latn-RS"/>
        </w:rPr>
      </w:pPr>
      <w:r w:rsidRPr="007B4B47">
        <w:rPr>
          <w:rFonts w:cs="Courier New"/>
          <w:sz w:val="18"/>
          <w:u w:val="single"/>
          <w:lang w:val="sr-Latn-RS"/>
        </w:rPr>
        <w:t>(inital scan step coordinates are provided)</w:t>
      </w:r>
    </w:p>
    <w:p w:rsidR="00552B4C" w:rsidRPr="00E70300" w:rsidRDefault="00552B4C" w:rsidP="000958DD">
      <w:pPr>
        <w:tabs>
          <w:tab w:val="left" w:leader="dot" w:pos="8910"/>
        </w:tabs>
        <w:rPr>
          <w:rFonts w:ascii="Courier New" w:hAnsi="Courier New" w:cs="Courier New"/>
          <w:sz w:val="20"/>
          <w:lang w:val="sr-Latn-RS"/>
        </w:rPr>
      </w:pPr>
    </w:p>
    <w:p w:rsidR="000958DD" w:rsidRPr="00E70300" w:rsidRDefault="00DC41D1" w:rsidP="000958DD">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Oxygen(II)-fluoride</w:t>
      </w:r>
      <w:r w:rsidR="00606BDF" w:rsidRPr="00E70300">
        <w:rPr>
          <w:rFonts w:ascii="Courier New" w:hAnsi="Courier New" w:cs="Courier New"/>
          <w:b/>
          <w:sz w:val="20"/>
          <w:lang w:val="sr-Latn-RS"/>
        </w:rPr>
        <w:t xml:space="preserve"> (oxyfluoride)</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1</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lastRenderedPageBreak/>
        <w:t xml:space="preserve"> O                     0.        0.       -0.49563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        1.01246   0.22028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       -1.01246   0.22028</w:t>
      </w:r>
    </w:p>
    <w:p w:rsidR="00DC41D1" w:rsidRPr="00E70300" w:rsidRDefault="00DC41D1" w:rsidP="00DC41D1">
      <w:pPr>
        <w:tabs>
          <w:tab w:val="left" w:leader="dot" w:pos="8910"/>
        </w:tabs>
        <w:rPr>
          <w:rFonts w:ascii="Courier New" w:hAnsi="Courier New" w:cs="Courier New"/>
          <w:sz w:val="20"/>
          <w:lang w:val="sr-Latn-RS"/>
        </w:rPr>
      </w:pPr>
    </w:p>
    <w:p w:rsidR="00DC41D1" w:rsidRPr="00E70300" w:rsidRDefault="00DC41D1" w:rsidP="00DC41D1">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-FOF complex</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0.08157  -1.03567   0.50821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-0.7134    0.93541  -0.37091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2.36835  -1.11236   0.27415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-0.86342  -2.80989  -0.60945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0.1567   -0.36941   3.6796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1.35507  -0.65176   3.53198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-0.53893  -1.17205   3.0397</w:t>
      </w:r>
    </w:p>
    <w:p w:rsidR="00DC41D1" w:rsidRPr="00E70300" w:rsidRDefault="00DC41D1" w:rsidP="00DC41D1">
      <w:pPr>
        <w:tabs>
          <w:tab w:val="left" w:leader="dot" w:pos="8910"/>
        </w:tabs>
        <w:rPr>
          <w:rFonts w:ascii="Courier New" w:hAnsi="Courier New" w:cs="Courier New"/>
          <w:sz w:val="20"/>
          <w:lang w:val="sr-Latn-RS"/>
        </w:rPr>
      </w:pPr>
    </w:p>
    <w:p w:rsidR="00DC41D1" w:rsidRPr="00E70300" w:rsidRDefault="00DC41D1" w:rsidP="00DC41D1">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00B24447">
        <w:rPr>
          <w:rFonts w:ascii="Courier New" w:hAnsi="Courier New" w:cs="Courier New"/>
          <w:b/>
          <w:sz w:val="20"/>
          <w:lang w:val="sr-Latn-RS"/>
        </w:rPr>
        <w:t>F</w:t>
      </w:r>
      <w:r w:rsidR="00EC55F6" w:rsidRPr="00E70300">
        <w:rPr>
          <w:rFonts w:ascii="Courier New" w:hAnsi="Courier New" w:cs="Courier New"/>
          <w:b/>
          <w:sz w:val="20"/>
          <w:lang w:val="sr-Latn-RS"/>
        </w:rPr>
        <w:t>O</w:t>
      </w:r>
      <w:r w:rsidRPr="00E70300">
        <w:rPr>
          <w:rFonts w:ascii="Courier New" w:hAnsi="Courier New" w:cs="Courier New"/>
          <w:b/>
          <w:sz w:val="20"/>
          <w:lang w:val="sr-Latn-RS"/>
        </w:rPr>
        <w:t>-F complex</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0.06483  -1.54694   1.61148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1.78554   1.58336   0.45085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0.441    -0.86262  -2.06233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0.09194   0.09391   0.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-3.12066   0.52579   0.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-4.20731   1.12311   0. </w:t>
      </w:r>
    </w:p>
    <w:p w:rsidR="00DC41D1" w:rsidRPr="00E70300" w:rsidRDefault="00DC41D1" w:rsidP="00DC41D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-2.19528   1.35118   0.</w:t>
      </w:r>
    </w:p>
    <w:p w:rsidR="00EC55F6" w:rsidRPr="00E70300" w:rsidRDefault="00EC55F6" w:rsidP="00DC41D1">
      <w:pPr>
        <w:tabs>
          <w:tab w:val="left" w:leader="dot" w:pos="8910"/>
        </w:tabs>
        <w:rPr>
          <w:rFonts w:ascii="Courier New" w:hAnsi="Courier New" w:cs="Courier New"/>
          <w:sz w:val="20"/>
          <w:lang w:val="sr-Latn-RS"/>
        </w:rPr>
      </w:pPr>
    </w:p>
    <w:p w:rsidR="00EC55F6" w:rsidRPr="00E70300" w:rsidRDefault="00EC55F6" w:rsidP="00EC55F6">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-OF</w:t>
      </w:r>
      <w:r w:rsidRPr="00E70300">
        <w:rPr>
          <w:rFonts w:ascii="Courier New" w:hAnsi="Courier New" w:cs="Courier New"/>
          <w:b/>
          <w:sz w:val="20"/>
          <w:vertAlign w:val="subscript"/>
          <w:lang w:val="sr-Latn-RS"/>
        </w:rPr>
        <w:t>2</w:t>
      </w:r>
      <w:r w:rsidRPr="00E70300">
        <w:rPr>
          <w:rFonts w:ascii="Courier New" w:hAnsi="Courier New" w:cs="Courier New"/>
          <w:b/>
          <w:sz w:val="20"/>
          <w:lang w:val="sr-Latn-RS"/>
        </w:rPr>
        <w:t xml:space="preserve"> complex</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-2.4046    1.32204   0.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0.20073  -1.24983   1.87794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-3.04059   0.99331   1.01246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-3.04059   0.99331  -1.01246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1.69773   1.6379    0.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0.20073  -1.24983  -1.87794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0.01908   0.0656    0.</w:t>
      </w:r>
    </w:p>
    <w:p w:rsidR="00EC55F6" w:rsidRPr="00E70300" w:rsidRDefault="00EC55F6" w:rsidP="00EC55F6">
      <w:pPr>
        <w:tabs>
          <w:tab w:val="left" w:leader="dot" w:pos="8910"/>
        </w:tabs>
        <w:rPr>
          <w:rFonts w:ascii="Courier New" w:hAnsi="Courier New" w:cs="Courier New"/>
          <w:sz w:val="20"/>
          <w:lang w:val="sr-Latn-RS"/>
        </w:rPr>
      </w:pPr>
    </w:p>
    <w:p w:rsidR="00EC55F6" w:rsidRPr="00E70300" w:rsidRDefault="00EC55F6" w:rsidP="00EC55F6">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OF-F complex</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-0.07389  -0.65517   0.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1.89172  -2.73356   1.84094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-1.11335  -1.5697    0.29876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-0.45649  -0.10027  -1.24314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3.04774   0.17832  -0.60095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1.54438  -3.25481  -2.08174 </w:t>
      </w:r>
    </w:p>
    <w:p w:rsidR="00EC55F6" w:rsidRPr="00E70300" w:rsidRDefault="00EC55F6" w:rsidP="00EC55F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2.02798  -1.87682  -0.3003</w:t>
      </w:r>
    </w:p>
    <w:p w:rsidR="00EC55F6" w:rsidRPr="00E70300" w:rsidRDefault="00EC55F6" w:rsidP="00EC55F6">
      <w:pPr>
        <w:tabs>
          <w:tab w:val="left" w:leader="dot" w:pos="8910"/>
        </w:tabs>
        <w:rPr>
          <w:rFonts w:ascii="Courier New" w:hAnsi="Courier New" w:cs="Courier New"/>
          <w:sz w:val="20"/>
          <w:lang w:val="sr-Latn-RS"/>
        </w:rPr>
      </w:pPr>
    </w:p>
    <w:p w:rsidR="00EC55F6" w:rsidRPr="00E70300" w:rsidRDefault="00EC55F6" w:rsidP="00EC55F6">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-Cl</w:t>
      </w:r>
      <w:r w:rsidRPr="00E70300">
        <w:rPr>
          <w:rFonts w:ascii="Courier New" w:hAnsi="Courier New" w:cs="Courier New"/>
          <w:b/>
          <w:sz w:val="20"/>
          <w:vertAlign w:val="subscript"/>
          <w:lang w:val="sr-Latn-RS"/>
        </w:rPr>
        <w:t>2</w:t>
      </w:r>
      <w:r w:rsidRPr="00E70300">
        <w:rPr>
          <w:rFonts w:ascii="Courier New" w:hAnsi="Courier New" w:cs="Courier New"/>
          <w:b/>
          <w:sz w:val="20"/>
          <w:lang w:val="sr-Latn-RS"/>
        </w:rPr>
        <w:t xml:space="preserve"> complex</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-0.41393  -1.19871   1.87794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-0.41393  -1.19871  -1.87794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-2.35623   1.41041   0.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-0.44639   0.1288    0.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1.7595    1.77092   0. </w:t>
      </w:r>
    </w:p>
    <w:p w:rsidR="00EC55F6"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3.40362   0.66762   0.</w:t>
      </w:r>
    </w:p>
    <w:p w:rsidR="00CD29E8" w:rsidRPr="00E70300" w:rsidRDefault="00CD29E8" w:rsidP="00CD29E8">
      <w:pPr>
        <w:tabs>
          <w:tab w:val="left" w:leader="dot" w:pos="8910"/>
        </w:tabs>
        <w:rPr>
          <w:rFonts w:ascii="Courier New" w:hAnsi="Courier New" w:cs="Courier New"/>
          <w:sz w:val="20"/>
          <w:lang w:val="sr-Latn-RS"/>
        </w:rPr>
      </w:pPr>
    </w:p>
    <w:p w:rsidR="00CD29E8" w:rsidRPr="00E70300" w:rsidRDefault="00CD29E8" w:rsidP="00CD29E8">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Cl-Cl complex</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-0.71429  -0.67488   0.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-0.76306  -0.76654  -3.99813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-2.46162   2.30834  -2.06812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-1.14196   0.36166  -2.01895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lastRenderedPageBreak/>
        <w:t xml:space="preserve"> Cl                    0.6705    2.16085  -2.06735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2.53707   1.31711  -2.06054</w:t>
      </w:r>
    </w:p>
    <w:p w:rsidR="00CD29E8" w:rsidRPr="00E70300" w:rsidRDefault="00CD29E8" w:rsidP="00CD29E8">
      <w:pPr>
        <w:tabs>
          <w:tab w:val="left" w:leader="dot" w:pos="8910"/>
        </w:tabs>
        <w:rPr>
          <w:rFonts w:ascii="Courier New" w:hAnsi="Courier New" w:cs="Courier New"/>
          <w:sz w:val="20"/>
          <w:lang w:val="sr-Latn-RS"/>
        </w:rPr>
      </w:pPr>
    </w:p>
    <w:p w:rsidR="00CD29E8" w:rsidRPr="00E70300" w:rsidRDefault="00CD29E8" w:rsidP="00CD29E8">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-Br</w:t>
      </w:r>
      <w:r w:rsidRPr="00E70300">
        <w:rPr>
          <w:rFonts w:ascii="Courier New" w:hAnsi="Courier New" w:cs="Courier New"/>
          <w:b/>
          <w:sz w:val="20"/>
          <w:vertAlign w:val="subscript"/>
          <w:lang w:val="sr-Latn-RS"/>
        </w:rPr>
        <w:t>2</w:t>
      </w:r>
      <w:r w:rsidRPr="00E70300">
        <w:rPr>
          <w:rFonts w:ascii="Courier New" w:hAnsi="Courier New" w:cs="Courier New"/>
          <w:b/>
          <w:sz w:val="20"/>
          <w:lang w:val="sr-Latn-RS"/>
        </w:rPr>
        <w:t xml:space="preserve"> complex</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-0.65527  -1.3279    1.87794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-0.65527  -1.3279   -1.87794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-2.525     1.3337    0.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1.72183   1.667     0.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3.57937   0.3449    0.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-0.65117   0.        0.</w:t>
      </w:r>
    </w:p>
    <w:p w:rsidR="00CD29E8" w:rsidRPr="00E70300" w:rsidRDefault="00CD29E8" w:rsidP="00CD29E8">
      <w:pPr>
        <w:tabs>
          <w:tab w:val="left" w:leader="dot" w:pos="8910"/>
        </w:tabs>
        <w:rPr>
          <w:rFonts w:ascii="Courier New" w:hAnsi="Courier New" w:cs="Courier New"/>
          <w:sz w:val="20"/>
          <w:lang w:val="sr-Latn-RS"/>
        </w:rPr>
      </w:pPr>
    </w:p>
    <w:p w:rsidR="00914F81" w:rsidRDefault="00914F81" w:rsidP="00CD29E8">
      <w:pPr>
        <w:tabs>
          <w:tab w:val="left" w:leader="dot" w:pos="8910"/>
        </w:tabs>
        <w:rPr>
          <w:rFonts w:ascii="Courier New" w:hAnsi="Courier New" w:cs="Courier New"/>
          <w:sz w:val="20"/>
          <w:lang w:val="sr-Latn-RS"/>
        </w:rPr>
      </w:pPr>
    </w:p>
    <w:p w:rsidR="00A34FFB" w:rsidRPr="00E70300" w:rsidRDefault="00A34FFB" w:rsidP="00CD29E8">
      <w:pPr>
        <w:tabs>
          <w:tab w:val="left" w:leader="dot" w:pos="8910"/>
        </w:tabs>
        <w:rPr>
          <w:rFonts w:ascii="Courier New" w:hAnsi="Courier New" w:cs="Courier New"/>
          <w:sz w:val="20"/>
          <w:lang w:val="sr-Latn-RS"/>
        </w:rPr>
      </w:pPr>
    </w:p>
    <w:p w:rsidR="00CD29E8" w:rsidRPr="00E70300" w:rsidRDefault="00CD29E8" w:rsidP="00CD29E8">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Br-Br complex</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0.50739  -0.24138   0.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0.37127  -0.34908  -3.9456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-1.17346   2.83729  -2.00928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2.06123   2.67989  -2.05599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4.13573   1.56736  -2.02706 </w:t>
      </w:r>
    </w:p>
    <w:p w:rsidR="00CD29E8" w:rsidRPr="00E70300" w:rsidRDefault="00CD29E8" w:rsidP="00CD29E8">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0.11143   0.86134  -1.99338</w:t>
      </w:r>
    </w:p>
    <w:p w:rsidR="00606BDF" w:rsidRPr="00E70300" w:rsidRDefault="00606BDF" w:rsidP="00CD29E8">
      <w:pPr>
        <w:tabs>
          <w:tab w:val="left" w:leader="dot" w:pos="8910"/>
        </w:tabs>
        <w:rPr>
          <w:rFonts w:ascii="Courier New" w:hAnsi="Courier New" w:cs="Courier New"/>
          <w:sz w:val="20"/>
          <w:lang w:val="sr-Latn-RS"/>
        </w:rPr>
      </w:pPr>
    </w:p>
    <w:p w:rsidR="00606BDF" w:rsidRPr="00E70300" w:rsidRDefault="00606BDF" w:rsidP="00606BDF">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Iodine(I)-chloride (iodine-monochloride)</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1</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I                     0.        0.        0.56343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0.        0.       -1.75657</w:t>
      </w:r>
    </w:p>
    <w:p w:rsidR="00606BDF" w:rsidRPr="00E70300" w:rsidRDefault="00606BDF" w:rsidP="00CD29E8">
      <w:pPr>
        <w:tabs>
          <w:tab w:val="left" w:leader="dot" w:pos="8910"/>
        </w:tabs>
        <w:rPr>
          <w:rFonts w:ascii="Courier New" w:hAnsi="Courier New" w:cs="Courier New"/>
          <w:sz w:val="20"/>
          <w:lang w:val="sr-Latn-RS"/>
        </w:rPr>
      </w:pPr>
    </w:p>
    <w:p w:rsidR="00606BDF" w:rsidRPr="00E70300" w:rsidRDefault="00606BDF" w:rsidP="00606BDF">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-ClI complex</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-0.72688  -1.53503   1.8706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-0.72786  -1.52065  -1.88525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-2.91733   0.87715   0.00246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-0.89049  -0.21     -0.00224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0.76574   1.29813   0.0031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I                     2.81021   0.20152  -0.00163</w:t>
      </w:r>
    </w:p>
    <w:p w:rsidR="00606BDF" w:rsidRPr="00E70300" w:rsidRDefault="00606BDF" w:rsidP="00606BDF">
      <w:pPr>
        <w:tabs>
          <w:tab w:val="left" w:leader="dot" w:pos="8910"/>
        </w:tabs>
        <w:rPr>
          <w:rFonts w:ascii="Courier New" w:hAnsi="Courier New" w:cs="Courier New"/>
          <w:sz w:val="20"/>
          <w:lang w:val="sr-Latn-RS"/>
        </w:rPr>
      </w:pPr>
    </w:p>
    <w:p w:rsidR="00606BDF" w:rsidRPr="00E70300" w:rsidRDefault="00606BDF" w:rsidP="00606BDF">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Cl-I complex</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0.18227  -0.94089   0.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0.18128  -0.9265   -3.75586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-2.00819   1.4713   -1.86814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0.01865   0.38414  -1.87284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1.67489   1.89227  -1.8675 </w:t>
      </w:r>
    </w:p>
    <w:p w:rsidR="00606BDF" w:rsidRPr="00E70300" w:rsidRDefault="00606BDF" w:rsidP="00606BDF">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I                     3.71935   0.79567  -1.87223</w:t>
      </w:r>
    </w:p>
    <w:p w:rsidR="00606BDF" w:rsidRPr="00E70300" w:rsidRDefault="00606BDF" w:rsidP="00606BDF">
      <w:pPr>
        <w:tabs>
          <w:tab w:val="left" w:leader="dot" w:pos="8910"/>
        </w:tabs>
        <w:rPr>
          <w:rFonts w:ascii="Courier New" w:hAnsi="Courier New" w:cs="Courier New"/>
          <w:sz w:val="20"/>
          <w:lang w:val="sr-Latn-RS"/>
        </w:rPr>
      </w:pPr>
    </w:p>
    <w:p w:rsidR="00914F81" w:rsidRPr="00E70300" w:rsidRDefault="00914F81" w:rsidP="00606BDF">
      <w:pPr>
        <w:tabs>
          <w:tab w:val="left" w:leader="dot" w:pos="8910"/>
        </w:tabs>
        <w:rPr>
          <w:rFonts w:ascii="Courier New" w:hAnsi="Courier New" w:cs="Courier New"/>
          <w:sz w:val="20"/>
          <w:lang w:val="sr-Latn-RS"/>
        </w:rPr>
      </w:pPr>
    </w:p>
    <w:p w:rsidR="00914F81" w:rsidRPr="00E70300" w:rsidRDefault="00914F81" w:rsidP="00606BDF">
      <w:pPr>
        <w:tabs>
          <w:tab w:val="left" w:leader="dot" w:pos="8910"/>
        </w:tabs>
        <w:rPr>
          <w:rFonts w:ascii="Courier New" w:hAnsi="Courier New" w:cs="Courier New"/>
          <w:sz w:val="20"/>
          <w:lang w:val="sr-Latn-RS"/>
        </w:rPr>
      </w:pPr>
    </w:p>
    <w:p w:rsidR="00606BDF" w:rsidRPr="00FE4EAC" w:rsidRDefault="00552B4C" w:rsidP="00FE4EAC">
      <w:pPr>
        <w:tabs>
          <w:tab w:val="left" w:leader="dot" w:pos="8910"/>
        </w:tabs>
        <w:jc w:val="left"/>
        <w:rPr>
          <w:rFonts w:cs="Courier New"/>
          <w:sz w:val="22"/>
          <w:lang w:val="sr-Latn-RS"/>
        </w:rPr>
      </w:pPr>
      <w:r w:rsidRPr="00FE4EAC">
        <w:rPr>
          <w:rFonts w:cs="Courier New"/>
          <w:sz w:val="22"/>
          <w:u w:val="single"/>
          <w:lang w:val="sr-Latn-RS"/>
        </w:rPr>
        <w:t xml:space="preserve">Pretransition </w:t>
      </w:r>
      <w:r w:rsidR="00914F81" w:rsidRPr="00FE4EAC">
        <w:rPr>
          <w:rFonts w:cs="Courier New"/>
          <w:sz w:val="22"/>
          <w:u w:val="single"/>
          <w:lang w:val="sr-Latn-RS"/>
        </w:rPr>
        <w:t xml:space="preserve">(preTS) </w:t>
      </w:r>
      <w:r w:rsidRPr="00FE4EAC">
        <w:rPr>
          <w:rFonts w:cs="Courier New"/>
          <w:sz w:val="22"/>
          <w:u w:val="single"/>
          <w:lang w:val="sr-Latn-RS"/>
        </w:rPr>
        <w:t>state cooridnates</w:t>
      </w:r>
    </w:p>
    <w:p w:rsidR="00606BDF" w:rsidRPr="00E70300" w:rsidRDefault="00606BDF" w:rsidP="00606BDF">
      <w:pPr>
        <w:tabs>
          <w:tab w:val="left" w:leader="dot" w:pos="8910"/>
        </w:tabs>
        <w:rPr>
          <w:rFonts w:ascii="Courier New" w:hAnsi="Courier New" w:cs="Courier New"/>
          <w:sz w:val="20"/>
          <w:lang w:val="sr-Latn-RS"/>
        </w:rPr>
      </w:pPr>
    </w:p>
    <w:p w:rsidR="00F903A1" w:rsidRPr="00E70300" w:rsidRDefault="00F903A1" w:rsidP="00F903A1">
      <w:pPr>
        <w:tabs>
          <w:tab w:val="left" w:leader="dot" w:pos="8910"/>
        </w:tabs>
        <w:rPr>
          <w:rFonts w:ascii="Courier New" w:hAnsi="Courier New" w:cs="Courier New"/>
          <w:b/>
          <w:sz w:val="20"/>
          <w:lang w:val="sr-Latn-RS"/>
        </w:rPr>
      </w:pPr>
      <w:bookmarkStart w:id="12" w:name="_Hlk72682365"/>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-FOF complex</w:t>
      </w:r>
    </w:p>
    <w:bookmarkEnd w:id="12"/>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        0.        0.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3.14076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2.28924   0.        0.2262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-2.2842    0.21556   0.18565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-0.52732  -1.09643   1.68293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0.25642  -2.30075   1.77611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-0.0772   -1.81627  -0.73268</w:t>
      </w:r>
    </w:p>
    <w:p w:rsidR="00F903A1" w:rsidRPr="00E70300" w:rsidRDefault="00F903A1" w:rsidP="00F903A1">
      <w:pPr>
        <w:tabs>
          <w:tab w:val="left" w:leader="dot" w:pos="8910"/>
        </w:tabs>
        <w:rPr>
          <w:rFonts w:ascii="Courier New" w:hAnsi="Courier New" w:cs="Courier New"/>
          <w:sz w:val="20"/>
          <w:lang w:val="sr-Latn-RS"/>
        </w:rPr>
      </w:pPr>
    </w:p>
    <w:p w:rsidR="00F903A1" w:rsidRPr="00E70300" w:rsidRDefault="00F903A1" w:rsidP="00F903A1">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-OF-F complex</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0.        0.        0.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2.65782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1.30385   0.       -0.59417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-0.80063   0.03014  -1.18626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-1.01101   3.16874  -0.49423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2.01545   2.5094    1.18876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-0.27846   1.70667   1.12503</w:t>
      </w:r>
    </w:p>
    <w:p w:rsidR="00914F81" w:rsidRPr="00E70300" w:rsidRDefault="00914F81" w:rsidP="00F903A1">
      <w:pPr>
        <w:tabs>
          <w:tab w:val="left" w:leader="dot" w:pos="8910"/>
        </w:tabs>
        <w:rPr>
          <w:rFonts w:ascii="Courier New" w:hAnsi="Courier New" w:cs="Courier New"/>
          <w:sz w:val="20"/>
          <w:lang w:val="sr-Latn-RS"/>
        </w:rPr>
      </w:pPr>
    </w:p>
    <w:p w:rsidR="00F903A1" w:rsidRPr="00E70300" w:rsidRDefault="00F903A1" w:rsidP="00F903A1">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-Cl</w:t>
      </w:r>
      <w:r w:rsidRPr="00E70300">
        <w:rPr>
          <w:rFonts w:ascii="Courier New" w:hAnsi="Courier New" w:cs="Courier New"/>
          <w:b/>
          <w:sz w:val="20"/>
          <w:vertAlign w:val="subscript"/>
          <w:lang w:val="sr-Latn-RS"/>
        </w:rPr>
        <w:t>2</w:t>
      </w:r>
      <w:r w:rsidRPr="00E70300">
        <w:rPr>
          <w:rFonts w:ascii="Courier New" w:hAnsi="Courier New" w:cs="Courier New"/>
          <w:b/>
          <w:sz w:val="20"/>
          <w:lang w:val="sr-Latn-RS"/>
        </w:rPr>
        <w:t xml:space="preserve"> complex</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0.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4.61358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2.61579   0.        2.29051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0.21903   0.05453   2.30035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0.15672   2.59031   2.26419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-1.36435   3.17766   3.71469</w:t>
      </w:r>
    </w:p>
    <w:p w:rsidR="00F903A1" w:rsidRPr="00E70300" w:rsidRDefault="00F903A1" w:rsidP="00F903A1">
      <w:pPr>
        <w:tabs>
          <w:tab w:val="left" w:leader="dot" w:pos="8910"/>
        </w:tabs>
        <w:rPr>
          <w:rFonts w:ascii="Courier New" w:hAnsi="Courier New" w:cs="Courier New"/>
          <w:sz w:val="20"/>
          <w:lang w:val="sr-Latn-RS"/>
        </w:rPr>
      </w:pPr>
    </w:p>
    <w:p w:rsidR="00F903A1" w:rsidRPr="00E70300" w:rsidRDefault="00F903A1" w:rsidP="00F903A1">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-Br</w:t>
      </w:r>
      <w:r w:rsidRPr="00E70300">
        <w:rPr>
          <w:rFonts w:ascii="Courier New" w:hAnsi="Courier New" w:cs="Courier New"/>
          <w:b/>
          <w:sz w:val="20"/>
          <w:vertAlign w:val="subscript"/>
          <w:lang w:val="sr-Latn-RS"/>
        </w:rPr>
        <w:t>2</w:t>
      </w:r>
      <w:r w:rsidRPr="00E70300">
        <w:rPr>
          <w:rFonts w:ascii="Courier New" w:hAnsi="Courier New" w:cs="Courier New"/>
          <w:b/>
          <w:sz w:val="20"/>
          <w:lang w:val="sr-Latn-RS"/>
        </w:rPr>
        <w:t xml:space="preserve"> complex</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0.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3.54428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3.50454   0.        2.95178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1.62483   2.53517   1.72822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-0.66459   3.11497   1.78679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1.57427   0.22226   1.69472</w:t>
      </w:r>
    </w:p>
    <w:p w:rsidR="00F903A1" w:rsidRPr="00E70300" w:rsidRDefault="00F903A1" w:rsidP="00F903A1">
      <w:pPr>
        <w:tabs>
          <w:tab w:val="left" w:leader="dot" w:pos="8910"/>
        </w:tabs>
        <w:rPr>
          <w:rFonts w:ascii="Courier New" w:hAnsi="Courier New" w:cs="Courier New"/>
          <w:sz w:val="20"/>
          <w:lang w:val="sr-Latn-RS"/>
        </w:rPr>
      </w:pPr>
    </w:p>
    <w:p w:rsidR="00F903A1" w:rsidRPr="00E70300" w:rsidRDefault="00F903A1" w:rsidP="00F903A1">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-ClI complex</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0.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3.24772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3.24107   0.        3.4313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1.70401   0.17555   1.63792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3.05928   0.25041   0.35614 </w:t>
      </w:r>
    </w:p>
    <w:p w:rsidR="00F903A1" w:rsidRPr="00E70300" w:rsidRDefault="00F903A1" w:rsidP="00F903A1">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I                     1.58019   3.14668   1.75129</w:t>
      </w:r>
    </w:p>
    <w:p w:rsidR="00F903A1" w:rsidRPr="00E70300" w:rsidRDefault="00F903A1" w:rsidP="00F903A1">
      <w:pPr>
        <w:tabs>
          <w:tab w:val="left" w:leader="dot" w:pos="8910"/>
        </w:tabs>
        <w:rPr>
          <w:rFonts w:ascii="Courier New" w:hAnsi="Courier New" w:cs="Courier New"/>
          <w:sz w:val="20"/>
          <w:lang w:val="sr-Latn-RS"/>
        </w:rPr>
      </w:pPr>
    </w:p>
    <w:p w:rsidR="00914F81" w:rsidRPr="00E70300" w:rsidRDefault="00914F81" w:rsidP="00F903A1">
      <w:pPr>
        <w:tabs>
          <w:tab w:val="left" w:leader="dot" w:pos="8910"/>
        </w:tabs>
        <w:rPr>
          <w:rFonts w:ascii="Courier New" w:hAnsi="Courier New" w:cs="Courier New"/>
          <w:sz w:val="20"/>
          <w:lang w:val="sr-Latn-RS"/>
        </w:rPr>
      </w:pPr>
    </w:p>
    <w:p w:rsidR="00914F81" w:rsidRPr="00E70300" w:rsidRDefault="00914F81" w:rsidP="00F903A1">
      <w:pPr>
        <w:tabs>
          <w:tab w:val="left" w:leader="dot" w:pos="8910"/>
        </w:tabs>
        <w:rPr>
          <w:rFonts w:ascii="Courier New" w:hAnsi="Courier New" w:cs="Courier New"/>
          <w:sz w:val="20"/>
          <w:lang w:val="sr-Latn-RS"/>
        </w:rPr>
      </w:pPr>
    </w:p>
    <w:p w:rsidR="00F903A1" w:rsidRPr="00FE4EAC" w:rsidRDefault="00440586" w:rsidP="00FE4EAC">
      <w:pPr>
        <w:tabs>
          <w:tab w:val="left" w:leader="dot" w:pos="8910"/>
        </w:tabs>
        <w:jc w:val="left"/>
        <w:rPr>
          <w:rFonts w:cs="Courier New"/>
          <w:sz w:val="22"/>
          <w:u w:val="single"/>
          <w:lang w:val="sr-Latn-RS"/>
        </w:rPr>
      </w:pPr>
      <w:r w:rsidRPr="00FE4EAC">
        <w:rPr>
          <w:rFonts w:cs="Courier New"/>
          <w:sz w:val="22"/>
          <w:u w:val="single"/>
          <w:lang w:val="sr-Latn-RS"/>
        </w:rPr>
        <w:t xml:space="preserve">Pseudotransition </w:t>
      </w:r>
      <w:r w:rsidR="00914F81" w:rsidRPr="00FE4EAC">
        <w:rPr>
          <w:rFonts w:cs="Courier New"/>
          <w:sz w:val="22"/>
          <w:u w:val="single"/>
          <w:lang w:val="sr-Latn-RS"/>
        </w:rPr>
        <w:t xml:space="preserve">(pseudoTS) </w:t>
      </w:r>
      <w:r w:rsidRPr="00FE4EAC">
        <w:rPr>
          <w:rFonts w:cs="Courier New"/>
          <w:sz w:val="22"/>
          <w:u w:val="single"/>
          <w:lang w:val="sr-Latn-RS"/>
        </w:rPr>
        <w:t>state coordinates</w:t>
      </w:r>
    </w:p>
    <w:p w:rsidR="00440586" w:rsidRPr="00E70300" w:rsidRDefault="00440586" w:rsidP="00440586">
      <w:pPr>
        <w:tabs>
          <w:tab w:val="left" w:leader="dot" w:pos="8910"/>
        </w:tabs>
        <w:jc w:val="center"/>
        <w:rPr>
          <w:rFonts w:ascii="Courier New" w:hAnsi="Courier New" w:cs="Courier New"/>
          <w:sz w:val="20"/>
          <w:lang w:val="sr-Latn-RS"/>
        </w:rPr>
      </w:pPr>
    </w:p>
    <w:p w:rsidR="00440586" w:rsidRPr="00E70300" w:rsidRDefault="00440586" w:rsidP="00440586">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FO-F complex</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-0.36772  -1.55205   1.46777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1.60691   1.5064    0.54396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0.1907   -0.69822  -2.14689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-0.16765   0.1676   -0.04643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-2.60461   0.3626    0.11724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-4.53406   1.60707   0.11312 </w:t>
      </w:r>
    </w:p>
    <w:p w:rsidR="00440586"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-1.62988   1.11072  -0.04955</w:t>
      </w:r>
    </w:p>
    <w:p w:rsidR="00440586" w:rsidRPr="00E70300" w:rsidRDefault="00440586" w:rsidP="00440586">
      <w:pPr>
        <w:tabs>
          <w:tab w:val="left" w:leader="dot" w:pos="8910"/>
        </w:tabs>
        <w:rPr>
          <w:rFonts w:ascii="Courier New" w:hAnsi="Courier New" w:cs="Courier New"/>
          <w:b/>
          <w:sz w:val="20"/>
          <w:lang w:val="sr-Latn-RS"/>
        </w:rPr>
      </w:pPr>
    </w:p>
    <w:p w:rsidR="00440586" w:rsidRPr="00E70300" w:rsidRDefault="00440586" w:rsidP="00440586">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OF-F complex</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O                     0.69729  -0.32134  -1.23007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3.19575  -2.66609   0.0518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-0.45245  -0.87866   0.24085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                     0.37593  -0.95254  -2.43622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1.9155    0.0729    1.54093 </w:t>
      </w:r>
    </w:p>
    <w:p w:rsidR="00083A45"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lastRenderedPageBreak/>
        <w:t xml:space="preserve"> Br                    0.00765  -3.55587  -0.54589 </w:t>
      </w:r>
    </w:p>
    <w:p w:rsidR="00440586" w:rsidRPr="00E70300" w:rsidRDefault="00083A45" w:rsidP="00083A45">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1.12843  -1.71043   0.29217</w:t>
      </w:r>
    </w:p>
    <w:p w:rsidR="00083A45" w:rsidRPr="00E70300" w:rsidRDefault="00083A45" w:rsidP="00440586">
      <w:pPr>
        <w:tabs>
          <w:tab w:val="left" w:leader="dot" w:pos="8910"/>
        </w:tabs>
        <w:rPr>
          <w:rFonts w:ascii="Courier New" w:hAnsi="Courier New" w:cs="Courier New"/>
          <w:b/>
          <w:sz w:val="20"/>
          <w:lang w:val="sr-Latn-RS"/>
        </w:rPr>
      </w:pPr>
    </w:p>
    <w:p w:rsidR="00440586" w:rsidRPr="00E70300" w:rsidRDefault="00440586" w:rsidP="00440586">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Cl-Cl complex</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0.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        0.        3.31234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3.31263   0.        3.21518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1.60873   0.31597   1.65713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3.01169   1.03636   0.2127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1.37126   2.66863   1.89055</w:t>
      </w:r>
    </w:p>
    <w:p w:rsidR="00841B46" w:rsidRPr="00E70300" w:rsidRDefault="00841B46" w:rsidP="00440586">
      <w:pPr>
        <w:tabs>
          <w:tab w:val="left" w:leader="dot" w:pos="8910"/>
        </w:tabs>
        <w:rPr>
          <w:rFonts w:ascii="Courier New" w:hAnsi="Courier New" w:cs="Courier New"/>
          <w:b/>
          <w:sz w:val="20"/>
          <w:lang w:val="sr-Latn-RS"/>
        </w:rPr>
      </w:pPr>
    </w:p>
    <w:p w:rsidR="00440586" w:rsidRPr="00E70300" w:rsidRDefault="00440586" w:rsidP="00440586">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Br-Br complex</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0.58294   0.0419   -0.1822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-0.0354   -0.17     -3.88077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-1.67899   2.53117  -1.85371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2.02285   2.6416   -2.47892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4.22999   1.42004  -1.75603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0.22285   1.26117  -2.0989</w:t>
      </w:r>
    </w:p>
    <w:p w:rsidR="00440586" w:rsidRPr="00E70300" w:rsidRDefault="00440586" w:rsidP="00440586">
      <w:pPr>
        <w:tabs>
          <w:tab w:val="left" w:leader="dot" w:pos="8910"/>
        </w:tabs>
        <w:rPr>
          <w:rFonts w:ascii="Courier New" w:hAnsi="Courier New" w:cs="Courier New"/>
          <w:sz w:val="20"/>
          <w:lang w:val="sr-Latn-RS"/>
        </w:rPr>
      </w:pPr>
    </w:p>
    <w:p w:rsidR="00440586" w:rsidRPr="00E70300" w:rsidRDefault="00440586" w:rsidP="00440586">
      <w:pPr>
        <w:tabs>
          <w:tab w:val="left" w:leader="dot" w:pos="8910"/>
        </w:tabs>
        <w:rPr>
          <w:rFonts w:ascii="Courier New" w:hAnsi="Courier New" w:cs="Courier New"/>
          <w:b/>
          <w:sz w:val="20"/>
          <w:lang w:val="sr-Latn-RS"/>
        </w:rPr>
      </w:pPr>
      <w:r w:rsidRPr="00E70300">
        <w:rPr>
          <w:rFonts w:ascii="Courier New" w:hAnsi="Courier New" w:cs="Courier New"/>
          <w:b/>
          <w:sz w:val="20"/>
          <w:lang w:val="sr-Latn-RS"/>
        </w:rPr>
        <w:t>FeBr</w:t>
      </w:r>
      <w:r w:rsidRPr="00E70300">
        <w:rPr>
          <w:rFonts w:ascii="Courier New" w:hAnsi="Courier New" w:cs="Courier New"/>
          <w:b/>
          <w:sz w:val="20"/>
          <w:vertAlign w:val="subscript"/>
          <w:lang w:val="sr-Latn-RS"/>
        </w:rPr>
        <w:t>3</w:t>
      </w:r>
      <w:r w:rsidRPr="00E70300">
        <w:rPr>
          <w:rFonts w:ascii="Courier New" w:hAnsi="Courier New" w:cs="Courier New"/>
          <w:b/>
          <w:sz w:val="20"/>
          <w:lang w:val="sr-Latn-RS"/>
        </w:rPr>
        <w:t>-ClI complex</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Charge =  0 Multiplicity = 6</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-0.07537  -1.34685   0.19225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1.18275  -0.856    -3.11194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Br                   -1.13738   1.88196  -2.90059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Fe                   -0.35387   0.41074  -1.28262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Cl                    1.27926   1.61457  -0.59684 </w:t>
      </w:r>
    </w:p>
    <w:p w:rsidR="00440586" w:rsidRPr="00E70300" w:rsidRDefault="00440586" w:rsidP="00440586">
      <w:pPr>
        <w:tabs>
          <w:tab w:val="left" w:leader="dot" w:pos="8910"/>
        </w:tabs>
        <w:rPr>
          <w:rFonts w:ascii="Courier New" w:hAnsi="Courier New" w:cs="Courier New"/>
          <w:sz w:val="20"/>
          <w:lang w:val="sr-Latn-RS"/>
        </w:rPr>
      </w:pPr>
      <w:r w:rsidRPr="00E70300">
        <w:rPr>
          <w:rFonts w:ascii="Courier New" w:hAnsi="Courier New" w:cs="Courier New"/>
          <w:sz w:val="20"/>
          <w:lang w:val="sr-Latn-RS"/>
        </w:rPr>
        <w:t xml:space="preserve"> I                     2.87286   0.97157  -3.53683</w:t>
      </w:r>
    </w:p>
    <w:p w:rsidR="00B66426" w:rsidRPr="00E70300" w:rsidRDefault="00B66426" w:rsidP="00B66426">
      <w:pPr>
        <w:tabs>
          <w:tab w:val="left" w:leader="dot" w:pos="8910"/>
        </w:tabs>
        <w:rPr>
          <w:rFonts w:ascii="Courier New" w:hAnsi="Courier New" w:cs="Courier New"/>
          <w:sz w:val="20"/>
          <w:lang w:val="sr-Latn-RS"/>
        </w:rPr>
      </w:pPr>
    </w:p>
    <w:p w:rsidR="00914F81" w:rsidRDefault="00914F81" w:rsidP="00B66426">
      <w:pPr>
        <w:tabs>
          <w:tab w:val="left" w:leader="dot" w:pos="8910"/>
        </w:tabs>
        <w:rPr>
          <w:rFonts w:ascii="Courier New" w:hAnsi="Courier New" w:cs="Courier New"/>
          <w:sz w:val="20"/>
          <w:lang w:val="sr-Latn-RS"/>
        </w:rPr>
      </w:pPr>
    </w:p>
    <w:p w:rsidR="00836ED3" w:rsidRDefault="00836ED3" w:rsidP="00B66426">
      <w:pPr>
        <w:tabs>
          <w:tab w:val="left" w:leader="dot" w:pos="8910"/>
        </w:tabs>
        <w:rPr>
          <w:rFonts w:ascii="Courier New" w:hAnsi="Courier New" w:cs="Courier New"/>
          <w:sz w:val="20"/>
          <w:lang w:val="sr-Latn-RS"/>
        </w:rPr>
      </w:pPr>
    </w:p>
    <w:p w:rsidR="00836ED3" w:rsidRDefault="00836ED3" w:rsidP="00B66426">
      <w:pPr>
        <w:tabs>
          <w:tab w:val="left" w:leader="dot" w:pos="8910"/>
        </w:tabs>
        <w:rPr>
          <w:rFonts w:ascii="Courier New" w:hAnsi="Courier New" w:cs="Courier New"/>
          <w:sz w:val="20"/>
          <w:lang w:val="sr-Latn-RS"/>
        </w:rPr>
      </w:pPr>
    </w:p>
    <w:p w:rsidR="00836ED3" w:rsidRDefault="00836ED3" w:rsidP="00B66426">
      <w:pPr>
        <w:tabs>
          <w:tab w:val="left" w:leader="dot" w:pos="8910"/>
        </w:tabs>
        <w:rPr>
          <w:rFonts w:ascii="Courier New" w:hAnsi="Courier New" w:cs="Courier New"/>
          <w:sz w:val="20"/>
          <w:lang w:val="sr-Latn-RS"/>
        </w:rPr>
      </w:pPr>
    </w:p>
    <w:p w:rsidR="00836ED3" w:rsidRDefault="00836ED3" w:rsidP="00B66426">
      <w:pPr>
        <w:tabs>
          <w:tab w:val="left" w:leader="dot" w:pos="8910"/>
        </w:tabs>
        <w:rPr>
          <w:rFonts w:ascii="Courier New" w:hAnsi="Courier New" w:cs="Courier New"/>
          <w:sz w:val="20"/>
          <w:lang w:val="sr-Latn-RS"/>
        </w:rPr>
      </w:pPr>
    </w:p>
    <w:p w:rsidR="00836ED3" w:rsidRDefault="00836ED3" w:rsidP="00B66426">
      <w:pPr>
        <w:tabs>
          <w:tab w:val="left" w:leader="dot" w:pos="8910"/>
        </w:tabs>
        <w:rPr>
          <w:rFonts w:ascii="Courier New" w:hAnsi="Courier New" w:cs="Courier New"/>
          <w:sz w:val="20"/>
          <w:lang w:val="sr-Latn-RS"/>
        </w:rPr>
      </w:pPr>
    </w:p>
    <w:p w:rsidR="00681FD9" w:rsidRPr="00836ED3" w:rsidRDefault="00681FD9" w:rsidP="00B66426">
      <w:pPr>
        <w:tabs>
          <w:tab w:val="left" w:leader="dot" w:pos="8910"/>
        </w:tabs>
        <w:rPr>
          <w:b/>
          <w:lang w:val="sr-Latn-RS"/>
        </w:rPr>
      </w:pPr>
      <w:r w:rsidRPr="00836ED3">
        <w:rPr>
          <w:b/>
          <w:lang w:val="sr-Latn-RS"/>
        </w:rPr>
        <w:t xml:space="preserve">First-Order Derivative </w:t>
      </w:r>
      <w:r w:rsidR="00520C97" w:rsidRPr="00836ED3">
        <w:rPr>
          <w:b/>
          <w:lang w:val="sr-Latn-RS"/>
        </w:rPr>
        <w:t xml:space="preserve">(FOD) </w:t>
      </w:r>
      <w:r w:rsidR="001162CA">
        <w:rPr>
          <w:b/>
          <w:lang w:val="sr-Latn-RS"/>
        </w:rPr>
        <w:t>plots for i</w:t>
      </w:r>
      <w:r w:rsidRPr="00836ED3">
        <w:rPr>
          <w:b/>
          <w:lang w:val="sr-Latn-RS"/>
        </w:rPr>
        <w:t>ron adducts</w:t>
      </w:r>
      <w:r w:rsidR="00146699" w:rsidRPr="00836ED3">
        <w:rPr>
          <w:b/>
          <w:lang w:val="sr-Latn-RS"/>
        </w:rPr>
        <w:t xml:space="preserve"> </w:t>
      </w:r>
    </w:p>
    <w:p w:rsidR="00146699" w:rsidRPr="00146699" w:rsidRDefault="00146699" w:rsidP="00B66426">
      <w:pPr>
        <w:tabs>
          <w:tab w:val="left" w:leader="dot" w:pos="8910"/>
        </w:tabs>
        <w:rPr>
          <w:sz w:val="20"/>
          <w:lang w:val="sr-Latn-RS"/>
        </w:rPr>
      </w:pPr>
      <w:r w:rsidRPr="00836ED3">
        <w:rPr>
          <w:b/>
          <w:sz w:val="20"/>
          <w:lang w:val="sr-Latn-RS"/>
        </w:rPr>
        <w:t>(</w:t>
      </w:r>
      <w:r w:rsidRPr="00836ED3">
        <w:rPr>
          <w:sz w:val="20"/>
          <w:lang w:val="sr-Latn-RS"/>
        </w:rPr>
        <w:t>„CDR-free“ refers to plots where all spotted CDR points were removed from the corresponding full PES plots</w:t>
      </w:r>
      <w:r w:rsidR="005505B6" w:rsidRPr="00836ED3">
        <w:rPr>
          <w:sz w:val="20"/>
          <w:lang w:val="sr-Latn-RS"/>
        </w:rPr>
        <w:t>!</w:t>
      </w:r>
      <w:r w:rsidRPr="00836ED3">
        <w:rPr>
          <w:sz w:val="20"/>
          <w:lang w:val="sr-Latn-RS"/>
        </w:rPr>
        <w:t>)</w:t>
      </w:r>
    </w:p>
    <w:p w:rsidR="00681FD9" w:rsidRDefault="00681FD9" w:rsidP="00B66426">
      <w:pPr>
        <w:tabs>
          <w:tab w:val="left" w:leader="dot" w:pos="8910"/>
        </w:tabs>
        <w:rPr>
          <w:rFonts w:ascii="Courier New" w:hAnsi="Courier New" w:cs="Courier New"/>
          <w:b/>
          <w:sz w:val="20"/>
          <w:lang w:val="sr-Latn-RS"/>
        </w:rPr>
      </w:pPr>
    </w:p>
    <w:p w:rsidR="00681FD9" w:rsidRDefault="00FE4EAC" w:rsidP="00FE4EAC">
      <w:pPr>
        <w:tabs>
          <w:tab w:val="left" w:leader="dot" w:pos="8910"/>
        </w:tabs>
        <w:jc w:val="left"/>
        <w:rPr>
          <w:rFonts w:cs="Courier New"/>
          <w:sz w:val="22"/>
          <w:u w:val="single"/>
          <w:lang w:val="sr-Latn-RS"/>
        </w:rPr>
      </w:pPr>
      <w:r w:rsidRPr="00FE4EAC">
        <w:rPr>
          <w:rFonts w:cs="Courier New"/>
          <w:sz w:val="22"/>
          <w:u w:val="single"/>
          <w:lang w:val="sr-Latn-RS"/>
        </w:rPr>
        <w:t>Pretransition (preTS) state</w:t>
      </w:r>
      <w:r w:rsidR="002323AF">
        <w:rPr>
          <w:rFonts w:cs="Courier New"/>
          <w:sz w:val="22"/>
          <w:u w:val="single"/>
          <w:lang w:val="sr-Latn-RS"/>
        </w:rPr>
        <w:t xml:space="preserve"> PES</w:t>
      </w:r>
    </w:p>
    <w:p w:rsidR="00FE4EAC" w:rsidRPr="00FE4EAC" w:rsidRDefault="00FE4EAC" w:rsidP="00FE4EAC">
      <w:pPr>
        <w:tabs>
          <w:tab w:val="left" w:leader="dot" w:pos="8910"/>
        </w:tabs>
        <w:jc w:val="left"/>
        <w:rPr>
          <w:rFonts w:cs="Courier New"/>
          <w:sz w:val="22"/>
          <w:u w:val="single"/>
          <w:lang w:val="sr-Latn-RS"/>
        </w:rPr>
      </w:pPr>
      <w:r>
        <w:rPr>
          <w:rFonts w:cs="Courier New"/>
          <w:sz w:val="22"/>
          <w:u w:val="single"/>
          <w:lang w:val="sr-Latn-RS"/>
        </w:rPr>
        <w:t xml:space="preserve">Fe–X bond </w:t>
      </w:r>
      <w:r w:rsidR="007B4B47">
        <w:rPr>
          <w:rFonts w:cs="Courier New"/>
          <w:sz w:val="22"/>
          <w:u w:val="single"/>
          <w:lang w:val="sr-Latn-RS"/>
        </w:rPr>
        <w:t xml:space="preserve">scanned </w:t>
      </w:r>
      <w:r>
        <w:rPr>
          <w:rFonts w:cs="Courier New"/>
          <w:sz w:val="22"/>
          <w:u w:val="single"/>
          <w:lang w:val="sr-Latn-RS"/>
        </w:rPr>
        <w:t xml:space="preserve">(X=F, </w:t>
      </w:r>
      <w:r w:rsidR="0093299F">
        <w:rPr>
          <w:rFonts w:cs="Courier New"/>
          <w:sz w:val="22"/>
          <w:u w:val="single"/>
          <w:lang w:val="sr-Latn-RS"/>
        </w:rPr>
        <w:t xml:space="preserve">O, </w:t>
      </w:r>
      <w:r>
        <w:rPr>
          <w:rFonts w:cs="Courier New"/>
          <w:sz w:val="22"/>
          <w:u w:val="single"/>
          <w:lang w:val="sr-Latn-RS"/>
        </w:rPr>
        <w:t>Cl, Br, I)</w:t>
      </w:r>
    </w:p>
    <w:p w:rsidR="00FE4EAC" w:rsidRDefault="00FE4EAC" w:rsidP="00FE4EAC">
      <w:pPr>
        <w:tabs>
          <w:tab w:val="left" w:leader="dot" w:pos="8910"/>
        </w:tabs>
        <w:rPr>
          <w:rFonts w:ascii="Courier New" w:hAnsi="Courier New" w:cs="Courier New"/>
          <w:sz w:val="20"/>
          <w:lang w:val="sr-Latn-RS"/>
        </w:rPr>
      </w:pPr>
    </w:p>
    <w:p w:rsidR="0060653A" w:rsidRDefault="0060653A" w:rsidP="00D06892">
      <w:pPr>
        <w:tabs>
          <w:tab w:val="left" w:leader="dot" w:pos="8910"/>
        </w:tabs>
        <w:jc w:val="center"/>
        <w:rPr>
          <w:rFonts w:ascii="Courier New" w:hAnsi="Courier New" w:cs="Courier New"/>
          <w:sz w:val="20"/>
          <w:lang w:val="sr-Latn-RS"/>
        </w:rPr>
      </w:pPr>
      <w:r w:rsidRPr="0060653A">
        <w:rPr>
          <w:rFonts w:ascii="Courier New" w:hAnsi="Courier New" w:cs="Courier New"/>
          <w:noProof/>
          <w:sz w:val="20"/>
          <w:lang w:val="sl-SI" w:eastAsia="sl-SI"/>
        </w:rPr>
        <w:lastRenderedPageBreak/>
        <w:drawing>
          <wp:inline distT="0" distB="0" distL="0" distR="0">
            <wp:extent cx="5652000" cy="43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681FD9" w:rsidRDefault="0060653A" w:rsidP="0060653A">
      <w:pPr>
        <w:tabs>
          <w:tab w:val="left" w:leader="dot" w:pos="8910"/>
        </w:tabs>
        <w:jc w:val="center"/>
        <w:rPr>
          <w:rFonts w:cs="Courier New"/>
          <w:sz w:val="20"/>
          <w:lang w:val="sr-Latn-RS"/>
        </w:rPr>
      </w:pPr>
      <w:r w:rsidRPr="0093299F">
        <w:rPr>
          <w:rFonts w:cs="Courier New"/>
          <w:b/>
          <w:sz w:val="20"/>
          <w:lang w:val="sr-Latn-RS"/>
        </w:rPr>
        <w:t>Figure S1.</w:t>
      </w:r>
      <w:r>
        <w:rPr>
          <w:rFonts w:cs="Courier New"/>
          <w:sz w:val="20"/>
          <w:lang w:val="sr-Latn-RS"/>
        </w:rPr>
        <w:t xml:space="preserve"> FOD </w:t>
      </w:r>
      <w:r w:rsidR="0093299F">
        <w:rPr>
          <w:rFonts w:cs="Courier New"/>
          <w:sz w:val="20"/>
          <w:lang w:val="sr-Latn-RS"/>
        </w:rPr>
        <w:t xml:space="preserve">derived from full PES for </w:t>
      </w:r>
      <w:r w:rsidR="0093299F" w:rsidRPr="0093299F">
        <w:rPr>
          <w:rFonts w:cs="Courier New"/>
          <w:sz w:val="20"/>
          <w:lang w:val="sr-Latn-RS"/>
        </w:rPr>
        <w:t>FeBr</w:t>
      </w:r>
      <w:r w:rsidR="0093299F" w:rsidRPr="0093299F">
        <w:rPr>
          <w:rFonts w:cs="Courier New"/>
          <w:sz w:val="20"/>
          <w:vertAlign w:val="subscript"/>
          <w:lang w:val="sr-Latn-RS"/>
        </w:rPr>
        <w:t>3</w:t>
      </w:r>
      <w:r w:rsidR="0093299F" w:rsidRPr="0093299F">
        <w:rPr>
          <w:rFonts w:cs="Courier New"/>
          <w:sz w:val="20"/>
          <w:lang w:val="sr-Latn-RS"/>
        </w:rPr>
        <w:t>-FOF complex</w:t>
      </w:r>
      <w:r w:rsidR="00B418D3">
        <w:rPr>
          <w:rFonts w:cs="Courier New"/>
          <w:sz w:val="20"/>
          <w:lang w:val="sr-Latn-RS"/>
        </w:rPr>
        <w:t xml:space="preserve"> (Fe–F bond scanned)</w:t>
      </w:r>
    </w:p>
    <w:p w:rsidR="0093299F" w:rsidRDefault="0093299F" w:rsidP="0060653A">
      <w:pPr>
        <w:tabs>
          <w:tab w:val="left" w:leader="dot" w:pos="8910"/>
        </w:tabs>
        <w:jc w:val="center"/>
        <w:rPr>
          <w:rFonts w:cs="Courier New"/>
          <w:sz w:val="20"/>
          <w:lang w:val="sr-Latn-RS"/>
        </w:rPr>
      </w:pPr>
    </w:p>
    <w:p w:rsidR="0093299F" w:rsidRDefault="0093299F" w:rsidP="0060653A">
      <w:pPr>
        <w:tabs>
          <w:tab w:val="left" w:leader="dot" w:pos="8910"/>
        </w:tabs>
        <w:jc w:val="center"/>
        <w:rPr>
          <w:rFonts w:cs="Courier New"/>
          <w:sz w:val="20"/>
          <w:lang w:val="sr-Latn-RS"/>
        </w:rPr>
      </w:pPr>
      <w:r w:rsidRPr="0093299F">
        <w:rPr>
          <w:rFonts w:cs="Courier New"/>
          <w:noProof/>
          <w:sz w:val="20"/>
          <w:lang w:val="sl-SI" w:eastAsia="sl-SI"/>
        </w:rPr>
        <w:drawing>
          <wp:inline distT="0" distB="0" distL="0" distR="0">
            <wp:extent cx="5652000" cy="43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93299F" w:rsidRDefault="0093299F" w:rsidP="0093299F">
      <w:pPr>
        <w:tabs>
          <w:tab w:val="left" w:leader="dot" w:pos="8910"/>
        </w:tabs>
        <w:jc w:val="center"/>
        <w:rPr>
          <w:rFonts w:cs="Courier New"/>
          <w:sz w:val="20"/>
          <w:lang w:val="sr-Latn-RS"/>
        </w:rPr>
      </w:pPr>
      <w:r w:rsidRPr="0093299F">
        <w:rPr>
          <w:rFonts w:cs="Courier New"/>
          <w:b/>
          <w:sz w:val="20"/>
          <w:lang w:val="sr-Latn-RS"/>
        </w:rPr>
        <w:t>Figure S</w:t>
      </w:r>
      <w:r>
        <w:rPr>
          <w:rFonts w:cs="Courier New"/>
          <w:b/>
          <w:sz w:val="20"/>
          <w:lang w:val="sr-Latn-RS"/>
        </w:rPr>
        <w:t>2</w:t>
      </w:r>
      <w:r w:rsidRPr="0093299F">
        <w:rPr>
          <w:rFonts w:cs="Courier New"/>
          <w:b/>
          <w:sz w:val="20"/>
          <w:lang w:val="sr-Latn-RS"/>
        </w:rPr>
        <w:t>.</w:t>
      </w:r>
      <w:r>
        <w:rPr>
          <w:rFonts w:cs="Courier New"/>
          <w:sz w:val="20"/>
          <w:lang w:val="sr-Latn-RS"/>
        </w:rPr>
        <w:t xml:space="preserve"> FOD derived from CDR-free PES for </w:t>
      </w:r>
      <w:r w:rsidRPr="0093299F">
        <w:rPr>
          <w:rFonts w:cs="Courier New"/>
          <w:sz w:val="20"/>
          <w:lang w:val="sr-Latn-RS"/>
        </w:rPr>
        <w:t>FeBr</w:t>
      </w:r>
      <w:r w:rsidRPr="0093299F">
        <w:rPr>
          <w:rFonts w:cs="Courier New"/>
          <w:sz w:val="20"/>
          <w:vertAlign w:val="subscript"/>
          <w:lang w:val="sr-Latn-RS"/>
        </w:rPr>
        <w:t>3</w:t>
      </w:r>
      <w:r w:rsidRPr="0093299F">
        <w:rPr>
          <w:rFonts w:cs="Courier New"/>
          <w:sz w:val="20"/>
          <w:lang w:val="sr-Latn-RS"/>
        </w:rPr>
        <w:t>-FOF complex</w:t>
      </w:r>
      <w:r w:rsidR="00205DB1">
        <w:rPr>
          <w:rFonts w:cs="Courier New"/>
          <w:sz w:val="20"/>
          <w:lang w:val="sr-Latn-RS"/>
        </w:rPr>
        <w:t xml:space="preserve"> </w:t>
      </w:r>
      <w:bookmarkStart w:id="13" w:name="_Hlk72682704"/>
      <w:r w:rsidR="00205DB1">
        <w:rPr>
          <w:rFonts w:cs="Courier New"/>
          <w:sz w:val="20"/>
          <w:lang w:val="sr-Latn-RS"/>
        </w:rPr>
        <w:t>(Fe–F bond scanned)</w:t>
      </w:r>
      <w:bookmarkEnd w:id="13"/>
    </w:p>
    <w:p w:rsidR="0093299F" w:rsidRDefault="0093299F" w:rsidP="0093299F">
      <w:pPr>
        <w:tabs>
          <w:tab w:val="left" w:leader="dot" w:pos="8910"/>
        </w:tabs>
        <w:jc w:val="center"/>
        <w:rPr>
          <w:rFonts w:cs="Courier New"/>
          <w:sz w:val="20"/>
          <w:lang w:val="sr-Latn-RS"/>
        </w:rPr>
      </w:pPr>
    </w:p>
    <w:p w:rsidR="0093299F" w:rsidRDefault="00205DB1" w:rsidP="0093299F">
      <w:pPr>
        <w:tabs>
          <w:tab w:val="left" w:leader="dot" w:pos="8910"/>
        </w:tabs>
        <w:jc w:val="center"/>
        <w:rPr>
          <w:rFonts w:cs="Courier New"/>
          <w:sz w:val="20"/>
          <w:lang w:val="sr-Latn-RS"/>
        </w:rPr>
      </w:pPr>
      <w:r w:rsidRPr="00205DB1">
        <w:rPr>
          <w:rFonts w:cs="Courier New"/>
          <w:noProof/>
          <w:sz w:val="20"/>
          <w:lang w:val="sl-SI" w:eastAsia="sl-SI"/>
        </w:rPr>
        <w:drawing>
          <wp:inline distT="0" distB="0" distL="0" distR="0">
            <wp:extent cx="5652000" cy="43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205DB1" w:rsidRDefault="00205DB1" w:rsidP="0093299F">
      <w:pPr>
        <w:tabs>
          <w:tab w:val="left" w:leader="dot" w:pos="8910"/>
        </w:tabs>
        <w:jc w:val="center"/>
        <w:rPr>
          <w:rFonts w:cs="Courier New"/>
          <w:sz w:val="20"/>
          <w:lang w:val="sr-Latn-RS"/>
        </w:rPr>
      </w:pPr>
    </w:p>
    <w:p w:rsidR="00205DB1" w:rsidRDefault="00205DB1" w:rsidP="00205DB1">
      <w:pPr>
        <w:tabs>
          <w:tab w:val="left" w:leader="dot" w:pos="8910"/>
        </w:tabs>
        <w:jc w:val="center"/>
        <w:rPr>
          <w:rFonts w:cs="Courier New"/>
          <w:sz w:val="20"/>
          <w:lang w:val="sr-Latn-RS"/>
        </w:rPr>
      </w:pPr>
      <w:r w:rsidRPr="0093299F">
        <w:rPr>
          <w:rFonts w:cs="Courier New"/>
          <w:b/>
          <w:sz w:val="20"/>
          <w:lang w:val="sr-Latn-RS"/>
        </w:rPr>
        <w:t>Figure S</w:t>
      </w:r>
      <w:r w:rsidR="00B418D3">
        <w:rPr>
          <w:rFonts w:cs="Courier New"/>
          <w:b/>
          <w:sz w:val="20"/>
          <w:lang w:val="sr-Latn-RS"/>
        </w:rPr>
        <w:t>3</w:t>
      </w:r>
      <w:r w:rsidRPr="0093299F">
        <w:rPr>
          <w:rFonts w:cs="Courier New"/>
          <w:b/>
          <w:sz w:val="20"/>
          <w:lang w:val="sr-Latn-RS"/>
        </w:rPr>
        <w:t>.</w:t>
      </w:r>
      <w:r>
        <w:rPr>
          <w:rFonts w:cs="Courier New"/>
          <w:sz w:val="20"/>
          <w:lang w:val="sr-Latn-RS"/>
        </w:rPr>
        <w:t xml:space="preserve"> 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w:t>
      </w:r>
      <w:r w:rsidRPr="0093299F">
        <w:rPr>
          <w:rFonts w:cs="Courier New"/>
          <w:sz w:val="20"/>
          <w:lang w:val="sr-Latn-RS"/>
        </w:rPr>
        <w:t>OF</w:t>
      </w:r>
      <w:r>
        <w:rPr>
          <w:rFonts w:cs="Courier New"/>
          <w:sz w:val="20"/>
          <w:lang w:val="sr-Latn-RS"/>
        </w:rPr>
        <w:t>-F</w:t>
      </w:r>
      <w:r w:rsidRPr="0093299F">
        <w:rPr>
          <w:rFonts w:cs="Courier New"/>
          <w:sz w:val="20"/>
          <w:lang w:val="sr-Latn-RS"/>
        </w:rPr>
        <w:t xml:space="preserve"> complex</w:t>
      </w:r>
      <w:r>
        <w:rPr>
          <w:rFonts w:cs="Courier New"/>
          <w:sz w:val="20"/>
          <w:lang w:val="sr-Latn-RS"/>
        </w:rPr>
        <w:t xml:space="preserve"> (Fe–O bond scanned)</w:t>
      </w:r>
    </w:p>
    <w:p w:rsidR="00B418D3" w:rsidRDefault="00B418D3" w:rsidP="00205DB1">
      <w:pPr>
        <w:tabs>
          <w:tab w:val="left" w:leader="dot" w:pos="8910"/>
        </w:tabs>
        <w:jc w:val="center"/>
        <w:rPr>
          <w:rFonts w:cs="Courier New"/>
          <w:sz w:val="20"/>
          <w:lang w:val="sr-Latn-RS"/>
        </w:rPr>
      </w:pPr>
    </w:p>
    <w:p w:rsidR="00B418D3" w:rsidRDefault="00B418D3" w:rsidP="00205DB1">
      <w:pPr>
        <w:tabs>
          <w:tab w:val="left" w:leader="dot" w:pos="8910"/>
        </w:tabs>
        <w:jc w:val="center"/>
        <w:rPr>
          <w:rFonts w:cs="Courier New"/>
          <w:sz w:val="20"/>
          <w:lang w:val="sr-Latn-RS"/>
        </w:rPr>
      </w:pPr>
      <w:r w:rsidRPr="00B418D3">
        <w:rPr>
          <w:rFonts w:cs="Courier New"/>
          <w:noProof/>
          <w:sz w:val="20"/>
          <w:lang w:val="sl-SI" w:eastAsia="sl-SI"/>
        </w:rPr>
        <w:lastRenderedPageBreak/>
        <w:drawing>
          <wp:inline distT="0" distB="0" distL="0" distR="0">
            <wp:extent cx="5652000" cy="43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B418D3" w:rsidRDefault="00B418D3" w:rsidP="00B418D3">
      <w:pPr>
        <w:tabs>
          <w:tab w:val="left" w:leader="dot" w:pos="8910"/>
        </w:tabs>
        <w:jc w:val="center"/>
        <w:rPr>
          <w:rFonts w:cs="Courier New"/>
          <w:sz w:val="20"/>
          <w:lang w:val="sr-Latn-RS"/>
        </w:rPr>
      </w:pPr>
      <w:r w:rsidRPr="0093299F">
        <w:rPr>
          <w:rFonts w:cs="Courier New"/>
          <w:b/>
          <w:sz w:val="20"/>
          <w:lang w:val="sr-Latn-RS"/>
        </w:rPr>
        <w:t>Figure S</w:t>
      </w:r>
      <w:r>
        <w:rPr>
          <w:rFonts w:cs="Courier New"/>
          <w:b/>
          <w:sz w:val="20"/>
          <w:lang w:val="sr-Latn-RS"/>
        </w:rPr>
        <w:t>4</w:t>
      </w:r>
      <w:r w:rsidRPr="0093299F">
        <w:rPr>
          <w:rFonts w:cs="Courier New"/>
          <w:b/>
          <w:sz w:val="20"/>
          <w:lang w:val="sr-Latn-RS"/>
        </w:rPr>
        <w:t>.</w:t>
      </w:r>
      <w:r>
        <w:rPr>
          <w:rFonts w:cs="Courier New"/>
          <w:sz w:val="20"/>
          <w:lang w:val="sr-Latn-RS"/>
        </w:rPr>
        <w:t xml:space="preserve"> FOD derived from CDR-free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w:t>
      </w:r>
      <w:r w:rsidRPr="0093299F">
        <w:rPr>
          <w:rFonts w:cs="Courier New"/>
          <w:sz w:val="20"/>
          <w:lang w:val="sr-Latn-RS"/>
        </w:rPr>
        <w:t>OF</w:t>
      </w:r>
      <w:r>
        <w:rPr>
          <w:rFonts w:cs="Courier New"/>
          <w:sz w:val="20"/>
          <w:lang w:val="sr-Latn-RS"/>
        </w:rPr>
        <w:t>-F</w:t>
      </w:r>
      <w:r w:rsidRPr="0093299F">
        <w:rPr>
          <w:rFonts w:cs="Courier New"/>
          <w:sz w:val="20"/>
          <w:lang w:val="sr-Latn-RS"/>
        </w:rPr>
        <w:t xml:space="preserve"> complex</w:t>
      </w:r>
      <w:r>
        <w:rPr>
          <w:rFonts w:cs="Courier New"/>
          <w:sz w:val="20"/>
          <w:lang w:val="sr-Latn-RS"/>
        </w:rPr>
        <w:t xml:space="preserve"> (Fe–O bond scanned)</w:t>
      </w:r>
    </w:p>
    <w:p w:rsidR="0093299F" w:rsidRDefault="0093299F" w:rsidP="0060653A">
      <w:pPr>
        <w:tabs>
          <w:tab w:val="left" w:leader="dot" w:pos="8910"/>
        </w:tabs>
        <w:jc w:val="center"/>
        <w:rPr>
          <w:rFonts w:cs="Courier New"/>
          <w:sz w:val="20"/>
          <w:lang w:val="sr-Latn-RS"/>
        </w:rPr>
      </w:pPr>
    </w:p>
    <w:p w:rsidR="0093299F" w:rsidRDefault="00B418D3" w:rsidP="0060653A">
      <w:pPr>
        <w:tabs>
          <w:tab w:val="left" w:leader="dot" w:pos="8910"/>
        </w:tabs>
        <w:jc w:val="center"/>
        <w:rPr>
          <w:rFonts w:cs="Courier New"/>
          <w:sz w:val="20"/>
          <w:lang w:val="sr-Latn-RS"/>
        </w:rPr>
      </w:pPr>
      <w:r w:rsidRPr="00B418D3">
        <w:rPr>
          <w:rFonts w:cs="Courier New"/>
          <w:noProof/>
          <w:sz w:val="20"/>
          <w:lang w:val="sl-SI" w:eastAsia="sl-SI"/>
        </w:rPr>
        <w:drawing>
          <wp:inline distT="0" distB="0" distL="0" distR="0">
            <wp:extent cx="5652000" cy="432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B418D3" w:rsidRDefault="00B418D3" w:rsidP="00B418D3">
      <w:pPr>
        <w:tabs>
          <w:tab w:val="left" w:leader="dot" w:pos="8910"/>
        </w:tabs>
        <w:jc w:val="center"/>
        <w:rPr>
          <w:rFonts w:cs="Courier New"/>
          <w:sz w:val="20"/>
          <w:lang w:val="sr-Latn-RS"/>
        </w:rPr>
      </w:pPr>
      <w:r w:rsidRPr="0093299F">
        <w:rPr>
          <w:rFonts w:cs="Courier New"/>
          <w:b/>
          <w:sz w:val="20"/>
          <w:lang w:val="sr-Latn-RS"/>
        </w:rPr>
        <w:t>Figure S</w:t>
      </w:r>
      <w:r w:rsidR="000C4532">
        <w:rPr>
          <w:rFonts w:cs="Courier New"/>
          <w:b/>
          <w:sz w:val="20"/>
          <w:lang w:val="sr-Latn-RS"/>
        </w:rPr>
        <w:t>5</w:t>
      </w:r>
      <w:r w:rsidRPr="0093299F">
        <w:rPr>
          <w:rFonts w:cs="Courier New"/>
          <w:b/>
          <w:sz w:val="20"/>
          <w:lang w:val="sr-Latn-RS"/>
        </w:rPr>
        <w:t>.</w:t>
      </w:r>
      <w:r>
        <w:rPr>
          <w:rFonts w:cs="Courier New"/>
          <w:sz w:val="20"/>
          <w:lang w:val="sr-Latn-RS"/>
        </w:rPr>
        <w:t xml:space="preserve"> 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-Cl</w:t>
      </w:r>
      <w:r w:rsidR="000C4532">
        <w:rPr>
          <w:rFonts w:cs="Courier New"/>
          <w:sz w:val="20"/>
          <w:vertAlign w:val="subscript"/>
          <w:lang w:val="sr-Latn-RS"/>
        </w:rPr>
        <w:t>2</w:t>
      </w:r>
      <w:r w:rsidRPr="0093299F">
        <w:rPr>
          <w:rFonts w:cs="Courier New"/>
          <w:sz w:val="20"/>
          <w:lang w:val="sr-Latn-RS"/>
        </w:rPr>
        <w:t xml:space="preserve"> complex</w:t>
      </w:r>
    </w:p>
    <w:p w:rsidR="000C4532" w:rsidRDefault="000C4532" w:rsidP="00B418D3">
      <w:pPr>
        <w:tabs>
          <w:tab w:val="left" w:leader="dot" w:pos="8910"/>
        </w:tabs>
        <w:jc w:val="center"/>
        <w:rPr>
          <w:rFonts w:cs="Courier New"/>
          <w:sz w:val="20"/>
          <w:lang w:val="sr-Latn-RS"/>
        </w:rPr>
      </w:pPr>
    </w:p>
    <w:p w:rsidR="000C4532" w:rsidRDefault="000C4532" w:rsidP="00B418D3">
      <w:pPr>
        <w:tabs>
          <w:tab w:val="left" w:leader="dot" w:pos="8910"/>
        </w:tabs>
        <w:jc w:val="center"/>
        <w:rPr>
          <w:rFonts w:cs="Courier New"/>
          <w:sz w:val="20"/>
          <w:lang w:val="sr-Latn-RS"/>
        </w:rPr>
      </w:pPr>
      <w:r w:rsidRPr="000C4532">
        <w:rPr>
          <w:rFonts w:cs="Courier New"/>
          <w:noProof/>
          <w:sz w:val="20"/>
          <w:lang w:val="sl-SI" w:eastAsia="sl-SI"/>
        </w:rPr>
        <w:drawing>
          <wp:inline distT="0" distB="0" distL="0" distR="0">
            <wp:extent cx="5652000" cy="43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0C4532" w:rsidRDefault="000C4532" w:rsidP="000C4532">
      <w:pPr>
        <w:tabs>
          <w:tab w:val="left" w:leader="dot" w:pos="8910"/>
        </w:tabs>
        <w:jc w:val="center"/>
        <w:rPr>
          <w:rFonts w:cs="Courier New"/>
          <w:sz w:val="20"/>
          <w:lang w:val="sr-Latn-RS"/>
        </w:rPr>
      </w:pPr>
      <w:r w:rsidRPr="0093299F">
        <w:rPr>
          <w:rFonts w:cs="Courier New"/>
          <w:b/>
          <w:sz w:val="20"/>
          <w:lang w:val="sr-Latn-RS"/>
        </w:rPr>
        <w:t>Figure S</w:t>
      </w:r>
      <w:r>
        <w:rPr>
          <w:rFonts w:cs="Courier New"/>
          <w:b/>
          <w:sz w:val="20"/>
          <w:lang w:val="sr-Latn-RS"/>
        </w:rPr>
        <w:t>6</w:t>
      </w:r>
      <w:r w:rsidRPr="0093299F">
        <w:rPr>
          <w:rFonts w:cs="Courier New"/>
          <w:b/>
          <w:sz w:val="20"/>
          <w:lang w:val="sr-Latn-RS"/>
        </w:rPr>
        <w:t>.</w:t>
      </w:r>
      <w:r>
        <w:rPr>
          <w:rFonts w:cs="Courier New"/>
          <w:sz w:val="20"/>
          <w:lang w:val="sr-Latn-RS"/>
        </w:rPr>
        <w:t xml:space="preserve"> 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-Br</w:t>
      </w:r>
      <w:r>
        <w:rPr>
          <w:rFonts w:cs="Courier New"/>
          <w:sz w:val="20"/>
          <w:vertAlign w:val="subscript"/>
          <w:lang w:val="sr-Latn-RS"/>
        </w:rPr>
        <w:t>2</w:t>
      </w:r>
      <w:r w:rsidRPr="0093299F">
        <w:rPr>
          <w:rFonts w:cs="Courier New"/>
          <w:sz w:val="20"/>
          <w:lang w:val="sr-Latn-RS"/>
        </w:rPr>
        <w:t xml:space="preserve"> complex</w:t>
      </w:r>
    </w:p>
    <w:p w:rsidR="000C4532" w:rsidRDefault="003E40F9" w:rsidP="000C4532">
      <w:pPr>
        <w:tabs>
          <w:tab w:val="left" w:leader="dot" w:pos="8910"/>
        </w:tabs>
        <w:jc w:val="center"/>
        <w:rPr>
          <w:rFonts w:cs="Courier New"/>
          <w:sz w:val="20"/>
          <w:lang w:val="sr-Latn-RS"/>
        </w:rPr>
      </w:pPr>
      <w:r w:rsidRPr="003E40F9">
        <w:rPr>
          <w:rFonts w:cs="Courier New"/>
          <w:noProof/>
          <w:sz w:val="20"/>
          <w:lang w:val="sl-SI" w:eastAsia="sl-SI"/>
        </w:rPr>
        <w:drawing>
          <wp:inline distT="0" distB="0" distL="0" distR="0">
            <wp:extent cx="5652000" cy="432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3E40F9" w:rsidRDefault="003E40F9" w:rsidP="003E40F9">
      <w:pPr>
        <w:tabs>
          <w:tab w:val="left" w:leader="dot" w:pos="8910"/>
        </w:tabs>
        <w:jc w:val="center"/>
        <w:rPr>
          <w:rFonts w:cs="Courier New"/>
          <w:sz w:val="20"/>
          <w:lang w:val="sr-Latn-RS"/>
        </w:rPr>
      </w:pPr>
      <w:r w:rsidRPr="0093299F">
        <w:rPr>
          <w:rFonts w:cs="Courier New"/>
          <w:b/>
          <w:sz w:val="20"/>
          <w:lang w:val="sr-Latn-RS"/>
        </w:rPr>
        <w:t>Figure S</w:t>
      </w:r>
      <w:r>
        <w:rPr>
          <w:rFonts w:cs="Courier New"/>
          <w:b/>
          <w:sz w:val="20"/>
          <w:lang w:val="sr-Latn-RS"/>
        </w:rPr>
        <w:t>7</w:t>
      </w:r>
      <w:r w:rsidRPr="0093299F">
        <w:rPr>
          <w:rFonts w:cs="Courier New"/>
          <w:b/>
          <w:sz w:val="20"/>
          <w:lang w:val="sr-Latn-RS"/>
        </w:rPr>
        <w:t>.</w:t>
      </w:r>
      <w:r>
        <w:rPr>
          <w:rFonts w:cs="Courier New"/>
          <w:sz w:val="20"/>
          <w:lang w:val="sr-Latn-RS"/>
        </w:rPr>
        <w:t xml:space="preserve"> FOD derived from CDR-free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-Br</w:t>
      </w:r>
      <w:r>
        <w:rPr>
          <w:rFonts w:cs="Courier New"/>
          <w:sz w:val="20"/>
          <w:vertAlign w:val="subscript"/>
          <w:lang w:val="sr-Latn-RS"/>
        </w:rPr>
        <w:t>2</w:t>
      </w:r>
      <w:r w:rsidRPr="0093299F">
        <w:rPr>
          <w:rFonts w:cs="Courier New"/>
          <w:sz w:val="20"/>
          <w:lang w:val="sr-Latn-RS"/>
        </w:rPr>
        <w:t xml:space="preserve"> complex</w:t>
      </w:r>
    </w:p>
    <w:p w:rsidR="003E40F9" w:rsidRDefault="003E40F9" w:rsidP="003E40F9">
      <w:pPr>
        <w:tabs>
          <w:tab w:val="left" w:leader="dot" w:pos="8910"/>
        </w:tabs>
        <w:jc w:val="center"/>
        <w:rPr>
          <w:rFonts w:cs="Courier New"/>
          <w:sz w:val="20"/>
          <w:lang w:val="sr-Latn-RS"/>
        </w:rPr>
      </w:pPr>
    </w:p>
    <w:p w:rsidR="003E40F9" w:rsidRDefault="003E40F9" w:rsidP="003E40F9">
      <w:pPr>
        <w:tabs>
          <w:tab w:val="left" w:leader="dot" w:pos="8910"/>
        </w:tabs>
        <w:jc w:val="center"/>
        <w:rPr>
          <w:rFonts w:cs="Courier New"/>
          <w:sz w:val="20"/>
          <w:lang w:val="sr-Latn-RS"/>
        </w:rPr>
      </w:pPr>
      <w:r w:rsidRPr="003E40F9">
        <w:rPr>
          <w:rFonts w:cs="Courier New"/>
          <w:noProof/>
          <w:sz w:val="20"/>
          <w:lang w:val="sl-SI" w:eastAsia="sl-SI"/>
        </w:rPr>
        <w:drawing>
          <wp:inline distT="0" distB="0" distL="0" distR="0">
            <wp:extent cx="5652000" cy="432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3E40F9" w:rsidRDefault="003E40F9" w:rsidP="003E40F9">
      <w:pPr>
        <w:tabs>
          <w:tab w:val="left" w:leader="dot" w:pos="8910"/>
        </w:tabs>
        <w:jc w:val="center"/>
        <w:rPr>
          <w:rFonts w:cs="Courier New"/>
          <w:sz w:val="20"/>
          <w:lang w:val="sr-Latn-RS"/>
        </w:rPr>
      </w:pPr>
      <w:r w:rsidRPr="0093299F">
        <w:rPr>
          <w:rFonts w:cs="Courier New"/>
          <w:b/>
          <w:sz w:val="20"/>
          <w:lang w:val="sr-Latn-RS"/>
        </w:rPr>
        <w:t>Figure S</w:t>
      </w:r>
      <w:r w:rsidR="00C675F0">
        <w:rPr>
          <w:rFonts w:cs="Courier New"/>
          <w:b/>
          <w:sz w:val="20"/>
          <w:lang w:val="sr-Latn-RS"/>
        </w:rPr>
        <w:t>8</w:t>
      </w:r>
      <w:r w:rsidRPr="0093299F">
        <w:rPr>
          <w:rFonts w:cs="Courier New"/>
          <w:b/>
          <w:sz w:val="20"/>
          <w:lang w:val="sr-Latn-RS"/>
        </w:rPr>
        <w:t>.</w:t>
      </w:r>
      <w:r>
        <w:rPr>
          <w:rFonts w:cs="Courier New"/>
          <w:sz w:val="20"/>
          <w:lang w:val="sr-Latn-RS"/>
        </w:rPr>
        <w:t xml:space="preserve"> 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-ClI</w:t>
      </w:r>
      <w:r w:rsidRPr="0093299F">
        <w:rPr>
          <w:rFonts w:cs="Courier New"/>
          <w:sz w:val="20"/>
          <w:lang w:val="sr-Latn-RS"/>
        </w:rPr>
        <w:t xml:space="preserve"> complex</w:t>
      </w:r>
      <w:r>
        <w:rPr>
          <w:rFonts w:cs="Courier New"/>
          <w:sz w:val="20"/>
          <w:lang w:val="sr-Latn-RS"/>
        </w:rPr>
        <w:t xml:space="preserve"> (Fe–Cl bond scanned)</w:t>
      </w:r>
    </w:p>
    <w:p w:rsidR="00C675F0" w:rsidRDefault="00C675F0" w:rsidP="00C675F0">
      <w:pPr>
        <w:tabs>
          <w:tab w:val="left" w:leader="dot" w:pos="8910"/>
        </w:tabs>
        <w:jc w:val="left"/>
        <w:rPr>
          <w:rFonts w:cs="Courier New"/>
          <w:sz w:val="22"/>
          <w:u w:val="single"/>
          <w:lang w:val="sr-Latn-RS"/>
        </w:rPr>
      </w:pPr>
      <w:r w:rsidRPr="00FE4EAC">
        <w:rPr>
          <w:rFonts w:cs="Courier New"/>
          <w:sz w:val="22"/>
          <w:u w:val="single"/>
          <w:lang w:val="sr-Latn-RS"/>
        </w:rPr>
        <w:t>P</w:t>
      </w:r>
      <w:r>
        <w:rPr>
          <w:rFonts w:cs="Courier New"/>
          <w:sz w:val="22"/>
          <w:u w:val="single"/>
          <w:lang w:val="sr-Latn-RS"/>
        </w:rPr>
        <w:t>seudo</w:t>
      </w:r>
      <w:r w:rsidRPr="00FE4EAC">
        <w:rPr>
          <w:rFonts w:cs="Courier New"/>
          <w:sz w:val="22"/>
          <w:u w:val="single"/>
          <w:lang w:val="sr-Latn-RS"/>
        </w:rPr>
        <w:t>transition (p</w:t>
      </w:r>
      <w:r>
        <w:rPr>
          <w:rFonts w:cs="Courier New"/>
          <w:sz w:val="22"/>
          <w:u w:val="single"/>
          <w:lang w:val="sr-Latn-RS"/>
        </w:rPr>
        <w:t>seudo</w:t>
      </w:r>
      <w:r w:rsidRPr="00FE4EAC">
        <w:rPr>
          <w:rFonts w:cs="Courier New"/>
          <w:sz w:val="22"/>
          <w:u w:val="single"/>
          <w:lang w:val="sr-Latn-RS"/>
        </w:rPr>
        <w:t>TS) state</w:t>
      </w:r>
      <w:r w:rsidR="002323AF">
        <w:rPr>
          <w:rFonts w:cs="Courier New"/>
          <w:sz w:val="22"/>
          <w:u w:val="single"/>
          <w:lang w:val="sr-Latn-RS"/>
        </w:rPr>
        <w:t xml:space="preserve"> PES</w:t>
      </w:r>
    </w:p>
    <w:p w:rsidR="00C675F0" w:rsidRPr="00FE4EAC" w:rsidRDefault="00C675F0" w:rsidP="00C675F0">
      <w:pPr>
        <w:tabs>
          <w:tab w:val="left" w:leader="dot" w:pos="8910"/>
        </w:tabs>
        <w:jc w:val="left"/>
        <w:rPr>
          <w:rFonts w:cs="Courier New"/>
          <w:sz w:val="22"/>
          <w:u w:val="single"/>
          <w:lang w:val="sr-Latn-RS"/>
        </w:rPr>
      </w:pPr>
      <w:r>
        <w:rPr>
          <w:rFonts w:cs="Courier New"/>
          <w:sz w:val="22"/>
          <w:u w:val="single"/>
          <w:lang w:val="sr-Latn-RS"/>
        </w:rPr>
        <w:t>X–X bond scanned (X=F, O, Cl, Br, I)</w:t>
      </w:r>
    </w:p>
    <w:p w:rsidR="003E40F9" w:rsidRDefault="003E40F9" w:rsidP="00C675F0">
      <w:pPr>
        <w:tabs>
          <w:tab w:val="left" w:leader="dot" w:pos="8910"/>
        </w:tabs>
        <w:jc w:val="left"/>
        <w:rPr>
          <w:rFonts w:cs="Courier New"/>
          <w:sz w:val="20"/>
          <w:lang w:val="sr-Latn-RS"/>
        </w:rPr>
      </w:pPr>
    </w:p>
    <w:p w:rsidR="000C4532" w:rsidRDefault="00336E08" w:rsidP="00B418D3">
      <w:pPr>
        <w:tabs>
          <w:tab w:val="left" w:leader="dot" w:pos="8910"/>
        </w:tabs>
        <w:jc w:val="center"/>
        <w:rPr>
          <w:rFonts w:cs="Courier New"/>
          <w:sz w:val="20"/>
          <w:lang w:val="sr-Latn-RS"/>
        </w:rPr>
      </w:pPr>
      <w:r w:rsidRPr="00336E08">
        <w:rPr>
          <w:rFonts w:cs="Courier New"/>
          <w:noProof/>
          <w:sz w:val="20"/>
          <w:lang w:val="sl-SI" w:eastAsia="sl-SI"/>
        </w:rPr>
        <w:lastRenderedPageBreak/>
        <w:drawing>
          <wp:inline distT="0" distB="0" distL="0" distR="0">
            <wp:extent cx="5652000" cy="43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336E08" w:rsidRDefault="00B27C37" w:rsidP="00B418D3">
      <w:pPr>
        <w:tabs>
          <w:tab w:val="left" w:leader="dot" w:pos="8910"/>
        </w:tabs>
        <w:jc w:val="center"/>
        <w:rPr>
          <w:rFonts w:cs="Courier New"/>
          <w:sz w:val="20"/>
          <w:lang w:val="sr-Latn-RS"/>
        </w:rPr>
      </w:pPr>
      <w:r w:rsidRPr="00B27C37">
        <w:rPr>
          <w:rFonts w:cs="Courier New"/>
          <w:b/>
          <w:sz w:val="20"/>
          <w:lang w:val="sr-Latn-RS"/>
        </w:rPr>
        <w:t xml:space="preserve">Figure S9. </w:t>
      </w:r>
      <w:r>
        <w:rPr>
          <w:rFonts w:cs="Courier New"/>
          <w:sz w:val="20"/>
          <w:lang w:val="sr-Latn-RS"/>
        </w:rPr>
        <w:t xml:space="preserve">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FO-F</w:t>
      </w:r>
      <w:r w:rsidRPr="0093299F">
        <w:rPr>
          <w:rFonts w:cs="Courier New"/>
          <w:sz w:val="20"/>
          <w:lang w:val="sr-Latn-RS"/>
        </w:rPr>
        <w:t xml:space="preserve"> complex</w:t>
      </w:r>
      <w:r>
        <w:rPr>
          <w:rFonts w:cs="Courier New"/>
          <w:sz w:val="20"/>
          <w:lang w:val="sr-Latn-RS"/>
        </w:rPr>
        <w:t xml:space="preserve"> (O</w:t>
      </w:r>
      <w:r w:rsidR="00BF65B7">
        <w:rPr>
          <w:rFonts w:cs="Courier New"/>
          <w:sz w:val="20"/>
          <w:lang w:val="sr-Latn-RS"/>
        </w:rPr>
        <w:t>(5)</w:t>
      </w:r>
      <w:r>
        <w:rPr>
          <w:rFonts w:cs="Courier New"/>
          <w:sz w:val="20"/>
          <w:lang w:val="sr-Latn-RS"/>
        </w:rPr>
        <w:t>–F</w:t>
      </w:r>
      <w:r w:rsidR="00BF65B7">
        <w:rPr>
          <w:rFonts w:cs="Courier New"/>
          <w:sz w:val="20"/>
          <w:lang w:val="sr-Latn-RS"/>
        </w:rPr>
        <w:t>(6)</w:t>
      </w:r>
      <w:r>
        <w:rPr>
          <w:rFonts w:cs="Courier New"/>
          <w:sz w:val="20"/>
          <w:lang w:val="sr-Latn-RS"/>
        </w:rPr>
        <w:t xml:space="preserve"> bond scanned)</w:t>
      </w:r>
    </w:p>
    <w:p w:rsidR="00BF65B7" w:rsidRDefault="00BF65B7" w:rsidP="00B418D3">
      <w:pPr>
        <w:tabs>
          <w:tab w:val="left" w:leader="dot" w:pos="8910"/>
        </w:tabs>
        <w:jc w:val="center"/>
        <w:rPr>
          <w:rFonts w:cs="Courier New"/>
          <w:sz w:val="20"/>
          <w:lang w:val="sr-Latn-RS"/>
        </w:rPr>
      </w:pPr>
    </w:p>
    <w:p w:rsidR="00BF65B7" w:rsidRPr="00B27C37" w:rsidRDefault="00BF65B7" w:rsidP="00B418D3">
      <w:pPr>
        <w:tabs>
          <w:tab w:val="left" w:leader="dot" w:pos="8910"/>
        </w:tabs>
        <w:jc w:val="center"/>
        <w:rPr>
          <w:rFonts w:cs="Courier New"/>
          <w:sz w:val="20"/>
          <w:lang w:val="sr-Latn-RS"/>
        </w:rPr>
      </w:pPr>
      <w:r w:rsidRPr="00BF65B7">
        <w:rPr>
          <w:rFonts w:cs="Courier New"/>
          <w:noProof/>
          <w:sz w:val="20"/>
          <w:lang w:val="sl-SI" w:eastAsia="sl-SI"/>
        </w:rPr>
        <w:drawing>
          <wp:inline distT="0" distB="0" distL="0" distR="0">
            <wp:extent cx="5652000" cy="43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2323AF" w:rsidRDefault="002323AF" w:rsidP="002323AF">
      <w:pPr>
        <w:tabs>
          <w:tab w:val="left" w:leader="dot" w:pos="8910"/>
        </w:tabs>
        <w:jc w:val="center"/>
        <w:rPr>
          <w:rFonts w:cs="Courier New"/>
          <w:sz w:val="20"/>
          <w:lang w:val="sr-Latn-RS"/>
        </w:rPr>
      </w:pPr>
      <w:r w:rsidRPr="00B27C37">
        <w:rPr>
          <w:rFonts w:cs="Courier New"/>
          <w:b/>
          <w:sz w:val="20"/>
          <w:lang w:val="sr-Latn-RS"/>
        </w:rPr>
        <w:t>Figure S</w:t>
      </w:r>
      <w:r>
        <w:rPr>
          <w:rFonts w:cs="Courier New"/>
          <w:b/>
          <w:sz w:val="20"/>
          <w:lang w:val="sr-Latn-RS"/>
        </w:rPr>
        <w:t>10</w:t>
      </w:r>
      <w:r w:rsidRPr="00B27C37">
        <w:rPr>
          <w:rFonts w:cs="Courier New"/>
          <w:b/>
          <w:sz w:val="20"/>
          <w:lang w:val="sr-Latn-RS"/>
        </w:rPr>
        <w:t xml:space="preserve">. </w:t>
      </w:r>
      <w:r>
        <w:rPr>
          <w:rFonts w:cs="Courier New"/>
          <w:sz w:val="20"/>
          <w:lang w:val="sr-Latn-RS"/>
        </w:rPr>
        <w:t xml:space="preserve">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OF-F</w:t>
      </w:r>
      <w:r w:rsidRPr="0093299F">
        <w:rPr>
          <w:rFonts w:cs="Courier New"/>
          <w:sz w:val="20"/>
          <w:lang w:val="sr-Latn-RS"/>
        </w:rPr>
        <w:t xml:space="preserve"> complex</w:t>
      </w:r>
      <w:r>
        <w:rPr>
          <w:rFonts w:cs="Courier New"/>
          <w:sz w:val="20"/>
          <w:lang w:val="sr-Latn-RS"/>
        </w:rPr>
        <w:t xml:space="preserve"> (O(1)–F(3) bond scanned)</w:t>
      </w:r>
    </w:p>
    <w:p w:rsidR="00361259" w:rsidRDefault="00361259" w:rsidP="002323AF">
      <w:pPr>
        <w:tabs>
          <w:tab w:val="left" w:leader="dot" w:pos="8910"/>
        </w:tabs>
        <w:jc w:val="center"/>
        <w:rPr>
          <w:rFonts w:cs="Courier New"/>
          <w:sz w:val="20"/>
          <w:lang w:val="sr-Latn-RS"/>
        </w:rPr>
      </w:pPr>
    </w:p>
    <w:p w:rsidR="00361259" w:rsidRDefault="005451F5" w:rsidP="002323AF">
      <w:pPr>
        <w:tabs>
          <w:tab w:val="left" w:leader="dot" w:pos="8910"/>
        </w:tabs>
        <w:jc w:val="center"/>
        <w:rPr>
          <w:rFonts w:cs="Courier New"/>
          <w:sz w:val="20"/>
          <w:lang w:val="sr-Latn-RS"/>
        </w:rPr>
      </w:pPr>
      <w:r w:rsidRPr="005451F5">
        <w:rPr>
          <w:rFonts w:cs="Courier New"/>
          <w:noProof/>
          <w:sz w:val="20"/>
          <w:lang w:val="sl-SI" w:eastAsia="sl-SI"/>
        </w:rPr>
        <w:drawing>
          <wp:inline distT="0" distB="0" distL="0" distR="0">
            <wp:extent cx="5652000" cy="432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5451F5" w:rsidRDefault="005451F5" w:rsidP="005451F5">
      <w:pPr>
        <w:tabs>
          <w:tab w:val="left" w:leader="dot" w:pos="8910"/>
        </w:tabs>
        <w:jc w:val="center"/>
        <w:rPr>
          <w:rFonts w:cs="Courier New"/>
          <w:sz w:val="20"/>
          <w:lang w:val="sr-Latn-RS"/>
        </w:rPr>
      </w:pPr>
      <w:r w:rsidRPr="00B27C37">
        <w:rPr>
          <w:rFonts w:cs="Courier New"/>
          <w:b/>
          <w:sz w:val="20"/>
          <w:lang w:val="sr-Latn-RS"/>
        </w:rPr>
        <w:t>Figure S</w:t>
      </w:r>
      <w:r>
        <w:rPr>
          <w:rFonts w:cs="Courier New"/>
          <w:b/>
          <w:sz w:val="20"/>
          <w:lang w:val="sr-Latn-RS"/>
        </w:rPr>
        <w:t>11</w:t>
      </w:r>
      <w:r w:rsidRPr="00B27C37">
        <w:rPr>
          <w:rFonts w:cs="Courier New"/>
          <w:b/>
          <w:sz w:val="20"/>
          <w:lang w:val="sr-Latn-RS"/>
        </w:rPr>
        <w:t xml:space="preserve">. </w:t>
      </w:r>
      <w:r>
        <w:rPr>
          <w:rFonts w:cs="Courier New"/>
          <w:sz w:val="20"/>
          <w:lang w:val="sr-Latn-RS"/>
        </w:rPr>
        <w:t xml:space="preserve">FOD derived from CDR-free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OF-F</w:t>
      </w:r>
      <w:r w:rsidRPr="0093299F">
        <w:rPr>
          <w:rFonts w:cs="Courier New"/>
          <w:sz w:val="20"/>
          <w:lang w:val="sr-Latn-RS"/>
        </w:rPr>
        <w:t xml:space="preserve"> complex</w:t>
      </w:r>
      <w:r>
        <w:rPr>
          <w:rFonts w:cs="Courier New"/>
          <w:sz w:val="20"/>
          <w:lang w:val="sr-Latn-RS"/>
        </w:rPr>
        <w:t xml:space="preserve"> (O(1)–F(3) bond scanned)</w:t>
      </w:r>
    </w:p>
    <w:p w:rsidR="005451F5" w:rsidRDefault="00A95B16" w:rsidP="005451F5">
      <w:pPr>
        <w:tabs>
          <w:tab w:val="left" w:leader="dot" w:pos="8910"/>
        </w:tabs>
        <w:jc w:val="center"/>
        <w:rPr>
          <w:rFonts w:cs="Courier New"/>
          <w:sz w:val="20"/>
          <w:lang w:val="sr-Latn-RS"/>
        </w:rPr>
      </w:pPr>
      <w:r w:rsidRPr="00A95B16">
        <w:rPr>
          <w:rFonts w:cs="Courier New"/>
          <w:noProof/>
          <w:sz w:val="20"/>
          <w:lang w:val="sl-SI" w:eastAsia="sl-SI"/>
        </w:rPr>
        <w:drawing>
          <wp:inline distT="0" distB="0" distL="0" distR="0">
            <wp:extent cx="5652000" cy="432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A95B16" w:rsidRDefault="00A95B16" w:rsidP="00A95B16">
      <w:pPr>
        <w:tabs>
          <w:tab w:val="left" w:leader="dot" w:pos="8910"/>
        </w:tabs>
        <w:jc w:val="center"/>
        <w:rPr>
          <w:rFonts w:cs="Courier New"/>
          <w:sz w:val="20"/>
          <w:lang w:val="sr-Latn-RS"/>
        </w:rPr>
      </w:pPr>
      <w:r w:rsidRPr="00B27C37">
        <w:rPr>
          <w:rFonts w:cs="Courier New"/>
          <w:b/>
          <w:sz w:val="20"/>
          <w:lang w:val="sr-Latn-RS"/>
        </w:rPr>
        <w:t>Figure S</w:t>
      </w:r>
      <w:r>
        <w:rPr>
          <w:rFonts w:cs="Courier New"/>
          <w:b/>
          <w:sz w:val="20"/>
          <w:lang w:val="sr-Latn-RS"/>
        </w:rPr>
        <w:t>12</w:t>
      </w:r>
      <w:r w:rsidRPr="00B27C37">
        <w:rPr>
          <w:rFonts w:cs="Courier New"/>
          <w:b/>
          <w:sz w:val="20"/>
          <w:lang w:val="sr-Latn-RS"/>
        </w:rPr>
        <w:t xml:space="preserve">. </w:t>
      </w:r>
      <w:r>
        <w:rPr>
          <w:rFonts w:cs="Courier New"/>
          <w:sz w:val="20"/>
          <w:lang w:val="sr-Latn-RS"/>
        </w:rPr>
        <w:t xml:space="preserve">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Cl-Cl</w:t>
      </w:r>
      <w:r w:rsidRPr="0093299F">
        <w:rPr>
          <w:rFonts w:cs="Courier New"/>
          <w:sz w:val="20"/>
          <w:lang w:val="sr-Latn-RS"/>
        </w:rPr>
        <w:t xml:space="preserve"> complex</w:t>
      </w:r>
    </w:p>
    <w:p w:rsidR="00A95B16" w:rsidRDefault="00A95B16" w:rsidP="00A95B16">
      <w:pPr>
        <w:tabs>
          <w:tab w:val="left" w:leader="dot" w:pos="8910"/>
        </w:tabs>
        <w:jc w:val="center"/>
        <w:rPr>
          <w:rFonts w:cs="Courier New"/>
          <w:sz w:val="20"/>
          <w:lang w:val="sr-Latn-RS"/>
        </w:rPr>
      </w:pPr>
    </w:p>
    <w:p w:rsidR="00A95B16" w:rsidRDefault="00A95B16" w:rsidP="00A95B16">
      <w:pPr>
        <w:tabs>
          <w:tab w:val="left" w:leader="dot" w:pos="8910"/>
        </w:tabs>
        <w:jc w:val="center"/>
        <w:rPr>
          <w:rFonts w:cs="Courier New"/>
          <w:sz w:val="20"/>
          <w:lang w:val="sr-Latn-RS"/>
        </w:rPr>
      </w:pPr>
      <w:r w:rsidRPr="00A95B16">
        <w:rPr>
          <w:rFonts w:cs="Courier New"/>
          <w:noProof/>
          <w:sz w:val="20"/>
          <w:lang w:val="sl-SI" w:eastAsia="sl-SI"/>
        </w:rPr>
        <w:drawing>
          <wp:inline distT="0" distB="0" distL="0" distR="0">
            <wp:extent cx="5652000" cy="432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A95B16" w:rsidRDefault="00A95B16" w:rsidP="00A95B16">
      <w:pPr>
        <w:tabs>
          <w:tab w:val="left" w:leader="dot" w:pos="8910"/>
        </w:tabs>
        <w:jc w:val="center"/>
        <w:rPr>
          <w:rFonts w:cs="Courier New"/>
          <w:sz w:val="20"/>
          <w:lang w:val="sr-Latn-RS"/>
        </w:rPr>
      </w:pPr>
      <w:r w:rsidRPr="00B27C37">
        <w:rPr>
          <w:rFonts w:cs="Courier New"/>
          <w:b/>
          <w:sz w:val="20"/>
          <w:lang w:val="sr-Latn-RS"/>
        </w:rPr>
        <w:t>Figure S</w:t>
      </w:r>
      <w:r>
        <w:rPr>
          <w:rFonts w:cs="Courier New"/>
          <w:b/>
          <w:sz w:val="20"/>
          <w:lang w:val="sr-Latn-RS"/>
        </w:rPr>
        <w:t>13</w:t>
      </w:r>
      <w:r w:rsidRPr="00B27C37">
        <w:rPr>
          <w:rFonts w:cs="Courier New"/>
          <w:b/>
          <w:sz w:val="20"/>
          <w:lang w:val="sr-Latn-RS"/>
        </w:rPr>
        <w:t xml:space="preserve">. </w:t>
      </w:r>
      <w:r>
        <w:rPr>
          <w:rFonts w:cs="Courier New"/>
          <w:sz w:val="20"/>
          <w:lang w:val="sr-Latn-RS"/>
        </w:rPr>
        <w:t xml:space="preserve">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Br-Br</w:t>
      </w:r>
      <w:r w:rsidRPr="0093299F">
        <w:rPr>
          <w:rFonts w:cs="Courier New"/>
          <w:sz w:val="20"/>
          <w:lang w:val="sr-Latn-RS"/>
        </w:rPr>
        <w:t xml:space="preserve"> complex</w:t>
      </w:r>
    </w:p>
    <w:p w:rsidR="00A95B16" w:rsidRDefault="00C16AE0" w:rsidP="00A95B16">
      <w:pPr>
        <w:tabs>
          <w:tab w:val="left" w:leader="dot" w:pos="8910"/>
        </w:tabs>
        <w:jc w:val="center"/>
        <w:rPr>
          <w:rFonts w:cs="Courier New"/>
          <w:sz w:val="20"/>
          <w:lang w:val="sr-Latn-RS"/>
        </w:rPr>
      </w:pPr>
      <w:r w:rsidRPr="00C16AE0">
        <w:rPr>
          <w:rFonts w:cs="Courier New"/>
          <w:noProof/>
          <w:sz w:val="20"/>
          <w:lang w:val="sl-SI" w:eastAsia="sl-SI"/>
        </w:rPr>
        <w:drawing>
          <wp:inline distT="0" distB="0" distL="0" distR="0">
            <wp:extent cx="5652000" cy="432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C16AE0" w:rsidRDefault="00C16AE0" w:rsidP="00C16AE0">
      <w:pPr>
        <w:tabs>
          <w:tab w:val="left" w:leader="dot" w:pos="8910"/>
        </w:tabs>
        <w:jc w:val="center"/>
        <w:rPr>
          <w:rFonts w:cs="Courier New"/>
          <w:sz w:val="20"/>
          <w:lang w:val="sr-Latn-RS"/>
        </w:rPr>
      </w:pPr>
      <w:r w:rsidRPr="00B27C37">
        <w:rPr>
          <w:rFonts w:cs="Courier New"/>
          <w:b/>
          <w:sz w:val="20"/>
          <w:lang w:val="sr-Latn-RS"/>
        </w:rPr>
        <w:t>Figure S</w:t>
      </w:r>
      <w:r>
        <w:rPr>
          <w:rFonts w:cs="Courier New"/>
          <w:b/>
          <w:sz w:val="20"/>
          <w:lang w:val="sr-Latn-RS"/>
        </w:rPr>
        <w:t>14</w:t>
      </w:r>
      <w:r w:rsidRPr="00B27C37">
        <w:rPr>
          <w:rFonts w:cs="Courier New"/>
          <w:b/>
          <w:sz w:val="20"/>
          <w:lang w:val="sr-Latn-RS"/>
        </w:rPr>
        <w:t xml:space="preserve">. </w:t>
      </w:r>
      <w:r>
        <w:rPr>
          <w:rFonts w:cs="Courier New"/>
          <w:sz w:val="20"/>
          <w:lang w:val="sr-Latn-RS"/>
        </w:rPr>
        <w:t xml:space="preserve">FOD derived from full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Cl-I</w:t>
      </w:r>
      <w:r w:rsidRPr="0093299F">
        <w:rPr>
          <w:rFonts w:cs="Courier New"/>
          <w:sz w:val="20"/>
          <w:lang w:val="sr-Latn-RS"/>
        </w:rPr>
        <w:t xml:space="preserve"> complex</w:t>
      </w:r>
    </w:p>
    <w:p w:rsidR="00C16AE0" w:rsidRDefault="00C16AE0" w:rsidP="00A95B16">
      <w:pPr>
        <w:tabs>
          <w:tab w:val="left" w:leader="dot" w:pos="8910"/>
        </w:tabs>
        <w:jc w:val="center"/>
        <w:rPr>
          <w:rFonts w:cs="Courier New"/>
          <w:sz w:val="20"/>
          <w:lang w:val="sr-Latn-RS"/>
        </w:rPr>
      </w:pPr>
    </w:p>
    <w:p w:rsidR="00A95B16" w:rsidRDefault="008A2E7B" w:rsidP="005451F5">
      <w:pPr>
        <w:tabs>
          <w:tab w:val="left" w:leader="dot" w:pos="8910"/>
        </w:tabs>
        <w:jc w:val="center"/>
        <w:rPr>
          <w:rFonts w:cs="Courier New"/>
          <w:sz w:val="20"/>
          <w:lang w:val="sr-Latn-RS"/>
        </w:rPr>
      </w:pPr>
      <w:r w:rsidRPr="008A2E7B">
        <w:rPr>
          <w:rFonts w:cs="Courier New"/>
          <w:noProof/>
          <w:sz w:val="20"/>
          <w:lang w:val="sl-SI" w:eastAsia="sl-SI"/>
        </w:rPr>
        <w:drawing>
          <wp:inline distT="0" distB="0" distL="0" distR="0">
            <wp:extent cx="5652000" cy="432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52000" cy="4320000"/>
                    </a:xfrm>
                    <a:prstGeom prst="rect">
                      <a:avLst/>
                    </a:prstGeom>
                    <a:noFill/>
                    <a:ln>
                      <a:noFill/>
                    </a:ln>
                  </pic:spPr>
                </pic:pic>
              </a:graphicData>
            </a:graphic>
          </wp:inline>
        </w:drawing>
      </w:r>
    </w:p>
    <w:p w:rsidR="008A2E7B" w:rsidRDefault="008A2E7B" w:rsidP="008A2E7B">
      <w:pPr>
        <w:tabs>
          <w:tab w:val="left" w:leader="dot" w:pos="8910"/>
        </w:tabs>
        <w:jc w:val="center"/>
        <w:rPr>
          <w:rFonts w:cs="Courier New"/>
          <w:sz w:val="20"/>
          <w:lang w:val="sr-Latn-RS"/>
        </w:rPr>
      </w:pPr>
      <w:r w:rsidRPr="00B27C37">
        <w:rPr>
          <w:rFonts w:cs="Courier New"/>
          <w:b/>
          <w:sz w:val="20"/>
          <w:lang w:val="sr-Latn-RS"/>
        </w:rPr>
        <w:t>Figure S</w:t>
      </w:r>
      <w:r>
        <w:rPr>
          <w:rFonts w:cs="Courier New"/>
          <w:b/>
          <w:sz w:val="20"/>
          <w:lang w:val="sr-Latn-RS"/>
        </w:rPr>
        <w:t>15</w:t>
      </w:r>
      <w:r w:rsidRPr="00B27C37">
        <w:rPr>
          <w:rFonts w:cs="Courier New"/>
          <w:b/>
          <w:sz w:val="20"/>
          <w:lang w:val="sr-Latn-RS"/>
        </w:rPr>
        <w:t xml:space="preserve">. </w:t>
      </w:r>
      <w:r>
        <w:rPr>
          <w:rFonts w:cs="Courier New"/>
          <w:sz w:val="20"/>
          <w:lang w:val="sr-Latn-RS"/>
        </w:rPr>
        <w:t xml:space="preserve">FOD derived from CDR-free PES for </w:t>
      </w:r>
      <w:r w:rsidRPr="0093299F">
        <w:rPr>
          <w:rFonts w:cs="Courier New"/>
          <w:sz w:val="20"/>
          <w:lang w:val="sr-Latn-RS"/>
        </w:rPr>
        <w:t>FeBr</w:t>
      </w:r>
      <w:r w:rsidRPr="0093299F">
        <w:rPr>
          <w:rFonts w:cs="Courier New"/>
          <w:sz w:val="20"/>
          <w:vertAlign w:val="subscript"/>
          <w:lang w:val="sr-Latn-RS"/>
        </w:rPr>
        <w:t>3</w:t>
      </w:r>
      <w:r>
        <w:rPr>
          <w:rFonts w:cs="Courier New"/>
          <w:sz w:val="20"/>
          <w:lang w:val="sr-Latn-RS"/>
        </w:rPr>
        <w:t>Cl-I</w:t>
      </w:r>
      <w:r w:rsidRPr="0093299F">
        <w:rPr>
          <w:rFonts w:cs="Courier New"/>
          <w:sz w:val="20"/>
          <w:lang w:val="sr-Latn-RS"/>
        </w:rPr>
        <w:t xml:space="preserve"> complex</w:t>
      </w:r>
    </w:p>
    <w:p w:rsidR="001162CA" w:rsidRDefault="001162CA" w:rsidP="00B66426">
      <w:pPr>
        <w:tabs>
          <w:tab w:val="left" w:leader="dot" w:pos="8910"/>
        </w:tabs>
        <w:rPr>
          <w:rFonts w:cs="Courier New"/>
          <w:b/>
          <w:lang w:val="sr-Latn-RS"/>
        </w:rPr>
      </w:pPr>
    </w:p>
    <w:p w:rsidR="001162CA" w:rsidRDefault="001162CA" w:rsidP="00B66426">
      <w:pPr>
        <w:tabs>
          <w:tab w:val="left" w:leader="dot" w:pos="8910"/>
        </w:tabs>
        <w:rPr>
          <w:rFonts w:cs="Courier New"/>
          <w:b/>
          <w:lang w:val="sr-Latn-RS"/>
        </w:rPr>
      </w:pPr>
    </w:p>
    <w:p w:rsidR="001162CA" w:rsidRDefault="001162CA" w:rsidP="00B66426">
      <w:pPr>
        <w:tabs>
          <w:tab w:val="left" w:leader="dot" w:pos="8910"/>
        </w:tabs>
        <w:rPr>
          <w:rFonts w:cs="Courier New"/>
          <w:b/>
          <w:lang w:val="sr-Latn-RS"/>
        </w:rPr>
      </w:pPr>
    </w:p>
    <w:p w:rsidR="00914F81" w:rsidRPr="00E70300" w:rsidRDefault="00914F81" w:rsidP="00B66426">
      <w:pPr>
        <w:tabs>
          <w:tab w:val="left" w:leader="dot" w:pos="8910"/>
        </w:tabs>
        <w:rPr>
          <w:rFonts w:cs="Courier New"/>
          <w:b/>
          <w:lang w:val="sr-Latn-RS"/>
        </w:rPr>
      </w:pPr>
      <w:r w:rsidRPr="00E70300">
        <w:rPr>
          <w:rFonts w:cs="Courier New"/>
          <w:b/>
          <w:lang w:val="sr-Latn-RS"/>
        </w:rPr>
        <w:t>Supplementary references</w:t>
      </w:r>
    </w:p>
    <w:p w:rsidR="00914F81" w:rsidRPr="00E70300" w:rsidRDefault="00914F81" w:rsidP="00B66426">
      <w:pPr>
        <w:tabs>
          <w:tab w:val="left" w:leader="dot" w:pos="8910"/>
        </w:tabs>
        <w:rPr>
          <w:rFonts w:ascii="Courier New" w:hAnsi="Courier New" w:cs="Courier New"/>
          <w:sz w:val="20"/>
          <w:lang w:val="sr-Latn-RS"/>
        </w:rPr>
      </w:pPr>
    </w:p>
    <w:p w:rsidR="00914F81" w:rsidRPr="00E70300" w:rsidRDefault="00914F81" w:rsidP="00914F81">
      <w:pPr>
        <w:pStyle w:val="MDPI71References"/>
        <w:numPr>
          <w:ilvl w:val="0"/>
          <w:numId w:val="3"/>
        </w:numPr>
        <w:ind w:left="425" w:hanging="425"/>
      </w:pPr>
      <w:r w:rsidRPr="00E70300">
        <w:t>Rouvray, D.H.; King, R.B. Topology in Chemistry: Discrete Mathematics of Molecules; Horwood Publishing: West Sussex, England, 2002, p. 386.</w:t>
      </w:r>
    </w:p>
    <w:p w:rsidR="00914F81" w:rsidRPr="00E70300" w:rsidRDefault="00914F81" w:rsidP="00914F81">
      <w:pPr>
        <w:pStyle w:val="MDPI71References"/>
        <w:numPr>
          <w:ilvl w:val="0"/>
          <w:numId w:val="3"/>
        </w:numPr>
        <w:ind w:left="425" w:hanging="425"/>
      </w:pPr>
      <w:r w:rsidRPr="00E70300">
        <w:t xml:space="preserve">Fleming, I. Molecular Orbitals and Organic Chemical Reactions; Wiley &amp; Sons: West Sussex, 2010, p. 529. </w:t>
      </w:r>
    </w:p>
    <w:p w:rsidR="00914F81" w:rsidRPr="00E70300" w:rsidRDefault="00914F81" w:rsidP="00914F81">
      <w:pPr>
        <w:pStyle w:val="MDPI71References"/>
        <w:numPr>
          <w:ilvl w:val="0"/>
          <w:numId w:val="3"/>
        </w:numPr>
        <w:ind w:left="425" w:hanging="425"/>
      </w:pPr>
      <w:r w:rsidRPr="00E70300">
        <w:t>Cramer, C.J. Essentials of Computational Chemistry: Theories and Models, 2</w:t>
      </w:r>
      <w:r w:rsidRPr="00E70300">
        <w:rPr>
          <w:vertAlign w:val="superscript"/>
        </w:rPr>
        <w:t>nd</w:t>
      </w:r>
      <w:r w:rsidRPr="00E70300">
        <w:t xml:space="preserve"> ed.; Wiley, 2004, p. 618.</w:t>
      </w:r>
    </w:p>
    <w:p w:rsidR="00914F81" w:rsidRPr="00E70300" w:rsidRDefault="00914F81" w:rsidP="00914F81">
      <w:pPr>
        <w:pStyle w:val="MDPI71References"/>
        <w:numPr>
          <w:ilvl w:val="0"/>
          <w:numId w:val="3"/>
        </w:numPr>
        <w:ind w:left="425" w:hanging="425"/>
      </w:pPr>
      <w:r w:rsidRPr="00E70300">
        <w:rPr>
          <w:lang w:val="en-GB"/>
        </w:rPr>
        <w:t>Corey, E.J.; Chelg, X.-M. The Logic of Chemical Synthesis; Wiley &amp; Sons: New York, 1995, p. 464.</w:t>
      </w:r>
    </w:p>
    <w:p w:rsidR="00914F81" w:rsidRPr="00E70300" w:rsidRDefault="00914F81" w:rsidP="00914F81">
      <w:pPr>
        <w:pStyle w:val="MDPI71References"/>
        <w:numPr>
          <w:ilvl w:val="0"/>
          <w:numId w:val="3"/>
        </w:numPr>
        <w:ind w:left="425" w:hanging="425"/>
      </w:pPr>
      <w:r w:rsidRPr="00E70300">
        <w:t xml:space="preserve">Tawfik, A.N.; Diab, A.M. A review of the generalized uncertainty principle. </w:t>
      </w:r>
      <w:r w:rsidRPr="00E70300">
        <w:rPr>
          <w:i/>
        </w:rPr>
        <w:t>Rep. Prog. Phys.</w:t>
      </w:r>
      <w:r w:rsidRPr="00E70300">
        <w:t xml:space="preserve"> </w:t>
      </w:r>
      <w:r w:rsidRPr="00E70300">
        <w:rPr>
          <w:b/>
        </w:rPr>
        <w:t>2015</w:t>
      </w:r>
      <w:r w:rsidRPr="00E70300">
        <w:t xml:space="preserve">, </w:t>
      </w:r>
      <w:r w:rsidRPr="00E70300">
        <w:rPr>
          <w:i/>
        </w:rPr>
        <w:t>78</w:t>
      </w:r>
      <w:r w:rsidRPr="00E70300">
        <w:t>, 126001. Doi: 10.1088/0034-4885/78/12/126001.</w:t>
      </w:r>
    </w:p>
    <w:p w:rsidR="00914F81" w:rsidRPr="00E70300" w:rsidRDefault="00914F81" w:rsidP="00914F81">
      <w:pPr>
        <w:pStyle w:val="MDPI71References"/>
        <w:numPr>
          <w:ilvl w:val="0"/>
          <w:numId w:val="3"/>
        </w:numPr>
        <w:ind w:left="425" w:hanging="425"/>
        <w:rPr>
          <w:lang w:val="en-GB"/>
        </w:rPr>
      </w:pPr>
      <w:r w:rsidRPr="00E70300">
        <w:t>O</w:t>
      </w:r>
      <w:r w:rsidRPr="00E70300">
        <w:rPr>
          <w:lang w:val="en-GB"/>
        </w:rPr>
        <w:t xml:space="preserve">stlund, S.; Pandit, R.; Rand, D.; Schellnhuber, H.J.; Siggia, E.D.  One-Dimensional Schrödinger Equation with an Almost Periodic Potential. </w:t>
      </w:r>
      <w:r w:rsidRPr="00E70300">
        <w:rPr>
          <w:i/>
          <w:lang w:val="en-GB"/>
        </w:rPr>
        <w:t>Phys. Rev. Lett.</w:t>
      </w:r>
      <w:r w:rsidRPr="00E70300">
        <w:rPr>
          <w:lang w:val="en-GB"/>
        </w:rPr>
        <w:t> </w:t>
      </w:r>
      <w:r w:rsidRPr="00E70300">
        <w:rPr>
          <w:b/>
          <w:lang w:val="en-GB"/>
        </w:rPr>
        <w:t>1983</w:t>
      </w:r>
      <w:r w:rsidRPr="00E70300">
        <w:rPr>
          <w:lang w:val="en-GB"/>
        </w:rPr>
        <w:t xml:space="preserve">, </w:t>
      </w:r>
      <w:r w:rsidRPr="00E70300">
        <w:rPr>
          <w:bCs/>
          <w:i/>
          <w:lang w:val="en-GB"/>
        </w:rPr>
        <w:t>50</w:t>
      </w:r>
      <w:r w:rsidRPr="00E70300">
        <w:rPr>
          <w:lang w:val="en-GB"/>
        </w:rPr>
        <w:t>, 1873. Doi: 10.1103/PhysRevLett.50.1873.</w:t>
      </w:r>
    </w:p>
    <w:p w:rsidR="00914F81" w:rsidRPr="00E70300" w:rsidRDefault="00914F81" w:rsidP="00914F81">
      <w:pPr>
        <w:pStyle w:val="MDPI71References"/>
        <w:numPr>
          <w:ilvl w:val="0"/>
          <w:numId w:val="3"/>
        </w:numPr>
        <w:ind w:left="425" w:hanging="425"/>
      </w:pPr>
      <w:r w:rsidRPr="00E70300">
        <w:rPr>
          <w:lang w:val="en-GB"/>
        </w:rPr>
        <w:t xml:space="preserve">Amyes, T.L.; Richard, J.P. Specificity in Transition State Binding: The Pauling Model Revisited. </w:t>
      </w:r>
      <w:r w:rsidRPr="00E70300">
        <w:rPr>
          <w:i/>
          <w:iCs/>
          <w:lang w:val="en-GB"/>
        </w:rPr>
        <w:t>Biochemistry </w:t>
      </w:r>
      <w:r w:rsidRPr="00E70300">
        <w:rPr>
          <w:b/>
          <w:iCs/>
          <w:lang w:val="en-GB"/>
        </w:rPr>
        <w:t>2013</w:t>
      </w:r>
      <w:r w:rsidRPr="00E70300">
        <w:rPr>
          <w:i/>
          <w:iCs/>
          <w:lang w:val="en-GB"/>
        </w:rPr>
        <w:t xml:space="preserve">, 52, </w:t>
      </w:r>
      <w:r w:rsidRPr="00E70300">
        <w:rPr>
          <w:iCs/>
          <w:lang w:val="en-GB"/>
        </w:rPr>
        <w:t>2021–2035. Doi: 10.1021/bi301491r.</w:t>
      </w:r>
    </w:p>
    <w:p w:rsidR="00914F81" w:rsidRPr="00E70300" w:rsidRDefault="00914F81" w:rsidP="00914F81">
      <w:pPr>
        <w:pStyle w:val="MDPI71References"/>
        <w:numPr>
          <w:ilvl w:val="0"/>
          <w:numId w:val="3"/>
        </w:numPr>
        <w:ind w:left="425" w:hanging="425"/>
      </w:pPr>
      <w:r w:rsidRPr="00E70300">
        <w:t xml:space="preserve">Henkelman, G.; Jónsson, H. A climbing image nudged elastic band method for finding saddle points and minimum energy paths. </w:t>
      </w:r>
      <w:r w:rsidRPr="00E70300">
        <w:rPr>
          <w:i/>
        </w:rPr>
        <w:t>J. Chem. Phys.</w:t>
      </w:r>
      <w:r w:rsidRPr="00E70300">
        <w:t xml:space="preserve"> </w:t>
      </w:r>
      <w:r w:rsidRPr="00E70300">
        <w:rPr>
          <w:b/>
        </w:rPr>
        <w:t>2000</w:t>
      </w:r>
      <w:r w:rsidRPr="00E70300">
        <w:t xml:space="preserve">, </w:t>
      </w:r>
      <w:r w:rsidRPr="00E70300">
        <w:rPr>
          <w:i/>
        </w:rPr>
        <w:t>113</w:t>
      </w:r>
      <w:r w:rsidRPr="00E70300">
        <w:t>, 9901-9904. Doi: 10.1063/1.1329672.</w:t>
      </w:r>
    </w:p>
    <w:p w:rsidR="00914F81" w:rsidRPr="00E70300" w:rsidRDefault="00914F81" w:rsidP="00914F81">
      <w:pPr>
        <w:pStyle w:val="MDPI71References"/>
        <w:numPr>
          <w:ilvl w:val="0"/>
          <w:numId w:val="3"/>
        </w:numPr>
        <w:ind w:left="425" w:hanging="425"/>
      </w:pPr>
      <w:r w:rsidRPr="00E70300">
        <w:t xml:space="preserve">Govind, M.; Petersen, M.; Fitzgerald, G.; King-Smith, D.; Andzelm, J.  A Generalized Synchronous Transit Method for Transition State Location. </w:t>
      </w:r>
      <w:r w:rsidRPr="00E70300">
        <w:rPr>
          <w:i/>
        </w:rPr>
        <w:t>Comput. Mater. Sci.</w:t>
      </w:r>
      <w:r w:rsidRPr="00E70300">
        <w:t xml:space="preserve"> </w:t>
      </w:r>
      <w:r w:rsidRPr="00E70300">
        <w:rPr>
          <w:b/>
        </w:rPr>
        <w:t>2003</w:t>
      </w:r>
      <w:r w:rsidRPr="00E70300">
        <w:t xml:space="preserve">, </w:t>
      </w:r>
      <w:r w:rsidRPr="00E70300">
        <w:rPr>
          <w:i/>
        </w:rPr>
        <w:t>28</w:t>
      </w:r>
      <w:r w:rsidRPr="00E70300">
        <w:t>, 250-258. Doi: 10.1016/S0927-0256(03)00111-3.</w:t>
      </w:r>
    </w:p>
    <w:p w:rsidR="00914F81" w:rsidRPr="000460DD" w:rsidRDefault="00914F81" w:rsidP="00B66426">
      <w:pPr>
        <w:tabs>
          <w:tab w:val="left" w:leader="dot" w:pos="8910"/>
        </w:tabs>
        <w:rPr>
          <w:rFonts w:ascii="Courier New" w:hAnsi="Courier New" w:cs="Courier New"/>
          <w:sz w:val="20"/>
          <w:lang w:val="sr-Latn-RS"/>
        </w:rPr>
      </w:pPr>
    </w:p>
    <w:sectPr w:rsidR="00914F81" w:rsidRPr="000460DD" w:rsidSect="00841B46">
      <w:footerReference w:type="default" r:id="rId23"/>
      <w:pgSz w:w="11906" w:h="16838" w:code="9"/>
      <w:pgMar w:top="1021"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18A" w:rsidRDefault="004D718A" w:rsidP="00914F81">
      <w:pPr>
        <w:spacing w:line="240" w:lineRule="auto"/>
      </w:pPr>
      <w:r>
        <w:separator/>
      </w:r>
    </w:p>
  </w:endnote>
  <w:endnote w:type="continuationSeparator" w:id="0">
    <w:p w:rsidR="004D718A" w:rsidRDefault="004D718A" w:rsidP="00914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no Pro">
    <w:altName w:val="Constantia"/>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796209"/>
      <w:docPartObj>
        <w:docPartGallery w:val="Page Numbers (Bottom of Page)"/>
        <w:docPartUnique/>
      </w:docPartObj>
    </w:sdtPr>
    <w:sdtEndPr>
      <w:rPr>
        <w:noProof/>
      </w:rPr>
    </w:sdtEndPr>
    <w:sdtContent>
      <w:p w:rsidR="00146699" w:rsidRDefault="00146699">
        <w:pPr>
          <w:pStyle w:val="Footer"/>
          <w:jc w:val="center"/>
        </w:pPr>
        <w:r>
          <w:t>S</w:t>
        </w:r>
        <w:r>
          <w:fldChar w:fldCharType="begin"/>
        </w:r>
        <w:r>
          <w:instrText xml:space="preserve"> PAGE   \* MERGEFORMAT </w:instrText>
        </w:r>
        <w:r>
          <w:fldChar w:fldCharType="separate"/>
        </w:r>
        <w:r w:rsidR="00C31E86">
          <w:rPr>
            <w:noProof/>
          </w:rPr>
          <w:t>19</w:t>
        </w:r>
        <w:r>
          <w:rPr>
            <w:noProof/>
          </w:rPr>
          <w:fldChar w:fldCharType="end"/>
        </w:r>
      </w:p>
    </w:sdtContent>
  </w:sdt>
  <w:p w:rsidR="00146699" w:rsidRDefault="00146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18A" w:rsidRDefault="004D718A" w:rsidP="00914F81">
      <w:pPr>
        <w:spacing w:line="240" w:lineRule="auto"/>
      </w:pPr>
      <w:r>
        <w:separator/>
      </w:r>
    </w:p>
  </w:footnote>
  <w:footnote w:type="continuationSeparator" w:id="0">
    <w:p w:rsidR="004D718A" w:rsidRDefault="004D718A" w:rsidP="00914F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F4C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BC13E1"/>
    <w:multiLevelType w:val="hybridMultilevel"/>
    <w:tmpl w:val="AED49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hideSpelling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EB"/>
    <w:rsid w:val="000460DD"/>
    <w:rsid w:val="00046616"/>
    <w:rsid w:val="00083A45"/>
    <w:rsid w:val="000958DD"/>
    <w:rsid w:val="000C4532"/>
    <w:rsid w:val="000D7096"/>
    <w:rsid w:val="001162CA"/>
    <w:rsid w:val="00146699"/>
    <w:rsid w:val="001B240C"/>
    <w:rsid w:val="001C77A9"/>
    <w:rsid w:val="001E1BBE"/>
    <w:rsid w:val="00205DB1"/>
    <w:rsid w:val="002323AF"/>
    <w:rsid w:val="0025678A"/>
    <w:rsid w:val="00270ED8"/>
    <w:rsid w:val="002920D0"/>
    <w:rsid w:val="002B2524"/>
    <w:rsid w:val="002C1628"/>
    <w:rsid w:val="002D0998"/>
    <w:rsid w:val="002E00EB"/>
    <w:rsid w:val="00336E08"/>
    <w:rsid w:val="00361259"/>
    <w:rsid w:val="003C160E"/>
    <w:rsid w:val="003E118B"/>
    <w:rsid w:val="003E40F9"/>
    <w:rsid w:val="004102AE"/>
    <w:rsid w:val="00440586"/>
    <w:rsid w:val="0048077E"/>
    <w:rsid w:val="00482551"/>
    <w:rsid w:val="004D718A"/>
    <w:rsid w:val="004E2B35"/>
    <w:rsid w:val="00504011"/>
    <w:rsid w:val="00511338"/>
    <w:rsid w:val="00511727"/>
    <w:rsid w:val="00520C97"/>
    <w:rsid w:val="005451F5"/>
    <w:rsid w:val="005505B6"/>
    <w:rsid w:val="00552B4C"/>
    <w:rsid w:val="0060653A"/>
    <w:rsid w:val="00606BDF"/>
    <w:rsid w:val="0063016E"/>
    <w:rsid w:val="00681FD9"/>
    <w:rsid w:val="006B15EC"/>
    <w:rsid w:val="006D2E84"/>
    <w:rsid w:val="00731246"/>
    <w:rsid w:val="00784878"/>
    <w:rsid w:val="00793DD5"/>
    <w:rsid w:val="007B4B47"/>
    <w:rsid w:val="00836ED3"/>
    <w:rsid w:val="00841B46"/>
    <w:rsid w:val="0085199D"/>
    <w:rsid w:val="008767A9"/>
    <w:rsid w:val="008A2E7B"/>
    <w:rsid w:val="008C353A"/>
    <w:rsid w:val="00914F81"/>
    <w:rsid w:val="0093299F"/>
    <w:rsid w:val="00961DDC"/>
    <w:rsid w:val="00987C77"/>
    <w:rsid w:val="009A5C36"/>
    <w:rsid w:val="009F7D75"/>
    <w:rsid w:val="00A11429"/>
    <w:rsid w:val="00A154BA"/>
    <w:rsid w:val="00A34FFB"/>
    <w:rsid w:val="00A43F29"/>
    <w:rsid w:val="00A95B16"/>
    <w:rsid w:val="00AB6A7F"/>
    <w:rsid w:val="00B00DFC"/>
    <w:rsid w:val="00B10F4B"/>
    <w:rsid w:val="00B24447"/>
    <w:rsid w:val="00B27C37"/>
    <w:rsid w:val="00B418D3"/>
    <w:rsid w:val="00B46654"/>
    <w:rsid w:val="00B66426"/>
    <w:rsid w:val="00BF65B7"/>
    <w:rsid w:val="00C16AE0"/>
    <w:rsid w:val="00C20200"/>
    <w:rsid w:val="00C31E86"/>
    <w:rsid w:val="00C35A7F"/>
    <w:rsid w:val="00C3662D"/>
    <w:rsid w:val="00C675F0"/>
    <w:rsid w:val="00C96FCC"/>
    <w:rsid w:val="00CD29E8"/>
    <w:rsid w:val="00D06892"/>
    <w:rsid w:val="00D538CF"/>
    <w:rsid w:val="00D64DBF"/>
    <w:rsid w:val="00DC41D1"/>
    <w:rsid w:val="00E109F6"/>
    <w:rsid w:val="00E13DB3"/>
    <w:rsid w:val="00E26641"/>
    <w:rsid w:val="00E70300"/>
    <w:rsid w:val="00EC55F6"/>
    <w:rsid w:val="00F55349"/>
    <w:rsid w:val="00F6223E"/>
    <w:rsid w:val="00F75407"/>
    <w:rsid w:val="00F903A1"/>
    <w:rsid w:val="00FE4E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C9826-ABC2-4C20-B453-7F10BC2E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727"/>
    <w:rPr>
      <w:rFonts w:ascii="Arno Pro" w:hAnsi="Arno Pr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4BA"/>
    <w:pPr>
      <w:ind w:left="720"/>
      <w:contextualSpacing/>
    </w:pPr>
  </w:style>
  <w:style w:type="paragraph" w:customStyle="1" w:styleId="MDPI31text">
    <w:name w:val="MDPI_3.1_text"/>
    <w:qFormat/>
    <w:rsid w:val="00C3662D"/>
    <w:pPr>
      <w:adjustRightInd w:val="0"/>
      <w:snapToGrid w:val="0"/>
      <w:spacing w:line="228" w:lineRule="auto"/>
      <w:ind w:left="2608" w:firstLine="425"/>
    </w:pPr>
    <w:rPr>
      <w:rFonts w:ascii="Palatino Linotype" w:eastAsia="Times New Roman" w:hAnsi="Palatino Linotype" w:cs="Times New Roman"/>
      <w:snapToGrid w:val="0"/>
      <w:color w:val="000000"/>
      <w:sz w:val="20"/>
      <w:lang w:val="en-US" w:eastAsia="de-DE" w:bidi="en-US"/>
    </w:rPr>
  </w:style>
  <w:style w:type="paragraph" w:customStyle="1" w:styleId="MDPI71References">
    <w:name w:val="MDPI_7.1_References"/>
    <w:qFormat/>
    <w:rsid w:val="00914F81"/>
    <w:pPr>
      <w:numPr>
        <w:numId w:val="4"/>
      </w:numPr>
      <w:adjustRightInd w:val="0"/>
      <w:snapToGrid w:val="0"/>
      <w:spacing w:line="228" w:lineRule="auto"/>
    </w:pPr>
    <w:rPr>
      <w:rFonts w:ascii="Palatino Linotype" w:eastAsia="Times New Roman" w:hAnsi="Palatino Linotype" w:cs="Times New Roman"/>
      <w:color w:val="000000"/>
      <w:sz w:val="18"/>
      <w:szCs w:val="20"/>
      <w:lang w:val="en-US" w:eastAsia="de-DE" w:bidi="en-US"/>
    </w:rPr>
  </w:style>
  <w:style w:type="paragraph" w:styleId="Header">
    <w:name w:val="header"/>
    <w:basedOn w:val="Normal"/>
    <w:link w:val="HeaderChar"/>
    <w:uiPriority w:val="99"/>
    <w:unhideWhenUsed/>
    <w:rsid w:val="00914F81"/>
    <w:pPr>
      <w:tabs>
        <w:tab w:val="center" w:pos="4513"/>
        <w:tab w:val="right" w:pos="9026"/>
      </w:tabs>
      <w:spacing w:line="240" w:lineRule="auto"/>
    </w:pPr>
  </w:style>
  <w:style w:type="character" w:customStyle="1" w:styleId="HeaderChar">
    <w:name w:val="Header Char"/>
    <w:basedOn w:val="DefaultParagraphFont"/>
    <w:link w:val="Header"/>
    <w:uiPriority w:val="99"/>
    <w:rsid w:val="00914F81"/>
    <w:rPr>
      <w:rFonts w:ascii="Arno Pro" w:hAnsi="Arno Pro"/>
      <w:sz w:val="24"/>
    </w:rPr>
  </w:style>
  <w:style w:type="paragraph" w:styleId="Footer">
    <w:name w:val="footer"/>
    <w:basedOn w:val="Normal"/>
    <w:link w:val="FooterChar"/>
    <w:uiPriority w:val="99"/>
    <w:unhideWhenUsed/>
    <w:rsid w:val="00914F81"/>
    <w:pPr>
      <w:tabs>
        <w:tab w:val="center" w:pos="4513"/>
        <w:tab w:val="right" w:pos="9026"/>
      </w:tabs>
      <w:spacing w:line="240" w:lineRule="auto"/>
    </w:pPr>
  </w:style>
  <w:style w:type="character" w:customStyle="1" w:styleId="FooterChar">
    <w:name w:val="Footer Char"/>
    <w:basedOn w:val="DefaultParagraphFont"/>
    <w:link w:val="Footer"/>
    <w:uiPriority w:val="99"/>
    <w:rsid w:val="00914F81"/>
    <w:rPr>
      <w:rFonts w:ascii="Arno Pro" w:hAnsi="Arno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Stamenković</dc:creator>
  <cp:keywords/>
  <dc:description/>
  <cp:lastModifiedBy>Cerkovnik, Janez</cp:lastModifiedBy>
  <cp:revision>2</cp:revision>
  <dcterms:created xsi:type="dcterms:W3CDTF">2021-05-24T07:39:00Z</dcterms:created>
  <dcterms:modified xsi:type="dcterms:W3CDTF">2021-05-24T07:39:00Z</dcterms:modified>
</cp:coreProperties>
</file>