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1134"/>
        <w:gridCol w:w="1222"/>
        <w:gridCol w:w="904"/>
        <w:gridCol w:w="1276"/>
        <w:gridCol w:w="709"/>
        <w:gridCol w:w="1411"/>
      </w:tblGrid>
      <w:tr w:rsidR="00DA1BD2" w14:paraId="1C33D4CB" w14:textId="7029C910" w:rsidTr="00485933">
        <w:tc>
          <w:tcPr>
            <w:tcW w:w="1129" w:type="dxa"/>
          </w:tcPr>
          <w:p w14:paraId="60B83B18" w14:textId="4AB6608A" w:rsidR="00DA1BD2" w:rsidRPr="00485933" w:rsidRDefault="00DA1BD2" w:rsidP="00485933">
            <w:pPr>
              <w:jc w:val="center"/>
              <w:rPr>
                <w:sz w:val="18"/>
                <w:szCs w:val="18"/>
                <w:lang w:val="en-GB"/>
              </w:rPr>
            </w:pPr>
            <w:r w:rsidRPr="00485933">
              <w:rPr>
                <w:sz w:val="18"/>
                <w:szCs w:val="18"/>
                <w:lang w:val="en-GB"/>
              </w:rPr>
              <w:t>Articles</w:t>
            </w:r>
          </w:p>
        </w:tc>
        <w:tc>
          <w:tcPr>
            <w:tcW w:w="993" w:type="dxa"/>
          </w:tcPr>
          <w:p w14:paraId="16C0017B" w14:textId="7AC82A1F" w:rsidR="00DA1BD2" w:rsidRPr="00485933" w:rsidRDefault="00DA1BD2" w:rsidP="00485933">
            <w:pPr>
              <w:jc w:val="center"/>
              <w:rPr>
                <w:sz w:val="18"/>
                <w:szCs w:val="18"/>
                <w:lang w:val="en-GB"/>
              </w:rPr>
            </w:pPr>
            <w:r w:rsidRPr="00485933">
              <w:rPr>
                <w:sz w:val="18"/>
                <w:szCs w:val="18"/>
                <w:lang w:val="en-GB"/>
              </w:rPr>
              <w:t>Study design</w:t>
            </w:r>
          </w:p>
        </w:tc>
        <w:tc>
          <w:tcPr>
            <w:tcW w:w="850" w:type="dxa"/>
          </w:tcPr>
          <w:p w14:paraId="5F058587" w14:textId="10D7CD16" w:rsidR="00DA1BD2" w:rsidRPr="00485933" w:rsidRDefault="00DA1BD2" w:rsidP="00485933">
            <w:pPr>
              <w:jc w:val="center"/>
              <w:rPr>
                <w:sz w:val="18"/>
                <w:szCs w:val="18"/>
                <w:lang w:val="en-GB"/>
              </w:rPr>
            </w:pPr>
            <w:r w:rsidRPr="00485933">
              <w:rPr>
                <w:sz w:val="18"/>
                <w:szCs w:val="18"/>
                <w:lang w:val="en-GB"/>
              </w:rPr>
              <w:t>Laser</w:t>
            </w:r>
          </w:p>
        </w:tc>
        <w:tc>
          <w:tcPr>
            <w:tcW w:w="1134" w:type="dxa"/>
          </w:tcPr>
          <w:p w14:paraId="71E06E92" w14:textId="65CE1342" w:rsidR="00DA1BD2" w:rsidRPr="00485933" w:rsidRDefault="00DA1BD2" w:rsidP="00485933">
            <w:pPr>
              <w:jc w:val="center"/>
              <w:rPr>
                <w:sz w:val="18"/>
                <w:szCs w:val="18"/>
                <w:lang w:val="en-GB"/>
              </w:rPr>
            </w:pPr>
            <w:r w:rsidRPr="00485933">
              <w:rPr>
                <w:sz w:val="18"/>
                <w:szCs w:val="18"/>
                <w:lang w:val="en-GB"/>
              </w:rPr>
              <w:t>Wavelength and power</w:t>
            </w:r>
          </w:p>
        </w:tc>
        <w:tc>
          <w:tcPr>
            <w:tcW w:w="1222" w:type="dxa"/>
          </w:tcPr>
          <w:p w14:paraId="49FED1C5" w14:textId="26385E91" w:rsidR="00DA1BD2" w:rsidRPr="00485933" w:rsidRDefault="00DA1BD2" w:rsidP="00485933">
            <w:pPr>
              <w:jc w:val="center"/>
              <w:rPr>
                <w:sz w:val="18"/>
                <w:szCs w:val="18"/>
                <w:lang w:val="en-GB"/>
              </w:rPr>
            </w:pPr>
            <w:r w:rsidRPr="00485933">
              <w:rPr>
                <w:sz w:val="18"/>
                <w:szCs w:val="18"/>
                <w:lang w:val="en-GB"/>
              </w:rPr>
              <w:t>Dose</w:t>
            </w:r>
          </w:p>
        </w:tc>
        <w:tc>
          <w:tcPr>
            <w:tcW w:w="904" w:type="dxa"/>
          </w:tcPr>
          <w:p w14:paraId="52323220" w14:textId="522E1380" w:rsidR="00DA1BD2" w:rsidRPr="00485933" w:rsidRDefault="003E0F35" w:rsidP="00485933">
            <w:pPr>
              <w:jc w:val="center"/>
              <w:rPr>
                <w:sz w:val="18"/>
                <w:szCs w:val="18"/>
                <w:lang w:val="en-GB"/>
              </w:rPr>
            </w:pPr>
            <w:r w:rsidRPr="00485933">
              <w:rPr>
                <w:sz w:val="18"/>
                <w:szCs w:val="18"/>
                <w:lang w:val="en-GB"/>
              </w:rPr>
              <w:t>Total e</w:t>
            </w:r>
            <w:r w:rsidR="00DA1BD2" w:rsidRPr="00485933">
              <w:rPr>
                <w:sz w:val="18"/>
                <w:szCs w:val="18"/>
                <w:lang w:val="en-GB"/>
              </w:rPr>
              <w:t>nergy</w:t>
            </w:r>
          </w:p>
        </w:tc>
        <w:tc>
          <w:tcPr>
            <w:tcW w:w="1276" w:type="dxa"/>
          </w:tcPr>
          <w:p w14:paraId="4FC260C9" w14:textId="20E02683" w:rsidR="00DA1BD2" w:rsidRPr="00485933" w:rsidRDefault="00DA1BD2" w:rsidP="00485933">
            <w:pPr>
              <w:jc w:val="center"/>
              <w:rPr>
                <w:sz w:val="18"/>
                <w:szCs w:val="18"/>
                <w:lang w:val="en-GB"/>
              </w:rPr>
            </w:pPr>
            <w:r w:rsidRPr="00485933">
              <w:rPr>
                <w:sz w:val="18"/>
                <w:szCs w:val="18"/>
                <w:lang w:val="en-GB"/>
              </w:rPr>
              <w:t>Pain measurement</w:t>
            </w:r>
          </w:p>
        </w:tc>
        <w:tc>
          <w:tcPr>
            <w:tcW w:w="709" w:type="dxa"/>
          </w:tcPr>
          <w:p w14:paraId="6F07E046" w14:textId="7007B233" w:rsidR="00DA1BD2" w:rsidRPr="00485933" w:rsidRDefault="00DA1BD2" w:rsidP="00485933">
            <w:pPr>
              <w:jc w:val="center"/>
              <w:rPr>
                <w:sz w:val="18"/>
                <w:szCs w:val="18"/>
                <w:lang w:val="en-GB"/>
              </w:rPr>
            </w:pPr>
            <w:r w:rsidRPr="00485933">
              <w:rPr>
                <w:sz w:val="18"/>
                <w:szCs w:val="18"/>
                <w:lang w:val="en-GB"/>
              </w:rPr>
              <w:t>Subject</w:t>
            </w:r>
          </w:p>
        </w:tc>
        <w:tc>
          <w:tcPr>
            <w:tcW w:w="1411" w:type="dxa"/>
          </w:tcPr>
          <w:p w14:paraId="0E136181" w14:textId="6A98A3AD" w:rsidR="00DA1BD2" w:rsidRPr="00485933" w:rsidRDefault="00DA1BD2" w:rsidP="00485933">
            <w:pPr>
              <w:jc w:val="center"/>
              <w:rPr>
                <w:sz w:val="18"/>
                <w:szCs w:val="18"/>
                <w:lang w:val="en-GB"/>
              </w:rPr>
            </w:pPr>
            <w:r w:rsidRPr="00485933">
              <w:rPr>
                <w:sz w:val="18"/>
                <w:szCs w:val="18"/>
                <w:lang w:val="en-GB"/>
              </w:rPr>
              <w:t>Orthodontic treatment</w:t>
            </w:r>
          </w:p>
        </w:tc>
      </w:tr>
      <w:tr w:rsidR="00DA1BD2" w:rsidRPr="00FA6C4B" w14:paraId="2FDD4F54" w14:textId="18903A8D" w:rsidTr="00485933">
        <w:tc>
          <w:tcPr>
            <w:tcW w:w="1129" w:type="dxa"/>
          </w:tcPr>
          <w:p w14:paraId="0B7730DD" w14:textId="009F4443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Dominguez et al. (2013)</w:t>
            </w:r>
          </w:p>
        </w:tc>
        <w:tc>
          <w:tcPr>
            <w:tcW w:w="993" w:type="dxa"/>
          </w:tcPr>
          <w:p w14:paraId="769A3BD7" w14:textId="7274FA26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Single-blind RCT (split mouth)</w:t>
            </w:r>
          </w:p>
        </w:tc>
        <w:tc>
          <w:tcPr>
            <w:tcW w:w="850" w:type="dxa"/>
          </w:tcPr>
          <w:p w14:paraId="36AC0827" w14:textId="712AF2F2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GaAlAs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 laser</w:t>
            </w:r>
          </w:p>
          <w:p w14:paraId="1AC0189F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15F691BB" w14:textId="6C8FDE76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14:paraId="3BD14D81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830 nm</w:t>
            </w:r>
          </w:p>
          <w:p w14:paraId="2F4178B1" w14:textId="67972E72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100 </w:t>
            </w: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mW</w:t>
            </w:r>
            <w:proofErr w:type="spellEnd"/>
          </w:p>
        </w:tc>
        <w:tc>
          <w:tcPr>
            <w:tcW w:w="1222" w:type="dxa"/>
          </w:tcPr>
          <w:p w14:paraId="37C12D21" w14:textId="5D3509FD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80 J/cm2, 2.2 J vestibular and palatal surface, for 22 sec each</w:t>
            </w:r>
          </w:p>
          <w:p w14:paraId="7DBFFC42" w14:textId="5D99BD7C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Only one dose: T0</w:t>
            </w:r>
          </w:p>
        </w:tc>
        <w:tc>
          <w:tcPr>
            <w:tcW w:w="904" w:type="dxa"/>
          </w:tcPr>
          <w:p w14:paraId="770DC63E" w14:textId="5EF8C58C" w:rsidR="00DA1BD2" w:rsidRPr="00485933" w:rsidRDefault="003E0F35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</w:rPr>
              <w:t>4.4</w:t>
            </w:r>
            <w:r w:rsidR="00C5216A" w:rsidRPr="00485933">
              <w:rPr>
                <w:rFonts w:cstheme="minorHAnsi"/>
                <w:sz w:val="18"/>
                <w:szCs w:val="18"/>
              </w:rPr>
              <w:t xml:space="preserve"> per </w:t>
            </w:r>
            <w:proofErr w:type="spellStart"/>
            <w:r w:rsidRPr="00485933">
              <w:rPr>
                <w:rFonts w:cstheme="minorHAnsi"/>
                <w:sz w:val="18"/>
                <w:szCs w:val="18"/>
              </w:rPr>
              <w:t>tooth</w:t>
            </w:r>
            <w:proofErr w:type="spellEnd"/>
          </w:p>
        </w:tc>
        <w:tc>
          <w:tcPr>
            <w:tcW w:w="1276" w:type="dxa"/>
          </w:tcPr>
          <w:p w14:paraId="28FFEECD" w14:textId="6AB9DADA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VAS</w:t>
            </w:r>
          </w:p>
          <w:p w14:paraId="493D67A3" w14:textId="06F84924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after 2 h (T1), 6 h (T2), 24 h (T3), 2 days (T4), 3 days (T5), and 7 days(T6)</w:t>
            </w:r>
          </w:p>
        </w:tc>
        <w:tc>
          <w:tcPr>
            <w:tcW w:w="709" w:type="dxa"/>
          </w:tcPr>
          <w:p w14:paraId="2419321C" w14:textId="3E1DE7E4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59:</w:t>
            </w:r>
          </w:p>
          <w:p w14:paraId="3729C3FF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40 F - 19 M</w:t>
            </w:r>
          </w:p>
          <w:p w14:paraId="329C2731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53BDB533" w14:textId="01204F14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AGE: 20-30 </w:t>
            </w:r>
          </w:p>
        </w:tc>
        <w:tc>
          <w:tcPr>
            <w:tcW w:w="1411" w:type="dxa"/>
          </w:tcPr>
          <w:p w14:paraId="77FF7209" w14:textId="603DCBF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mini brackets Equilibrium and self-ligating brackets</w:t>
            </w:r>
          </w:p>
          <w:p w14:paraId="7022FEE6" w14:textId="4DA1A87D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slot 0.022 inch</w:t>
            </w:r>
          </w:p>
        </w:tc>
      </w:tr>
      <w:tr w:rsidR="00DA1BD2" w:rsidRPr="001F51B0" w14:paraId="64A0217A" w14:textId="0999A8EE" w:rsidTr="00485933">
        <w:tc>
          <w:tcPr>
            <w:tcW w:w="1129" w:type="dxa"/>
          </w:tcPr>
          <w:p w14:paraId="58390F46" w14:textId="7ADBD867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Wu et al. (2018)</w:t>
            </w:r>
          </w:p>
        </w:tc>
        <w:tc>
          <w:tcPr>
            <w:tcW w:w="993" w:type="dxa"/>
          </w:tcPr>
          <w:p w14:paraId="200BCE64" w14:textId="1AC7CC0C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Double-blinded RCT</w:t>
            </w:r>
          </w:p>
        </w:tc>
        <w:tc>
          <w:tcPr>
            <w:tcW w:w="850" w:type="dxa"/>
          </w:tcPr>
          <w:p w14:paraId="7FF9A39F" w14:textId="23881268" w:rsidR="00DA1BD2" w:rsidRPr="00485933" w:rsidRDefault="00C5216A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GaAlAs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DA1BD2" w:rsidRPr="00485933">
              <w:rPr>
                <w:rFonts w:cstheme="minorHAnsi"/>
                <w:sz w:val="18"/>
                <w:szCs w:val="18"/>
                <w:lang w:val="en-GB"/>
              </w:rPr>
              <w:t>diode laser</w:t>
            </w:r>
          </w:p>
        </w:tc>
        <w:tc>
          <w:tcPr>
            <w:tcW w:w="1134" w:type="dxa"/>
          </w:tcPr>
          <w:p w14:paraId="0449D76C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810 nm</w:t>
            </w:r>
          </w:p>
          <w:p w14:paraId="27070E0A" w14:textId="2FD65314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400 </w:t>
            </w: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mW</w:t>
            </w:r>
            <w:proofErr w:type="spellEnd"/>
          </w:p>
        </w:tc>
        <w:tc>
          <w:tcPr>
            <w:tcW w:w="1222" w:type="dxa"/>
          </w:tcPr>
          <w:p w14:paraId="732988C1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 J/cm2</w:t>
            </w:r>
          </w:p>
          <w:p w14:paraId="3C15E527" w14:textId="395AD188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3 points/side, for 20 sec each</w:t>
            </w:r>
          </w:p>
          <w:p w14:paraId="54B25219" w14:textId="6A8FF0D4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Multiple doses: 0h, 2 h, 24 h, 4 d, and 7 d</w:t>
            </w:r>
          </w:p>
        </w:tc>
        <w:tc>
          <w:tcPr>
            <w:tcW w:w="904" w:type="dxa"/>
          </w:tcPr>
          <w:p w14:paraId="1E47DFD2" w14:textId="4044F41A" w:rsidR="00DA1BD2" w:rsidRPr="00485933" w:rsidRDefault="00C5216A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Not indicated</w:t>
            </w:r>
          </w:p>
        </w:tc>
        <w:tc>
          <w:tcPr>
            <w:tcW w:w="1276" w:type="dxa"/>
          </w:tcPr>
          <w:p w14:paraId="63F68DEC" w14:textId="667B2BB0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Quantitative sensory testing (QST)</w:t>
            </w:r>
          </w:p>
          <w:p w14:paraId="58047953" w14:textId="6A6D598F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at 0 h, 2 h, 24 h, 4 d, and 7 d</w:t>
            </w:r>
          </w:p>
        </w:tc>
        <w:tc>
          <w:tcPr>
            <w:tcW w:w="709" w:type="dxa"/>
          </w:tcPr>
          <w:p w14:paraId="39112B7A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40: </w:t>
            </w:r>
          </w:p>
          <w:p w14:paraId="710E4748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30 F – 10 M</w:t>
            </w:r>
          </w:p>
          <w:p w14:paraId="419E04B4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3EAF42BD" w14:textId="21915FB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Age: 12-33</w:t>
            </w:r>
          </w:p>
        </w:tc>
        <w:tc>
          <w:tcPr>
            <w:tcW w:w="1411" w:type="dxa"/>
          </w:tcPr>
          <w:p w14:paraId="160947E6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self-ligating brackets </w:t>
            </w:r>
          </w:p>
          <w:p w14:paraId="66F2712D" w14:textId="67AFABCD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slot 0.022 inch</w:t>
            </w:r>
          </w:p>
        </w:tc>
      </w:tr>
      <w:tr w:rsidR="00DA1BD2" w:rsidRPr="001F51B0" w14:paraId="5A3F51CD" w14:textId="77777777" w:rsidTr="00485933">
        <w:tc>
          <w:tcPr>
            <w:tcW w:w="1129" w:type="dxa"/>
          </w:tcPr>
          <w:p w14:paraId="767A7045" w14:textId="509838D2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Sobouti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 et al. (2015)</w:t>
            </w:r>
          </w:p>
        </w:tc>
        <w:tc>
          <w:tcPr>
            <w:tcW w:w="993" w:type="dxa"/>
          </w:tcPr>
          <w:p w14:paraId="523210EF" w14:textId="5E0874A3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Single-blind RCT (split-mouth) placebo-controlled </w:t>
            </w:r>
          </w:p>
        </w:tc>
        <w:tc>
          <w:tcPr>
            <w:tcW w:w="850" w:type="dxa"/>
          </w:tcPr>
          <w:p w14:paraId="65C09171" w14:textId="5076106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</w:rPr>
              <w:t>He-Ne laser</w:t>
            </w:r>
          </w:p>
        </w:tc>
        <w:tc>
          <w:tcPr>
            <w:tcW w:w="1134" w:type="dxa"/>
          </w:tcPr>
          <w:p w14:paraId="3E548A6C" w14:textId="77777777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 xml:space="preserve">632.8 nm </w:t>
            </w:r>
          </w:p>
          <w:p w14:paraId="2798761E" w14:textId="10F5BCB1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</w:rPr>
              <w:t xml:space="preserve">10 </w:t>
            </w:r>
            <w:proofErr w:type="spellStart"/>
            <w:r w:rsidRPr="00485933">
              <w:rPr>
                <w:rFonts w:cstheme="minorHAnsi"/>
                <w:sz w:val="18"/>
                <w:szCs w:val="18"/>
              </w:rPr>
              <w:t>mW</w:t>
            </w:r>
            <w:proofErr w:type="spellEnd"/>
          </w:p>
        </w:tc>
        <w:tc>
          <w:tcPr>
            <w:tcW w:w="1222" w:type="dxa"/>
          </w:tcPr>
          <w:p w14:paraId="742ACCB2" w14:textId="348B8E32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6 J/cm2</w:t>
            </w:r>
          </w:p>
          <w:p w14:paraId="68DAE742" w14:textId="576A7BE8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buccal and palatal: radical apical for 80 sec and coronal for 40 sec</w:t>
            </w:r>
          </w:p>
          <w:p w14:paraId="1EF81D1D" w14:textId="7DA47D57" w:rsidR="00DA1BD2" w:rsidRPr="00485933" w:rsidRDefault="00DA1BD2" w:rsidP="00C017F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Only one dose: T0</w:t>
            </w:r>
          </w:p>
        </w:tc>
        <w:tc>
          <w:tcPr>
            <w:tcW w:w="904" w:type="dxa"/>
          </w:tcPr>
          <w:p w14:paraId="449C8DD8" w14:textId="54E04F6F" w:rsidR="00DA1BD2" w:rsidRPr="00485933" w:rsidRDefault="00C5216A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Not indicated</w:t>
            </w:r>
          </w:p>
        </w:tc>
        <w:tc>
          <w:tcPr>
            <w:tcW w:w="1276" w:type="dxa"/>
          </w:tcPr>
          <w:p w14:paraId="21A1F6EB" w14:textId="46624FCF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VAS</w:t>
            </w:r>
          </w:p>
          <w:p w14:paraId="2F81AE90" w14:textId="19C0C11A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on the 1, 2, 4, and 7 days</w:t>
            </w:r>
          </w:p>
        </w:tc>
        <w:tc>
          <w:tcPr>
            <w:tcW w:w="709" w:type="dxa"/>
          </w:tcPr>
          <w:p w14:paraId="4D97C478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27:</w:t>
            </w:r>
          </w:p>
          <w:p w14:paraId="2CCAEDA8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11 F – 16 M</w:t>
            </w:r>
          </w:p>
          <w:p w14:paraId="69F3796B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1D1299AA" w14:textId="3234AF0E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Age: 12-21</w:t>
            </w:r>
          </w:p>
        </w:tc>
        <w:tc>
          <w:tcPr>
            <w:tcW w:w="1411" w:type="dxa"/>
          </w:tcPr>
          <w:p w14:paraId="74202A8A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metal pre-adjusted brackets</w:t>
            </w:r>
          </w:p>
          <w:p w14:paraId="6D9DCFF1" w14:textId="46C91A2A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(Extractions)</w:t>
            </w:r>
          </w:p>
        </w:tc>
      </w:tr>
      <w:tr w:rsidR="00DA1BD2" w:rsidRPr="001F51B0" w14:paraId="64506F6D" w14:textId="77777777" w:rsidTr="00485933">
        <w:tc>
          <w:tcPr>
            <w:tcW w:w="1129" w:type="dxa"/>
          </w:tcPr>
          <w:p w14:paraId="0DB9A57E" w14:textId="0B4563BF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Isola et al. (2019)</w:t>
            </w:r>
          </w:p>
        </w:tc>
        <w:tc>
          <w:tcPr>
            <w:tcW w:w="993" w:type="dxa"/>
          </w:tcPr>
          <w:p w14:paraId="260E8D4B" w14:textId="05C6D775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</w:rPr>
              <w:t xml:space="preserve">RCT (split </w:t>
            </w:r>
            <w:proofErr w:type="spellStart"/>
            <w:proofErr w:type="gramStart"/>
            <w:r w:rsidRPr="00485933">
              <w:rPr>
                <w:rFonts w:cstheme="minorHAnsi"/>
                <w:sz w:val="18"/>
                <w:szCs w:val="18"/>
              </w:rPr>
              <w:t>mouth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 xml:space="preserve"> )</w:t>
            </w:r>
            <w:proofErr w:type="gramEnd"/>
            <w:r w:rsidRPr="0048593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174F4AC5" w14:textId="1998759E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</w:rPr>
              <w:t>Diode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 xml:space="preserve"> laser</w:t>
            </w:r>
          </w:p>
        </w:tc>
        <w:tc>
          <w:tcPr>
            <w:tcW w:w="1134" w:type="dxa"/>
          </w:tcPr>
          <w:p w14:paraId="3B7341FD" w14:textId="77777777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>810 nm</w:t>
            </w:r>
          </w:p>
          <w:p w14:paraId="57F416D8" w14:textId="24B2809E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>1 W</w:t>
            </w:r>
          </w:p>
        </w:tc>
        <w:tc>
          <w:tcPr>
            <w:tcW w:w="1222" w:type="dxa"/>
          </w:tcPr>
          <w:p w14:paraId="039A5637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66.</w:t>
            </w:r>
            <w:bookmarkStart w:id="0" w:name="_Hlk66821301"/>
            <w:r w:rsidRPr="00485933">
              <w:rPr>
                <w:rFonts w:cstheme="minorHAnsi"/>
                <w:sz w:val="18"/>
                <w:szCs w:val="18"/>
                <w:lang w:val="en-GB"/>
              </w:rPr>
              <w:t>7 J/cm2</w:t>
            </w:r>
            <w:bookmarkEnd w:id="0"/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, </w:t>
            </w:r>
          </w:p>
          <w:p w14:paraId="2468C5C8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3 points/side for 15 sec each</w:t>
            </w:r>
          </w:p>
          <w:p w14:paraId="4A1D4DE9" w14:textId="4588565C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Multiple doses: 0d, 3d, 7d, 14d and every 15d</w:t>
            </w:r>
          </w:p>
        </w:tc>
        <w:tc>
          <w:tcPr>
            <w:tcW w:w="904" w:type="dxa"/>
          </w:tcPr>
          <w:p w14:paraId="4667F6B7" w14:textId="77777777" w:rsidR="00DA1BD2" w:rsidRPr="00485933" w:rsidRDefault="0038484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8 J</w:t>
            </w:r>
          </w:p>
          <w:p w14:paraId="54A36ED9" w14:textId="6BF0EA13" w:rsidR="008D175F" w:rsidRPr="00485933" w:rsidRDefault="008D175F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(2 x 40 s x 100 </w:t>
            </w: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mW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>)</w:t>
            </w:r>
          </w:p>
        </w:tc>
        <w:tc>
          <w:tcPr>
            <w:tcW w:w="1276" w:type="dxa"/>
          </w:tcPr>
          <w:p w14:paraId="3DDAA2D6" w14:textId="44FA628C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VAS</w:t>
            </w:r>
          </w:p>
          <w:p w14:paraId="6142BDA2" w14:textId="34E335BE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at 3, 7, and 14 days </w:t>
            </w:r>
          </w:p>
        </w:tc>
        <w:tc>
          <w:tcPr>
            <w:tcW w:w="709" w:type="dxa"/>
          </w:tcPr>
          <w:p w14:paraId="5D701EAB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41:</w:t>
            </w:r>
          </w:p>
          <w:p w14:paraId="6B1F5105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20 F – 21 M</w:t>
            </w:r>
          </w:p>
          <w:p w14:paraId="2362E564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5871CF75" w14:textId="6EF48546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Age: 10-18</w:t>
            </w:r>
          </w:p>
        </w:tc>
        <w:tc>
          <w:tcPr>
            <w:tcW w:w="1411" w:type="dxa"/>
          </w:tcPr>
          <w:p w14:paraId="119121D7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metal brackets slot 0.022–0.028 inch</w:t>
            </w:r>
          </w:p>
          <w:p w14:paraId="2130B304" w14:textId="2BFDA82F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(Extractions)</w:t>
            </w:r>
          </w:p>
        </w:tc>
      </w:tr>
      <w:tr w:rsidR="00DA1BD2" w:rsidRPr="00E1043E" w14:paraId="4C178FA8" w14:textId="77777777" w:rsidTr="00485933">
        <w:tc>
          <w:tcPr>
            <w:tcW w:w="1129" w:type="dxa"/>
          </w:tcPr>
          <w:p w14:paraId="4F03A23C" w14:textId="579864ED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</w:rPr>
              <w:t>Qamruddin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 xml:space="preserve"> et al. (2017)</w:t>
            </w:r>
          </w:p>
        </w:tc>
        <w:tc>
          <w:tcPr>
            <w:tcW w:w="993" w:type="dxa"/>
          </w:tcPr>
          <w:p w14:paraId="5973A499" w14:textId="1569CAC2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Single-blinded RCT (split-mouth)</w:t>
            </w:r>
          </w:p>
        </w:tc>
        <w:tc>
          <w:tcPr>
            <w:tcW w:w="850" w:type="dxa"/>
          </w:tcPr>
          <w:p w14:paraId="447E6264" w14:textId="61FB04F6" w:rsidR="00DA1BD2" w:rsidRPr="00485933" w:rsidRDefault="00C5216A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GaAlAs</w:t>
            </w:r>
            <w:proofErr w:type="spellEnd"/>
            <w:r w:rsidR="00DA1BD2" w:rsidRPr="0048593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DA1BD2" w:rsidRPr="00485933">
              <w:rPr>
                <w:rFonts w:cstheme="minorHAnsi"/>
                <w:sz w:val="18"/>
                <w:szCs w:val="18"/>
              </w:rPr>
              <w:t>diode</w:t>
            </w:r>
            <w:proofErr w:type="spellEnd"/>
            <w:r w:rsidR="00DA1BD2" w:rsidRPr="00485933">
              <w:rPr>
                <w:rFonts w:cstheme="minorHAnsi"/>
                <w:sz w:val="18"/>
                <w:szCs w:val="18"/>
              </w:rPr>
              <w:t xml:space="preserve"> laser</w:t>
            </w:r>
          </w:p>
        </w:tc>
        <w:tc>
          <w:tcPr>
            <w:tcW w:w="1134" w:type="dxa"/>
          </w:tcPr>
          <w:p w14:paraId="27980E43" w14:textId="77777777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>940 nm</w:t>
            </w:r>
          </w:p>
          <w:p w14:paraId="3F9163E1" w14:textId="37E0FAE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</w:rPr>
              <w:t xml:space="preserve">100 </w:t>
            </w:r>
            <w:proofErr w:type="spellStart"/>
            <w:r w:rsidRPr="00485933">
              <w:rPr>
                <w:rFonts w:cstheme="minorHAnsi"/>
                <w:sz w:val="18"/>
                <w:szCs w:val="18"/>
              </w:rPr>
              <w:t>mW</w:t>
            </w:r>
            <w:proofErr w:type="spellEnd"/>
          </w:p>
        </w:tc>
        <w:tc>
          <w:tcPr>
            <w:tcW w:w="1222" w:type="dxa"/>
          </w:tcPr>
          <w:p w14:paraId="65060F5C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7.5 J/cm2, </w:t>
            </w:r>
          </w:p>
          <w:p w14:paraId="743D90EC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5 points/side, 3 sec for each point</w:t>
            </w:r>
          </w:p>
          <w:p w14:paraId="47B18881" w14:textId="18272203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Multiple doses: T0, T1 and T2</w:t>
            </w:r>
          </w:p>
        </w:tc>
        <w:tc>
          <w:tcPr>
            <w:tcW w:w="904" w:type="dxa"/>
          </w:tcPr>
          <w:p w14:paraId="65FA7232" w14:textId="3C5440FF" w:rsidR="00DA1BD2" w:rsidRPr="00485933" w:rsidRDefault="00C5216A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Not indicated</w:t>
            </w:r>
          </w:p>
        </w:tc>
        <w:tc>
          <w:tcPr>
            <w:tcW w:w="1276" w:type="dxa"/>
          </w:tcPr>
          <w:p w14:paraId="1BD6E70C" w14:textId="1CE05A71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NRS</w:t>
            </w:r>
          </w:p>
          <w:p w14:paraId="00CE8792" w14:textId="3B440912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4h and 24h after each application</w:t>
            </w:r>
          </w:p>
        </w:tc>
        <w:tc>
          <w:tcPr>
            <w:tcW w:w="709" w:type="dxa"/>
          </w:tcPr>
          <w:p w14:paraId="017E10E5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20:</w:t>
            </w:r>
          </w:p>
          <w:p w14:paraId="739A779B" w14:textId="06FB7E6B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10 F – 10 M</w:t>
            </w:r>
          </w:p>
          <w:p w14:paraId="6DA9441D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0E33A331" w14:textId="33985075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Age: 12-25</w:t>
            </w:r>
          </w:p>
        </w:tc>
        <w:tc>
          <w:tcPr>
            <w:tcW w:w="1411" w:type="dxa"/>
          </w:tcPr>
          <w:p w14:paraId="0B2A5267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self-ligating MBT brackets slot 0.022-inch</w:t>
            </w:r>
          </w:p>
          <w:p w14:paraId="6E083649" w14:textId="3D29CE45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(Extractions)</w:t>
            </w:r>
          </w:p>
        </w:tc>
      </w:tr>
      <w:tr w:rsidR="00DA1BD2" w:rsidRPr="001F51B0" w14:paraId="28D68DD7" w14:textId="77777777" w:rsidTr="00485933">
        <w:tc>
          <w:tcPr>
            <w:tcW w:w="1129" w:type="dxa"/>
          </w:tcPr>
          <w:p w14:paraId="78C0D8AC" w14:textId="79110FF7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>Celebi et al. (2019)</w:t>
            </w:r>
          </w:p>
        </w:tc>
        <w:tc>
          <w:tcPr>
            <w:tcW w:w="993" w:type="dxa"/>
          </w:tcPr>
          <w:p w14:paraId="19452E6E" w14:textId="4D22D160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RCT (split-mouth)</w:t>
            </w:r>
          </w:p>
        </w:tc>
        <w:tc>
          <w:tcPr>
            <w:tcW w:w="850" w:type="dxa"/>
          </w:tcPr>
          <w:p w14:paraId="0E12F3D4" w14:textId="1B5538F7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</w:rPr>
              <w:t>GaAlAs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85933">
              <w:rPr>
                <w:rFonts w:cstheme="minorHAnsi"/>
                <w:sz w:val="18"/>
                <w:szCs w:val="18"/>
              </w:rPr>
              <w:t>diode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 xml:space="preserve"> laser</w:t>
            </w:r>
          </w:p>
        </w:tc>
        <w:tc>
          <w:tcPr>
            <w:tcW w:w="1134" w:type="dxa"/>
          </w:tcPr>
          <w:p w14:paraId="6F6897F2" w14:textId="77777777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>820 nm</w:t>
            </w:r>
          </w:p>
          <w:p w14:paraId="0820B288" w14:textId="1350C224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 xml:space="preserve">110.3 </w:t>
            </w:r>
            <w:proofErr w:type="spellStart"/>
            <w:r w:rsidRPr="00485933">
              <w:rPr>
                <w:rFonts w:cstheme="minorHAnsi"/>
                <w:sz w:val="18"/>
                <w:szCs w:val="18"/>
              </w:rPr>
              <w:t>mW</w:t>
            </w:r>
            <w:proofErr w:type="spellEnd"/>
          </w:p>
        </w:tc>
        <w:tc>
          <w:tcPr>
            <w:tcW w:w="1222" w:type="dxa"/>
          </w:tcPr>
          <w:p w14:paraId="7DEC4548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1.76 J/cm2, 3 points/side for 16 sec each.</w:t>
            </w:r>
          </w:p>
          <w:p w14:paraId="696DCCD1" w14:textId="546ED7FA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Only one dose</w:t>
            </w:r>
          </w:p>
        </w:tc>
        <w:tc>
          <w:tcPr>
            <w:tcW w:w="904" w:type="dxa"/>
          </w:tcPr>
          <w:p w14:paraId="006D6294" w14:textId="074E5127" w:rsidR="00DA1BD2" w:rsidRPr="00485933" w:rsidRDefault="00C5216A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Not indicated</w:t>
            </w:r>
          </w:p>
        </w:tc>
        <w:tc>
          <w:tcPr>
            <w:tcW w:w="1276" w:type="dxa"/>
          </w:tcPr>
          <w:p w14:paraId="535C11CD" w14:textId="53FBDD80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VAS</w:t>
            </w:r>
          </w:p>
          <w:p w14:paraId="34575DB8" w14:textId="2A973121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2h, 6h, 24h, 2d, 3d and 7d</w:t>
            </w:r>
          </w:p>
        </w:tc>
        <w:tc>
          <w:tcPr>
            <w:tcW w:w="709" w:type="dxa"/>
          </w:tcPr>
          <w:p w14:paraId="749818D5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60: </w:t>
            </w:r>
          </w:p>
          <w:p w14:paraId="272F9236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30 F – 30 M</w:t>
            </w:r>
          </w:p>
          <w:p w14:paraId="5B08D2B0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16B335FC" w14:textId="307A09C5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Age: 11-23</w:t>
            </w:r>
          </w:p>
        </w:tc>
        <w:tc>
          <w:tcPr>
            <w:tcW w:w="1411" w:type="dxa"/>
          </w:tcPr>
          <w:p w14:paraId="4187C36D" w14:textId="11E04B16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fixed orthodontic </w:t>
            </w: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tratment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>, slot</w:t>
            </w:r>
          </w:p>
          <w:p w14:paraId="742ACBBA" w14:textId="72A6CBBC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0018x0.025 inch</w:t>
            </w:r>
          </w:p>
        </w:tc>
      </w:tr>
      <w:tr w:rsidR="00DA1BD2" w:rsidRPr="001F51B0" w14:paraId="0441E9BB" w14:textId="77777777" w:rsidTr="00485933">
        <w:tc>
          <w:tcPr>
            <w:tcW w:w="1129" w:type="dxa"/>
          </w:tcPr>
          <w:p w14:paraId="7FED53A9" w14:textId="400041CE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</w:rPr>
              <w:t>Domiguez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 xml:space="preserve"> A. et al (2013)</w:t>
            </w:r>
          </w:p>
        </w:tc>
        <w:tc>
          <w:tcPr>
            <w:tcW w:w="993" w:type="dxa"/>
          </w:tcPr>
          <w:p w14:paraId="4EAF78DF" w14:textId="32371545" w:rsidR="00DA1BD2" w:rsidRPr="00485933" w:rsidRDefault="00EE4053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RCT</w:t>
            </w:r>
          </w:p>
        </w:tc>
        <w:tc>
          <w:tcPr>
            <w:tcW w:w="850" w:type="dxa"/>
          </w:tcPr>
          <w:p w14:paraId="3CBCF43B" w14:textId="33B38E18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</w:rPr>
              <w:t>Diode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 xml:space="preserve"> laser</w:t>
            </w:r>
          </w:p>
        </w:tc>
        <w:tc>
          <w:tcPr>
            <w:tcW w:w="1134" w:type="dxa"/>
          </w:tcPr>
          <w:p w14:paraId="43434AFC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670 nm </w:t>
            </w:r>
          </w:p>
          <w:p w14:paraId="37F24085" w14:textId="1DA7A3CA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200 </w:t>
            </w: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mW</w:t>
            </w:r>
            <w:proofErr w:type="spellEnd"/>
          </w:p>
        </w:tc>
        <w:tc>
          <w:tcPr>
            <w:tcW w:w="1222" w:type="dxa"/>
          </w:tcPr>
          <w:p w14:paraId="7ACAF6CF" w14:textId="1481E4D6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6.37 W/cm2, 3 </w:t>
            </w:r>
            <w:proofErr w:type="gramStart"/>
            <w:r w:rsidRPr="00485933">
              <w:rPr>
                <w:rFonts w:cstheme="minorHAnsi"/>
                <w:sz w:val="18"/>
                <w:szCs w:val="18"/>
                <w:lang w:val="en-GB"/>
              </w:rPr>
              <w:t>surface</w:t>
            </w:r>
            <w:proofErr w:type="gramEnd"/>
            <w:r w:rsidRPr="00485933">
              <w:rPr>
                <w:rFonts w:cstheme="minorHAnsi"/>
                <w:sz w:val="18"/>
                <w:szCs w:val="18"/>
                <w:lang w:val="en-GB"/>
              </w:rPr>
              <w:t>,</w:t>
            </w:r>
          </w:p>
          <w:p w14:paraId="48869905" w14:textId="7589E322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3 min on each surface</w:t>
            </w:r>
          </w:p>
          <w:p w14:paraId="45DB9613" w14:textId="5B7D75DA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Multiple doses: 0, 1, 2, 3, 4, and 7 days</w:t>
            </w:r>
          </w:p>
          <w:p w14:paraId="63A1F3EC" w14:textId="463BAF90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04" w:type="dxa"/>
          </w:tcPr>
          <w:p w14:paraId="56E2C809" w14:textId="4DF9E324" w:rsidR="00DA1BD2" w:rsidRPr="00485933" w:rsidRDefault="00FE2A46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108 J</w:t>
            </w:r>
          </w:p>
        </w:tc>
        <w:tc>
          <w:tcPr>
            <w:tcW w:w="1276" w:type="dxa"/>
          </w:tcPr>
          <w:p w14:paraId="0A61CE12" w14:textId="7F6B6A8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VAS</w:t>
            </w:r>
          </w:p>
          <w:p w14:paraId="57179B1F" w14:textId="1D47C208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day 0,</w:t>
            </w:r>
            <w:r w:rsidRPr="00485933">
              <w:rPr>
                <w:rFonts w:cstheme="minorHAnsi"/>
                <w:sz w:val="18"/>
                <w:szCs w:val="18"/>
              </w:rPr>
              <w:t xml:space="preserve"> </w:t>
            </w:r>
            <w:r w:rsidRPr="00485933">
              <w:rPr>
                <w:rFonts w:cstheme="minorHAnsi"/>
                <w:sz w:val="18"/>
                <w:szCs w:val="18"/>
                <w:lang w:val="en-GB"/>
              </w:rPr>
              <w:t>1, 2, 3, 4, 7, 30, and 45</w:t>
            </w:r>
          </w:p>
        </w:tc>
        <w:tc>
          <w:tcPr>
            <w:tcW w:w="709" w:type="dxa"/>
          </w:tcPr>
          <w:p w14:paraId="5ABB006C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10:</w:t>
            </w:r>
          </w:p>
          <w:p w14:paraId="58C5DA17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5 F – 5 M</w:t>
            </w:r>
          </w:p>
          <w:p w14:paraId="47CB67BD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3FA6CDCD" w14:textId="621E8628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Age: 12-16</w:t>
            </w:r>
          </w:p>
        </w:tc>
        <w:tc>
          <w:tcPr>
            <w:tcW w:w="1411" w:type="dxa"/>
          </w:tcPr>
          <w:p w14:paraId="4007C795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fixed orthodontic treatment</w:t>
            </w:r>
          </w:p>
          <w:p w14:paraId="7BBF7E5A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slot 0.018 inch</w:t>
            </w:r>
          </w:p>
          <w:p w14:paraId="7D320DA2" w14:textId="07DAF394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(Extractions)</w:t>
            </w:r>
          </w:p>
        </w:tc>
      </w:tr>
      <w:tr w:rsidR="00DA1BD2" w:rsidRPr="001F51B0" w14:paraId="0627BA78" w14:textId="77777777" w:rsidTr="00485933">
        <w:tc>
          <w:tcPr>
            <w:tcW w:w="1129" w:type="dxa"/>
          </w:tcPr>
          <w:p w14:paraId="46254EE0" w14:textId="7CD9084F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</w:rPr>
              <w:t>Qamruddin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 xml:space="preserve"> et al. (2018)</w:t>
            </w:r>
          </w:p>
        </w:tc>
        <w:tc>
          <w:tcPr>
            <w:tcW w:w="993" w:type="dxa"/>
          </w:tcPr>
          <w:p w14:paraId="204FBD8B" w14:textId="6A955291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single-blinded RCT (split mouth), placebo controlled </w:t>
            </w:r>
          </w:p>
        </w:tc>
        <w:tc>
          <w:tcPr>
            <w:tcW w:w="850" w:type="dxa"/>
          </w:tcPr>
          <w:p w14:paraId="2E2752FE" w14:textId="11CCE890" w:rsidR="00DA1BD2" w:rsidRPr="00485933" w:rsidRDefault="00C5216A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proofErr w:type="gramStart"/>
            <w:r w:rsidRPr="00485933">
              <w:rPr>
                <w:rFonts w:cstheme="minorHAnsi"/>
                <w:sz w:val="18"/>
                <w:szCs w:val="18"/>
                <w:lang w:val="en-GB"/>
              </w:rPr>
              <w:t>GaAlAs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DA1BD2" w:rsidRPr="0048593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DA1BD2" w:rsidRPr="00485933">
              <w:rPr>
                <w:rFonts w:cstheme="minorHAnsi"/>
                <w:sz w:val="18"/>
                <w:szCs w:val="18"/>
              </w:rPr>
              <w:t>diode</w:t>
            </w:r>
            <w:proofErr w:type="spellEnd"/>
            <w:proofErr w:type="gramEnd"/>
            <w:r w:rsidR="00DA1BD2" w:rsidRPr="00485933">
              <w:rPr>
                <w:rFonts w:cstheme="minorHAnsi"/>
                <w:sz w:val="18"/>
                <w:szCs w:val="18"/>
              </w:rPr>
              <w:t xml:space="preserve"> laser</w:t>
            </w:r>
          </w:p>
        </w:tc>
        <w:tc>
          <w:tcPr>
            <w:tcW w:w="1134" w:type="dxa"/>
          </w:tcPr>
          <w:p w14:paraId="677148AB" w14:textId="77777777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>940- nm</w:t>
            </w:r>
          </w:p>
          <w:p w14:paraId="35A7976A" w14:textId="0E397774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</w:rPr>
              <w:t xml:space="preserve">100 </w:t>
            </w:r>
            <w:proofErr w:type="spellStart"/>
            <w:r w:rsidRPr="00485933">
              <w:rPr>
                <w:rFonts w:cstheme="minorHAnsi"/>
                <w:sz w:val="18"/>
                <w:szCs w:val="18"/>
              </w:rPr>
              <w:t>mW</w:t>
            </w:r>
            <w:proofErr w:type="spellEnd"/>
          </w:p>
        </w:tc>
        <w:tc>
          <w:tcPr>
            <w:tcW w:w="1222" w:type="dxa"/>
          </w:tcPr>
          <w:p w14:paraId="730CE153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7.5 J/cm2,</w:t>
            </w:r>
          </w:p>
          <w:p w14:paraId="6E0848DD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5 points/side for 3 sec.</w:t>
            </w:r>
          </w:p>
          <w:p w14:paraId="79689FBC" w14:textId="52B0EB11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Only one dose</w:t>
            </w:r>
          </w:p>
        </w:tc>
        <w:tc>
          <w:tcPr>
            <w:tcW w:w="904" w:type="dxa"/>
          </w:tcPr>
          <w:p w14:paraId="69ECC28C" w14:textId="7092727B" w:rsidR="00DA1BD2" w:rsidRPr="00485933" w:rsidRDefault="008D175F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75 J </w:t>
            </w:r>
            <w:r w:rsidR="00283F09" w:rsidRPr="00485933">
              <w:rPr>
                <w:rFonts w:cstheme="minorHAnsi"/>
                <w:sz w:val="18"/>
                <w:szCs w:val="18"/>
                <w:lang w:val="en-GB"/>
              </w:rPr>
              <w:t>per t</w:t>
            </w:r>
            <w:r w:rsidRPr="00485933">
              <w:rPr>
                <w:rFonts w:cstheme="minorHAnsi"/>
                <w:sz w:val="18"/>
                <w:szCs w:val="18"/>
                <w:lang w:val="en-GB"/>
              </w:rPr>
              <w:t>ooth</w:t>
            </w:r>
          </w:p>
        </w:tc>
        <w:tc>
          <w:tcPr>
            <w:tcW w:w="1276" w:type="dxa"/>
          </w:tcPr>
          <w:p w14:paraId="0FAB7C9E" w14:textId="5520E48C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NRS. </w:t>
            </w:r>
          </w:p>
          <w:p w14:paraId="3DC4F485" w14:textId="0321903C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at consecutive 12 h intervals for 7 days</w:t>
            </w:r>
          </w:p>
        </w:tc>
        <w:tc>
          <w:tcPr>
            <w:tcW w:w="709" w:type="dxa"/>
          </w:tcPr>
          <w:p w14:paraId="53C79A79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42:</w:t>
            </w:r>
          </w:p>
          <w:p w14:paraId="19A80C3A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26 F – 16 M</w:t>
            </w:r>
          </w:p>
          <w:p w14:paraId="4CB13CCF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47E56AA8" w14:textId="6A834596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Age: 12-25</w:t>
            </w:r>
          </w:p>
        </w:tc>
        <w:tc>
          <w:tcPr>
            <w:tcW w:w="1411" w:type="dxa"/>
          </w:tcPr>
          <w:p w14:paraId="31E4AAE9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fixed orthodontic treatment</w:t>
            </w:r>
          </w:p>
          <w:p w14:paraId="24FD675D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slot 0.022-inch</w:t>
            </w:r>
          </w:p>
          <w:p w14:paraId="47398ECA" w14:textId="75BF2551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(Extractions)</w:t>
            </w:r>
          </w:p>
        </w:tc>
      </w:tr>
      <w:tr w:rsidR="00DA1BD2" w:rsidRPr="001F51B0" w14:paraId="29222FC6" w14:textId="77777777" w:rsidTr="00485933">
        <w:tc>
          <w:tcPr>
            <w:tcW w:w="1129" w:type="dxa"/>
          </w:tcPr>
          <w:p w14:paraId="50CD0F4E" w14:textId="05EA7FEB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</w:rPr>
              <w:lastRenderedPageBreak/>
              <w:t>Doshi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>-Mehta et al (2012)</w:t>
            </w:r>
          </w:p>
        </w:tc>
        <w:tc>
          <w:tcPr>
            <w:tcW w:w="993" w:type="dxa"/>
          </w:tcPr>
          <w:p w14:paraId="65D11706" w14:textId="7DCBD1DF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RCT (split mouth)</w:t>
            </w:r>
          </w:p>
        </w:tc>
        <w:tc>
          <w:tcPr>
            <w:tcW w:w="850" w:type="dxa"/>
          </w:tcPr>
          <w:p w14:paraId="216D2C67" w14:textId="68EDEC0D" w:rsidR="00DA1BD2" w:rsidRPr="00485933" w:rsidRDefault="00C5216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GaAlAs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DA1BD2" w:rsidRPr="00485933">
              <w:rPr>
                <w:rFonts w:cstheme="minorHAnsi"/>
                <w:sz w:val="18"/>
                <w:szCs w:val="18"/>
              </w:rPr>
              <w:t>diode</w:t>
            </w:r>
            <w:proofErr w:type="spellEnd"/>
            <w:r w:rsidR="00DA1BD2" w:rsidRPr="00485933">
              <w:rPr>
                <w:rFonts w:cstheme="minorHAnsi"/>
                <w:sz w:val="18"/>
                <w:szCs w:val="18"/>
              </w:rPr>
              <w:t xml:space="preserve"> laser</w:t>
            </w:r>
          </w:p>
        </w:tc>
        <w:tc>
          <w:tcPr>
            <w:tcW w:w="1134" w:type="dxa"/>
          </w:tcPr>
          <w:p w14:paraId="00EF15A8" w14:textId="46B64A74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>800 nm</w:t>
            </w:r>
          </w:p>
          <w:p w14:paraId="744D427B" w14:textId="30A04908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 xml:space="preserve">0.7 </w:t>
            </w:r>
            <w:proofErr w:type="spellStart"/>
            <w:r w:rsidRPr="00485933">
              <w:rPr>
                <w:rFonts w:cstheme="minorHAnsi"/>
                <w:sz w:val="18"/>
                <w:szCs w:val="18"/>
              </w:rPr>
              <w:t>mW</w:t>
            </w:r>
            <w:proofErr w:type="spellEnd"/>
          </w:p>
        </w:tc>
        <w:tc>
          <w:tcPr>
            <w:tcW w:w="1222" w:type="dxa"/>
          </w:tcPr>
          <w:p w14:paraId="5D503024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8 J (2 x 40 sec x 100 </w:t>
            </w: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mW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>).</w:t>
            </w:r>
          </w:p>
          <w:p w14:paraId="5D744409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5 points/side</w:t>
            </w:r>
          </w:p>
          <w:p w14:paraId="52FC6B6F" w14:textId="406C52A1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Multiple doses: 0, 3, 7, and 14 days</w:t>
            </w:r>
          </w:p>
        </w:tc>
        <w:tc>
          <w:tcPr>
            <w:tcW w:w="904" w:type="dxa"/>
          </w:tcPr>
          <w:p w14:paraId="481428E4" w14:textId="77777777" w:rsidR="008D175F" w:rsidRPr="00485933" w:rsidRDefault="008D175F">
            <w:pPr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 xml:space="preserve">8 J </w:t>
            </w:r>
          </w:p>
          <w:p w14:paraId="32A2DCB2" w14:textId="173785C9" w:rsidR="00DA1BD2" w:rsidRPr="00485933" w:rsidRDefault="008D175F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</w:rPr>
              <w:t xml:space="preserve">(2 x 40 s x 100 </w:t>
            </w:r>
            <w:proofErr w:type="spellStart"/>
            <w:r w:rsidRPr="00485933">
              <w:rPr>
                <w:rFonts w:cstheme="minorHAnsi"/>
                <w:sz w:val="18"/>
                <w:szCs w:val="18"/>
              </w:rPr>
              <w:t>mW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>).</w:t>
            </w:r>
          </w:p>
        </w:tc>
        <w:tc>
          <w:tcPr>
            <w:tcW w:w="1276" w:type="dxa"/>
          </w:tcPr>
          <w:p w14:paraId="2055364E" w14:textId="3AF06015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Visual pain scale</w:t>
            </w:r>
          </w:p>
          <w:p w14:paraId="38B259D1" w14:textId="7B6070E1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at 1, 3, 30 days</w:t>
            </w:r>
          </w:p>
        </w:tc>
        <w:tc>
          <w:tcPr>
            <w:tcW w:w="709" w:type="dxa"/>
          </w:tcPr>
          <w:p w14:paraId="6E4DA41C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20:</w:t>
            </w:r>
          </w:p>
          <w:p w14:paraId="0733B468" w14:textId="519F7B65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12 F – 8 M</w:t>
            </w:r>
          </w:p>
          <w:p w14:paraId="44316B5C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2D2C6E42" w14:textId="40E79F75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Age: 12-23</w:t>
            </w:r>
          </w:p>
        </w:tc>
        <w:tc>
          <w:tcPr>
            <w:tcW w:w="1411" w:type="dxa"/>
          </w:tcPr>
          <w:p w14:paraId="70189917" w14:textId="77777777" w:rsidR="00DA1BD2" w:rsidRPr="00485933" w:rsidRDefault="00DA1BD2" w:rsidP="0042622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fixed orthodontic treatment</w:t>
            </w:r>
          </w:p>
          <w:p w14:paraId="6099604D" w14:textId="77777777" w:rsidR="00DA1BD2" w:rsidRPr="00485933" w:rsidRDefault="00DA1BD2" w:rsidP="0042622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slot 0.022-inch</w:t>
            </w:r>
          </w:p>
          <w:p w14:paraId="1C8EB0D2" w14:textId="771052DF" w:rsidR="00DA1BD2" w:rsidRPr="00485933" w:rsidRDefault="00DA1BD2" w:rsidP="0042622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(Extraction)</w:t>
            </w:r>
          </w:p>
        </w:tc>
      </w:tr>
      <w:tr w:rsidR="00DA1BD2" w:rsidRPr="001F51B0" w14:paraId="67FD39F1" w14:textId="77777777" w:rsidTr="00485933">
        <w:tc>
          <w:tcPr>
            <w:tcW w:w="1129" w:type="dxa"/>
          </w:tcPr>
          <w:p w14:paraId="62C888FD" w14:textId="6EE4B639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Storniolo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>-Souza et al. (2020</w:t>
            </w:r>
            <w:r w:rsidRPr="00485933">
              <w:rPr>
                <w:rFonts w:cstheme="minorHAnsi"/>
                <w:i/>
                <w:iCs/>
                <w:sz w:val="18"/>
                <w:szCs w:val="18"/>
                <w:lang w:val="en-GB"/>
              </w:rPr>
              <w:t>)</w:t>
            </w:r>
          </w:p>
        </w:tc>
        <w:tc>
          <w:tcPr>
            <w:tcW w:w="993" w:type="dxa"/>
          </w:tcPr>
          <w:p w14:paraId="423C2D06" w14:textId="3B1F361B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double-blind, placebo controlled RCT (split mouth)</w:t>
            </w:r>
          </w:p>
        </w:tc>
        <w:tc>
          <w:tcPr>
            <w:tcW w:w="850" w:type="dxa"/>
          </w:tcPr>
          <w:p w14:paraId="1998143A" w14:textId="0A858B43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</w:rPr>
              <w:t>ArGaA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 xml:space="preserve"> l-Twin Laser</w:t>
            </w:r>
          </w:p>
        </w:tc>
        <w:tc>
          <w:tcPr>
            <w:tcW w:w="1134" w:type="dxa"/>
          </w:tcPr>
          <w:p w14:paraId="4657B122" w14:textId="77777777" w:rsidR="00DA1BD2" w:rsidRPr="00485933" w:rsidRDefault="00DA1BD2">
            <w:pPr>
              <w:rPr>
                <w:rFonts w:cstheme="minorHAnsi"/>
                <w:sz w:val="18"/>
                <w:szCs w:val="18"/>
              </w:rPr>
            </w:pPr>
            <w:r w:rsidRPr="00485933">
              <w:rPr>
                <w:rFonts w:cstheme="minorHAnsi"/>
                <w:sz w:val="18"/>
                <w:szCs w:val="18"/>
              </w:rPr>
              <w:t>780 nm</w:t>
            </w:r>
          </w:p>
          <w:p w14:paraId="0684B722" w14:textId="2ECB6BEB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40-70 </w:t>
            </w: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mW</w:t>
            </w:r>
            <w:proofErr w:type="spellEnd"/>
          </w:p>
          <w:p w14:paraId="7A4CAEC3" w14:textId="0C2BC72D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</w:tcPr>
          <w:p w14:paraId="3506A13E" w14:textId="301CC85B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10-35 J/cm2 5 points/side 10-20 sec each</w:t>
            </w:r>
          </w:p>
          <w:p w14:paraId="6AD969CB" w14:textId="2E1FA5D9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Single monthly dose</w:t>
            </w:r>
          </w:p>
        </w:tc>
        <w:tc>
          <w:tcPr>
            <w:tcW w:w="904" w:type="dxa"/>
          </w:tcPr>
          <w:p w14:paraId="39EA20D5" w14:textId="2F3746EF" w:rsidR="008D175F" w:rsidRPr="00485933" w:rsidRDefault="008D175F" w:rsidP="00DB3E6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4 J for mandible </w:t>
            </w:r>
          </w:p>
          <w:p w14:paraId="790C4C23" w14:textId="1473CF73" w:rsidR="00DA1BD2" w:rsidRPr="00485933" w:rsidRDefault="008D175F" w:rsidP="00DB3E6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9 J for the maxilla</w:t>
            </w:r>
          </w:p>
        </w:tc>
        <w:tc>
          <w:tcPr>
            <w:tcW w:w="1276" w:type="dxa"/>
          </w:tcPr>
          <w:p w14:paraId="408C15F1" w14:textId="2CF9750D" w:rsidR="00DA1BD2" w:rsidRPr="00485933" w:rsidRDefault="00DA1BD2" w:rsidP="00DB3E6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VAS</w:t>
            </w:r>
          </w:p>
          <w:p w14:paraId="31BC93CC" w14:textId="34D692DA" w:rsidR="00DA1BD2" w:rsidRPr="00485933" w:rsidRDefault="00DA1BD2" w:rsidP="00DB3E6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at12, 24, 48 and 72 hours</w:t>
            </w:r>
          </w:p>
        </w:tc>
        <w:tc>
          <w:tcPr>
            <w:tcW w:w="709" w:type="dxa"/>
          </w:tcPr>
          <w:p w14:paraId="7AC6787D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11</w:t>
            </w:r>
          </w:p>
          <w:p w14:paraId="1CAEE441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2A7EC71D" w14:textId="5A6F3C0E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Age: </w:t>
            </w:r>
            <w:r w:rsidRPr="00485933">
              <w:rPr>
                <w:rFonts w:cstheme="minorHAnsi"/>
                <w:sz w:val="18"/>
                <w:szCs w:val="18"/>
                <w:u w:val="single"/>
                <w:lang w:val="en-GB"/>
              </w:rPr>
              <w:t>+</w:t>
            </w:r>
            <w:r w:rsidRPr="00485933">
              <w:rPr>
                <w:rFonts w:cstheme="minorHAnsi"/>
                <w:sz w:val="18"/>
                <w:szCs w:val="18"/>
                <w:lang w:val="en-GB"/>
              </w:rPr>
              <w:t>14</w:t>
            </w:r>
          </w:p>
        </w:tc>
        <w:tc>
          <w:tcPr>
            <w:tcW w:w="1411" w:type="dxa"/>
          </w:tcPr>
          <w:p w14:paraId="41DE5605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Fixed appliances </w:t>
            </w:r>
          </w:p>
          <w:p w14:paraId="3A1909C0" w14:textId="6019339F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slot 0.022 × 0.028 inch </w:t>
            </w:r>
          </w:p>
          <w:p w14:paraId="5CA95A62" w14:textId="3F9EC6CE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(Extraction)</w:t>
            </w:r>
          </w:p>
        </w:tc>
      </w:tr>
      <w:tr w:rsidR="00DA1BD2" w:rsidRPr="001F51B0" w14:paraId="163DC41D" w14:textId="77777777" w:rsidTr="00485933">
        <w:tc>
          <w:tcPr>
            <w:tcW w:w="1129" w:type="dxa"/>
          </w:tcPr>
          <w:p w14:paraId="41684DF4" w14:textId="4A565A7A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Lo Giudice et al. (2019)</w:t>
            </w:r>
          </w:p>
        </w:tc>
        <w:tc>
          <w:tcPr>
            <w:tcW w:w="993" w:type="dxa"/>
          </w:tcPr>
          <w:p w14:paraId="59835EFC" w14:textId="6F80EE4E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RCT</w:t>
            </w:r>
          </w:p>
        </w:tc>
        <w:tc>
          <w:tcPr>
            <w:tcW w:w="850" w:type="dxa"/>
          </w:tcPr>
          <w:p w14:paraId="1FDFBF1E" w14:textId="2FB1AE15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diode laser</w:t>
            </w:r>
          </w:p>
        </w:tc>
        <w:tc>
          <w:tcPr>
            <w:tcW w:w="1134" w:type="dxa"/>
          </w:tcPr>
          <w:p w14:paraId="149A8647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980 nm</w:t>
            </w:r>
          </w:p>
          <w:p w14:paraId="65B3A602" w14:textId="75913AAB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1 W</w:t>
            </w:r>
          </w:p>
        </w:tc>
        <w:tc>
          <w:tcPr>
            <w:tcW w:w="1222" w:type="dxa"/>
          </w:tcPr>
          <w:p w14:paraId="57F1BC1B" w14:textId="05947D49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24-27 J/cm2</w:t>
            </w:r>
          </w:p>
          <w:p w14:paraId="2C9708CD" w14:textId="78A9AFA8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A total of 50 sec </w:t>
            </w:r>
          </w:p>
          <w:p w14:paraId="20C4BC7D" w14:textId="2C57955A" w:rsidR="007F76C0" w:rsidRPr="00485933" w:rsidRDefault="007F76C0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Multiple doses: 3 times at intervals of 2 min</w:t>
            </w:r>
          </w:p>
          <w:p w14:paraId="37F478D6" w14:textId="6C4CC36A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04" w:type="dxa"/>
          </w:tcPr>
          <w:p w14:paraId="74F6E716" w14:textId="18EC25BA" w:rsidR="00DA1BD2" w:rsidRPr="00485933" w:rsidRDefault="00DD46A4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150 J/cm2 for mandibular arch</w:t>
            </w:r>
          </w:p>
        </w:tc>
        <w:tc>
          <w:tcPr>
            <w:tcW w:w="1276" w:type="dxa"/>
          </w:tcPr>
          <w:p w14:paraId="33F679C7" w14:textId="67D1C170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NRS</w:t>
            </w:r>
          </w:p>
          <w:p w14:paraId="38CC88FA" w14:textId="3F4A3ACC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at 2h, 6h, 24 h, from day 2 to 7</w:t>
            </w:r>
          </w:p>
        </w:tc>
        <w:tc>
          <w:tcPr>
            <w:tcW w:w="709" w:type="dxa"/>
          </w:tcPr>
          <w:p w14:paraId="1D142730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84:</w:t>
            </w:r>
          </w:p>
          <w:p w14:paraId="5823F778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43 F – 41 M</w:t>
            </w:r>
          </w:p>
          <w:p w14:paraId="169D406F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19AFB37E" w14:textId="68F35776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Age: 16.5</w:t>
            </w:r>
            <w:r w:rsidRPr="00485933">
              <w:rPr>
                <w:rFonts w:cstheme="minorHAnsi"/>
                <w:sz w:val="18"/>
                <w:szCs w:val="18"/>
                <w:u w:val="single"/>
                <w:lang w:val="en-GB"/>
              </w:rPr>
              <w:t>+</w:t>
            </w:r>
            <w:r w:rsidRPr="00485933">
              <w:rPr>
                <w:rFonts w:cstheme="minorHAnsi"/>
                <w:sz w:val="18"/>
                <w:szCs w:val="18"/>
                <w:lang w:val="en-GB"/>
              </w:rPr>
              <w:t>2.8</w:t>
            </w:r>
          </w:p>
        </w:tc>
        <w:tc>
          <w:tcPr>
            <w:tcW w:w="1411" w:type="dxa"/>
          </w:tcPr>
          <w:p w14:paraId="073B284D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self-ligating appliance</w:t>
            </w:r>
          </w:p>
          <w:p w14:paraId="0485A5FE" w14:textId="1ED113EB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slot 0.022 inch</w:t>
            </w:r>
          </w:p>
        </w:tc>
      </w:tr>
      <w:tr w:rsidR="00DA1BD2" w:rsidRPr="001F51B0" w14:paraId="4E928C84" w14:textId="77777777" w:rsidTr="00485933">
        <w:tc>
          <w:tcPr>
            <w:tcW w:w="1129" w:type="dxa"/>
          </w:tcPr>
          <w:p w14:paraId="0B3CAEF3" w14:textId="57519BC3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Alam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 MK. (2019)</w:t>
            </w:r>
          </w:p>
        </w:tc>
        <w:tc>
          <w:tcPr>
            <w:tcW w:w="993" w:type="dxa"/>
          </w:tcPr>
          <w:p w14:paraId="32105840" w14:textId="6F15B24B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</w:rPr>
              <w:t>Prospective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85933">
              <w:rPr>
                <w:rFonts w:cstheme="minorHAnsi"/>
                <w:sz w:val="18"/>
                <w:szCs w:val="18"/>
              </w:rPr>
              <w:t>clinical</w:t>
            </w:r>
            <w:proofErr w:type="spellEnd"/>
            <w:r w:rsidRPr="0048593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85933">
              <w:rPr>
                <w:rFonts w:cstheme="minorHAnsi"/>
                <w:sz w:val="18"/>
                <w:szCs w:val="18"/>
              </w:rPr>
              <w:t>intervention</w:t>
            </w:r>
            <w:proofErr w:type="spellEnd"/>
          </w:p>
        </w:tc>
        <w:tc>
          <w:tcPr>
            <w:tcW w:w="850" w:type="dxa"/>
          </w:tcPr>
          <w:p w14:paraId="38165D07" w14:textId="63D5FA00" w:rsidR="00DA1BD2" w:rsidRPr="00485933" w:rsidRDefault="00C5216A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GaAlAs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DA1BD2" w:rsidRPr="00485933">
              <w:rPr>
                <w:rFonts w:cstheme="minorHAnsi"/>
                <w:sz w:val="18"/>
                <w:szCs w:val="18"/>
                <w:lang w:val="en-GB"/>
              </w:rPr>
              <w:t xml:space="preserve">laser </w:t>
            </w:r>
          </w:p>
        </w:tc>
        <w:tc>
          <w:tcPr>
            <w:tcW w:w="1134" w:type="dxa"/>
          </w:tcPr>
          <w:p w14:paraId="4420AD53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940 nm</w:t>
            </w:r>
          </w:p>
          <w:p w14:paraId="4CFB9DD9" w14:textId="2B41EC98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</w:rPr>
              <w:t xml:space="preserve">100 </w:t>
            </w:r>
            <w:proofErr w:type="spellStart"/>
            <w:r w:rsidRPr="00485933">
              <w:rPr>
                <w:rFonts w:cstheme="minorHAnsi"/>
                <w:sz w:val="18"/>
                <w:szCs w:val="18"/>
              </w:rPr>
              <w:t>mW</w:t>
            </w:r>
            <w:proofErr w:type="spellEnd"/>
          </w:p>
        </w:tc>
        <w:tc>
          <w:tcPr>
            <w:tcW w:w="1222" w:type="dxa"/>
          </w:tcPr>
          <w:p w14:paraId="63EF94F1" w14:textId="4E51D99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7.5 J/cm2</w:t>
            </w:r>
          </w:p>
          <w:p w14:paraId="07A91211" w14:textId="41E8371F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5 points/side for 3 sec each</w:t>
            </w:r>
          </w:p>
          <w:p w14:paraId="6BE37289" w14:textId="3EFD8A73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Only one dose</w:t>
            </w:r>
          </w:p>
        </w:tc>
        <w:tc>
          <w:tcPr>
            <w:tcW w:w="904" w:type="dxa"/>
          </w:tcPr>
          <w:p w14:paraId="50EAFF4A" w14:textId="038BE0B1" w:rsidR="00DA1BD2" w:rsidRPr="00485933" w:rsidRDefault="00812C3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75 J per tooth</w:t>
            </w:r>
          </w:p>
        </w:tc>
        <w:tc>
          <w:tcPr>
            <w:tcW w:w="1276" w:type="dxa"/>
          </w:tcPr>
          <w:p w14:paraId="60A00538" w14:textId="3F0C2B6E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NRS</w:t>
            </w:r>
          </w:p>
          <w:p w14:paraId="0FADD068" w14:textId="1E3142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At 4 h, 24 h, 3 d, and 7 d</w:t>
            </w:r>
          </w:p>
        </w:tc>
        <w:tc>
          <w:tcPr>
            <w:tcW w:w="709" w:type="dxa"/>
          </w:tcPr>
          <w:p w14:paraId="7D236129" w14:textId="55CBB23D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32</w:t>
            </w:r>
          </w:p>
          <w:p w14:paraId="0449690A" w14:textId="478E154E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F&gt;M</w:t>
            </w:r>
          </w:p>
          <w:p w14:paraId="30D43272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1A20E925" w14:textId="4F84E478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Age: 14-25</w:t>
            </w:r>
          </w:p>
        </w:tc>
        <w:tc>
          <w:tcPr>
            <w:tcW w:w="1411" w:type="dxa"/>
          </w:tcPr>
          <w:p w14:paraId="7B9CEF3A" w14:textId="6A38E993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Conventional backets and self-</w:t>
            </w: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ligatin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 brackets slot 0.022 inch</w:t>
            </w:r>
          </w:p>
        </w:tc>
      </w:tr>
      <w:tr w:rsidR="00DA1BD2" w:rsidRPr="00426220" w14:paraId="4D4FC76E" w14:textId="77777777" w:rsidTr="00485933">
        <w:tc>
          <w:tcPr>
            <w:tcW w:w="1129" w:type="dxa"/>
          </w:tcPr>
          <w:p w14:paraId="20E91FD3" w14:textId="0A7D59F3" w:rsidR="00DA1BD2" w:rsidRPr="00485933" w:rsidRDefault="00DA1BD2" w:rsidP="0048593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AlSayed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 Hasan (2020)</w:t>
            </w:r>
          </w:p>
        </w:tc>
        <w:tc>
          <w:tcPr>
            <w:tcW w:w="993" w:type="dxa"/>
          </w:tcPr>
          <w:p w14:paraId="2A76B2A7" w14:textId="6493DF24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single-blind, placebo-controlled, RCT</w:t>
            </w:r>
          </w:p>
        </w:tc>
        <w:tc>
          <w:tcPr>
            <w:tcW w:w="850" w:type="dxa"/>
          </w:tcPr>
          <w:p w14:paraId="26B071B5" w14:textId="7832555D" w:rsidR="00DA1BD2" w:rsidRPr="00485933" w:rsidRDefault="00C5216A">
            <w:pPr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GaAlAs</w:t>
            </w:r>
            <w:proofErr w:type="spellEnd"/>
            <w:r w:rsidR="008F12ED" w:rsidRPr="00485933">
              <w:rPr>
                <w:rFonts w:cstheme="minorHAnsi"/>
                <w:sz w:val="18"/>
                <w:szCs w:val="18"/>
                <w:lang w:val="en-GB"/>
              </w:rPr>
              <w:t xml:space="preserve"> laser</w:t>
            </w:r>
          </w:p>
        </w:tc>
        <w:tc>
          <w:tcPr>
            <w:tcW w:w="1134" w:type="dxa"/>
          </w:tcPr>
          <w:p w14:paraId="2E954C43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830 nm</w:t>
            </w:r>
          </w:p>
          <w:p w14:paraId="5A06F9B4" w14:textId="6D73D353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150 </w:t>
            </w: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mW</w:t>
            </w:r>
            <w:proofErr w:type="spellEnd"/>
          </w:p>
        </w:tc>
        <w:tc>
          <w:tcPr>
            <w:tcW w:w="1222" w:type="dxa"/>
          </w:tcPr>
          <w:p w14:paraId="159F3EA0" w14:textId="3F7F97BC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4.25 J/cm2</w:t>
            </w:r>
          </w:p>
          <w:p w14:paraId="45D1FF13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 point/side for 15 sec for each tooth</w:t>
            </w:r>
          </w:p>
          <w:p w14:paraId="58A65D22" w14:textId="6562B501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Only one dose</w:t>
            </w:r>
          </w:p>
        </w:tc>
        <w:tc>
          <w:tcPr>
            <w:tcW w:w="904" w:type="dxa"/>
          </w:tcPr>
          <w:p w14:paraId="497F0386" w14:textId="6D8F01B5" w:rsidR="00DA1BD2" w:rsidRPr="00485933" w:rsidRDefault="003B2BF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 J per point</w:t>
            </w:r>
          </w:p>
        </w:tc>
        <w:tc>
          <w:tcPr>
            <w:tcW w:w="1276" w:type="dxa"/>
          </w:tcPr>
          <w:p w14:paraId="3594A8F5" w14:textId="62509C09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VAS</w:t>
            </w:r>
          </w:p>
          <w:p w14:paraId="014FCD07" w14:textId="2BC5FA19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At 1, 6, 24, 48, and 72 h</w:t>
            </w:r>
          </w:p>
        </w:tc>
        <w:tc>
          <w:tcPr>
            <w:tcW w:w="709" w:type="dxa"/>
          </w:tcPr>
          <w:p w14:paraId="14C83689" w14:textId="1EA72AC3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26</w:t>
            </w:r>
          </w:p>
          <w:p w14:paraId="51346976" w14:textId="77777777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6D7939B1" w14:textId="36287AD8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 16-24</w:t>
            </w:r>
          </w:p>
        </w:tc>
        <w:tc>
          <w:tcPr>
            <w:tcW w:w="1411" w:type="dxa"/>
          </w:tcPr>
          <w:p w14:paraId="47A33FA9" w14:textId="77777777" w:rsidR="00DA1BD2" w:rsidRPr="00485933" w:rsidRDefault="00DA1BD2" w:rsidP="004228F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fixed orthodontic treatment</w:t>
            </w:r>
          </w:p>
          <w:p w14:paraId="5EA72553" w14:textId="2C934DD1" w:rsidR="00DA1BD2" w:rsidRPr="00485933" w:rsidRDefault="00DA1BD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(Extraction)</w:t>
            </w:r>
          </w:p>
        </w:tc>
      </w:tr>
      <w:tr w:rsidR="00DA1BD2" w:rsidRPr="008F12ED" w14:paraId="62844892" w14:textId="77777777" w:rsidTr="00485933">
        <w:tc>
          <w:tcPr>
            <w:tcW w:w="1129" w:type="dxa"/>
          </w:tcPr>
          <w:p w14:paraId="0F3B2422" w14:textId="150E65F4" w:rsidR="00DA1BD2" w:rsidRPr="00485933" w:rsidRDefault="00E07F94" w:rsidP="00485933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proofErr w:type="spellStart"/>
            <w:r w:rsidRPr="00485933">
              <w:rPr>
                <w:rFonts w:cstheme="minorHAnsi"/>
                <w:sz w:val="18"/>
                <w:szCs w:val="18"/>
                <w:lang w:val="en-GB"/>
              </w:rPr>
              <w:t>Guram</w:t>
            </w:r>
            <w:proofErr w:type="spellEnd"/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 et al. (2018)</w:t>
            </w:r>
          </w:p>
        </w:tc>
        <w:tc>
          <w:tcPr>
            <w:tcW w:w="993" w:type="dxa"/>
          </w:tcPr>
          <w:p w14:paraId="6AE5E931" w14:textId="292B0100" w:rsidR="00DA1BD2" w:rsidRPr="00485933" w:rsidRDefault="008F12E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RCT double-blind splint-mouth </w:t>
            </w:r>
          </w:p>
        </w:tc>
        <w:tc>
          <w:tcPr>
            <w:tcW w:w="850" w:type="dxa"/>
          </w:tcPr>
          <w:p w14:paraId="74CDC80E" w14:textId="77777777" w:rsidR="00DA1BD2" w:rsidRPr="00485933" w:rsidRDefault="008F12E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Ga-Al-As laser</w:t>
            </w:r>
          </w:p>
          <w:p w14:paraId="112FE986" w14:textId="016162FD" w:rsidR="00E07F94" w:rsidRPr="00485933" w:rsidRDefault="00E07F94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14:paraId="45A62DEE" w14:textId="77777777" w:rsidR="00DA1BD2" w:rsidRPr="00485933" w:rsidRDefault="008F12E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810 nm</w:t>
            </w:r>
          </w:p>
          <w:p w14:paraId="761E82BB" w14:textId="1EE91CD5" w:rsidR="008F12ED" w:rsidRPr="00485933" w:rsidRDefault="008F12E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0.2 W</w:t>
            </w:r>
          </w:p>
        </w:tc>
        <w:tc>
          <w:tcPr>
            <w:tcW w:w="1222" w:type="dxa"/>
          </w:tcPr>
          <w:p w14:paraId="5CFA202F" w14:textId="77777777" w:rsidR="00DA1BD2" w:rsidRPr="00485933" w:rsidRDefault="008F12E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5 J/cm2</w:t>
            </w:r>
          </w:p>
          <w:p w14:paraId="5E4E1558" w14:textId="77777777" w:rsidR="002A750D" w:rsidRPr="00485933" w:rsidRDefault="002A750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8 spots for 10s </w:t>
            </w:r>
          </w:p>
          <w:p w14:paraId="0B8A43F6" w14:textId="53EB473E" w:rsidR="008F12ED" w:rsidRPr="00485933" w:rsidRDefault="002A750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 xml:space="preserve">Multiple doses: </w:t>
            </w:r>
            <w:r w:rsidR="008F12ED" w:rsidRPr="00485933">
              <w:rPr>
                <w:rFonts w:cstheme="minorHAnsi"/>
                <w:sz w:val="18"/>
                <w:szCs w:val="18"/>
                <w:lang w:val="en-GB"/>
              </w:rPr>
              <w:t>each week for 21 days</w:t>
            </w:r>
          </w:p>
        </w:tc>
        <w:tc>
          <w:tcPr>
            <w:tcW w:w="904" w:type="dxa"/>
          </w:tcPr>
          <w:p w14:paraId="10BA6CB9" w14:textId="25FD5286" w:rsidR="00DA1BD2" w:rsidRPr="00485933" w:rsidRDefault="002A750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Not indicated</w:t>
            </w:r>
          </w:p>
        </w:tc>
        <w:tc>
          <w:tcPr>
            <w:tcW w:w="1276" w:type="dxa"/>
          </w:tcPr>
          <w:p w14:paraId="7B7C6430" w14:textId="77777777" w:rsidR="00DA1BD2" w:rsidRPr="00485933" w:rsidRDefault="008F12E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Wong-Baker Faces Rating Scale</w:t>
            </w:r>
          </w:p>
          <w:p w14:paraId="525DE9F1" w14:textId="40011312" w:rsidR="008F12ED" w:rsidRPr="00485933" w:rsidRDefault="008F12E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days 1 to 7</w:t>
            </w:r>
          </w:p>
        </w:tc>
        <w:tc>
          <w:tcPr>
            <w:tcW w:w="709" w:type="dxa"/>
          </w:tcPr>
          <w:p w14:paraId="67466379" w14:textId="77777777" w:rsidR="00DA1BD2" w:rsidRPr="00485933" w:rsidRDefault="008F12E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20</w:t>
            </w:r>
          </w:p>
          <w:p w14:paraId="5B74B935" w14:textId="77777777" w:rsidR="008F12ED" w:rsidRPr="00485933" w:rsidRDefault="008F12E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12 F – 8 M</w:t>
            </w:r>
          </w:p>
          <w:p w14:paraId="014A9303" w14:textId="77777777" w:rsidR="008F12ED" w:rsidRPr="00485933" w:rsidRDefault="008F12ED">
            <w:pPr>
              <w:rPr>
                <w:rFonts w:cstheme="minorHAnsi"/>
                <w:sz w:val="18"/>
                <w:szCs w:val="18"/>
                <w:lang w:val="en-GB"/>
              </w:rPr>
            </w:pPr>
          </w:p>
          <w:p w14:paraId="77E49784" w14:textId="76456362" w:rsidR="008F12ED" w:rsidRPr="00485933" w:rsidRDefault="008F12ED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Age: 17-24</w:t>
            </w:r>
          </w:p>
        </w:tc>
        <w:tc>
          <w:tcPr>
            <w:tcW w:w="1411" w:type="dxa"/>
          </w:tcPr>
          <w:p w14:paraId="13EE90FF" w14:textId="77777777" w:rsidR="00DA1BD2" w:rsidRPr="00485933" w:rsidRDefault="008F12ED" w:rsidP="004228F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fixed orthodontic treatment</w:t>
            </w:r>
          </w:p>
          <w:p w14:paraId="382C33CD" w14:textId="77777777" w:rsidR="008F12ED" w:rsidRPr="00485933" w:rsidRDefault="008F12ED" w:rsidP="004228F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MBT bracket 0.022 inch</w:t>
            </w:r>
          </w:p>
          <w:p w14:paraId="1795A269" w14:textId="12CC04C9" w:rsidR="008F12ED" w:rsidRPr="00485933" w:rsidRDefault="008F12ED" w:rsidP="004228F2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85933">
              <w:rPr>
                <w:rFonts w:cstheme="minorHAnsi"/>
                <w:sz w:val="18"/>
                <w:szCs w:val="18"/>
                <w:lang w:val="en-GB"/>
              </w:rPr>
              <w:t>(Extraction)</w:t>
            </w:r>
          </w:p>
        </w:tc>
      </w:tr>
    </w:tbl>
    <w:p w14:paraId="5FBCB5CE" w14:textId="77777777" w:rsidR="001F51B0" w:rsidRPr="00564432" w:rsidRDefault="001F51B0" w:rsidP="001F51B0">
      <w:pPr>
        <w:rPr>
          <w:lang w:val="en-GB"/>
        </w:rPr>
      </w:pPr>
      <w:r>
        <w:rPr>
          <w:lang w:val="en-GB"/>
        </w:rPr>
        <w:t xml:space="preserve">RCT: </w:t>
      </w:r>
      <w:r w:rsidRPr="00564432">
        <w:rPr>
          <w:lang w:val="en-GB"/>
        </w:rPr>
        <w:t>Randomized Clinical Trial</w:t>
      </w:r>
      <w:r>
        <w:rPr>
          <w:lang w:val="en-GB"/>
        </w:rPr>
        <w:t xml:space="preserve">; VAS: Visual Analogue Scale; QST: </w:t>
      </w:r>
      <w:r w:rsidRPr="00C15552">
        <w:rPr>
          <w:rFonts w:cstheme="minorHAnsi"/>
          <w:lang w:val="en-GB"/>
        </w:rPr>
        <w:t xml:space="preserve">Quantitative </w:t>
      </w:r>
      <w:r>
        <w:rPr>
          <w:rFonts w:cstheme="minorHAnsi"/>
          <w:lang w:val="en-GB"/>
        </w:rPr>
        <w:t>S</w:t>
      </w:r>
      <w:r w:rsidRPr="00C15552">
        <w:rPr>
          <w:rFonts w:cstheme="minorHAnsi"/>
          <w:lang w:val="en-GB"/>
        </w:rPr>
        <w:t xml:space="preserve">ensory </w:t>
      </w:r>
      <w:r>
        <w:rPr>
          <w:rFonts w:cstheme="minorHAnsi"/>
          <w:lang w:val="en-GB"/>
        </w:rPr>
        <w:t>T</w:t>
      </w:r>
      <w:r w:rsidRPr="00C15552">
        <w:rPr>
          <w:rFonts w:cstheme="minorHAnsi"/>
          <w:lang w:val="en-GB"/>
        </w:rPr>
        <w:t>esting</w:t>
      </w:r>
      <w:r>
        <w:rPr>
          <w:rFonts w:cstheme="minorHAnsi"/>
          <w:lang w:val="en-GB"/>
        </w:rPr>
        <w:t xml:space="preserve">; </w:t>
      </w:r>
      <w:r>
        <w:rPr>
          <w:lang w:val="en-GB"/>
        </w:rPr>
        <w:t>NRS: Numerical Rating Scale</w:t>
      </w:r>
    </w:p>
    <w:p w14:paraId="3B8DD38D" w14:textId="558CBCD5" w:rsidR="001F51B0" w:rsidRPr="001F51B0" w:rsidRDefault="001F51B0">
      <w:pPr>
        <w:rPr>
          <w:b/>
          <w:bCs/>
          <w:lang w:val="en-GB"/>
        </w:rPr>
      </w:pPr>
      <w:r w:rsidRPr="001F51B0">
        <w:rPr>
          <w:b/>
          <w:bCs/>
          <w:lang w:val="en-GB"/>
        </w:rPr>
        <w:t xml:space="preserve">Table 1: </w:t>
      </w:r>
      <w:r w:rsidRPr="001F51B0">
        <w:rPr>
          <w:rFonts w:ascii="Calibri" w:eastAsia="Calibri" w:hAnsi="Calibri" w:cs="Calibri"/>
          <w:b/>
          <w:bCs/>
          <w:lang w:val="en-GB"/>
        </w:rPr>
        <w:t>the different parameters of each study</w:t>
      </w:r>
      <w:r w:rsidRPr="001F51B0">
        <w:rPr>
          <w:rFonts w:ascii="Calibri" w:eastAsia="Calibri" w:hAnsi="Calibri" w:cs="Calibri"/>
          <w:b/>
          <w:bCs/>
          <w:lang w:val="en-GB"/>
        </w:rPr>
        <w:t>.</w:t>
      </w:r>
    </w:p>
    <w:p w14:paraId="3D703C46" w14:textId="53E07224" w:rsidR="00FA6C4B" w:rsidRPr="00564432" w:rsidRDefault="00FA6C4B">
      <w:pPr>
        <w:rPr>
          <w:lang w:val="en-GB"/>
        </w:rPr>
      </w:pPr>
    </w:p>
    <w:p w14:paraId="3B26150D" w14:textId="5827C824" w:rsidR="00474258" w:rsidRDefault="00474258">
      <w:pPr>
        <w:rPr>
          <w:lang w:val="en-GB"/>
        </w:rPr>
      </w:pPr>
    </w:p>
    <w:p w14:paraId="0935E4D3" w14:textId="73981AA9" w:rsidR="00674DB4" w:rsidRDefault="00674DB4">
      <w:pPr>
        <w:rPr>
          <w:lang w:val="en-GB"/>
        </w:rPr>
      </w:pPr>
    </w:p>
    <w:p w14:paraId="2D43C573" w14:textId="1BFA9097" w:rsidR="00674DB4" w:rsidRDefault="00674DB4">
      <w:pPr>
        <w:rPr>
          <w:lang w:val="en-GB"/>
        </w:rPr>
      </w:pPr>
    </w:p>
    <w:p w14:paraId="0E03A592" w14:textId="77777777" w:rsidR="003F4800" w:rsidRPr="003B2BF8" w:rsidRDefault="003F4800">
      <w:pPr>
        <w:rPr>
          <w:lang w:val="en-GB"/>
        </w:rPr>
      </w:pPr>
    </w:p>
    <w:sectPr w:rsidR="003F4800" w:rsidRPr="003B2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672EB"/>
    <w:multiLevelType w:val="hybridMultilevel"/>
    <w:tmpl w:val="0B4267AE"/>
    <w:lvl w:ilvl="0" w:tplc="B862F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0B"/>
    <w:rsid w:val="000113EB"/>
    <w:rsid w:val="0002066D"/>
    <w:rsid w:val="00024DA7"/>
    <w:rsid w:val="000313B4"/>
    <w:rsid w:val="000550C6"/>
    <w:rsid w:val="00080E42"/>
    <w:rsid w:val="000B0679"/>
    <w:rsid w:val="00107ABC"/>
    <w:rsid w:val="001170DF"/>
    <w:rsid w:val="00140839"/>
    <w:rsid w:val="00193486"/>
    <w:rsid w:val="001B3A70"/>
    <w:rsid w:val="001E69E6"/>
    <w:rsid w:val="001F51B0"/>
    <w:rsid w:val="00217704"/>
    <w:rsid w:val="00283F09"/>
    <w:rsid w:val="002A6D49"/>
    <w:rsid w:val="002A750D"/>
    <w:rsid w:val="002F5FE9"/>
    <w:rsid w:val="0038484E"/>
    <w:rsid w:val="003A4C2B"/>
    <w:rsid w:val="003B2BF8"/>
    <w:rsid w:val="003C0E5F"/>
    <w:rsid w:val="003E0F35"/>
    <w:rsid w:val="003F4800"/>
    <w:rsid w:val="004065E3"/>
    <w:rsid w:val="0042158A"/>
    <w:rsid w:val="004228F2"/>
    <w:rsid w:val="00426220"/>
    <w:rsid w:val="004712CE"/>
    <w:rsid w:val="00474258"/>
    <w:rsid w:val="00485933"/>
    <w:rsid w:val="004B3034"/>
    <w:rsid w:val="004C69B1"/>
    <w:rsid w:val="004C7C7B"/>
    <w:rsid w:val="00553F65"/>
    <w:rsid w:val="00564432"/>
    <w:rsid w:val="00570F2A"/>
    <w:rsid w:val="00574AB9"/>
    <w:rsid w:val="005874B0"/>
    <w:rsid w:val="00596BAD"/>
    <w:rsid w:val="005D1BE8"/>
    <w:rsid w:val="005E4844"/>
    <w:rsid w:val="00601311"/>
    <w:rsid w:val="006042E8"/>
    <w:rsid w:val="00612686"/>
    <w:rsid w:val="00613B90"/>
    <w:rsid w:val="00661FB0"/>
    <w:rsid w:val="0067430C"/>
    <w:rsid w:val="00674DB4"/>
    <w:rsid w:val="00706D55"/>
    <w:rsid w:val="00714FC1"/>
    <w:rsid w:val="007168BC"/>
    <w:rsid w:val="00740000"/>
    <w:rsid w:val="0076017A"/>
    <w:rsid w:val="00782821"/>
    <w:rsid w:val="007D0F81"/>
    <w:rsid w:val="007D24F1"/>
    <w:rsid w:val="007F76C0"/>
    <w:rsid w:val="00812C38"/>
    <w:rsid w:val="00821213"/>
    <w:rsid w:val="0085237E"/>
    <w:rsid w:val="00860300"/>
    <w:rsid w:val="00861328"/>
    <w:rsid w:val="008624C1"/>
    <w:rsid w:val="008730B9"/>
    <w:rsid w:val="00883A43"/>
    <w:rsid w:val="008A5916"/>
    <w:rsid w:val="008D175F"/>
    <w:rsid w:val="008F12ED"/>
    <w:rsid w:val="008F5D18"/>
    <w:rsid w:val="00915C7F"/>
    <w:rsid w:val="009660E6"/>
    <w:rsid w:val="00982451"/>
    <w:rsid w:val="009A5BA2"/>
    <w:rsid w:val="009B67D4"/>
    <w:rsid w:val="009B7325"/>
    <w:rsid w:val="00A01433"/>
    <w:rsid w:val="00A141DE"/>
    <w:rsid w:val="00A210E5"/>
    <w:rsid w:val="00A276E3"/>
    <w:rsid w:val="00A90941"/>
    <w:rsid w:val="00B542DF"/>
    <w:rsid w:val="00B55515"/>
    <w:rsid w:val="00BB72A5"/>
    <w:rsid w:val="00BC021C"/>
    <w:rsid w:val="00BD7DDF"/>
    <w:rsid w:val="00BF637A"/>
    <w:rsid w:val="00C017F2"/>
    <w:rsid w:val="00C06E92"/>
    <w:rsid w:val="00C15552"/>
    <w:rsid w:val="00C25E0B"/>
    <w:rsid w:val="00C50436"/>
    <w:rsid w:val="00C5216A"/>
    <w:rsid w:val="00C552F1"/>
    <w:rsid w:val="00C9579F"/>
    <w:rsid w:val="00D168BE"/>
    <w:rsid w:val="00D53AB4"/>
    <w:rsid w:val="00D6790F"/>
    <w:rsid w:val="00DA1BD2"/>
    <w:rsid w:val="00DA6CCE"/>
    <w:rsid w:val="00DB3E6E"/>
    <w:rsid w:val="00DD46A4"/>
    <w:rsid w:val="00DE7388"/>
    <w:rsid w:val="00E0188B"/>
    <w:rsid w:val="00E07F94"/>
    <w:rsid w:val="00E1043E"/>
    <w:rsid w:val="00E36AE1"/>
    <w:rsid w:val="00E375F9"/>
    <w:rsid w:val="00E45D05"/>
    <w:rsid w:val="00E53808"/>
    <w:rsid w:val="00EB60CA"/>
    <w:rsid w:val="00EE4053"/>
    <w:rsid w:val="00EF13FC"/>
    <w:rsid w:val="00EF42CC"/>
    <w:rsid w:val="00EF5B32"/>
    <w:rsid w:val="00F303F4"/>
    <w:rsid w:val="00F84304"/>
    <w:rsid w:val="00F93FBE"/>
    <w:rsid w:val="00FA6C4B"/>
    <w:rsid w:val="00FC6BD0"/>
    <w:rsid w:val="00FD0951"/>
    <w:rsid w:val="00FE2A46"/>
    <w:rsid w:val="00FE316B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36D6"/>
  <w15:chartTrackingRefBased/>
  <w15:docId w15:val="{E0AC5743-E89D-4ABD-AD2B-52B6F87B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1F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Bibliografia">
    <w:name w:val="Bibliography"/>
    <w:basedOn w:val="Normale"/>
    <w:next w:val="Normale"/>
    <w:uiPriority w:val="37"/>
    <w:unhideWhenUsed/>
    <w:rsid w:val="00661FB0"/>
  </w:style>
  <w:style w:type="table" w:styleId="Grigliatabella">
    <w:name w:val="Table Grid"/>
    <w:basedOn w:val="Tabellanormale"/>
    <w:uiPriority w:val="39"/>
    <w:rsid w:val="00661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53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Ang13</b:Tag>
    <b:SourceType>JournalArticle</b:SourceType>
    <b:Guid>{F9790EED-B907-4932-8E3F-CE5B83702FBB}</b:Guid>
    <b:Author>
      <b:Author>
        <b:NameList>
          <b:Person>
            <b:Last>Angela Domìnguez</b:Last>
            <b:First>Sergio</b:First>
            <b:Middle>A. Velàsquez</b:Middle>
          </b:Person>
        </b:NameList>
      </b:Author>
    </b:Author>
    <b:Title>Effect of Low-Level Laser Therapy on Pain Following Activation of Orthodontic Final Archwires: A Randomized Controlled Clinical Trial</b:Title>
    <b:JournalName>Photomedicine and Laser Surgery</b:JournalName>
    <b:Year>2013</b:Year>
    <b:RefOrder>1</b:RefOrder>
  </b:Source>
</b:Sources>
</file>

<file path=customXml/itemProps1.xml><?xml version="1.0" encoding="utf-8"?>
<ds:datastoreItem xmlns:ds="http://schemas.openxmlformats.org/officeDocument/2006/customXml" ds:itemID="{C295B992-705D-400E-9614-BC370B2C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Dentistico Carminati</dc:creator>
  <cp:keywords/>
  <dc:description/>
  <cp:lastModifiedBy>Studio Dentistico Carminati</cp:lastModifiedBy>
  <cp:revision>59</cp:revision>
  <dcterms:created xsi:type="dcterms:W3CDTF">2021-03-15T12:01:00Z</dcterms:created>
  <dcterms:modified xsi:type="dcterms:W3CDTF">2021-03-31T20:53:00Z</dcterms:modified>
</cp:coreProperties>
</file>