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A6EE45" w14:textId="77777777" w:rsidR="00E72ED7" w:rsidRPr="00833695" w:rsidRDefault="00E72ED7" w:rsidP="00E72ED7">
      <w:pPr>
        <w:spacing w:before="240" w:after="0" w:line="240" w:lineRule="auto"/>
        <w:jc w:val="center"/>
        <w:rPr>
          <w:rFonts w:ascii="Times New Roman" w:eastAsia="Calibri" w:hAnsi="Times New Roman" w:cs="Times New Roman"/>
          <w:b/>
          <w:sz w:val="24"/>
          <w:szCs w:val="24"/>
        </w:rPr>
      </w:pPr>
      <w:bookmarkStart w:id="0" w:name="_Toc29077524"/>
      <w:bookmarkStart w:id="1" w:name="_Toc29104469"/>
      <w:bookmarkStart w:id="2" w:name="_Toc30278967"/>
      <w:r w:rsidRPr="00833695">
        <w:rPr>
          <w:rFonts w:ascii="Times New Roman" w:eastAsia="Calibri" w:hAnsi="Times New Roman" w:cs="Times New Roman"/>
          <w:b/>
          <w:sz w:val="24"/>
          <w:szCs w:val="24"/>
        </w:rPr>
        <w:t>Supplementary Information</w:t>
      </w:r>
    </w:p>
    <w:p w14:paraId="620FA10F" w14:textId="77777777" w:rsidR="00E72ED7" w:rsidRDefault="00E72ED7" w:rsidP="00E72ED7">
      <w:pPr>
        <w:spacing w:before="240" w:after="0" w:line="276" w:lineRule="auto"/>
        <w:jc w:val="center"/>
        <w:rPr>
          <w:rFonts w:ascii="Times New Roman" w:eastAsia="Calibri" w:hAnsi="Times New Roman" w:cs="Times New Roman"/>
          <w:b/>
          <w:sz w:val="24"/>
          <w:szCs w:val="24"/>
        </w:rPr>
      </w:pPr>
    </w:p>
    <w:p w14:paraId="0CA2AE0B" w14:textId="77777777" w:rsidR="00E72ED7" w:rsidRPr="009B2D55" w:rsidRDefault="00E72ED7" w:rsidP="00E72ED7">
      <w:pPr>
        <w:jc w:val="center"/>
        <w:rPr>
          <w:rFonts w:ascii="Times New Roman" w:eastAsia="Calibri" w:hAnsi="Times New Roman" w:cs="Times New Roman"/>
          <w:sz w:val="24"/>
          <w:szCs w:val="24"/>
        </w:rPr>
      </w:pPr>
      <w:r>
        <w:rPr>
          <w:rFonts w:ascii="Times New Roman" w:eastAsia="Calibri" w:hAnsi="Times New Roman" w:cs="Times New Roman"/>
          <w:b/>
          <w:sz w:val="24"/>
          <w:szCs w:val="24"/>
        </w:rPr>
        <w:t>Influence of north-easterly monsoon on carbonaceous particles</w:t>
      </w:r>
      <w:r w:rsidRPr="009B2D55">
        <w:rPr>
          <w:rFonts w:ascii="Times New Roman" w:eastAsia="Calibri" w:hAnsi="Times New Roman" w:cs="Times New Roman"/>
          <w:b/>
          <w:sz w:val="24"/>
          <w:szCs w:val="24"/>
        </w:rPr>
        <w:t xml:space="preserve"> and </w:t>
      </w:r>
      <w:r>
        <w:rPr>
          <w:rFonts w:ascii="Times New Roman" w:eastAsia="Calibri" w:hAnsi="Times New Roman" w:cs="Times New Roman"/>
          <w:b/>
          <w:sz w:val="24"/>
          <w:szCs w:val="24"/>
        </w:rPr>
        <w:t>p</w:t>
      </w:r>
      <w:r w:rsidRPr="009B2D55">
        <w:rPr>
          <w:rFonts w:ascii="Times New Roman" w:eastAsia="Calibri" w:hAnsi="Times New Roman" w:cs="Times New Roman"/>
          <w:b/>
          <w:sz w:val="24"/>
          <w:szCs w:val="24"/>
        </w:rPr>
        <w:t xml:space="preserve">olycyclic </w:t>
      </w:r>
      <w:r>
        <w:rPr>
          <w:rFonts w:ascii="Times New Roman" w:eastAsia="Calibri" w:hAnsi="Times New Roman" w:cs="Times New Roman"/>
          <w:b/>
          <w:sz w:val="24"/>
          <w:szCs w:val="24"/>
        </w:rPr>
        <w:t>a</w:t>
      </w:r>
      <w:r w:rsidRPr="009B2D55">
        <w:rPr>
          <w:rFonts w:ascii="Times New Roman" w:eastAsia="Calibri" w:hAnsi="Times New Roman" w:cs="Times New Roman"/>
          <w:b/>
          <w:sz w:val="24"/>
          <w:szCs w:val="24"/>
        </w:rPr>
        <w:t xml:space="preserve">romatic </w:t>
      </w:r>
      <w:r>
        <w:rPr>
          <w:rFonts w:ascii="Times New Roman" w:eastAsia="Calibri" w:hAnsi="Times New Roman" w:cs="Times New Roman"/>
          <w:b/>
          <w:sz w:val="24"/>
          <w:szCs w:val="24"/>
        </w:rPr>
        <w:t>h</w:t>
      </w:r>
      <w:r w:rsidRPr="009B2D55">
        <w:rPr>
          <w:rFonts w:ascii="Times New Roman" w:eastAsia="Calibri" w:hAnsi="Times New Roman" w:cs="Times New Roman"/>
          <w:b/>
          <w:sz w:val="24"/>
          <w:szCs w:val="24"/>
        </w:rPr>
        <w:t xml:space="preserve">ydrocarbons in </w:t>
      </w:r>
      <w:r>
        <w:rPr>
          <w:rFonts w:ascii="Times New Roman" w:eastAsia="Calibri" w:hAnsi="Times New Roman" w:cs="Times New Roman"/>
          <w:b/>
          <w:sz w:val="24"/>
          <w:szCs w:val="24"/>
        </w:rPr>
        <w:t>PM</w:t>
      </w:r>
      <w:r w:rsidRPr="00D051D8">
        <w:rPr>
          <w:rFonts w:ascii="Times New Roman" w:eastAsia="Calibri" w:hAnsi="Times New Roman" w:cs="Times New Roman"/>
          <w:b/>
          <w:sz w:val="24"/>
          <w:szCs w:val="24"/>
          <w:vertAlign w:val="subscript"/>
        </w:rPr>
        <w:t>2.5</w:t>
      </w:r>
      <w:r w:rsidRPr="009B2D55">
        <w:rPr>
          <w:rFonts w:ascii="Times New Roman" w:eastAsia="Calibri" w:hAnsi="Times New Roman" w:cs="Times New Roman"/>
          <w:b/>
          <w:sz w:val="24"/>
          <w:szCs w:val="24"/>
        </w:rPr>
        <w:t xml:space="preserve"> in </w:t>
      </w:r>
      <w:r>
        <w:rPr>
          <w:rFonts w:ascii="Times New Roman" w:eastAsia="Calibri" w:hAnsi="Times New Roman" w:cs="Times New Roman"/>
          <w:b/>
          <w:sz w:val="24"/>
          <w:szCs w:val="24"/>
        </w:rPr>
        <w:t xml:space="preserve">the City of </w:t>
      </w:r>
      <w:r w:rsidRPr="009B2D55">
        <w:rPr>
          <w:rFonts w:ascii="Times New Roman" w:eastAsia="Calibri" w:hAnsi="Times New Roman" w:cs="Times New Roman"/>
          <w:b/>
          <w:sz w:val="24"/>
          <w:szCs w:val="24"/>
        </w:rPr>
        <w:t>Kuala Lumpur</w:t>
      </w:r>
      <w:r>
        <w:rPr>
          <w:rFonts w:ascii="Times New Roman" w:eastAsia="Calibri" w:hAnsi="Times New Roman" w:cs="Times New Roman"/>
          <w:b/>
          <w:sz w:val="24"/>
          <w:szCs w:val="24"/>
        </w:rPr>
        <w:t>, Malaysia</w:t>
      </w:r>
    </w:p>
    <w:p w14:paraId="57FB9D8F" w14:textId="77777777" w:rsidR="00E72ED7" w:rsidRPr="009B2D55" w:rsidRDefault="00E72ED7" w:rsidP="00E72ED7">
      <w:pPr>
        <w:rPr>
          <w:rFonts w:ascii="Times New Roman" w:eastAsia="Calibri" w:hAnsi="Times New Roman" w:cs="Times New Roman"/>
          <w:sz w:val="24"/>
          <w:szCs w:val="24"/>
        </w:rPr>
      </w:pPr>
    </w:p>
    <w:p w14:paraId="6AD84E50" w14:textId="77777777" w:rsidR="00E72ED7" w:rsidRPr="00F36970" w:rsidRDefault="00E72ED7" w:rsidP="00E72ED7">
      <w:pPr>
        <w:rPr>
          <w:rFonts w:ascii="Times New Roman" w:hAnsi="Times New Roman" w:cs="Times New Roman"/>
          <w:sz w:val="24"/>
          <w:szCs w:val="24"/>
        </w:rPr>
      </w:pPr>
      <w:r w:rsidRPr="00F36970">
        <w:rPr>
          <w:rFonts w:ascii="Times New Roman" w:hAnsi="Times New Roman" w:cs="Times New Roman"/>
          <w:sz w:val="24"/>
          <w:szCs w:val="24"/>
        </w:rPr>
        <w:t>Hamidah Suradi</w:t>
      </w:r>
      <w:r w:rsidRPr="00F36970">
        <w:rPr>
          <w:rFonts w:ascii="Times New Roman" w:hAnsi="Times New Roman" w:cs="Times New Roman"/>
          <w:sz w:val="24"/>
          <w:szCs w:val="24"/>
          <w:vertAlign w:val="superscript"/>
        </w:rPr>
        <w:t>1</w:t>
      </w:r>
      <w:r w:rsidRPr="00F36970">
        <w:rPr>
          <w:rFonts w:ascii="Times New Roman" w:hAnsi="Times New Roman" w:cs="Times New Roman"/>
          <w:sz w:val="24"/>
          <w:szCs w:val="24"/>
        </w:rPr>
        <w:t>, Md Firoz Khan</w:t>
      </w:r>
      <w:r w:rsidRPr="00F36970">
        <w:rPr>
          <w:rFonts w:ascii="Times New Roman" w:hAnsi="Times New Roman" w:cs="Times New Roman"/>
          <w:sz w:val="24"/>
          <w:szCs w:val="24"/>
          <w:vertAlign w:val="superscript"/>
        </w:rPr>
        <w:t>1,2*</w:t>
      </w:r>
      <w:r w:rsidRPr="00F36970">
        <w:rPr>
          <w:rFonts w:ascii="Times New Roman" w:hAnsi="Times New Roman" w:cs="Times New Roman"/>
          <w:sz w:val="24"/>
          <w:szCs w:val="24"/>
        </w:rPr>
        <w:t>, Nor Asrina Sairi</w:t>
      </w:r>
      <w:r w:rsidRPr="00F36970">
        <w:rPr>
          <w:rFonts w:ascii="Times New Roman" w:hAnsi="Times New Roman" w:cs="Times New Roman"/>
          <w:sz w:val="24"/>
          <w:szCs w:val="24"/>
          <w:vertAlign w:val="superscript"/>
        </w:rPr>
        <w:t>1</w:t>
      </w:r>
      <w:r w:rsidRPr="00F36970">
        <w:rPr>
          <w:rFonts w:ascii="Times New Roman" w:hAnsi="Times New Roman" w:cs="Times New Roman"/>
          <w:sz w:val="24"/>
          <w:szCs w:val="24"/>
        </w:rPr>
        <w:t>, Haasyimah Ab Rahim</w:t>
      </w:r>
      <w:r w:rsidRPr="00F36970">
        <w:rPr>
          <w:rFonts w:ascii="Times New Roman" w:hAnsi="Times New Roman" w:cs="Times New Roman"/>
          <w:sz w:val="24"/>
          <w:szCs w:val="24"/>
          <w:vertAlign w:val="superscript"/>
        </w:rPr>
        <w:t>1</w:t>
      </w:r>
      <w:r w:rsidRPr="00F36970">
        <w:rPr>
          <w:rFonts w:ascii="Times New Roman" w:hAnsi="Times New Roman" w:cs="Times New Roman"/>
          <w:sz w:val="24"/>
          <w:szCs w:val="24"/>
        </w:rPr>
        <w:t>, Yusuke Fujii</w:t>
      </w:r>
      <w:r w:rsidRPr="00F36970">
        <w:rPr>
          <w:rFonts w:ascii="Times New Roman" w:hAnsi="Times New Roman" w:cs="Times New Roman"/>
          <w:sz w:val="24"/>
          <w:szCs w:val="24"/>
          <w:vertAlign w:val="superscript"/>
        </w:rPr>
        <w:t>3</w:t>
      </w:r>
      <w:r w:rsidRPr="00F36970">
        <w:rPr>
          <w:rFonts w:ascii="Times New Roman" w:hAnsi="Times New Roman" w:cs="Times New Roman"/>
          <w:sz w:val="24"/>
          <w:szCs w:val="24"/>
        </w:rPr>
        <w:t>, Qin Kai</w:t>
      </w:r>
      <w:r w:rsidRPr="00F36970">
        <w:rPr>
          <w:rFonts w:ascii="Times New Roman" w:hAnsi="Times New Roman" w:cs="Times New Roman"/>
          <w:sz w:val="24"/>
          <w:szCs w:val="24"/>
          <w:vertAlign w:val="superscript"/>
        </w:rPr>
        <w:t>2</w:t>
      </w:r>
      <w:r w:rsidRPr="00F36970">
        <w:rPr>
          <w:rFonts w:ascii="Times New Roman" w:hAnsi="Times New Roman" w:cs="Times New Roman"/>
          <w:sz w:val="24"/>
          <w:szCs w:val="24"/>
        </w:rPr>
        <w:t>, Aynul Bari</w:t>
      </w:r>
      <w:r w:rsidRPr="00F36970">
        <w:rPr>
          <w:rFonts w:ascii="Times New Roman" w:hAnsi="Times New Roman" w:cs="Times New Roman"/>
          <w:sz w:val="24"/>
          <w:szCs w:val="24"/>
          <w:vertAlign w:val="superscript"/>
        </w:rPr>
        <w:t>4</w:t>
      </w:r>
      <w:r w:rsidRPr="00F36970">
        <w:rPr>
          <w:rFonts w:ascii="Times New Roman" w:hAnsi="Times New Roman" w:cs="Times New Roman"/>
          <w:sz w:val="24"/>
          <w:szCs w:val="24"/>
        </w:rPr>
        <w:t>, Murnira Othman</w:t>
      </w:r>
      <w:r w:rsidRPr="00F36970">
        <w:rPr>
          <w:rFonts w:ascii="Times New Roman" w:hAnsi="Times New Roman" w:cs="Times New Roman"/>
          <w:sz w:val="24"/>
          <w:szCs w:val="24"/>
          <w:vertAlign w:val="superscript"/>
        </w:rPr>
        <w:t>5</w:t>
      </w:r>
      <w:r w:rsidRPr="00F36970">
        <w:rPr>
          <w:rFonts w:ascii="Times New Roman" w:hAnsi="Times New Roman" w:cs="Times New Roman"/>
          <w:sz w:val="24"/>
          <w:szCs w:val="24"/>
        </w:rPr>
        <w:t>, Mohd Talib Latif</w:t>
      </w:r>
      <w:r>
        <w:rPr>
          <w:rFonts w:ascii="Times New Roman" w:hAnsi="Times New Roman" w:cs="Times New Roman"/>
          <w:sz w:val="24"/>
          <w:szCs w:val="24"/>
          <w:vertAlign w:val="superscript"/>
        </w:rPr>
        <w:t>6</w:t>
      </w:r>
    </w:p>
    <w:p w14:paraId="07414B54" w14:textId="77777777" w:rsidR="00E72ED7" w:rsidRPr="00F36970" w:rsidRDefault="00E72ED7" w:rsidP="00E72ED7">
      <w:pPr>
        <w:rPr>
          <w:rFonts w:ascii="Times New Roman" w:hAnsi="Times New Roman" w:cs="Times New Roman"/>
          <w:sz w:val="24"/>
          <w:szCs w:val="24"/>
        </w:rPr>
      </w:pPr>
    </w:p>
    <w:p w14:paraId="6EF37728" w14:textId="77777777" w:rsidR="00E72ED7" w:rsidRPr="00F36970" w:rsidRDefault="00E72ED7" w:rsidP="00E72ED7">
      <w:pPr>
        <w:rPr>
          <w:rFonts w:ascii="Times New Roman" w:hAnsi="Times New Roman" w:cs="Times New Roman"/>
          <w:sz w:val="24"/>
          <w:szCs w:val="24"/>
        </w:rPr>
      </w:pPr>
    </w:p>
    <w:p w14:paraId="0D2F28BA" w14:textId="77777777" w:rsidR="00E72ED7" w:rsidRPr="00F36970" w:rsidRDefault="00E72ED7" w:rsidP="00E72ED7">
      <w:pPr>
        <w:rPr>
          <w:rFonts w:ascii="Times New Roman" w:hAnsi="Times New Roman" w:cs="Times New Roman"/>
          <w:sz w:val="24"/>
          <w:szCs w:val="24"/>
        </w:rPr>
      </w:pPr>
    </w:p>
    <w:p w14:paraId="653A3053" w14:textId="77777777" w:rsidR="00E72ED7" w:rsidRPr="00F36970" w:rsidRDefault="00E72ED7" w:rsidP="00E72ED7">
      <w:pPr>
        <w:jc w:val="center"/>
        <w:rPr>
          <w:rFonts w:ascii="Times New Roman" w:hAnsi="Times New Roman" w:cs="Times New Roman"/>
          <w:sz w:val="24"/>
          <w:szCs w:val="24"/>
        </w:rPr>
      </w:pPr>
      <w:r w:rsidRPr="00F36970">
        <w:rPr>
          <w:rFonts w:ascii="Times New Roman" w:hAnsi="Times New Roman" w:cs="Times New Roman"/>
          <w:sz w:val="24"/>
          <w:szCs w:val="24"/>
          <w:vertAlign w:val="superscript"/>
        </w:rPr>
        <w:t>1</w:t>
      </w:r>
      <w:r w:rsidRPr="00F36970">
        <w:rPr>
          <w:rFonts w:ascii="Times New Roman" w:hAnsi="Times New Roman" w:cs="Times New Roman"/>
          <w:sz w:val="24"/>
          <w:szCs w:val="24"/>
        </w:rPr>
        <w:t>Department of Chemistry, Faculty of Science, University of Malaya, 50603 Kuala Lumpur, Malaysia</w:t>
      </w:r>
    </w:p>
    <w:p w14:paraId="045CC84E" w14:textId="77777777" w:rsidR="00E72ED7" w:rsidRPr="00F36970" w:rsidRDefault="00E72ED7" w:rsidP="00E72ED7">
      <w:pPr>
        <w:spacing w:line="480" w:lineRule="auto"/>
        <w:jc w:val="center"/>
        <w:rPr>
          <w:rFonts w:ascii="Times New Roman" w:hAnsi="Times New Roman" w:cs="Times New Roman"/>
          <w:sz w:val="24"/>
          <w:szCs w:val="24"/>
          <w:shd w:val="clear" w:color="auto" w:fill="FFFFFF"/>
        </w:rPr>
      </w:pPr>
      <w:r w:rsidRPr="00F36970">
        <w:rPr>
          <w:rFonts w:ascii="Times New Roman" w:hAnsi="Times New Roman" w:cs="Times New Roman"/>
          <w:sz w:val="24"/>
          <w:szCs w:val="24"/>
          <w:shd w:val="clear" w:color="auto" w:fill="FFFFFF"/>
          <w:vertAlign w:val="superscript"/>
        </w:rPr>
        <w:t>2</w:t>
      </w:r>
      <w:r w:rsidRPr="00F36970">
        <w:rPr>
          <w:rFonts w:ascii="Times New Roman" w:hAnsi="Times New Roman" w:cs="Times New Roman"/>
          <w:sz w:val="24"/>
          <w:szCs w:val="24"/>
          <w:shd w:val="clear" w:color="auto" w:fill="FFFFFF"/>
        </w:rPr>
        <w:t>School of Environment Science and Spatial Informatics, China University of Mining and Technology, Xuzhou, China</w:t>
      </w:r>
    </w:p>
    <w:p w14:paraId="767D1E3E" w14:textId="77777777" w:rsidR="00E72ED7" w:rsidRPr="00F36970" w:rsidRDefault="00E72ED7" w:rsidP="00E72ED7">
      <w:pPr>
        <w:spacing w:line="480" w:lineRule="auto"/>
        <w:jc w:val="center"/>
        <w:rPr>
          <w:rFonts w:ascii="Times New Roman" w:hAnsi="Times New Roman" w:cs="Times New Roman"/>
          <w:sz w:val="24"/>
          <w:szCs w:val="24"/>
        </w:rPr>
      </w:pPr>
      <w:r w:rsidRPr="00F36970">
        <w:rPr>
          <w:rFonts w:ascii="Times New Roman" w:hAnsi="Times New Roman" w:cs="Times New Roman"/>
          <w:sz w:val="24"/>
          <w:szCs w:val="24"/>
          <w:vertAlign w:val="superscript"/>
        </w:rPr>
        <w:t>3</w:t>
      </w:r>
      <w:r w:rsidRPr="00F36970">
        <w:rPr>
          <w:rFonts w:ascii="Times New Roman" w:hAnsi="Times New Roman" w:cs="Times New Roman"/>
          <w:sz w:val="24"/>
          <w:szCs w:val="24"/>
        </w:rPr>
        <w:t>Department of Sustainable System Sciences, Graduate School of Humanities and Sustainable System Sciences, Osaka Prefecture University, 1-1 Gakuen-cho, Naka-ku, Sakai, Osaka, 599-8531, Japan</w:t>
      </w:r>
    </w:p>
    <w:p w14:paraId="38FE1C6C" w14:textId="77777777" w:rsidR="00E72ED7" w:rsidRDefault="00E72ED7" w:rsidP="00E72ED7">
      <w:pPr>
        <w:spacing w:line="480" w:lineRule="auto"/>
        <w:jc w:val="center"/>
        <w:rPr>
          <w:rFonts w:ascii="Times New Roman" w:hAnsi="Times New Roman" w:cs="Times New Roman"/>
          <w:sz w:val="24"/>
          <w:szCs w:val="24"/>
        </w:rPr>
      </w:pPr>
      <w:r w:rsidRPr="00F36970">
        <w:rPr>
          <w:rFonts w:ascii="Times New Roman" w:hAnsi="Times New Roman" w:cs="Times New Roman"/>
          <w:sz w:val="24"/>
          <w:szCs w:val="24"/>
          <w:vertAlign w:val="superscript"/>
        </w:rPr>
        <w:t>4</w:t>
      </w:r>
      <w:r w:rsidRPr="00F36970">
        <w:rPr>
          <w:rFonts w:ascii="Times New Roman" w:hAnsi="Times New Roman" w:cs="Times New Roman"/>
          <w:sz w:val="24"/>
          <w:szCs w:val="24"/>
        </w:rPr>
        <w:t>Department of Environmental &amp; Sustainable Engineering, College of Engineering and Applied Sciences, University at Albany, State University of New York, Albany, NY 12222, USA</w:t>
      </w:r>
    </w:p>
    <w:p w14:paraId="0795244B" w14:textId="77777777" w:rsidR="00E72ED7" w:rsidRPr="00F36970" w:rsidRDefault="00E72ED7" w:rsidP="00E72ED7">
      <w:pPr>
        <w:spacing w:line="480" w:lineRule="auto"/>
        <w:jc w:val="center"/>
        <w:rPr>
          <w:rFonts w:ascii="Times New Roman" w:hAnsi="Times New Roman" w:cs="Times New Roman"/>
          <w:sz w:val="24"/>
          <w:szCs w:val="24"/>
        </w:rPr>
      </w:pPr>
      <w:r w:rsidRPr="004E38F3">
        <w:rPr>
          <w:rFonts w:ascii="Times New Roman" w:hAnsi="Times New Roman" w:cs="Times New Roman"/>
          <w:sz w:val="24"/>
          <w:szCs w:val="24"/>
          <w:vertAlign w:val="superscript"/>
        </w:rPr>
        <w:t>5</w:t>
      </w:r>
      <w:r>
        <w:rPr>
          <w:rFonts w:ascii="Times New Roman" w:hAnsi="Times New Roman" w:cs="Times New Roman"/>
          <w:sz w:val="24"/>
          <w:szCs w:val="24"/>
        </w:rPr>
        <w:t xml:space="preserve">Institute for Environment and Development (LESTARI), </w:t>
      </w:r>
      <w:r w:rsidRPr="00F422B2">
        <w:rPr>
          <w:rFonts w:ascii="Times New Roman" w:hAnsi="Times New Roman" w:cs="Times New Roman"/>
          <w:sz w:val="24"/>
          <w:szCs w:val="24"/>
        </w:rPr>
        <w:t>Universiti Kebangsaan Malaysia, 43600 Bangi, Selangor, Malaysia</w:t>
      </w:r>
    </w:p>
    <w:p w14:paraId="7F9E088A" w14:textId="77777777" w:rsidR="00E72ED7" w:rsidRPr="00F36970" w:rsidRDefault="00E72ED7" w:rsidP="00E72ED7">
      <w:pPr>
        <w:autoSpaceDE w:val="0"/>
        <w:autoSpaceDN w:val="0"/>
        <w:adjustRightInd w:val="0"/>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vertAlign w:val="superscript"/>
        </w:rPr>
        <w:t>6</w:t>
      </w:r>
      <w:r w:rsidRPr="00F36970">
        <w:rPr>
          <w:rFonts w:ascii="Times New Roman" w:hAnsi="Times New Roman" w:cs="Times New Roman"/>
          <w:sz w:val="24"/>
          <w:szCs w:val="24"/>
        </w:rPr>
        <w:t>Department of Earth Sciences and Environment, Faculty of Science and Technology, Universiti Kebangsaan Malaysia, 43600 Bangi, Selangor, Malaysia</w:t>
      </w:r>
    </w:p>
    <w:p w14:paraId="6CBA9848" w14:textId="77777777" w:rsidR="00E72ED7" w:rsidRDefault="00E72ED7" w:rsidP="00E72ED7">
      <w:pPr>
        <w:rPr>
          <w:rFonts w:ascii="Times New Roman" w:hAnsi="Times New Roman" w:cs="Times New Roman"/>
          <w:sz w:val="24"/>
          <w:szCs w:val="24"/>
        </w:rPr>
      </w:pPr>
    </w:p>
    <w:p w14:paraId="4D70EFA0" w14:textId="77777777" w:rsidR="00E72ED7" w:rsidRDefault="00E72ED7" w:rsidP="00E72ED7">
      <w:pPr>
        <w:rPr>
          <w:rFonts w:ascii="Times New Roman" w:hAnsi="Times New Roman" w:cs="Times New Roman"/>
          <w:sz w:val="24"/>
          <w:szCs w:val="24"/>
        </w:rPr>
      </w:pPr>
    </w:p>
    <w:p w14:paraId="00A5B581" w14:textId="77777777" w:rsidR="00E72ED7" w:rsidRDefault="00E72ED7" w:rsidP="00E72ED7">
      <w:pPr>
        <w:rPr>
          <w:rFonts w:ascii="Times New Roman" w:hAnsi="Times New Roman" w:cs="Times New Roman"/>
          <w:sz w:val="24"/>
          <w:szCs w:val="24"/>
        </w:rPr>
      </w:pPr>
    </w:p>
    <w:p w14:paraId="7030CA4F" w14:textId="77777777" w:rsidR="00E72ED7" w:rsidRDefault="00E72ED7" w:rsidP="00E72ED7">
      <w:pPr>
        <w:rPr>
          <w:rFonts w:ascii="Times New Roman" w:hAnsi="Times New Roman" w:cs="Times New Roman"/>
          <w:sz w:val="24"/>
          <w:szCs w:val="24"/>
        </w:rPr>
      </w:pPr>
    </w:p>
    <w:p w14:paraId="1ACE3E9A" w14:textId="77777777" w:rsidR="00E72ED7" w:rsidRDefault="00E72ED7" w:rsidP="00E72ED7">
      <w:pPr>
        <w:rPr>
          <w:rFonts w:ascii="Times New Roman" w:hAnsi="Times New Roman" w:cs="Times New Roman"/>
          <w:sz w:val="24"/>
          <w:szCs w:val="24"/>
        </w:rPr>
      </w:pPr>
    </w:p>
    <w:p w14:paraId="7544495F" w14:textId="77777777" w:rsidR="00E72ED7" w:rsidRDefault="00E72ED7" w:rsidP="00E72ED7">
      <w:pPr>
        <w:rPr>
          <w:rFonts w:ascii="Times New Roman" w:hAnsi="Times New Roman" w:cs="Times New Roman"/>
          <w:sz w:val="24"/>
          <w:szCs w:val="24"/>
        </w:rPr>
      </w:pPr>
    </w:p>
    <w:p w14:paraId="57BFC0E4" w14:textId="77777777" w:rsidR="00E72ED7" w:rsidRPr="00CA66F5" w:rsidRDefault="00E72ED7" w:rsidP="00E72ED7">
      <w:pPr>
        <w:rPr>
          <w:rFonts w:ascii="Times New Roman" w:hAnsi="Times New Roman" w:cs="Times New Roman"/>
          <w:sz w:val="24"/>
          <w:szCs w:val="24"/>
        </w:rPr>
      </w:pPr>
    </w:p>
    <w:p w14:paraId="7257BC92" w14:textId="77777777" w:rsidR="00E72ED7" w:rsidRPr="00CA66F5" w:rsidRDefault="00E72ED7" w:rsidP="00E72ED7">
      <w:pPr>
        <w:rPr>
          <w:rFonts w:ascii="Times New Roman" w:hAnsi="Times New Roman" w:cs="Times New Roman"/>
          <w:sz w:val="24"/>
          <w:szCs w:val="24"/>
        </w:rPr>
      </w:pPr>
      <w:r w:rsidRPr="00CA66F5">
        <w:rPr>
          <w:rFonts w:ascii="Times New Roman" w:hAnsi="Times New Roman" w:cs="Times New Roman"/>
          <w:sz w:val="24"/>
          <w:szCs w:val="24"/>
        </w:rPr>
        <w:t xml:space="preserve">*Corresponding author: </w:t>
      </w:r>
      <w:hyperlink r:id="rId8" w:history="1">
        <w:r w:rsidRPr="00CA66F5">
          <w:rPr>
            <w:rStyle w:val="Hyperlink"/>
            <w:rFonts w:ascii="Times New Roman" w:hAnsi="Times New Roman" w:cs="Times New Roman"/>
            <w:sz w:val="24"/>
            <w:szCs w:val="24"/>
          </w:rPr>
          <w:t>mdfirozkhan@um.edu.my</w:t>
        </w:r>
      </w:hyperlink>
      <w:r w:rsidRPr="00CA66F5">
        <w:rPr>
          <w:rFonts w:ascii="Times New Roman" w:hAnsi="Times New Roman" w:cs="Times New Roman"/>
          <w:sz w:val="24"/>
          <w:szCs w:val="24"/>
        </w:rPr>
        <w:t>; mdfiroz.khan@gmail.com (MF Khan)</w:t>
      </w:r>
    </w:p>
    <w:p w14:paraId="2AEA33C3" w14:textId="77777777" w:rsidR="00E72ED7" w:rsidRDefault="00E72ED7" w:rsidP="00E72ED7">
      <w:pPr>
        <w:pStyle w:val="Heading2"/>
        <w:spacing w:line="480" w:lineRule="auto"/>
        <w:jc w:val="both"/>
        <w:rPr>
          <w:rFonts w:ascii="Times New Roman" w:hAnsi="Times New Roman" w:cs="Times New Roman"/>
          <w:color w:val="auto"/>
          <w:sz w:val="24"/>
          <w:szCs w:val="24"/>
        </w:rPr>
      </w:pPr>
      <w:bookmarkStart w:id="3" w:name="_Toc30279007"/>
    </w:p>
    <w:p w14:paraId="75D08A17" w14:textId="77777777" w:rsidR="00E72ED7" w:rsidRDefault="00E72ED7" w:rsidP="00E72ED7">
      <w:pPr>
        <w:rPr>
          <w:rFonts w:ascii="Times New Roman" w:hAnsi="Times New Roman" w:cs="Times New Roman"/>
          <w:b/>
          <w:bCs/>
          <w:sz w:val="24"/>
          <w:szCs w:val="24"/>
        </w:rPr>
      </w:pPr>
    </w:p>
    <w:p w14:paraId="5C4E94C8" w14:textId="77777777" w:rsidR="00E72ED7" w:rsidRPr="00DB1C85" w:rsidRDefault="00E72ED7" w:rsidP="00E72ED7">
      <w:pPr>
        <w:pStyle w:val="ListParagraph"/>
        <w:keepNext/>
        <w:keepLines/>
        <w:numPr>
          <w:ilvl w:val="0"/>
          <w:numId w:val="26"/>
        </w:numPr>
        <w:spacing w:before="40" w:after="0" w:line="480" w:lineRule="auto"/>
        <w:jc w:val="both"/>
        <w:outlineLvl w:val="2"/>
        <w:rPr>
          <w:rFonts w:ascii="Times New Roman" w:eastAsia="Times New Roman" w:hAnsi="Times New Roman" w:cs="Times New Roman"/>
          <w:b/>
          <w:bCs/>
          <w:sz w:val="24"/>
          <w:szCs w:val="24"/>
        </w:rPr>
      </w:pPr>
      <w:bookmarkStart w:id="4" w:name="_Toc30278995"/>
      <w:r w:rsidRPr="00DB1C85">
        <w:rPr>
          <w:rFonts w:ascii="Times New Roman" w:eastAsia="Times New Roman" w:hAnsi="Times New Roman" w:cs="Times New Roman"/>
          <w:b/>
          <w:bCs/>
          <w:sz w:val="24"/>
          <w:szCs w:val="24"/>
        </w:rPr>
        <w:t>Synthesis of n-octyl-triethoxysilane functionalized nanoparticles</w:t>
      </w:r>
      <w:bookmarkEnd w:id="4"/>
    </w:p>
    <w:p w14:paraId="4DAEA362" w14:textId="77777777" w:rsidR="00E72ED7" w:rsidRPr="00701411" w:rsidRDefault="00E72ED7" w:rsidP="00E72ED7">
      <w:pPr>
        <w:spacing w:line="480" w:lineRule="auto"/>
        <w:jc w:val="both"/>
        <w:rPr>
          <w:rFonts w:ascii="Times New Roman" w:eastAsia="Times New Roman" w:hAnsi="Times New Roman" w:cs="Times New Roman"/>
          <w:sz w:val="24"/>
          <w:szCs w:val="24"/>
        </w:rPr>
      </w:pPr>
      <w:r w:rsidRPr="00701411">
        <w:rPr>
          <w:rFonts w:ascii="Times New Roman" w:eastAsia="Times New Roman" w:hAnsi="Times New Roman" w:cs="Times New Roman"/>
          <w:sz w:val="24"/>
          <w:szCs w:val="24"/>
        </w:rPr>
        <w:t>N-octyl-triethoxysilane functionalized nanoparticles were prepared to be used in PAHs extraction. Briefly, FeSO</w:t>
      </w:r>
      <w:r w:rsidRPr="00701411">
        <w:rPr>
          <w:rFonts w:ascii="Times New Roman" w:eastAsia="Times New Roman" w:hAnsi="Times New Roman" w:cs="Times New Roman"/>
          <w:sz w:val="24"/>
          <w:szCs w:val="24"/>
          <w:vertAlign w:val="subscript"/>
        </w:rPr>
        <w:t>4</w:t>
      </w:r>
      <w:r w:rsidRPr="00701411">
        <w:rPr>
          <w:rFonts w:ascii="Times New Roman" w:eastAsia="Times New Roman" w:hAnsi="Times New Roman" w:cs="Times New Roman"/>
          <w:sz w:val="24"/>
          <w:szCs w:val="24"/>
        </w:rPr>
        <w:t xml:space="preserve"> and FeCl</w:t>
      </w:r>
      <w:r w:rsidRPr="00701411">
        <w:rPr>
          <w:rFonts w:ascii="Times New Roman" w:eastAsia="Times New Roman" w:hAnsi="Times New Roman" w:cs="Times New Roman"/>
          <w:sz w:val="24"/>
          <w:szCs w:val="24"/>
          <w:vertAlign w:val="subscript"/>
        </w:rPr>
        <w:t>3</w:t>
      </w:r>
      <w:r w:rsidRPr="00701411">
        <w:rPr>
          <w:rFonts w:ascii="Times New Roman" w:eastAsia="Times New Roman" w:hAnsi="Times New Roman" w:cs="Times New Roman"/>
          <w:sz w:val="24"/>
          <w:szCs w:val="24"/>
        </w:rPr>
        <w:t xml:space="preserve"> (molar ratio 2:3) were dissolved in 50 mL of deionized water. magnetic nanoparticles (MNPs) were precipitated by adding 50 mL of ammonium solution (25%) to the mixture of FeSO</w:t>
      </w:r>
      <w:r w:rsidRPr="00701411">
        <w:rPr>
          <w:rFonts w:ascii="Times New Roman" w:eastAsia="Times New Roman" w:hAnsi="Times New Roman" w:cs="Times New Roman"/>
          <w:sz w:val="24"/>
          <w:szCs w:val="24"/>
          <w:vertAlign w:val="subscript"/>
        </w:rPr>
        <w:t>4</w:t>
      </w:r>
      <w:r w:rsidRPr="00701411">
        <w:rPr>
          <w:rFonts w:ascii="Times New Roman" w:eastAsia="Times New Roman" w:hAnsi="Times New Roman" w:cs="Times New Roman"/>
          <w:sz w:val="24"/>
          <w:szCs w:val="24"/>
        </w:rPr>
        <w:t xml:space="preserve"> and FeCl</w:t>
      </w:r>
      <w:r w:rsidRPr="00701411">
        <w:rPr>
          <w:rFonts w:ascii="Times New Roman" w:eastAsia="Times New Roman" w:hAnsi="Times New Roman" w:cs="Times New Roman"/>
          <w:sz w:val="24"/>
          <w:szCs w:val="24"/>
          <w:vertAlign w:val="subscript"/>
        </w:rPr>
        <w:t>3</w:t>
      </w:r>
      <w:r w:rsidRPr="00701411">
        <w:rPr>
          <w:rFonts w:ascii="Times New Roman" w:eastAsia="Times New Roman" w:hAnsi="Times New Roman" w:cs="Times New Roman"/>
          <w:sz w:val="24"/>
          <w:szCs w:val="24"/>
        </w:rPr>
        <w:t xml:space="preserve"> under vigorous stirring. After 30 minutes, the (MNPs) were collected by sedimentation with the help of an external magnetic field and washed with deionized water followed by methanol. The synthesized MNPs were then dried under vacuum at room temperature. The synthesis procedure of MNPs was adopted from </w:t>
      </w:r>
      <w:r w:rsidRPr="00701411">
        <w:rPr>
          <w:rFonts w:ascii="Times New Roman" w:eastAsia="Times New Roman" w:hAnsi="Times New Roman" w:cs="Times New Roman"/>
          <w:sz w:val="24"/>
          <w:szCs w:val="24"/>
        </w:rPr>
        <w:fldChar w:fldCharType="begin"/>
      </w:r>
      <w:r w:rsidRPr="00701411">
        <w:rPr>
          <w:rFonts w:ascii="Times New Roman" w:eastAsia="Times New Roman" w:hAnsi="Times New Roman" w:cs="Times New Roman"/>
          <w:sz w:val="24"/>
          <w:szCs w:val="24"/>
        </w:rPr>
        <w:instrText xml:space="preserve"> ADDIN EN.CITE &lt;EndNote&gt;&lt;Cite AuthorYear="1"&gt;&lt;Author&gt;Tay&lt;/Author&gt;&lt;Year&gt;2013&lt;/Year&gt;&lt;RecNum&gt;11&lt;/RecNum&gt;&lt;DisplayText&gt;Tay et al. (2013)&lt;/DisplayText&gt;&lt;record&gt;&lt;rec-number&gt;11&lt;/rec-number&gt;&lt;foreign-keys&gt;&lt;key app="EN" db-id="vs5r0p2tps5pvfe9azsxpwecressz2wafxv2" timestamp="0"&gt;11&lt;/key&gt;&lt;/foreign-keys&gt;&lt;ref-type name="Journal Article"&gt;17&lt;/ref-type&gt;&lt;contributors&gt;&lt;authors&gt;&lt;author&gt;Tay, Kheng Soo&lt;/author&gt;&lt;author&gt;Rahman, Noorsaadah Abd&lt;/author&gt;&lt;author&gt;Abas, Mhd Radzi Bin &lt;/author&gt;&lt;/authors&gt;&lt;/contributors&gt;&lt;titles&gt;&lt;title&gt;Magnetic nanoparticle assisted dispersive liquid–liquid microextraction for the determination of 4-n-nonylphenol in water&lt;/title&gt;&lt;secondary-title&gt;Analytical Methods&lt;/secondary-title&gt;&lt;/titles&gt;&lt;pages&gt;2933-2938&lt;/pages&gt;&lt;volume&gt;5&lt;/volume&gt;&lt;number&gt;12&lt;/number&gt;&lt;dates&gt;&lt;year&gt;2013&lt;/year&gt;&lt;/dates&gt;&lt;urls&gt;&lt;/urls&gt;&lt;/record&gt;&lt;/Cite&gt;&lt;/EndNote&gt;</w:instrText>
      </w:r>
      <w:r w:rsidRPr="00701411">
        <w:rPr>
          <w:rFonts w:ascii="Times New Roman" w:eastAsia="Times New Roman" w:hAnsi="Times New Roman" w:cs="Times New Roman"/>
          <w:sz w:val="24"/>
          <w:szCs w:val="24"/>
        </w:rPr>
        <w:fldChar w:fldCharType="separate"/>
      </w:r>
      <w:r w:rsidRPr="00701411">
        <w:rPr>
          <w:rFonts w:ascii="Times New Roman" w:eastAsia="Times New Roman" w:hAnsi="Times New Roman" w:cs="Times New Roman"/>
          <w:noProof/>
          <w:sz w:val="24"/>
          <w:szCs w:val="24"/>
        </w:rPr>
        <w:t>Tay et al. (2013)</w:t>
      </w:r>
      <w:r w:rsidRPr="00701411">
        <w:rPr>
          <w:rFonts w:ascii="Times New Roman" w:eastAsia="Times New Roman" w:hAnsi="Times New Roman" w:cs="Times New Roman"/>
          <w:sz w:val="24"/>
          <w:szCs w:val="24"/>
        </w:rPr>
        <w:fldChar w:fldCharType="end"/>
      </w:r>
      <w:r w:rsidRPr="00701411">
        <w:rPr>
          <w:rFonts w:ascii="Times New Roman" w:eastAsia="Times New Roman" w:hAnsi="Times New Roman" w:cs="Times New Roman"/>
          <w:sz w:val="24"/>
          <w:szCs w:val="24"/>
        </w:rPr>
        <w:t>.</w:t>
      </w:r>
    </w:p>
    <w:p w14:paraId="3FBEC191" w14:textId="77777777" w:rsidR="00E72ED7" w:rsidRPr="00701411" w:rsidRDefault="00E72ED7" w:rsidP="00E72ED7">
      <w:pPr>
        <w:spacing w:line="480" w:lineRule="auto"/>
        <w:jc w:val="both"/>
        <w:outlineLvl w:val="2"/>
        <w:rPr>
          <w:rFonts w:ascii="Times New Roman" w:eastAsia="Times New Roman" w:hAnsi="Times New Roman" w:cs="Times New Roman"/>
          <w:b/>
          <w:bCs/>
          <w:sz w:val="24"/>
          <w:szCs w:val="24"/>
        </w:rPr>
      </w:pPr>
      <w:bookmarkStart w:id="5" w:name="_Toc30278996"/>
      <w:r>
        <w:rPr>
          <w:rFonts w:ascii="Times New Roman" w:eastAsia="Times New Roman" w:hAnsi="Times New Roman" w:cs="Times New Roman"/>
          <w:b/>
          <w:bCs/>
          <w:sz w:val="24"/>
          <w:szCs w:val="24"/>
        </w:rPr>
        <w:t xml:space="preserve">1.1 </w:t>
      </w:r>
      <w:r w:rsidRPr="00701411">
        <w:rPr>
          <w:rFonts w:ascii="Times New Roman" w:eastAsia="Times New Roman" w:hAnsi="Times New Roman" w:cs="Times New Roman"/>
          <w:b/>
          <w:bCs/>
          <w:sz w:val="24"/>
          <w:szCs w:val="24"/>
        </w:rPr>
        <w:t>Surface modification of MNPs</w:t>
      </w:r>
      <w:bookmarkEnd w:id="5"/>
    </w:p>
    <w:p w14:paraId="14149EC9" w14:textId="77777777" w:rsidR="00E72ED7" w:rsidRPr="00701411" w:rsidRDefault="00E72ED7" w:rsidP="00E72ED7">
      <w:pPr>
        <w:spacing w:line="480" w:lineRule="auto"/>
        <w:jc w:val="both"/>
        <w:rPr>
          <w:rFonts w:ascii="Times New Roman" w:eastAsia="Times New Roman" w:hAnsi="Times New Roman" w:cs="Times New Roman"/>
          <w:sz w:val="24"/>
          <w:szCs w:val="24"/>
        </w:rPr>
      </w:pPr>
      <w:r w:rsidRPr="00701411">
        <w:rPr>
          <w:rFonts w:ascii="Times New Roman" w:eastAsia="Times New Roman" w:hAnsi="Times New Roman" w:cs="Times New Roman"/>
          <w:sz w:val="24"/>
          <w:szCs w:val="24"/>
        </w:rPr>
        <w:t xml:space="preserve">Total of 2 g of the synthesized MNPs, 5 g of n-octyl-triethoxysilane, 0.1 mL of triethylamine, and 25 mL of toluene were swirled for 10 minutes under a nitrogen atmosphere. Then, the mixture was refluxed for 24 hours under a nitrogen atmosphere. </w:t>
      </w:r>
      <w:bookmarkStart w:id="6" w:name="_Hlk21509919"/>
      <w:r w:rsidRPr="00701411">
        <w:rPr>
          <w:rFonts w:ascii="Times New Roman" w:eastAsia="Times New Roman" w:hAnsi="Times New Roman" w:cs="Times New Roman"/>
          <w:sz w:val="24"/>
          <w:szCs w:val="24"/>
        </w:rPr>
        <w:t>Modified magnetic nanoparticles (C</w:t>
      </w:r>
      <w:r w:rsidRPr="00701411">
        <w:rPr>
          <w:rFonts w:ascii="Times New Roman" w:eastAsia="Times New Roman" w:hAnsi="Times New Roman" w:cs="Times New Roman"/>
          <w:sz w:val="24"/>
          <w:szCs w:val="24"/>
          <w:vertAlign w:val="subscript"/>
        </w:rPr>
        <w:t>8</w:t>
      </w:r>
      <w:r w:rsidRPr="00701411">
        <w:rPr>
          <w:rFonts w:ascii="Times New Roman" w:eastAsia="Times New Roman" w:hAnsi="Times New Roman" w:cs="Times New Roman"/>
          <w:sz w:val="24"/>
          <w:szCs w:val="24"/>
        </w:rPr>
        <w:t>MNPs</w:t>
      </w:r>
      <w:bookmarkEnd w:id="6"/>
      <w:r w:rsidRPr="00701411">
        <w:rPr>
          <w:rFonts w:ascii="Times New Roman" w:eastAsia="Times New Roman" w:hAnsi="Times New Roman" w:cs="Times New Roman"/>
          <w:sz w:val="24"/>
          <w:szCs w:val="24"/>
        </w:rPr>
        <w:t>) was collected with the help of an external magnetic field and washed with toluene followed by methanol. Finally, the C</w:t>
      </w:r>
      <w:r w:rsidRPr="00701411">
        <w:rPr>
          <w:rFonts w:ascii="Times New Roman" w:eastAsia="Times New Roman" w:hAnsi="Times New Roman" w:cs="Times New Roman"/>
          <w:sz w:val="24"/>
          <w:szCs w:val="24"/>
          <w:vertAlign w:val="subscript"/>
        </w:rPr>
        <w:t>8</w:t>
      </w:r>
      <w:r w:rsidRPr="00701411">
        <w:rPr>
          <w:rFonts w:ascii="Times New Roman" w:eastAsia="Times New Roman" w:hAnsi="Times New Roman" w:cs="Times New Roman"/>
          <w:sz w:val="24"/>
          <w:szCs w:val="24"/>
        </w:rPr>
        <w:t>MNPs were dried under vacuum at room temperature.</w:t>
      </w:r>
    </w:p>
    <w:p w14:paraId="761C46F4" w14:textId="77777777" w:rsidR="00E72ED7" w:rsidRPr="00701411" w:rsidRDefault="00E72ED7" w:rsidP="00E72ED7">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1.2 </w:t>
      </w:r>
      <w:r w:rsidRPr="00701411">
        <w:rPr>
          <w:rFonts w:ascii="Times New Roman" w:eastAsia="Times New Roman" w:hAnsi="Times New Roman" w:cs="Times New Roman"/>
          <w:b/>
          <w:bCs/>
          <w:sz w:val="24"/>
          <w:szCs w:val="24"/>
        </w:rPr>
        <w:t>FTIR analysis for MNPs and C</w:t>
      </w:r>
      <w:r w:rsidRPr="00701411">
        <w:rPr>
          <w:rFonts w:ascii="Times New Roman" w:eastAsia="Times New Roman" w:hAnsi="Times New Roman" w:cs="Times New Roman"/>
          <w:b/>
          <w:bCs/>
          <w:sz w:val="24"/>
          <w:szCs w:val="24"/>
          <w:vertAlign w:val="subscript"/>
        </w:rPr>
        <w:t>8</w:t>
      </w:r>
      <w:r w:rsidRPr="00701411">
        <w:rPr>
          <w:rFonts w:ascii="Times New Roman" w:eastAsia="Times New Roman" w:hAnsi="Times New Roman" w:cs="Times New Roman"/>
          <w:b/>
          <w:bCs/>
          <w:sz w:val="24"/>
          <w:szCs w:val="24"/>
        </w:rPr>
        <w:t>MNPs</w:t>
      </w:r>
    </w:p>
    <w:p w14:paraId="35DAF8DA" w14:textId="77777777" w:rsidR="00E72ED7" w:rsidRPr="009B2D55" w:rsidRDefault="00E72ED7" w:rsidP="00E72ED7">
      <w:pPr>
        <w:spacing w:line="480" w:lineRule="auto"/>
        <w:jc w:val="both"/>
        <w:rPr>
          <w:rFonts w:ascii="Times New Roman" w:eastAsia="Times New Roman" w:hAnsi="Times New Roman" w:cs="Times New Roman"/>
          <w:sz w:val="24"/>
          <w:szCs w:val="24"/>
        </w:rPr>
      </w:pPr>
      <w:r w:rsidRPr="00701411">
        <w:rPr>
          <w:rFonts w:ascii="Times New Roman" w:eastAsia="Times New Roman" w:hAnsi="Times New Roman" w:cs="Times New Roman"/>
          <w:sz w:val="24"/>
          <w:szCs w:val="24"/>
        </w:rPr>
        <w:t xml:space="preserve">Both of modified and unmodified magnetic nanoparticles were analysed using FTIR spectroscopy. </w:t>
      </w:r>
      <w:r w:rsidRPr="00701411">
        <w:rPr>
          <w:rFonts w:ascii="Times New Roman" w:hAnsi="Times New Roman" w:cs="Times New Roman"/>
          <w:sz w:val="24"/>
          <w:szCs w:val="24"/>
        </w:rPr>
        <w:t xml:space="preserve">FTIR is a technique which the samples are mixed with potassium bromide </w:t>
      </w:r>
      <w:r w:rsidRPr="00701411">
        <w:rPr>
          <w:rFonts w:ascii="Times New Roman" w:hAnsi="Times New Roman" w:cs="Times New Roman"/>
          <w:sz w:val="24"/>
          <w:szCs w:val="24"/>
        </w:rPr>
        <w:lastRenderedPageBreak/>
        <w:t>(KBr) powder as matrix (holder). The sample and KBr powder were grinded together until it become homogenous mixture. Then, thin layer of the mixture was placed into the Manual Hydraulic Press (Specac). The mixture then pressed with pressure 10 ton and hold for 10 seconds. A good pellet is thin and transparent that can allow the infrared beam passes through the pellet. Opaque pellet will give poor spectra because little infrared beam passes through them.</w:t>
      </w:r>
    </w:p>
    <w:p w14:paraId="2C898090" w14:textId="77777777" w:rsidR="00E72ED7" w:rsidRPr="004E6258" w:rsidRDefault="00E72ED7" w:rsidP="00E72ED7">
      <w:pPr>
        <w:rPr>
          <w:rFonts w:ascii="Times New Roman" w:hAnsi="Times New Roman" w:cs="Times New Roman"/>
          <w:b/>
          <w:bCs/>
          <w:sz w:val="24"/>
          <w:szCs w:val="24"/>
        </w:rPr>
      </w:pPr>
      <w:r>
        <w:rPr>
          <w:rFonts w:ascii="Times New Roman" w:hAnsi="Times New Roman" w:cs="Times New Roman"/>
          <w:b/>
          <w:bCs/>
          <w:sz w:val="24"/>
          <w:szCs w:val="24"/>
        </w:rPr>
        <w:t xml:space="preserve">1.3 </w:t>
      </w:r>
      <w:r w:rsidRPr="004E6258">
        <w:rPr>
          <w:rFonts w:ascii="Times New Roman" w:hAnsi="Times New Roman" w:cs="Times New Roman"/>
          <w:b/>
          <w:bCs/>
          <w:sz w:val="24"/>
          <w:szCs w:val="24"/>
        </w:rPr>
        <w:t>Characterisation of magnetic nanoparticle</w:t>
      </w:r>
      <w:bookmarkEnd w:id="3"/>
      <w:r w:rsidRPr="004E6258">
        <w:rPr>
          <w:rFonts w:ascii="Times New Roman" w:hAnsi="Times New Roman" w:cs="Times New Roman"/>
          <w:b/>
          <w:bCs/>
          <w:sz w:val="24"/>
          <w:szCs w:val="24"/>
        </w:rPr>
        <w:t>s (MNPs)</w:t>
      </w:r>
    </w:p>
    <w:p w14:paraId="3215E516" w14:textId="77777777" w:rsidR="00E72ED7" w:rsidRDefault="00E72ED7" w:rsidP="00E72ED7">
      <w:pPr>
        <w:spacing w:line="480" w:lineRule="auto"/>
        <w:jc w:val="both"/>
        <w:rPr>
          <w:rFonts w:ascii="Times New Roman" w:hAnsi="Times New Roman" w:cs="Times New Roman"/>
          <w:sz w:val="24"/>
          <w:szCs w:val="24"/>
        </w:rPr>
      </w:pPr>
      <w:r w:rsidRPr="00AE6100">
        <w:rPr>
          <w:rFonts w:ascii="Times New Roman" w:hAnsi="Times New Roman" w:cs="Times New Roman"/>
          <w:sz w:val="24"/>
          <w:szCs w:val="24"/>
        </w:rPr>
        <w:t xml:space="preserve">The magnetic nanoparticles that had been synthesised was characterised using Fourier-transform infrared spectroscopy (FTIR). After MNPs synthesised, the surface of the MNPs was modified to enhance the stability of </w:t>
      </w:r>
      <w:r w:rsidRPr="00673F99">
        <w:rPr>
          <w:rFonts w:ascii="Times New Roman" w:hAnsi="Times New Roman" w:cs="Times New Roman"/>
          <w:sz w:val="24"/>
          <w:szCs w:val="24"/>
        </w:rPr>
        <w:t xml:space="preserve">MNPs. </w:t>
      </w:r>
      <w:r w:rsidRPr="00673F99">
        <w:rPr>
          <w:rFonts w:ascii="Times New Roman" w:hAnsi="Times New Roman" w:cs="Times New Roman"/>
          <w:b/>
          <w:sz w:val="24"/>
          <w:szCs w:val="24"/>
        </w:rPr>
        <w:t>Figure S</w:t>
      </w:r>
      <w:r>
        <w:rPr>
          <w:rFonts w:ascii="Times New Roman" w:hAnsi="Times New Roman" w:cs="Times New Roman"/>
          <w:b/>
          <w:sz w:val="24"/>
          <w:szCs w:val="24"/>
        </w:rPr>
        <w:t>4</w:t>
      </w:r>
      <w:r w:rsidRPr="00AE6100">
        <w:rPr>
          <w:rFonts w:ascii="Times New Roman" w:hAnsi="Times New Roman" w:cs="Times New Roman"/>
          <w:sz w:val="24"/>
          <w:szCs w:val="24"/>
        </w:rPr>
        <w:t xml:space="preserve"> shows the spectra of MNPs and C</w:t>
      </w:r>
      <w:r w:rsidRPr="00AE6100">
        <w:rPr>
          <w:rFonts w:ascii="Times New Roman" w:hAnsi="Times New Roman" w:cs="Times New Roman"/>
          <w:sz w:val="24"/>
          <w:szCs w:val="24"/>
          <w:vertAlign w:val="subscript"/>
        </w:rPr>
        <w:t>8</w:t>
      </w:r>
      <w:r w:rsidRPr="00AE6100">
        <w:rPr>
          <w:rFonts w:ascii="Times New Roman" w:hAnsi="Times New Roman" w:cs="Times New Roman"/>
          <w:sz w:val="24"/>
          <w:szCs w:val="24"/>
        </w:rPr>
        <w:t>MNPs in the wavelength range of 4000 and 400 cm</w:t>
      </w:r>
      <w:r w:rsidRPr="00AE6100">
        <w:rPr>
          <w:rFonts w:ascii="Times New Roman" w:hAnsi="Times New Roman" w:cs="Times New Roman"/>
          <w:sz w:val="24"/>
          <w:szCs w:val="24"/>
          <w:vertAlign w:val="superscript"/>
        </w:rPr>
        <w:t>-1</w:t>
      </w:r>
      <w:r w:rsidRPr="00AE6100">
        <w:rPr>
          <w:rFonts w:ascii="Times New Roman" w:hAnsi="Times New Roman" w:cs="Times New Roman"/>
          <w:sz w:val="24"/>
          <w:szCs w:val="24"/>
        </w:rPr>
        <w:t>. From the spectra, both MNPs and C</w:t>
      </w:r>
      <w:r w:rsidRPr="00AE6100">
        <w:rPr>
          <w:rFonts w:ascii="Times New Roman" w:hAnsi="Times New Roman" w:cs="Times New Roman"/>
          <w:sz w:val="24"/>
          <w:szCs w:val="24"/>
          <w:vertAlign w:val="subscript"/>
        </w:rPr>
        <w:t>8</w:t>
      </w:r>
      <w:r w:rsidRPr="00AE6100">
        <w:rPr>
          <w:rFonts w:ascii="Times New Roman" w:hAnsi="Times New Roman" w:cs="Times New Roman"/>
          <w:sz w:val="24"/>
          <w:szCs w:val="24"/>
        </w:rPr>
        <w:t>MNPs has peak at 581 cm</w:t>
      </w:r>
      <w:r w:rsidRPr="00AE6100">
        <w:rPr>
          <w:rFonts w:ascii="Times New Roman" w:hAnsi="Times New Roman" w:cs="Times New Roman"/>
          <w:sz w:val="24"/>
          <w:szCs w:val="24"/>
          <w:vertAlign w:val="superscript"/>
        </w:rPr>
        <w:t xml:space="preserve">-1 </w:t>
      </w:r>
      <w:r w:rsidRPr="00AE6100">
        <w:rPr>
          <w:rFonts w:ascii="Times New Roman" w:hAnsi="Times New Roman" w:cs="Times New Roman"/>
          <w:sz w:val="24"/>
          <w:szCs w:val="24"/>
        </w:rPr>
        <w:t>and 3408 cm</w:t>
      </w:r>
      <w:r w:rsidRPr="00AE6100">
        <w:rPr>
          <w:rFonts w:ascii="Times New Roman" w:hAnsi="Times New Roman" w:cs="Times New Roman"/>
          <w:sz w:val="24"/>
          <w:szCs w:val="24"/>
          <w:vertAlign w:val="superscript"/>
        </w:rPr>
        <w:t>-1</w:t>
      </w:r>
      <w:r w:rsidRPr="00AE6100">
        <w:rPr>
          <w:rFonts w:ascii="Times New Roman" w:hAnsi="Times New Roman" w:cs="Times New Roman"/>
          <w:sz w:val="24"/>
          <w:szCs w:val="24"/>
        </w:rPr>
        <w:t xml:space="preserve"> indicating Fe-O stretching and O-H stretching vibration respectively. The FTIR spectra for magnetic nanoparticles that has been modified is slightly different from the unmodified magnetic nanoparticles. This is because in modified nanoparticles (C</w:t>
      </w:r>
      <w:r w:rsidRPr="00AE6100">
        <w:rPr>
          <w:rFonts w:ascii="Times New Roman" w:hAnsi="Times New Roman" w:cs="Times New Roman"/>
          <w:sz w:val="24"/>
          <w:szCs w:val="24"/>
          <w:vertAlign w:val="subscript"/>
        </w:rPr>
        <w:t>8</w:t>
      </w:r>
      <w:r w:rsidRPr="00AE6100">
        <w:rPr>
          <w:rFonts w:ascii="Times New Roman" w:hAnsi="Times New Roman" w:cs="Times New Roman"/>
          <w:sz w:val="24"/>
          <w:szCs w:val="24"/>
        </w:rPr>
        <w:t>MNPs), there are peaks at 1000 cm</w:t>
      </w:r>
      <w:r w:rsidRPr="00AE6100">
        <w:rPr>
          <w:rFonts w:ascii="Times New Roman" w:hAnsi="Times New Roman" w:cs="Times New Roman"/>
          <w:sz w:val="24"/>
          <w:szCs w:val="24"/>
          <w:vertAlign w:val="superscript"/>
        </w:rPr>
        <w:t>-1</w:t>
      </w:r>
      <w:r w:rsidRPr="00AE6100">
        <w:rPr>
          <w:rFonts w:ascii="Times New Roman" w:hAnsi="Times New Roman" w:cs="Times New Roman"/>
          <w:sz w:val="24"/>
          <w:szCs w:val="24"/>
        </w:rPr>
        <w:t xml:space="preserve"> that indicates Si-O bonding and peak at 2924 cm</w:t>
      </w:r>
      <w:r w:rsidRPr="00AE6100">
        <w:rPr>
          <w:rFonts w:ascii="Times New Roman" w:hAnsi="Times New Roman" w:cs="Times New Roman"/>
          <w:sz w:val="24"/>
          <w:szCs w:val="24"/>
          <w:vertAlign w:val="superscript"/>
        </w:rPr>
        <w:t>-1</w:t>
      </w:r>
      <w:r w:rsidRPr="00AE6100">
        <w:rPr>
          <w:rFonts w:ascii="Times New Roman" w:hAnsi="Times New Roman" w:cs="Times New Roman"/>
          <w:sz w:val="24"/>
          <w:szCs w:val="24"/>
        </w:rPr>
        <w:t xml:space="preserve"> that represent C-H stretching in n-octyl-triethoxysilane. These peaks are similar with the spectra peaks from a previous study (Tay et al., 2013).</w:t>
      </w:r>
    </w:p>
    <w:p w14:paraId="123C5CAC" w14:textId="77777777" w:rsidR="004D168F" w:rsidRPr="00C00BF8" w:rsidRDefault="006D4099" w:rsidP="004D168F">
      <w:pPr>
        <w:pStyle w:val="Caption"/>
        <w:keepNext/>
      </w:pPr>
      <w:bookmarkStart w:id="7" w:name="_Toc30278949"/>
      <w:r>
        <w:rPr>
          <w:rFonts w:ascii="Times New Roman" w:hAnsi="Times New Roman" w:cs="Times New Roman"/>
          <w:b/>
          <w:i w:val="0"/>
          <w:color w:val="auto"/>
          <w:sz w:val="22"/>
          <w:szCs w:val="22"/>
        </w:rPr>
        <w:t>Table</w:t>
      </w:r>
      <w:r w:rsidR="00E008B2">
        <w:rPr>
          <w:rFonts w:ascii="Times New Roman" w:hAnsi="Times New Roman" w:cs="Times New Roman"/>
          <w:b/>
          <w:i w:val="0"/>
          <w:color w:val="auto"/>
          <w:sz w:val="22"/>
          <w:szCs w:val="22"/>
        </w:rPr>
        <w:t xml:space="preserve"> S</w:t>
      </w:r>
      <w:r w:rsidR="000A5122">
        <w:rPr>
          <w:rFonts w:ascii="Times New Roman" w:hAnsi="Times New Roman" w:cs="Times New Roman"/>
          <w:b/>
          <w:i w:val="0"/>
          <w:color w:val="auto"/>
          <w:sz w:val="22"/>
          <w:szCs w:val="22"/>
        </w:rPr>
        <w:t>1</w:t>
      </w:r>
      <w:r w:rsidR="008834E9">
        <w:rPr>
          <w:rFonts w:ascii="Times New Roman" w:hAnsi="Times New Roman" w:cs="Times New Roman"/>
          <w:b/>
          <w:i w:val="0"/>
          <w:color w:val="auto"/>
          <w:sz w:val="22"/>
          <w:szCs w:val="22"/>
        </w:rPr>
        <w:t xml:space="preserve">: </w:t>
      </w:r>
      <w:bookmarkEnd w:id="7"/>
      <w:r w:rsidR="004D168F" w:rsidRPr="00CB5015">
        <w:rPr>
          <w:rFonts w:ascii="Times New Roman" w:eastAsia="Times New Roman" w:hAnsi="Times New Roman" w:cs="Times New Roman"/>
          <w:i w:val="0"/>
          <w:color w:val="auto"/>
          <w:sz w:val="22"/>
          <w:szCs w:val="22"/>
        </w:rPr>
        <w:t xml:space="preserve">Sampling date and flow rate of </w:t>
      </w:r>
      <w:r w:rsidR="004D168F">
        <w:rPr>
          <w:rFonts w:ascii="Times New Roman" w:eastAsia="Times New Roman" w:hAnsi="Times New Roman" w:cs="Times New Roman"/>
          <w:i w:val="0"/>
          <w:color w:val="auto"/>
          <w:sz w:val="22"/>
          <w:szCs w:val="22"/>
        </w:rPr>
        <w:t>h</w:t>
      </w:r>
      <w:r w:rsidR="004D168F" w:rsidRPr="00CB5015">
        <w:rPr>
          <w:rFonts w:ascii="Times New Roman" w:eastAsia="Times New Roman" w:hAnsi="Times New Roman" w:cs="Times New Roman"/>
          <w:i w:val="0"/>
          <w:color w:val="auto"/>
          <w:sz w:val="22"/>
          <w:szCs w:val="22"/>
        </w:rPr>
        <w:t>igh</w:t>
      </w:r>
      <w:r w:rsidR="004D168F">
        <w:rPr>
          <w:rFonts w:ascii="Times New Roman" w:eastAsia="Times New Roman" w:hAnsi="Times New Roman" w:cs="Times New Roman"/>
          <w:i w:val="0"/>
          <w:color w:val="auto"/>
          <w:sz w:val="22"/>
          <w:szCs w:val="22"/>
        </w:rPr>
        <w:t>-v</w:t>
      </w:r>
      <w:r w:rsidR="004D168F" w:rsidRPr="00CB5015">
        <w:rPr>
          <w:rFonts w:ascii="Times New Roman" w:eastAsia="Times New Roman" w:hAnsi="Times New Roman" w:cs="Times New Roman"/>
          <w:i w:val="0"/>
          <w:color w:val="auto"/>
          <w:sz w:val="22"/>
          <w:szCs w:val="22"/>
        </w:rPr>
        <w:t xml:space="preserve">olume </w:t>
      </w:r>
      <w:r w:rsidR="004D168F">
        <w:rPr>
          <w:rFonts w:ascii="Times New Roman" w:eastAsia="Times New Roman" w:hAnsi="Times New Roman" w:cs="Times New Roman"/>
          <w:i w:val="0"/>
          <w:color w:val="auto"/>
          <w:sz w:val="22"/>
          <w:szCs w:val="22"/>
        </w:rPr>
        <w:t>s</w:t>
      </w:r>
      <w:r w:rsidR="004D168F" w:rsidRPr="00CB5015">
        <w:rPr>
          <w:rFonts w:ascii="Times New Roman" w:eastAsia="Times New Roman" w:hAnsi="Times New Roman" w:cs="Times New Roman"/>
          <w:i w:val="0"/>
          <w:color w:val="auto"/>
          <w:sz w:val="22"/>
          <w:szCs w:val="22"/>
        </w:rPr>
        <w:t>ampler for each sampling area</w:t>
      </w:r>
    </w:p>
    <w:tbl>
      <w:tblPr>
        <w:tblStyle w:val="TableGrid"/>
        <w:tblW w:w="8132" w:type="dxa"/>
        <w:tblInd w:w="-5" w:type="dxa"/>
        <w:tblLook w:val="04A0" w:firstRow="1" w:lastRow="0" w:firstColumn="1" w:lastColumn="0" w:noHBand="0" w:noVBand="1"/>
      </w:tblPr>
      <w:tblGrid>
        <w:gridCol w:w="1429"/>
        <w:gridCol w:w="1051"/>
        <w:gridCol w:w="1183"/>
        <w:gridCol w:w="1051"/>
        <w:gridCol w:w="1183"/>
        <w:gridCol w:w="1051"/>
        <w:gridCol w:w="1184"/>
      </w:tblGrid>
      <w:tr w:rsidR="008834E9" w14:paraId="20ADAC61" w14:textId="77777777" w:rsidTr="00652485">
        <w:trPr>
          <w:trHeight w:val="256"/>
        </w:trPr>
        <w:tc>
          <w:tcPr>
            <w:tcW w:w="1429" w:type="dxa"/>
            <w:vMerge w:val="restart"/>
          </w:tcPr>
          <w:p w14:paraId="3F538EAF" w14:textId="5FE29BE2" w:rsidR="008834E9" w:rsidRDefault="008834E9" w:rsidP="00652485">
            <w:pPr>
              <w:pStyle w:val="ListParagraph"/>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Sampling Dat</w:t>
            </w:r>
            <w:r w:rsidR="004D168F">
              <w:rPr>
                <w:rFonts w:ascii="Times New Roman" w:eastAsia="Times New Roman" w:hAnsi="Times New Roman" w:cs="Times New Roman"/>
                <w:sz w:val="24"/>
                <w:szCs w:val="24"/>
              </w:rPr>
              <w:t>e</w:t>
            </w:r>
          </w:p>
        </w:tc>
        <w:tc>
          <w:tcPr>
            <w:tcW w:w="6703" w:type="dxa"/>
            <w:gridSpan w:val="6"/>
          </w:tcPr>
          <w:p w14:paraId="0395B0D6" w14:textId="262E658F" w:rsidR="008834E9" w:rsidRDefault="008834E9" w:rsidP="00652485">
            <w:pPr>
              <w:pStyle w:val="ListParagraph"/>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Station Nam</w:t>
            </w:r>
            <w:r w:rsidR="004D168F">
              <w:rPr>
                <w:rFonts w:ascii="Times New Roman" w:eastAsia="Times New Roman" w:hAnsi="Times New Roman" w:cs="Times New Roman"/>
                <w:sz w:val="24"/>
                <w:szCs w:val="24"/>
              </w:rPr>
              <w:t>e</w:t>
            </w:r>
          </w:p>
        </w:tc>
      </w:tr>
      <w:tr w:rsidR="008834E9" w14:paraId="342F02E4" w14:textId="77777777" w:rsidTr="00652485">
        <w:trPr>
          <w:trHeight w:val="256"/>
        </w:trPr>
        <w:tc>
          <w:tcPr>
            <w:tcW w:w="1429" w:type="dxa"/>
            <w:vMerge/>
          </w:tcPr>
          <w:p w14:paraId="41BAC647" w14:textId="77777777" w:rsidR="008834E9" w:rsidRDefault="008834E9" w:rsidP="00652485">
            <w:pPr>
              <w:pStyle w:val="ListParagraph"/>
              <w:ind w:left="0"/>
              <w:jc w:val="center"/>
              <w:rPr>
                <w:rFonts w:ascii="Times New Roman" w:eastAsia="Times New Roman" w:hAnsi="Times New Roman" w:cs="Times New Roman"/>
                <w:sz w:val="24"/>
                <w:szCs w:val="24"/>
              </w:rPr>
            </w:pPr>
          </w:p>
        </w:tc>
        <w:tc>
          <w:tcPr>
            <w:tcW w:w="2234" w:type="dxa"/>
            <w:gridSpan w:val="2"/>
          </w:tcPr>
          <w:p w14:paraId="35555EBF" w14:textId="77777777" w:rsidR="008834E9" w:rsidRDefault="008834E9" w:rsidP="00652485">
            <w:pPr>
              <w:pStyle w:val="ListParagraph"/>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KKKL</w:t>
            </w:r>
          </w:p>
        </w:tc>
        <w:tc>
          <w:tcPr>
            <w:tcW w:w="2234" w:type="dxa"/>
            <w:gridSpan w:val="2"/>
          </w:tcPr>
          <w:p w14:paraId="27208DC5" w14:textId="77777777" w:rsidR="008834E9" w:rsidRDefault="008834E9" w:rsidP="00652485">
            <w:pPr>
              <w:pStyle w:val="ListParagraph"/>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Wisma SCA</w:t>
            </w:r>
          </w:p>
        </w:tc>
        <w:tc>
          <w:tcPr>
            <w:tcW w:w="2235" w:type="dxa"/>
            <w:gridSpan w:val="2"/>
          </w:tcPr>
          <w:p w14:paraId="26EB83E0" w14:textId="77777777" w:rsidR="008834E9" w:rsidRDefault="008834E9" w:rsidP="00652485">
            <w:pPr>
              <w:pStyle w:val="ListParagraph"/>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DBKL</w:t>
            </w:r>
          </w:p>
        </w:tc>
      </w:tr>
      <w:tr w:rsidR="008834E9" w14:paraId="4F54E628" w14:textId="77777777" w:rsidTr="00652485">
        <w:trPr>
          <w:trHeight w:val="256"/>
        </w:trPr>
        <w:tc>
          <w:tcPr>
            <w:tcW w:w="1429" w:type="dxa"/>
            <w:vMerge/>
          </w:tcPr>
          <w:p w14:paraId="0A8EA87E" w14:textId="77777777" w:rsidR="008834E9" w:rsidRDefault="008834E9" w:rsidP="00652485">
            <w:pPr>
              <w:pStyle w:val="ListParagraph"/>
              <w:ind w:left="0"/>
              <w:jc w:val="center"/>
              <w:rPr>
                <w:rFonts w:ascii="Times New Roman" w:eastAsia="Times New Roman" w:hAnsi="Times New Roman" w:cs="Times New Roman"/>
                <w:sz w:val="24"/>
                <w:szCs w:val="24"/>
              </w:rPr>
            </w:pPr>
          </w:p>
        </w:tc>
        <w:tc>
          <w:tcPr>
            <w:tcW w:w="1051" w:type="dxa"/>
          </w:tcPr>
          <w:p w14:paraId="1DE29E13" w14:textId="25582F59" w:rsidR="008834E9" w:rsidRDefault="008834E9" w:rsidP="00652485">
            <w:pPr>
              <w:pStyle w:val="ListParagraph"/>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Fil</w:t>
            </w:r>
            <w:r w:rsidR="004D168F">
              <w:rPr>
                <w:rFonts w:ascii="Times New Roman" w:eastAsia="Times New Roman" w:hAnsi="Times New Roman" w:cs="Times New Roman"/>
                <w:sz w:val="24"/>
                <w:szCs w:val="24"/>
              </w:rPr>
              <w:t>te</w:t>
            </w:r>
            <w:r>
              <w:rPr>
                <w:rFonts w:ascii="Times New Roman" w:eastAsia="Times New Roman" w:hAnsi="Times New Roman" w:cs="Times New Roman"/>
                <w:sz w:val="24"/>
                <w:szCs w:val="24"/>
              </w:rPr>
              <w:t>r ID</w:t>
            </w:r>
          </w:p>
        </w:tc>
        <w:tc>
          <w:tcPr>
            <w:tcW w:w="1183" w:type="dxa"/>
          </w:tcPr>
          <w:p w14:paraId="19D71080" w14:textId="04B37529" w:rsidR="008834E9" w:rsidRDefault="008834E9" w:rsidP="00652485">
            <w:pPr>
              <w:pStyle w:val="ListParagraph"/>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Flowrat</w:t>
            </w:r>
            <w:r w:rsidR="004D168F">
              <w:rPr>
                <w:rFonts w:ascii="Times New Roman" w:eastAsia="Times New Roman" w:hAnsi="Times New Roman" w:cs="Times New Roman"/>
                <w:sz w:val="24"/>
                <w:szCs w:val="24"/>
              </w:rPr>
              <w:t>e</w:t>
            </w:r>
          </w:p>
          <w:p w14:paraId="6AA0D0EB" w14:textId="77777777" w:rsidR="008834E9" w:rsidRPr="0016709C" w:rsidRDefault="008834E9" w:rsidP="00652485">
            <w:pPr>
              <w:pStyle w:val="ListParagraph"/>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/min)</w:t>
            </w:r>
          </w:p>
        </w:tc>
        <w:tc>
          <w:tcPr>
            <w:tcW w:w="1051" w:type="dxa"/>
          </w:tcPr>
          <w:p w14:paraId="367BC015" w14:textId="4454F679" w:rsidR="008834E9" w:rsidRDefault="008834E9" w:rsidP="00652485">
            <w:pPr>
              <w:pStyle w:val="ListParagraph"/>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Filt</w:t>
            </w:r>
            <w:r w:rsidR="004D168F">
              <w:rPr>
                <w:rFonts w:ascii="Times New Roman" w:eastAsia="Times New Roman" w:hAnsi="Times New Roman" w:cs="Times New Roman"/>
                <w:sz w:val="24"/>
                <w:szCs w:val="24"/>
              </w:rPr>
              <w:t>e</w:t>
            </w:r>
            <w:r>
              <w:rPr>
                <w:rFonts w:ascii="Times New Roman" w:eastAsia="Times New Roman" w:hAnsi="Times New Roman" w:cs="Times New Roman"/>
                <w:sz w:val="24"/>
                <w:szCs w:val="24"/>
              </w:rPr>
              <w:t>r ID</w:t>
            </w:r>
          </w:p>
        </w:tc>
        <w:tc>
          <w:tcPr>
            <w:tcW w:w="1183" w:type="dxa"/>
          </w:tcPr>
          <w:p w14:paraId="4484B102" w14:textId="40C73909" w:rsidR="008834E9" w:rsidRDefault="008834E9" w:rsidP="00652485">
            <w:pPr>
              <w:pStyle w:val="ListParagraph"/>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Flowrat</w:t>
            </w:r>
            <w:r w:rsidR="004D168F">
              <w:rPr>
                <w:rFonts w:ascii="Times New Roman" w:eastAsia="Times New Roman" w:hAnsi="Times New Roman" w:cs="Times New Roman"/>
                <w:sz w:val="24"/>
                <w:szCs w:val="24"/>
              </w:rPr>
              <w:t>e</w:t>
            </w:r>
          </w:p>
          <w:p w14:paraId="3187693A" w14:textId="77777777" w:rsidR="008834E9" w:rsidRDefault="008834E9" w:rsidP="00652485">
            <w:pPr>
              <w:pStyle w:val="ListParagraph"/>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/min)</w:t>
            </w:r>
          </w:p>
        </w:tc>
        <w:tc>
          <w:tcPr>
            <w:tcW w:w="1051" w:type="dxa"/>
          </w:tcPr>
          <w:p w14:paraId="32DCA532" w14:textId="351D86F4" w:rsidR="008834E9" w:rsidRDefault="008834E9" w:rsidP="00652485">
            <w:pPr>
              <w:pStyle w:val="ListParagraph"/>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Filt</w:t>
            </w:r>
            <w:r w:rsidR="004D168F">
              <w:rPr>
                <w:rFonts w:ascii="Times New Roman" w:eastAsia="Times New Roman" w:hAnsi="Times New Roman" w:cs="Times New Roman"/>
                <w:sz w:val="24"/>
                <w:szCs w:val="24"/>
              </w:rPr>
              <w:t>e</w:t>
            </w:r>
            <w:r>
              <w:rPr>
                <w:rFonts w:ascii="Times New Roman" w:eastAsia="Times New Roman" w:hAnsi="Times New Roman" w:cs="Times New Roman"/>
                <w:sz w:val="24"/>
                <w:szCs w:val="24"/>
              </w:rPr>
              <w:t>r ID</w:t>
            </w:r>
          </w:p>
        </w:tc>
        <w:tc>
          <w:tcPr>
            <w:tcW w:w="1184" w:type="dxa"/>
          </w:tcPr>
          <w:p w14:paraId="55BA41CF" w14:textId="5FF5C506" w:rsidR="008834E9" w:rsidRDefault="008834E9" w:rsidP="00652485">
            <w:pPr>
              <w:pStyle w:val="ListParagraph"/>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Flowrat</w:t>
            </w:r>
            <w:r w:rsidR="004D168F">
              <w:rPr>
                <w:rFonts w:ascii="Times New Roman" w:eastAsia="Times New Roman" w:hAnsi="Times New Roman" w:cs="Times New Roman"/>
                <w:sz w:val="24"/>
                <w:szCs w:val="24"/>
              </w:rPr>
              <w:t>e</w:t>
            </w:r>
          </w:p>
          <w:p w14:paraId="657B8973" w14:textId="77777777" w:rsidR="008834E9" w:rsidRDefault="008834E9" w:rsidP="00652485">
            <w:pPr>
              <w:pStyle w:val="ListParagraph"/>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/min)</w:t>
            </w:r>
          </w:p>
        </w:tc>
      </w:tr>
      <w:tr w:rsidR="008834E9" w14:paraId="35ADCEA8" w14:textId="77777777" w:rsidTr="00652485">
        <w:trPr>
          <w:trHeight w:val="521"/>
        </w:trPr>
        <w:tc>
          <w:tcPr>
            <w:tcW w:w="1429" w:type="dxa"/>
          </w:tcPr>
          <w:p w14:paraId="070E5D28" w14:textId="77777777" w:rsidR="008834E9" w:rsidRDefault="008834E9" w:rsidP="00652485">
            <w:pPr>
              <w:pStyle w:val="ListParagraph"/>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21/01/2019</w:t>
            </w:r>
          </w:p>
        </w:tc>
        <w:tc>
          <w:tcPr>
            <w:tcW w:w="1051" w:type="dxa"/>
          </w:tcPr>
          <w:p w14:paraId="4D188C17" w14:textId="77777777" w:rsidR="008834E9" w:rsidRPr="00C30875" w:rsidRDefault="008834E9" w:rsidP="00652485">
            <w:pPr>
              <w:jc w:val="center"/>
              <w:rPr>
                <w:rFonts w:ascii="Times New Roman" w:hAnsi="Times New Roman" w:cs="Times New Roman"/>
                <w:sz w:val="24"/>
                <w:szCs w:val="24"/>
              </w:rPr>
            </w:pPr>
            <w:r w:rsidRPr="00C30875">
              <w:rPr>
                <w:rFonts w:ascii="Times New Roman" w:hAnsi="Times New Roman" w:cs="Times New Roman"/>
                <w:sz w:val="24"/>
                <w:szCs w:val="24"/>
              </w:rPr>
              <w:t>PS2573</w:t>
            </w:r>
          </w:p>
        </w:tc>
        <w:tc>
          <w:tcPr>
            <w:tcW w:w="1183" w:type="dxa"/>
          </w:tcPr>
          <w:p w14:paraId="41C32FEA" w14:textId="77777777" w:rsidR="008834E9" w:rsidRPr="00C30875" w:rsidRDefault="008834E9" w:rsidP="00652485">
            <w:pPr>
              <w:jc w:val="center"/>
              <w:rPr>
                <w:rFonts w:ascii="Times New Roman" w:hAnsi="Times New Roman" w:cs="Times New Roman"/>
                <w:sz w:val="24"/>
                <w:szCs w:val="24"/>
              </w:rPr>
            </w:pPr>
            <w:r w:rsidRPr="00C30875">
              <w:rPr>
                <w:rFonts w:ascii="Times New Roman" w:hAnsi="Times New Roman" w:cs="Times New Roman"/>
                <w:sz w:val="24"/>
                <w:szCs w:val="24"/>
              </w:rPr>
              <w:t>1.418</w:t>
            </w:r>
          </w:p>
        </w:tc>
        <w:tc>
          <w:tcPr>
            <w:tcW w:w="1051" w:type="dxa"/>
          </w:tcPr>
          <w:p w14:paraId="7811EA83" w14:textId="77777777" w:rsidR="008834E9" w:rsidRPr="00C30875" w:rsidRDefault="008834E9" w:rsidP="00652485">
            <w:pPr>
              <w:pStyle w:val="ListParagraph"/>
              <w:ind w:left="0"/>
              <w:jc w:val="center"/>
              <w:rPr>
                <w:rFonts w:ascii="Times New Roman" w:eastAsia="Times New Roman" w:hAnsi="Times New Roman" w:cs="Times New Roman"/>
                <w:sz w:val="24"/>
                <w:szCs w:val="24"/>
              </w:rPr>
            </w:pPr>
            <w:r w:rsidRPr="00C30875">
              <w:rPr>
                <w:rFonts w:ascii="Times New Roman" w:hAnsi="Times New Roman" w:cs="Times New Roman"/>
                <w:sz w:val="24"/>
                <w:szCs w:val="24"/>
              </w:rPr>
              <w:t>PS2184</w:t>
            </w:r>
          </w:p>
        </w:tc>
        <w:tc>
          <w:tcPr>
            <w:tcW w:w="1183" w:type="dxa"/>
          </w:tcPr>
          <w:p w14:paraId="625EA0DE" w14:textId="77777777" w:rsidR="008834E9" w:rsidRPr="00C30875" w:rsidRDefault="008834E9" w:rsidP="00652485">
            <w:pPr>
              <w:pStyle w:val="ListParagraph"/>
              <w:ind w:left="0"/>
              <w:jc w:val="center"/>
              <w:rPr>
                <w:rFonts w:ascii="Times New Roman" w:eastAsia="Times New Roman" w:hAnsi="Times New Roman" w:cs="Times New Roman"/>
                <w:sz w:val="24"/>
                <w:szCs w:val="24"/>
              </w:rPr>
            </w:pPr>
            <w:r w:rsidRPr="00C30875">
              <w:rPr>
                <w:rFonts w:ascii="Times New Roman" w:hAnsi="Times New Roman" w:cs="Times New Roman"/>
                <w:sz w:val="24"/>
                <w:szCs w:val="24"/>
              </w:rPr>
              <w:t>1.357</w:t>
            </w:r>
          </w:p>
        </w:tc>
        <w:tc>
          <w:tcPr>
            <w:tcW w:w="1051" w:type="dxa"/>
          </w:tcPr>
          <w:p w14:paraId="634E5976" w14:textId="77777777" w:rsidR="008834E9" w:rsidRPr="00C30875" w:rsidRDefault="008834E9" w:rsidP="00652485">
            <w:pPr>
              <w:jc w:val="center"/>
              <w:rPr>
                <w:rFonts w:ascii="Times New Roman" w:hAnsi="Times New Roman" w:cs="Times New Roman"/>
                <w:sz w:val="24"/>
                <w:szCs w:val="24"/>
              </w:rPr>
            </w:pPr>
            <w:r w:rsidRPr="00C30875">
              <w:rPr>
                <w:rFonts w:ascii="Times New Roman" w:hAnsi="Times New Roman" w:cs="Times New Roman"/>
                <w:sz w:val="24"/>
                <w:szCs w:val="24"/>
              </w:rPr>
              <w:t>PS2649</w:t>
            </w:r>
          </w:p>
        </w:tc>
        <w:tc>
          <w:tcPr>
            <w:tcW w:w="1184" w:type="dxa"/>
          </w:tcPr>
          <w:p w14:paraId="4FCAE486" w14:textId="77777777" w:rsidR="008834E9" w:rsidRDefault="008834E9" w:rsidP="00652485">
            <w:pPr>
              <w:jc w:val="center"/>
              <w:rPr>
                <w:rFonts w:ascii="Times New Roman" w:hAnsi="Times New Roman" w:cs="Times New Roman"/>
                <w:sz w:val="24"/>
                <w:szCs w:val="24"/>
              </w:rPr>
            </w:pPr>
            <w:r>
              <w:rPr>
                <w:rFonts w:ascii="Times New Roman" w:hAnsi="Times New Roman" w:cs="Times New Roman"/>
                <w:sz w:val="24"/>
                <w:szCs w:val="24"/>
              </w:rPr>
              <w:t>1.189</w:t>
            </w:r>
          </w:p>
        </w:tc>
      </w:tr>
      <w:tr w:rsidR="008834E9" w14:paraId="727B9D2F" w14:textId="77777777" w:rsidTr="00652485">
        <w:trPr>
          <w:trHeight w:val="521"/>
        </w:trPr>
        <w:tc>
          <w:tcPr>
            <w:tcW w:w="1429" w:type="dxa"/>
          </w:tcPr>
          <w:p w14:paraId="67DDE509" w14:textId="77777777" w:rsidR="008834E9" w:rsidRDefault="008834E9" w:rsidP="00652485">
            <w:pPr>
              <w:pStyle w:val="ListParagraph"/>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28/01/2019</w:t>
            </w:r>
          </w:p>
        </w:tc>
        <w:tc>
          <w:tcPr>
            <w:tcW w:w="1051" w:type="dxa"/>
          </w:tcPr>
          <w:p w14:paraId="46A87A96" w14:textId="77777777" w:rsidR="008834E9" w:rsidRPr="00C30875" w:rsidRDefault="008834E9" w:rsidP="00652485">
            <w:pPr>
              <w:jc w:val="center"/>
              <w:rPr>
                <w:rFonts w:ascii="Times New Roman" w:hAnsi="Times New Roman" w:cs="Times New Roman"/>
                <w:sz w:val="24"/>
                <w:szCs w:val="24"/>
              </w:rPr>
            </w:pPr>
            <w:r w:rsidRPr="00C30875">
              <w:rPr>
                <w:rFonts w:ascii="Times New Roman" w:hAnsi="Times New Roman" w:cs="Times New Roman"/>
                <w:sz w:val="24"/>
                <w:szCs w:val="24"/>
              </w:rPr>
              <w:t>PS2575</w:t>
            </w:r>
          </w:p>
        </w:tc>
        <w:tc>
          <w:tcPr>
            <w:tcW w:w="1183" w:type="dxa"/>
          </w:tcPr>
          <w:p w14:paraId="4873B10C" w14:textId="77777777" w:rsidR="008834E9" w:rsidRPr="00C30875" w:rsidRDefault="008834E9" w:rsidP="00652485">
            <w:pPr>
              <w:jc w:val="center"/>
              <w:rPr>
                <w:rFonts w:ascii="Times New Roman" w:hAnsi="Times New Roman" w:cs="Times New Roman"/>
                <w:sz w:val="24"/>
                <w:szCs w:val="24"/>
              </w:rPr>
            </w:pPr>
            <w:r w:rsidRPr="00C30875">
              <w:rPr>
                <w:rFonts w:ascii="Times New Roman" w:hAnsi="Times New Roman" w:cs="Times New Roman"/>
                <w:sz w:val="24"/>
                <w:szCs w:val="24"/>
              </w:rPr>
              <w:t>1.416</w:t>
            </w:r>
          </w:p>
        </w:tc>
        <w:tc>
          <w:tcPr>
            <w:tcW w:w="1051" w:type="dxa"/>
          </w:tcPr>
          <w:p w14:paraId="195BEA0F" w14:textId="77777777" w:rsidR="008834E9" w:rsidRPr="00C30875" w:rsidRDefault="008834E9" w:rsidP="00652485">
            <w:pPr>
              <w:pStyle w:val="ListParagraph"/>
              <w:ind w:left="0"/>
              <w:jc w:val="center"/>
              <w:rPr>
                <w:rFonts w:ascii="Times New Roman" w:eastAsia="Times New Roman" w:hAnsi="Times New Roman" w:cs="Times New Roman"/>
                <w:sz w:val="24"/>
                <w:szCs w:val="24"/>
              </w:rPr>
            </w:pPr>
            <w:r w:rsidRPr="00C30875">
              <w:rPr>
                <w:rFonts w:ascii="Times New Roman" w:hAnsi="Times New Roman" w:cs="Times New Roman"/>
                <w:sz w:val="24"/>
                <w:szCs w:val="24"/>
              </w:rPr>
              <w:t>PS2957</w:t>
            </w:r>
          </w:p>
        </w:tc>
        <w:tc>
          <w:tcPr>
            <w:tcW w:w="1183" w:type="dxa"/>
          </w:tcPr>
          <w:p w14:paraId="762F0CF9" w14:textId="77777777" w:rsidR="008834E9" w:rsidRPr="00C30875" w:rsidRDefault="008834E9" w:rsidP="00652485">
            <w:pPr>
              <w:pStyle w:val="ListParagraph"/>
              <w:ind w:left="0"/>
              <w:jc w:val="center"/>
              <w:rPr>
                <w:rFonts w:ascii="Times New Roman" w:eastAsia="Times New Roman" w:hAnsi="Times New Roman" w:cs="Times New Roman"/>
                <w:sz w:val="24"/>
                <w:szCs w:val="24"/>
              </w:rPr>
            </w:pPr>
            <w:r w:rsidRPr="00C30875">
              <w:rPr>
                <w:rFonts w:ascii="Times New Roman" w:hAnsi="Times New Roman" w:cs="Times New Roman"/>
                <w:sz w:val="24"/>
                <w:szCs w:val="24"/>
              </w:rPr>
              <w:t>1.303</w:t>
            </w:r>
          </w:p>
        </w:tc>
        <w:tc>
          <w:tcPr>
            <w:tcW w:w="1051" w:type="dxa"/>
          </w:tcPr>
          <w:p w14:paraId="0611B042" w14:textId="77777777" w:rsidR="008834E9" w:rsidRPr="00C30875" w:rsidRDefault="008834E9" w:rsidP="00652485">
            <w:pPr>
              <w:jc w:val="center"/>
              <w:rPr>
                <w:rFonts w:ascii="Times New Roman" w:hAnsi="Times New Roman" w:cs="Times New Roman"/>
                <w:sz w:val="24"/>
                <w:szCs w:val="24"/>
              </w:rPr>
            </w:pPr>
            <w:r w:rsidRPr="00C30875">
              <w:rPr>
                <w:rFonts w:ascii="Times New Roman" w:hAnsi="Times New Roman" w:cs="Times New Roman"/>
                <w:sz w:val="24"/>
                <w:szCs w:val="24"/>
              </w:rPr>
              <w:t>PS2920</w:t>
            </w:r>
          </w:p>
        </w:tc>
        <w:tc>
          <w:tcPr>
            <w:tcW w:w="1184" w:type="dxa"/>
          </w:tcPr>
          <w:p w14:paraId="6FA39AEE" w14:textId="77777777" w:rsidR="008834E9" w:rsidRDefault="008834E9" w:rsidP="00652485">
            <w:pPr>
              <w:jc w:val="center"/>
              <w:rPr>
                <w:rFonts w:ascii="Times New Roman" w:hAnsi="Times New Roman" w:cs="Times New Roman"/>
                <w:sz w:val="24"/>
                <w:szCs w:val="24"/>
              </w:rPr>
            </w:pPr>
            <w:r>
              <w:rPr>
                <w:rFonts w:ascii="Times New Roman" w:hAnsi="Times New Roman" w:cs="Times New Roman"/>
                <w:sz w:val="24"/>
                <w:szCs w:val="24"/>
              </w:rPr>
              <w:t>1.189</w:t>
            </w:r>
          </w:p>
        </w:tc>
      </w:tr>
      <w:tr w:rsidR="008834E9" w14:paraId="02D01DEE" w14:textId="77777777" w:rsidTr="00652485">
        <w:trPr>
          <w:trHeight w:val="528"/>
        </w:trPr>
        <w:tc>
          <w:tcPr>
            <w:tcW w:w="1429" w:type="dxa"/>
          </w:tcPr>
          <w:p w14:paraId="0B4A16AE" w14:textId="77777777" w:rsidR="008834E9" w:rsidRDefault="008834E9" w:rsidP="00652485">
            <w:pPr>
              <w:jc w:val="center"/>
              <w:rPr>
                <w:rFonts w:ascii="Times New Roman" w:hAnsi="Times New Roman" w:cs="Times New Roman"/>
                <w:sz w:val="24"/>
                <w:szCs w:val="24"/>
              </w:rPr>
            </w:pPr>
            <w:r>
              <w:rPr>
                <w:rFonts w:ascii="Times New Roman" w:hAnsi="Times New Roman" w:cs="Times New Roman"/>
                <w:sz w:val="24"/>
                <w:szCs w:val="24"/>
              </w:rPr>
              <w:t>03/02/2019</w:t>
            </w:r>
          </w:p>
        </w:tc>
        <w:tc>
          <w:tcPr>
            <w:tcW w:w="1051" w:type="dxa"/>
          </w:tcPr>
          <w:p w14:paraId="3454B567" w14:textId="77777777" w:rsidR="008834E9" w:rsidRPr="00C30875" w:rsidRDefault="008834E9" w:rsidP="00652485">
            <w:pPr>
              <w:jc w:val="center"/>
              <w:rPr>
                <w:rFonts w:ascii="Times New Roman" w:hAnsi="Times New Roman" w:cs="Times New Roman"/>
                <w:sz w:val="24"/>
                <w:szCs w:val="24"/>
              </w:rPr>
            </w:pPr>
            <w:r w:rsidRPr="00C30875">
              <w:rPr>
                <w:rFonts w:ascii="Times New Roman" w:hAnsi="Times New Roman" w:cs="Times New Roman"/>
                <w:sz w:val="24"/>
                <w:szCs w:val="24"/>
              </w:rPr>
              <w:t>PS2577</w:t>
            </w:r>
          </w:p>
        </w:tc>
        <w:tc>
          <w:tcPr>
            <w:tcW w:w="1183" w:type="dxa"/>
          </w:tcPr>
          <w:p w14:paraId="30BFFFFE" w14:textId="77777777" w:rsidR="008834E9" w:rsidRPr="00C30875" w:rsidRDefault="008834E9" w:rsidP="00652485">
            <w:pPr>
              <w:jc w:val="center"/>
              <w:rPr>
                <w:rFonts w:ascii="Times New Roman" w:hAnsi="Times New Roman" w:cs="Times New Roman"/>
                <w:sz w:val="24"/>
                <w:szCs w:val="24"/>
              </w:rPr>
            </w:pPr>
            <w:r w:rsidRPr="00C30875">
              <w:rPr>
                <w:rFonts w:ascii="Times New Roman" w:hAnsi="Times New Roman" w:cs="Times New Roman"/>
                <w:sz w:val="24"/>
                <w:szCs w:val="24"/>
              </w:rPr>
              <w:t>1.416</w:t>
            </w:r>
          </w:p>
        </w:tc>
        <w:tc>
          <w:tcPr>
            <w:tcW w:w="1051" w:type="dxa"/>
          </w:tcPr>
          <w:p w14:paraId="50CC895E" w14:textId="77777777" w:rsidR="008834E9" w:rsidRPr="00C30875" w:rsidRDefault="008834E9" w:rsidP="00652485">
            <w:pPr>
              <w:jc w:val="center"/>
              <w:rPr>
                <w:rFonts w:ascii="Times New Roman" w:hAnsi="Times New Roman" w:cs="Times New Roman"/>
                <w:sz w:val="24"/>
                <w:szCs w:val="24"/>
              </w:rPr>
            </w:pPr>
            <w:r w:rsidRPr="00C30875">
              <w:rPr>
                <w:rFonts w:ascii="Times New Roman" w:hAnsi="Times New Roman" w:cs="Times New Roman"/>
                <w:sz w:val="24"/>
                <w:szCs w:val="24"/>
              </w:rPr>
              <w:t>PS2932</w:t>
            </w:r>
          </w:p>
        </w:tc>
        <w:tc>
          <w:tcPr>
            <w:tcW w:w="1183" w:type="dxa"/>
          </w:tcPr>
          <w:p w14:paraId="51BEA9AC" w14:textId="77777777" w:rsidR="008834E9" w:rsidRPr="00C30875" w:rsidRDefault="008834E9" w:rsidP="00652485">
            <w:pPr>
              <w:jc w:val="center"/>
              <w:rPr>
                <w:rFonts w:ascii="Times New Roman" w:hAnsi="Times New Roman" w:cs="Times New Roman"/>
                <w:sz w:val="24"/>
                <w:szCs w:val="24"/>
              </w:rPr>
            </w:pPr>
            <w:r w:rsidRPr="00C30875">
              <w:rPr>
                <w:rFonts w:ascii="Times New Roman" w:hAnsi="Times New Roman" w:cs="Times New Roman"/>
                <w:sz w:val="24"/>
                <w:szCs w:val="24"/>
              </w:rPr>
              <w:t>1.246</w:t>
            </w:r>
          </w:p>
        </w:tc>
        <w:tc>
          <w:tcPr>
            <w:tcW w:w="1051" w:type="dxa"/>
          </w:tcPr>
          <w:p w14:paraId="1A80131D" w14:textId="77777777" w:rsidR="008834E9" w:rsidRPr="00C30875" w:rsidRDefault="008834E9" w:rsidP="00652485">
            <w:pPr>
              <w:jc w:val="center"/>
              <w:rPr>
                <w:rFonts w:ascii="Times New Roman" w:hAnsi="Times New Roman" w:cs="Times New Roman"/>
                <w:sz w:val="24"/>
                <w:szCs w:val="24"/>
              </w:rPr>
            </w:pPr>
            <w:r w:rsidRPr="00C30875">
              <w:rPr>
                <w:rFonts w:ascii="Times New Roman" w:hAnsi="Times New Roman" w:cs="Times New Roman"/>
                <w:sz w:val="24"/>
                <w:szCs w:val="24"/>
              </w:rPr>
              <w:t>PS2922</w:t>
            </w:r>
          </w:p>
        </w:tc>
        <w:tc>
          <w:tcPr>
            <w:tcW w:w="1184" w:type="dxa"/>
          </w:tcPr>
          <w:p w14:paraId="3E69FB07" w14:textId="77777777" w:rsidR="008834E9" w:rsidRDefault="008834E9" w:rsidP="00652485">
            <w:pPr>
              <w:jc w:val="center"/>
              <w:rPr>
                <w:rFonts w:ascii="Times New Roman" w:hAnsi="Times New Roman" w:cs="Times New Roman"/>
                <w:sz w:val="24"/>
                <w:szCs w:val="24"/>
              </w:rPr>
            </w:pPr>
            <w:r>
              <w:rPr>
                <w:rFonts w:ascii="Times New Roman" w:hAnsi="Times New Roman" w:cs="Times New Roman"/>
                <w:sz w:val="24"/>
                <w:szCs w:val="24"/>
              </w:rPr>
              <w:t>1.189</w:t>
            </w:r>
          </w:p>
        </w:tc>
      </w:tr>
      <w:tr w:rsidR="008834E9" w14:paraId="75CCCACE" w14:textId="77777777" w:rsidTr="00652485">
        <w:trPr>
          <w:trHeight w:val="521"/>
        </w:trPr>
        <w:tc>
          <w:tcPr>
            <w:tcW w:w="1429" w:type="dxa"/>
          </w:tcPr>
          <w:p w14:paraId="0518D389" w14:textId="77777777" w:rsidR="008834E9" w:rsidRDefault="008834E9" w:rsidP="00652485">
            <w:pPr>
              <w:jc w:val="center"/>
              <w:rPr>
                <w:rFonts w:ascii="Times New Roman" w:hAnsi="Times New Roman" w:cs="Times New Roman"/>
                <w:sz w:val="24"/>
                <w:szCs w:val="24"/>
              </w:rPr>
            </w:pPr>
            <w:r>
              <w:rPr>
                <w:rFonts w:ascii="Times New Roman" w:hAnsi="Times New Roman" w:cs="Times New Roman"/>
                <w:sz w:val="24"/>
                <w:szCs w:val="24"/>
              </w:rPr>
              <w:t>21/02/2019</w:t>
            </w:r>
          </w:p>
        </w:tc>
        <w:tc>
          <w:tcPr>
            <w:tcW w:w="1051" w:type="dxa"/>
          </w:tcPr>
          <w:p w14:paraId="2477D85C" w14:textId="77777777" w:rsidR="008834E9" w:rsidRPr="00C30875" w:rsidRDefault="008834E9" w:rsidP="00652485">
            <w:pPr>
              <w:jc w:val="center"/>
              <w:rPr>
                <w:rFonts w:ascii="Times New Roman" w:hAnsi="Times New Roman" w:cs="Times New Roman"/>
                <w:sz w:val="24"/>
                <w:szCs w:val="24"/>
              </w:rPr>
            </w:pPr>
            <w:r w:rsidRPr="00C30875">
              <w:rPr>
                <w:rFonts w:ascii="Times New Roman" w:hAnsi="Times New Roman" w:cs="Times New Roman"/>
                <w:sz w:val="24"/>
                <w:szCs w:val="24"/>
              </w:rPr>
              <w:t>PS2825</w:t>
            </w:r>
          </w:p>
        </w:tc>
        <w:tc>
          <w:tcPr>
            <w:tcW w:w="1183" w:type="dxa"/>
          </w:tcPr>
          <w:p w14:paraId="24B404A0" w14:textId="77777777" w:rsidR="008834E9" w:rsidRPr="00C30875" w:rsidRDefault="008834E9" w:rsidP="00652485">
            <w:pPr>
              <w:jc w:val="center"/>
              <w:rPr>
                <w:rFonts w:ascii="Times New Roman" w:hAnsi="Times New Roman" w:cs="Times New Roman"/>
                <w:sz w:val="24"/>
                <w:szCs w:val="24"/>
              </w:rPr>
            </w:pPr>
            <w:r w:rsidRPr="00C30875">
              <w:rPr>
                <w:rFonts w:ascii="Times New Roman" w:hAnsi="Times New Roman" w:cs="Times New Roman"/>
                <w:sz w:val="24"/>
                <w:szCs w:val="24"/>
              </w:rPr>
              <w:t>1.416</w:t>
            </w:r>
          </w:p>
        </w:tc>
        <w:tc>
          <w:tcPr>
            <w:tcW w:w="1051" w:type="dxa"/>
          </w:tcPr>
          <w:p w14:paraId="29223618" w14:textId="77777777" w:rsidR="008834E9" w:rsidRPr="00C30875" w:rsidRDefault="008834E9" w:rsidP="00652485">
            <w:pPr>
              <w:jc w:val="center"/>
              <w:rPr>
                <w:rFonts w:ascii="Times New Roman" w:hAnsi="Times New Roman" w:cs="Times New Roman"/>
                <w:sz w:val="24"/>
                <w:szCs w:val="24"/>
              </w:rPr>
            </w:pPr>
            <w:r w:rsidRPr="00C30875">
              <w:rPr>
                <w:rFonts w:ascii="Times New Roman" w:hAnsi="Times New Roman" w:cs="Times New Roman"/>
                <w:sz w:val="24"/>
                <w:szCs w:val="24"/>
              </w:rPr>
              <w:t>PS2926</w:t>
            </w:r>
          </w:p>
        </w:tc>
        <w:tc>
          <w:tcPr>
            <w:tcW w:w="1183" w:type="dxa"/>
          </w:tcPr>
          <w:p w14:paraId="20820F40" w14:textId="77777777" w:rsidR="008834E9" w:rsidRPr="00C30875" w:rsidRDefault="008834E9" w:rsidP="00652485">
            <w:pPr>
              <w:jc w:val="center"/>
              <w:rPr>
                <w:rFonts w:ascii="Times New Roman" w:hAnsi="Times New Roman" w:cs="Times New Roman"/>
                <w:sz w:val="24"/>
                <w:szCs w:val="24"/>
              </w:rPr>
            </w:pPr>
            <w:r w:rsidRPr="00C30875">
              <w:rPr>
                <w:rFonts w:ascii="Times New Roman" w:hAnsi="Times New Roman" w:cs="Times New Roman"/>
                <w:sz w:val="24"/>
                <w:szCs w:val="24"/>
              </w:rPr>
              <w:t>1.133</w:t>
            </w:r>
          </w:p>
        </w:tc>
        <w:tc>
          <w:tcPr>
            <w:tcW w:w="1051" w:type="dxa"/>
          </w:tcPr>
          <w:p w14:paraId="388FC1E3" w14:textId="77777777" w:rsidR="008834E9" w:rsidRPr="00C30875" w:rsidRDefault="008834E9" w:rsidP="00652485">
            <w:pPr>
              <w:jc w:val="center"/>
              <w:rPr>
                <w:rFonts w:ascii="Times New Roman" w:hAnsi="Times New Roman" w:cs="Times New Roman"/>
                <w:sz w:val="24"/>
                <w:szCs w:val="24"/>
              </w:rPr>
            </w:pPr>
            <w:r w:rsidRPr="00C30875">
              <w:rPr>
                <w:rFonts w:ascii="Times New Roman" w:hAnsi="Times New Roman" w:cs="Times New Roman"/>
                <w:sz w:val="24"/>
                <w:szCs w:val="24"/>
              </w:rPr>
              <w:t>PS2906</w:t>
            </w:r>
          </w:p>
        </w:tc>
        <w:tc>
          <w:tcPr>
            <w:tcW w:w="1184" w:type="dxa"/>
          </w:tcPr>
          <w:p w14:paraId="7E0DE310" w14:textId="77777777" w:rsidR="008834E9" w:rsidRDefault="008834E9" w:rsidP="00652485">
            <w:pPr>
              <w:jc w:val="center"/>
              <w:rPr>
                <w:rFonts w:ascii="Times New Roman" w:hAnsi="Times New Roman" w:cs="Times New Roman"/>
                <w:sz w:val="24"/>
                <w:szCs w:val="24"/>
              </w:rPr>
            </w:pPr>
            <w:r>
              <w:rPr>
                <w:rFonts w:ascii="Times New Roman" w:hAnsi="Times New Roman" w:cs="Times New Roman"/>
                <w:sz w:val="24"/>
                <w:szCs w:val="24"/>
              </w:rPr>
              <w:t>1.189</w:t>
            </w:r>
          </w:p>
        </w:tc>
      </w:tr>
      <w:tr w:rsidR="008834E9" w14:paraId="0BA7C33A" w14:textId="77777777" w:rsidTr="00652485">
        <w:trPr>
          <w:trHeight w:val="521"/>
        </w:trPr>
        <w:tc>
          <w:tcPr>
            <w:tcW w:w="1429" w:type="dxa"/>
          </w:tcPr>
          <w:p w14:paraId="4C8D338D" w14:textId="77777777" w:rsidR="008834E9" w:rsidRDefault="008834E9" w:rsidP="00652485">
            <w:pPr>
              <w:jc w:val="center"/>
              <w:rPr>
                <w:rFonts w:ascii="Times New Roman" w:hAnsi="Times New Roman" w:cs="Times New Roman"/>
                <w:sz w:val="24"/>
                <w:szCs w:val="24"/>
              </w:rPr>
            </w:pPr>
            <w:r>
              <w:rPr>
                <w:rFonts w:ascii="Times New Roman" w:hAnsi="Times New Roman" w:cs="Times New Roman"/>
                <w:sz w:val="24"/>
                <w:szCs w:val="24"/>
              </w:rPr>
              <w:t>11/03/2019</w:t>
            </w:r>
          </w:p>
        </w:tc>
        <w:tc>
          <w:tcPr>
            <w:tcW w:w="1051" w:type="dxa"/>
          </w:tcPr>
          <w:p w14:paraId="5FFF85A8" w14:textId="77777777" w:rsidR="008834E9" w:rsidRPr="00C30875" w:rsidRDefault="008834E9" w:rsidP="00652485">
            <w:pPr>
              <w:jc w:val="center"/>
              <w:rPr>
                <w:rFonts w:ascii="Times New Roman" w:hAnsi="Times New Roman" w:cs="Times New Roman"/>
                <w:sz w:val="24"/>
                <w:szCs w:val="24"/>
              </w:rPr>
            </w:pPr>
            <w:r w:rsidRPr="00C30875">
              <w:rPr>
                <w:rFonts w:ascii="Times New Roman" w:hAnsi="Times New Roman" w:cs="Times New Roman"/>
                <w:sz w:val="24"/>
                <w:szCs w:val="24"/>
              </w:rPr>
              <w:t>PS2831</w:t>
            </w:r>
          </w:p>
        </w:tc>
        <w:tc>
          <w:tcPr>
            <w:tcW w:w="1183" w:type="dxa"/>
          </w:tcPr>
          <w:p w14:paraId="68B76B46" w14:textId="77777777" w:rsidR="008834E9" w:rsidRPr="00C30875" w:rsidRDefault="008834E9" w:rsidP="00652485">
            <w:pPr>
              <w:jc w:val="center"/>
              <w:rPr>
                <w:rFonts w:ascii="Times New Roman" w:hAnsi="Times New Roman" w:cs="Times New Roman"/>
                <w:sz w:val="24"/>
                <w:szCs w:val="24"/>
              </w:rPr>
            </w:pPr>
            <w:r w:rsidRPr="00C30875">
              <w:rPr>
                <w:rFonts w:ascii="Times New Roman" w:hAnsi="Times New Roman" w:cs="Times New Roman"/>
                <w:sz w:val="24"/>
                <w:szCs w:val="24"/>
              </w:rPr>
              <w:t>1.416</w:t>
            </w:r>
          </w:p>
        </w:tc>
        <w:tc>
          <w:tcPr>
            <w:tcW w:w="1051" w:type="dxa"/>
          </w:tcPr>
          <w:p w14:paraId="5F9B5630" w14:textId="77777777" w:rsidR="008834E9" w:rsidRPr="00C30875" w:rsidRDefault="008834E9" w:rsidP="00652485">
            <w:pPr>
              <w:jc w:val="center"/>
              <w:rPr>
                <w:rFonts w:ascii="Times New Roman" w:hAnsi="Times New Roman" w:cs="Times New Roman"/>
                <w:sz w:val="24"/>
                <w:szCs w:val="24"/>
              </w:rPr>
            </w:pPr>
            <w:r w:rsidRPr="00C30875">
              <w:rPr>
                <w:rFonts w:ascii="Times New Roman" w:hAnsi="Times New Roman" w:cs="Times New Roman"/>
                <w:sz w:val="24"/>
                <w:szCs w:val="24"/>
              </w:rPr>
              <w:t>PS2846</w:t>
            </w:r>
          </w:p>
        </w:tc>
        <w:tc>
          <w:tcPr>
            <w:tcW w:w="1183" w:type="dxa"/>
          </w:tcPr>
          <w:p w14:paraId="65464FA5" w14:textId="77777777" w:rsidR="008834E9" w:rsidRPr="00C30875" w:rsidRDefault="008834E9" w:rsidP="00652485">
            <w:pPr>
              <w:jc w:val="center"/>
              <w:rPr>
                <w:rFonts w:ascii="Times New Roman" w:hAnsi="Times New Roman" w:cs="Times New Roman"/>
                <w:sz w:val="24"/>
                <w:szCs w:val="24"/>
              </w:rPr>
            </w:pPr>
            <w:r w:rsidRPr="00C30875">
              <w:rPr>
                <w:rFonts w:ascii="Times New Roman" w:hAnsi="Times New Roman" w:cs="Times New Roman"/>
                <w:sz w:val="24"/>
                <w:szCs w:val="24"/>
              </w:rPr>
              <w:t>1.189</w:t>
            </w:r>
          </w:p>
        </w:tc>
        <w:tc>
          <w:tcPr>
            <w:tcW w:w="1051" w:type="dxa"/>
          </w:tcPr>
          <w:p w14:paraId="556A4F79" w14:textId="77777777" w:rsidR="008834E9" w:rsidRPr="00C30875" w:rsidRDefault="008834E9" w:rsidP="00652485">
            <w:pPr>
              <w:jc w:val="center"/>
              <w:rPr>
                <w:rFonts w:ascii="Times New Roman" w:hAnsi="Times New Roman" w:cs="Times New Roman"/>
                <w:sz w:val="24"/>
                <w:szCs w:val="24"/>
              </w:rPr>
            </w:pPr>
            <w:r w:rsidRPr="00C30875">
              <w:rPr>
                <w:rFonts w:ascii="Times New Roman" w:hAnsi="Times New Roman" w:cs="Times New Roman"/>
                <w:sz w:val="24"/>
                <w:szCs w:val="24"/>
              </w:rPr>
              <w:t>PS2913</w:t>
            </w:r>
          </w:p>
        </w:tc>
        <w:tc>
          <w:tcPr>
            <w:tcW w:w="1184" w:type="dxa"/>
          </w:tcPr>
          <w:p w14:paraId="6A77A953" w14:textId="77777777" w:rsidR="008834E9" w:rsidRDefault="008834E9" w:rsidP="00652485">
            <w:pPr>
              <w:jc w:val="center"/>
              <w:rPr>
                <w:rFonts w:ascii="Times New Roman" w:hAnsi="Times New Roman" w:cs="Times New Roman"/>
                <w:sz w:val="24"/>
                <w:szCs w:val="24"/>
              </w:rPr>
            </w:pPr>
            <w:r>
              <w:rPr>
                <w:rFonts w:ascii="Times New Roman" w:hAnsi="Times New Roman" w:cs="Times New Roman"/>
                <w:sz w:val="24"/>
                <w:szCs w:val="24"/>
              </w:rPr>
              <w:t>1.189</w:t>
            </w:r>
          </w:p>
        </w:tc>
      </w:tr>
      <w:tr w:rsidR="008834E9" w14:paraId="086E7F95" w14:textId="77777777" w:rsidTr="00652485">
        <w:trPr>
          <w:trHeight w:val="521"/>
        </w:trPr>
        <w:tc>
          <w:tcPr>
            <w:tcW w:w="1429" w:type="dxa"/>
          </w:tcPr>
          <w:p w14:paraId="3DF93507" w14:textId="77777777" w:rsidR="008834E9" w:rsidRDefault="008834E9" w:rsidP="00652485">
            <w:pPr>
              <w:jc w:val="center"/>
              <w:rPr>
                <w:rFonts w:ascii="Times New Roman" w:hAnsi="Times New Roman" w:cs="Times New Roman"/>
                <w:sz w:val="24"/>
                <w:szCs w:val="24"/>
              </w:rPr>
            </w:pPr>
            <w:r>
              <w:rPr>
                <w:rFonts w:ascii="Times New Roman" w:hAnsi="Times New Roman" w:cs="Times New Roman"/>
                <w:sz w:val="24"/>
                <w:szCs w:val="24"/>
              </w:rPr>
              <w:lastRenderedPageBreak/>
              <w:t>17/03/2019</w:t>
            </w:r>
          </w:p>
        </w:tc>
        <w:tc>
          <w:tcPr>
            <w:tcW w:w="1051" w:type="dxa"/>
          </w:tcPr>
          <w:p w14:paraId="1C7426C9" w14:textId="77777777" w:rsidR="008834E9" w:rsidRPr="00C30875" w:rsidRDefault="008834E9" w:rsidP="00652485">
            <w:pPr>
              <w:jc w:val="center"/>
              <w:rPr>
                <w:rFonts w:ascii="Times New Roman" w:hAnsi="Times New Roman" w:cs="Times New Roman"/>
                <w:sz w:val="24"/>
                <w:szCs w:val="24"/>
              </w:rPr>
            </w:pPr>
            <w:r w:rsidRPr="00C30875">
              <w:rPr>
                <w:rFonts w:ascii="Times New Roman" w:hAnsi="Times New Roman" w:cs="Times New Roman"/>
                <w:sz w:val="24"/>
                <w:szCs w:val="24"/>
              </w:rPr>
              <w:t>PS2833</w:t>
            </w:r>
          </w:p>
        </w:tc>
        <w:tc>
          <w:tcPr>
            <w:tcW w:w="1183" w:type="dxa"/>
          </w:tcPr>
          <w:p w14:paraId="2F00AD4F" w14:textId="77777777" w:rsidR="008834E9" w:rsidRPr="00C30875" w:rsidRDefault="008834E9" w:rsidP="00652485">
            <w:pPr>
              <w:jc w:val="center"/>
              <w:rPr>
                <w:rFonts w:ascii="Times New Roman" w:hAnsi="Times New Roman" w:cs="Times New Roman"/>
                <w:sz w:val="24"/>
                <w:szCs w:val="24"/>
              </w:rPr>
            </w:pPr>
            <w:r w:rsidRPr="00C30875">
              <w:rPr>
                <w:rFonts w:ascii="Times New Roman" w:hAnsi="Times New Roman" w:cs="Times New Roman"/>
                <w:sz w:val="24"/>
                <w:szCs w:val="24"/>
              </w:rPr>
              <w:t>1.416</w:t>
            </w:r>
          </w:p>
        </w:tc>
        <w:tc>
          <w:tcPr>
            <w:tcW w:w="1051" w:type="dxa"/>
          </w:tcPr>
          <w:p w14:paraId="480583B2" w14:textId="77777777" w:rsidR="008834E9" w:rsidRPr="00C30875" w:rsidRDefault="008834E9" w:rsidP="00652485">
            <w:pPr>
              <w:jc w:val="center"/>
              <w:rPr>
                <w:rFonts w:ascii="Times New Roman" w:hAnsi="Times New Roman" w:cs="Times New Roman"/>
                <w:sz w:val="24"/>
                <w:szCs w:val="24"/>
              </w:rPr>
            </w:pPr>
            <w:r w:rsidRPr="00C30875">
              <w:rPr>
                <w:rFonts w:ascii="Times New Roman" w:hAnsi="Times New Roman" w:cs="Times New Roman"/>
                <w:sz w:val="24"/>
                <w:szCs w:val="24"/>
              </w:rPr>
              <w:t>PS3039</w:t>
            </w:r>
          </w:p>
        </w:tc>
        <w:tc>
          <w:tcPr>
            <w:tcW w:w="1183" w:type="dxa"/>
          </w:tcPr>
          <w:p w14:paraId="169A0EE5" w14:textId="77777777" w:rsidR="008834E9" w:rsidRPr="00C30875" w:rsidRDefault="008834E9" w:rsidP="00652485">
            <w:pPr>
              <w:jc w:val="center"/>
              <w:rPr>
                <w:rFonts w:ascii="Times New Roman" w:hAnsi="Times New Roman" w:cs="Times New Roman"/>
                <w:sz w:val="24"/>
                <w:szCs w:val="24"/>
              </w:rPr>
            </w:pPr>
            <w:r w:rsidRPr="00C30875">
              <w:rPr>
                <w:rFonts w:ascii="Times New Roman" w:hAnsi="Times New Roman" w:cs="Times New Roman"/>
                <w:sz w:val="24"/>
                <w:szCs w:val="24"/>
              </w:rPr>
              <w:t>1.189</w:t>
            </w:r>
          </w:p>
        </w:tc>
        <w:tc>
          <w:tcPr>
            <w:tcW w:w="1051" w:type="dxa"/>
          </w:tcPr>
          <w:p w14:paraId="2F3A28C1" w14:textId="77777777" w:rsidR="008834E9" w:rsidRPr="00C30875" w:rsidRDefault="008834E9" w:rsidP="00652485">
            <w:pPr>
              <w:jc w:val="center"/>
              <w:rPr>
                <w:rFonts w:ascii="Times New Roman" w:hAnsi="Times New Roman" w:cs="Times New Roman"/>
                <w:sz w:val="24"/>
                <w:szCs w:val="24"/>
              </w:rPr>
            </w:pPr>
            <w:r w:rsidRPr="00C30875">
              <w:rPr>
                <w:rFonts w:ascii="Times New Roman" w:hAnsi="Times New Roman" w:cs="Times New Roman"/>
                <w:sz w:val="24"/>
                <w:szCs w:val="24"/>
              </w:rPr>
              <w:t>PS2840</w:t>
            </w:r>
          </w:p>
        </w:tc>
        <w:tc>
          <w:tcPr>
            <w:tcW w:w="1184" w:type="dxa"/>
          </w:tcPr>
          <w:p w14:paraId="653A4B7A" w14:textId="77777777" w:rsidR="008834E9" w:rsidRDefault="008834E9" w:rsidP="00652485">
            <w:pPr>
              <w:jc w:val="center"/>
              <w:rPr>
                <w:rFonts w:ascii="Times New Roman" w:hAnsi="Times New Roman" w:cs="Times New Roman"/>
                <w:sz w:val="24"/>
                <w:szCs w:val="24"/>
              </w:rPr>
            </w:pPr>
            <w:r>
              <w:rPr>
                <w:rFonts w:ascii="Times New Roman" w:hAnsi="Times New Roman" w:cs="Times New Roman"/>
                <w:sz w:val="24"/>
                <w:szCs w:val="24"/>
              </w:rPr>
              <w:t>1.189</w:t>
            </w:r>
          </w:p>
        </w:tc>
      </w:tr>
    </w:tbl>
    <w:p w14:paraId="207D0AAD" w14:textId="77777777" w:rsidR="008834E9" w:rsidRPr="00C24E45" w:rsidRDefault="008834E9" w:rsidP="008834E9">
      <w:pPr>
        <w:spacing w:before="240" w:after="0" w:line="240" w:lineRule="auto"/>
        <w:jc w:val="both"/>
        <w:rPr>
          <w:rFonts w:ascii="Times New Roman" w:eastAsia="Times New Roman" w:hAnsi="Times New Roman" w:cs="Times New Roman"/>
          <w:b/>
        </w:rPr>
      </w:pPr>
    </w:p>
    <w:p w14:paraId="780F5BB9" w14:textId="4A3A00CB" w:rsidR="008834E9" w:rsidRDefault="008834E9" w:rsidP="008834E9">
      <w:pPr>
        <w:keepNext/>
        <w:spacing w:after="0" w:line="240" w:lineRule="auto"/>
        <w:jc w:val="both"/>
      </w:pPr>
    </w:p>
    <w:p w14:paraId="10E2FAD5" w14:textId="26891853" w:rsidR="006D2BE1" w:rsidRDefault="006D2BE1" w:rsidP="008834E9">
      <w:pPr>
        <w:keepNext/>
        <w:spacing w:after="0" w:line="240" w:lineRule="auto"/>
        <w:jc w:val="both"/>
      </w:pPr>
    </w:p>
    <w:p w14:paraId="7476F2DA" w14:textId="77777777" w:rsidR="006D2BE1" w:rsidRDefault="006D2BE1" w:rsidP="008834E9">
      <w:pPr>
        <w:keepNext/>
        <w:spacing w:after="0" w:line="240" w:lineRule="auto"/>
        <w:jc w:val="both"/>
      </w:pPr>
    </w:p>
    <w:p w14:paraId="3E825535" w14:textId="087ED902" w:rsidR="008834E9" w:rsidRPr="00B043A9" w:rsidRDefault="006D4099" w:rsidP="004D168F">
      <w:pPr>
        <w:pStyle w:val="Caption"/>
        <w:rPr>
          <w:rFonts w:ascii="Times New Roman" w:hAnsi="Times New Roman" w:cs="Times New Roman"/>
          <w:b/>
          <w:i w:val="0"/>
          <w:color w:val="auto"/>
          <w:sz w:val="22"/>
          <w:szCs w:val="22"/>
          <w:lang w:val="en-US"/>
        </w:rPr>
      </w:pPr>
      <w:bookmarkStart w:id="8" w:name="_Toc30278951"/>
      <w:r>
        <w:rPr>
          <w:rFonts w:ascii="Times New Roman" w:hAnsi="Times New Roman" w:cs="Times New Roman"/>
          <w:b/>
          <w:i w:val="0"/>
          <w:color w:val="auto"/>
          <w:sz w:val="22"/>
          <w:szCs w:val="22"/>
        </w:rPr>
        <w:t>Table</w:t>
      </w:r>
      <w:r w:rsidR="00120C59">
        <w:rPr>
          <w:rFonts w:ascii="Times New Roman" w:hAnsi="Times New Roman" w:cs="Times New Roman"/>
          <w:b/>
          <w:i w:val="0"/>
          <w:color w:val="auto"/>
          <w:sz w:val="22"/>
          <w:szCs w:val="22"/>
        </w:rPr>
        <w:t xml:space="preserve"> S</w:t>
      </w:r>
      <w:r w:rsidR="000A5122">
        <w:rPr>
          <w:rFonts w:ascii="Times New Roman" w:hAnsi="Times New Roman" w:cs="Times New Roman"/>
          <w:b/>
          <w:i w:val="0"/>
          <w:color w:val="auto"/>
          <w:sz w:val="22"/>
          <w:szCs w:val="22"/>
        </w:rPr>
        <w:t>2</w:t>
      </w:r>
      <w:r w:rsidR="008834E9" w:rsidRPr="00B043A9">
        <w:rPr>
          <w:rFonts w:ascii="Times New Roman" w:hAnsi="Times New Roman" w:cs="Times New Roman"/>
          <w:b/>
          <w:i w:val="0"/>
          <w:color w:val="auto"/>
          <w:sz w:val="22"/>
          <w:szCs w:val="22"/>
        </w:rPr>
        <w:t xml:space="preserve">: </w:t>
      </w:r>
      <w:bookmarkStart w:id="9" w:name="_Toc29077525"/>
      <w:bookmarkStart w:id="10" w:name="_Toc29104470"/>
      <w:bookmarkEnd w:id="8"/>
      <w:r w:rsidR="004D168F" w:rsidRPr="000A5122">
        <w:rPr>
          <w:rFonts w:ascii="Times New Roman" w:hAnsi="Times New Roman" w:cs="Times New Roman"/>
          <w:i w:val="0"/>
          <w:color w:val="auto"/>
          <w:sz w:val="22"/>
          <w:szCs w:val="22"/>
          <w:lang w:val="en-US"/>
        </w:rPr>
        <w:t xml:space="preserve">Potential sources of PAHs based on the </w:t>
      </w:r>
      <w:bookmarkEnd w:id="9"/>
      <w:bookmarkEnd w:id="10"/>
      <w:r w:rsidR="004D168F" w:rsidRPr="00E72ED7">
        <w:rPr>
          <w:rFonts w:ascii="Times New Roman" w:eastAsia="Times New Roman" w:hAnsi="Times New Roman" w:cs="Times New Roman"/>
          <w:i w:val="0"/>
          <w:color w:val="000000" w:themeColor="text1"/>
          <w:sz w:val="24"/>
          <w:szCs w:val="24"/>
        </w:rPr>
        <w:t>Diagnostic ratios (DRs)</w:t>
      </w:r>
    </w:p>
    <w:tbl>
      <w:tblPr>
        <w:tblStyle w:val="TableGrid"/>
        <w:tblW w:w="8364" w:type="dxa"/>
        <w:tblInd w:w="-5" w:type="dxa"/>
        <w:tblLook w:val="04A0" w:firstRow="1" w:lastRow="0" w:firstColumn="1" w:lastColumn="0" w:noHBand="0" w:noVBand="1"/>
      </w:tblPr>
      <w:tblGrid>
        <w:gridCol w:w="1681"/>
        <w:gridCol w:w="1377"/>
        <w:gridCol w:w="1230"/>
        <w:gridCol w:w="1544"/>
        <w:gridCol w:w="1116"/>
        <w:gridCol w:w="1416"/>
      </w:tblGrid>
      <w:tr w:rsidR="008834E9" w14:paraId="0E26EC33" w14:textId="77777777" w:rsidTr="00652485">
        <w:trPr>
          <w:trHeight w:val="437"/>
        </w:trPr>
        <w:tc>
          <w:tcPr>
            <w:tcW w:w="1701" w:type="dxa"/>
            <w:vMerge w:val="restart"/>
            <w:shd w:val="clear" w:color="auto" w:fill="auto"/>
          </w:tcPr>
          <w:p w14:paraId="290BAD4B" w14:textId="77777777" w:rsidR="008834E9" w:rsidRDefault="008834E9" w:rsidP="00652485">
            <w:pPr>
              <w:jc w:val="center"/>
              <w:rPr>
                <w:rFonts w:ascii="Times New Roman" w:eastAsia="Times New Roman" w:hAnsi="Times New Roman" w:cs="Times New Roman"/>
                <w:sz w:val="24"/>
                <w:szCs w:val="24"/>
              </w:rPr>
            </w:pPr>
            <w:bookmarkStart w:id="11" w:name="_Hlk28564260"/>
          </w:p>
          <w:p w14:paraId="4003E452" w14:textId="77777777" w:rsidR="008834E9" w:rsidRDefault="008834E9" w:rsidP="00652485">
            <w:pPr>
              <w:jc w:val="center"/>
              <w:rPr>
                <w:rFonts w:ascii="Times New Roman" w:eastAsia="Times New Roman" w:hAnsi="Times New Roman" w:cs="Times New Roman"/>
                <w:sz w:val="24"/>
                <w:szCs w:val="24"/>
              </w:rPr>
            </w:pPr>
          </w:p>
          <w:p w14:paraId="705B01F7" w14:textId="54C2AB8E"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Indicator sourc</w:t>
            </w:r>
            <w:r w:rsidR="004D168F">
              <w:rPr>
                <w:rFonts w:ascii="Times New Roman" w:eastAsia="Times New Roman" w:hAnsi="Times New Roman" w:cs="Times New Roman"/>
                <w:sz w:val="24"/>
                <w:szCs w:val="24"/>
              </w:rPr>
              <w:t>e</w:t>
            </w:r>
            <w:r>
              <w:rPr>
                <w:rFonts w:ascii="Times New Roman" w:eastAsia="Times New Roman" w:hAnsi="Times New Roman" w:cs="Times New Roman"/>
                <w:sz w:val="24"/>
                <w:szCs w:val="24"/>
              </w:rPr>
              <w:t>s</w:t>
            </w:r>
          </w:p>
        </w:tc>
        <w:tc>
          <w:tcPr>
            <w:tcW w:w="6663" w:type="dxa"/>
            <w:gridSpan w:val="5"/>
            <w:shd w:val="clear" w:color="auto" w:fill="auto"/>
          </w:tcPr>
          <w:p w14:paraId="6E675B50"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Diagnostic ratios (DRs)</w:t>
            </w:r>
          </w:p>
        </w:tc>
      </w:tr>
      <w:tr w:rsidR="008834E9" w14:paraId="12CCD00E" w14:textId="77777777" w:rsidTr="002B3B7C">
        <w:trPr>
          <w:trHeight w:val="229"/>
        </w:trPr>
        <w:tc>
          <w:tcPr>
            <w:tcW w:w="1701" w:type="dxa"/>
            <w:vMerge/>
            <w:shd w:val="clear" w:color="auto" w:fill="auto"/>
          </w:tcPr>
          <w:p w14:paraId="064015CE" w14:textId="77777777" w:rsidR="008834E9" w:rsidRDefault="008834E9" w:rsidP="00652485">
            <w:pPr>
              <w:jc w:val="both"/>
              <w:rPr>
                <w:rFonts w:ascii="Times New Roman" w:eastAsia="Times New Roman" w:hAnsi="Times New Roman" w:cs="Times New Roman"/>
                <w:sz w:val="24"/>
                <w:szCs w:val="24"/>
              </w:rPr>
            </w:pPr>
          </w:p>
        </w:tc>
        <w:tc>
          <w:tcPr>
            <w:tcW w:w="1418" w:type="dxa"/>
            <w:shd w:val="clear" w:color="auto" w:fill="auto"/>
          </w:tcPr>
          <w:p w14:paraId="639138EE" w14:textId="2ECF599B" w:rsidR="008834E9" w:rsidRPr="00C42549" w:rsidRDefault="008834E9" w:rsidP="00652485">
            <w:pPr>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Ant/ Ant + Ph</w:t>
            </w:r>
            <w:r w:rsidR="004D168F">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a,b,</w:t>
            </w:r>
          </w:p>
        </w:tc>
        <w:tc>
          <w:tcPr>
            <w:tcW w:w="1254" w:type="dxa"/>
            <w:shd w:val="clear" w:color="auto" w:fill="auto"/>
          </w:tcPr>
          <w:p w14:paraId="5541EC09"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Flt/ Flt + Pyr</w:t>
            </w:r>
            <w:r>
              <w:rPr>
                <w:rFonts w:ascii="Times New Roman" w:eastAsia="Times New Roman" w:hAnsi="Times New Roman" w:cs="Times New Roman"/>
                <w:sz w:val="24"/>
                <w:szCs w:val="24"/>
                <w:vertAlign w:val="superscript"/>
              </w:rPr>
              <w:t xml:space="preserve"> a,c</w:t>
            </w:r>
          </w:p>
        </w:tc>
        <w:tc>
          <w:tcPr>
            <w:tcW w:w="1581" w:type="dxa"/>
            <w:shd w:val="clear" w:color="auto" w:fill="auto"/>
          </w:tcPr>
          <w:p w14:paraId="5D08EC7C" w14:textId="018F3139" w:rsidR="008834E9" w:rsidRPr="00C42549" w:rsidRDefault="008834E9" w:rsidP="00652485">
            <w:pPr>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B</w:t>
            </w:r>
            <w:r w:rsidR="00633DAA">
              <w:rPr>
                <w:rFonts w:ascii="Times New Roman" w:eastAsia="Times New Roman" w:hAnsi="Times New Roman" w:cs="Times New Roman"/>
                <w:sz w:val="24"/>
                <w:szCs w:val="24"/>
              </w:rPr>
              <w:t>[</w:t>
            </w:r>
            <w:r>
              <w:rPr>
                <w:rFonts w:ascii="Times New Roman" w:eastAsia="Times New Roman" w:hAnsi="Times New Roman" w:cs="Times New Roman"/>
                <w:sz w:val="24"/>
                <w:szCs w:val="24"/>
              </w:rPr>
              <w:t>a</w:t>
            </w:r>
            <w:r w:rsidR="00633DAA">
              <w:rPr>
                <w:rFonts w:ascii="Times New Roman" w:eastAsia="Times New Roman" w:hAnsi="Times New Roman" w:cs="Times New Roman"/>
                <w:sz w:val="24"/>
                <w:szCs w:val="24"/>
              </w:rPr>
              <w:t>]</w:t>
            </w:r>
            <w:r>
              <w:rPr>
                <w:rFonts w:ascii="Times New Roman" w:eastAsia="Times New Roman" w:hAnsi="Times New Roman" w:cs="Times New Roman"/>
                <w:sz w:val="24"/>
                <w:szCs w:val="24"/>
              </w:rPr>
              <w:t>A/ B</w:t>
            </w:r>
            <w:r w:rsidR="00633DAA">
              <w:rPr>
                <w:rFonts w:ascii="Times New Roman" w:eastAsia="Times New Roman" w:hAnsi="Times New Roman" w:cs="Times New Roman"/>
                <w:sz w:val="24"/>
                <w:szCs w:val="24"/>
              </w:rPr>
              <w:t>[</w:t>
            </w:r>
            <w:r>
              <w:rPr>
                <w:rFonts w:ascii="Times New Roman" w:eastAsia="Times New Roman" w:hAnsi="Times New Roman" w:cs="Times New Roman"/>
                <w:sz w:val="24"/>
                <w:szCs w:val="24"/>
              </w:rPr>
              <w:t>a</w:t>
            </w:r>
            <w:r w:rsidR="00633DA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A + Chr </w:t>
            </w:r>
            <w:r>
              <w:rPr>
                <w:rFonts w:ascii="Times New Roman" w:eastAsia="Times New Roman" w:hAnsi="Times New Roman" w:cs="Times New Roman"/>
                <w:sz w:val="24"/>
                <w:szCs w:val="24"/>
                <w:vertAlign w:val="superscript"/>
              </w:rPr>
              <w:t>a,d,</w:t>
            </w:r>
            <w:r w:rsidR="004D168F">
              <w:rPr>
                <w:rFonts w:ascii="Times New Roman" w:eastAsia="Times New Roman" w:hAnsi="Times New Roman" w:cs="Times New Roman"/>
                <w:sz w:val="24"/>
                <w:szCs w:val="24"/>
                <w:vertAlign w:val="superscript"/>
              </w:rPr>
              <w:t>e</w:t>
            </w:r>
          </w:p>
        </w:tc>
        <w:tc>
          <w:tcPr>
            <w:tcW w:w="1134" w:type="dxa"/>
            <w:shd w:val="clear" w:color="auto" w:fill="auto"/>
          </w:tcPr>
          <w:p w14:paraId="3A653B5F" w14:textId="1DA6DA49"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633DAA">
              <w:rPr>
                <w:rFonts w:ascii="Times New Roman" w:eastAsia="Times New Roman" w:hAnsi="Times New Roman" w:cs="Times New Roman"/>
                <w:sz w:val="24"/>
                <w:szCs w:val="24"/>
              </w:rPr>
              <w:t>[</w:t>
            </w:r>
            <w:r>
              <w:rPr>
                <w:rFonts w:ascii="Times New Roman" w:eastAsia="Times New Roman" w:hAnsi="Times New Roman" w:cs="Times New Roman"/>
                <w:sz w:val="24"/>
                <w:szCs w:val="24"/>
              </w:rPr>
              <w:t>c</w:t>
            </w:r>
            <w:r w:rsidR="00633DAA">
              <w:rPr>
                <w:rFonts w:ascii="Times New Roman" w:eastAsia="Times New Roman" w:hAnsi="Times New Roman" w:cs="Times New Roman"/>
                <w:sz w:val="24"/>
                <w:szCs w:val="24"/>
              </w:rPr>
              <w:t>]</w:t>
            </w:r>
            <w:r>
              <w:rPr>
                <w:rFonts w:ascii="Times New Roman" w:eastAsia="Times New Roman" w:hAnsi="Times New Roman" w:cs="Times New Roman"/>
                <w:sz w:val="24"/>
                <w:szCs w:val="24"/>
              </w:rPr>
              <w:t>P/ I</w:t>
            </w:r>
            <w:r w:rsidR="00633DAA">
              <w:rPr>
                <w:rFonts w:ascii="Times New Roman" w:eastAsia="Times New Roman" w:hAnsi="Times New Roman" w:cs="Times New Roman"/>
                <w:sz w:val="24"/>
                <w:szCs w:val="24"/>
              </w:rPr>
              <w:t>[</w:t>
            </w:r>
            <w:r>
              <w:rPr>
                <w:rFonts w:ascii="Times New Roman" w:eastAsia="Times New Roman" w:hAnsi="Times New Roman" w:cs="Times New Roman"/>
                <w:sz w:val="24"/>
                <w:szCs w:val="24"/>
              </w:rPr>
              <w:t>c</w:t>
            </w:r>
            <w:r w:rsidR="00633DAA">
              <w:rPr>
                <w:rFonts w:ascii="Times New Roman" w:eastAsia="Times New Roman" w:hAnsi="Times New Roman" w:cs="Times New Roman"/>
                <w:sz w:val="24"/>
                <w:szCs w:val="24"/>
              </w:rPr>
              <w:t>]</w:t>
            </w:r>
            <w:r>
              <w:rPr>
                <w:rFonts w:ascii="Times New Roman" w:eastAsia="Times New Roman" w:hAnsi="Times New Roman" w:cs="Times New Roman"/>
                <w:sz w:val="24"/>
                <w:szCs w:val="24"/>
              </w:rPr>
              <w:t>P + B</w:t>
            </w:r>
            <w:r w:rsidR="00633DAA">
              <w:rPr>
                <w:rFonts w:ascii="Times New Roman" w:eastAsia="Times New Roman" w:hAnsi="Times New Roman" w:cs="Times New Roman"/>
                <w:sz w:val="24"/>
                <w:szCs w:val="24"/>
              </w:rPr>
              <w:t>[</w:t>
            </w:r>
            <w:r>
              <w:rPr>
                <w:rFonts w:ascii="Times New Roman" w:eastAsia="Times New Roman" w:hAnsi="Times New Roman" w:cs="Times New Roman"/>
                <w:sz w:val="24"/>
                <w:szCs w:val="24"/>
              </w:rPr>
              <w:t>g</w:t>
            </w:r>
            <w:r w:rsidR="00633DA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P </w:t>
            </w:r>
            <w:r>
              <w:rPr>
                <w:rFonts w:ascii="Times New Roman" w:eastAsia="Times New Roman" w:hAnsi="Times New Roman" w:cs="Times New Roman"/>
                <w:sz w:val="24"/>
                <w:szCs w:val="24"/>
                <w:vertAlign w:val="superscript"/>
              </w:rPr>
              <w:t>a,b</w:t>
            </w:r>
          </w:p>
        </w:tc>
        <w:tc>
          <w:tcPr>
            <w:tcW w:w="1276" w:type="dxa"/>
            <w:shd w:val="clear" w:color="auto" w:fill="auto"/>
          </w:tcPr>
          <w:p w14:paraId="58A37BAF" w14:textId="139D9AE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633DAA">
              <w:rPr>
                <w:rFonts w:ascii="Times New Roman" w:eastAsia="Times New Roman" w:hAnsi="Times New Roman" w:cs="Times New Roman"/>
                <w:sz w:val="24"/>
                <w:szCs w:val="24"/>
              </w:rPr>
              <w:t>[</w:t>
            </w:r>
            <w:r>
              <w:rPr>
                <w:rFonts w:ascii="Times New Roman" w:eastAsia="Times New Roman" w:hAnsi="Times New Roman" w:cs="Times New Roman"/>
                <w:sz w:val="24"/>
                <w:szCs w:val="24"/>
              </w:rPr>
              <w:t>a</w:t>
            </w:r>
            <w:r w:rsidR="00633DAA">
              <w:rPr>
                <w:rFonts w:ascii="Times New Roman" w:eastAsia="Times New Roman" w:hAnsi="Times New Roman" w:cs="Times New Roman"/>
                <w:sz w:val="24"/>
                <w:szCs w:val="24"/>
              </w:rPr>
              <w:t>]</w:t>
            </w:r>
            <w:r>
              <w:rPr>
                <w:rFonts w:ascii="Times New Roman" w:eastAsia="Times New Roman" w:hAnsi="Times New Roman" w:cs="Times New Roman"/>
                <w:sz w:val="24"/>
                <w:szCs w:val="24"/>
              </w:rPr>
              <w:t>P/B</w:t>
            </w:r>
            <w:r w:rsidR="00633DAA">
              <w:rPr>
                <w:rFonts w:ascii="Times New Roman" w:eastAsia="Times New Roman" w:hAnsi="Times New Roman" w:cs="Times New Roman"/>
                <w:sz w:val="24"/>
                <w:szCs w:val="24"/>
              </w:rPr>
              <w:t>[</w:t>
            </w:r>
            <w:r>
              <w:rPr>
                <w:rFonts w:ascii="Times New Roman" w:eastAsia="Times New Roman" w:hAnsi="Times New Roman" w:cs="Times New Roman"/>
                <w:sz w:val="24"/>
                <w:szCs w:val="24"/>
              </w:rPr>
              <w:t>g</w:t>
            </w:r>
            <w:r w:rsidR="00633DA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P </w:t>
            </w:r>
            <w:r>
              <w:rPr>
                <w:rFonts w:ascii="Times New Roman" w:eastAsia="Times New Roman" w:hAnsi="Times New Roman" w:cs="Times New Roman"/>
                <w:sz w:val="24"/>
                <w:szCs w:val="24"/>
                <w:vertAlign w:val="superscript"/>
              </w:rPr>
              <w:t>a,b</w:t>
            </w:r>
          </w:p>
        </w:tc>
      </w:tr>
      <w:tr w:rsidR="008834E9" w14:paraId="20DFC61C" w14:textId="77777777" w:rsidTr="002B3B7C">
        <w:trPr>
          <w:trHeight w:val="218"/>
        </w:trPr>
        <w:tc>
          <w:tcPr>
            <w:tcW w:w="1701" w:type="dxa"/>
          </w:tcPr>
          <w:p w14:paraId="565656A4" w14:textId="6960EEC4" w:rsidR="008834E9" w:rsidRDefault="008834E9" w:rsidP="0065248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4D168F">
              <w:rPr>
                <w:rFonts w:ascii="Times New Roman" w:eastAsia="Times New Roman" w:hAnsi="Times New Roman" w:cs="Times New Roman"/>
                <w:sz w:val="24"/>
                <w:szCs w:val="24"/>
              </w:rPr>
              <w:t>e</w:t>
            </w:r>
            <w:r>
              <w:rPr>
                <w:rFonts w:ascii="Times New Roman" w:eastAsia="Times New Roman" w:hAnsi="Times New Roman" w:cs="Times New Roman"/>
                <w:sz w:val="24"/>
                <w:szCs w:val="24"/>
              </w:rPr>
              <w:t>trog</w:t>
            </w:r>
            <w:r w:rsidR="004D168F">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nic </w:t>
            </w:r>
          </w:p>
        </w:tc>
        <w:tc>
          <w:tcPr>
            <w:tcW w:w="1418" w:type="dxa"/>
          </w:tcPr>
          <w:p w14:paraId="4946BC33"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 0.1</w:t>
            </w:r>
          </w:p>
        </w:tc>
        <w:tc>
          <w:tcPr>
            <w:tcW w:w="1254" w:type="dxa"/>
          </w:tcPr>
          <w:p w14:paraId="39AEDC93" w14:textId="77777777" w:rsidR="008834E9" w:rsidRPr="00C42549" w:rsidRDefault="008834E9" w:rsidP="00652485">
            <w:pPr>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&lt; 0.4</w:t>
            </w:r>
          </w:p>
        </w:tc>
        <w:tc>
          <w:tcPr>
            <w:tcW w:w="1581" w:type="dxa"/>
          </w:tcPr>
          <w:p w14:paraId="0450CA66"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 0.2</w:t>
            </w:r>
          </w:p>
        </w:tc>
        <w:tc>
          <w:tcPr>
            <w:tcW w:w="1134" w:type="dxa"/>
          </w:tcPr>
          <w:p w14:paraId="2A715A1C"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 0.2</w:t>
            </w:r>
          </w:p>
        </w:tc>
        <w:tc>
          <w:tcPr>
            <w:tcW w:w="1276" w:type="dxa"/>
          </w:tcPr>
          <w:p w14:paraId="599AC0B5"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834E9" w14:paraId="353C395B" w14:textId="77777777" w:rsidTr="002B3B7C">
        <w:trPr>
          <w:trHeight w:val="218"/>
        </w:trPr>
        <w:tc>
          <w:tcPr>
            <w:tcW w:w="1701" w:type="dxa"/>
          </w:tcPr>
          <w:p w14:paraId="43BFD84B" w14:textId="24D4751F" w:rsidR="008834E9" w:rsidRDefault="008834E9" w:rsidP="0065248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Pyrog</w:t>
            </w:r>
            <w:r w:rsidR="004D168F">
              <w:rPr>
                <w:rFonts w:ascii="Times New Roman" w:eastAsia="Times New Roman" w:hAnsi="Times New Roman" w:cs="Times New Roman"/>
                <w:sz w:val="24"/>
                <w:szCs w:val="24"/>
              </w:rPr>
              <w:t>e</w:t>
            </w:r>
            <w:r>
              <w:rPr>
                <w:rFonts w:ascii="Times New Roman" w:eastAsia="Times New Roman" w:hAnsi="Times New Roman" w:cs="Times New Roman"/>
                <w:sz w:val="24"/>
                <w:szCs w:val="24"/>
              </w:rPr>
              <w:t>nic</w:t>
            </w:r>
          </w:p>
        </w:tc>
        <w:tc>
          <w:tcPr>
            <w:tcW w:w="1418" w:type="dxa"/>
          </w:tcPr>
          <w:p w14:paraId="31D990F6" w14:textId="77777777" w:rsidR="008834E9" w:rsidRPr="00E369E0"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&gt; </w:t>
            </w:r>
            <w:r w:rsidRPr="00E369E0">
              <w:rPr>
                <w:rFonts w:ascii="Times New Roman" w:eastAsia="Times New Roman" w:hAnsi="Times New Roman" w:cs="Times New Roman"/>
                <w:sz w:val="24"/>
                <w:szCs w:val="24"/>
              </w:rPr>
              <w:t>0.1</w:t>
            </w:r>
          </w:p>
        </w:tc>
        <w:tc>
          <w:tcPr>
            <w:tcW w:w="1254" w:type="dxa"/>
          </w:tcPr>
          <w:p w14:paraId="029AED6F"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&gt; 0.4</w:t>
            </w:r>
          </w:p>
        </w:tc>
        <w:tc>
          <w:tcPr>
            <w:tcW w:w="1581" w:type="dxa"/>
          </w:tcPr>
          <w:p w14:paraId="0C937A6B"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&gt; 0.35</w:t>
            </w:r>
          </w:p>
        </w:tc>
        <w:tc>
          <w:tcPr>
            <w:tcW w:w="1134" w:type="dxa"/>
          </w:tcPr>
          <w:p w14:paraId="10CC0C1B"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&gt; 0.2</w:t>
            </w:r>
          </w:p>
        </w:tc>
        <w:tc>
          <w:tcPr>
            <w:tcW w:w="1276" w:type="dxa"/>
          </w:tcPr>
          <w:p w14:paraId="7EF918E0"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834E9" w14:paraId="4E7444ED" w14:textId="77777777" w:rsidTr="002B3B7C">
        <w:trPr>
          <w:trHeight w:val="218"/>
        </w:trPr>
        <w:tc>
          <w:tcPr>
            <w:tcW w:w="1701" w:type="dxa"/>
          </w:tcPr>
          <w:p w14:paraId="6271308C" w14:textId="77777777" w:rsidR="008834E9" w:rsidRDefault="008834E9" w:rsidP="0065248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Grass, wood, coal</w:t>
            </w:r>
          </w:p>
        </w:tc>
        <w:tc>
          <w:tcPr>
            <w:tcW w:w="1418" w:type="dxa"/>
          </w:tcPr>
          <w:p w14:paraId="2B60588E"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54" w:type="dxa"/>
          </w:tcPr>
          <w:p w14:paraId="2A32166E"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&gt; 0.5</w:t>
            </w:r>
          </w:p>
        </w:tc>
        <w:tc>
          <w:tcPr>
            <w:tcW w:w="1581" w:type="dxa"/>
          </w:tcPr>
          <w:p w14:paraId="5E934171"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524270D4"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&gt; 0.5</w:t>
            </w:r>
          </w:p>
        </w:tc>
        <w:tc>
          <w:tcPr>
            <w:tcW w:w="1276" w:type="dxa"/>
          </w:tcPr>
          <w:p w14:paraId="59EF5A9E"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834E9" w14:paraId="4835D228" w14:textId="77777777" w:rsidTr="002B3B7C">
        <w:trPr>
          <w:trHeight w:val="218"/>
        </w:trPr>
        <w:tc>
          <w:tcPr>
            <w:tcW w:w="1701" w:type="dxa"/>
          </w:tcPr>
          <w:p w14:paraId="5D8516A8" w14:textId="3B1032FF" w:rsidR="008834E9" w:rsidRDefault="008834E9" w:rsidP="0065248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w:t>
            </w:r>
            <w:r w:rsidR="004D168F">
              <w:rPr>
                <w:rFonts w:ascii="Times New Roman" w:eastAsia="Times New Roman" w:hAnsi="Times New Roman" w:cs="Times New Roman"/>
                <w:sz w:val="24"/>
                <w:szCs w:val="24"/>
              </w:rPr>
              <w:t>esel</w:t>
            </w:r>
          </w:p>
        </w:tc>
        <w:tc>
          <w:tcPr>
            <w:tcW w:w="1418" w:type="dxa"/>
          </w:tcPr>
          <w:p w14:paraId="55C30DB6"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54" w:type="dxa"/>
          </w:tcPr>
          <w:p w14:paraId="36F1E16D" w14:textId="77777777" w:rsidR="008834E9" w:rsidRPr="00C42549" w:rsidRDefault="008834E9" w:rsidP="00652485">
            <w:pPr>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vertAlign w:val="superscript"/>
              </w:rPr>
              <w:t>-</w:t>
            </w:r>
          </w:p>
        </w:tc>
        <w:tc>
          <w:tcPr>
            <w:tcW w:w="1581" w:type="dxa"/>
          </w:tcPr>
          <w:p w14:paraId="7861D20F"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5BC483E1"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0.35-0.7</w:t>
            </w:r>
          </w:p>
        </w:tc>
        <w:tc>
          <w:tcPr>
            <w:tcW w:w="1276" w:type="dxa"/>
          </w:tcPr>
          <w:p w14:paraId="1D044773"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834E9" w14:paraId="6CDDDE27" w14:textId="77777777" w:rsidTr="002B3B7C">
        <w:trPr>
          <w:trHeight w:val="218"/>
        </w:trPr>
        <w:tc>
          <w:tcPr>
            <w:tcW w:w="1701" w:type="dxa"/>
          </w:tcPr>
          <w:p w14:paraId="53CC1807" w14:textId="77777777" w:rsidR="008834E9" w:rsidRDefault="008834E9" w:rsidP="0065248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Oil combustion</w:t>
            </w:r>
          </w:p>
        </w:tc>
        <w:tc>
          <w:tcPr>
            <w:tcW w:w="1418" w:type="dxa"/>
          </w:tcPr>
          <w:p w14:paraId="57C2BA08"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54" w:type="dxa"/>
          </w:tcPr>
          <w:p w14:paraId="6467978D"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81" w:type="dxa"/>
          </w:tcPr>
          <w:p w14:paraId="752DE379"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7C7C7E55"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0.82</w:t>
            </w:r>
          </w:p>
        </w:tc>
        <w:tc>
          <w:tcPr>
            <w:tcW w:w="1276" w:type="dxa"/>
          </w:tcPr>
          <w:p w14:paraId="4F0779F0"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834E9" w14:paraId="32BE600F" w14:textId="77777777" w:rsidTr="002B3B7C">
        <w:trPr>
          <w:trHeight w:val="218"/>
        </w:trPr>
        <w:tc>
          <w:tcPr>
            <w:tcW w:w="1701" w:type="dxa"/>
          </w:tcPr>
          <w:p w14:paraId="16A06293" w14:textId="77777777" w:rsidR="008834E9" w:rsidRDefault="008834E9" w:rsidP="0065248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Coal </w:t>
            </w:r>
          </w:p>
        </w:tc>
        <w:tc>
          <w:tcPr>
            <w:tcW w:w="1418" w:type="dxa"/>
          </w:tcPr>
          <w:p w14:paraId="21F2642A"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54" w:type="dxa"/>
          </w:tcPr>
          <w:p w14:paraId="6AF97306"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81" w:type="dxa"/>
          </w:tcPr>
          <w:p w14:paraId="7EBEB03A"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0.2-0.35</w:t>
            </w:r>
          </w:p>
        </w:tc>
        <w:tc>
          <w:tcPr>
            <w:tcW w:w="1134" w:type="dxa"/>
          </w:tcPr>
          <w:p w14:paraId="747B956E"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14:paraId="4420A09C"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834E9" w14:paraId="30840376" w14:textId="77777777" w:rsidTr="002B3B7C">
        <w:trPr>
          <w:trHeight w:val="218"/>
        </w:trPr>
        <w:tc>
          <w:tcPr>
            <w:tcW w:w="1701" w:type="dxa"/>
          </w:tcPr>
          <w:p w14:paraId="4C77DBB1" w14:textId="77777777" w:rsidR="008834E9" w:rsidRDefault="008834E9" w:rsidP="0065248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Wood burning</w:t>
            </w:r>
          </w:p>
        </w:tc>
        <w:tc>
          <w:tcPr>
            <w:tcW w:w="1418" w:type="dxa"/>
          </w:tcPr>
          <w:p w14:paraId="2D33F0A4"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54" w:type="dxa"/>
          </w:tcPr>
          <w:p w14:paraId="3CA3872A"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81" w:type="dxa"/>
          </w:tcPr>
          <w:p w14:paraId="688529F3"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&gt; 0.5</w:t>
            </w:r>
          </w:p>
        </w:tc>
        <w:tc>
          <w:tcPr>
            <w:tcW w:w="1134" w:type="dxa"/>
          </w:tcPr>
          <w:p w14:paraId="57A74B5C"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14:paraId="4802DA78"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834E9" w14:paraId="07513D97" w14:textId="77777777" w:rsidTr="002B3B7C">
        <w:trPr>
          <w:trHeight w:val="218"/>
        </w:trPr>
        <w:tc>
          <w:tcPr>
            <w:tcW w:w="1701" w:type="dxa"/>
          </w:tcPr>
          <w:p w14:paraId="5385A5D9" w14:textId="77777777" w:rsidR="008834E9" w:rsidRDefault="008834E9" w:rsidP="0065248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 traffic</w:t>
            </w:r>
          </w:p>
        </w:tc>
        <w:tc>
          <w:tcPr>
            <w:tcW w:w="1418" w:type="dxa"/>
          </w:tcPr>
          <w:p w14:paraId="493869D2"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54" w:type="dxa"/>
          </w:tcPr>
          <w:p w14:paraId="14407E06"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81" w:type="dxa"/>
          </w:tcPr>
          <w:p w14:paraId="092F72C4"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7C5280B9"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14:paraId="042129E7" w14:textId="77777777" w:rsidR="008834E9" w:rsidRPr="00D466DF" w:rsidRDefault="008834E9" w:rsidP="00652485">
            <w:pPr>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&lt; 0.6</w:t>
            </w:r>
          </w:p>
        </w:tc>
      </w:tr>
      <w:tr w:rsidR="008834E9" w14:paraId="08C3A750" w14:textId="77777777" w:rsidTr="002B3B7C">
        <w:trPr>
          <w:trHeight w:val="218"/>
        </w:trPr>
        <w:tc>
          <w:tcPr>
            <w:tcW w:w="1701" w:type="dxa"/>
          </w:tcPr>
          <w:p w14:paraId="52B485F2" w14:textId="77777777" w:rsidR="008834E9" w:rsidRDefault="008834E9" w:rsidP="0065248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Traffic </w:t>
            </w:r>
          </w:p>
        </w:tc>
        <w:tc>
          <w:tcPr>
            <w:tcW w:w="1418" w:type="dxa"/>
          </w:tcPr>
          <w:p w14:paraId="728388AD"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54" w:type="dxa"/>
          </w:tcPr>
          <w:p w14:paraId="3B1F470A"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81" w:type="dxa"/>
          </w:tcPr>
          <w:p w14:paraId="39F51D94"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0B7C9388" w14:textId="77777777" w:rsidR="008834E9" w:rsidRDefault="008834E9"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14:paraId="453476F0" w14:textId="77777777" w:rsidR="008834E9" w:rsidRPr="00D466DF" w:rsidRDefault="008834E9" w:rsidP="00652485">
            <w:pPr>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&gt; 0.6</w:t>
            </w:r>
          </w:p>
        </w:tc>
      </w:tr>
      <w:tr w:rsidR="002B3B7C" w14:paraId="224E2C28" w14:textId="77777777" w:rsidTr="002B3B7C">
        <w:trPr>
          <w:trHeight w:val="218"/>
        </w:trPr>
        <w:tc>
          <w:tcPr>
            <w:tcW w:w="1701" w:type="dxa"/>
          </w:tcPr>
          <w:p w14:paraId="39FDF88C" w14:textId="77777777" w:rsidR="00235D99" w:rsidRDefault="00235D99" w:rsidP="00652485">
            <w:pPr>
              <w:jc w:val="both"/>
              <w:rPr>
                <w:rFonts w:ascii="Times New Roman" w:eastAsia="Times New Roman" w:hAnsi="Times New Roman" w:cs="Times New Roman"/>
                <w:sz w:val="24"/>
                <w:szCs w:val="24"/>
              </w:rPr>
            </w:pPr>
          </w:p>
          <w:p w14:paraId="2F943640" w14:textId="1A79494E" w:rsidR="002B3B7C" w:rsidRDefault="00235D99" w:rsidP="0065248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w:t>
            </w:r>
          </w:p>
        </w:tc>
        <w:tc>
          <w:tcPr>
            <w:tcW w:w="1418" w:type="dxa"/>
          </w:tcPr>
          <w:p w14:paraId="63F1FBFB" w14:textId="2C00CA1B" w:rsidR="002B3B7C" w:rsidRDefault="002B3B7C"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54" w:type="dxa"/>
          </w:tcPr>
          <w:p w14:paraId="555CB801" w14:textId="663DBE19" w:rsidR="002B3B7C" w:rsidRDefault="002B3B7C"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0.55 (0.49-0.60)</w:t>
            </w:r>
          </w:p>
        </w:tc>
        <w:tc>
          <w:tcPr>
            <w:tcW w:w="1581" w:type="dxa"/>
          </w:tcPr>
          <w:p w14:paraId="610BE6D0" w14:textId="7933E9AD" w:rsidR="002B3B7C" w:rsidRDefault="002B3B7C" w:rsidP="00652485">
            <w:pPr>
              <w:jc w:val="center"/>
              <w:rPr>
                <w:rFonts w:ascii="Times New Roman" w:eastAsia="Times New Roman" w:hAnsi="Times New Roman" w:cs="Times New Roman"/>
                <w:sz w:val="24"/>
                <w:szCs w:val="24"/>
              </w:rPr>
            </w:pPr>
            <w:r w:rsidRPr="00A26D0C">
              <w:rPr>
                <w:rFonts w:ascii="Times New Roman" w:eastAsia="Times New Roman" w:hAnsi="Times New Roman" w:cs="Times New Roman"/>
                <w:color w:val="000000"/>
                <w:sz w:val="24"/>
                <w:szCs w:val="24"/>
                <w:lang w:eastAsia="en-MY"/>
              </w:rPr>
              <w:t>0.58</w:t>
            </w:r>
            <w:r>
              <w:rPr>
                <w:rFonts w:ascii="Times New Roman" w:eastAsia="Times New Roman" w:hAnsi="Times New Roman" w:cs="Times New Roman"/>
                <w:color w:val="000000"/>
                <w:sz w:val="24"/>
                <w:szCs w:val="24"/>
                <w:lang w:eastAsia="en-MY"/>
              </w:rPr>
              <w:t xml:space="preserve"> (0.47-0.81)</w:t>
            </w:r>
          </w:p>
        </w:tc>
        <w:tc>
          <w:tcPr>
            <w:tcW w:w="1134" w:type="dxa"/>
          </w:tcPr>
          <w:p w14:paraId="20A29B59" w14:textId="7C2F6753" w:rsidR="002B3B7C" w:rsidRDefault="002B3B7C"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0.60</w:t>
            </w:r>
          </w:p>
        </w:tc>
        <w:tc>
          <w:tcPr>
            <w:tcW w:w="1276" w:type="dxa"/>
          </w:tcPr>
          <w:p w14:paraId="192E5A62" w14:textId="57ED4F4B" w:rsidR="002B3B7C" w:rsidRDefault="002B3B7C" w:rsidP="006524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0.82</w:t>
            </w:r>
          </w:p>
        </w:tc>
      </w:tr>
    </w:tbl>
    <w:p w14:paraId="54F65E89" w14:textId="72D23C49" w:rsidR="008834E9" w:rsidRPr="002B3B7C" w:rsidRDefault="008834E9" w:rsidP="008834E9">
      <w:pPr>
        <w:spacing w:after="0" w:line="240" w:lineRule="auto"/>
        <w:jc w:val="both"/>
        <w:rPr>
          <w:rFonts w:ascii="Times New Roman" w:eastAsia="Times New Roman" w:hAnsi="Times New Roman" w:cs="Times New Roman"/>
          <w:lang w:val="da-DK"/>
        </w:rPr>
      </w:pPr>
      <w:r w:rsidRPr="002B3B7C">
        <w:rPr>
          <w:rFonts w:ascii="Times New Roman" w:eastAsia="Times New Roman" w:hAnsi="Times New Roman" w:cs="Times New Roman"/>
          <w:vertAlign w:val="superscript"/>
          <w:lang w:val="da-DK"/>
        </w:rPr>
        <w:t>a</w:t>
      </w:r>
      <w:r w:rsidRPr="002B3B7C">
        <w:rPr>
          <w:rFonts w:ascii="Times New Roman" w:eastAsia="Times New Roman" w:hAnsi="Times New Roman" w:cs="Times New Roman"/>
          <w:color w:val="FF0000"/>
          <w:lang w:val="da-DK"/>
        </w:rPr>
        <w:t xml:space="preserve"> </w:t>
      </w:r>
      <w:r w:rsidRPr="00137B21">
        <w:rPr>
          <w:rFonts w:ascii="Times New Roman" w:eastAsia="Times New Roman" w:hAnsi="Times New Roman" w:cs="Times New Roman"/>
        </w:rPr>
        <w:fldChar w:fldCharType="begin"/>
      </w:r>
      <w:r w:rsidRPr="002B3B7C">
        <w:rPr>
          <w:rFonts w:ascii="Times New Roman" w:eastAsia="Times New Roman" w:hAnsi="Times New Roman" w:cs="Times New Roman"/>
          <w:lang w:val="da-DK"/>
        </w:rPr>
        <w:instrText xml:space="preserve"> ADDIN EN.CITE &lt;EndNote&gt;&lt;Cite AuthorYear="1"&gt;&lt;Author&gt;Yunker&lt;/Author&gt;&lt;Year&gt;2002&lt;/Year&gt;&lt;RecNum&gt;30&lt;/RecNum&gt;&lt;DisplayText&gt;Yunker et al. (2002)&lt;/DisplayText&gt;&lt;record&gt;&lt;rec-number&gt;30&lt;/rec-number&gt;&lt;foreign-keys&gt;&lt;key app="EN" db-id="pvdtxsft09evrlevz20prfssrx9d00da05fx" timestamp="0"&gt;30&lt;/key&gt;&lt;/foreign-keys&gt;&lt;ref-type name="Journal Article"&gt;17&lt;/ref-type&gt;&lt;contributors&gt;&lt;authors&gt;&lt;author&gt;Yunker, Mark B.&lt;/author&gt;&lt;author&gt;Macdonald, Robie W.&lt;/author&gt;&lt;author&gt;Vingarzan, Roxanne&lt;/author&gt;&lt;author&gt;Mitchell, Reginald H.&lt;/author&gt;&lt;author&gt;Goyette, Darcy&lt;/author&gt;&lt;author&gt;Sylvestre, Stephanie&lt;/author&gt;&lt;/authors&gt;&lt;/contributors&gt;&lt;titles&gt;&lt;title&gt;PAHs in the Fraser River basin: a critical appraisal of PAH ratios as indicators of PAH source and composition&lt;/title&gt;&lt;secondary-title&gt;Organic Geochemistry&lt;/secondary-title&gt;&lt;/titles&gt;&lt;pages&gt;489-515&lt;/pages&gt;&lt;volume&gt;33&lt;/volume&gt;&lt;number&gt;4&lt;/number&gt;&lt;dates&gt;&lt;year&gt;2002&lt;/year&gt;&lt;/dates&gt;&lt;isbn&gt;0146-6380&lt;/isbn&gt;&lt;urls&gt;&lt;/urls&gt;&lt;/record&gt;&lt;/Cite&gt;&lt;/EndNote&gt;</w:instrText>
      </w:r>
      <w:r w:rsidRPr="00137B21">
        <w:rPr>
          <w:rFonts w:ascii="Times New Roman" w:eastAsia="Times New Roman" w:hAnsi="Times New Roman" w:cs="Times New Roman"/>
        </w:rPr>
        <w:fldChar w:fldCharType="separate"/>
      </w:r>
      <w:r w:rsidRPr="002B3B7C">
        <w:rPr>
          <w:rFonts w:ascii="Times New Roman" w:eastAsia="Times New Roman" w:hAnsi="Times New Roman" w:cs="Times New Roman"/>
          <w:noProof/>
          <w:lang w:val="da-DK"/>
        </w:rPr>
        <w:t>Yunk</w:t>
      </w:r>
      <w:r w:rsidR="00893952">
        <w:rPr>
          <w:rFonts w:ascii="Times New Roman" w:eastAsia="Times New Roman" w:hAnsi="Times New Roman" w:cs="Times New Roman"/>
          <w:noProof/>
          <w:lang w:val="da-DK"/>
        </w:rPr>
        <w:t>e</w:t>
      </w:r>
      <w:r w:rsidRPr="002B3B7C">
        <w:rPr>
          <w:rFonts w:ascii="Times New Roman" w:eastAsia="Times New Roman" w:hAnsi="Times New Roman" w:cs="Times New Roman"/>
          <w:noProof/>
          <w:lang w:val="da-DK"/>
        </w:rPr>
        <w:t xml:space="preserve">r </w:t>
      </w:r>
      <w:r w:rsidR="00893952">
        <w:rPr>
          <w:rFonts w:ascii="Times New Roman" w:eastAsia="Times New Roman" w:hAnsi="Times New Roman" w:cs="Times New Roman"/>
          <w:noProof/>
          <w:lang w:val="da-DK"/>
        </w:rPr>
        <w:t>e</w:t>
      </w:r>
      <w:r w:rsidRPr="002B3B7C">
        <w:rPr>
          <w:rFonts w:ascii="Times New Roman" w:eastAsia="Times New Roman" w:hAnsi="Times New Roman" w:cs="Times New Roman"/>
          <w:noProof/>
          <w:lang w:val="da-DK"/>
        </w:rPr>
        <w:t>t al. (2002)</w:t>
      </w:r>
      <w:r w:rsidRPr="00137B21">
        <w:rPr>
          <w:rFonts w:ascii="Times New Roman" w:eastAsia="Times New Roman" w:hAnsi="Times New Roman" w:cs="Times New Roman"/>
        </w:rPr>
        <w:fldChar w:fldCharType="end"/>
      </w:r>
    </w:p>
    <w:p w14:paraId="0A9589A3" w14:textId="3DE76CE4" w:rsidR="008834E9" w:rsidRPr="002B3B7C" w:rsidRDefault="008834E9" w:rsidP="008834E9">
      <w:pPr>
        <w:spacing w:after="0" w:line="240" w:lineRule="auto"/>
        <w:jc w:val="both"/>
        <w:rPr>
          <w:rFonts w:ascii="Times New Roman" w:eastAsia="Times New Roman" w:hAnsi="Times New Roman" w:cs="Times New Roman"/>
          <w:color w:val="FF0000"/>
          <w:lang w:val="da-DK"/>
        </w:rPr>
      </w:pPr>
      <w:r w:rsidRPr="002B3B7C">
        <w:rPr>
          <w:rFonts w:ascii="Times New Roman" w:eastAsia="Times New Roman" w:hAnsi="Times New Roman" w:cs="Times New Roman"/>
          <w:vertAlign w:val="superscript"/>
          <w:lang w:val="da-DK"/>
        </w:rPr>
        <w:t>b</w:t>
      </w:r>
      <w:r w:rsidRPr="002B3B7C">
        <w:rPr>
          <w:rFonts w:ascii="Times New Roman" w:eastAsia="Times New Roman" w:hAnsi="Times New Roman" w:cs="Times New Roman"/>
          <w:color w:val="FF0000"/>
          <w:lang w:val="da-DK"/>
        </w:rPr>
        <w:t xml:space="preserve"> </w:t>
      </w:r>
      <w:r w:rsidRPr="005B1F82">
        <w:rPr>
          <w:rFonts w:ascii="Times New Roman" w:eastAsia="Times New Roman" w:hAnsi="Times New Roman" w:cs="Times New Roman"/>
        </w:rPr>
        <w:fldChar w:fldCharType="begin"/>
      </w:r>
      <w:r w:rsidRPr="002B3B7C">
        <w:rPr>
          <w:rFonts w:ascii="Times New Roman" w:eastAsia="Times New Roman" w:hAnsi="Times New Roman" w:cs="Times New Roman"/>
          <w:lang w:val="da-DK"/>
        </w:rPr>
        <w:instrText xml:space="preserve"> ADDIN EN.CITE &lt;EndNote&gt;&lt;Cite AuthorYear="1"&gt;&lt;Author&gt;Brändli&lt;/Author&gt;&lt;Year&gt;2008&lt;/Year&gt;&lt;RecNum&gt;56&lt;/RecNum&gt;&lt;DisplayText&gt;Brändli et al. (2008)&lt;/DisplayText&gt;&lt;record&gt;&lt;rec-number&gt;56&lt;/rec-number&gt;&lt;foreign-keys&gt;&lt;key app="EN" db-id="pvdtxsft09evrlevz20prfssrx9d00da05fx" timestamp="0"&gt;56&lt;/key&gt;&lt;/foreign-keys&gt;&lt;ref-type name="Journal Article"&gt;17&lt;/ref-type&gt;&lt;contributors&gt;&lt;authors&gt;&lt;author&gt;Brändli, Rahel C.&lt;/author&gt;&lt;author&gt;Bucheli, Thomas D.&lt;/author&gt;&lt;author&gt;Ammann, Stefan&lt;/author&gt;&lt;author&gt;Desaules, André&lt;/author&gt;&lt;author&gt;Keller, Armin&lt;/author&gt;&lt;author&gt;Blum, Franziska&lt;/author&gt;&lt;author&gt;Stahel, Werner A.&lt;/author&gt;&lt;/authors&gt;&lt;/contributors&gt;&lt;titles&gt;&lt;title&gt;Critical evaluation of PAH source apportionment tools using data from the Swiss soil monitoring network&lt;/title&gt;&lt;secondary-title&gt;Journal of Environmental Monitoring&lt;/secondary-title&gt;&lt;/titles&gt;&lt;pages&gt;1278-1286&lt;/pages&gt;&lt;volume&gt;10&lt;/volume&gt;&lt;number&gt;11&lt;/number&gt;&lt;dates&gt;&lt;year&gt;2008&lt;/year&gt;&lt;/dates&gt;&lt;urls&gt;&lt;/urls&gt;&lt;/record&gt;&lt;/Cite&gt;&lt;/EndNote&gt;</w:instrText>
      </w:r>
      <w:r w:rsidRPr="005B1F82">
        <w:rPr>
          <w:rFonts w:ascii="Times New Roman" w:eastAsia="Times New Roman" w:hAnsi="Times New Roman" w:cs="Times New Roman"/>
        </w:rPr>
        <w:fldChar w:fldCharType="separate"/>
      </w:r>
      <w:r w:rsidRPr="002B3B7C">
        <w:rPr>
          <w:rFonts w:ascii="Times New Roman" w:eastAsia="Times New Roman" w:hAnsi="Times New Roman" w:cs="Times New Roman"/>
          <w:noProof/>
          <w:lang w:val="da-DK"/>
        </w:rPr>
        <w:t xml:space="preserve">Brändli </w:t>
      </w:r>
      <w:r w:rsidR="00893952">
        <w:rPr>
          <w:rFonts w:ascii="Times New Roman" w:eastAsia="Times New Roman" w:hAnsi="Times New Roman" w:cs="Times New Roman"/>
          <w:noProof/>
          <w:lang w:val="da-DK"/>
        </w:rPr>
        <w:t>et</w:t>
      </w:r>
      <w:r w:rsidRPr="002B3B7C">
        <w:rPr>
          <w:rFonts w:ascii="Times New Roman" w:eastAsia="Times New Roman" w:hAnsi="Times New Roman" w:cs="Times New Roman"/>
          <w:noProof/>
          <w:lang w:val="da-DK"/>
        </w:rPr>
        <w:t>t al. (2008)</w:t>
      </w:r>
      <w:r w:rsidRPr="005B1F82">
        <w:rPr>
          <w:rFonts w:ascii="Times New Roman" w:eastAsia="Times New Roman" w:hAnsi="Times New Roman" w:cs="Times New Roman"/>
        </w:rPr>
        <w:fldChar w:fldCharType="end"/>
      </w:r>
    </w:p>
    <w:p w14:paraId="25CDD9DB" w14:textId="1E907CB8" w:rsidR="008834E9" w:rsidRPr="00D13A9E" w:rsidRDefault="008834E9" w:rsidP="008834E9">
      <w:pPr>
        <w:spacing w:after="0" w:line="240" w:lineRule="auto"/>
        <w:jc w:val="both"/>
        <w:rPr>
          <w:rFonts w:ascii="Times New Roman" w:eastAsia="Times New Roman" w:hAnsi="Times New Roman" w:cs="Times New Roman"/>
          <w:lang w:val="da-DK"/>
        </w:rPr>
      </w:pPr>
      <w:r w:rsidRPr="00BB7604">
        <w:rPr>
          <w:rFonts w:ascii="Times New Roman" w:eastAsia="Times New Roman" w:hAnsi="Times New Roman" w:cs="Times New Roman"/>
          <w:vertAlign w:val="superscript"/>
          <w:lang w:val="da-DK"/>
        </w:rPr>
        <w:t>c</w:t>
      </w:r>
      <w:r w:rsidRPr="00BB7604">
        <w:rPr>
          <w:rFonts w:ascii="Times New Roman" w:eastAsia="Times New Roman" w:hAnsi="Times New Roman" w:cs="Times New Roman"/>
          <w:lang w:val="da-DK"/>
        </w:rPr>
        <w:t xml:space="preserve"> D</w:t>
      </w:r>
      <w:r w:rsidR="00893952">
        <w:rPr>
          <w:rFonts w:ascii="Times New Roman" w:eastAsia="Times New Roman" w:hAnsi="Times New Roman" w:cs="Times New Roman"/>
          <w:lang w:val="da-DK"/>
        </w:rPr>
        <w:t>e</w:t>
      </w:r>
      <w:r w:rsidRPr="00BB7604">
        <w:rPr>
          <w:rFonts w:ascii="Times New Roman" w:eastAsia="Times New Roman" w:hAnsi="Times New Roman" w:cs="Times New Roman"/>
          <w:lang w:val="da-DK"/>
        </w:rPr>
        <w:t xml:space="preserve"> La Torr</w:t>
      </w:r>
      <w:r w:rsidR="00893952">
        <w:rPr>
          <w:rFonts w:ascii="Times New Roman" w:eastAsia="Times New Roman" w:hAnsi="Times New Roman" w:cs="Times New Roman"/>
          <w:lang w:val="da-DK"/>
        </w:rPr>
        <w:t>e et</w:t>
      </w:r>
      <w:r w:rsidRPr="00BB7604">
        <w:rPr>
          <w:rFonts w:ascii="Times New Roman" w:eastAsia="Times New Roman" w:hAnsi="Times New Roman" w:cs="Times New Roman"/>
          <w:lang w:val="da-DK"/>
        </w:rPr>
        <w:t xml:space="preserve"> al. </w:t>
      </w:r>
      <w:r w:rsidRPr="00D13A9E">
        <w:rPr>
          <w:rFonts w:ascii="Times New Roman" w:eastAsia="Times New Roman" w:hAnsi="Times New Roman" w:cs="Times New Roman"/>
          <w:lang w:val="da-DK"/>
        </w:rPr>
        <w:t xml:space="preserve">(2009) </w:t>
      </w:r>
    </w:p>
    <w:p w14:paraId="652B5D67" w14:textId="518F091F" w:rsidR="008834E9" w:rsidRPr="00BB7604" w:rsidRDefault="008834E9" w:rsidP="008834E9">
      <w:pPr>
        <w:spacing w:after="0" w:line="240" w:lineRule="auto"/>
        <w:jc w:val="both"/>
        <w:rPr>
          <w:rFonts w:ascii="Times New Roman" w:eastAsia="Times New Roman" w:hAnsi="Times New Roman" w:cs="Times New Roman"/>
          <w:lang w:val="da-DK"/>
        </w:rPr>
      </w:pPr>
      <w:r w:rsidRPr="00BB7604">
        <w:rPr>
          <w:rFonts w:ascii="Times New Roman" w:eastAsia="Times New Roman" w:hAnsi="Times New Roman" w:cs="Times New Roman"/>
          <w:vertAlign w:val="superscript"/>
          <w:lang w:val="da-DK"/>
        </w:rPr>
        <w:t>d</w:t>
      </w:r>
      <w:r w:rsidRPr="00BB7604">
        <w:rPr>
          <w:rFonts w:ascii="Times New Roman" w:eastAsia="Times New Roman" w:hAnsi="Times New Roman" w:cs="Times New Roman"/>
          <w:lang w:val="da-DK"/>
        </w:rPr>
        <w:t xml:space="preserve"> Manoli </w:t>
      </w:r>
      <w:r w:rsidR="00893952">
        <w:rPr>
          <w:rFonts w:ascii="Times New Roman" w:eastAsia="Times New Roman" w:hAnsi="Times New Roman" w:cs="Times New Roman"/>
          <w:lang w:val="da-DK"/>
        </w:rPr>
        <w:t>e</w:t>
      </w:r>
      <w:r w:rsidRPr="00BB7604">
        <w:rPr>
          <w:rFonts w:ascii="Times New Roman" w:eastAsia="Times New Roman" w:hAnsi="Times New Roman" w:cs="Times New Roman"/>
          <w:lang w:val="da-DK"/>
        </w:rPr>
        <w:t xml:space="preserve">t al. (2004) </w:t>
      </w:r>
    </w:p>
    <w:p w14:paraId="4BAB371F" w14:textId="2A2FE748" w:rsidR="008834E9" w:rsidRPr="0062473D" w:rsidRDefault="004D168F" w:rsidP="008834E9">
      <w:pPr>
        <w:spacing w:after="0" w:line="240" w:lineRule="auto"/>
        <w:jc w:val="both"/>
        <w:rPr>
          <w:rFonts w:ascii="Times New Roman" w:eastAsia="Times New Roman" w:hAnsi="Times New Roman" w:cs="Times New Roman"/>
          <w:lang w:val="da-DK"/>
        </w:rPr>
      </w:pPr>
      <w:r w:rsidRPr="0062473D">
        <w:rPr>
          <w:rFonts w:ascii="Times New Roman" w:eastAsia="Times New Roman" w:hAnsi="Times New Roman" w:cs="Times New Roman"/>
          <w:vertAlign w:val="superscript"/>
          <w:lang w:val="da-DK"/>
        </w:rPr>
        <w:t>e</w:t>
      </w:r>
      <w:r w:rsidR="008834E9" w:rsidRPr="0062473D">
        <w:rPr>
          <w:rFonts w:ascii="Times New Roman" w:eastAsia="Times New Roman" w:hAnsi="Times New Roman" w:cs="Times New Roman"/>
          <w:lang w:val="da-DK"/>
        </w:rPr>
        <w:t xml:space="preserve"> </w:t>
      </w:r>
      <w:r w:rsidR="008834E9" w:rsidRPr="0062473D">
        <w:rPr>
          <w:rFonts w:ascii="Times New Roman" w:hAnsi="Times New Roman" w:cs="Times New Roman"/>
          <w:sz w:val="24"/>
          <w:szCs w:val="24"/>
          <w:lang w:val="da-DK"/>
        </w:rPr>
        <w:t>Akyüz and Cabuk, (2010)</w:t>
      </w:r>
      <w:r w:rsidR="008834E9" w:rsidRPr="0062473D">
        <w:rPr>
          <w:rFonts w:ascii="Times New Roman" w:eastAsia="Times New Roman" w:hAnsi="Times New Roman" w:cs="Times New Roman"/>
          <w:lang w:val="da-DK"/>
        </w:rPr>
        <w:t xml:space="preserve"> </w:t>
      </w:r>
    </w:p>
    <w:bookmarkEnd w:id="11"/>
    <w:p w14:paraId="026E8006" w14:textId="26CC49F0" w:rsidR="008834E9" w:rsidRPr="0062473D" w:rsidRDefault="008834E9" w:rsidP="008834E9">
      <w:pPr>
        <w:rPr>
          <w:rFonts w:ascii="Times New Roman" w:eastAsia="Times New Roman" w:hAnsi="Times New Roman" w:cs="Times New Roman"/>
          <w:sz w:val="24"/>
          <w:szCs w:val="24"/>
          <w:highlight w:val="green"/>
          <w:lang w:val="da-DK"/>
        </w:rPr>
      </w:pPr>
    </w:p>
    <w:p w14:paraId="7BFFB0C3" w14:textId="77777777" w:rsidR="008834E9" w:rsidRPr="0062473D" w:rsidRDefault="008834E9" w:rsidP="008834E9">
      <w:pPr>
        <w:pStyle w:val="Caption"/>
        <w:spacing w:after="0"/>
        <w:rPr>
          <w:rFonts w:ascii="Times New Roman" w:eastAsiaTheme="minorEastAsia" w:hAnsi="Times New Roman" w:cs="Times New Roman"/>
          <w:i w:val="0"/>
          <w:color w:val="auto"/>
          <w:sz w:val="22"/>
          <w:szCs w:val="22"/>
          <w:lang w:val="da-DK"/>
        </w:rPr>
      </w:pPr>
    </w:p>
    <w:p w14:paraId="1B2D3303" w14:textId="00DB8D5D" w:rsidR="008834E9" w:rsidRPr="00B043A9" w:rsidRDefault="006D4099" w:rsidP="00E72ED7">
      <w:pPr>
        <w:pStyle w:val="Caption"/>
        <w:keepNext/>
        <w:rPr>
          <w:rFonts w:ascii="Times New Roman" w:hAnsi="Times New Roman" w:cs="Times New Roman"/>
          <w:b/>
          <w:i w:val="0"/>
          <w:color w:val="auto"/>
          <w:sz w:val="22"/>
          <w:szCs w:val="22"/>
        </w:rPr>
      </w:pPr>
      <w:bookmarkStart w:id="12" w:name="_Toc30278953"/>
      <w:r>
        <w:rPr>
          <w:rFonts w:ascii="Times New Roman" w:hAnsi="Times New Roman" w:cs="Times New Roman"/>
          <w:b/>
          <w:i w:val="0"/>
          <w:color w:val="auto"/>
          <w:sz w:val="22"/>
          <w:szCs w:val="22"/>
        </w:rPr>
        <w:t>Table</w:t>
      </w:r>
      <w:r w:rsidR="00120C59">
        <w:rPr>
          <w:rFonts w:ascii="Times New Roman" w:hAnsi="Times New Roman" w:cs="Times New Roman"/>
          <w:b/>
          <w:i w:val="0"/>
          <w:color w:val="auto"/>
          <w:sz w:val="22"/>
          <w:szCs w:val="22"/>
        </w:rPr>
        <w:t xml:space="preserve"> S</w:t>
      </w:r>
      <w:r w:rsidR="000A5122">
        <w:rPr>
          <w:rFonts w:ascii="Times New Roman" w:hAnsi="Times New Roman" w:cs="Times New Roman"/>
          <w:b/>
          <w:i w:val="0"/>
          <w:color w:val="auto"/>
          <w:sz w:val="22"/>
          <w:szCs w:val="22"/>
        </w:rPr>
        <w:t>3</w:t>
      </w:r>
      <w:r w:rsidR="008834E9">
        <w:rPr>
          <w:rFonts w:ascii="Times New Roman" w:hAnsi="Times New Roman" w:cs="Times New Roman"/>
          <w:b/>
          <w:i w:val="0"/>
          <w:color w:val="auto"/>
          <w:sz w:val="22"/>
          <w:szCs w:val="22"/>
        </w:rPr>
        <w:t>:</w:t>
      </w:r>
      <w:bookmarkStart w:id="13" w:name="_Toc29077527"/>
      <w:bookmarkStart w:id="14" w:name="_Toc29104472"/>
      <w:r w:rsidR="008834E9" w:rsidRPr="00B043A9">
        <w:rPr>
          <w:rFonts w:ascii="Times New Roman" w:eastAsiaTheme="minorEastAsia" w:hAnsi="Times New Roman" w:cs="Times New Roman"/>
          <w:i w:val="0"/>
          <w:color w:val="auto"/>
          <w:sz w:val="22"/>
          <w:szCs w:val="22"/>
        </w:rPr>
        <w:t xml:space="preserve"> </w:t>
      </w:r>
      <w:bookmarkEnd w:id="12"/>
      <w:bookmarkEnd w:id="13"/>
      <w:bookmarkEnd w:id="14"/>
      <w:r w:rsidR="00E72ED7" w:rsidRPr="00CB5015">
        <w:rPr>
          <w:rFonts w:ascii="Times New Roman" w:eastAsiaTheme="minorEastAsia" w:hAnsi="Times New Roman" w:cs="Times New Roman"/>
          <w:i w:val="0"/>
          <w:color w:val="auto"/>
          <w:sz w:val="22"/>
          <w:szCs w:val="22"/>
        </w:rPr>
        <w:t>Table of constants value based on group ages</w:t>
      </w:r>
      <w:r w:rsidR="00E72ED7">
        <w:rPr>
          <w:rFonts w:ascii="Times New Roman" w:eastAsiaTheme="minorEastAsia" w:hAnsi="Times New Roman" w:cs="Times New Roman"/>
          <w:i w:val="0"/>
          <w:color w:val="auto"/>
          <w:sz w:val="22"/>
          <w:szCs w:val="22"/>
        </w:rPr>
        <w:t>.</w:t>
      </w:r>
    </w:p>
    <w:tbl>
      <w:tblPr>
        <w:tblW w:w="7649" w:type="dxa"/>
        <w:tblInd w:w="-5" w:type="dxa"/>
        <w:tblLook w:val="04A0" w:firstRow="1" w:lastRow="0" w:firstColumn="1" w:lastColumn="0" w:noHBand="0" w:noVBand="1"/>
      </w:tblPr>
      <w:tblGrid>
        <w:gridCol w:w="960"/>
        <w:gridCol w:w="1405"/>
        <w:gridCol w:w="996"/>
        <w:gridCol w:w="976"/>
        <w:gridCol w:w="1056"/>
        <w:gridCol w:w="1296"/>
        <w:gridCol w:w="960"/>
      </w:tblGrid>
      <w:tr w:rsidR="008834E9" w:rsidRPr="001B5279" w14:paraId="622EFF31" w14:textId="77777777" w:rsidTr="00E72ED7">
        <w:trPr>
          <w:trHeight w:val="30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300AAB78" w14:textId="77777777" w:rsidR="008834E9" w:rsidRPr="001B5279" w:rsidRDefault="008834E9" w:rsidP="00652485">
            <w:pPr>
              <w:spacing w:after="0" w:line="240" w:lineRule="auto"/>
              <w:jc w:val="both"/>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 </w:t>
            </w:r>
          </w:p>
        </w:tc>
        <w:tc>
          <w:tcPr>
            <w:tcW w:w="1405" w:type="dxa"/>
            <w:tcBorders>
              <w:top w:val="single" w:sz="4" w:space="0" w:color="auto"/>
              <w:left w:val="nil"/>
              <w:bottom w:val="single" w:sz="4" w:space="0" w:color="auto"/>
              <w:right w:val="nil"/>
            </w:tcBorders>
            <w:shd w:val="clear" w:color="auto" w:fill="auto"/>
            <w:noWrap/>
            <w:vAlign w:val="bottom"/>
            <w:hideMark/>
          </w:tcPr>
          <w:p w14:paraId="2460E8F9" w14:textId="77777777" w:rsidR="008834E9" w:rsidRPr="001B5279" w:rsidRDefault="008834E9" w:rsidP="00652485">
            <w:pPr>
              <w:spacing w:after="0" w:line="240" w:lineRule="auto"/>
              <w:jc w:val="both"/>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Unit</w:t>
            </w:r>
          </w:p>
        </w:tc>
        <w:tc>
          <w:tcPr>
            <w:tcW w:w="996" w:type="dxa"/>
            <w:tcBorders>
              <w:top w:val="single" w:sz="4" w:space="0" w:color="auto"/>
              <w:left w:val="nil"/>
              <w:bottom w:val="single" w:sz="4" w:space="0" w:color="auto"/>
              <w:right w:val="nil"/>
            </w:tcBorders>
            <w:shd w:val="clear" w:color="auto" w:fill="auto"/>
            <w:noWrap/>
            <w:vAlign w:val="bottom"/>
            <w:hideMark/>
          </w:tcPr>
          <w:p w14:paraId="34D64BC9" w14:textId="77777777" w:rsidR="008834E9" w:rsidRPr="001B5279" w:rsidRDefault="008834E9" w:rsidP="00652485">
            <w:pPr>
              <w:spacing w:after="0" w:line="240" w:lineRule="auto"/>
              <w:jc w:val="center"/>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Infant</w:t>
            </w:r>
          </w:p>
        </w:tc>
        <w:tc>
          <w:tcPr>
            <w:tcW w:w="976" w:type="dxa"/>
            <w:tcBorders>
              <w:top w:val="single" w:sz="4" w:space="0" w:color="auto"/>
              <w:left w:val="nil"/>
              <w:bottom w:val="single" w:sz="4" w:space="0" w:color="auto"/>
              <w:right w:val="nil"/>
            </w:tcBorders>
            <w:shd w:val="clear" w:color="auto" w:fill="auto"/>
            <w:noWrap/>
            <w:vAlign w:val="bottom"/>
            <w:hideMark/>
          </w:tcPr>
          <w:p w14:paraId="1C2621C2" w14:textId="51F85AE4" w:rsidR="008834E9" w:rsidRPr="001B5279" w:rsidRDefault="006D4099"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Toddler</w:t>
            </w:r>
          </w:p>
        </w:tc>
        <w:tc>
          <w:tcPr>
            <w:tcW w:w="1056" w:type="dxa"/>
            <w:tcBorders>
              <w:top w:val="single" w:sz="4" w:space="0" w:color="auto"/>
              <w:left w:val="nil"/>
              <w:bottom w:val="single" w:sz="4" w:space="0" w:color="auto"/>
              <w:right w:val="nil"/>
            </w:tcBorders>
            <w:shd w:val="clear" w:color="auto" w:fill="auto"/>
            <w:noWrap/>
            <w:vAlign w:val="bottom"/>
            <w:hideMark/>
          </w:tcPr>
          <w:p w14:paraId="7DE9CABE" w14:textId="0651091A" w:rsidR="008834E9" w:rsidRPr="001B5279" w:rsidRDefault="006D4099"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Children</w:t>
            </w:r>
          </w:p>
        </w:tc>
        <w:tc>
          <w:tcPr>
            <w:tcW w:w="1296" w:type="dxa"/>
            <w:tcBorders>
              <w:top w:val="single" w:sz="4" w:space="0" w:color="auto"/>
              <w:left w:val="nil"/>
              <w:bottom w:val="single" w:sz="4" w:space="0" w:color="auto"/>
              <w:right w:val="nil"/>
            </w:tcBorders>
            <w:shd w:val="clear" w:color="auto" w:fill="auto"/>
            <w:noWrap/>
            <w:vAlign w:val="bottom"/>
            <w:hideMark/>
          </w:tcPr>
          <w:p w14:paraId="0D13CEDE" w14:textId="7918CA21" w:rsidR="008834E9" w:rsidRPr="001B5279" w:rsidRDefault="006D4099"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Adolescent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BF3C73B" w14:textId="77777777" w:rsidR="008834E9" w:rsidRPr="001B5279" w:rsidRDefault="008834E9" w:rsidP="00652485">
            <w:pPr>
              <w:spacing w:after="0" w:line="240" w:lineRule="auto"/>
              <w:jc w:val="center"/>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Adult</w:t>
            </w:r>
          </w:p>
        </w:tc>
      </w:tr>
      <w:tr w:rsidR="00E72ED7" w:rsidRPr="001B5279" w14:paraId="1A1D29DE" w14:textId="77777777" w:rsidTr="00E72ED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00F60F" w14:textId="6415FE72" w:rsidR="00E72ED7" w:rsidRPr="001B5279" w:rsidRDefault="00E72ED7" w:rsidP="00E72ED7">
            <w:pPr>
              <w:spacing w:after="0" w:line="240" w:lineRule="auto"/>
              <w:jc w:val="both"/>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IR</w:t>
            </w:r>
          </w:p>
        </w:tc>
        <w:tc>
          <w:tcPr>
            <w:tcW w:w="1405" w:type="dxa"/>
            <w:tcBorders>
              <w:top w:val="nil"/>
              <w:left w:val="nil"/>
              <w:bottom w:val="single" w:sz="4" w:space="0" w:color="auto"/>
              <w:right w:val="single" w:sz="4" w:space="0" w:color="auto"/>
            </w:tcBorders>
            <w:shd w:val="clear" w:color="auto" w:fill="auto"/>
            <w:noWrap/>
            <w:vAlign w:val="bottom"/>
            <w:hideMark/>
          </w:tcPr>
          <w:p w14:paraId="7FEC6F91" w14:textId="3CDB7206" w:rsidR="00E72ED7" w:rsidRPr="001B5279" w:rsidRDefault="00E72ED7" w:rsidP="00E72ED7">
            <w:pPr>
              <w:spacing w:after="0" w:line="240" w:lineRule="auto"/>
              <w:jc w:val="both"/>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m</w:t>
            </w:r>
            <w:r w:rsidRPr="00E72ED7">
              <w:rPr>
                <w:rFonts w:ascii="Times New Roman" w:eastAsia="Times New Roman" w:hAnsi="Times New Roman" w:cs="Times New Roman"/>
                <w:color w:val="000000"/>
                <w:sz w:val="24"/>
                <w:szCs w:val="24"/>
                <w:vertAlign w:val="superscript"/>
                <w:lang w:eastAsia="en-MY"/>
              </w:rPr>
              <w:t>3</w:t>
            </w:r>
            <w:r w:rsidRPr="001B5279">
              <w:rPr>
                <w:rFonts w:ascii="Times New Roman" w:eastAsia="Times New Roman" w:hAnsi="Times New Roman" w:cs="Times New Roman"/>
                <w:color w:val="000000"/>
                <w:sz w:val="24"/>
                <w:szCs w:val="24"/>
                <w:lang w:eastAsia="en-MY"/>
              </w:rPr>
              <w:t>/day</w:t>
            </w:r>
          </w:p>
        </w:tc>
        <w:tc>
          <w:tcPr>
            <w:tcW w:w="996" w:type="dxa"/>
            <w:tcBorders>
              <w:top w:val="nil"/>
              <w:left w:val="nil"/>
              <w:bottom w:val="nil"/>
              <w:right w:val="nil"/>
            </w:tcBorders>
            <w:shd w:val="clear" w:color="auto" w:fill="auto"/>
            <w:noWrap/>
            <w:vAlign w:val="bottom"/>
            <w:hideMark/>
          </w:tcPr>
          <w:p w14:paraId="2C8110E0" w14:textId="77777777" w:rsidR="00E72ED7" w:rsidRPr="001B5279" w:rsidRDefault="00E72ED7" w:rsidP="00E72ED7">
            <w:pPr>
              <w:spacing w:after="0" w:line="240" w:lineRule="auto"/>
              <w:jc w:val="center"/>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5.4</w:t>
            </w:r>
          </w:p>
        </w:tc>
        <w:tc>
          <w:tcPr>
            <w:tcW w:w="976" w:type="dxa"/>
            <w:tcBorders>
              <w:top w:val="nil"/>
              <w:left w:val="nil"/>
              <w:bottom w:val="nil"/>
              <w:right w:val="nil"/>
            </w:tcBorders>
            <w:shd w:val="clear" w:color="auto" w:fill="auto"/>
            <w:noWrap/>
            <w:vAlign w:val="bottom"/>
            <w:hideMark/>
          </w:tcPr>
          <w:p w14:paraId="6E713D4F" w14:textId="77777777" w:rsidR="00E72ED7" w:rsidRPr="001B5279" w:rsidRDefault="00E72ED7" w:rsidP="00E72ED7">
            <w:pPr>
              <w:spacing w:after="0" w:line="240" w:lineRule="auto"/>
              <w:jc w:val="center"/>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9</w:t>
            </w:r>
          </w:p>
        </w:tc>
        <w:tc>
          <w:tcPr>
            <w:tcW w:w="1056" w:type="dxa"/>
            <w:tcBorders>
              <w:top w:val="nil"/>
              <w:left w:val="nil"/>
              <w:bottom w:val="nil"/>
              <w:right w:val="nil"/>
            </w:tcBorders>
            <w:shd w:val="clear" w:color="auto" w:fill="auto"/>
            <w:noWrap/>
            <w:vAlign w:val="bottom"/>
            <w:hideMark/>
          </w:tcPr>
          <w:p w14:paraId="0949FB09" w14:textId="77777777" w:rsidR="00E72ED7" w:rsidRPr="001B5279" w:rsidRDefault="00E72ED7" w:rsidP="00E72ED7">
            <w:pPr>
              <w:spacing w:after="0" w:line="240" w:lineRule="auto"/>
              <w:jc w:val="center"/>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12</w:t>
            </w:r>
          </w:p>
        </w:tc>
        <w:tc>
          <w:tcPr>
            <w:tcW w:w="1296" w:type="dxa"/>
            <w:tcBorders>
              <w:top w:val="nil"/>
              <w:left w:val="nil"/>
              <w:bottom w:val="nil"/>
              <w:right w:val="nil"/>
            </w:tcBorders>
            <w:shd w:val="clear" w:color="auto" w:fill="auto"/>
            <w:noWrap/>
            <w:vAlign w:val="bottom"/>
            <w:hideMark/>
          </w:tcPr>
          <w:p w14:paraId="76303B25" w14:textId="77777777" w:rsidR="00E72ED7" w:rsidRPr="001B5279" w:rsidRDefault="00E72ED7" w:rsidP="00E72ED7">
            <w:pPr>
              <w:spacing w:after="0" w:line="240" w:lineRule="auto"/>
              <w:jc w:val="center"/>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15.7</w:t>
            </w:r>
          </w:p>
        </w:tc>
        <w:tc>
          <w:tcPr>
            <w:tcW w:w="960" w:type="dxa"/>
            <w:tcBorders>
              <w:top w:val="nil"/>
              <w:left w:val="nil"/>
              <w:bottom w:val="nil"/>
              <w:right w:val="single" w:sz="4" w:space="0" w:color="auto"/>
            </w:tcBorders>
            <w:shd w:val="clear" w:color="auto" w:fill="auto"/>
            <w:noWrap/>
            <w:vAlign w:val="bottom"/>
            <w:hideMark/>
          </w:tcPr>
          <w:p w14:paraId="3359E118" w14:textId="77777777" w:rsidR="00E72ED7" w:rsidRPr="001B5279" w:rsidRDefault="00E72ED7" w:rsidP="00E72ED7">
            <w:pPr>
              <w:spacing w:after="0" w:line="240" w:lineRule="auto"/>
              <w:jc w:val="center"/>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15.7</w:t>
            </w:r>
          </w:p>
        </w:tc>
      </w:tr>
      <w:tr w:rsidR="00E72ED7" w:rsidRPr="001B5279" w14:paraId="67B036FF" w14:textId="77777777" w:rsidTr="00E72ED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DBDC73" w14:textId="52285D51" w:rsidR="00E72ED7" w:rsidRPr="001B5279" w:rsidRDefault="00E72ED7" w:rsidP="00E72ED7">
            <w:pPr>
              <w:spacing w:after="0" w:line="240" w:lineRule="auto"/>
              <w:jc w:val="both"/>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ED</w:t>
            </w:r>
          </w:p>
        </w:tc>
        <w:tc>
          <w:tcPr>
            <w:tcW w:w="1405" w:type="dxa"/>
            <w:tcBorders>
              <w:top w:val="nil"/>
              <w:left w:val="nil"/>
              <w:bottom w:val="single" w:sz="4" w:space="0" w:color="auto"/>
              <w:right w:val="single" w:sz="4" w:space="0" w:color="auto"/>
            </w:tcBorders>
            <w:shd w:val="clear" w:color="auto" w:fill="auto"/>
            <w:noWrap/>
            <w:vAlign w:val="bottom"/>
            <w:hideMark/>
          </w:tcPr>
          <w:p w14:paraId="6CA50775" w14:textId="5AF32649" w:rsidR="00E72ED7" w:rsidRPr="001B5279" w:rsidRDefault="00E72ED7" w:rsidP="00E72ED7">
            <w:pPr>
              <w:spacing w:after="0" w:line="240" w:lineRule="auto"/>
              <w:jc w:val="both"/>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years</w:t>
            </w:r>
          </w:p>
        </w:tc>
        <w:tc>
          <w:tcPr>
            <w:tcW w:w="996" w:type="dxa"/>
            <w:tcBorders>
              <w:top w:val="nil"/>
              <w:left w:val="nil"/>
              <w:bottom w:val="nil"/>
              <w:right w:val="nil"/>
            </w:tcBorders>
            <w:shd w:val="clear" w:color="auto" w:fill="auto"/>
            <w:noWrap/>
            <w:vAlign w:val="bottom"/>
            <w:hideMark/>
          </w:tcPr>
          <w:p w14:paraId="121C1210" w14:textId="77777777" w:rsidR="00E72ED7" w:rsidRPr="001B5279" w:rsidRDefault="00E72ED7" w:rsidP="00E72ED7">
            <w:pPr>
              <w:spacing w:after="0" w:line="240" w:lineRule="auto"/>
              <w:jc w:val="center"/>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1</w:t>
            </w:r>
          </w:p>
        </w:tc>
        <w:tc>
          <w:tcPr>
            <w:tcW w:w="976" w:type="dxa"/>
            <w:tcBorders>
              <w:top w:val="nil"/>
              <w:left w:val="nil"/>
              <w:bottom w:val="nil"/>
              <w:right w:val="nil"/>
            </w:tcBorders>
            <w:shd w:val="clear" w:color="auto" w:fill="auto"/>
            <w:noWrap/>
            <w:vAlign w:val="bottom"/>
            <w:hideMark/>
          </w:tcPr>
          <w:p w14:paraId="59ED9B58" w14:textId="77777777" w:rsidR="00E72ED7" w:rsidRPr="001B5279" w:rsidRDefault="00E72ED7" w:rsidP="00E72ED7">
            <w:pPr>
              <w:spacing w:after="0" w:line="240" w:lineRule="auto"/>
              <w:jc w:val="center"/>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5</w:t>
            </w:r>
          </w:p>
        </w:tc>
        <w:tc>
          <w:tcPr>
            <w:tcW w:w="1056" w:type="dxa"/>
            <w:tcBorders>
              <w:top w:val="nil"/>
              <w:left w:val="nil"/>
              <w:bottom w:val="nil"/>
              <w:right w:val="nil"/>
            </w:tcBorders>
            <w:shd w:val="clear" w:color="auto" w:fill="auto"/>
            <w:noWrap/>
            <w:vAlign w:val="bottom"/>
            <w:hideMark/>
          </w:tcPr>
          <w:p w14:paraId="0B6D6D44" w14:textId="77777777" w:rsidR="00E72ED7" w:rsidRPr="001B5279" w:rsidRDefault="00E72ED7" w:rsidP="00E72ED7">
            <w:pPr>
              <w:spacing w:after="0" w:line="240" w:lineRule="auto"/>
              <w:jc w:val="center"/>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6</w:t>
            </w:r>
          </w:p>
        </w:tc>
        <w:tc>
          <w:tcPr>
            <w:tcW w:w="1296" w:type="dxa"/>
            <w:tcBorders>
              <w:top w:val="nil"/>
              <w:left w:val="nil"/>
              <w:bottom w:val="nil"/>
              <w:right w:val="nil"/>
            </w:tcBorders>
            <w:shd w:val="clear" w:color="auto" w:fill="auto"/>
            <w:noWrap/>
            <w:vAlign w:val="bottom"/>
            <w:hideMark/>
          </w:tcPr>
          <w:p w14:paraId="00058B92" w14:textId="77777777" w:rsidR="00E72ED7" w:rsidRPr="001B5279" w:rsidRDefault="00E72ED7" w:rsidP="00E72ED7">
            <w:pPr>
              <w:spacing w:after="0" w:line="240" w:lineRule="auto"/>
              <w:jc w:val="center"/>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6</w:t>
            </w:r>
          </w:p>
        </w:tc>
        <w:tc>
          <w:tcPr>
            <w:tcW w:w="960" w:type="dxa"/>
            <w:tcBorders>
              <w:top w:val="nil"/>
              <w:left w:val="nil"/>
              <w:bottom w:val="nil"/>
              <w:right w:val="single" w:sz="4" w:space="0" w:color="auto"/>
            </w:tcBorders>
            <w:shd w:val="clear" w:color="auto" w:fill="auto"/>
            <w:noWrap/>
            <w:vAlign w:val="bottom"/>
            <w:hideMark/>
          </w:tcPr>
          <w:p w14:paraId="6FC8068D" w14:textId="77777777" w:rsidR="00E72ED7" w:rsidRPr="001B5279" w:rsidRDefault="00E72ED7" w:rsidP="00E72ED7">
            <w:pPr>
              <w:spacing w:after="0" w:line="240" w:lineRule="auto"/>
              <w:jc w:val="center"/>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24</w:t>
            </w:r>
          </w:p>
        </w:tc>
      </w:tr>
      <w:tr w:rsidR="00E72ED7" w:rsidRPr="001B5279" w14:paraId="6EDD04A8" w14:textId="77777777" w:rsidTr="00E72ED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3AD24A" w14:textId="4432AABE" w:rsidR="00E72ED7" w:rsidRPr="001B5279" w:rsidRDefault="00E72ED7" w:rsidP="00E72ED7">
            <w:pPr>
              <w:spacing w:after="0" w:line="240" w:lineRule="auto"/>
              <w:jc w:val="both"/>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EF</w:t>
            </w:r>
          </w:p>
        </w:tc>
        <w:tc>
          <w:tcPr>
            <w:tcW w:w="1405" w:type="dxa"/>
            <w:tcBorders>
              <w:top w:val="nil"/>
              <w:left w:val="nil"/>
              <w:bottom w:val="single" w:sz="4" w:space="0" w:color="auto"/>
              <w:right w:val="single" w:sz="4" w:space="0" w:color="auto"/>
            </w:tcBorders>
            <w:shd w:val="clear" w:color="auto" w:fill="auto"/>
            <w:noWrap/>
            <w:vAlign w:val="bottom"/>
            <w:hideMark/>
          </w:tcPr>
          <w:p w14:paraId="61A2522C" w14:textId="675DD4A8" w:rsidR="00E72ED7" w:rsidRPr="001B5279" w:rsidRDefault="00E72ED7" w:rsidP="00E72ED7">
            <w:pPr>
              <w:spacing w:after="0" w:line="240" w:lineRule="auto"/>
              <w:jc w:val="both"/>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days/year</w:t>
            </w:r>
          </w:p>
        </w:tc>
        <w:tc>
          <w:tcPr>
            <w:tcW w:w="996" w:type="dxa"/>
            <w:tcBorders>
              <w:top w:val="nil"/>
              <w:left w:val="nil"/>
              <w:bottom w:val="nil"/>
              <w:right w:val="nil"/>
            </w:tcBorders>
            <w:shd w:val="clear" w:color="auto" w:fill="auto"/>
            <w:noWrap/>
            <w:vAlign w:val="bottom"/>
            <w:hideMark/>
          </w:tcPr>
          <w:p w14:paraId="2B375467" w14:textId="77777777" w:rsidR="00E72ED7" w:rsidRPr="001B5279" w:rsidRDefault="00E72ED7" w:rsidP="00E72ED7">
            <w:pPr>
              <w:spacing w:after="0" w:line="240" w:lineRule="auto"/>
              <w:jc w:val="center"/>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350</w:t>
            </w:r>
          </w:p>
        </w:tc>
        <w:tc>
          <w:tcPr>
            <w:tcW w:w="976" w:type="dxa"/>
            <w:tcBorders>
              <w:top w:val="nil"/>
              <w:left w:val="nil"/>
              <w:bottom w:val="nil"/>
              <w:right w:val="nil"/>
            </w:tcBorders>
            <w:shd w:val="clear" w:color="auto" w:fill="auto"/>
            <w:noWrap/>
            <w:vAlign w:val="bottom"/>
            <w:hideMark/>
          </w:tcPr>
          <w:p w14:paraId="04ADB4E9" w14:textId="77777777" w:rsidR="00E72ED7" w:rsidRPr="001B5279" w:rsidRDefault="00E72ED7" w:rsidP="00E72ED7">
            <w:pPr>
              <w:spacing w:after="0" w:line="240" w:lineRule="auto"/>
              <w:jc w:val="center"/>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350</w:t>
            </w:r>
          </w:p>
        </w:tc>
        <w:tc>
          <w:tcPr>
            <w:tcW w:w="1056" w:type="dxa"/>
            <w:tcBorders>
              <w:top w:val="nil"/>
              <w:left w:val="nil"/>
              <w:bottom w:val="nil"/>
              <w:right w:val="nil"/>
            </w:tcBorders>
            <w:shd w:val="clear" w:color="auto" w:fill="auto"/>
            <w:noWrap/>
            <w:vAlign w:val="bottom"/>
            <w:hideMark/>
          </w:tcPr>
          <w:p w14:paraId="1701F8AF" w14:textId="77777777" w:rsidR="00E72ED7" w:rsidRPr="001B5279" w:rsidRDefault="00E72ED7" w:rsidP="00E72ED7">
            <w:pPr>
              <w:spacing w:after="0" w:line="240" w:lineRule="auto"/>
              <w:jc w:val="center"/>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350</w:t>
            </w:r>
          </w:p>
        </w:tc>
        <w:tc>
          <w:tcPr>
            <w:tcW w:w="1296" w:type="dxa"/>
            <w:tcBorders>
              <w:top w:val="nil"/>
              <w:left w:val="nil"/>
              <w:bottom w:val="nil"/>
              <w:right w:val="nil"/>
            </w:tcBorders>
            <w:shd w:val="clear" w:color="auto" w:fill="auto"/>
            <w:noWrap/>
            <w:vAlign w:val="bottom"/>
            <w:hideMark/>
          </w:tcPr>
          <w:p w14:paraId="41AE013B" w14:textId="77777777" w:rsidR="00E72ED7" w:rsidRPr="001B5279" w:rsidRDefault="00E72ED7" w:rsidP="00E72ED7">
            <w:pPr>
              <w:spacing w:after="0" w:line="240" w:lineRule="auto"/>
              <w:jc w:val="center"/>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350</w:t>
            </w:r>
          </w:p>
        </w:tc>
        <w:tc>
          <w:tcPr>
            <w:tcW w:w="960" w:type="dxa"/>
            <w:tcBorders>
              <w:top w:val="nil"/>
              <w:left w:val="nil"/>
              <w:bottom w:val="nil"/>
              <w:right w:val="single" w:sz="4" w:space="0" w:color="auto"/>
            </w:tcBorders>
            <w:shd w:val="clear" w:color="auto" w:fill="auto"/>
            <w:noWrap/>
            <w:vAlign w:val="bottom"/>
            <w:hideMark/>
          </w:tcPr>
          <w:p w14:paraId="4B71FBFD" w14:textId="77777777" w:rsidR="00E72ED7" w:rsidRPr="001B5279" w:rsidRDefault="00E72ED7" w:rsidP="00E72ED7">
            <w:pPr>
              <w:spacing w:after="0" w:line="240" w:lineRule="auto"/>
              <w:jc w:val="center"/>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350</w:t>
            </w:r>
          </w:p>
        </w:tc>
      </w:tr>
      <w:tr w:rsidR="00E72ED7" w:rsidRPr="001B5279" w14:paraId="7260B902" w14:textId="77777777" w:rsidTr="00E72ED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088284" w14:textId="3CC61CFD" w:rsidR="00E72ED7" w:rsidRPr="001B5279" w:rsidRDefault="00E72ED7" w:rsidP="00E72ED7">
            <w:pPr>
              <w:spacing w:after="0" w:line="240" w:lineRule="auto"/>
              <w:jc w:val="both"/>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BW</w:t>
            </w:r>
          </w:p>
        </w:tc>
        <w:tc>
          <w:tcPr>
            <w:tcW w:w="1405" w:type="dxa"/>
            <w:tcBorders>
              <w:top w:val="nil"/>
              <w:left w:val="nil"/>
              <w:bottom w:val="single" w:sz="4" w:space="0" w:color="auto"/>
              <w:right w:val="single" w:sz="4" w:space="0" w:color="auto"/>
            </w:tcBorders>
            <w:shd w:val="clear" w:color="auto" w:fill="auto"/>
            <w:noWrap/>
            <w:vAlign w:val="bottom"/>
            <w:hideMark/>
          </w:tcPr>
          <w:p w14:paraId="5183C191" w14:textId="606BD0F6" w:rsidR="00E72ED7" w:rsidRPr="001B5279" w:rsidRDefault="00E72ED7" w:rsidP="00E72ED7">
            <w:pPr>
              <w:spacing w:after="0" w:line="240" w:lineRule="auto"/>
              <w:jc w:val="both"/>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kg</w:t>
            </w:r>
          </w:p>
        </w:tc>
        <w:tc>
          <w:tcPr>
            <w:tcW w:w="996" w:type="dxa"/>
            <w:tcBorders>
              <w:top w:val="nil"/>
              <w:left w:val="nil"/>
              <w:bottom w:val="nil"/>
              <w:right w:val="nil"/>
            </w:tcBorders>
            <w:shd w:val="clear" w:color="auto" w:fill="auto"/>
            <w:noWrap/>
            <w:vAlign w:val="bottom"/>
            <w:hideMark/>
          </w:tcPr>
          <w:p w14:paraId="46A5B9AF" w14:textId="77777777" w:rsidR="00E72ED7" w:rsidRPr="001B5279" w:rsidRDefault="00E72ED7" w:rsidP="00E72ED7">
            <w:pPr>
              <w:spacing w:after="0" w:line="240" w:lineRule="auto"/>
              <w:jc w:val="center"/>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7</w:t>
            </w:r>
          </w:p>
        </w:tc>
        <w:tc>
          <w:tcPr>
            <w:tcW w:w="976" w:type="dxa"/>
            <w:tcBorders>
              <w:top w:val="nil"/>
              <w:left w:val="nil"/>
              <w:bottom w:val="nil"/>
              <w:right w:val="nil"/>
            </w:tcBorders>
            <w:shd w:val="clear" w:color="auto" w:fill="auto"/>
            <w:noWrap/>
            <w:vAlign w:val="bottom"/>
            <w:hideMark/>
          </w:tcPr>
          <w:p w14:paraId="5ED13887" w14:textId="77777777" w:rsidR="00E72ED7" w:rsidRPr="001B5279" w:rsidRDefault="00E72ED7" w:rsidP="00E72ED7">
            <w:pPr>
              <w:spacing w:after="0" w:line="240" w:lineRule="auto"/>
              <w:jc w:val="center"/>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15</w:t>
            </w:r>
          </w:p>
        </w:tc>
        <w:tc>
          <w:tcPr>
            <w:tcW w:w="1056" w:type="dxa"/>
            <w:tcBorders>
              <w:top w:val="nil"/>
              <w:left w:val="nil"/>
              <w:bottom w:val="nil"/>
              <w:right w:val="nil"/>
            </w:tcBorders>
            <w:shd w:val="clear" w:color="auto" w:fill="auto"/>
            <w:noWrap/>
            <w:vAlign w:val="bottom"/>
            <w:hideMark/>
          </w:tcPr>
          <w:p w14:paraId="1B727799" w14:textId="77777777" w:rsidR="00E72ED7" w:rsidRPr="001B5279" w:rsidRDefault="00E72ED7" w:rsidP="00E72ED7">
            <w:pPr>
              <w:spacing w:after="0" w:line="240" w:lineRule="auto"/>
              <w:jc w:val="center"/>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31.2</w:t>
            </w:r>
          </w:p>
        </w:tc>
        <w:tc>
          <w:tcPr>
            <w:tcW w:w="1296" w:type="dxa"/>
            <w:tcBorders>
              <w:top w:val="nil"/>
              <w:left w:val="nil"/>
              <w:bottom w:val="nil"/>
              <w:right w:val="nil"/>
            </w:tcBorders>
            <w:shd w:val="clear" w:color="auto" w:fill="auto"/>
            <w:noWrap/>
            <w:vAlign w:val="bottom"/>
            <w:hideMark/>
          </w:tcPr>
          <w:p w14:paraId="1162F948" w14:textId="77777777" w:rsidR="00E72ED7" w:rsidRPr="001B5279" w:rsidRDefault="00E72ED7" w:rsidP="00E72ED7">
            <w:pPr>
              <w:spacing w:after="0" w:line="240" w:lineRule="auto"/>
              <w:jc w:val="center"/>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38</w:t>
            </w:r>
          </w:p>
        </w:tc>
        <w:tc>
          <w:tcPr>
            <w:tcW w:w="960" w:type="dxa"/>
            <w:tcBorders>
              <w:top w:val="nil"/>
              <w:left w:val="nil"/>
              <w:bottom w:val="nil"/>
              <w:right w:val="single" w:sz="4" w:space="0" w:color="auto"/>
            </w:tcBorders>
            <w:shd w:val="clear" w:color="auto" w:fill="auto"/>
            <w:noWrap/>
            <w:vAlign w:val="bottom"/>
            <w:hideMark/>
          </w:tcPr>
          <w:p w14:paraId="1D020AB0" w14:textId="77777777" w:rsidR="00E72ED7" w:rsidRPr="001B5279" w:rsidRDefault="00E72ED7" w:rsidP="00E72ED7">
            <w:pPr>
              <w:spacing w:after="0" w:line="240" w:lineRule="auto"/>
              <w:jc w:val="center"/>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70</w:t>
            </w:r>
          </w:p>
        </w:tc>
      </w:tr>
      <w:tr w:rsidR="00E72ED7" w:rsidRPr="001B5279" w14:paraId="655CE2B1" w14:textId="77777777" w:rsidTr="00E72ED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A66EFA" w14:textId="5A848DED" w:rsidR="00E72ED7" w:rsidRPr="001B5279" w:rsidRDefault="00E72ED7" w:rsidP="00E72ED7">
            <w:pPr>
              <w:spacing w:after="0" w:line="240" w:lineRule="auto"/>
              <w:jc w:val="both"/>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AT</w:t>
            </w:r>
          </w:p>
        </w:tc>
        <w:tc>
          <w:tcPr>
            <w:tcW w:w="1405" w:type="dxa"/>
            <w:tcBorders>
              <w:top w:val="nil"/>
              <w:left w:val="nil"/>
              <w:bottom w:val="single" w:sz="4" w:space="0" w:color="auto"/>
              <w:right w:val="single" w:sz="4" w:space="0" w:color="auto"/>
            </w:tcBorders>
            <w:shd w:val="clear" w:color="auto" w:fill="auto"/>
            <w:noWrap/>
            <w:vAlign w:val="bottom"/>
            <w:hideMark/>
          </w:tcPr>
          <w:p w14:paraId="22FC1A01" w14:textId="4AAB07A3" w:rsidR="00E72ED7" w:rsidRPr="001B5279" w:rsidRDefault="00E72ED7" w:rsidP="00E72ED7">
            <w:pPr>
              <w:spacing w:after="0" w:line="240" w:lineRule="auto"/>
              <w:jc w:val="both"/>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years</w:t>
            </w:r>
          </w:p>
        </w:tc>
        <w:tc>
          <w:tcPr>
            <w:tcW w:w="996" w:type="dxa"/>
            <w:tcBorders>
              <w:top w:val="nil"/>
              <w:left w:val="nil"/>
              <w:bottom w:val="single" w:sz="4" w:space="0" w:color="auto"/>
              <w:right w:val="nil"/>
            </w:tcBorders>
            <w:shd w:val="clear" w:color="auto" w:fill="auto"/>
            <w:noWrap/>
            <w:vAlign w:val="bottom"/>
            <w:hideMark/>
          </w:tcPr>
          <w:p w14:paraId="3C7E6025" w14:textId="77777777" w:rsidR="00E72ED7" w:rsidRPr="001B5279" w:rsidRDefault="00E72ED7" w:rsidP="00E72ED7">
            <w:pPr>
              <w:spacing w:after="0" w:line="240" w:lineRule="auto"/>
              <w:jc w:val="center"/>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70*,1**</w:t>
            </w:r>
          </w:p>
        </w:tc>
        <w:tc>
          <w:tcPr>
            <w:tcW w:w="976" w:type="dxa"/>
            <w:tcBorders>
              <w:top w:val="nil"/>
              <w:left w:val="nil"/>
              <w:bottom w:val="single" w:sz="4" w:space="0" w:color="auto"/>
              <w:right w:val="nil"/>
            </w:tcBorders>
            <w:shd w:val="clear" w:color="auto" w:fill="auto"/>
            <w:noWrap/>
            <w:vAlign w:val="bottom"/>
            <w:hideMark/>
          </w:tcPr>
          <w:p w14:paraId="573B45BB" w14:textId="77777777" w:rsidR="00E72ED7" w:rsidRPr="001B5279" w:rsidRDefault="00E72ED7" w:rsidP="00E72ED7">
            <w:pPr>
              <w:spacing w:after="0" w:line="240" w:lineRule="auto"/>
              <w:jc w:val="center"/>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70,5</w:t>
            </w:r>
          </w:p>
        </w:tc>
        <w:tc>
          <w:tcPr>
            <w:tcW w:w="1056" w:type="dxa"/>
            <w:tcBorders>
              <w:top w:val="nil"/>
              <w:left w:val="nil"/>
              <w:bottom w:val="single" w:sz="4" w:space="0" w:color="auto"/>
              <w:right w:val="nil"/>
            </w:tcBorders>
            <w:shd w:val="clear" w:color="auto" w:fill="auto"/>
            <w:noWrap/>
            <w:vAlign w:val="bottom"/>
            <w:hideMark/>
          </w:tcPr>
          <w:p w14:paraId="17EEEC0E" w14:textId="77777777" w:rsidR="00E72ED7" w:rsidRPr="001B5279" w:rsidRDefault="00E72ED7" w:rsidP="00E72ED7">
            <w:pPr>
              <w:spacing w:after="0" w:line="240" w:lineRule="auto"/>
              <w:jc w:val="center"/>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70,6</w:t>
            </w:r>
          </w:p>
        </w:tc>
        <w:tc>
          <w:tcPr>
            <w:tcW w:w="1296" w:type="dxa"/>
            <w:tcBorders>
              <w:top w:val="nil"/>
              <w:left w:val="nil"/>
              <w:bottom w:val="single" w:sz="4" w:space="0" w:color="auto"/>
              <w:right w:val="nil"/>
            </w:tcBorders>
            <w:shd w:val="clear" w:color="auto" w:fill="auto"/>
            <w:noWrap/>
            <w:vAlign w:val="bottom"/>
            <w:hideMark/>
          </w:tcPr>
          <w:p w14:paraId="43E295C0" w14:textId="77777777" w:rsidR="00E72ED7" w:rsidRPr="001B5279" w:rsidRDefault="00E72ED7" w:rsidP="00E72ED7">
            <w:pPr>
              <w:spacing w:after="0" w:line="240" w:lineRule="auto"/>
              <w:jc w:val="center"/>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70,6</w:t>
            </w:r>
          </w:p>
        </w:tc>
        <w:tc>
          <w:tcPr>
            <w:tcW w:w="960" w:type="dxa"/>
            <w:tcBorders>
              <w:top w:val="nil"/>
              <w:left w:val="nil"/>
              <w:bottom w:val="single" w:sz="4" w:space="0" w:color="auto"/>
              <w:right w:val="single" w:sz="4" w:space="0" w:color="auto"/>
            </w:tcBorders>
            <w:shd w:val="clear" w:color="auto" w:fill="auto"/>
            <w:noWrap/>
            <w:vAlign w:val="bottom"/>
            <w:hideMark/>
          </w:tcPr>
          <w:p w14:paraId="6697B739" w14:textId="77777777" w:rsidR="00E72ED7" w:rsidRPr="001B5279" w:rsidRDefault="00E72ED7" w:rsidP="00E72ED7">
            <w:pPr>
              <w:spacing w:after="0" w:line="240" w:lineRule="auto"/>
              <w:jc w:val="center"/>
              <w:rPr>
                <w:rFonts w:ascii="Times New Roman" w:eastAsia="Times New Roman" w:hAnsi="Times New Roman" w:cs="Times New Roman"/>
                <w:color w:val="000000"/>
                <w:sz w:val="24"/>
                <w:szCs w:val="24"/>
                <w:lang w:eastAsia="en-MY"/>
              </w:rPr>
            </w:pPr>
            <w:r w:rsidRPr="001B5279">
              <w:rPr>
                <w:rFonts w:ascii="Times New Roman" w:eastAsia="Times New Roman" w:hAnsi="Times New Roman" w:cs="Times New Roman"/>
                <w:color w:val="000000"/>
                <w:sz w:val="24"/>
                <w:szCs w:val="24"/>
                <w:lang w:eastAsia="en-MY"/>
              </w:rPr>
              <w:t>70,24</w:t>
            </w:r>
          </w:p>
        </w:tc>
      </w:tr>
    </w:tbl>
    <w:p w14:paraId="37718A1A" w14:textId="29CEB822" w:rsidR="008834E9" w:rsidRPr="001B5279" w:rsidRDefault="008834E9" w:rsidP="008834E9">
      <w:pPr>
        <w:spacing w:line="240" w:lineRule="auto"/>
        <w:jc w:val="both"/>
        <w:rPr>
          <w:rFonts w:ascii="Times New Roman" w:eastAsiaTheme="minorEastAsia" w:hAnsi="Times New Roman" w:cs="Times New Roman"/>
          <w:sz w:val="20"/>
          <w:szCs w:val="20"/>
        </w:rPr>
      </w:pPr>
      <w:r w:rsidRPr="001B5279">
        <w:rPr>
          <w:rFonts w:ascii="Times New Roman" w:eastAsiaTheme="minorEastAsia" w:hAnsi="Times New Roman" w:cs="Times New Roman"/>
          <w:sz w:val="20"/>
          <w:szCs w:val="20"/>
        </w:rPr>
        <w:t>*AT for carcinog</w:t>
      </w:r>
      <w:r w:rsidR="00893952">
        <w:rPr>
          <w:rFonts w:ascii="Times New Roman" w:eastAsiaTheme="minorEastAsia" w:hAnsi="Times New Roman" w:cs="Times New Roman"/>
          <w:sz w:val="20"/>
          <w:szCs w:val="20"/>
        </w:rPr>
        <w:t>e</w:t>
      </w:r>
      <w:r w:rsidRPr="001B5279">
        <w:rPr>
          <w:rFonts w:ascii="Times New Roman" w:eastAsiaTheme="minorEastAsia" w:hAnsi="Times New Roman" w:cs="Times New Roman"/>
          <w:sz w:val="20"/>
          <w:szCs w:val="20"/>
        </w:rPr>
        <w:t>ns (fix</w:t>
      </w:r>
      <w:r w:rsidR="00893952">
        <w:rPr>
          <w:rFonts w:ascii="Times New Roman" w:eastAsiaTheme="minorEastAsia" w:hAnsi="Times New Roman" w:cs="Times New Roman"/>
          <w:sz w:val="20"/>
          <w:szCs w:val="20"/>
        </w:rPr>
        <w:t>ed</w:t>
      </w:r>
      <w:r w:rsidRPr="001B5279">
        <w:rPr>
          <w:rFonts w:ascii="Times New Roman" w:eastAsiaTheme="minorEastAsia" w:hAnsi="Times New Roman" w:cs="Times New Roman"/>
          <w:sz w:val="20"/>
          <w:szCs w:val="20"/>
        </w:rPr>
        <w:t xml:space="preserve"> at 70 y</w:t>
      </w:r>
      <w:r w:rsidR="00893952">
        <w:rPr>
          <w:rFonts w:ascii="Times New Roman" w:eastAsiaTheme="minorEastAsia" w:hAnsi="Times New Roman" w:cs="Times New Roman"/>
          <w:sz w:val="20"/>
          <w:szCs w:val="20"/>
        </w:rPr>
        <w:t>ears</w:t>
      </w:r>
      <w:r w:rsidRPr="001B5279">
        <w:rPr>
          <w:rFonts w:ascii="Times New Roman" w:eastAsiaTheme="minorEastAsia" w:hAnsi="Times New Roman" w:cs="Times New Roman"/>
          <w:sz w:val="20"/>
          <w:szCs w:val="20"/>
        </w:rPr>
        <w:t xml:space="preserve"> of </w:t>
      </w:r>
      <w:r w:rsidR="00893952">
        <w:rPr>
          <w:rFonts w:ascii="Times New Roman" w:eastAsiaTheme="minorEastAsia" w:hAnsi="Times New Roman" w:cs="Times New Roman"/>
          <w:sz w:val="20"/>
          <w:szCs w:val="20"/>
        </w:rPr>
        <w:t>exposure</w:t>
      </w:r>
      <w:r w:rsidRPr="001B5279">
        <w:rPr>
          <w:rFonts w:ascii="Times New Roman" w:eastAsiaTheme="minorEastAsia" w:hAnsi="Times New Roman" w:cs="Times New Roman"/>
          <w:sz w:val="20"/>
          <w:szCs w:val="20"/>
        </w:rPr>
        <w:t>)</w:t>
      </w:r>
    </w:p>
    <w:p w14:paraId="19CBCD35" w14:textId="4DE7803E" w:rsidR="008834E9" w:rsidRDefault="008834E9" w:rsidP="008834E9">
      <w:pPr>
        <w:spacing w:line="240" w:lineRule="auto"/>
        <w:jc w:val="both"/>
        <w:rPr>
          <w:rFonts w:ascii="Times New Roman" w:eastAsiaTheme="minorEastAsia" w:hAnsi="Times New Roman" w:cs="Times New Roman"/>
          <w:sz w:val="20"/>
          <w:szCs w:val="20"/>
        </w:rPr>
      </w:pPr>
      <w:r w:rsidRPr="00716708">
        <w:rPr>
          <w:rFonts w:ascii="Times New Roman" w:eastAsiaTheme="minorEastAsia" w:hAnsi="Times New Roman" w:cs="Times New Roman"/>
          <w:sz w:val="20"/>
          <w:szCs w:val="20"/>
        </w:rPr>
        <w:t>**AT for non-carcinog</w:t>
      </w:r>
      <w:r w:rsidR="00893952">
        <w:rPr>
          <w:rFonts w:ascii="Times New Roman" w:eastAsiaTheme="minorEastAsia" w:hAnsi="Times New Roman" w:cs="Times New Roman"/>
          <w:sz w:val="20"/>
          <w:szCs w:val="20"/>
        </w:rPr>
        <w:t>e</w:t>
      </w:r>
      <w:r w:rsidRPr="00716708">
        <w:rPr>
          <w:rFonts w:ascii="Times New Roman" w:eastAsiaTheme="minorEastAsia" w:hAnsi="Times New Roman" w:cs="Times New Roman"/>
          <w:sz w:val="20"/>
          <w:szCs w:val="20"/>
        </w:rPr>
        <w:t>ns (</w:t>
      </w:r>
      <w:r w:rsidR="006D4099">
        <w:rPr>
          <w:rFonts w:ascii="Times New Roman" w:eastAsiaTheme="minorEastAsia" w:hAnsi="Times New Roman" w:cs="Times New Roman"/>
          <w:sz w:val="20"/>
          <w:szCs w:val="20"/>
        </w:rPr>
        <w:t>Average</w:t>
      </w:r>
      <w:r w:rsidRPr="00716708">
        <w:rPr>
          <w:rFonts w:ascii="Times New Roman" w:eastAsiaTheme="minorEastAsia" w:hAnsi="Times New Roman" w:cs="Times New Roman"/>
          <w:sz w:val="20"/>
          <w:szCs w:val="20"/>
        </w:rPr>
        <w:t xml:space="preserve"> </w:t>
      </w:r>
      <w:r w:rsidR="00893952">
        <w:rPr>
          <w:rFonts w:ascii="Times New Roman" w:eastAsiaTheme="minorEastAsia" w:hAnsi="Times New Roman" w:cs="Times New Roman"/>
          <w:sz w:val="20"/>
          <w:szCs w:val="20"/>
        </w:rPr>
        <w:t>years of exposure</w:t>
      </w:r>
      <w:r w:rsidRPr="00716708">
        <w:rPr>
          <w:rFonts w:ascii="Times New Roman" w:eastAsiaTheme="minorEastAsia" w:hAnsi="Times New Roman" w:cs="Times New Roman"/>
          <w:sz w:val="20"/>
          <w:szCs w:val="20"/>
        </w:rPr>
        <w:t>)</w:t>
      </w:r>
    </w:p>
    <w:p w14:paraId="033B018E" w14:textId="58FC7805" w:rsidR="001763BB" w:rsidRDefault="008834E9" w:rsidP="008834E9">
      <w:pPr>
        <w:spacing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As propos</w:t>
      </w:r>
      <w:r w:rsidR="00893952">
        <w:rPr>
          <w:rFonts w:ascii="Times New Roman" w:eastAsiaTheme="minorEastAsia" w:hAnsi="Times New Roman" w:cs="Times New Roman"/>
          <w:sz w:val="20"/>
          <w:szCs w:val="20"/>
        </w:rPr>
        <w:t>e</w:t>
      </w:r>
      <w:r>
        <w:rPr>
          <w:rFonts w:ascii="Times New Roman" w:eastAsiaTheme="minorEastAsia" w:hAnsi="Times New Roman" w:cs="Times New Roman"/>
          <w:sz w:val="20"/>
          <w:szCs w:val="20"/>
        </w:rPr>
        <w:t xml:space="preserve">d by </w:t>
      </w:r>
      <w:r>
        <w:rPr>
          <w:rFonts w:ascii="Times New Roman" w:eastAsiaTheme="minorEastAsia" w:hAnsi="Times New Roman" w:cs="Times New Roman"/>
          <w:sz w:val="20"/>
          <w:szCs w:val="20"/>
        </w:rPr>
        <w:fldChar w:fldCharType="begin"/>
      </w:r>
      <w:r>
        <w:rPr>
          <w:rFonts w:ascii="Times New Roman" w:eastAsiaTheme="minorEastAsia" w:hAnsi="Times New Roman" w:cs="Times New Roman"/>
          <w:sz w:val="20"/>
          <w:szCs w:val="20"/>
        </w:rPr>
        <w:instrText xml:space="preserve"> ADDIN EN.CITE &lt;EndNote&gt;&lt;Cite AuthorYear="1"&gt;&lt;Author&gt;EPA&lt;/Author&gt;&lt;Year&gt;2001&lt;/Year&gt;&lt;RecNum&gt;41&lt;/RecNum&gt;&lt;DisplayText&gt;EPA (2001)&lt;/DisplayText&gt;&lt;record&gt;&lt;rec-number&gt;41&lt;/rec-number&gt;&lt;foreign-keys&gt;&lt;key app="EN" db-id="pvdtxsft09evrlevz20prfssrx9d00da05fx" timestamp="0"&gt;41&lt;/key&gt;&lt;/foreign-keys&gt;&lt;ref-type name="Journal Article"&gt;17&lt;/ref-type&gt;&lt;contributors&gt;&lt;authors&gt;&lt;author&gt;EPA, US&lt;/author&gt;&lt;/authors&gt;&lt;/contributors&gt;&lt;titles&gt;&lt;title&gt;Risk Assessment Guidance for Superfund: Volume I, Human Health Evaluation Manual (Part D, Standardized Planning, Reporting, and Review of Superfund Risk Assessments)&lt;/title&gt;&lt;secondary-title&gt;Journal Office of Emergency&lt;/secondary-title&gt;&lt;/titles&gt;&lt;volume&gt;20460&lt;/volume&gt;&lt;dates&gt;&lt;year&gt;2001&lt;/year&gt;&lt;/dates&gt;&lt;urls&gt;&lt;/urls&gt;&lt;/record&gt;&lt;/Cite&gt;&lt;/EndNote&gt;</w:instrText>
      </w:r>
      <w:r>
        <w:rPr>
          <w:rFonts w:ascii="Times New Roman" w:eastAsiaTheme="minorEastAsia" w:hAnsi="Times New Roman" w:cs="Times New Roman"/>
          <w:sz w:val="20"/>
          <w:szCs w:val="20"/>
        </w:rPr>
        <w:fldChar w:fldCharType="separate"/>
      </w:r>
      <w:r w:rsidR="00893952">
        <w:rPr>
          <w:rFonts w:ascii="Times New Roman" w:eastAsiaTheme="minorEastAsia" w:hAnsi="Times New Roman" w:cs="Times New Roman"/>
          <w:noProof/>
          <w:sz w:val="20"/>
          <w:szCs w:val="20"/>
        </w:rPr>
        <w:t>E</w:t>
      </w:r>
      <w:r>
        <w:rPr>
          <w:rFonts w:ascii="Times New Roman" w:eastAsiaTheme="minorEastAsia" w:hAnsi="Times New Roman" w:cs="Times New Roman"/>
          <w:noProof/>
          <w:sz w:val="20"/>
          <w:szCs w:val="20"/>
        </w:rPr>
        <w:t>PA (2001)</w:t>
      </w:r>
      <w:r>
        <w:rPr>
          <w:rFonts w:ascii="Times New Roman" w:eastAsiaTheme="minorEastAsia" w:hAnsi="Times New Roman" w:cs="Times New Roman"/>
          <w:sz w:val="20"/>
          <w:szCs w:val="20"/>
        </w:rPr>
        <w:fldChar w:fldCharType="end"/>
      </w:r>
    </w:p>
    <w:p w14:paraId="68954BA5" w14:textId="7F35E4F1" w:rsidR="001763BB" w:rsidRDefault="001763BB" w:rsidP="008834E9">
      <w:pPr>
        <w:spacing w:line="240" w:lineRule="auto"/>
        <w:jc w:val="both"/>
        <w:rPr>
          <w:rFonts w:ascii="Times New Roman" w:eastAsiaTheme="minorEastAsia" w:hAnsi="Times New Roman" w:cs="Times New Roman"/>
        </w:rPr>
      </w:pPr>
    </w:p>
    <w:p w14:paraId="519CE637" w14:textId="0B389EC8" w:rsidR="001763BB" w:rsidRPr="00F708D6" w:rsidRDefault="001763BB" w:rsidP="008834E9">
      <w:pPr>
        <w:spacing w:line="240" w:lineRule="auto"/>
        <w:jc w:val="both"/>
        <w:rPr>
          <w:rFonts w:ascii="Times New Roman" w:eastAsiaTheme="minorEastAsia" w:hAnsi="Times New Roman" w:cs="Times New Roman"/>
        </w:rPr>
      </w:pPr>
    </w:p>
    <w:p w14:paraId="1630071F" w14:textId="42F52720" w:rsidR="001763BB" w:rsidRPr="0062473D" w:rsidRDefault="001763BB" w:rsidP="008834E9">
      <w:pPr>
        <w:spacing w:line="240" w:lineRule="auto"/>
        <w:jc w:val="both"/>
        <w:rPr>
          <w:rFonts w:ascii="Times New Roman" w:eastAsiaTheme="minorEastAsia" w:hAnsi="Times New Roman" w:cs="Times New Roman"/>
        </w:rPr>
      </w:pPr>
      <w:r w:rsidRPr="0062473D">
        <w:rPr>
          <w:rFonts w:ascii="Times New Roman" w:eastAsiaTheme="minorEastAsia" w:hAnsi="Times New Roman" w:cs="Times New Roman"/>
          <w:b/>
          <w:bCs/>
        </w:rPr>
        <w:t>Table S4:</w:t>
      </w:r>
      <w:r w:rsidRPr="00F708D6">
        <w:rPr>
          <w:rFonts w:ascii="Times New Roman" w:eastAsiaTheme="minorEastAsia" w:hAnsi="Times New Roman" w:cs="Times New Roman"/>
        </w:rPr>
        <w:t xml:space="preserve"> </w:t>
      </w:r>
      <w:r w:rsidR="00100170" w:rsidRPr="00F708D6">
        <w:rPr>
          <w:rFonts w:ascii="Times New Roman" w:eastAsiaTheme="minorEastAsia" w:hAnsi="Times New Roman" w:cs="Times New Roman"/>
        </w:rPr>
        <w:t xml:space="preserve">Value of </w:t>
      </w:r>
      <w:r w:rsidR="00100170" w:rsidRPr="0062473D">
        <w:rPr>
          <w:rFonts w:ascii="Times New Roman" w:hAnsi="Times New Roman" w:cs="Times New Roman"/>
          <w:iCs/>
        </w:rPr>
        <w:t>inhalation unit risk (IUR)</w:t>
      </w:r>
      <w:r w:rsidR="00F708D6" w:rsidRPr="0062473D">
        <w:rPr>
          <w:rFonts w:ascii="Times New Roman" w:hAnsi="Times New Roman" w:cs="Times New Roman"/>
          <w:iCs/>
        </w:rPr>
        <w:t>.</w:t>
      </w:r>
      <w:r w:rsidR="00100170" w:rsidRPr="0062473D">
        <w:rPr>
          <w:rFonts w:ascii="Times New Roman" w:hAnsi="Times New Roman" w:cs="Times New Roman"/>
          <w:iCs/>
        </w:rPr>
        <w:t xml:space="preserve"> </w:t>
      </w:r>
      <w:r w:rsidR="00F708D6" w:rsidRPr="0062473D">
        <w:rPr>
          <w:rFonts w:ascii="Times New Roman" w:hAnsi="Times New Roman" w:cs="Times New Roman"/>
          <w:iCs/>
        </w:rPr>
        <w:t>(Silvia et al. (2014))</w:t>
      </w:r>
    </w:p>
    <w:tbl>
      <w:tblPr>
        <w:tblW w:w="7230" w:type="dxa"/>
        <w:tblBorders>
          <w:top w:val="single" w:sz="4" w:space="0" w:color="auto"/>
          <w:bottom w:val="single" w:sz="4" w:space="0" w:color="auto"/>
        </w:tblBorders>
        <w:tblLook w:val="04A0" w:firstRow="1" w:lastRow="0" w:firstColumn="1" w:lastColumn="0" w:noHBand="0" w:noVBand="1"/>
      </w:tblPr>
      <w:tblGrid>
        <w:gridCol w:w="1220"/>
        <w:gridCol w:w="1190"/>
        <w:gridCol w:w="1276"/>
        <w:gridCol w:w="1134"/>
        <w:gridCol w:w="1276"/>
        <w:gridCol w:w="1134"/>
      </w:tblGrid>
      <w:tr w:rsidR="001763BB" w:rsidRPr="001763BB" w14:paraId="4EC5637C" w14:textId="77777777" w:rsidTr="0062473D">
        <w:trPr>
          <w:trHeight w:val="315"/>
        </w:trPr>
        <w:tc>
          <w:tcPr>
            <w:tcW w:w="1220" w:type="dxa"/>
            <w:tcBorders>
              <w:top w:val="single" w:sz="4" w:space="0" w:color="auto"/>
              <w:bottom w:val="single" w:sz="4" w:space="0" w:color="auto"/>
            </w:tcBorders>
            <w:shd w:val="clear" w:color="auto" w:fill="auto"/>
            <w:noWrap/>
            <w:vAlign w:val="bottom"/>
            <w:hideMark/>
          </w:tcPr>
          <w:p w14:paraId="5043E63E" w14:textId="00386431" w:rsidR="001763BB" w:rsidRPr="0062473D" w:rsidRDefault="001763BB" w:rsidP="0062473D">
            <w:pPr>
              <w:spacing w:after="0" w:line="276" w:lineRule="auto"/>
              <w:jc w:val="center"/>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lastRenderedPageBreak/>
              <w:t>C</w:t>
            </w:r>
            <w:r w:rsidRPr="0062473D">
              <w:rPr>
                <w:rFonts w:ascii="Times New Roman" w:eastAsia="Times New Roman" w:hAnsi="Times New Roman" w:cs="Times New Roman"/>
                <w:color w:val="000000"/>
                <w:lang w:eastAsia="en-MY"/>
              </w:rPr>
              <w:t>ompound</w:t>
            </w:r>
          </w:p>
        </w:tc>
        <w:tc>
          <w:tcPr>
            <w:tcW w:w="1190" w:type="dxa"/>
            <w:tcBorders>
              <w:top w:val="single" w:sz="4" w:space="0" w:color="auto"/>
              <w:bottom w:val="single" w:sz="4" w:space="0" w:color="auto"/>
              <w:right w:val="single" w:sz="4" w:space="0" w:color="auto"/>
            </w:tcBorders>
            <w:shd w:val="clear" w:color="auto" w:fill="auto"/>
            <w:noWrap/>
            <w:vAlign w:val="bottom"/>
            <w:hideMark/>
          </w:tcPr>
          <w:p w14:paraId="3E9A2053" w14:textId="77777777" w:rsidR="001763BB" w:rsidRDefault="001763BB" w:rsidP="0062473D">
            <w:pPr>
              <w:spacing w:after="0" w:line="276"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IUR</w:t>
            </w:r>
          </w:p>
          <w:p w14:paraId="57E4C146" w14:textId="30F4E8F7" w:rsidR="001763BB" w:rsidRPr="0062473D" w:rsidRDefault="001763BB" w:rsidP="0062473D">
            <w:pPr>
              <w:spacing w:after="0" w:line="276"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(µg m</w:t>
            </w:r>
            <w:r w:rsidRPr="0062473D">
              <w:rPr>
                <w:rFonts w:ascii="Times New Roman" w:eastAsia="Times New Roman" w:hAnsi="Times New Roman" w:cs="Times New Roman"/>
                <w:color w:val="000000"/>
                <w:vertAlign w:val="superscript"/>
                <w:lang w:eastAsia="en-MY"/>
              </w:rPr>
              <w:t>-3</w:t>
            </w:r>
            <w:r w:rsidRPr="0062473D">
              <w:rPr>
                <w:rFonts w:ascii="Times New Roman" w:eastAsia="Times New Roman" w:hAnsi="Times New Roman" w:cs="Times New Roman"/>
                <w:color w:val="000000"/>
                <w:lang w:eastAsia="en-MY"/>
              </w:rPr>
              <w:t>)</w:t>
            </w:r>
            <w:r w:rsidRPr="0062473D">
              <w:rPr>
                <w:rFonts w:ascii="Times New Roman" w:eastAsia="Times New Roman" w:hAnsi="Times New Roman" w:cs="Times New Roman"/>
                <w:color w:val="000000"/>
                <w:vertAlign w:val="superscript"/>
                <w:lang w:eastAsia="en-MY"/>
              </w:rPr>
              <w:t>-1</w:t>
            </w:r>
          </w:p>
        </w:tc>
        <w:tc>
          <w:tcPr>
            <w:tcW w:w="1276" w:type="dxa"/>
            <w:tcBorders>
              <w:top w:val="single" w:sz="4" w:space="0" w:color="auto"/>
              <w:left w:val="single" w:sz="4" w:space="0" w:color="auto"/>
              <w:bottom w:val="single" w:sz="4" w:space="0" w:color="auto"/>
            </w:tcBorders>
            <w:shd w:val="clear" w:color="auto" w:fill="auto"/>
            <w:noWrap/>
            <w:vAlign w:val="bottom"/>
            <w:hideMark/>
          </w:tcPr>
          <w:p w14:paraId="7DD771B8" w14:textId="11F8F4B5" w:rsidR="001763BB" w:rsidRPr="0062473D" w:rsidRDefault="001763BB" w:rsidP="0062473D">
            <w:pPr>
              <w:spacing w:after="0" w:line="276" w:lineRule="auto"/>
              <w:jc w:val="center"/>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C</w:t>
            </w:r>
            <w:r w:rsidRPr="0062473D">
              <w:rPr>
                <w:rFonts w:ascii="Times New Roman" w:eastAsia="Times New Roman" w:hAnsi="Times New Roman" w:cs="Times New Roman"/>
                <w:color w:val="000000"/>
                <w:lang w:eastAsia="en-MY"/>
              </w:rPr>
              <w:t>ompound</w:t>
            </w:r>
          </w:p>
        </w:tc>
        <w:tc>
          <w:tcPr>
            <w:tcW w:w="1134" w:type="dxa"/>
            <w:tcBorders>
              <w:top w:val="single" w:sz="4" w:space="0" w:color="auto"/>
              <w:bottom w:val="single" w:sz="4" w:space="0" w:color="auto"/>
              <w:right w:val="single" w:sz="4" w:space="0" w:color="auto"/>
            </w:tcBorders>
            <w:shd w:val="clear" w:color="auto" w:fill="auto"/>
            <w:noWrap/>
            <w:vAlign w:val="bottom"/>
            <w:hideMark/>
          </w:tcPr>
          <w:p w14:paraId="65021942" w14:textId="77777777" w:rsidR="001763BB" w:rsidRDefault="001763BB" w:rsidP="0062473D">
            <w:pPr>
              <w:spacing w:after="0" w:line="276"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IUR</w:t>
            </w:r>
          </w:p>
          <w:p w14:paraId="4D329123" w14:textId="0545E22A" w:rsidR="001763BB" w:rsidRPr="0062473D" w:rsidRDefault="001763BB" w:rsidP="0062473D">
            <w:pPr>
              <w:spacing w:after="0" w:line="276"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(µg m</w:t>
            </w:r>
            <w:r w:rsidRPr="0062473D">
              <w:rPr>
                <w:rFonts w:ascii="Times New Roman" w:eastAsia="Times New Roman" w:hAnsi="Times New Roman" w:cs="Times New Roman"/>
                <w:color w:val="000000"/>
                <w:vertAlign w:val="superscript"/>
                <w:lang w:eastAsia="en-MY"/>
              </w:rPr>
              <w:t>-3</w:t>
            </w:r>
            <w:r w:rsidRPr="0062473D">
              <w:rPr>
                <w:rFonts w:ascii="Times New Roman" w:eastAsia="Times New Roman" w:hAnsi="Times New Roman" w:cs="Times New Roman"/>
                <w:color w:val="000000"/>
                <w:lang w:eastAsia="en-MY"/>
              </w:rPr>
              <w:t>)</w:t>
            </w:r>
            <w:r w:rsidRPr="0062473D">
              <w:rPr>
                <w:rFonts w:ascii="Times New Roman" w:eastAsia="Times New Roman" w:hAnsi="Times New Roman" w:cs="Times New Roman"/>
                <w:color w:val="000000"/>
                <w:vertAlign w:val="superscript"/>
                <w:lang w:eastAsia="en-MY"/>
              </w:rPr>
              <w:t>-1</w:t>
            </w:r>
          </w:p>
        </w:tc>
        <w:tc>
          <w:tcPr>
            <w:tcW w:w="1276" w:type="dxa"/>
            <w:tcBorders>
              <w:top w:val="single" w:sz="4" w:space="0" w:color="auto"/>
              <w:left w:val="single" w:sz="4" w:space="0" w:color="auto"/>
              <w:bottom w:val="single" w:sz="4" w:space="0" w:color="auto"/>
            </w:tcBorders>
            <w:shd w:val="clear" w:color="auto" w:fill="auto"/>
            <w:noWrap/>
            <w:vAlign w:val="bottom"/>
            <w:hideMark/>
          </w:tcPr>
          <w:p w14:paraId="27F6B7C5" w14:textId="4C430A73" w:rsidR="001763BB" w:rsidRPr="0062473D" w:rsidRDefault="001763BB" w:rsidP="0062473D">
            <w:pPr>
              <w:spacing w:after="0" w:line="276" w:lineRule="auto"/>
              <w:jc w:val="center"/>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C</w:t>
            </w:r>
            <w:r w:rsidRPr="0062473D">
              <w:rPr>
                <w:rFonts w:ascii="Times New Roman" w:eastAsia="Times New Roman" w:hAnsi="Times New Roman" w:cs="Times New Roman"/>
                <w:color w:val="000000"/>
                <w:lang w:eastAsia="en-MY"/>
              </w:rPr>
              <w:t>ompound</w:t>
            </w:r>
          </w:p>
        </w:tc>
        <w:tc>
          <w:tcPr>
            <w:tcW w:w="1134" w:type="dxa"/>
            <w:tcBorders>
              <w:top w:val="single" w:sz="4" w:space="0" w:color="auto"/>
              <w:bottom w:val="single" w:sz="4" w:space="0" w:color="auto"/>
            </w:tcBorders>
            <w:shd w:val="clear" w:color="auto" w:fill="auto"/>
            <w:noWrap/>
            <w:vAlign w:val="bottom"/>
            <w:hideMark/>
          </w:tcPr>
          <w:p w14:paraId="3C94C8B1" w14:textId="77777777" w:rsidR="001763BB" w:rsidRDefault="001763BB" w:rsidP="0062473D">
            <w:pPr>
              <w:spacing w:after="0" w:line="276"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IUR</w:t>
            </w:r>
          </w:p>
          <w:p w14:paraId="3EF4C20E" w14:textId="54EDA9B8" w:rsidR="001763BB" w:rsidRPr="0062473D" w:rsidRDefault="001763BB" w:rsidP="0062473D">
            <w:pPr>
              <w:spacing w:after="0" w:line="276"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(µg m</w:t>
            </w:r>
            <w:r w:rsidRPr="0062473D">
              <w:rPr>
                <w:rFonts w:ascii="Times New Roman" w:eastAsia="Times New Roman" w:hAnsi="Times New Roman" w:cs="Times New Roman"/>
                <w:color w:val="000000"/>
                <w:vertAlign w:val="superscript"/>
                <w:lang w:eastAsia="en-MY"/>
              </w:rPr>
              <w:t>-3</w:t>
            </w:r>
            <w:r w:rsidRPr="0062473D">
              <w:rPr>
                <w:rFonts w:ascii="Times New Roman" w:eastAsia="Times New Roman" w:hAnsi="Times New Roman" w:cs="Times New Roman"/>
                <w:color w:val="000000"/>
                <w:lang w:eastAsia="en-MY"/>
              </w:rPr>
              <w:t>)</w:t>
            </w:r>
            <w:r w:rsidRPr="0062473D">
              <w:rPr>
                <w:rFonts w:ascii="Times New Roman" w:eastAsia="Times New Roman" w:hAnsi="Times New Roman" w:cs="Times New Roman"/>
                <w:color w:val="000000"/>
                <w:vertAlign w:val="superscript"/>
                <w:lang w:eastAsia="en-MY"/>
              </w:rPr>
              <w:t>-1</w:t>
            </w:r>
          </w:p>
        </w:tc>
      </w:tr>
      <w:tr w:rsidR="001763BB" w:rsidRPr="001763BB" w14:paraId="3688238A" w14:textId="77777777" w:rsidTr="0062473D">
        <w:trPr>
          <w:trHeight w:val="315"/>
        </w:trPr>
        <w:tc>
          <w:tcPr>
            <w:tcW w:w="1220" w:type="dxa"/>
            <w:tcBorders>
              <w:top w:val="single" w:sz="4" w:space="0" w:color="auto"/>
            </w:tcBorders>
            <w:shd w:val="clear" w:color="auto" w:fill="auto"/>
            <w:noWrap/>
            <w:vAlign w:val="bottom"/>
            <w:hideMark/>
          </w:tcPr>
          <w:p w14:paraId="05866212" w14:textId="77777777" w:rsidR="001763BB" w:rsidRPr="0062473D" w:rsidRDefault="001763BB" w:rsidP="0062473D">
            <w:pPr>
              <w:spacing w:after="0" w:line="276"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Nap</w:t>
            </w:r>
          </w:p>
        </w:tc>
        <w:tc>
          <w:tcPr>
            <w:tcW w:w="1190" w:type="dxa"/>
            <w:tcBorders>
              <w:top w:val="single" w:sz="4" w:space="0" w:color="auto"/>
              <w:right w:val="single" w:sz="4" w:space="0" w:color="auto"/>
            </w:tcBorders>
            <w:shd w:val="clear" w:color="auto" w:fill="auto"/>
            <w:noWrap/>
            <w:vAlign w:val="bottom"/>
            <w:hideMark/>
          </w:tcPr>
          <w:p w14:paraId="0F6CEDBC" w14:textId="77777777" w:rsidR="001763BB" w:rsidRPr="0062473D" w:rsidRDefault="001763BB" w:rsidP="0062473D">
            <w:pPr>
              <w:spacing w:after="0" w:line="276"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3.40E-05</w:t>
            </w:r>
          </w:p>
        </w:tc>
        <w:tc>
          <w:tcPr>
            <w:tcW w:w="1276" w:type="dxa"/>
            <w:tcBorders>
              <w:top w:val="single" w:sz="4" w:space="0" w:color="auto"/>
              <w:left w:val="single" w:sz="4" w:space="0" w:color="auto"/>
              <w:bottom w:val="nil"/>
            </w:tcBorders>
            <w:shd w:val="clear" w:color="auto" w:fill="auto"/>
            <w:noWrap/>
            <w:vAlign w:val="bottom"/>
            <w:hideMark/>
          </w:tcPr>
          <w:p w14:paraId="60E90AAE" w14:textId="77777777" w:rsidR="001763BB" w:rsidRPr="0062473D" w:rsidRDefault="001763BB" w:rsidP="0062473D">
            <w:pPr>
              <w:spacing w:after="0" w:line="276"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Flt</w:t>
            </w:r>
          </w:p>
        </w:tc>
        <w:tc>
          <w:tcPr>
            <w:tcW w:w="1134" w:type="dxa"/>
            <w:tcBorders>
              <w:top w:val="single" w:sz="4" w:space="0" w:color="auto"/>
              <w:bottom w:val="nil"/>
              <w:right w:val="single" w:sz="4" w:space="0" w:color="auto"/>
            </w:tcBorders>
            <w:shd w:val="clear" w:color="auto" w:fill="auto"/>
            <w:noWrap/>
            <w:vAlign w:val="bottom"/>
            <w:hideMark/>
          </w:tcPr>
          <w:p w14:paraId="674B96B1" w14:textId="77777777" w:rsidR="001763BB" w:rsidRPr="0062473D" w:rsidRDefault="001763BB" w:rsidP="0062473D">
            <w:pPr>
              <w:spacing w:after="0" w:line="276"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1.10E-06</w:t>
            </w:r>
          </w:p>
        </w:tc>
        <w:tc>
          <w:tcPr>
            <w:tcW w:w="1276" w:type="dxa"/>
            <w:tcBorders>
              <w:top w:val="single" w:sz="4" w:space="0" w:color="auto"/>
              <w:left w:val="single" w:sz="4" w:space="0" w:color="auto"/>
            </w:tcBorders>
            <w:shd w:val="clear" w:color="auto" w:fill="auto"/>
            <w:noWrap/>
            <w:vAlign w:val="bottom"/>
            <w:hideMark/>
          </w:tcPr>
          <w:p w14:paraId="59E0EA34" w14:textId="7FAEFBE1" w:rsidR="001763BB" w:rsidRPr="0062473D" w:rsidRDefault="00633DAA" w:rsidP="0062473D">
            <w:pPr>
              <w:spacing w:after="0" w:line="276" w:lineRule="auto"/>
              <w:jc w:val="center"/>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B[k]F</w:t>
            </w:r>
          </w:p>
        </w:tc>
        <w:tc>
          <w:tcPr>
            <w:tcW w:w="1134" w:type="dxa"/>
            <w:tcBorders>
              <w:top w:val="single" w:sz="4" w:space="0" w:color="auto"/>
            </w:tcBorders>
            <w:shd w:val="clear" w:color="auto" w:fill="auto"/>
            <w:noWrap/>
            <w:vAlign w:val="bottom"/>
            <w:hideMark/>
          </w:tcPr>
          <w:p w14:paraId="2485A7EE" w14:textId="77777777" w:rsidR="001763BB" w:rsidRPr="0062473D" w:rsidRDefault="001763BB" w:rsidP="0062473D">
            <w:pPr>
              <w:spacing w:after="0" w:line="276"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1.10E-04</w:t>
            </w:r>
          </w:p>
        </w:tc>
      </w:tr>
      <w:tr w:rsidR="001763BB" w:rsidRPr="001763BB" w14:paraId="4C97C4CB" w14:textId="77777777" w:rsidTr="0062473D">
        <w:trPr>
          <w:trHeight w:val="315"/>
        </w:trPr>
        <w:tc>
          <w:tcPr>
            <w:tcW w:w="1220" w:type="dxa"/>
            <w:shd w:val="clear" w:color="auto" w:fill="auto"/>
            <w:noWrap/>
            <w:vAlign w:val="bottom"/>
            <w:hideMark/>
          </w:tcPr>
          <w:p w14:paraId="1FC822F3" w14:textId="77777777" w:rsidR="001763BB" w:rsidRPr="0062473D" w:rsidRDefault="001763BB" w:rsidP="0062473D">
            <w:pPr>
              <w:spacing w:after="0" w:line="276"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Ace</w:t>
            </w:r>
          </w:p>
        </w:tc>
        <w:tc>
          <w:tcPr>
            <w:tcW w:w="1190" w:type="dxa"/>
            <w:tcBorders>
              <w:right w:val="single" w:sz="4" w:space="0" w:color="auto"/>
            </w:tcBorders>
            <w:shd w:val="clear" w:color="auto" w:fill="auto"/>
            <w:noWrap/>
            <w:vAlign w:val="bottom"/>
            <w:hideMark/>
          </w:tcPr>
          <w:p w14:paraId="5BF1987F" w14:textId="77777777" w:rsidR="001763BB" w:rsidRPr="0062473D" w:rsidRDefault="001763BB" w:rsidP="0062473D">
            <w:pPr>
              <w:spacing w:after="0" w:line="276"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1.10E-06</w:t>
            </w:r>
          </w:p>
        </w:tc>
        <w:tc>
          <w:tcPr>
            <w:tcW w:w="1276" w:type="dxa"/>
            <w:tcBorders>
              <w:top w:val="nil"/>
              <w:left w:val="single" w:sz="4" w:space="0" w:color="auto"/>
              <w:bottom w:val="nil"/>
            </w:tcBorders>
            <w:shd w:val="clear" w:color="auto" w:fill="auto"/>
            <w:noWrap/>
            <w:vAlign w:val="bottom"/>
            <w:hideMark/>
          </w:tcPr>
          <w:p w14:paraId="5E742045" w14:textId="77777777" w:rsidR="001763BB" w:rsidRPr="0062473D" w:rsidRDefault="001763BB" w:rsidP="0062473D">
            <w:pPr>
              <w:spacing w:after="0" w:line="276"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Pyr</w:t>
            </w:r>
          </w:p>
        </w:tc>
        <w:tc>
          <w:tcPr>
            <w:tcW w:w="1134" w:type="dxa"/>
            <w:tcBorders>
              <w:top w:val="nil"/>
              <w:bottom w:val="nil"/>
              <w:right w:val="single" w:sz="4" w:space="0" w:color="auto"/>
            </w:tcBorders>
            <w:shd w:val="clear" w:color="auto" w:fill="auto"/>
            <w:noWrap/>
            <w:vAlign w:val="bottom"/>
            <w:hideMark/>
          </w:tcPr>
          <w:p w14:paraId="2806D2A1" w14:textId="77777777" w:rsidR="001763BB" w:rsidRPr="0062473D" w:rsidRDefault="001763BB" w:rsidP="0062473D">
            <w:pPr>
              <w:spacing w:after="0" w:line="276"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1.10E-06</w:t>
            </w:r>
          </w:p>
        </w:tc>
        <w:tc>
          <w:tcPr>
            <w:tcW w:w="1276" w:type="dxa"/>
            <w:tcBorders>
              <w:left w:val="single" w:sz="4" w:space="0" w:color="auto"/>
            </w:tcBorders>
            <w:shd w:val="clear" w:color="auto" w:fill="auto"/>
            <w:noWrap/>
            <w:vAlign w:val="bottom"/>
            <w:hideMark/>
          </w:tcPr>
          <w:p w14:paraId="28CB42FB" w14:textId="1A9977C1" w:rsidR="001763BB" w:rsidRPr="0062473D" w:rsidRDefault="000B713F" w:rsidP="0062473D">
            <w:pPr>
              <w:spacing w:after="0" w:line="276" w:lineRule="auto"/>
              <w:jc w:val="center"/>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B[a]P</w:t>
            </w:r>
          </w:p>
        </w:tc>
        <w:tc>
          <w:tcPr>
            <w:tcW w:w="1134" w:type="dxa"/>
            <w:shd w:val="clear" w:color="auto" w:fill="auto"/>
            <w:noWrap/>
            <w:vAlign w:val="bottom"/>
            <w:hideMark/>
          </w:tcPr>
          <w:p w14:paraId="18D55E85" w14:textId="77777777" w:rsidR="001763BB" w:rsidRPr="0062473D" w:rsidRDefault="001763BB" w:rsidP="0062473D">
            <w:pPr>
              <w:spacing w:after="0" w:line="276"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1.10E-03</w:t>
            </w:r>
          </w:p>
        </w:tc>
      </w:tr>
      <w:tr w:rsidR="001763BB" w:rsidRPr="001763BB" w14:paraId="2DB90881" w14:textId="77777777" w:rsidTr="0062473D">
        <w:trPr>
          <w:trHeight w:val="300"/>
        </w:trPr>
        <w:tc>
          <w:tcPr>
            <w:tcW w:w="1220" w:type="dxa"/>
            <w:shd w:val="clear" w:color="auto" w:fill="auto"/>
            <w:noWrap/>
            <w:vAlign w:val="bottom"/>
            <w:hideMark/>
          </w:tcPr>
          <w:p w14:paraId="75658D97" w14:textId="77777777" w:rsidR="001763BB" w:rsidRPr="0062473D" w:rsidRDefault="001763BB" w:rsidP="0062473D">
            <w:pPr>
              <w:spacing w:after="0" w:line="276"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Flr</w:t>
            </w:r>
          </w:p>
        </w:tc>
        <w:tc>
          <w:tcPr>
            <w:tcW w:w="1190" w:type="dxa"/>
            <w:tcBorders>
              <w:right w:val="single" w:sz="4" w:space="0" w:color="auto"/>
            </w:tcBorders>
            <w:shd w:val="clear" w:color="auto" w:fill="auto"/>
            <w:noWrap/>
            <w:vAlign w:val="bottom"/>
            <w:hideMark/>
          </w:tcPr>
          <w:p w14:paraId="53F5BEA2" w14:textId="77777777" w:rsidR="001763BB" w:rsidRPr="0062473D" w:rsidRDefault="001763BB" w:rsidP="0062473D">
            <w:pPr>
              <w:spacing w:after="0" w:line="276"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1.10E-06</w:t>
            </w:r>
          </w:p>
        </w:tc>
        <w:tc>
          <w:tcPr>
            <w:tcW w:w="1276" w:type="dxa"/>
            <w:tcBorders>
              <w:top w:val="nil"/>
              <w:left w:val="single" w:sz="4" w:space="0" w:color="auto"/>
              <w:bottom w:val="nil"/>
            </w:tcBorders>
            <w:shd w:val="clear" w:color="auto" w:fill="auto"/>
            <w:noWrap/>
            <w:vAlign w:val="bottom"/>
            <w:hideMark/>
          </w:tcPr>
          <w:p w14:paraId="159F3288" w14:textId="46559C1C" w:rsidR="001763BB" w:rsidRPr="0062473D" w:rsidRDefault="00633DAA" w:rsidP="0062473D">
            <w:pPr>
              <w:spacing w:after="0" w:line="276" w:lineRule="auto"/>
              <w:jc w:val="center"/>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B[a]A</w:t>
            </w:r>
          </w:p>
        </w:tc>
        <w:tc>
          <w:tcPr>
            <w:tcW w:w="1134" w:type="dxa"/>
            <w:tcBorders>
              <w:top w:val="nil"/>
              <w:bottom w:val="nil"/>
              <w:right w:val="single" w:sz="4" w:space="0" w:color="auto"/>
            </w:tcBorders>
            <w:shd w:val="clear" w:color="auto" w:fill="auto"/>
            <w:noWrap/>
            <w:vAlign w:val="bottom"/>
            <w:hideMark/>
          </w:tcPr>
          <w:p w14:paraId="1762518B" w14:textId="77777777" w:rsidR="001763BB" w:rsidRPr="0062473D" w:rsidRDefault="001763BB" w:rsidP="0062473D">
            <w:pPr>
              <w:spacing w:after="0" w:line="276"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1.10E-04</w:t>
            </w:r>
          </w:p>
        </w:tc>
        <w:tc>
          <w:tcPr>
            <w:tcW w:w="1276" w:type="dxa"/>
            <w:tcBorders>
              <w:left w:val="single" w:sz="4" w:space="0" w:color="auto"/>
            </w:tcBorders>
            <w:shd w:val="clear" w:color="auto" w:fill="auto"/>
            <w:noWrap/>
            <w:vAlign w:val="bottom"/>
            <w:hideMark/>
          </w:tcPr>
          <w:p w14:paraId="31DEF593" w14:textId="6650FB45" w:rsidR="001763BB" w:rsidRPr="0062473D" w:rsidRDefault="000B713F" w:rsidP="0062473D">
            <w:pPr>
              <w:spacing w:after="0" w:line="276" w:lineRule="auto"/>
              <w:jc w:val="center"/>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B[h]A</w:t>
            </w:r>
          </w:p>
        </w:tc>
        <w:tc>
          <w:tcPr>
            <w:tcW w:w="1134" w:type="dxa"/>
            <w:shd w:val="clear" w:color="auto" w:fill="auto"/>
            <w:noWrap/>
            <w:vAlign w:val="bottom"/>
            <w:hideMark/>
          </w:tcPr>
          <w:p w14:paraId="517FC518" w14:textId="77777777" w:rsidR="001763BB" w:rsidRPr="0062473D" w:rsidRDefault="001763BB" w:rsidP="0062473D">
            <w:pPr>
              <w:spacing w:after="0" w:line="276"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1.20E-03</w:t>
            </w:r>
          </w:p>
        </w:tc>
      </w:tr>
      <w:tr w:rsidR="001763BB" w:rsidRPr="001763BB" w14:paraId="3AC12E23" w14:textId="77777777" w:rsidTr="0062473D">
        <w:trPr>
          <w:trHeight w:val="300"/>
        </w:trPr>
        <w:tc>
          <w:tcPr>
            <w:tcW w:w="1220" w:type="dxa"/>
            <w:shd w:val="clear" w:color="auto" w:fill="auto"/>
            <w:noWrap/>
            <w:vAlign w:val="bottom"/>
            <w:hideMark/>
          </w:tcPr>
          <w:p w14:paraId="2E880E16" w14:textId="77777777" w:rsidR="001763BB" w:rsidRPr="0062473D" w:rsidRDefault="001763BB" w:rsidP="0062473D">
            <w:pPr>
              <w:spacing w:after="0" w:line="276"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Phe</w:t>
            </w:r>
          </w:p>
        </w:tc>
        <w:tc>
          <w:tcPr>
            <w:tcW w:w="1190" w:type="dxa"/>
            <w:tcBorders>
              <w:right w:val="single" w:sz="4" w:space="0" w:color="auto"/>
            </w:tcBorders>
            <w:shd w:val="clear" w:color="auto" w:fill="auto"/>
            <w:noWrap/>
            <w:vAlign w:val="bottom"/>
            <w:hideMark/>
          </w:tcPr>
          <w:p w14:paraId="349137F0" w14:textId="77777777" w:rsidR="001763BB" w:rsidRPr="0062473D" w:rsidRDefault="001763BB" w:rsidP="0062473D">
            <w:pPr>
              <w:spacing w:after="0" w:line="276"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1.10E-06</w:t>
            </w:r>
          </w:p>
        </w:tc>
        <w:tc>
          <w:tcPr>
            <w:tcW w:w="1276" w:type="dxa"/>
            <w:tcBorders>
              <w:top w:val="nil"/>
              <w:left w:val="single" w:sz="4" w:space="0" w:color="auto"/>
              <w:bottom w:val="nil"/>
            </w:tcBorders>
            <w:shd w:val="clear" w:color="auto" w:fill="auto"/>
            <w:noWrap/>
            <w:vAlign w:val="bottom"/>
            <w:hideMark/>
          </w:tcPr>
          <w:p w14:paraId="421BB2C7" w14:textId="77777777" w:rsidR="001763BB" w:rsidRPr="0062473D" w:rsidRDefault="001763BB" w:rsidP="0062473D">
            <w:pPr>
              <w:spacing w:after="0" w:line="276"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Chr</w:t>
            </w:r>
          </w:p>
        </w:tc>
        <w:tc>
          <w:tcPr>
            <w:tcW w:w="1134" w:type="dxa"/>
            <w:tcBorders>
              <w:top w:val="nil"/>
              <w:bottom w:val="nil"/>
              <w:right w:val="single" w:sz="4" w:space="0" w:color="auto"/>
            </w:tcBorders>
            <w:shd w:val="clear" w:color="auto" w:fill="auto"/>
            <w:noWrap/>
            <w:vAlign w:val="bottom"/>
            <w:hideMark/>
          </w:tcPr>
          <w:p w14:paraId="3BA645CC" w14:textId="77777777" w:rsidR="001763BB" w:rsidRPr="0062473D" w:rsidRDefault="001763BB" w:rsidP="0062473D">
            <w:pPr>
              <w:spacing w:after="0" w:line="276"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1.10E-05</w:t>
            </w:r>
          </w:p>
        </w:tc>
        <w:tc>
          <w:tcPr>
            <w:tcW w:w="1276" w:type="dxa"/>
            <w:tcBorders>
              <w:left w:val="single" w:sz="4" w:space="0" w:color="auto"/>
            </w:tcBorders>
            <w:shd w:val="clear" w:color="auto" w:fill="auto"/>
            <w:noWrap/>
            <w:vAlign w:val="bottom"/>
            <w:hideMark/>
          </w:tcPr>
          <w:p w14:paraId="74D08437" w14:textId="12BE5DFE" w:rsidR="001763BB" w:rsidRPr="0062473D" w:rsidRDefault="000B713F" w:rsidP="0062473D">
            <w:pPr>
              <w:spacing w:after="0" w:line="276" w:lineRule="auto"/>
              <w:jc w:val="center"/>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B[g]P</w:t>
            </w:r>
          </w:p>
        </w:tc>
        <w:tc>
          <w:tcPr>
            <w:tcW w:w="1134" w:type="dxa"/>
            <w:shd w:val="clear" w:color="auto" w:fill="auto"/>
            <w:noWrap/>
            <w:vAlign w:val="bottom"/>
            <w:hideMark/>
          </w:tcPr>
          <w:p w14:paraId="7E6D1B67" w14:textId="77777777" w:rsidR="001763BB" w:rsidRPr="0062473D" w:rsidRDefault="001763BB" w:rsidP="0062473D">
            <w:pPr>
              <w:spacing w:after="0" w:line="276"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1.10E-05</w:t>
            </w:r>
          </w:p>
        </w:tc>
      </w:tr>
      <w:tr w:rsidR="001763BB" w:rsidRPr="001763BB" w14:paraId="0E398686" w14:textId="77777777" w:rsidTr="0062473D">
        <w:trPr>
          <w:trHeight w:val="300"/>
        </w:trPr>
        <w:tc>
          <w:tcPr>
            <w:tcW w:w="1220" w:type="dxa"/>
            <w:shd w:val="clear" w:color="auto" w:fill="auto"/>
            <w:noWrap/>
            <w:vAlign w:val="bottom"/>
            <w:hideMark/>
          </w:tcPr>
          <w:p w14:paraId="2013C7F6" w14:textId="77777777" w:rsidR="001763BB" w:rsidRPr="0062473D" w:rsidRDefault="001763BB" w:rsidP="0062473D">
            <w:pPr>
              <w:spacing w:after="0" w:line="276"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Ant</w:t>
            </w:r>
          </w:p>
        </w:tc>
        <w:tc>
          <w:tcPr>
            <w:tcW w:w="1190" w:type="dxa"/>
            <w:tcBorders>
              <w:right w:val="single" w:sz="4" w:space="0" w:color="auto"/>
            </w:tcBorders>
            <w:shd w:val="clear" w:color="auto" w:fill="auto"/>
            <w:noWrap/>
            <w:vAlign w:val="bottom"/>
            <w:hideMark/>
          </w:tcPr>
          <w:p w14:paraId="31EAFAA4" w14:textId="77777777" w:rsidR="001763BB" w:rsidRPr="0062473D" w:rsidRDefault="001763BB" w:rsidP="0062473D">
            <w:pPr>
              <w:spacing w:after="0" w:line="276"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1.10E-05</w:t>
            </w:r>
          </w:p>
        </w:tc>
        <w:tc>
          <w:tcPr>
            <w:tcW w:w="1276" w:type="dxa"/>
            <w:tcBorders>
              <w:top w:val="nil"/>
              <w:left w:val="single" w:sz="4" w:space="0" w:color="auto"/>
              <w:bottom w:val="single" w:sz="4" w:space="0" w:color="auto"/>
            </w:tcBorders>
            <w:shd w:val="clear" w:color="auto" w:fill="auto"/>
            <w:noWrap/>
            <w:vAlign w:val="bottom"/>
            <w:hideMark/>
          </w:tcPr>
          <w:p w14:paraId="1E9E29FD" w14:textId="2350E317" w:rsidR="001763BB" w:rsidRPr="0062473D" w:rsidRDefault="000B713F" w:rsidP="0062473D">
            <w:pPr>
              <w:spacing w:after="0" w:line="276" w:lineRule="auto"/>
              <w:jc w:val="center"/>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B[b]F</w:t>
            </w:r>
          </w:p>
        </w:tc>
        <w:tc>
          <w:tcPr>
            <w:tcW w:w="1134" w:type="dxa"/>
            <w:tcBorders>
              <w:top w:val="nil"/>
              <w:bottom w:val="single" w:sz="4" w:space="0" w:color="auto"/>
              <w:right w:val="single" w:sz="4" w:space="0" w:color="auto"/>
            </w:tcBorders>
            <w:shd w:val="clear" w:color="auto" w:fill="auto"/>
            <w:noWrap/>
            <w:vAlign w:val="bottom"/>
            <w:hideMark/>
          </w:tcPr>
          <w:p w14:paraId="34BDA288" w14:textId="77777777" w:rsidR="001763BB" w:rsidRPr="0062473D" w:rsidRDefault="001763BB" w:rsidP="0062473D">
            <w:pPr>
              <w:spacing w:after="0" w:line="276"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1.10E-04</w:t>
            </w:r>
          </w:p>
        </w:tc>
        <w:tc>
          <w:tcPr>
            <w:tcW w:w="1276" w:type="dxa"/>
            <w:tcBorders>
              <w:left w:val="single" w:sz="4" w:space="0" w:color="auto"/>
            </w:tcBorders>
            <w:shd w:val="clear" w:color="auto" w:fill="auto"/>
            <w:noWrap/>
            <w:vAlign w:val="bottom"/>
            <w:hideMark/>
          </w:tcPr>
          <w:p w14:paraId="6A110A27" w14:textId="6C0325FE" w:rsidR="001763BB" w:rsidRPr="0062473D" w:rsidRDefault="000B713F" w:rsidP="0062473D">
            <w:pPr>
              <w:spacing w:after="0" w:line="276" w:lineRule="auto"/>
              <w:jc w:val="center"/>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I[c]P</w:t>
            </w:r>
          </w:p>
        </w:tc>
        <w:tc>
          <w:tcPr>
            <w:tcW w:w="1134" w:type="dxa"/>
            <w:shd w:val="clear" w:color="auto" w:fill="auto"/>
            <w:noWrap/>
            <w:vAlign w:val="bottom"/>
            <w:hideMark/>
          </w:tcPr>
          <w:p w14:paraId="2ABF76B3" w14:textId="77777777" w:rsidR="001763BB" w:rsidRPr="0062473D" w:rsidRDefault="001763BB" w:rsidP="0062473D">
            <w:pPr>
              <w:spacing w:after="0" w:line="276"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1.10E-04</w:t>
            </w:r>
          </w:p>
        </w:tc>
      </w:tr>
    </w:tbl>
    <w:p w14:paraId="5A98BD3A" w14:textId="5EB6C363" w:rsidR="00CD31D3" w:rsidRPr="0062473D" w:rsidRDefault="00CD31D3" w:rsidP="008834E9">
      <w:pPr>
        <w:spacing w:line="240" w:lineRule="auto"/>
        <w:jc w:val="both"/>
        <w:rPr>
          <w:rFonts w:ascii="Times New Roman" w:eastAsiaTheme="minorEastAsia" w:hAnsi="Times New Roman" w:cs="Times New Roman"/>
        </w:rPr>
      </w:pPr>
    </w:p>
    <w:p w14:paraId="2CFB797E" w14:textId="641B1151" w:rsidR="008834E9" w:rsidRPr="00B043A9" w:rsidRDefault="006D4099" w:rsidP="008834E9">
      <w:pPr>
        <w:pStyle w:val="Caption"/>
        <w:keepNext/>
        <w:spacing w:after="0"/>
        <w:rPr>
          <w:rFonts w:ascii="Times New Roman" w:hAnsi="Times New Roman" w:cs="Times New Roman"/>
          <w:b/>
          <w:i w:val="0"/>
          <w:color w:val="auto"/>
          <w:sz w:val="22"/>
          <w:szCs w:val="22"/>
        </w:rPr>
      </w:pPr>
      <w:bookmarkStart w:id="15" w:name="_Toc30278954"/>
      <w:r>
        <w:rPr>
          <w:rFonts w:ascii="Times New Roman" w:hAnsi="Times New Roman" w:cs="Times New Roman"/>
          <w:b/>
          <w:i w:val="0"/>
          <w:color w:val="auto"/>
          <w:sz w:val="22"/>
          <w:szCs w:val="22"/>
        </w:rPr>
        <w:t>Table</w:t>
      </w:r>
      <w:r w:rsidR="00120C59">
        <w:rPr>
          <w:rFonts w:ascii="Times New Roman" w:hAnsi="Times New Roman" w:cs="Times New Roman"/>
          <w:b/>
          <w:i w:val="0"/>
          <w:color w:val="auto"/>
          <w:sz w:val="22"/>
          <w:szCs w:val="22"/>
        </w:rPr>
        <w:t xml:space="preserve"> S</w:t>
      </w:r>
      <w:r w:rsidR="00100170">
        <w:rPr>
          <w:rFonts w:ascii="Times New Roman" w:hAnsi="Times New Roman" w:cs="Times New Roman"/>
          <w:b/>
          <w:i w:val="0"/>
          <w:color w:val="auto"/>
          <w:sz w:val="22"/>
          <w:szCs w:val="22"/>
        </w:rPr>
        <w:t>5</w:t>
      </w:r>
      <w:r w:rsidR="008834E9">
        <w:rPr>
          <w:rFonts w:ascii="Times New Roman" w:hAnsi="Times New Roman" w:cs="Times New Roman"/>
          <w:b/>
          <w:i w:val="0"/>
          <w:color w:val="auto"/>
          <w:sz w:val="22"/>
          <w:szCs w:val="22"/>
        </w:rPr>
        <w:t xml:space="preserve">: </w:t>
      </w:r>
      <w:bookmarkEnd w:id="15"/>
      <w:r w:rsidR="00E72ED7" w:rsidRPr="00CB5015">
        <w:rPr>
          <w:rFonts w:ascii="Times New Roman" w:eastAsiaTheme="minorEastAsia" w:hAnsi="Times New Roman" w:cs="Times New Roman"/>
          <w:i w:val="0"/>
          <w:color w:val="auto"/>
          <w:sz w:val="22"/>
          <w:szCs w:val="22"/>
        </w:rPr>
        <w:t xml:space="preserve">Value of </w:t>
      </w:r>
      <m:oMath>
        <m:sSub>
          <m:sSubPr>
            <m:ctrlPr>
              <w:rPr>
                <w:rFonts w:ascii="Cambria Math" w:eastAsiaTheme="minorEastAsia" w:hAnsi="Cambria Math" w:cs="Times New Roman"/>
                <w:i w:val="0"/>
                <w:color w:val="auto"/>
                <w:sz w:val="22"/>
                <w:szCs w:val="22"/>
              </w:rPr>
            </m:ctrlPr>
          </m:sSubPr>
          <m:e>
            <m:r>
              <w:rPr>
                <w:rFonts w:ascii="Cambria Math" w:eastAsiaTheme="minorEastAsia" w:hAnsi="Cambria Math" w:cs="Times New Roman"/>
                <w:color w:val="auto"/>
                <w:sz w:val="22"/>
                <w:szCs w:val="22"/>
              </w:rPr>
              <m:t>R</m:t>
            </m:r>
          </m:e>
          <m:sub>
            <m:r>
              <w:rPr>
                <w:rFonts w:ascii="Cambria Math" w:eastAsiaTheme="minorEastAsia" w:hAnsi="Cambria Math" w:cs="Times New Roman"/>
                <w:color w:val="auto"/>
                <w:sz w:val="22"/>
                <w:szCs w:val="22"/>
              </w:rPr>
              <m:t>f</m:t>
            </m:r>
          </m:sub>
        </m:sSub>
        <m:r>
          <w:rPr>
            <w:rFonts w:ascii="Cambria Math" w:eastAsiaTheme="minorEastAsia" w:hAnsi="Cambria Math" w:cs="Times New Roman"/>
            <w:color w:val="auto"/>
            <w:sz w:val="22"/>
            <w:szCs w:val="22"/>
          </w:rPr>
          <m:t>D</m:t>
        </m:r>
      </m:oMath>
      <w:r w:rsidR="00E72ED7" w:rsidRPr="00CB5015">
        <w:rPr>
          <w:rFonts w:ascii="Times New Roman" w:eastAsiaTheme="minorEastAsia" w:hAnsi="Times New Roman" w:cs="Times New Roman"/>
          <w:i w:val="0"/>
          <w:color w:val="auto"/>
          <w:sz w:val="22"/>
          <w:szCs w:val="22"/>
        </w:rPr>
        <w:t xml:space="preserve"> for different PAHs compounds</w:t>
      </w:r>
    </w:p>
    <w:tbl>
      <w:tblPr>
        <w:tblW w:w="88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134"/>
        <w:gridCol w:w="992"/>
        <w:gridCol w:w="992"/>
        <w:gridCol w:w="969"/>
        <w:gridCol w:w="992"/>
        <w:gridCol w:w="992"/>
        <w:gridCol w:w="893"/>
      </w:tblGrid>
      <w:tr w:rsidR="008834E9" w:rsidRPr="00793F46" w14:paraId="3130A2B0" w14:textId="77777777" w:rsidTr="00652485">
        <w:trPr>
          <w:trHeight w:val="287"/>
        </w:trPr>
        <w:tc>
          <w:tcPr>
            <w:tcW w:w="1843" w:type="dxa"/>
            <w:shd w:val="clear" w:color="auto" w:fill="auto"/>
            <w:noWrap/>
            <w:vAlign w:val="bottom"/>
            <w:hideMark/>
          </w:tcPr>
          <w:p w14:paraId="4670B3AF" w14:textId="77777777" w:rsidR="008834E9" w:rsidRPr="00793F46" w:rsidRDefault="008834E9" w:rsidP="00652485">
            <w:pPr>
              <w:spacing w:line="240" w:lineRule="auto"/>
              <w:jc w:val="both"/>
              <w:rPr>
                <w:rFonts w:ascii="Times New Roman" w:eastAsia="Times New Roman" w:hAnsi="Times New Roman" w:cs="Times New Roman"/>
                <w:color w:val="000000"/>
                <w:sz w:val="24"/>
                <w:szCs w:val="24"/>
                <w:lang w:eastAsia="en-MY"/>
              </w:rPr>
            </w:pPr>
            <w:r w:rsidRPr="00793F46">
              <w:rPr>
                <w:rFonts w:ascii="Times New Roman" w:eastAsia="Times New Roman" w:hAnsi="Times New Roman" w:cs="Times New Roman"/>
                <w:color w:val="000000"/>
                <w:sz w:val="24"/>
                <w:szCs w:val="24"/>
                <w:lang w:eastAsia="en-MY"/>
              </w:rPr>
              <w:t>Compound</w:t>
            </w:r>
          </w:p>
        </w:tc>
        <w:tc>
          <w:tcPr>
            <w:tcW w:w="1134" w:type="dxa"/>
            <w:shd w:val="clear" w:color="auto" w:fill="auto"/>
            <w:noWrap/>
            <w:vAlign w:val="bottom"/>
            <w:hideMark/>
          </w:tcPr>
          <w:p w14:paraId="6CAA2367" w14:textId="4D7F29B5" w:rsidR="008834E9" w:rsidRPr="00793F46" w:rsidRDefault="00893952" w:rsidP="00652485">
            <w:pPr>
              <w:spacing w:line="24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Ace</w:t>
            </w:r>
          </w:p>
        </w:tc>
        <w:tc>
          <w:tcPr>
            <w:tcW w:w="992" w:type="dxa"/>
            <w:shd w:val="clear" w:color="auto" w:fill="auto"/>
            <w:noWrap/>
            <w:vAlign w:val="bottom"/>
            <w:hideMark/>
          </w:tcPr>
          <w:p w14:paraId="561D16A9" w14:textId="77777777" w:rsidR="008834E9" w:rsidRPr="00793F46" w:rsidRDefault="008834E9" w:rsidP="00652485">
            <w:pPr>
              <w:spacing w:line="240" w:lineRule="auto"/>
              <w:jc w:val="both"/>
              <w:rPr>
                <w:rFonts w:ascii="Times New Roman" w:eastAsia="Times New Roman" w:hAnsi="Times New Roman" w:cs="Times New Roman"/>
                <w:color w:val="000000"/>
                <w:sz w:val="24"/>
                <w:szCs w:val="24"/>
                <w:lang w:eastAsia="en-MY"/>
              </w:rPr>
            </w:pPr>
            <w:r w:rsidRPr="00793F46">
              <w:rPr>
                <w:rFonts w:ascii="Times New Roman" w:eastAsia="Times New Roman" w:hAnsi="Times New Roman" w:cs="Times New Roman"/>
                <w:color w:val="000000"/>
                <w:sz w:val="24"/>
                <w:szCs w:val="24"/>
                <w:lang w:eastAsia="en-MY"/>
              </w:rPr>
              <w:t>Flr</w:t>
            </w:r>
          </w:p>
        </w:tc>
        <w:tc>
          <w:tcPr>
            <w:tcW w:w="992" w:type="dxa"/>
            <w:shd w:val="clear" w:color="auto" w:fill="auto"/>
            <w:noWrap/>
            <w:vAlign w:val="bottom"/>
            <w:hideMark/>
          </w:tcPr>
          <w:p w14:paraId="34FB2F21" w14:textId="77777777" w:rsidR="008834E9" w:rsidRPr="00793F46" w:rsidRDefault="008834E9" w:rsidP="00652485">
            <w:pPr>
              <w:spacing w:line="240" w:lineRule="auto"/>
              <w:jc w:val="both"/>
              <w:rPr>
                <w:rFonts w:ascii="Times New Roman" w:eastAsia="Times New Roman" w:hAnsi="Times New Roman" w:cs="Times New Roman"/>
                <w:color w:val="000000"/>
                <w:sz w:val="24"/>
                <w:szCs w:val="24"/>
                <w:lang w:eastAsia="en-MY"/>
              </w:rPr>
            </w:pPr>
            <w:r w:rsidRPr="00793F46">
              <w:rPr>
                <w:rFonts w:ascii="Times New Roman" w:eastAsia="Times New Roman" w:hAnsi="Times New Roman" w:cs="Times New Roman"/>
                <w:color w:val="000000"/>
                <w:sz w:val="24"/>
                <w:szCs w:val="24"/>
                <w:lang w:eastAsia="en-MY"/>
              </w:rPr>
              <w:t>Ant</w:t>
            </w:r>
          </w:p>
        </w:tc>
        <w:tc>
          <w:tcPr>
            <w:tcW w:w="969" w:type="dxa"/>
            <w:shd w:val="clear" w:color="auto" w:fill="auto"/>
            <w:noWrap/>
            <w:vAlign w:val="bottom"/>
            <w:hideMark/>
          </w:tcPr>
          <w:p w14:paraId="234BE7BF" w14:textId="77777777" w:rsidR="008834E9" w:rsidRPr="00793F46" w:rsidRDefault="008834E9" w:rsidP="00652485">
            <w:pPr>
              <w:spacing w:line="240" w:lineRule="auto"/>
              <w:jc w:val="both"/>
              <w:rPr>
                <w:rFonts w:ascii="Times New Roman" w:eastAsia="Times New Roman" w:hAnsi="Times New Roman" w:cs="Times New Roman"/>
                <w:color w:val="000000"/>
                <w:sz w:val="24"/>
                <w:szCs w:val="24"/>
                <w:lang w:eastAsia="en-MY"/>
              </w:rPr>
            </w:pPr>
            <w:r w:rsidRPr="00793F46">
              <w:rPr>
                <w:rFonts w:ascii="Times New Roman" w:eastAsia="Times New Roman" w:hAnsi="Times New Roman" w:cs="Times New Roman"/>
                <w:color w:val="000000"/>
                <w:sz w:val="24"/>
                <w:szCs w:val="24"/>
                <w:lang w:eastAsia="en-MY"/>
              </w:rPr>
              <w:t>Flt</w:t>
            </w:r>
          </w:p>
        </w:tc>
        <w:tc>
          <w:tcPr>
            <w:tcW w:w="992" w:type="dxa"/>
            <w:shd w:val="clear" w:color="auto" w:fill="auto"/>
            <w:noWrap/>
            <w:vAlign w:val="bottom"/>
            <w:hideMark/>
          </w:tcPr>
          <w:p w14:paraId="32064D4D" w14:textId="77777777" w:rsidR="008834E9" w:rsidRPr="00793F46" w:rsidRDefault="008834E9" w:rsidP="00652485">
            <w:pPr>
              <w:spacing w:line="240" w:lineRule="auto"/>
              <w:jc w:val="both"/>
              <w:rPr>
                <w:rFonts w:ascii="Times New Roman" w:eastAsia="Times New Roman" w:hAnsi="Times New Roman" w:cs="Times New Roman"/>
                <w:color w:val="000000"/>
                <w:sz w:val="24"/>
                <w:szCs w:val="24"/>
                <w:lang w:eastAsia="en-MY"/>
              </w:rPr>
            </w:pPr>
            <w:r w:rsidRPr="00793F46">
              <w:rPr>
                <w:rFonts w:ascii="Times New Roman" w:eastAsia="Times New Roman" w:hAnsi="Times New Roman" w:cs="Times New Roman"/>
                <w:color w:val="000000"/>
                <w:sz w:val="24"/>
                <w:szCs w:val="24"/>
                <w:lang w:eastAsia="en-MY"/>
              </w:rPr>
              <w:t>Pyr</w:t>
            </w:r>
          </w:p>
        </w:tc>
        <w:tc>
          <w:tcPr>
            <w:tcW w:w="992" w:type="dxa"/>
            <w:shd w:val="clear" w:color="auto" w:fill="auto"/>
            <w:noWrap/>
            <w:vAlign w:val="bottom"/>
            <w:hideMark/>
          </w:tcPr>
          <w:p w14:paraId="36D03E51" w14:textId="77777777" w:rsidR="008834E9" w:rsidRPr="00793F46" w:rsidRDefault="008834E9" w:rsidP="00652485">
            <w:pPr>
              <w:spacing w:line="240" w:lineRule="auto"/>
              <w:jc w:val="both"/>
              <w:rPr>
                <w:rFonts w:ascii="Times New Roman" w:eastAsia="Times New Roman" w:hAnsi="Times New Roman" w:cs="Times New Roman"/>
                <w:color w:val="000000"/>
                <w:sz w:val="24"/>
                <w:szCs w:val="24"/>
                <w:lang w:eastAsia="en-MY"/>
              </w:rPr>
            </w:pPr>
            <w:r w:rsidRPr="00793F46">
              <w:rPr>
                <w:rFonts w:ascii="Times New Roman" w:eastAsia="Times New Roman" w:hAnsi="Times New Roman" w:cs="Times New Roman"/>
                <w:color w:val="000000"/>
                <w:sz w:val="24"/>
                <w:szCs w:val="24"/>
                <w:lang w:eastAsia="en-MY"/>
              </w:rPr>
              <w:t>B[a]P</w:t>
            </w:r>
          </w:p>
        </w:tc>
        <w:tc>
          <w:tcPr>
            <w:tcW w:w="893" w:type="dxa"/>
            <w:shd w:val="clear" w:color="auto" w:fill="auto"/>
            <w:noWrap/>
            <w:vAlign w:val="bottom"/>
            <w:hideMark/>
          </w:tcPr>
          <w:p w14:paraId="6DF37DDE" w14:textId="77777777" w:rsidR="008834E9" w:rsidRPr="00BB0384" w:rsidRDefault="008834E9" w:rsidP="00652485">
            <w:pPr>
              <w:spacing w:line="240" w:lineRule="auto"/>
              <w:jc w:val="both"/>
              <w:rPr>
                <w:rFonts w:ascii="Times New Roman" w:eastAsia="Times New Roman" w:hAnsi="Times New Roman" w:cs="Times New Roman"/>
                <w:color w:val="000000"/>
                <w:sz w:val="24"/>
                <w:szCs w:val="24"/>
                <w:vertAlign w:val="superscript"/>
                <w:lang w:eastAsia="en-MY"/>
              </w:rPr>
            </w:pPr>
            <w:r w:rsidRPr="00793F46">
              <w:rPr>
                <w:rFonts w:ascii="Times New Roman" w:eastAsia="Times New Roman" w:hAnsi="Times New Roman" w:cs="Times New Roman"/>
                <w:color w:val="000000"/>
                <w:sz w:val="24"/>
                <w:szCs w:val="24"/>
                <w:lang w:eastAsia="en-MY"/>
              </w:rPr>
              <w:t>B[g]P</w:t>
            </w:r>
            <w:r>
              <w:rPr>
                <w:rFonts w:ascii="Times New Roman" w:eastAsia="Times New Roman" w:hAnsi="Times New Roman" w:cs="Times New Roman"/>
                <w:color w:val="000000"/>
                <w:sz w:val="24"/>
                <w:szCs w:val="24"/>
                <w:vertAlign w:val="superscript"/>
                <w:lang w:eastAsia="en-MY"/>
              </w:rPr>
              <w:t>a</w:t>
            </w:r>
          </w:p>
        </w:tc>
      </w:tr>
      <w:tr w:rsidR="008834E9" w:rsidRPr="00793F46" w14:paraId="51C950C0" w14:textId="77777777" w:rsidTr="00652485">
        <w:trPr>
          <w:trHeight w:val="287"/>
        </w:trPr>
        <w:tc>
          <w:tcPr>
            <w:tcW w:w="1843" w:type="dxa"/>
            <w:shd w:val="clear" w:color="auto" w:fill="auto"/>
            <w:noWrap/>
            <w:vAlign w:val="bottom"/>
            <w:hideMark/>
          </w:tcPr>
          <w:p w14:paraId="31DE094A" w14:textId="77777777" w:rsidR="008834E9" w:rsidRPr="00793F46" w:rsidRDefault="0014497F" w:rsidP="00652485">
            <w:pPr>
              <w:spacing w:line="240" w:lineRule="auto"/>
              <w:jc w:val="both"/>
              <w:rPr>
                <w:rFonts w:ascii="Times New Roman" w:eastAsia="Times New Roman" w:hAnsi="Times New Roman" w:cs="Times New Roman"/>
                <w:color w:val="000000"/>
                <w:sz w:val="24"/>
                <w:szCs w:val="24"/>
                <w:lang w:eastAsia="en-MY"/>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R</m:t>
                  </m:r>
                </m:e>
                <m:sub>
                  <m:r>
                    <m:rPr>
                      <m:sty m:val="p"/>
                    </m:rPr>
                    <w:rPr>
                      <w:rFonts w:ascii="Cambria Math" w:eastAsiaTheme="minorEastAsia" w:hAnsi="Cambria Math" w:cs="Times New Roman"/>
                      <w:sz w:val="24"/>
                      <w:szCs w:val="24"/>
                    </w:rPr>
                    <m:t>f</m:t>
                  </m:r>
                </m:sub>
              </m:sSub>
              <m:r>
                <m:rPr>
                  <m:sty m:val="p"/>
                </m:rPr>
                <w:rPr>
                  <w:rFonts w:ascii="Cambria Math" w:eastAsiaTheme="minorEastAsia" w:hAnsi="Cambria Math" w:cs="Times New Roman"/>
                  <w:sz w:val="24"/>
                  <w:szCs w:val="24"/>
                </w:rPr>
                <m:t>D</m:t>
              </m:r>
            </m:oMath>
            <w:r w:rsidR="008834E9">
              <w:rPr>
                <w:rFonts w:ascii="Times New Roman" w:eastAsia="Times New Roman" w:hAnsi="Times New Roman" w:cs="Times New Roman"/>
                <w:color w:val="000000"/>
                <w:sz w:val="24"/>
                <w:szCs w:val="24"/>
                <w:lang w:eastAsia="en-MY"/>
              </w:rPr>
              <w:t xml:space="preserve"> </w:t>
            </w:r>
            <w:r w:rsidR="008834E9" w:rsidRPr="00793F46">
              <w:rPr>
                <w:rFonts w:ascii="Times New Roman" w:eastAsia="Times New Roman" w:hAnsi="Times New Roman" w:cs="Times New Roman"/>
                <w:color w:val="000000"/>
                <w:sz w:val="24"/>
                <w:szCs w:val="24"/>
                <w:lang w:eastAsia="en-MY"/>
              </w:rPr>
              <w:t>(ng/kg.day)</w:t>
            </w:r>
          </w:p>
        </w:tc>
        <w:tc>
          <w:tcPr>
            <w:tcW w:w="1134" w:type="dxa"/>
            <w:shd w:val="clear" w:color="auto" w:fill="auto"/>
            <w:noWrap/>
            <w:vAlign w:val="bottom"/>
            <w:hideMark/>
          </w:tcPr>
          <w:p w14:paraId="2E171D12" w14:textId="77777777" w:rsidR="008834E9" w:rsidRPr="00793F46" w:rsidRDefault="008834E9" w:rsidP="00652485">
            <w:pPr>
              <w:spacing w:line="240" w:lineRule="auto"/>
              <w:jc w:val="both"/>
              <w:rPr>
                <w:rFonts w:ascii="Times New Roman" w:eastAsia="Times New Roman" w:hAnsi="Times New Roman" w:cs="Times New Roman"/>
                <w:color w:val="000000"/>
                <w:sz w:val="24"/>
                <w:szCs w:val="24"/>
                <w:lang w:eastAsia="en-MY"/>
              </w:rPr>
            </w:pPr>
            <w:r w:rsidRPr="00793F46">
              <w:rPr>
                <w:rFonts w:ascii="Times New Roman" w:eastAsia="Times New Roman" w:hAnsi="Times New Roman" w:cs="Times New Roman"/>
                <w:color w:val="000000"/>
                <w:sz w:val="24"/>
                <w:szCs w:val="24"/>
                <w:lang w:eastAsia="en-MY"/>
              </w:rPr>
              <w:t>60000</w:t>
            </w:r>
          </w:p>
        </w:tc>
        <w:tc>
          <w:tcPr>
            <w:tcW w:w="992" w:type="dxa"/>
            <w:shd w:val="clear" w:color="auto" w:fill="auto"/>
            <w:noWrap/>
            <w:vAlign w:val="bottom"/>
            <w:hideMark/>
          </w:tcPr>
          <w:p w14:paraId="47C3166D" w14:textId="77777777" w:rsidR="008834E9" w:rsidRPr="00793F46" w:rsidRDefault="008834E9" w:rsidP="00652485">
            <w:pPr>
              <w:spacing w:line="240" w:lineRule="auto"/>
              <w:jc w:val="both"/>
              <w:rPr>
                <w:rFonts w:ascii="Times New Roman" w:eastAsia="Times New Roman" w:hAnsi="Times New Roman" w:cs="Times New Roman"/>
                <w:color w:val="000000"/>
                <w:sz w:val="24"/>
                <w:szCs w:val="24"/>
                <w:lang w:eastAsia="en-MY"/>
              </w:rPr>
            </w:pPr>
            <w:r w:rsidRPr="00793F46">
              <w:rPr>
                <w:rFonts w:ascii="Times New Roman" w:eastAsia="Times New Roman" w:hAnsi="Times New Roman" w:cs="Times New Roman"/>
                <w:color w:val="000000"/>
                <w:sz w:val="24"/>
                <w:szCs w:val="24"/>
                <w:lang w:eastAsia="en-MY"/>
              </w:rPr>
              <w:t>40000</w:t>
            </w:r>
          </w:p>
        </w:tc>
        <w:tc>
          <w:tcPr>
            <w:tcW w:w="992" w:type="dxa"/>
            <w:shd w:val="clear" w:color="auto" w:fill="auto"/>
            <w:noWrap/>
            <w:vAlign w:val="bottom"/>
            <w:hideMark/>
          </w:tcPr>
          <w:p w14:paraId="22403A1A" w14:textId="77777777" w:rsidR="008834E9" w:rsidRPr="00793F46" w:rsidRDefault="008834E9" w:rsidP="00652485">
            <w:pPr>
              <w:spacing w:line="240" w:lineRule="auto"/>
              <w:jc w:val="both"/>
              <w:rPr>
                <w:rFonts w:ascii="Times New Roman" w:eastAsia="Times New Roman" w:hAnsi="Times New Roman" w:cs="Times New Roman"/>
                <w:color w:val="000000"/>
                <w:sz w:val="24"/>
                <w:szCs w:val="24"/>
                <w:lang w:eastAsia="en-MY"/>
              </w:rPr>
            </w:pPr>
            <w:r w:rsidRPr="00793F46">
              <w:rPr>
                <w:rFonts w:ascii="Times New Roman" w:eastAsia="Times New Roman" w:hAnsi="Times New Roman" w:cs="Times New Roman"/>
                <w:color w:val="000000"/>
                <w:sz w:val="24"/>
                <w:szCs w:val="24"/>
                <w:lang w:eastAsia="en-MY"/>
              </w:rPr>
              <w:t>300000</w:t>
            </w:r>
          </w:p>
        </w:tc>
        <w:tc>
          <w:tcPr>
            <w:tcW w:w="969" w:type="dxa"/>
            <w:shd w:val="clear" w:color="auto" w:fill="auto"/>
            <w:noWrap/>
            <w:vAlign w:val="bottom"/>
            <w:hideMark/>
          </w:tcPr>
          <w:p w14:paraId="1501BD82" w14:textId="77777777" w:rsidR="008834E9" w:rsidRPr="00793F46" w:rsidRDefault="008834E9" w:rsidP="00652485">
            <w:pPr>
              <w:spacing w:line="240" w:lineRule="auto"/>
              <w:jc w:val="both"/>
              <w:rPr>
                <w:rFonts w:ascii="Times New Roman" w:eastAsia="Times New Roman" w:hAnsi="Times New Roman" w:cs="Times New Roman"/>
                <w:color w:val="000000"/>
                <w:sz w:val="24"/>
                <w:szCs w:val="24"/>
                <w:lang w:eastAsia="en-MY"/>
              </w:rPr>
            </w:pPr>
            <w:r w:rsidRPr="00793F46">
              <w:rPr>
                <w:rFonts w:ascii="Times New Roman" w:eastAsia="Times New Roman" w:hAnsi="Times New Roman" w:cs="Times New Roman"/>
                <w:color w:val="000000"/>
                <w:sz w:val="24"/>
                <w:szCs w:val="24"/>
                <w:lang w:eastAsia="en-MY"/>
              </w:rPr>
              <w:t>40000</w:t>
            </w:r>
          </w:p>
        </w:tc>
        <w:tc>
          <w:tcPr>
            <w:tcW w:w="992" w:type="dxa"/>
            <w:shd w:val="clear" w:color="auto" w:fill="auto"/>
            <w:noWrap/>
            <w:vAlign w:val="bottom"/>
            <w:hideMark/>
          </w:tcPr>
          <w:p w14:paraId="7ECFD154" w14:textId="77777777" w:rsidR="008834E9" w:rsidRPr="00793F46" w:rsidRDefault="008834E9" w:rsidP="00652485">
            <w:pPr>
              <w:spacing w:line="240" w:lineRule="auto"/>
              <w:jc w:val="both"/>
              <w:rPr>
                <w:rFonts w:ascii="Times New Roman" w:eastAsia="Times New Roman" w:hAnsi="Times New Roman" w:cs="Times New Roman"/>
                <w:color w:val="000000"/>
                <w:sz w:val="24"/>
                <w:szCs w:val="24"/>
                <w:lang w:eastAsia="en-MY"/>
              </w:rPr>
            </w:pPr>
            <w:r w:rsidRPr="00793F46">
              <w:rPr>
                <w:rFonts w:ascii="Times New Roman" w:eastAsia="Times New Roman" w:hAnsi="Times New Roman" w:cs="Times New Roman"/>
                <w:color w:val="000000"/>
                <w:sz w:val="24"/>
                <w:szCs w:val="24"/>
                <w:lang w:eastAsia="en-MY"/>
              </w:rPr>
              <w:t>30000</w:t>
            </w:r>
          </w:p>
        </w:tc>
        <w:tc>
          <w:tcPr>
            <w:tcW w:w="992" w:type="dxa"/>
            <w:shd w:val="clear" w:color="auto" w:fill="auto"/>
            <w:noWrap/>
            <w:vAlign w:val="bottom"/>
            <w:hideMark/>
          </w:tcPr>
          <w:p w14:paraId="059E910F" w14:textId="77777777" w:rsidR="008834E9" w:rsidRPr="00793F46" w:rsidRDefault="008834E9" w:rsidP="00652485">
            <w:pPr>
              <w:spacing w:line="240" w:lineRule="auto"/>
              <w:jc w:val="both"/>
              <w:rPr>
                <w:rFonts w:ascii="Times New Roman" w:eastAsia="Times New Roman" w:hAnsi="Times New Roman" w:cs="Times New Roman"/>
                <w:color w:val="000000"/>
                <w:sz w:val="24"/>
                <w:szCs w:val="24"/>
                <w:lang w:eastAsia="en-MY"/>
              </w:rPr>
            </w:pPr>
            <w:r w:rsidRPr="00793F46">
              <w:rPr>
                <w:rFonts w:ascii="Times New Roman" w:eastAsia="Times New Roman" w:hAnsi="Times New Roman" w:cs="Times New Roman"/>
                <w:color w:val="000000"/>
                <w:sz w:val="24"/>
                <w:szCs w:val="24"/>
                <w:lang w:eastAsia="en-MY"/>
              </w:rPr>
              <w:t>300</w:t>
            </w:r>
          </w:p>
        </w:tc>
        <w:tc>
          <w:tcPr>
            <w:tcW w:w="893" w:type="dxa"/>
            <w:shd w:val="clear" w:color="auto" w:fill="auto"/>
            <w:noWrap/>
            <w:vAlign w:val="bottom"/>
            <w:hideMark/>
          </w:tcPr>
          <w:p w14:paraId="2F2FA492" w14:textId="77777777" w:rsidR="008834E9" w:rsidRPr="00793F46" w:rsidRDefault="008834E9" w:rsidP="00652485">
            <w:pPr>
              <w:spacing w:line="240" w:lineRule="auto"/>
              <w:jc w:val="both"/>
              <w:rPr>
                <w:rFonts w:ascii="Times New Roman" w:eastAsia="Times New Roman" w:hAnsi="Times New Roman" w:cs="Times New Roman"/>
                <w:color w:val="000000"/>
                <w:sz w:val="24"/>
                <w:szCs w:val="24"/>
                <w:lang w:eastAsia="en-MY"/>
              </w:rPr>
            </w:pPr>
            <w:r w:rsidRPr="00793F46">
              <w:rPr>
                <w:rFonts w:ascii="Times New Roman" w:eastAsia="Times New Roman" w:hAnsi="Times New Roman" w:cs="Times New Roman"/>
                <w:color w:val="000000"/>
                <w:sz w:val="24"/>
                <w:szCs w:val="24"/>
                <w:lang w:eastAsia="en-MY"/>
              </w:rPr>
              <w:t>30000</w:t>
            </w:r>
          </w:p>
        </w:tc>
      </w:tr>
      <w:tr w:rsidR="008834E9" w:rsidRPr="00793F46" w14:paraId="4D6DB8B4" w14:textId="77777777" w:rsidTr="00652485">
        <w:trPr>
          <w:trHeight w:val="287"/>
        </w:trPr>
        <w:tc>
          <w:tcPr>
            <w:tcW w:w="1843" w:type="dxa"/>
            <w:shd w:val="clear" w:color="auto" w:fill="auto"/>
            <w:noWrap/>
            <w:vAlign w:val="bottom"/>
            <w:hideMark/>
          </w:tcPr>
          <w:p w14:paraId="332BBC2E" w14:textId="77777777" w:rsidR="008834E9" w:rsidRPr="00793F46" w:rsidRDefault="0014497F" w:rsidP="00652485">
            <w:pPr>
              <w:spacing w:line="240" w:lineRule="auto"/>
              <w:jc w:val="both"/>
              <w:rPr>
                <w:rFonts w:ascii="Times New Roman" w:eastAsia="Times New Roman" w:hAnsi="Times New Roman" w:cs="Times New Roman"/>
                <w:color w:val="000000"/>
                <w:sz w:val="24"/>
                <w:szCs w:val="24"/>
                <w:lang w:eastAsia="en-MY"/>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R</m:t>
                  </m:r>
                </m:e>
                <m:sub>
                  <m:r>
                    <m:rPr>
                      <m:sty m:val="p"/>
                    </m:rPr>
                    <w:rPr>
                      <w:rFonts w:ascii="Cambria Math" w:eastAsiaTheme="minorEastAsia" w:hAnsi="Cambria Math" w:cs="Times New Roman"/>
                      <w:sz w:val="24"/>
                      <w:szCs w:val="24"/>
                    </w:rPr>
                    <m:t>f</m:t>
                  </m:r>
                </m:sub>
              </m:sSub>
              <m:r>
                <m:rPr>
                  <m:sty m:val="p"/>
                </m:rPr>
                <w:rPr>
                  <w:rFonts w:ascii="Cambria Math" w:eastAsiaTheme="minorEastAsia" w:hAnsi="Cambria Math" w:cs="Times New Roman"/>
                  <w:sz w:val="24"/>
                  <w:szCs w:val="24"/>
                </w:rPr>
                <m:t>D</m:t>
              </m:r>
            </m:oMath>
            <w:r w:rsidR="008834E9">
              <w:rPr>
                <w:rFonts w:ascii="Times New Roman" w:eastAsiaTheme="minorEastAsia" w:hAnsi="Times New Roman" w:cs="Times New Roman"/>
                <w:sz w:val="24"/>
                <w:szCs w:val="24"/>
              </w:rPr>
              <w:t xml:space="preserve"> </w:t>
            </w:r>
            <w:r w:rsidR="008834E9" w:rsidRPr="00793F46">
              <w:rPr>
                <w:rFonts w:ascii="Times New Roman" w:eastAsia="Times New Roman" w:hAnsi="Times New Roman" w:cs="Times New Roman"/>
                <w:color w:val="000000"/>
                <w:sz w:val="24"/>
                <w:szCs w:val="24"/>
                <w:lang w:eastAsia="en-MY"/>
              </w:rPr>
              <w:t>(mg/kg.day)</w:t>
            </w:r>
          </w:p>
        </w:tc>
        <w:tc>
          <w:tcPr>
            <w:tcW w:w="1134" w:type="dxa"/>
            <w:shd w:val="clear" w:color="auto" w:fill="auto"/>
            <w:noWrap/>
            <w:vAlign w:val="bottom"/>
            <w:hideMark/>
          </w:tcPr>
          <w:p w14:paraId="2FDEEFCD" w14:textId="77777777" w:rsidR="008834E9" w:rsidRPr="00793F46" w:rsidRDefault="008834E9" w:rsidP="00652485">
            <w:pPr>
              <w:spacing w:line="240" w:lineRule="auto"/>
              <w:jc w:val="both"/>
              <w:rPr>
                <w:rFonts w:ascii="Times New Roman" w:eastAsia="Times New Roman" w:hAnsi="Times New Roman" w:cs="Times New Roman"/>
                <w:color w:val="000000"/>
                <w:sz w:val="24"/>
                <w:szCs w:val="24"/>
                <w:lang w:eastAsia="en-MY"/>
              </w:rPr>
            </w:pPr>
            <w:r w:rsidRPr="00793F46">
              <w:rPr>
                <w:rFonts w:ascii="Times New Roman" w:eastAsia="Times New Roman" w:hAnsi="Times New Roman" w:cs="Times New Roman"/>
                <w:color w:val="000000"/>
                <w:sz w:val="24"/>
                <w:szCs w:val="24"/>
                <w:lang w:eastAsia="en-MY"/>
              </w:rPr>
              <w:t>0.06</w:t>
            </w:r>
          </w:p>
        </w:tc>
        <w:tc>
          <w:tcPr>
            <w:tcW w:w="992" w:type="dxa"/>
            <w:shd w:val="clear" w:color="auto" w:fill="auto"/>
            <w:noWrap/>
            <w:vAlign w:val="bottom"/>
            <w:hideMark/>
          </w:tcPr>
          <w:p w14:paraId="16A26311" w14:textId="77777777" w:rsidR="008834E9" w:rsidRPr="00793F46" w:rsidRDefault="008834E9" w:rsidP="00652485">
            <w:pPr>
              <w:spacing w:line="240" w:lineRule="auto"/>
              <w:jc w:val="both"/>
              <w:rPr>
                <w:rFonts w:ascii="Times New Roman" w:eastAsia="Times New Roman" w:hAnsi="Times New Roman" w:cs="Times New Roman"/>
                <w:color w:val="000000"/>
                <w:sz w:val="24"/>
                <w:szCs w:val="24"/>
                <w:lang w:eastAsia="en-MY"/>
              </w:rPr>
            </w:pPr>
            <w:r w:rsidRPr="00793F46">
              <w:rPr>
                <w:rFonts w:ascii="Times New Roman" w:eastAsia="Times New Roman" w:hAnsi="Times New Roman" w:cs="Times New Roman"/>
                <w:color w:val="000000"/>
                <w:sz w:val="24"/>
                <w:szCs w:val="24"/>
                <w:lang w:eastAsia="en-MY"/>
              </w:rPr>
              <w:t>0.04</w:t>
            </w:r>
          </w:p>
        </w:tc>
        <w:tc>
          <w:tcPr>
            <w:tcW w:w="992" w:type="dxa"/>
            <w:shd w:val="clear" w:color="auto" w:fill="auto"/>
            <w:noWrap/>
            <w:vAlign w:val="bottom"/>
            <w:hideMark/>
          </w:tcPr>
          <w:p w14:paraId="6EBF439D" w14:textId="77777777" w:rsidR="008834E9" w:rsidRPr="00793F46" w:rsidRDefault="008834E9" w:rsidP="00652485">
            <w:pPr>
              <w:spacing w:line="240" w:lineRule="auto"/>
              <w:jc w:val="both"/>
              <w:rPr>
                <w:rFonts w:ascii="Times New Roman" w:eastAsia="Times New Roman" w:hAnsi="Times New Roman" w:cs="Times New Roman"/>
                <w:color w:val="000000"/>
                <w:sz w:val="24"/>
                <w:szCs w:val="24"/>
                <w:lang w:eastAsia="en-MY"/>
              </w:rPr>
            </w:pPr>
            <w:r w:rsidRPr="00793F46">
              <w:rPr>
                <w:rFonts w:ascii="Times New Roman" w:eastAsia="Times New Roman" w:hAnsi="Times New Roman" w:cs="Times New Roman"/>
                <w:color w:val="000000"/>
                <w:sz w:val="24"/>
                <w:szCs w:val="24"/>
                <w:lang w:eastAsia="en-MY"/>
              </w:rPr>
              <w:t>0.3</w:t>
            </w:r>
          </w:p>
        </w:tc>
        <w:tc>
          <w:tcPr>
            <w:tcW w:w="969" w:type="dxa"/>
            <w:shd w:val="clear" w:color="auto" w:fill="auto"/>
            <w:noWrap/>
            <w:vAlign w:val="bottom"/>
            <w:hideMark/>
          </w:tcPr>
          <w:p w14:paraId="3A91BFF8" w14:textId="77777777" w:rsidR="008834E9" w:rsidRPr="00793F46" w:rsidRDefault="008834E9" w:rsidP="00652485">
            <w:pPr>
              <w:spacing w:line="240" w:lineRule="auto"/>
              <w:jc w:val="both"/>
              <w:rPr>
                <w:rFonts w:ascii="Times New Roman" w:eastAsia="Times New Roman" w:hAnsi="Times New Roman" w:cs="Times New Roman"/>
                <w:color w:val="000000"/>
                <w:sz w:val="24"/>
                <w:szCs w:val="24"/>
                <w:lang w:eastAsia="en-MY"/>
              </w:rPr>
            </w:pPr>
            <w:r w:rsidRPr="00793F46">
              <w:rPr>
                <w:rFonts w:ascii="Times New Roman" w:eastAsia="Times New Roman" w:hAnsi="Times New Roman" w:cs="Times New Roman"/>
                <w:color w:val="000000"/>
                <w:sz w:val="24"/>
                <w:szCs w:val="24"/>
                <w:lang w:eastAsia="en-MY"/>
              </w:rPr>
              <w:t>0.04</w:t>
            </w:r>
          </w:p>
        </w:tc>
        <w:tc>
          <w:tcPr>
            <w:tcW w:w="992" w:type="dxa"/>
            <w:shd w:val="clear" w:color="auto" w:fill="auto"/>
            <w:noWrap/>
            <w:vAlign w:val="bottom"/>
            <w:hideMark/>
          </w:tcPr>
          <w:p w14:paraId="047E5029" w14:textId="77777777" w:rsidR="008834E9" w:rsidRPr="00793F46" w:rsidRDefault="008834E9" w:rsidP="00652485">
            <w:pPr>
              <w:spacing w:line="240" w:lineRule="auto"/>
              <w:jc w:val="both"/>
              <w:rPr>
                <w:rFonts w:ascii="Times New Roman" w:eastAsia="Times New Roman" w:hAnsi="Times New Roman" w:cs="Times New Roman"/>
                <w:color w:val="000000"/>
                <w:sz w:val="24"/>
                <w:szCs w:val="24"/>
                <w:lang w:eastAsia="en-MY"/>
              </w:rPr>
            </w:pPr>
            <w:r w:rsidRPr="00793F46">
              <w:rPr>
                <w:rFonts w:ascii="Times New Roman" w:eastAsia="Times New Roman" w:hAnsi="Times New Roman" w:cs="Times New Roman"/>
                <w:color w:val="000000"/>
                <w:sz w:val="24"/>
                <w:szCs w:val="24"/>
                <w:lang w:eastAsia="en-MY"/>
              </w:rPr>
              <w:t>0.03</w:t>
            </w:r>
          </w:p>
        </w:tc>
        <w:tc>
          <w:tcPr>
            <w:tcW w:w="992" w:type="dxa"/>
            <w:shd w:val="clear" w:color="auto" w:fill="auto"/>
            <w:noWrap/>
            <w:vAlign w:val="bottom"/>
            <w:hideMark/>
          </w:tcPr>
          <w:p w14:paraId="7CD5D7CF" w14:textId="77777777" w:rsidR="008834E9" w:rsidRPr="00793F46" w:rsidRDefault="008834E9" w:rsidP="00652485">
            <w:pPr>
              <w:spacing w:line="240" w:lineRule="auto"/>
              <w:jc w:val="both"/>
              <w:rPr>
                <w:rFonts w:ascii="Times New Roman" w:eastAsia="Times New Roman" w:hAnsi="Times New Roman" w:cs="Times New Roman"/>
                <w:color w:val="000000"/>
                <w:sz w:val="24"/>
                <w:szCs w:val="24"/>
                <w:lang w:eastAsia="en-MY"/>
              </w:rPr>
            </w:pPr>
            <w:r w:rsidRPr="00793F46">
              <w:rPr>
                <w:rFonts w:ascii="Times New Roman" w:eastAsia="Times New Roman" w:hAnsi="Times New Roman" w:cs="Times New Roman"/>
                <w:color w:val="000000"/>
                <w:sz w:val="24"/>
                <w:szCs w:val="24"/>
                <w:lang w:eastAsia="en-MY"/>
              </w:rPr>
              <w:t>0.0003</w:t>
            </w:r>
          </w:p>
        </w:tc>
        <w:tc>
          <w:tcPr>
            <w:tcW w:w="893" w:type="dxa"/>
            <w:shd w:val="clear" w:color="auto" w:fill="auto"/>
            <w:noWrap/>
            <w:vAlign w:val="bottom"/>
            <w:hideMark/>
          </w:tcPr>
          <w:p w14:paraId="32C512C4" w14:textId="77777777" w:rsidR="008834E9" w:rsidRPr="00793F46" w:rsidRDefault="008834E9" w:rsidP="00652485">
            <w:pPr>
              <w:spacing w:line="240" w:lineRule="auto"/>
              <w:jc w:val="both"/>
              <w:rPr>
                <w:rFonts w:ascii="Times New Roman" w:eastAsia="Times New Roman" w:hAnsi="Times New Roman" w:cs="Times New Roman"/>
                <w:color w:val="000000"/>
                <w:sz w:val="24"/>
                <w:szCs w:val="24"/>
                <w:lang w:eastAsia="en-MY"/>
              </w:rPr>
            </w:pPr>
            <w:r w:rsidRPr="00793F46">
              <w:rPr>
                <w:rFonts w:ascii="Times New Roman" w:eastAsia="Times New Roman" w:hAnsi="Times New Roman" w:cs="Times New Roman"/>
                <w:color w:val="000000"/>
                <w:sz w:val="24"/>
                <w:szCs w:val="24"/>
                <w:lang w:eastAsia="en-MY"/>
              </w:rPr>
              <w:t>0.03</w:t>
            </w:r>
          </w:p>
        </w:tc>
      </w:tr>
    </w:tbl>
    <w:p w14:paraId="0553A085" w14:textId="498CB341" w:rsidR="008834E9" w:rsidRPr="00BB0384" w:rsidRDefault="008834E9" w:rsidP="008834E9">
      <w:pPr>
        <w:pStyle w:val="Default"/>
        <w:jc w:val="both"/>
        <w:rPr>
          <w:sz w:val="22"/>
          <w:szCs w:val="22"/>
        </w:rPr>
      </w:pPr>
      <w:r w:rsidRPr="00BB0384">
        <w:rPr>
          <w:sz w:val="22"/>
          <w:szCs w:val="22"/>
          <w:vertAlign w:val="superscript"/>
        </w:rPr>
        <w:t>a</w:t>
      </w:r>
      <w:r w:rsidRPr="00BB0384">
        <w:rPr>
          <w:sz w:val="22"/>
          <w:szCs w:val="22"/>
        </w:rPr>
        <w:t xml:space="preserve"> R</w:t>
      </w:r>
      <w:r w:rsidRPr="00BB0384">
        <w:rPr>
          <w:sz w:val="22"/>
          <w:szCs w:val="22"/>
          <w:vertAlign w:val="subscript"/>
        </w:rPr>
        <w:t>f</w:t>
      </w:r>
      <w:r w:rsidRPr="00BB0384">
        <w:rPr>
          <w:sz w:val="22"/>
          <w:szCs w:val="22"/>
        </w:rPr>
        <w:t>D valu</w:t>
      </w:r>
      <w:r w:rsidR="00893952">
        <w:rPr>
          <w:sz w:val="22"/>
          <w:szCs w:val="22"/>
        </w:rPr>
        <w:t>e</w:t>
      </w:r>
      <w:r w:rsidRPr="00BB0384">
        <w:rPr>
          <w:sz w:val="22"/>
          <w:szCs w:val="22"/>
        </w:rPr>
        <w:t xml:space="preserve"> propos</w:t>
      </w:r>
      <w:r w:rsidR="00893952">
        <w:rPr>
          <w:sz w:val="22"/>
          <w:szCs w:val="22"/>
        </w:rPr>
        <w:t>e</w:t>
      </w:r>
      <w:r w:rsidRPr="00BB0384">
        <w:rPr>
          <w:sz w:val="22"/>
          <w:szCs w:val="22"/>
        </w:rPr>
        <w:t>d by Michigan D</w:t>
      </w:r>
      <w:r w:rsidR="00893952">
        <w:rPr>
          <w:sz w:val="22"/>
          <w:szCs w:val="22"/>
        </w:rPr>
        <w:t>e</w:t>
      </w:r>
      <w:r w:rsidRPr="00BB0384">
        <w:rPr>
          <w:sz w:val="22"/>
          <w:szCs w:val="22"/>
        </w:rPr>
        <w:t>partm</w:t>
      </w:r>
      <w:r w:rsidR="00893952">
        <w:rPr>
          <w:sz w:val="22"/>
          <w:szCs w:val="22"/>
        </w:rPr>
        <w:t>e</w:t>
      </w:r>
      <w:r w:rsidRPr="00BB0384">
        <w:rPr>
          <w:sz w:val="22"/>
          <w:szCs w:val="22"/>
        </w:rPr>
        <w:t xml:space="preserve">nt of </w:t>
      </w:r>
      <w:r w:rsidR="00893952">
        <w:rPr>
          <w:sz w:val="22"/>
          <w:szCs w:val="22"/>
        </w:rPr>
        <w:t xml:space="preserve">Environmental </w:t>
      </w:r>
      <w:r w:rsidRPr="00BB0384">
        <w:rPr>
          <w:sz w:val="22"/>
          <w:szCs w:val="22"/>
        </w:rPr>
        <w:t>Quality</w:t>
      </w:r>
      <w:r>
        <w:rPr>
          <w:sz w:val="22"/>
          <w:szCs w:val="22"/>
        </w:rPr>
        <w:t xml:space="preserve"> </w:t>
      </w:r>
      <w:r w:rsidRPr="00BB0384">
        <w:rPr>
          <w:sz w:val="22"/>
          <w:szCs w:val="22"/>
        </w:rPr>
        <w:t>(https://www.michigan.gov/d</w:t>
      </w:r>
      <w:r w:rsidR="00893952">
        <w:rPr>
          <w:sz w:val="22"/>
          <w:szCs w:val="22"/>
        </w:rPr>
        <w:t>e</w:t>
      </w:r>
      <w:r w:rsidRPr="00BB0384">
        <w:rPr>
          <w:sz w:val="22"/>
          <w:szCs w:val="22"/>
        </w:rPr>
        <w:t>q).</w:t>
      </w:r>
    </w:p>
    <w:p w14:paraId="79EC2760" w14:textId="18675A24" w:rsidR="008834E9" w:rsidRPr="00A62751" w:rsidRDefault="008834E9" w:rsidP="00A62751">
      <w:pPr>
        <w:spacing w:line="240" w:lineRule="auto"/>
        <w:jc w:val="both"/>
        <w:rPr>
          <w:rFonts w:ascii="Times New Roman" w:hAnsi="Times New Roman" w:cs="Times New Roman"/>
          <w:sz w:val="24"/>
          <w:szCs w:val="24"/>
        </w:rPr>
      </w:pPr>
      <w:r w:rsidRPr="00BB0384">
        <w:rPr>
          <w:rFonts w:ascii="Times New Roman" w:hAnsi="Times New Roman" w:cs="Times New Roman"/>
        </w:rPr>
        <w:t>Oth</w:t>
      </w:r>
      <w:r w:rsidR="00893952">
        <w:rPr>
          <w:rFonts w:ascii="Times New Roman" w:hAnsi="Times New Roman" w:cs="Times New Roman"/>
        </w:rPr>
        <w:t>e</w:t>
      </w:r>
      <w:r w:rsidRPr="00BB0384">
        <w:rPr>
          <w:rFonts w:ascii="Times New Roman" w:hAnsi="Times New Roman" w:cs="Times New Roman"/>
        </w:rPr>
        <w:t>r R</w:t>
      </w:r>
      <w:r w:rsidRPr="00BB0384">
        <w:rPr>
          <w:rFonts w:ascii="Times New Roman" w:hAnsi="Times New Roman" w:cs="Times New Roman"/>
          <w:vertAlign w:val="subscript"/>
        </w:rPr>
        <w:t>f</w:t>
      </w:r>
      <w:r w:rsidRPr="00BB0384">
        <w:rPr>
          <w:rFonts w:ascii="Times New Roman" w:hAnsi="Times New Roman" w:cs="Times New Roman"/>
        </w:rPr>
        <w:t xml:space="preserve">D </w:t>
      </w:r>
      <w:r w:rsidR="00893952">
        <w:rPr>
          <w:rFonts w:ascii="Times New Roman" w:hAnsi="Times New Roman" w:cs="Times New Roman"/>
        </w:rPr>
        <w:t>were referred</w:t>
      </w:r>
      <w:r>
        <w:rPr>
          <w:rFonts w:ascii="Times New Roman" w:hAnsi="Times New Roman" w:cs="Times New Roman"/>
        </w:rPr>
        <w:t xml:space="preserve"> in </w:t>
      </w:r>
      <w:r w:rsidRPr="00BB0384">
        <w:rPr>
          <w:rFonts w:ascii="Times New Roman" w:hAnsi="Times New Roman" w:cs="Times New Roman"/>
        </w:rPr>
        <w:t>Int</w:t>
      </w:r>
      <w:r w:rsidR="00893952">
        <w:rPr>
          <w:rFonts w:ascii="Times New Roman" w:hAnsi="Times New Roman" w:cs="Times New Roman"/>
        </w:rPr>
        <w:t>e</w:t>
      </w:r>
      <w:r w:rsidRPr="00BB0384">
        <w:rPr>
          <w:rFonts w:ascii="Times New Roman" w:hAnsi="Times New Roman" w:cs="Times New Roman"/>
        </w:rPr>
        <w:t>grat</w:t>
      </w:r>
      <w:r w:rsidR="00893952">
        <w:rPr>
          <w:rFonts w:ascii="Times New Roman" w:hAnsi="Times New Roman" w:cs="Times New Roman"/>
        </w:rPr>
        <w:t>e</w:t>
      </w:r>
      <w:r w:rsidRPr="00BB0384">
        <w:rPr>
          <w:rFonts w:ascii="Times New Roman" w:hAnsi="Times New Roman" w:cs="Times New Roman"/>
        </w:rPr>
        <w:t>d Risk Information Syst</w:t>
      </w:r>
      <w:r w:rsidR="00893952">
        <w:rPr>
          <w:rFonts w:ascii="Times New Roman" w:hAnsi="Times New Roman" w:cs="Times New Roman"/>
        </w:rPr>
        <w:t>e</w:t>
      </w:r>
      <w:r w:rsidRPr="00BB0384">
        <w:rPr>
          <w:rFonts w:ascii="Times New Roman" w:hAnsi="Times New Roman" w:cs="Times New Roman"/>
        </w:rPr>
        <w:t>m of th</w:t>
      </w:r>
      <w:r w:rsidR="00893952">
        <w:rPr>
          <w:rFonts w:ascii="Times New Roman" w:hAnsi="Times New Roman" w:cs="Times New Roman"/>
        </w:rPr>
        <w:t>e</w:t>
      </w:r>
      <w:r w:rsidRPr="00BB0384">
        <w:rPr>
          <w:rFonts w:ascii="Times New Roman" w:hAnsi="Times New Roman" w:cs="Times New Roman"/>
        </w:rPr>
        <w:t xml:space="preserve"> US </w:t>
      </w:r>
      <w:r w:rsidR="00893952">
        <w:rPr>
          <w:rFonts w:ascii="Times New Roman" w:hAnsi="Times New Roman" w:cs="Times New Roman"/>
        </w:rPr>
        <w:t>E</w:t>
      </w:r>
      <w:r w:rsidRPr="00BB0384">
        <w:rPr>
          <w:rFonts w:ascii="Times New Roman" w:hAnsi="Times New Roman" w:cs="Times New Roman"/>
        </w:rPr>
        <w:t>PA (https://www.</w:t>
      </w:r>
      <w:r w:rsidR="00893952">
        <w:rPr>
          <w:rFonts w:ascii="Times New Roman" w:hAnsi="Times New Roman" w:cs="Times New Roman"/>
        </w:rPr>
        <w:t>e</w:t>
      </w:r>
      <w:r w:rsidRPr="00BB0384">
        <w:rPr>
          <w:rFonts w:ascii="Times New Roman" w:hAnsi="Times New Roman" w:cs="Times New Roman"/>
        </w:rPr>
        <w:t>pa.gov/iris).</w:t>
      </w:r>
      <w:r>
        <w:rPr>
          <w:sz w:val="20"/>
          <w:szCs w:val="20"/>
        </w:rPr>
        <w:t xml:space="preserve"> </w:t>
      </w:r>
    </w:p>
    <w:bookmarkEnd w:id="0"/>
    <w:bookmarkEnd w:id="1"/>
    <w:bookmarkEnd w:id="2"/>
    <w:p w14:paraId="1C029EB1" w14:textId="27AA7E34" w:rsidR="008D0094" w:rsidRPr="006D2BE1" w:rsidRDefault="00D44B50" w:rsidP="006D2BE1">
      <w:r>
        <w:br w:type="page"/>
      </w:r>
      <w:bookmarkStart w:id="16" w:name="_Toc30278968"/>
      <w:r w:rsidR="006D4099">
        <w:rPr>
          <w:rFonts w:ascii="Times New Roman" w:hAnsi="Times New Roman" w:cs="Times New Roman"/>
          <w:b/>
        </w:rPr>
        <w:lastRenderedPageBreak/>
        <w:t>Table</w:t>
      </w:r>
      <w:r w:rsidR="006762E3">
        <w:rPr>
          <w:rFonts w:ascii="Times New Roman" w:hAnsi="Times New Roman" w:cs="Times New Roman"/>
          <w:b/>
        </w:rPr>
        <w:t xml:space="preserve"> S</w:t>
      </w:r>
      <w:r w:rsidR="00100170">
        <w:rPr>
          <w:rFonts w:ascii="Times New Roman" w:hAnsi="Times New Roman" w:cs="Times New Roman"/>
          <w:b/>
        </w:rPr>
        <w:t>6</w:t>
      </w:r>
      <w:r w:rsidR="008D0094" w:rsidRPr="00D36C1F">
        <w:rPr>
          <w:rFonts w:ascii="Times New Roman" w:hAnsi="Times New Roman" w:cs="Times New Roman"/>
        </w:rPr>
        <w:t>:</w:t>
      </w:r>
      <w:r w:rsidR="00652485">
        <w:rPr>
          <w:rFonts w:ascii="Times New Roman" w:hAnsi="Times New Roman" w:cs="Times New Roman"/>
        </w:rPr>
        <w:t xml:space="preserve"> </w:t>
      </w:r>
      <w:bookmarkEnd w:id="16"/>
      <w:r w:rsidR="004D168F" w:rsidRPr="004D168F">
        <w:rPr>
          <w:rFonts w:ascii="Times New Roman" w:hAnsi="Times New Roman" w:cs="Times New Roman"/>
        </w:rPr>
        <w:t>Secondary organic carbon (SOC) concentration for each filter samples.</w:t>
      </w:r>
    </w:p>
    <w:tbl>
      <w:tblPr>
        <w:tblW w:w="7371" w:type="dxa"/>
        <w:tblInd w:w="-5" w:type="dxa"/>
        <w:tblLook w:val="04A0" w:firstRow="1" w:lastRow="0" w:firstColumn="1" w:lastColumn="0" w:noHBand="0" w:noVBand="1"/>
      </w:tblPr>
      <w:tblGrid>
        <w:gridCol w:w="1276"/>
        <w:gridCol w:w="1276"/>
        <w:gridCol w:w="1417"/>
        <w:gridCol w:w="1701"/>
        <w:gridCol w:w="1701"/>
      </w:tblGrid>
      <w:tr w:rsidR="008D0094" w:rsidRPr="003248CB" w14:paraId="5363C351" w14:textId="77777777" w:rsidTr="00E57E70">
        <w:trPr>
          <w:trHeight w:val="300"/>
        </w:trPr>
        <w:tc>
          <w:tcPr>
            <w:tcW w:w="1276" w:type="dxa"/>
            <w:tcBorders>
              <w:top w:val="single" w:sz="4" w:space="0" w:color="auto"/>
              <w:left w:val="single" w:sz="4" w:space="0" w:color="auto"/>
              <w:bottom w:val="single" w:sz="4" w:space="0" w:color="auto"/>
              <w:right w:val="nil"/>
            </w:tcBorders>
            <w:shd w:val="clear" w:color="auto" w:fill="auto"/>
            <w:noWrap/>
            <w:vAlign w:val="bottom"/>
            <w:hideMark/>
          </w:tcPr>
          <w:p w14:paraId="2B8EBBCD" w14:textId="7843568F"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Sampl</w:t>
            </w:r>
            <w:r w:rsidR="00893952">
              <w:rPr>
                <w:rFonts w:ascii="Times New Roman" w:eastAsia="Times New Roman" w:hAnsi="Times New Roman" w:cs="Times New Roman"/>
                <w:color w:val="000000"/>
                <w:sz w:val="24"/>
                <w:szCs w:val="24"/>
                <w:lang w:eastAsia="en-MY"/>
              </w:rPr>
              <w:t>e</w:t>
            </w:r>
            <w:r w:rsidRPr="003248CB">
              <w:rPr>
                <w:rFonts w:ascii="Times New Roman" w:eastAsia="Times New Roman" w:hAnsi="Times New Roman" w:cs="Times New Roman"/>
                <w:color w:val="000000"/>
                <w:sz w:val="24"/>
                <w:szCs w:val="24"/>
                <w:lang w:eastAsia="en-MY"/>
              </w:rPr>
              <w:t xml:space="preserve"> ID</w:t>
            </w:r>
          </w:p>
        </w:tc>
        <w:tc>
          <w:tcPr>
            <w:tcW w:w="1276" w:type="dxa"/>
            <w:tcBorders>
              <w:top w:val="single" w:sz="4" w:space="0" w:color="auto"/>
              <w:left w:val="nil"/>
              <w:bottom w:val="single" w:sz="4" w:space="0" w:color="auto"/>
              <w:right w:val="nil"/>
            </w:tcBorders>
            <w:shd w:val="clear" w:color="auto" w:fill="auto"/>
            <w:noWrap/>
            <w:vAlign w:val="bottom"/>
            <w:hideMark/>
          </w:tcPr>
          <w:p w14:paraId="1DC77699" w14:textId="12EEEAF9"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(OC/</w:t>
            </w:r>
            <w:r w:rsidR="00893952">
              <w:rPr>
                <w:rFonts w:ascii="Times New Roman" w:eastAsia="Times New Roman" w:hAnsi="Times New Roman" w:cs="Times New Roman"/>
                <w:color w:val="000000"/>
                <w:sz w:val="24"/>
                <w:szCs w:val="24"/>
                <w:lang w:eastAsia="en-MY"/>
              </w:rPr>
              <w:t>E</w:t>
            </w:r>
            <w:r w:rsidRPr="003248CB">
              <w:rPr>
                <w:rFonts w:ascii="Times New Roman" w:eastAsia="Times New Roman" w:hAnsi="Times New Roman" w:cs="Times New Roman"/>
                <w:color w:val="000000"/>
                <w:sz w:val="24"/>
                <w:szCs w:val="24"/>
                <w:lang w:eastAsia="en-MY"/>
              </w:rPr>
              <w:t>C)</w:t>
            </w:r>
          </w:p>
        </w:tc>
        <w:tc>
          <w:tcPr>
            <w:tcW w:w="1417" w:type="dxa"/>
            <w:tcBorders>
              <w:top w:val="single" w:sz="4" w:space="0" w:color="auto"/>
              <w:left w:val="nil"/>
              <w:bottom w:val="single" w:sz="4" w:space="0" w:color="auto"/>
              <w:right w:val="nil"/>
            </w:tcBorders>
            <w:shd w:val="clear" w:color="auto" w:fill="auto"/>
            <w:noWrap/>
            <w:vAlign w:val="bottom"/>
            <w:hideMark/>
          </w:tcPr>
          <w:p w14:paraId="081D9E3B" w14:textId="285B1F30" w:rsidR="008D0094" w:rsidRPr="003248CB" w:rsidRDefault="00893952" w:rsidP="008D0094">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E</w:t>
            </w:r>
            <w:r w:rsidR="008D0094" w:rsidRPr="003248CB">
              <w:rPr>
                <w:rFonts w:ascii="Times New Roman" w:eastAsia="Times New Roman" w:hAnsi="Times New Roman" w:cs="Times New Roman"/>
                <w:color w:val="000000"/>
                <w:sz w:val="24"/>
                <w:szCs w:val="24"/>
                <w:lang w:eastAsia="en-MY"/>
              </w:rPr>
              <w:t>C (µg/m</w:t>
            </w:r>
            <w:r w:rsidR="008D0094" w:rsidRPr="003248CB">
              <w:rPr>
                <w:rFonts w:ascii="Times New Roman" w:eastAsia="Times New Roman" w:hAnsi="Times New Roman" w:cs="Times New Roman"/>
                <w:color w:val="000000"/>
                <w:sz w:val="24"/>
                <w:szCs w:val="24"/>
                <w:vertAlign w:val="superscript"/>
                <w:lang w:eastAsia="en-MY"/>
              </w:rPr>
              <w:t>3</w:t>
            </w:r>
            <w:r w:rsidR="008D0094" w:rsidRPr="003248CB">
              <w:rPr>
                <w:rFonts w:ascii="Times New Roman" w:eastAsia="Times New Roman" w:hAnsi="Times New Roman" w:cs="Times New Roman"/>
                <w:color w:val="000000"/>
                <w:sz w:val="24"/>
                <w:szCs w:val="24"/>
                <w:lang w:eastAsia="en-MY"/>
              </w:rPr>
              <w:t>).</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34BFE52" w14:textId="238BFB28"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OC (µg/m</w:t>
            </w:r>
            <w:r w:rsidRPr="003248CB">
              <w:rPr>
                <w:rFonts w:ascii="Times New Roman" w:eastAsia="Times New Roman" w:hAnsi="Times New Roman" w:cs="Times New Roman"/>
                <w:color w:val="000000"/>
                <w:sz w:val="24"/>
                <w:szCs w:val="24"/>
                <w:vertAlign w:val="superscript"/>
                <w:lang w:eastAsia="en-MY"/>
              </w:rPr>
              <w:t>3</w:t>
            </w:r>
            <w:r w:rsidRPr="003248CB">
              <w:rPr>
                <w:rFonts w:ascii="Times New Roman" w:eastAsia="Times New Roman" w:hAnsi="Times New Roman" w:cs="Times New Roman"/>
                <w:color w:val="000000"/>
                <w:sz w:val="24"/>
                <w:szCs w:val="24"/>
                <w:lang w:eastAsia="en-MY"/>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8752B"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SOC (µg/m</w:t>
            </w:r>
            <w:r w:rsidRPr="003248CB">
              <w:rPr>
                <w:rFonts w:ascii="Times New Roman" w:eastAsia="Times New Roman" w:hAnsi="Times New Roman" w:cs="Times New Roman"/>
                <w:color w:val="000000"/>
                <w:sz w:val="24"/>
                <w:szCs w:val="24"/>
                <w:vertAlign w:val="superscript"/>
                <w:lang w:eastAsia="en-MY"/>
              </w:rPr>
              <w:t>3</w:t>
            </w:r>
            <w:r w:rsidRPr="003248CB">
              <w:rPr>
                <w:rFonts w:ascii="Times New Roman" w:eastAsia="Times New Roman" w:hAnsi="Times New Roman" w:cs="Times New Roman"/>
                <w:color w:val="000000"/>
                <w:sz w:val="24"/>
                <w:szCs w:val="24"/>
                <w:lang w:eastAsia="en-MY"/>
              </w:rPr>
              <w:t>)</w:t>
            </w:r>
          </w:p>
        </w:tc>
      </w:tr>
      <w:tr w:rsidR="008D0094" w:rsidRPr="003248CB" w14:paraId="001C4CEE" w14:textId="77777777" w:rsidTr="00E57E70">
        <w:trPr>
          <w:trHeight w:val="300"/>
        </w:trPr>
        <w:tc>
          <w:tcPr>
            <w:tcW w:w="1276" w:type="dxa"/>
            <w:tcBorders>
              <w:top w:val="nil"/>
              <w:left w:val="single" w:sz="4" w:space="0" w:color="auto"/>
              <w:bottom w:val="nil"/>
              <w:right w:val="nil"/>
            </w:tcBorders>
            <w:shd w:val="clear" w:color="auto" w:fill="auto"/>
            <w:noWrap/>
            <w:vAlign w:val="bottom"/>
            <w:hideMark/>
          </w:tcPr>
          <w:p w14:paraId="3548EC51"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PS2573</w:t>
            </w:r>
          </w:p>
        </w:tc>
        <w:tc>
          <w:tcPr>
            <w:tcW w:w="1276" w:type="dxa"/>
            <w:tcBorders>
              <w:top w:val="nil"/>
              <w:left w:val="nil"/>
              <w:bottom w:val="nil"/>
              <w:right w:val="nil"/>
            </w:tcBorders>
            <w:shd w:val="clear" w:color="auto" w:fill="auto"/>
            <w:noWrap/>
            <w:vAlign w:val="bottom"/>
            <w:hideMark/>
          </w:tcPr>
          <w:p w14:paraId="499EBCDC"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1.7674</w:t>
            </w:r>
          </w:p>
        </w:tc>
        <w:tc>
          <w:tcPr>
            <w:tcW w:w="1417" w:type="dxa"/>
            <w:tcBorders>
              <w:top w:val="nil"/>
              <w:left w:val="nil"/>
              <w:bottom w:val="nil"/>
              <w:right w:val="nil"/>
            </w:tcBorders>
            <w:shd w:val="clear" w:color="auto" w:fill="auto"/>
            <w:noWrap/>
            <w:vAlign w:val="bottom"/>
            <w:hideMark/>
          </w:tcPr>
          <w:p w14:paraId="69C0312A"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2.1583</w:t>
            </w:r>
          </w:p>
        </w:tc>
        <w:tc>
          <w:tcPr>
            <w:tcW w:w="1701" w:type="dxa"/>
            <w:tcBorders>
              <w:top w:val="nil"/>
              <w:left w:val="nil"/>
              <w:bottom w:val="nil"/>
              <w:right w:val="single" w:sz="4" w:space="0" w:color="auto"/>
            </w:tcBorders>
            <w:shd w:val="clear" w:color="auto" w:fill="auto"/>
            <w:noWrap/>
            <w:vAlign w:val="bottom"/>
            <w:hideMark/>
          </w:tcPr>
          <w:p w14:paraId="0D2B1205"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3.8146</w:t>
            </w:r>
          </w:p>
        </w:tc>
        <w:tc>
          <w:tcPr>
            <w:tcW w:w="1701" w:type="dxa"/>
            <w:tcBorders>
              <w:top w:val="nil"/>
              <w:left w:val="single" w:sz="4" w:space="0" w:color="auto"/>
              <w:bottom w:val="nil"/>
              <w:right w:val="single" w:sz="4" w:space="0" w:color="auto"/>
            </w:tcBorders>
            <w:shd w:val="clear" w:color="auto" w:fill="auto"/>
            <w:noWrap/>
            <w:vAlign w:val="bottom"/>
            <w:hideMark/>
          </w:tcPr>
          <w:p w14:paraId="485F03A9"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1.15</w:t>
            </w:r>
          </w:p>
        </w:tc>
      </w:tr>
      <w:tr w:rsidR="008D0094" w:rsidRPr="003248CB" w14:paraId="27D88AD3" w14:textId="77777777" w:rsidTr="00E57E70">
        <w:trPr>
          <w:trHeight w:val="300"/>
        </w:trPr>
        <w:tc>
          <w:tcPr>
            <w:tcW w:w="1276" w:type="dxa"/>
            <w:tcBorders>
              <w:top w:val="nil"/>
              <w:left w:val="single" w:sz="4" w:space="0" w:color="auto"/>
              <w:bottom w:val="nil"/>
              <w:right w:val="nil"/>
            </w:tcBorders>
            <w:shd w:val="clear" w:color="auto" w:fill="auto"/>
            <w:noWrap/>
            <w:vAlign w:val="bottom"/>
            <w:hideMark/>
          </w:tcPr>
          <w:p w14:paraId="58BFF477"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PS2575</w:t>
            </w:r>
          </w:p>
        </w:tc>
        <w:tc>
          <w:tcPr>
            <w:tcW w:w="1276" w:type="dxa"/>
            <w:tcBorders>
              <w:top w:val="nil"/>
              <w:left w:val="nil"/>
              <w:bottom w:val="nil"/>
              <w:right w:val="nil"/>
            </w:tcBorders>
            <w:shd w:val="clear" w:color="auto" w:fill="auto"/>
            <w:noWrap/>
            <w:vAlign w:val="bottom"/>
            <w:hideMark/>
          </w:tcPr>
          <w:p w14:paraId="5712674D"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2.1029</w:t>
            </w:r>
          </w:p>
        </w:tc>
        <w:tc>
          <w:tcPr>
            <w:tcW w:w="1417" w:type="dxa"/>
            <w:tcBorders>
              <w:top w:val="nil"/>
              <w:left w:val="nil"/>
              <w:bottom w:val="nil"/>
              <w:right w:val="nil"/>
            </w:tcBorders>
            <w:shd w:val="clear" w:color="auto" w:fill="auto"/>
            <w:noWrap/>
            <w:vAlign w:val="bottom"/>
            <w:hideMark/>
          </w:tcPr>
          <w:p w14:paraId="7811D6AD"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1.4855</w:t>
            </w:r>
          </w:p>
        </w:tc>
        <w:tc>
          <w:tcPr>
            <w:tcW w:w="1701" w:type="dxa"/>
            <w:tcBorders>
              <w:top w:val="nil"/>
              <w:left w:val="nil"/>
              <w:bottom w:val="nil"/>
              <w:right w:val="single" w:sz="4" w:space="0" w:color="auto"/>
            </w:tcBorders>
            <w:shd w:val="clear" w:color="auto" w:fill="auto"/>
            <w:noWrap/>
            <w:vAlign w:val="bottom"/>
            <w:hideMark/>
          </w:tcPr>
          <w:p w14:paraId="5F65A5A7"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3.1239</w:t>
            </w:r>
          </w:p>
        </w:tc>
        <w:tc>
          <w:tcPr>
            <w:tcW w:w="1701" w:type="dxa"/>
            <w:tcBorders>
              <w:top w:val="nil"/>
              <w:left w:val="single" w:sz="4" w:space="0" w:color="auto"/>
              <w:bottom w:val="nil"/>
              <w:right w:val="single" w:sz="4" w:space="0" w:color="auto"/>
            </w:tcBorders>
            <w:shd w:val="clear" w:color="auto" w:fill="auto"/>
            <w:noWrap/>
            <w:vAlign w:val="bottom"/>
            <w:hideMark/>
          </w:tcPr>
          <w:p w14:paraId="5990ECC8"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1.29</w:t>
            </w:r>
          </w:p>
        </w:tc>
      </w:tr>
      <w:tr w:rsidR="008D0094" w:rsidRPr="003248CB" w14:paraId="30C25B28" w14:textId="77777777" w:rsidTr="00E57E70">
        <w:trPr>
          <w:trHeight w:val="300"/>
        </w:trPr>
        <w:tc>
          <w:tcPr>
            <w:tcW w:w="1276" w:type="dxa"/>
            <w:tcBorders>
              <w:top w:val="nil"/>
              <w:left w:val="single" w:sz="4" w:space="0" w:color="auto"/>
              <w:bottom w:val="nil"/>
              <w:right w:val="nil"/>
            </w:tcBorders>
            <w:shd w:val="clear" w:color="auto" w:fill="auto"/>
            <w:noWrap/>
            <w:vAlign w:val="bottom"/>
            <w:hideMark/>
          </w:tcPr>
          <w:p w14:paraId="39529625"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PS2184</w:t>
            </w:r>
          </w:p>
        </w:tc>
        <w:tc>
          <w:tcPr>
            <w:tcW w:w="1276" w:type="dxa"/>
            <w:tcBorders>
              <w:top w:val="nil"/>
              <w:left w:val="nil"/>
              <w:bottom w:val="nil"/>
              <w:right w:val="nil"/>
            </w:tcBorders>
            <w:shd w:val="clear" w:color="auto" w:fill="auto"/>
            <w:noWrap/>
            <w:vAlign w:val="bottom"/>
            <w:hideMark/>
          </w:tcPr>
          <w:p w14:paraId="3056ECF3"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1.8447</w:t>
            </w:r>
          </w:p>
        </w:tc>
        <w:tc>
          <w:tcPr>
            <w:tcW w:w="1417" w:type="dxa"/>
            <w:tcBorders>
              <w:top w:val="nil"/>
              <w:left w:val="nil"/>
              <w:bottom w:val="nil"/>
              <w:right w:val="nil"/>
            </w:tcBorders>
            <w:shd w:val="clear" w:color="auto" w:fill="auto"/>
            <w:noWrap/>
            <w:vAlign w:val="bottom"/>
            <w:hideMark/>
          </w:tcPr>
          <w:p w14:paraId="11CCE226"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2.5294</w:t>
            </w:r>
          </w:p>
        </w:tc>
        <w:tc>
          <w:tcPr>
            <w:tcW w:w="1701" w:type="dxa"/>
            <w:tcBorders>
              <w:top w:val="nil"/>
              <w:left w:val="nil"/>
              <w:bottom w:val="nil"/>
              <w:right w:val="single" w:sz="4" w:space="0" w:color="auto"/>
            </w:tcBorders>
            <w:shd w:val="clear" w:color="auto" w:fill="auto"/>
            <w:noWrap/>
            <w:vAlign w:val="bottom"/>
            <w:hideMark/>
          </w:tcPr>
          <w:p w14:paraId="7C0C844C"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4.6662</w:t>
            </w:r>
          </w:p>
        </w:tc>
        <w:tc>
          <w:tcPr>
            <w:tcW w:w="1701" w:type="dxa"/>
            <w:tcBorders>
              <w:top w:val="nil"/>
              <w:left w:val="single" w:sz="4" w:space="0" w:color="auto"/>
              <w:bottom w:val="nil"/>
              <w:right w:val="single" w:sz="4" w:space="0" w:color="auto"/>
            </w:tcBorders>
            <w:shd w:val="clear" w:color="auto" w:fill="auto"/>
            <w:noWrap/>
            <w:vAlign w:val="bottom"/>
            <w:hideMark/>
          </w:tcPr>
          <w:p w14:paraId="073C562B"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1.54</w:t>
            </w:r>
          </w:p>
        </w:tc>
      </w:tr>
      <w:tr w:rsidR="008D0094" w:rsidRPr="003248CB" w14:paraId="50B87550" w14:textId="77777777" w:rsidTr="00E57E70">
        <w:trPr>
          <w:trHeight w:val="300"/>
        </w:trPr>
        <w:tc>
          <w:tcPr>
            <w:tcW w:w="1276" w:type="dxa"/>
            <w:tcBorders>
              <w:top w:val="nil"/>
              <w:left w:val="single" w:sz="4" w:space="0" w:color="auto"/>
              <w:bottom w:val="nil"/>
              <w:right w:val="nil"/>
            </w:tcBorders>
            <w:shd w:val="clear" w:color="auto" w:fill="auto"/>
            <w:noWrap/>
            <w:vAlign w:val="bottom"/>
            <w:hideMark/>
          </w:tcPr>
          <w:p w14:paraId="2B2FD577"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PS2957</w:t>
            </w:r>
          </w:p>
        </w:tc>
        <w:tc>
          <w:tcPr>
            <w:tcW w:w="1276" w:type="dxa"/>
            <w:tcBorders>
              <w:top w:val="nil"/>
              <w:left w:val="nil"/>
              <w:bottom w:val="nil"/>
              <w:right w:val="nil"/>
            </w:tcBorders>
            <w:shd w:val="clear" w:color="auto" w:fill="auto"/>
            <w:noWrap/>
            <w:vAlign w:val="bottom"/>
            <w:hideMark/>
          </w:tcPr>
          <w:p w14:paraId="651CF817"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1.2813</w:t>
            </w:r>
          </w:p>
        </w:tc>
        <w:tc>
          <w:tcPr>
            <w:tcW w:w="1417" w:type="dxa"/>
            <w:tcBorders>
              <w:top w:val="nil"/>
              <w:left w:val="nil"/>
              <w:bottom w:val="nil"/>
              <w:right w:val="nil"/>
            </w:tcBorders>
            <w:shd w:val="clear" w:color="auto" w:fill="auto"/>
            <w:noWrap/>
            <w:vAlign w:val="bottom"/>
            <w:hideMark/>
          </w:tcPr>
          <w:p w14:paraId="23667D99"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2.8810</w:t>
            </w:r>
          </w:p>
        </w:tc>
        <w:tc>
          <w:tcPr>
            <w:tcW w:w="1701" w:type="dxa"/>
            <w:tcBorders>
              <w:top w:val="nil"/>
              <w:left w:val="nil"/>
              <w:bottom w:val="nil"/>
              <w:right w:val="single" w:sz="4" w:space="0" w:color="auto"/>
            </w:tcBorders>
            <w:shd w:val="clear" w:color="auto" w:fill="auto"/>
            <w:noWrap/>
            <w:vAlign w:val="bottom"/>
            <w:hideMark/>
          </w:tcPr>
          <w:p w14:paraId="2DED17FF"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3.6914</w:t>
            </w:r>
          </w:p>
        </w:tc>
        <w:tc>
          <w:tcPr>
            <w:tcW w:w="1701" w:type="dxa"/>
            <w:tcBorders>
              <w:top w:val="nil"/>
              <w:left w:val="single" w:sz="4" w:space="0" w:color="auto"/>
              <w:bottom w:val="nil"/>
              <w:right w:val="single" w:sz="4" w:space="0" w:color="auto"/>
            </w:tcBorders>
            <w:shd w:val="clear" w:color="auto" w:fill="auto"/>
            <w:noWrap/>
            <w:vAlign w:val="bottom"/>
            <w:hideMark/>
          </w:tcPr>
          <w:p w14:paraId="7BBE5B10"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0.13</w:t>
            </w:r>
          </w:p>
        </w:tc>
      </w:tr>
      <w:tr w:rsidR="008D0094" w:rsidRPr="003248CB" w14:paraId="1EDEE055" w14:textId="77777777" w:rsidTr="00E57E70">
        <w:trPr>
          <w:trHeight w:val="300"/>
        </w:trPr>
        <w:tc>
          <w:tcPr>
            <w:tcW w:w="1276" w:type="dxa"/>
            <w:tcBorders>
              <w:top w:val="nil"/>
              <w:left w:val="single" w:sz="4" w:space="0" w:color="auto"/>
              <w:bottom w:val="nil"/>
              <w:right w:val="nil"/>
            </w:tcBorders>
            <w:shd w:val="clear" w:color="auto" w:fill="auto"/>
            <w:noWrap/>
            <w:vAlign w:val="bottom"/>
            <w:hideMark/>
          </w:tcPr>
          <w:p w14:paraId="4F796BAF"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PS2649</w:t>
            </w:r>
          </w:p>
        </w:tc>
        <w:tc>
          <w:tcPr>
            <w:tcW w:w="1276" w:type="dxa"/>
            <w:tcBorders>
              <w:top w:val="nil"/>
              <w:left w:val="nil"/>
              <w:bottom w:val="nil"/>
              <w:right w:val="nil"/>
            </w:tcBorders>
            <w:shd w:val="clear" w:color="auto" w:fill="auto"/>
            <w:noWrap/>
            <w:vAlign w:val="bottom"/>
            <w:hideMark/>
          </w:tcPr>
          <w:p w14:paraId="0024E874"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1.5075</w:t>
            </w:r>
          </w:p>
        </w:tc>
        <w:tc>
          <w:tcPr>
            <w:tcW w:w="1417" w:type="dxa"/>
            <w:tcBorders>
              <w:top w:val="nil"/>
              <w:left w:val="nil"/>
              <w:bottom w:val="nil"/>
              <w:right w:val="nil"/>
            </w:tcBorders>
            <w:shd w:val="clear" w:color="auto" w:fill="auto"/>
            <w:noWrap/>
            <w:vAlign w:val="bottom"/>
            <w:hideMark/>
          </w:tcPr>
          <w:p w14:paraId="22F64F62"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3.8892</w:t>
            </w:r>
          </w:p>
        </w:tc>
        <w:tc>
          <w:tcPr>
            <w:tcW w:w="1701" w:type="dxa"/>
            <w:tcBorders>
              <w:top w:val="nil"/>
              <w:left w:val="nil"/>
              <w:bottom w:val="nil"/>
              <w:right w:val="single" w:sz="4" w:space="0" w:color="auto"/>
            </w:tcBorders>
            <w:shd w:val="clear" w:color="auto" w:fill="auto"/>
            <w:noWrap/>
            <w:vAlign w:val="bottom"/>
            <w:hideMark/>
          </w:tcPr>
          <w:p w14:paraId="5E5020A4"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5.8632</w:t>
            </w:r>
          </w:p>
        </w:tc>
        <w:tc>
          <w:tcPr>
            <w:tcW w:w="1701" w:type="dxa"/>
            <w:tcBorders>
              <w:top w:val="nil"/>
              <w:left w:val="single" w:sz="4" w:space="0" w:color="auto"/>
              <w:bottom w:val="nil"/>
              <w:right w:val="single" w:sz="4" w:space="0" w:color="auto"/>
            </w:tcBorders>
            <w:shd w:val="clear" w:color="auto" w:fill="auto"/>
            <w:noWrap/>
            <w:vAlign w:val="bottom"/>
            <w:hideMark/>
          </w:tcPr>
          <w:p w14:paraId="43012B17"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1.06</w:t>
            </w:r>
          </w:p>
        </w:tc>
      </w:tr>
      <w:tr w:rsidR="008D0094" w:rsidRPr="003248CB" w14:paraId="20EF898D" w14:textId="77777777" w:rsidTr="00E57E70">
        <w:trPr>
          <w:trHeight w:val="300"/>
        </w:trPr>
        <w:tc>
          <w:tcPr>
            <w:tcW w:w="1276" w:type="dxa"/>
            <w:tcBorders>
              <w:top w:val="nil"/>
              <w:left w:val="single" w:sz="4" w:space="0" w:color="auto"/>
              <w:bottom w:val="nil"/>
              <w:right w:val="nil"/>
            </w:tcBorders>
            <w:shd w:val="clear" w:color="auto" w:fill="auto"/>
            <w:noWrap/>
            <w:vAlign w:val="bottom"/>
            <w:hideMark/>
          </w:tcPr>
          <w:p w14:paraId="6750E196"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PS2920</w:t>
            </w:r>
          </w:p>
        </w:tc>
        <w:tc>
          <w:tcPr>
            <w:tcW w:w="1276" w:type="dxa"/>
            <w:tcBorders>
              <w:top w:val="nil"/>
              <w:left w:val="nil"/>
              <w:bottom w:val="nil"/>
              <w:right w:val="nil"/>
            </w:tcBorders>
            <w:shd w:val="clear" w:color="auto" w:fill="auto"/>
            <w:noWrap/>
            <w:vAlign w:val="bottom"/>
            <w:hideMark/>
          </w:tcPr>
          <w:p w14:paraId="24EB26FD"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1.2361</w:t>
            </w:r>
          </w:p>
        </w:tc>
        <w:tc>
          <w:tcPr>
            <w:tcW w:w="1417" w:type="dxa"/>
            <w:tcBorders>
              <w:top w:val="nil"/>
              <w:left w:val="nil"/>
              <w:bottom w:val="nil"/>
              <w:right w:val="nil"/>
            </w:tcBorders>
            <w:shd w:val="clear" w:color="auto" w:fill="auto"/>
            <w:noWrap/>
            <w:vAlign w:val="bottom"/>
            <w:hideMark/>
          </w:tcPr>
          <w:p w14:paraId="6C43762C"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3.3741</w:t>
            </w:r>
          </w:p>
        </w:tc>
        <w:tc>
          <w:tcPr>
            <w:tcW w:w="1701" w:type="dxa"/>
            <w:tcBorders>
              <w:top w:val="nil"/>
              <w:left w:val="nil"/>
              <w:bottom w:val="nil"/>
              <w:right w:val="single" w:sz="4" w:space="0" w:color="auto"/>
            </w:tcBorders>
            <w:shd w:val="clear" w:color="auto" w:fill="auto"/>
            <w:noWrap/>
            <w:vAlign w:val="bottom"/>
            <w:hideMark/>
          </w:tcPr>
          <w:p w14:paraId="73197403"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4.1707</w:t>
            </w:r>
          </w:p>
        </w:tc>
        <w:tc>
          <w:tcPr>
            <w:tcW w:w="1701" w:type="dxa"/>
            <w:tcBorders>
              <w:top w:val="nil"/>
              <w:left w:val="single" w:sz="4" w:space="0" w:color="auto"/>
              <w:bottom w:val="nil"/>
              <w:right w:val="single" w:sz="4" w:space="0" w:color="auto"/>
            </w:tcBorders>
            <w:shd w:val="clear" w:color="auto" w:fill="auto"/>
            <w:noWrap/>
            <w:vAlign w:val="bottom"/>
            <w:hideMark/>
          </w:tcPr>
          <w:p w14:paraId="32848503"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0.00</w:t>
            </w:r>
          </w:p>
        </w:tc>
      </w:tr>
      <w:tr w:rsidR="008D0094" w:rsidRPr="003248CB" w14:paraId="0224B8DE" w14:textId="77777777" w:rsidTr="00E57E70">
        <w:trPr>
          <w:trHeight w:val="300"/>
        </w:trPr>
        <w:tc>
          <w:tcPr>
            <w:tcW w:w="1276" w:type="dxa"/>
            <w:tcBorders>
              <w:top w:val="nil"/>
              <w:left w:val="single" w:sz="4" w:space="0" w:color="auto"/>
              <w:bottom w:val="nil"/>
              <w:right w:val="nil"/>
            </w:tcBorders>
            <w:shd w:val="clear" w:color="auto" w:fill="auto"/>
            <w:noWrap/>
            <w:vAlign w:val="bottom"/>
            <w:hideMark/>
          </w:tcPr>
          <w:p w14:paraId="207CA850"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PS2577</w:t>
            </w:r>
          </w:p>
        </w:tc>
        <w:tc>
          <w:tcPr>
            <w:tcW w:w="1276" w:type="dxa"/>
            <w:tcBorders>
              <w:top w:val="nil"/>
              <w:left w:val="nil"/>
              <w:bottom w:val="nil"/>
              <w:right w:val="nil"/>
            </w:tcBorders>
            <w:shd w:val="clear" w:color="auto" w:fill="auto"/>
            <w:noWrap/>
            <w:vAlign w:val="bottom"/>
            <w:hideMark/>
          </w:tcPr>
          <w:p w14:paraId="6951C07A"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3.0416</w:t>
            </w:r>
          </w:p>
        </w:tc>
        <w:tc>
          <w:tcPr>
            <w:tcW w:w="1417" w:type="dxa"/>
            <w:tcBorders>
              <w:top w:val="nil"/>
              <w:left w:val="nil"/>
              <w:bottom w:val="nil"/>
              <w:right w:val="nil"/>
            </w:tcBorders>
            <w:shd w:val="clear" w:color="auto" w:fill="auto"/>
            <w:noWrap/>
            <w:vAlign w:val="bottom"/>
            <w:hideMark/>
          </w:tcPr>
          <w:p w14:paraId="00520A1A"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1.3153</w:t>
            </w:r>
          </w:p>
        </w:tc>
        <w:tc>
          <w:tcPr>
            <w:tcW w:w="1701" w:type="dxa"/>
            <w:tcBorders>
              <w:top w:val="nil"/>
              <w:left w:val="nil"/>
              <w:bottom w:val="nil"/>
              <w:right w:val="single" w:sz="4" w:space="0" w:color="auto"/>
            </w:tcBorders>
            <w:shd w:val="clear" w:color="auto" w:fill="auto"/>
            <w:noWrap/>
            <w:vAlign w:val="bottom"/>
            <w:hideMark/>
          </w:tcPr>
          <w:p w14:paraId="665A2BA2"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4.0006</w:t>
            </w:r>
          </w:p>
        </w:tc>
        <w:tc>
          <w:tcPr>
            <w:tcW w:w="1701" w:type="dxa"/>
            <w:tcBorders>
              <w:top w:val="nil"/>
              <w:left w:val="single" w:sz="4" w:space="0" w:color="auto"/>
              <w:bottom w:val="nil"/>
              <w:right w:val="single" w:sz="4" w:space="0" w:color="auto"/>
            </w:tcBorders>
            <w:shd w:val="clear" w:color="auto" w:fill="auto"/>
            <w:noWrap/>
            <w:vAlign w:val="bottom"/>
            <w:hideMark/>
          </w:tcPr>
          <w:p w14:paraId="2C48DBCB"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2.37</w:t>
            </w:r>
          </w:p>
        </w:tc>
      </w:tr>
      <w:tr w:rsidR="008D0094" w:rsidRPr="003248CB" w14:paraId="589A1FFE" w14:textId="77777777" w:rsidTr="00E57E70">
        <w:trPr>
          <w:trHeight w:val="300"/>
        </w:trPr>
        <w:tc>
          <w:tcPr>
            <w:tcW w:w="1276" w:type="dxa"/>
            <w:tcBorders>
              <w:top w:val="nil"/>
              <w:left w:val="single" w:sz="4" w:space="0" w:color="auto"/>
              <w:bottom w:val="nil"/>
              <w:right w:val="nil"/>
            </w:tcBorders>
            <w:shd w:val="clear" w:color="auto" w:fill="auto"/>
            <w:noWrap/>
            <w:vAlign w:val="bottom"/>
            <w:hideMark/>
          </w:tcPr>
          <w:p w14:paraId="55D4C003"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PS2825</w:t>
            </w:r>
          </w:p>
        </w:tc>
        <w:tc>
          <w:tcPr>
            <w:tcW w:w="1276" w:type="dxa"/>
            <w:tcBorders>
              <w:top w:val="nil"/>
              <w:left w:val="nil"/>
              <w:bottom w:val="nil"/>
              <w:right w:val="nil"/>
            </w:tcBorders>
            <w:shd w:val="clear" w:color="auto" w:fill="auto"/>
            <w:noWrap/>
            <w:vAlign w:val="bottom"/>
            <w:hideMark/>
          </w:tcPr>
          <w:p w14:paraId="5DD7291A"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1.2416</w:t>
            </w:r>
          </w:p>
        </w:tc>
        <w:tc>
          <w:tcPr>
            <w:tcW w:w="1417" w:type="dxa"/>
            <w:tcBorders>
              <w:top w:val="nil"/>
              <w:left w:val="nil"/>
              <w:bottom w:val="nil"/>
              <w:right w:val="nil"/>
            </w:tcBorders>
            <w:shd w:val="clear" w:color="auto" w:fill="auto"/>
            <w:noWrap/>
            <w:vAlign w:val="bottom"/>
            <w:hideMark/>
          </w:tcPr>
          <w:p w14:paraId="2250BE83"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3.6620</w:t>
            </w:r>
          </w:p>
        </w:tc>
        <w:tc>
          <w:tcPr>
            <w:tcW w:w="1701" w:type="dxa"/>
            <w:tcBorders>
              <w:top w:val="nil"/>
              <w:left w:val="nil"/>
              <w:bottom w:val="nil"/>
              <w:right w:val="single" w:sz="4" w:space="0" w:color="auto"/>
            </w:tcBorders>
            <w:shd w:val="clear" w:color="auto" w:fill="auto"/>
            <w:noWrap/>
            <w:vAlign w:val="bottom"/>
            <w:hideMark/>
          </w:tcPr>
          <w:p w14:paraId="0EA968EE"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4.5468</w:t>
            </w:r>
          </w:p>
        </w:tc>
        <w:tc>
          <w:tcPr>
            <w:tcW w:w="1701" w:type="dxa"/>
            <w:tcBorders>
              <w:top w:val="nil"/>
              <w:left w:val="single" w:sz="4" w:space="0" w:color="auto"/>
              <w:bottom w:val="nil"/>
              <w:right w:val="single" w:sz="4" w:space="0" w:color="auto"/>
            </w:tcBorders>
            <w:shd w:val="clear" w:color="auto" w:fill="auto"/>
            <w:noWrap/>
            <w:vAlign w:val="bottom"/>
            <w:hideMark/>
          </w:tcPr>
          <w:p w14:paraId="142B34ED"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0.02</w:t>
            </w:r>
          </w:p>
        </w:tc>
      </w:tr>
      <w:tr w:rsidR="008D0094" w:rsidRPr="003248CB" w14:paraId="5E6E72B7" w14:textId="77777777" w:rsidTr="00E57E70">
        <w:trPr>
          <w:trHeight w:val="300"/>
        </w:trPr>
        <w:tc>
          <w:tcPr>
            <w:tcW w:w="1276" w:type="dxa"/>
            <w:tcBorders>
              <w:top w:val="nil"/>
              <w:left w:val="single" w:sz="4" w:space="0" w:color="auto"/>
              <w:bottom w:val="nil"/>
              <w:right w:val="nil"/>
            </w:tcBorders>
            <w:shd w:val="clear" w:color="auto" w:fill="auto"/>
            <w:noWrap/>
            <w:vAlign w:val="bottom"/>
            <w:hideMark/>
          </w:tcPr>
          <w:p w14:paraId="2BCA4072"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PS2932</w:t>
            </w:r>
          </w:p>
        </w:tc>
        <w:tc>
          <w:tcPr>
            <w:tcW w:w="1276" w:type="dxa"/>
            <w:tcBorders>
              <w:top w:val="nil"/>
              <w:left w:val="nil"/>
              <w:bottom w:val="nil"/>
              <w:right w:val="nil"/>
            </w:tcBorders>
            <w:shd w:val="clear" w:color="auto" w:fill="auto"/>
            <w:noWrap/>
            <w:vAlign w:val="bottom"/>
            <w:hideMark/>
          </w:tcPr>
          <w:p w14:paraId="091721D8"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2.2558</w:t>
            </w:r>
          </w:p>
        </w:tc>
        <w:tc>
          <w:tcPr>
            <w:tcW w:w="1417" w:type="dxa"/>
            <w:tcBorders>
              <w:top w:val="nil"/>
              <w:left w:val="nil"/>
              <w:bottom w:val="nil"/>
              <w:right w:val="nil"/>
            </w:tcBorders>
            <w:shd w:val="clear" w:color="auto" w:fill="auto"/>
            <w:noWrap/>
            <w:vAlign w:val="bottom"/>
            <w:hideMark/>
          </w:tcPr>
          <w:p w14:paraId="577A196F"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2.8336</w:t>
            </w:r>
          </w:p>
        </w:tc>
        <w:tc>
          <w:tcPr>
            <w:tcW w:w="1701" w:type="dxa"/>
            <w:tcBorders>
              <w:top w:val="nil"/>
              <w:left w:val="nil"/>
              <w:bottom w:val="nil"/>
              <w:right w:val="single" w:sz="4" w:space="0" w:color="auto"/>
            </w:tcBorders>
            <w:shd w:val="clear" w:color="auto" w:fill="auto"/>
            <w:noWrap/>
            <w:vAlign w:val="bottom"/>
            <w:hideMark/>
          </w:tcPr>
          <w:p w14:paraId="022E997C"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6.3920</w:t>
            </w:r>
          </w:p>
        </w:tc>
        <w:tc>
          <w:tcPr>
            <w:tcW w:w="1701" w:type="dxa"/>
            <w:tcBorders>
              <w:top w:val="nil"/>
              <w:left w:val="single" w:sz="4" w:space="0" w:color="auto"/>
              <w:bottom w:val="nil"/>
              <w:right w:val="single" w:sz="4" w:space="0" w:color="auto"/>
            </w:tcBorders>
            <w:shd w:val="clear" w:color="auto" w:fill="auto"/>
            <w:noWrap/>
            <w:vAlign w:val="bottom"/>
            <w:hideMark/>
          </w:tcPr>
          <w:p w14:paraId="50C2DB93"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2.89</w:t>
            </w:r>
          </w:p>
        </w:tc>
      </w:tr>
      <w:tr w:rsidR="008D0094" w:rsidRPr="003248CB" w14:paraId="08535FD4" w14:textId="77777777" w:rsidTr="00E57E70">
        <w:trPr>
          <w:trHeight w:val="300"/>
        </w:trPr>
        <w:tc>
          <w:tcPr>
            <w:tcW w:w="1276" w:type="dxa"/>
            <w:tcBorders>
              <w:top w:val="nil"/>
              <w:left w:val="single" w:sz="4" w:space="0" w:color="auto"/>
              <w:bottom w:val="nil"/>
              <w:right w:val="nil"/>
            </w:tcBorders>
            <w:shd w:val="clear" w:color="auto" w:fill="auto"/>
            <w:noWrap/>
            <w:vAlign w:val="bottom"/>
            <w:hideMark/>
          </w:tcPr>
          <w:p w14:paraId="4E33BEEE"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PS2926</w:t>
            </w:r>
          </w:p>
        </w:tc>
        <w:tc>
          <w:tcPr>
            <w:tcW w:w="1276" w:type="dxa"/>
            <w:tcBorders>
              <w:top w:val="nil"/>
              <w:left w:val="nil"/>
              <w:bottom w:val="nil"/>
              <w:right w:val="nil"/>
            </w:tcBorders>
            <w:shd w:val="clear" w:color="auto" w:fill="auto"/>
            <w:noWrap/>
            <w:vAlign w:val="bottom"/>
            <w:hideMark/>
          </w:tcPr>
          <w:p w14:paraId="3230923E"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1.7999</w:t>
            </w:r>
          </w:p>
        </w:tc>
        <w:tc>
          <w:tcPr>
            <w:tcW w:w="1417" w:type="dxa"/>
            <w:tcBorders>
              <w:top w:val="nil"/>
              <w:left w:val="nil"/>
              <w:bottom w:val="nil"/>
              <w:right w:val="nil"/>
            </w:tcBorders>
            <w:shd w:val="clear" w:color="auto" w:fill="auto"/>
            <w:noWrap/>
            <w:vAlign w:val="bottom"/>
            <w:hideMark/>
          </w:tcPr>
          <w:p w14:paraId="0C672FF0"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3.2951</w:t>
            </w:r>
          </w:p>
        </w:tc>
        <w:tc>
          <w:tcPr>
            <w:tcW w:w="1701" w:type="dxa"/>
            <w:tcBorders>
              <w:top w:val="nil"/>
              <w:left w:val="nil"/>
              <w:bottom w:val="nil"/>
              <w:right w:val="single" w:sz="4" w:space="0" w:color="auto"/>
            </w:tcBorders>
            <w:shd w:val="clear" w:color="auto" w:fill="auto"/>
            <w:noWrap/>
            <w:vAlign w:val="bottom"/>
            <w:hideMark/>
          </w:tcPr>
          <w:p w14:paraId="6DA6D4BD"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5.9309</w:t>
            </w:r>
          </w:p>
        </w:tc>
        <w:tc>
          <w:tcPr>
            <w:tcW w:w="1701" w:type="dxa"/>
            <w:tcBorders>
              <w:top w:val="nil"/>
              <w:left w:val="single" w:sz="4" w:space="0" w:color="auto"/>
              <w:bottom w:val="nil"/>
              <w:right w:val="single" w:sz="4" w:space="0" w:color="auto"/>
            </w:tcBorders>
            <w:shd w:val="clear" w:color="auto" w:fill="auto"/>
            <w:noWrap/>
            <w:vAlign w:val="bottom"/>
            <w:hideMark/>
          </w:tcPr>
          <w:p w14:paraId="343C4C99"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1.86</w:t>
            </w:r>
          </w:p>
        </w:tc>
      </w:tr>
      <w:tr w:rsidR="008D0094" w:rsidRPr="003248CB" w14:paraId="7F2FF4A1" w14:textId="77777777" w:rsidTr="00E57E70">
        <w:trPr>
          <w:trHeight w:val="300"/>
        </w:trPr>
        <w:tc>
          <w:tcPr>
            <w:tcW w:w="1276" w:type="dxa"/>
            <w:tcBorders>
              <w:top w:val="nil"/>
              <w:left w:val="single" w:sz="4" w:space="0" w:color="auto"/>
              <w:bottom w:val="nil"/>
              <w:right w:val="nil"/>
            </w:tcBorders>
            <w:shd w:val="clear" w:color="auto" w:fill="auto"/>
            <w:noWrap/>
            <w:vAlign w:val="bottom"/>
            <w:hideMark/>
          </w:tcPr>
          <w:p w14:paraId="018FFE1E"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PS2922</w:t>
            </w:r>
          </w:p>
        </w:tc>
        <w:tc>
          <w:tcPr>
            <w:tcW w:w="1276" w:type="dxa"/>
            <w:tcBorders>
              <w:top w:val="nil"/>
              <w:left w:val="nil"/>
              <w:bottom w:val="nil"/>
              <w:right w:val="nil"/>
            </w:tcBorders>
            <w:shd w:val="clear" w:color="auto" w:fill="auto"/>
            <w:noWrap/>
            <w:vAlign w:val="bottom"/>
            <w:hideMark/>
          </w:tcPr>
          <w:p w14:paraId="0C147DEC"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1.9427</w:t>
            </w:r>
          </w:p>
        </w:tc>
        <w:tc>
          <w:tcPr>
            <w:tcW w:w="1417" w:type="dxa"/>
            <w:tcBorders>
              <w:top w:val="nil"/>
              <w:left w:val="nil"/>
              <w:bottom w:val="nil"/>
              <w:right w:val="nil"/>
            </w:tcBorders>
            <w:shd w:val="clear" w:color="auto" w:fill="auto"/>
            <w:noWrap/>
            <w:vAlign w:val="bottom"/>
            <w:hideMark/>
          </w:tcPr>
          <w:p w14:paraId="092F82FB"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2.7635</w:t>
            </w:r>
          </w:p>
        </w:tc>
        <w:tc>
          <w:tcPr>
            <w:tcW w:w="1701" w:type="dxa"/>
            <w:tcBorders>
              <w:top w:val="nil"/>
              <w:left w:val="nil"/>
              <w:bottom w:val="nil"/>
              <w:right w:val="single" w:sz="4" w:space="0" w:color="auto"/>
            </w:tcBorders>
            <w:shd w:val="clear" w:color="auto" w:fill="auto"/>
            <w:noWrap/>
            <w:vAlign w:val="bottom"/>
            <w:hideMark/>
          </w:tcPr>
          <w:p w14:paraId="7EC097A8"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5.3686</w:t>
            </w:r>
          </w:p>
        </w:tc>
        <w:tc>
          <w:tcPr>
            <w:tcW w:w="1701" w:type="dxa"/>
            <w:tcBorders>
              <w:top w:val="nil"/>
              <w:left w:val="single" w:sz="4" w:space="0" w:color="auto"/>
              <w:bottom w:val="nil"/>
              <w:right w:val="single" w:sz="4" w:space="0" w:color="auto"/>
            </w:tcBorders>
            <w:shd w:val="clear" w:color="auto" w:fill="auto"/>
            <w:noWrap/>
            <w:vAlign w:val="bottom"/>
            <w:hideMark/>
          </w:tcPr>
          <w:p w14:paraId="3D8700A1"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1.95</w:t>
            </w:r>
          </w:p>
        </w:tc>
      </w:tr>
      <w:tr w:rsidR="008D0094" w:rsidRPr="003248CB" w14:paraId="16EFADBA" w14:textId="77777777" w:rsidTr="00E57E70">
        <w:trPr>
          <w:trHeight w:val="300"/>
        </w:trPr>
        <w:tc>
          <w:tcPr>
            <w:tcW w:w="1276" w:type="dxa"/>
            <w:tcBorders>
              <w:top w:val="nil"/>
              <w:left w:val="single" w:sz="4" w:space="0" w:color="auto"/>
              <w:bottom w:val="nil"/>
              <w:right w:val="nil"/>
            </w:tcBorders>
            <w:shd w:val="clear" w:color="auto" w:fill="auto"/>
            <w:noWrap/>
            <w:vAlign w:val="bottom"/>
            <w:hideMark/>
          </w:tcPr>
          <w:p w14:paraId="6DC8C404"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PS2906</w:t>
            </w:r>
          </w:p>
        </w:tc>
        <w:tc>
          <w:tcPr>
            <w:tcW w:w="1276" w:type="dxa"/>
            <w:tcBorders>
              <w:top w:val="nil"/>
              <w:left w:val="nil"/>
              <w:bottom w:val="nil"/>
              <w:right w:val="nil"/>
            </w:tcBorders>
            <w:shd w:val="clear" w:color="auto" w:fill="auto"/>
            <w:noWrap/>
            <w:vAlign w:val="bottom"/>
            <w:hideMark/>
          </w:tcPr>
          <w:p w14:paraId="4A14AD49"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1.6309</w:t>
            </w:r>
          </w:p>
        </w:tc>
        <w:tc>
          <w:tcPr>
            <w:tcW w:w="1417" w:type="dxa"/>
            <w:tcBorders>
              <w:top w:val="nil"/>
              <w:left w:val="nil"/>
              <w:bottom w:val="nil"/>
              <w:right w:val="nil"/>
            </w:tcBorders>
            <w:shd w:val="clear" w:color="auto" w:fill="auto"/>
            <w:noWrap/>
            <w:vAlign w:val="bottom"/>
            <w:hideMark/>
          </w:tcPr>
          <w:p w14:paraId="1648AFA6"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3.7484</w:t>
            </w:r>
          </w:p>
        </w:tc>
        <w:tc>
          <w:tcPr>
            <w:tcW w:w="1701" w:type="dxa"/>
            <w:tcBorders>
              <w:top w:val="nil"/>
              <w:left w:val="nil"/>
              <w:bottom w:val="nil"/>
              <w:right w:val="single" w:sz="4" w:space="0" w:color="auto"/>
            </w:tcBorders>
            <w:shd w:val="clear" w:color="auto" w:fill="auto"/>
            <w:noWrap/>
            <w:vAlign w:val="bottom"/>
            <w:hideMark/>
          </w:tcPr>
          <w:p w14:paraId="7D873CE1"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6.1133</w:t>
            </w:r>
          </w:p>
        </w:tc>
        <w:tc>
          <w:tcPr>
            <w:tcW w:w="1701" w:type="dxa"/>
            <w:tcBorders>
              <w:top w:val="nil"/>
              <w:left w:val="single" w:sz="4" w:space="0" w:color="auto"/>
              <w:bottom w:val="nil"/>
              <w:right w:val="single" w:sz="4" w:space="0" w:color="auto"/>
            </w:tcBorders>
            <w:shd w:val="clear" w:color="auto" w:fill="auto"/>
            <w:noWrap/>
            <w:vAlign w:val="bottom"/>
            <w:hideMark/>
          </w:tcPr>
          <w:p w14:paraId="4837922D"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1.48</w:t>
            </w:r>
          </w:p>
        </w:tc>
      </w:tr>
      <w:tr w:rsidR="008D0094" w:rsidRPr="003248CB" w14:paraId="2A6C76B9" w14:textId="77777777" w:rsidTr="00E57E70">
        <w:trPr>
          <w:trHeight w:val="300"/>
        </w:trPr>
        <w:tc>
          <w:tcPr>
            <w:tcW w:w="1276" w:type="dxa"/>
            <w:tcBorders>
              <w:top w:val="nil"/>
              <w:left w:val="single" w:sz="4" w:space="0" w:color="auto"/>
              <w:bottom w:val="nil"/>
              <w:right w:val="nil"/>
            </w:tcBorders>
            <w:shd w:val="clear" w:color="auto" w:fill="auto"/>
            <w:noWrap/>
            <w:vAlign w:val="bottom"/>
            <w:hideMark/>
          </w:tcPr>
          <w:p w14:paraId="03E88932"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PS2831</w:t>
            </w:r>
          </w:p>
        </w:tc>
        <w:tc>
          <w:tcPr>
            <w:tcW w:w="1276" w:type="dxa"/>
            <w:tcBorders>
              <w:top w:val="nil"/>
              <w:left w:val="nil"/>
              <w:bottom w:val="nil"/>
              <w:right w:val="nil"/>
            </w:tcBorders>
            <w:shd w:val="clear" w:color="auto" w:fill="auto"/>
            <w:noWrap/>
            <w:vAlign w:val="bottom"/>
            <w:hideMark/>
          </w:tcPr>
          <w:p w14:paraId="0AE407BA"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1.3882</w:t>
            </w:r>
          </w:p>
        </w:tc>
        <w:tc>
          <w:tcPr>
            <w:tcW w:w="1417" w:type="dxa"/>
            <w:tcBorders>
              <w:top w:val="nil"/>
              <w:left w:val="nil"/>
              <w:bottom w:val="nil"/>
              <w:right w:val="nil"/>
            </w:tcBorders>
            <w:shd w:val="clear" w:color="auto" w:fill="auto"/>
            <w:noWrap/>
            <w:vAlign w:val="bottom"/>
            <w:hideMark/>
          </w:tcPr>
          <w:p w14:paraId="690925C3"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3.4470</w:t>
            </w:r>
          </w:p>
        </w:tc>
        <w:tc>
          <w:tcPr>
            <w:tcW w:w="1701" w:type="dxa"/>
            <w:tcBorders>
              <w:top w:val="nil"/>
              <w:left w:val="nil"/>
              <w:bottom w:val="nil"/>
              <w:right w:val="single" w:sz="4" w:space="0" w:color="auto"/>
            </w:tcBorders>
            <w:shd w:val="clear" w:color="auto" w:fill="auto"/>
            <w:noWrap/>
            <w:vAlign w:val="bottom"/>
            <w:hideMark/>
          </w:tcPr>
          <w:p w14:paraId="1EFA96B7"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4.7850</w:t>
            </w:r>
          </w:p>
        </w:tc>
        <w:tc>
          <w:tcPr>
            <w:tcW w:w="1701" w:type="dxa"/>
            <w:tcBorders>
              <w:top w:val="nil"/>
              <w:left w:val="single" w:sz="4" w:space="0" w:color="auto"/>
              <w:bottom w:val="nil"/>
              <w:right w:val="single" w:sz="4" w:space="0" w:color="auto"/>
            </w:tcBorders>
            <w:shd w:val="clear" w:color="auto" w:fill="auto"/>
            <w:noWrap/>
            <w:vAlign w:val="bottom"/>
            <w:hideMark/>
          </w:tcPr>
          <w:p w14:paraId="0E749B0A"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0.52</w:t>
            </w:r>
          </w:p>
        </w:tc>
      </w:tr>
      <w:tr w:rsidR="008D0094" w:rsidRPr="003248CB" w14:paraId="4E5C65A7" w14:textId="77777777" w:rsidTr="00E57E70">
        <w:trPr>
          <w:trHeight w:val="300"/>
        </w:trPr>
        <w:tc>
          <w:tcPr>
            <w:tcW w:w="1276" w:type="dxa"/>
            <w:tcBorders>
              <w:top w:val="nil"/>
              <w:left w:val="single" w:sz="4" w:space="0" w:color="auto"/>
              <w:bottom w:val="nil"/>
              <w:right w:val="nil"/>
            </w:tcBorders>
            <w:shd w:val="clear" w:color="auto" w:fill="auto"/>
            <w:noWrap/>
            <w:vAlign w:val="bottom"/>
            <w:hideMark/>
          </w:tcPr>
          <w:p w14:paraId="1E135181"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PS2833</w:t>
            </w:r>
          </w:p>
        </w:tc>
        <w:tc>
          <w:tcPr>
            <w:tcW w:w="1276" w:type="dxa"/>
            <w:tcBorders>
              <w:top w:val="nil"/>
              <w:left w:val="nil"/>
              <w:bottom w:val="nil"/>
              <w:right w:val="nil"/>
            </w:tcBorders>
            <w:shd w:val="clear" w:color="auto" w:fill="auto"/>
            <w:noWrap/>
            <w:vAlign w:val="bottom"/>
            <w:hideMark/>
          </w:tcPr>
          <w:p w14:paraId="662A817A"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2.1559</w:t>
            </w:r>
          </w:p>
        </w:tc>
        <w:tc>
          <w:tcPr>
            <w:tcW w:w="1417" w:type="dxa"/>
            <w:tcBorders>
              <w:top w:val="nil"/>
              <w:left w:val="nil"/>
              <w:bottom w:val="nil"/>
              <w:right w:val="nil"/>
            </w:tcBorders>
            <w:shd w:val="clear" w:color="auto" w:fill="auto"/>
            <w:noWrap/>
            <w:vAlign w:val="bottom"/>
            <w:hideMark/>
          </w:tcPr>
          <w:p w14:paraId="07B60755"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4.3287</w:t>
            </w:r>
          </w:p>
        </w:tc>
        <w:tc>
          <w:tcPr>
            <w:tcW w:w="1701" w:type="dxa"/>
            <w:tcBorders>
              <w:top w:val="nil"/>
              <w:left w:val="nil"/>
              <w:bottom w:val="nil"/>
              <w:right w:val="single" w:sz="4" w:space="0" w:color="auto"/>
            </w:tcBorders>
            <w:shd w:val="clear" w:color="auto" w:fill="auto"/>
            <w:noWrap/>
            <w:vAlign w:val="bottom"/>
            <w:hideMark/>
          </w:tcPr>
          <w:p w14:paraId="6D43EB78"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9.3324</w:t>
            </w:r>
          </w:p>
        </w:tc>
        <w:tc>
          <w:tcPr>
            <w:tcW w:w="1701" w:type="dxa"/>
            <w:tcBorders>
              <w:top w:val="nil"/>
              <w:left w:val="single" w:sz="4" w:space="0" w:color="auto"/>
              <w:bottom w:val="nil"/>
              <w:right w:val="single" w:sz="4" w:space="0" w:color="auto"/>
            </w:tcBorders>
            <w:shd w:val="clear" w:color="auto" w:fill="auto"/>
            <w:noWrap/>
            <w:vAlign w:val="bottom"/>
            <w:hideMark/>
          </w:tcPr>
          <w:p w14:paraId="61AD3F25"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3.98</w:t>
            </w:r>
          </w:p>
        </w:tc>
      </w:tr>
      <w:tr w:rsidR="008D0094" w:rsidRPr="003248CB" w14:paraId="32C1B3B2" w14:textId="77777777" w:rsidTr="00E57E70">
        <w:trPr>
          <w:trHeight w:val="300"/>
        </w:trPr>
        <w:tc>
          <w:tcPr>
            <w:tcW w:w="1276" w:type="dxa"/>
            <w:tcBorders>
              <w:top w:val="nil"/>
              <w:left w:val="single" w:sz="4" w:space="0" w:color="auto"/>
              <w:bottom w:val="nil"/>
              <w:right w:val="nil"/>
            </w:tcBorders>
            <w:shd w:val="clear" w:color="auto" w:fill="auto"/>
            <w:noWrap/>
            <w:vAlign w:val="bottom"/>
            <w:hideMark/>
          </w:tcPr>
          <w:p w14:paraId="49B49122"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PS2846</w:t>
            </w:r>
          </w:p>
        </w:tc>
        <w:tc>
          <w:tcPr>
            <w:tcW w:w="1276" w:type="dxa"/>
            <w:tcBorders>
              <w:top w:val="nil"/>
              <w:left w:val="nil"/>
              <w:bottom w:val="nil"/>
              <w:right w:val="nil"/>
            </w:tcBorders>
            <w:shd w:val="clear" w:color="auto" w:fill="auto"/>
            <w:noWrap/>
            <w:vAlign w:val="bottom"/>
            <w:hideMark/>
          </w:tcPr>
          <w:p w14:paraId="2F309A8C"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1.3795</w:t>
            </w:r>
          </w:p>
        </w:tc>
        <w:tc>
          <w:tcPr>
            <w:tcW w:w="1417" w:type="dxa"/>
            <w:tcBorders>
              <w:top w:val="nil"/>
              <w:left w:val="nil"/>
              <w:bottom w:val="nil"/>
              <w:right w:val="nil"/>
            </w:tcBorders>
            <w:shd w:val="clear" w:color="auto" w:fill="auto"/>
            <w:noWrap/>
            <w:vAlign w:val="bottom"/>
            <w:hideMark/>
          </w:tcPr>
          <w:p w14:paraId="76A5B47D"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5.5150</w:t>
            </w:r>
          </w:p>
        </w:tc>
        <w:tc>
          <w:tcPr>
            <w:tcW w:w="1701" w:type="dxa"/>
            <w:tcBorders>
              <w:top w:val="nil"/>
              <w:left w:val="nil"/>
              <w:bottom w:val="nil"/>
              <w:right w:val="single" w:sz="4" w:space="0" w:color="auto"/>
            </w:tcBorders>
            <w:shd w:val="clear" w:color="auto" w:fill="auto"/>
            <w:noWrap/>
            <w:vAlign w:val="bottom"/>
            <w:hideMark/>
          </w:tcPr>
          <w:p w14:paraId="4E0A1220"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7.6081</w:t>
            </w:r>
          </w:p>
        </w:tc>
        <w:tc>
          <w:tcPr>
            <w:tcW w:w="1701" w:type="dxa"/>
            <w:tcBorders>
              <w:top w:val="nil"/>
              <w:left w:val="single" w:sz="4" w:space="0" w:color="auto"/>
              <w:bottom w:val="nil"/>
              <w:right w:val="single" w:sz="4" w:space="0" w:color="auto"/>
            </w:tcBorders>
            <w:shd w:val="clear" w:color="auto" w:fill="auto"/>
            <w:noWrap/>
            <w:vAlign w:val="bottom"/>
            <w:hideMark/>
          </w:tcPr>
          <w:p w14:paraId="7366330F"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0.79</w:t>
            </w:r>
          </w:p>
        </w:tc>
      </w:tr>
      <w:tr w:rsidR="008D0094" w:rsidRPr="003248CB" w14:paraId="4834BD4A" w14:textId="77777777" w:rsidTr="00E57E70">
        <w:trPr>
          <w:trHeight w:val="300"/>
        </w:trPr>
        <w:tc>
          <w:tcPr>
            <w:tcW w:w="1276" w:type="dxa"/>
            <w:tcBorders>
              <w:top w:val="nil"/>
              <w:left w:val="single" w:sz="4" w:space="0" w:color="auto"/>
              <w:bottom w:val="nil"/>
              <w:right w:val="nil"/>
            </w:tcBorders>
            <w:shd w:val="clear" w:color="auto" w:fill="auto"/>
            <w:noWrap/>
            <w:vAlign w:val="bottom"/>
            <w:hideMark/>
          </w:tcPr>
          <w:p w14:paraId="4C178735"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PS3039</w:t>
            </w:r>
          </w:p>
        </w:tc>
        <w:tc>
          <w:tcPr>
            <w:tcW w:w="1276" w:type="dxa"/>
            <w:tcBorders>
              <w:top w:val="nil"/>
              <w:left w:val="nil"/>
              <w:bottom w:val="nil"/>
              <w:right w:val="nil"/>
            </w:tcBorders>
            <w:shd w:val="clear" w:color="auto" w:fill="auto"/>
            <w:noWrap/>
            <w:vAlign w:val="bottom"/>
            <w:hideMark/>
          </w:tcPr>
          <w:p w14:paraId="3DAAEA66"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3.5283</w:t>
            </w:r>
          </w:p>
        </w:tc>
        <w:tc>
          <w:tcPr>
            <w:tcW w:w="1417" w:type="dxa"/>
            <w:tcBorders>
              <w:top w:val="nil"/>
              <w:left w:val="nil"/>
              <w:bottom w:val="nil"/>
              <w:right w:val="nil"/>
            </w:tcBorders>
            <w:shd w:val="clear" w:color="auto" w:fill="auto"/>
            <w:noWrap/>
            <w:vAlign w:val="bottom"/>
            <w:hideMark/>
          </w:tcPr>
          <w:p w14:paraId="60EF2557"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6.8241</w:t>
            </w:r>
          </w:p>
        </w:tc>
        <w:tc>
          <w:tcPr>
            <w:tcW w:w="1701" w:type="dxa"/>
            <w:tcBorders>
              <w:top w:val="nil"/>
              <w:left w:val="nil"/>
              <w:bottom w:val="nil"/>
              <w:right w:val="single" w:sz="4" w:space="0" w:color="auto"/>
            </w:tcBorders>
            <w:shd w:val="clear" w:color="auto" w:fill="auto"/>
            <w:noWrap/>
            <w:vAlign w:val="bottom"/>
            <w:hideMark/>
          </w:tcPr>
          <w:p w14:paraId="51787616"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24.0773</w:t>
            </w:r>
          </w:p>
        </w:tc>
        <w:tc>
          <w:tcPr>
            <w:tcW w:w="1701" w:type="dxa"/>
            <w:tcBorders>
              <w:top w:val="nil"/>
              <w:left w:val="single" w:sz="4" w:space="0" w:color="auto"/>
              <w:bottom w:val="nil"/>
              <w:right w:val="single" w:sz="4" w:space="0" w:color="auto"/>
            </w:tcBorders>
            <w:shd w:val="clear" w:color="auto" w:fill="auto"/>
            <w:noWrap/>
            <w:vAlign w:val="bottom"/>
            <w:hideMark/>
          </w:tcPr>
          <w:p w14:paraId="15571106"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15.64</w:t>
            </w:r>
          </w:p>
        </w:tc>
      </w:tr>
      <w:tr w:rsidR="008D0094" w:rsidRPr="003248CB" w14:paraId="168EDB2A" w14:textId="77777777" w:rsidTr="00E57E70">
        <w:trPr>
          <w:trHeight w:val="300"/>
        </w:trPr>
        <w:tc>
          <w:tcPr>
            <w:tcW w:w="1276" w:type="dxa"/>
            <w:tcBorders>
              <w:top w:val="nil"/>
              <w:left w:val="single" w:sz="4" w:space="0" w:color="auto"/>
              <w:bottom w:val="nil"/>
              <w:right w:val="nil"/>
            </w:tcBorders>
            <w:shd w:val="clear" w:color="auto" w:fill="auto"/>
            <w:noWrap/>
            <w:vAlign w:val="bottom"/>
            <w:hideMark/>
          </w:tcPr>
          <w:p w14:paraId="2A4E9CDF"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PS2913</w:t>
            </w:r>
          </w:p>
        </w:tc>
        <w:tc>
          <w:tcPr>
            <w:tcW w:w="1276" w:type="dxa"/>
            <w:tcBorders>
              <w:top w:val="nil"/>
              <w:left w:val="nil"/>
              <w:bottom w:val="nil"/>
              <w:right w:val="nil"/>
            </w:tcBorders>
            <w:shd w:val="clear" w:color="auto" w:fill="auto"/>
            <w:noWrap/>
            <w:vAlign w:val="bottom"/>
            <w:hideMark/>
          </w:tcPr>
          <w:p w14:paraId="24E4DA73"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1.2371</w:t>
            </w:r>
          </w:p>
        </w:tc>
        <w:tc>
          <w:tcPr>
            <w:tcW w:w="1417" w:type="dxa"/>
            <w:tcBorders>
              <w:top w:val="nil"/>
              <w:left w:val="nil"/>
              <w:bottom w:val="nil"/>
              <w:right w:val="nil"/>
            </w:tcBorders>
            <w:shd w:val="clear" w:color="auto" w:fill="auto"/>
            <w:noWrap/>
            <w:vAlign w:val="bottom"/>
            <w:hideMark/>
          </w:tcPr>
          <w:p w14:paraId="7A9D3388"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5.6195</w:t>
            </w:r>
          </w:p>
        </w:tc>
        <w:tc>
          <w:tcPr>
            <w:tcW w:w="1701" w:type="dxa"/>
            <w:tcBorders>
              <w:top w:val="nil"/>
              <w:left w:val="nil"/>
              <w:bottom w:val="nil"/>
              <w:right w:val="single" w:sz="4" w:space="0" w:color="auto"/>
            </w:tcBorders>
            <w:shd w:val="clear" w:color="auto" w:fill="auto"/>
            <w:noWrap/>
            <w:vAlign w:val="bottom"/>
            <w:hideMark/>
          </w:tcPr>
          <w:p w14:paraId="7BCEECBA"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6.9517</w:t>
            </w:r>
          </w:p>
        </w:tc>
        <w:tc>
          <w:tcPr>
            <w:tcW w:w="1701" w:type="dxa"/>
            <w:tcBorders>
              <w:top w:val="nil"/>
              <w:left w:val="single" w:sz="4" w:space="0" w:color="auto"/>
              <w:bottom w:val="nil"/>
              <w:right w:val="single" w:sz="4" w:space="0" w:color="auto"/>
            </w:tcBorders>
            <w:shd w:val="clear" w:color="auto" w:fill="auto"/>
            <w:noWrap/>
            <w:vAlign w:val="bottom"/>
            <w:hideMark/>
          </w:tcPr>
          <w:p w14:paraId="4C5C9361"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0.01</w:t>
            </w:r>
          </w:p>
        </w:tc>
      </w:tr>
      <w:tr w:rsidR="008D0094" w:rsidRPr="003248CB" w14:paraId="56E970AF" w14:textId="77777777" w:rsidTr="00E57E70">
        <w:trPr>
          <w:trHeight w:val="300"/>
        </w:trPr>
        <w:tc>
          <w:tcPr>
            <w:tcW w:w="1276" w:type="dxa"/>
            <w:tcBorders>
              <w:top w:val="nil"/>
              <w:left w:val="single" w:sz="4" w:space="0" w:color="auto"/>
              <w:bottom w:val="single" w:sz="4" w:space="0" w:color="auto"/>
              <w:right w:val="nil"/>
            </w:tcBorders>
            <w:shd w:val="clear" w:color="auto" w:fill="auto"/>
            <w:noWrap/>
            <w:vAlign w:val="bottom"/>
            <w:hideMark/>
          </w:tcPr>
          <w:p w14:paraId="017A9575"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PS2840</w:t>
            </w:r>
          </w:p>
        </w:tc>
        <w:tc>
          <w:tcPr>
            <w:tcW w:w="1276" w:type="dxa"/>
            <w:tcBorders>
              <w:top w:val="nil"/>
              <w:left w:val="nil"/>
              <w:bottom w:val="single" w:sz="4" w:space="0" w:color="auto"/>
              <w:right w:val="nil"/>
            </w:tcBorders>
            <w:shd w:val="clear" w:color="auto" w:fill="auto"/>
            <w:noWrap/>
            <w:vAlign w:val="bottom"/>
            <w:hideMark/>
          </w:tcPr>
          <w:p w14:paraId="56C449A6"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2.0437</w:t>
            </w:r>
          </w:p>
        </w:tc>
        <w:tc>
          <w:tcPr>
            <w:tcW w:w="1417" w:type="dxa"/>
            <w:tcBorders>
              <w:top w:val="nil"/>
              <w:left w:val="nil"/>
              <w:bottom w:val="single" w:sz="4" w:space="0" w:color="auto"/>
              <w:right w:val="nil"/>
            </w:tcBorders>
            <w:shd w:val="clear" w:color="auto" w:fill="auto"/>
            <w:noWrap/>
            <w:vAlign w:val="bottom"/>
            <w:hideMark/>
          </w:tcPr>
          <w:p w14:paraId="434A3C39"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6.5845</w:t>
            </w:r>
          </w:p>
        </w:tc>
        <w:tc>
          <w:tcPr>
            <w:tcW w:w="1701" w:type="dxa"/>
            <w:tcBorders>
              <w:top w:val="nil"/>
              <w:left w:val="nil"/>
              <w:bottom w:val="single" w:sz="4" w:space="0" w:color="auto"/>
              <w:right w:val="single" w:sz="4" w:space="0" w:color="auto"/>
            </w:tcBorders>
            <w:shd w:val="clear" w:color="auto" w:fill="auto"/>
            <w:noWrap/>
            <w:vAlign w:val="bottom"/>
            <w:hideMark/>
          </w:tcPr>
          <w:p w14:paraId="11F530A0"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13.4568</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6571C68" w14:textId="77777777" w:rsidR="008D0094" w:rsidRPr="003248CB"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3248CB">
              <w:rPr>
                <w:rFonts w:ascii="Times New Roman" w:eastAsia="Times New Roman" w:hAnsi="Times New Roman" w:cs="Times New Roman"/>
                <w:color w:val="000000"/>
                <w:sz w:val="24"/>
                <w:szCs w:val="24"/>
                <w:lang w:eastAsia="en-MY"/>
              </w:rPr>
              <w:t>5.32</w:t>
            </w:r>
          </w:p>
        </w:tc>
      </w:tr>
    </w:tbl>
    <w:p w14:paraId="5494DE89" w14:textId="77777777" w:rsidR="008D0094" w:rsidRDefault="008D0094" w:rsidP="008D0094">
      <w:pPr>
        <w:rPr>
          <w:rFonts w:ascii="Times New Roman" w:hAnsi="Times New Roman" w:cs="Times New Roman"/>
          <w:b/>
          <w:sz w:val="24"/>
          <w:szCs w:val="24"/>
        </w:rPr>
      </w:pPr>
      <w:r w:rsidRPr="00C7285F">
        <w:rPr>
          <w:rFonts w:ascii="Times New Roman" w:hAnsi="Times New Roman" w:cs="Times New Roman"/>
          <w:b/>
          <w:sz w:val="24"/>
          <w:szCs w:val="24"/>
        </w:rPr>
        <w:t xml:space="preserve"> </w:t>
      </w:r>
    </w:p>
    <w:p w14:paraId="608EF985" w14:textId="5776D3D8" w:rsidR="008D0094" w:rsidRPr="00D36C1F" w:rsidRDefault="006D4099" w:rsidP="008D0094">
      <w:pPr>
        <w:pStyle w:val="Caption"/>
        <w:rPr>
          <w:rFonts w:ascii="Times New Roman" w:hAnsi="Times New Roman" w:cs="Times New Roman"/>
          <w:i w:val="0"/>
          <w:color w:val="auto"/>
          <w:sz w:val="22"/>
          <w:szCs w:val="22"/>
        </w:rPr>
      </w:pPr>
      <w:bookmarkStart w:id="17" w:name="_Toc30278969"/>
      <w:r>
        <w:rPr>
          <w:rFonts w:ascii="Times New Roman" w:hAnsi="Times New Roman" w:cs="Times New Roman"/>
          <w:b/>
          <w:i w:val="0"/>
          <w:color w:val="auto"/>
          <w:sz w:val="22"/>
          <w:szCs w:val="22"/>
        </w:rPr>
        <w:t>Table</w:t>
      </w:r>
      <w:r w:rsidR="006762E3">
        <w:rPr>
          <w:rFonts w:ascii="Times New Roman" w:hAnsi="Times New Roman" w:cs="Times New Roman"/>
          <w:b/>
          <w:i w:val="0"/>
          <w:color w:val="auto"/>
          <w:sz w:val="22"/>
          <w:szCs w:val="22"/>
        </w:rPr>
        <w:t xml:space="preserve"> S</w:t>
      </w:r>
      <w:r w:rsidR="001F79E4">
        <w:rPr>
          <w:rFonts w:ascii="Times New Roman" w:hAnsi="Times New Roman" w:cs="Times New Roman"/>
          <w:b/>
          <w:i w:val="0"/>
          <w:color w:val="auto"/>
          <w:sz w:val="22"/>
          <w:szCs w:val="22"/>
        </w:rPr>
        <w:t>7</w:t>
      </w:r>
      <w:r w:rsidR="008D0094" w:rsidRPr="00D36C1F">
        <w:rPr>
          <w:rFonts w:ascii="Times New Roman" w:hAnsi="Times New Roman" w:cs="Times New Roman"/>
          <w:b/>
          <w:i w:val="0"/>
          <w:color w:val="auto"/>
          <w:sz w:val="22"/>
          <w:szCs w:val="22"/>
        </w:rPr>
        <w:t>:</w:t>
      </w:r>
      <w:r w:rsidR="008D0094" w:rsidRPr="00D36C1F">
        <w:rPr>
          <w:rFonts w:ascii="Times New Roman" w:hAnsi="Times New Roman" w:cs="Times New Roman"/>
          <w:i w:val="0"/>
          <w:color w:val="auto"/>
          <w:sz w:val="22"/>
          <w:szCs w:val="22"/>
        </w:rPr>
        <w:t xml:space="preserve"> </w:t>
      </w:r>
      <w:bookmarkEnd w:id="17"/>
      <w:r w:rsidR="004D168F">
        <w:rPr>
          <w:rFonts w:ascii="Times New Roman" w:hAnsi="Times New Roman" w:cs="Times New Roman"/>
          <w:i w:val="0"/>
          <w:color w:val="auto"/>
          <w:sz w:val="22"/>
          <w:szCs w:val="22"/>
        </w:rPr>
        <w:t xml:space="preserve">Water soluble organic carbon (WSOC) measured as </w:t>
      </w:r>
      <w:r w:rsidR="004D168F" w:rsidRPr="00D36C1F">
        <w:rPr>
          <w:rFonts w:ascii="Times New Roman" w:hAnsi="Times New Roman" w:cs="Times New Roman"/>
          <w:i w:val="0"/>
          <w:color w:val="auto"/>
          <w:sz w:val="22"/>
          <w:szCs w:val="22"/>
        </w:rPr>
        <w:t xml:space="preserve">TOC, </w:t>
      </w:r>
      <w:r w:rsidR="004D168F">
        <w:rPr>
          <w:rFonts w:ascii="Times New Roman" w:hAnsi="Times New Roman" w:cs="Times New Roman"/>
          <w:i w:val="0"/>
          <w:color w:val="auto"/>
          <w:sz w:val="22"/>
          <w:szCs w:val="22"/>
        </w:rPr>
        <w:t>inorganic carbon (</w:t>
      </w:r>
      <w:r w:rsidR="004D168F" w:rsidRPr="00D36C1F">
        <w:rPr>
          <w:rFonts w:ascii="Times New Roman" w:hAnsi="Times New Roman" w:cs="Times New Roman"/>
          <w:i w:val="0"/>
          <w:color w:val="auto"/>
          <w:sz w:val="22"/>
          <w:szCs w:val="22"/>
        </w:rPr>
        <w:t>IC</w:t>
      </w:r>
      <w:r w:rsidR="004D168F">
        <w:rPr>
          <w:rFonts w:ascii="Times New Roman" w:hAnsi="Times New Roman" w:cs="Times New Roman"/>
          <w:i w:val="0"/>
          <w:color w:val="auto"/>
          <w:sz w:val="22"/>
          <w:szCs w:val="22"/>
        </w:rPr>
        <w:t>)</w:t>
      </w:r>
      <w:r w:rsidR="004D168F" w:rsidRPr="00D36C1F">
        <w:rPr>
          <w:rFonts w:ascii="Times New Roman" w:hAnsi="Times New Roman" w:cs="Times New Roman"/>
          <w:i w:val="0"/>
          <w:color w:val="auto"/>
          <w:sz w:val="22"/>
          <w:szCs w:val="22"/>
        </w:rPr>
        <w:t xml:space="preserve"> and </w:t>
      </w:r>
      <w:r w:rsidR="004D168F">
        <w:rPr>
          <w:rFonts w:ascii="Times New Roman" w:hAnsi="Times New Roman" w:cs="Times New Roman"/>
          <w:i w:val="0"/>
          <w:color w:val="auto"/>
          <w:sz w:val="22"/>
          <w:szCs w:val="22"/>
        </w:rPr>
        <w:t>total carbon (T</w:t>
      </w:r>
      <w:r w:rsidR="004D168F" w:rsidRPr="00D36C1F">
        <w:rPr>
          <w:rFonts w:ascii="Times New Roman" w:hAnsi="Times New Roman" w:cs="Times New Roman"/>
          <w:i w:val="0"/>
          <w:color w:val="auto"/>
          <w:sz w:val="22"/>
          <w:szCs w:val="22"/>
        </w:rPr>
        <w:t>C</w:t>
      </w:r>
      <w:r w:rsidR="004D168F">
        <w:rPr>
          <w:rFonts w:ascii="Times New Roman" w:hAnsi="Times New Roman" w:cs="Times New Roman"/>
          <w:i w:val="0"/>
          <w:color w:val="auto"/>
          <w:sz w:val="22"/>
          <w:szCs w:val="22"/>
        </w:rPr>
        <w:t>)</w:t>
      </w:r>
      <w:r w:rsidR="004D168F" w:rsidRPr="00D36C1F">
        <w:rPr>
          <w:rFonts w:ascii="Times New Roman" w:hAnsi="Times New Roman" w:cs="Times New Roman"/>
          <w:i w:val="0"/>
          <w:color w:val="auto"/>
          <w:sz w:val="22"/>
          <w:szCs w:val="22"/>
        </w:rPr>
        <w:t xml:space="preserve"> concentration</w:t>
      </w:r>
      <w:r w:rsidR="004D168F" w:rsidRPr="00D36C1F">
        <w:rPr>
          <w:rFonts w:ascii="Times New Roman" w:hAnsi="Times New Roman" w:cs="Times New Roman"/>
          <w:b/>
          <w:i w:val="0"/>
          <w:color w:val="auto"/>
          <w:sz w:val="22"/>
          <w:szCs w:val="22"/>
        </w:rPr>
        <w:t xml:space="preserve"> (</w:t>
      </w:r>
      <w:r w:rsidR="004D168F" w:rsidRPr="00D36C1F">
        <w:rPr>
          <w:rFonts w:ascii="Times New Roman" w:eastAsia="Times New Roman" w:hAnsi="Times New Roman" w:cs="Times New Roman"/>
          <w:i w:val="0"/>
          <w:color w:val="auto"/>
          <w:sz w:val="22"/>
          <w:szCs w:val="22"/>
          <w:lang w:eastAsia="en-MY"/>
        </w:rPr>
        <w:t>µg/m</w:t>
      </w:r>
      <w:r w:rsidR="004D168F" w:rsidRPr="00D36C1F">
        <w:rPr>
          <w:rFonts w:ascii="Times New Roman" w:eastAsia="Times New Roman" w:hAnsi="Times New Roman" w:cs="Times New Roman"/>
          <w:i w:val="0"/>
          <w:color w:val="auto"/>
          <w:sz w:val="22"/>
          <w:szCs w:val="22"/>
          <w:vertAlign w:val="superscript"/>
          <w:lang w:eastAsia="en-MY"/>
        </w:rPr>
        <w:t>3</w:t>
      </w:r>
      <w:r w:rsidR="004D168F" w:rsidRPr="00D36C1F">
        <w:rPr>
          <w:rFonts w:ascii="Times New Roman" w:eastAsia="Times New Roman" w:hAnsi="Times New Roman" w:cs="Times New Roman"/>
          <w:i w:val="0"/>
          <w:color w:val="auto"/>
          <w:sz w:val="22"/>
          <w:szCs w:val="22"/>
          <w:lang w:eastAsia="en-MY"/>
        </w:rPr>
        <w:t>)</w:t>
      </w:r>
    </w:p>
    <w:tbl>
      <w:tblPr>
        <w:tblW w:w="584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96"/>
        <w:gridCol w:w="1681"/>
        <w:gridCol w:w="1276"/>
        <w:gridCol w:w="1590"/>
      </w:tblGrid>
      <w:tr w:rsidR="008D0094" w:rsidRPr="00B34911" w14:paraId="0C402895" w14:textId="77777777" w:rsidTr="008D0094">
        <w:trPr>
          <w:trHeight w:val="295"/>
        </w:trPr>
        <w:tc>
          <w:tcPr>
            <w:tcW w:w="1296" w:type="dxa"/>
            <w:tcBorders>
              <w:top w:val="single" w:sz="4" w:space="0" w:color="auto"/>
              <w:bottom w:val="single" w:sz="4" w:space="0" w:color="auto"/>
              <w:right w:val="single" w:sz="4" w:space="0" w:color="auto"/>
            </w:tcBorders>
            <w:shd w:val="clear" w:color="auto" w:fill="auto"/>
            <w:noWrap/>
            <w:vAlign w:val="bottom"/>
            <w:hideMark/>
          </w:tcPr>
          <w:p w14:paraId="68074625" w14:textId="16B96A3B"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Filt</w:t>
            </w:r>
            <w:r w:rsidR="00893952">
              <w:rPr>
                <w:rFonts w:ascii="Times New Roman" w:eastAsia="Times New Roman" w:hAnsi="Times New Roman" w:cs="Times New Roman"/>
                <w:color w:val="000000"/>
                <w:sz w:val="24"/>
                <w:szCs w:val="24"/>
                <w:lang w:eastAsia="en-MY"/>
              </w:rPr>
              <w:t xml:space="preserve">er </w:t>
            </w:r>
            <w:r w:rsidRPr="00B34911">
              <w:rPr>
                <w:rFonts w:ascii="Times New Roman" w:eastAsia="Times New Roman" w:hAnsi="Times New Roman" w:cs="Times New Roman"/>
                <w:color w:val="000000"/>
                <w:sz w:val="24"/>
                <w:szCs w:val="24"/>
                <w:lang w:eastAsia="en-MY"/>
              </w:rPr>
              <w:t>ID</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AE9AE"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TOC µg/m</w:t>
            </w:r>
            <w:r w:rsidRPr="008D5C27">
              <w:rPr>
                <w:rFonts w:ascii="Times New Roman" w:eastAsia="Times New Roman" w:hAnsi="Times New Roman" w:cs="Times New Roman"/>
                <w:color w:val="000000"/>
                <w:sz w:val="24"/>
                <w:szCs w:val="24"/>
                <w:vertAlign w:val="superscript"/>
                <w:lang w:eastAsia="en-MY"/>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3BC28"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IC µg/m</w:t>
            </w:r>
            <w:r w:rsidRPr="008D5C27">
              <w:rPr>
                <w:rFonts w:ascii="Times New Roman" w:eastAsia="Times New Roman" w:hAnsi="Times New Roman" w:cs="Times New Roman"/>
                <w:color w:val="000000"/>
                <w:sz w:val="24"/>
                <w:szCs w:val="24"/>
                <w:vertAlign w:val="superscript"/>
                <w:lang w:eastAsia="en-MY"/>
              </w:rPr>
              <w:t>3</w:t>
            </w:r>
          </w:p>
        </w:tc>
        <w:tc>
          <w:tcPr>
            <w:tcW w:w="1590" w:type="dxa"/>
            <w:tcBorders>
              <w:top w:val="single" w:sz="4" w:space="0" w:color="auto"/>
              <w:left w:val="single" w:sz="4" w:space="0" w:color="auto"/>
              <w:bottom w:val="single" w:sz="4" w:space="0" w:color="auto"/>
            </w:tcBorders>
            <w:shd w:val="clear" w:color="auto" w:fill="auto"/>
            <w:noWrap/>
            <w:vAlign w:val="bottom"/>
            <w:hideMark/>
          </w:tcPr>
          <w:p w14:paraId="59D645C9"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TC µg/m</w:t>
            </w:r>
            <w:r w:rsidRPr="008D5C27">
              <w:rPr>
                <w:rFonts w:ascii="Times New Roman" w:eastAsia="Times New Roman" w:hAnsi="Times New Roman" w:cs="Times New Roman"/>
                <w:color w:val="000000"/>
                <w:sz w:val="24"/>
                <w:szCs w:val="24"/>
                <w:vertAlign w:val="superscript"/>
                <w:lang w:eastAsia="en-MY"/>
              </w:rPr>
              <w:t>3</w:t>
            </w:r>
          </w:p>
        </w:tc>
      </w:tr>
      <w:tr w:rsidR="008D0094" w:rsidRPr="00B34911" w14:paraId="3F378D0F" w14:textId="77777777" w:rsidTr="008D0094">
        <w:trPr>
          <w:trHeight w:val="295"/>
        </w:trPr>
        <w:tc>
          <w:tcPr>
            <w:tcW w:w="1296" w:type="dxa"/>
            <w:tcBorders>
              <w:top w:val="single" w:sz="4" w:space="0" w:color="auto"/>
              <w:right w:val="single" w:sz="4" w:space="0" w:color="auto"/>
            </w:tcBorders>
            <w:shd w:val="clear" w:color="auto" w:fill="auto"/>
            <w:noWrap/>
            <w:vAlign w:val="bottom"/>
            <w:hideMark/>
          </w:tcPr>
          <w:p w14:paraId="14619993"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PS2573</w:t>
            </w:r>
          </w:p>
        </w:tc>
        <w:tc>
          <w:tcPr>
            <w:tcW w:w="1681" w:type="dxa"/>
            <w:tcBorders>
              <w:top w:val="single" w:sz="4" w:space="0" w:color="auto"/>
              <w:left w:val="single" w:sz="4" w:space="0" w:color="auto"/>
              <w:right w:val="single" w:sz="4" w:space="0" w:color="auto"/>
            </w:tcBorders>
            <w:shd w:val="clear" w:color="auto" w:fill="auto"/>
            <w:noWrap/>
            <w:vAlign w:val="bottom"/>
            <w:hideMark/>
          </w:tcPr>
          <w:p w14:paraId="7F4D4DC7"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1.3879</w:t>
            </w:r>
          </w:p>
        </w:tc>
        <w:tc>
          <w:tcPr>
            <w:tcW w:w="1276" w:type="dxa"/>
            <w:tcBorders>
              <w:top w:val="single" w:sz="4" w:space="0" w:color="auto"/>
              <w:left w:val="single" w:sz="4" w:space="0" w:color="auto"/>
              <w:right w:val="single" w:sz="4" w:space="0" w:color="auto"/>
            </w:tcBorders>
            <w:shd w:val="clear" w:color="auto" w:fill="auto"/>
            <w:noWrap/>
            <w:vAlign w:val="bottom"/>
            <w:hideMark/>
          </w:tcPr>
          <w:p w14:paraId="53ADC008"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-0.1356</w:t>
            </w:r>
          </w:p>
        </w:tc>
        <w:tc>
          <w:tcPr>
            <w:tcW w:w="1590" w:type="dxa"/>
            <w:tcBorders>
              <w:top w:val="single" w:sz="4" w:space="0" w:color="auto"/>
              <w:left w:val="single" w:sz="4" w:space="0" w:color="auto"/>
            </w:tcBorders>
            <w:shd w:val="clear" w:color="auto" w:fill="auto"/>
            <w:noWrap/>
            <w:vAlign w:val="bottom"/>
            <w:hideMark/>
          </w:tcPr>
          <w:p w14:paraId="4BACCCBF"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1.2528</w:t>
            </w:r>
          </w:p>
        </w:tc>
      </w:tr>
      <w:tr w:rsidR="008D0094" w:rsidRPr="00B34911" w14:paraId="094936E7" w14:textId="77777777" w:rsidTr="008D0094">
        <w:trPr>
          <w:trHeight w:val="295"/>
        </w:trPr>
        <w:tc>
          <w:tcPr>
            <w:tcW w:w="1296" w:type="dxa"/>
            <w:tcBorders>
              <w:right w:val="single" w:sz="4" w:space="0" w:color="auto"/>
            </w:tcBorders>
            <w:shd w:val="clear" w:color="auto" w:fill="auto"/>
            <w:noWrap/>
            <w:vAlign w:val="bottom"/>
            <w:hideMark/>
          </w:tcPr>
          <w:p w14:paraId="512B51D7"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PS2575</w:t>
            </w:r>
          </w:p>
        </w:tc>
        <w:tc>
          <w:tcPr>
            <w:tcW w:w="1681" w:type="dxa"/>
            <w:tcBorders>
              <w:left w:val="single" w:sz="4" w:space="0" w:color="auto"/>
              <w:right w:val="single" w:sz="4" w:space="0" w:color="auto"/>
            </w:tcBorders>
            <w:shd w:val="clear" w:color="auto" w:fill="auto"/>
            <w:noWrap/>
            <w:vAlign w:val="bottom"/>
            <w:hideMark/>
          </w:tcPr>
          <w:p w14:paraId="05EF7356"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0.6270</w:t>
            </w:r>
          </w:p>
        </w:tc>
        <w:tc>
          <w:tcPr>
            <w:tcW w:w="1276" w:type="dxa"/>
            <w:tcBorders>
              <w:left w:val="single" w:sz="4" w:space="0" w:color="auto"/>
              <w:right w:val="single" w:sz="4" w:space="0" w:color="auto"/>
            </w:tcBorders>
            <w:shd w:val="clear" w:color="auto" w:fill="auto"/>
            <w:noWrap/>
            <w:vAlign w:val="bottom"/>
            <w:hideMark/>
          </w:tcPr>
          <w:p w14:paraId="4E284FA2"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-0.1259</w:t>
            </w:r>
          </w:p>
        </w:tc>
        <w:tc>
          <w:tcPr>
            <w:tcW w:w="1590" w:type="dxa"/>
            <w:tcBorders>
              <w:left w:val="single" w:sz="4" w:space="0" w:color="auto"/>
            </w:tcBorders>
            <w:shd w:val="clear" w:color="auto" w:fill="auto"/>
            <w:noWrap/>
            <w:vAlign w:val="bottom"/>
            <w:hideMark/>
          </w:tcPr>
          <w:p w14:paraId="7B83C5D3"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0.5021</w:t>
            </w:r>
          </w:p>
        </w:tc>
      </w:tr>
      <w:tr w:rsidR="008D0094" w:rsidRPr="00B34911" w14:paraId="73497F53" w14:textId="77777777" w:rsidTr="008D0094">
        <w:trPr>
          <w:trHeight w:val="295"/>
        </w:trPr>
        <w:tc>
          <w:tcPr>
            <w:tcW w:w="1296" w:type="dxa"/>
            <w:tcBorders>
              <w:right w:val="single" w:sz="4" w:space="0" w:color="auto"/>
            </w:tcBorders>
            <w:shd w:val="clear" w:color="auto" w:fill="auto"/>
            <w:noWrap/>
            <w:vAlign w:val="bottom"/>
            <w:hideMark/>
          </w:tcPr>
          <w:p w14:paraId="58CBEA26"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PS2577</w:t>
            </w:r>
          </w:p>
        </w:tc>
        <w:tc>
          <w:tcPr>
            <w:tcW w:w="1681" w:type="dxa"/>
            <w:tcBorders>
              <w:left w:val="single" w:sz="4" w:space="0" w:color="auto"/>
              <w:right w:val="single" w:sz="4" w:space="0" w:color="auto"/>
            </w:tcBorders>
            <w:shd w:val="clear" w:color="auto" w:fill="auto"/>
            <w:noWrap/>
            <w:vAlign w:val="bottom"/>
            <w:hideMark/>
          </w:tcPr>
          <w:p w14:paraId="21E2906B"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0.9157</w:t>
            </w:r>
          </w:p>
        </w:tc>
        <w:tc>
          <w:tcPr>
            <w:tcW w:w="1276" w:type="dxa"/>
            <w:tcBorders>
              <w:left w:val="single" w:sz="4" w:space="0" w:color="auto"/>
              <w:right w:val="single" w:sz="4" w:space="0" w:color="auto"/>
            </w:tcBorders>
            <w:shd w:val="clear" w:color="auto" w:fill="auto"/>
            <w:noWrap/>
            <w:vAlign w:val="bottom"/>
            <w:hideMark/>
          </w:tcPr>
          <w:p w14:paraId="0BCB1FD5"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-0.0255</w:t>
            </w:r>
          </w:p>
        </w:tc>
        <w:tc>
          <w:tcPr>
            <w:tcW w:w="1590" w:type="dxa"/>
            <w:tcBorders>
              <w:left w:val="single" w:sz="4" w:space="0" w:color="auto"/>
            </w:tcBorders>
            <w:shd w:val="clear" w:color="auto" w:fill="auto"/>
            <w:noWrap/>
            <w:vAlign w:val="bottom"/>
            <w:hideMark/>
          </w:tcPr>
          <w:p w14:paraId="0A90E262"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0.8907</w:t>
            </w:r>
          </w:p>
        </w:tc>
      </w:tr>
      <w:tr w:rsidR="008D0094" w:rsidRPr="00B34911" w14:paraId="23D347B7" w14:textId="77777777" w:rsidTr="008D0094">
        <w:trPr>
          <w:trHeight w:val="295"/>
        </w:trPr>
        <w:tc>
          <w:tcPr>
            <w:tcW w:w="1296" w:type="dxa"/>
            <w:tcBorders>
              <w:right w:val="single" w:sz="4" w:space="0" w:color="auto"/>
            </w:tcBorders>
            <w:shd w:val="clear" w:color="auto" w:fill="auto"/>
            <w:noWrap/>
            <w:vAlign w:val="bottom"/>
            <w:hideMark/>
          </w:tcPr>
          <w:p w14:paraId="65A6760E"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PS2825</w:t>
            </w:r>
          </w:p>
        </w:tc>
        <w:tc>
          <w:tcPr>
            <w:tcW w:w="1681" w:type="dxa"/>
            <w:tcBorders>
              <w:left w:val="single" w:sz="4" w:space="0" w:color="auto"/>
              <w:right w:val="single" w:sz="4" w:space="0" w:color="auto"/>
            </w:tcBorders>
            <w:shd w:val="clear" w:color="auto" w:fill="auto"/>
            <w:noWrap/>
            <w:vAlign w:val="bottom"/>
            <w:hideMark/>
          </w:tcPr>
          <w:p w14:paraId="3E0BEE4C"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2.2656</w:t>
            </w:r>
          </w:p>
        </w:tc>
        <w:tc>
          <w:tcPr>
            <w:tcW w:w="1276" w:type="dxa"/>
            <w:tcBorders>
              <w:left w:val="single" w:sz="4" w:space="0" w:color="auto"/>
              <w:right w:val="single" w:sz="4" w:space="0" w:color="auto"/>
            </w:tcBorders>
            <w:shd w:val="clear" w:color="auto" w:fill="auto"/>
            <w:noWrap/>
            <w:vAlign w:val="bottom"/>
            <w:hideMark/>
          </w:tcPr>
          <w:p w14:paraId="6AC1B312"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-0.1563</w:t>
            </w:r>
          </w:p>
        </w:tc>
        <w:tc>
          <w:tcPr>
            <w:tcW w:w="1590" w:type="dxa"/>
            <w:tcBorders>
              <w:left w:val="single" w:sz="4" w:space="0" w:color="auto"/>
            </w:tcBorders>
            <w:shd w:val="clear" w:color="auto" w:fill="auto"/>
            <w:noWrap/>
            <w:vAlign w:val="bottom"/>
            <w:hideMark/>
          </w:tcPr>
          <w:p w14:paraId="23FFB519"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2.1118</w:t>
            </w:r>
          </w:p>
        </w:tc>
      </w:tr>
      <w:tr w:rsidR="008D0094" w:rsidRPr="00B34911" w14:paraId="6BF2D601" w14:textId="77777777" w:rsidTr="008D0094">
        <w:trPr>
          <w:trHeight w:val="295"/>
        </w:trPr>
        <w:tc>
          <w:tcPr>
            <w:tcW w:w="1296" w:type="dxa"/>
            <w:tcBorders>
              <w:right w:val="single" w:sz="4" w:space="0" w:color="auto"/>
            </w:tcBorders>
            <w:shd w:val="clear" w:color="auto" w:fill="auto"/>
            <w:noWrap/>
            <w:vAlign w:val="bottom"/>
            <w:hideMark/>
          </w:tcPr>
          <w:p w14:paraId="7B7303D4"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PS2831</w:t>
            </w:r>
          </w:p>
        </w:tc>
        <w:tc>
          <w:tcPr>
            <w:tcW w:w="1681" w:type="dxa"/>
            <w:tcBorders>
              <w:left w:val="single" w:sz="4" w:space="0" w:color="auto"/>
              <w:right w:val="single" w:sz="4" w:space="0" w:color="auto"/>
            </w:tcBorders>
            <w:shd w:val="clear" w:color="auto" w:fill="auto"/>
            <w:noWrap/>
            <w:vAlign w:val="bottom"/>
            <w:hideMark/>
          </w:tcPr>
          <w:p w14:paraId="0666DFBE"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1.7024</w:t>
            </w:r>
          </w:p>
        </w:tc>
        <w:tc>
          <w:tcPr>
            <w:tcW w:w="1276" w:type="dxa"/>
            <w:tcBorders>
              <w:left w:val="single" w:sz="4" w:space="0" w:color="auto"/>
              <w:right w:val="single" w:sz="4" w:space="0" w:color="auto"/>
            </w:tcBorders>
            <w:shd w:val="clear" w:color="auto" w:fill="auto"/>
            <w:noWrap/>
            <w:vAlign w:val="bottom"/>
            <w:hideMark/>
          </w:tcPr>
          <w:p w14:paraId="33A23C17"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-0.1028</w:t>
            </w:r>
          </w:p>
        </w:tc>
        <w:tc>
          <w:tcPr>
            <w:tcW w:w="1590" w:type="dxa"/>
            <w:tcBorders>
              <w:left w:val="single" w:sz="4" w:space="0" w:color="auto"/>
            </w:tcBorders>
            <w:shd w:val="clear" w:color="auto" w:fill="auto"/>
            <w:noWrap/>
            <w:vAlign w:val="bottom"/>
            <w:hideMark/>
          </w:tcPr>
          <w:p w14:paraId="71E7FD71"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1.6011</w:t>
            </w:r>
          </w:p>
        </w:tc>
      </w:tr>
      <w:tr w:rsidR="008D0094" w:rsidRPr="00B34911" w14:paraId="2F1D35A3" w14:textId="77777777" w:rsidTr="008D0094">
        <w:trPr>
          <w:trHeight w:val="295"/>
        </w:trPr>
        <w:tc>
          <w:tcPr>
            <w:tcW w:w="1296" w:type="dxa"/>
            <w:tcBorders>
              <w:right w:val="single" w:sz="4" w:space="0" w:color="auto"/>
            </w:tcBorders>
            <w:shd w:val="clear" w:color="auto" w:fill="auto"/>
            <w:noWrap/>
            <w:vAlign w:val="bottom"/>
            <w:hideMark/>
          </w:tcPr>
          <w:p w14:paraId="5E08CB3D"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PS2833</w:t>
            </w:r>
          </w:p>
        </w:tc>
        <w:tc>
          <w:tcPr>
            <w:tcW w:w="1681" w:type="dxa"/>
            <w:tcBorders>
              <w:left w:val="single" w:sz="4" w:space="0" w:color="auto"/>
              <w:right w:val="single" w:sz="4" w:space="0" w:color="auto"/>
            </w:tcBorders>
            <w:shd w:val="clear" w:color="auto" w:fill="auto"/>
            <w:noWrap/>
            <w:vAlign w:val="bottom"/>
            <w:hideMark/>
          </w:tcPr>
          <w:p w14:paraId="1269CC23"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3.6395</w:t>
            </w:r>
          </w:p>
        </w:tc>
        <w:tc>
          <w:tcPr>
            <w:tcW w:w="1276" w:type="dxa"/>
            <w:tcBorders>
              <w:left w:val="single" w:sz="4" w:space="0" w:color="auto"/>
              <w:right w:val="single" w:sz="4" w:space="0" w:color="auto"/>
            </w:tcBorders>
            <w:shd w:val="clear" w:color="auto" w:fill="auto"/>
            <w:noWrap/>
            <w:vAlign w:val="bottom"/>
            <w:hideMark/>
          </w:tcPr>
          <w:p w14:paraId="7FC9208B"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0.0118</w:t>
            </w:r>
          </w:p>
        </w:tc>
        <w:tc>
          <w:tcPr>
            <w:tcW w:w="1590" w:type="dxa"/>
            <w:tcBorders>
              <w:left w:val="single" w:sz="4" w:space="0" w:color="auto"/>
            </w:tcBorders>
            <w:shd w:val="clear" w:color="auto" w:fill="auto"/>
            <w:noWrap/>
            <w:vAlign w:val="bottom"/>
            <w:hideMark/>
          </w:tcPr>
          <w:p w14:paraId="61F27FC9"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3.6517</w:t>
            </w:r>
          </w:p>
        </w:tc>
      </w:tr>
      <w:tr w:rsidR="008D0094" w:rsidRPr="00B34911" w14:paraId="70B6377D" w14:textId="77777777" w:rsidTr="008D0094">
        <w:trPr>
          <w:trHeight w:val="295"/>
        </w:trPr>
        <w:tc>
          <w:tcPr>
            <w:tcW w:w="1296" w:type="dxa"/>
            <w:tcBorders>
              <w:right w:val="single" w:sz="4" w:space="0" w:color="auto"/>
            </w:tcBorders>
            <w:shd w:val="clear" w:color="auto" w:fill="auto"/>
            <w:noWrap/>
            <w:vAlign w:val="bottom"/>
            <w:hideMark/>
          </w:tcPr>
          <w:p w14:paraId="0E9F6C1C"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PS2184</w:t>
            </w:r>
          </w:p>
        </w:tc>
        <w:tc>
          <w:tcPr>
            <w:tcW w:w="1681" w:type="dxa"/>
            <w:tcBorders>
              <w:left w:val="single" w:sz="4" w:space="0" w:color="auto"/>
              <w:right w:val="single" w:sz="4" w:space="0" w:color="auto"/>
            </w:tcBorders>
            <w:shd w:val="clear" w:color="auto" w:fill="auto"/>
            <w:noWrap/>
            <w:vAlign w:val="bottom"/>
            <w:hideMark/>
          </w:tcPr>
          <w:p w14:paraId="15032300"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1.6968</w:t>
            </w:r>
          </w:p>
        </w:tc>
        <w:tc>
          <w:tcPr>
            <w:tcW w:w="1276" w:type="dxa"/>
            <w:tcBorders>
              <w:left w:val="single" w:sz="4" w:space="0" w:color="auto"/>
              <w:right w:val="single" w:sz="4" w:space="0" w:color="auto"/>
            </w:tcBorders>
            <w:shd w:val="clear" w:color="auto" w:fill="auto"/>
            <w:noWrap/>
            <w:vAlign w:val="bottom"/>
            <w:hideMark/>
          </w:tcPr>
          <w:p w14:paraId="34626CA6"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-0.0850</w:t>
            </w:r>
          </w:p>
        </w:tc>
        <w:tc>
          <w:tcPr>
            <w:tcW w:w="1590" w:type="dxa"/>
            <w:tcBorders>
              <w:left w:val="single" w:sz="4" w:space="0" w:color="auto"/>
            </w:tcBorders>
            <w:shd w:val="clear" w:color="auto" w:fill="auto"/>
            <w:noWrap/>
            <w:vAlign w:val="bottom"/>
            <w:hideMark/>
          </w:tcPr>
          <w:p w14:paraId="3EEEF83E"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1.6118</w:t>
            </w:r>
          </w:p>
        </w:tc>
      </w:tr>
      <w:tr w:rsidR="008D0094" w:rsidRPr="00B34911" w14:paraId="4FF17663" w14:textId="77777777" w:rsidTr="008D0094">
        <w:trPr>
          <w:trHeight w:val="295"/>
        </w:trPr>
        <w:tc>
          <w:tcPr>
            <w:tcW w:w="1296" w:type="dxa"/>
            <w:tcBorders>
              <w:right w:val="single" w:sz="4" w:space="0" w:color="auto"/>
            </w:tcBorders>
            <w:shd w:val="clear" w:color="auto" w:fill="auto"/>
            <w:noWrap/>
            <w:vAlign w:val="bottom"/>
            <w:hideMark/>
          </w:tcPr>
          <w:p w14:paraId="197BB5DE"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PS2957</w:t>
            </w:r>
          </w:p>
        </w:tc>
        <w:tc>
          <w:tcPr>
            <w:tcW w:w="1681" w:type="dxa"/>
            <w:tcBorders>
              <w:left w:val="single" w:sz="4" w:space="0" w:color="auto"/>
              <w:right w:val="single" w:sz="4" w:space="0" w:color="auto"/>
            </w:tcBorders>
            <w:shd w:val="clear" w:color="auto" w:fill="auto"/>
            <w:noWrap/>
            <w:vAlign w:val="bottom"/>
            <w:hideMark/>
          </w:tcPr>
          <w:p w14:paraId="39FCB813"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1.0898</w:t>
            </w:r>
          </w:p>
        </w:tc>
        <w:tc>
          <w:tcPr>
            <w:tcW w:w="1276" w:type="dxa"/>
            <w:tcBorders>
              <w:left w:val="single" w:sz="4" w:space="0" w:color="auto"/>
              <w:right w:val="single" w:sz="4" w:space="0" w:color="auto"/>
            </w:tcBorders>
            <w:shd w:val="clear" w:color="auto" w:fill="auto"/>
            <w:noWrap/>
            <w:vAlign w:val="bottom"/>
            <w:hideMark/>
          </w:tcPr>
          <w:p w14:paraId="2F2E941C"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-0.0128</w:t>
            </w:r>
          </w:p>
        </w:tc>
        <w:tc>
          <w:tcPr>
            <w:tcW w:w="1590" w:type="dxa"/>
            <w:tcBorders>
              <w:left w:val="single" w:sz="4" w:space="0" w:color="auto"/>
            </w:tcBorders>
            <w:shd w:val="clear" w:color="auto" w:fill="auto"/>
            <w:noWrap/>
            <w:vAlign w:val="bottom"/>
            <w:hideMark/>
          </w:tcPr>
          <w:p w14:paraId="28F4BC88"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1.0792</w:t>
            </w:r>
          </w:p>
        </w:tc>
      </w:tr>
      <w:tr w:rsidR="008D0094" w:rsidRPr="00B34911" w14:paraId="0939A062" w14:textId="77777777" w:rsidTr="008D0094">
        <w:trPr>
          <w:trHeight w:val="295"/>
        </w:trPr>
        <w:tc>
          <w:tcPr>
            <w:tcW w:w="1296" w:type="dxa"/>
            <w:tcBorders>
              <w:right w:val="single" w:sz="4" w:space="0" w:color="auto"/>
            </w:tcBorders>
            <w:shd w:val="clear" w:color="auto" w:fill="auto"/>
            <w:noWrap/>
            <w:vAlign w:val="bottom"/>
            <w:hideMark/>
          </w:tcPr>
          <w:p w14:paraId="7D578AA7"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PS2932</w:t>
            </w:r>
          </w:p>
        </w:tc>
        <w:tc>
          <w:tcPr>
            <w:tcW w:w="1681" w:type="dxa"/>
            <w:tcBorders>
              <w:left w:val="single" w:sz="4" w:space="0" w:color="auto"/>
              <w:right w:val="single" w:sz="4" w:space="0" w:color="auto"/>
            </w:tcBorders>
            <w:shd w:val="clear" w:color="auto" w:fill="auto"/>
            <w:noWrap/>
            <w:vAlign w:val="bottom"/>
            <w:hideMark/>
          </w:tcPr>
          <w:p w14:paraId="226F2EF1"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2.4434</w:t>
            </w:r>
          </w:p>
        </w:tc>
        <w:tc>
          <w:tcPr>
            <w:tcW w:w="1276" w:type="dxa"/>
            <w:tcBorders>
              <w:left w:val="single" w:sz="4" w:space="0" w:color="auto"/>
              <w:right w:val="single" w:sz="4" w:space="0" w:color="auto"/>
            </w:tcBorders>
            <w:shd w:val="clear" w:color="auto" w:fill="auto"/>
            <w:noWrap/>
            <w:vAlign w:val="bottom"/>
            <w:hideMark/>
          </w:tcPr>
          <w:p w14:paraId="1E689A36"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0.0338</w:t>
            </w:r>
          </w:p>
        </w:tc>
        <w:tc>
          <w:tcPr>
            <w:tcW w:w="1590" w:type="dxa"/>
            <w:tcBorders>
              <w:left w:val="single" w:sz="4" w:space="0" w:color="auto"/>
            </w:tcBorders>
            <w:shd w:val="clear" w:color="auto" w:fill="auto"/>
            <w:noWrap/>
            <w:vAlign w:val="bottom"/>
            <w:hideMark/>
          </w:tcPr>
          <w:p w14:paraId="2DF0C81C"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2.4769</w:t>
            </w:r>
          </w:p>
        </w:tc>
      </w:tr>
      <w:tr w:rsidR="008D0094" w:rsidRPr="00B34911" w14:paraId="4FCDCE97" w14:textId="77777777" w:rsidTr="008D0094">
        <w:trPr>
          <w:trHeight w:val="295"/>
        </w:trPr>
        <w:tc>
          <w:tcPr>
            <w:tcW w:w="1296" w:type="dxa"/>
            <w:tcBorders>
              <w:right w:val="single" w:sz="4" w:space="0" w:color="auto"/>
            </w:tcBorders>
            <w:shd w:val="clear" w:color="auto" w:fill="auto"/>
            <w:noWrap/>
            <w:vAlign w:val="bottom"/>
            <w:hideMark/>
          </w:tcPr>
          <w:p w14:paraId="02CA8AA6"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PS2926</w:t>
            </w:r>
          </w:p>
        </w:tc>
        <w:tc>
          <w:tcPr>
            <w:tcW w:w="1681" w:type="dxa"/>
            <w:tcBorders>
              <w:left w:val="single" w:sz="4" w:space="0" w:color="auto"/>
              <w:right w:val="single" w:sz="4" w:space="0" w:color="auto"/>
            </w:tcBorders>
            <w:shd w:val="clear" w:color="auto" w:fill="auto"/>
            <w:noWrap/>
            <w:vAlign w:val="bottom"/>
            <w:hideMark/>
          </w:tcPr>
          <w:p w14:paraId="2F35BAE0"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1.0886</w:t>
            </w:r>
          </w:p>
        </w:tc>
        <w:tc>
          <w:tcPr>
            <w:tcW w:w="1276" w:type="dxa"/>
            <w:tcBorders>
              <w:left w:val="single" w:sz="4" w:space="0" w:color="auto"/>
              <w:right w:val="single" w:sz="4" w:space="0" w:color="auto"/>
            </w:tcBorders>
            <w:shd w:val="clear" w:color="auto" w:fill="auto"/>
            <w:noWrap/>
            <w:vAlign w:val="bottom"/>
            <w:hideMark/>
          </w:tcPr>
          <w:p w14:paraId="3B4F0289"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0.0241</w:t>
            </w:r>
          </w:p>
        </w:tc>
        <w:tc>
          <w:tcPr>
            <w:tcW w:w="1590" w:type="dxa"/>
            <w:tcBorders>
              <w:left w:val="single" w:sz="4" w:space="0" w:color="auto"/>
            </w:tcBorders>
            <w:shd w:val="clear" w:color="auto" w:fill="auto"/>
            <w:noWrap/>
            <w:vAlign w:val="bottom"/>
            <w:hideMark/>
          </w:tcPr>
          <w:p w14:paraId="61212679"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1.1163</w:t>
            </w:r>
          </w:p>
        </w:tc>
      </w:tr>
      <w:tr w:rsidR="008D0094" w:rsidRPr="00B34911" w14:paraId="6D4A50E0" w14:textId="77777777" w:rsidTr="008D0094">
        <w:trPr>
          <w:trHeight w:val="295"/>
        </w:trPr>
        <w:tc>
          <w:tcPr>
            <w:tcW w:w="1296" w:type="dxa"/>
            <w:tcBorders>
              <w:right w:val="single" w:sz="4" w:space="0" w:color="auto"/>
            </w:tcBorders>
            <w:shd w:val="clear" w:color="auto" w:fill="auto"/>
            <w:noWrap/>
            <w:vAlign w:val="bottom"/>
            <w:hideMark/>
          </w:tcPr>
          <w:p w14:paraId="257B6082"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PS2846</w:t>
            </w:r>
          </w:p>
        </w:tc>
        <w:tc>
          <w:tcPr>
            <w:tcW w:w="1681" w:type="dxa"/>
            <w:tcBorders>
              <w:left w:val="single" w:sz="4" w:space="0" w:color="auto"/>
              <w:right w:val="single" w:sz="4" w:space="0" w:color="auto"/>
            </w:tcBorders>
            <w:shd w:val="clear" w:color="auto" w:fill="auto"/>
            <w:noWrap/>
            <w:vAlign w:val="bottom"/>
            <w:hideMark/>
          </w:tcPr>
          <w:p w14:paraId="0932130D"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4.4654</w:t>
            </w:r>
          </w:p>
        </w:tc>
        <w:tc>
          <w:tcPr>
            <w:tcW w:w="1276" w:type="dxa"/>
            <w:tcBorders>
              <w:left w:val="single" w:sz="4" w:space="0" w:color="auto"/>
              <w:right w:val="single" w:sz="4" w:space="0" w:color="auto"/>
            </w:tcBorders>
            <w:shd w:val="clear" w:color="auto" w:fill="auto"/>
            <w:noWrap/>
            <w:vAlign w:val="bottom"/>
            <w:hideMark/>
          </w:tcPr>
          <w:p w14:paraId="6111998F"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-0.1012</w:t>
            </w:r>
          </w:p>
        </w:tc>
        <w:tc>
          <w:tcPr>
            <w:tcW w:w="1590" w:type="dxa"/>
            <w:tcBorders>
              <w:left w:val="single" w:sz="4" w:space="0" w:color="auto"/>
            </w:tcBorders>
            <w:shd w:val="clear" w:color="auto" w:fill="auto"/>
            <w:noWrap/>
            <w:vAlign w:val="bottom"/>
            <w:hideMark/>
          </w:tcPr>
          <w:p w14:paraId="7B3CF9DB"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4.3636</w:t>
            </w:r>
          </w:p>
        </w:tc>
      </w:tr>
      <w:tr w:rsidR="008D0094" w:rsidRPr="00B34911" w14:paraId="711BF2D7" w14:textId="77777777" w:rsidTr="008D0094">
        <w:trPr>
          <w:trHeight w:val="295"/>
        </w:trPr>
        <w:tc>
          <w:tcPr>
            <w:tcW w:w="1296" w:type="dxa"/>
            <w:tcBorders>
              <w:right w:val="single" w:sz="4" w:space="0" w:color="auto"/>
            </w:tcBorders>
            <w:shd w:val="clear" w:color="auto" w:fill="auto"/>
            <w:noWrap/>
            <w:vAlign w:val="bottom"/>
            <w:hideMark/>
          </w:tcPr>
          <w:p w14:paraId="570D8734"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PS3039</w:t>
            </w:r>
          </w:p>
        </w:tc>
        <w:tc>
          <w:tcPr>
            <w:tcW w:w="1681" w:type="dxa"/>
            <w:tcBorders>
              <w:left w:val="single" w:sz="4" w:space="0" w:color="auto"/>
              <w:right w:val="single" w:sz="4" w:space="0" w:color="auto"/>
            </w:tcBorders>
            <w:shd w:val="clear" w:color="auto" w:fill="auto"/>
            <w:noWrap/>
            <w:vAlign w:val="bottom"/>
            <w:hideMark/>
          </w:tcPr>
          <w:p w14:paraId="3D08AA09"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9.1242</w:t>
            </w:r>
          </w:p>
        </w:tc>
        <w:tc>
          <w:tcPr>
            <w:tcW w:w="1276" w:type="dxa"/>
            <w:tcBorders>
              <w:left w:val="single" w:sz="4" w:space="0" w:color="auto"/>
              <w:right w:val="single" w:sz="4" w:space="0" w:color="auto"/>
            </w:tcBorders>
            <w:shd w:val="clear" w:color="auto" w:fill="auto"/>
            <w:noWrap/>
            <w:vAlign w:val="bottom"/>
            <w:hideMark/>
          </w:tcPr>
          <w:p w14:paraId="106FF470"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0.0220</w:t>
            </w:r>
          </w:p>
        </w:tc>
        <w:tc>
          <w:tcPr>
            <w:tcW w:w="1590" w:type="dxa"/>
            <w:tcBorders>
              <w:left w:val="single" w:sz="4" w:space="0" w:color="auto"/>
            </w:tcBorders>
            <w:shd w:val="clear" w:color="auto" w:fill="auto"/>
            <w:noWrap/>
            <w:vAlign w:val="bottom"/>
            <w:hideMark/>
          </w:tcPr>
          <w:p w14:paraId="32012602"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9.1477</w:t>
            </w:r>
          </w:p>
        </w:tc>
      </w:tr>
      <w:tr w:rsidR="008D0094" w:rsidRPr="00B34911" w14:paraId="298228AD" w14:textId="77777777" w:rsidTr="008D0094">
        <w:trPr>
          <w:trHeight w:val="295"/>
        </w:trPr>
        <w:tc>
          <w:tcPr>
            <w:tcW w:w="1296" w:type="dxa"/>
            <w:tcBorders>
              <w:right w:val="single" w:sz="4" w:space="0" w:color="auto"/>
            </w:tcBorders>
            <w:shd w:val="clear" w:color="auto" w:fill="auto"/>
            <w:noWrap/>
            <w:vAlign w:val="bottom"/>
            <w:hideMark/>
          </w:tcPr>
          <w:p w14:paraId="58401352"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PS2649</w:t>
            </w:r>
          </w:p>
        </w:tc>
        <w:tc>
          <w:tcPr>
            <w:tcW w:w="1681" w:type="dxa"/>
            <w:tcBorders>
              <w:left w:val="single" w:sz="4" w:space="0" w:color="auto"/>
              <w:right w:val="single" w:sz="4" w:space="0" w:color="auto"/>
            </w:tcBorders>
            <w:shd w:val="clear" w:color="auto" w:fill="auto"/>
            <w:noWrap/>
            <w:vAlign w:val="bottom"/>
            <w:hideMark/>
          </w:tcPr>
          <w:p w14:paraId="2D321C50"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3.1480</w:t>
            </w:r>
          </w:p>
        </w:tc>
        <w:tc>
          <w:tcPr>
            <w:tcW w:w="1276" w:type="dxa"/>
            <w:tcBorders>
              <w:left w:val="single" w:sz="4" w:space="0" w:color="auto"/>
              <w:right w:val="single" w:sz="4" w:space="0" w:color="auto"/>
            </w:tcBorders>
            <w:shd w:val="clear" w:color="auto" w:fill="auto"/>
            <w:noWrap/>
            <w:vAlign w:val="bottom"/>
            <w:hideMark/>
          </w:tcPr>
          <w:p w14:paraId="7674F5A3"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0.0232</w:t>
            </w:r>
          </w:p>
        </w:tc>
        <w:tc>
          <w:tcPr>
            <w:tcW w:w="1590" w:type="dxa"/>
            <w:tcBorders>
              <w:left w:val="single" w:sz="4" w:space="0" w:color="auto"/>
            </w:tcBorders>
            <w:shd w:val="clear" w:color="auto" w:fill="auto"/>
            <w:noWrap/>
            <w:vAlign w:val="bottom"/>
            <w:hideMark/>
          </w:tcPr>
          <w:p w14:paraId="0000607C"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3.1738</w:t>
            </w:r>
          </w:p>
        </w:tc>
      </w:tr>
      <w:tr w:rsidR="008D0094" w:rsidRPr="00B34911" w14:paraId="630FD864" w14:textId="77777777" w:rsidTr="008D0094">
        <w:trPr>
          <w:trHeight w:val="295"/>
        </w:trPr>
        <w:tc>
          <w:tcPr>
            <w:tcW w:w="1296" w:type="dxa"/>
            <w:tcBorders>
              <w:right w:val="single" w:sz="4" w:space="0" w:color="auto"/>
            </w:tcBorders>
            <w:shd w:val="clear" w:color="auto" w:fill="auto"/>
            <w:noWrap/>
            <w:vAlign w:val="bottom"/>
            <w:hideMark/>
          </w:tcPr>
          <w:p w14:paraId="015F2E19"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PS2920</w:t>
            </w:r>
          </w:p>
        </w:tc>
        <w:tc>
          <w:tcPr>
            <w:tcW w:w="1681" w:type="dxa"/>
            <w:tcBorders>
              <w:left w:val="single" w:sz="4" w:space="0" w:color="auto"/>
              <w:right w:val="single" w:sz="4" w:space="0" w:color="auto"/>
            </w:tcBorders>
            <w:shd w:val="clear" w:color="auto" w:fill="auto"/>
            <w:noWrap/>
            <w:vAlign w:val="bottom"/>
            <w:hideMark/>
          </w:tcPr>
          <w:p w14:paraId="3B782DA7"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1.0547</w:t>
            </w:r>
          </w:p>
        </w:tc>
        <w:tc>
          <w:tcPr>
            <w:tcW w:w="1276" w:type="dxa"/>
            <w:tcBorders>
              <w:left w:val="single" w:sz="4" w:space="0" w:color="auto"/>
              <w:right w:val="single" w:sz="4" w:space="0" w:color="auto"/>
            </w:tcBorders>
            <w:shd w:val="clear" w:color="auto" w:fill="auto"/>
            <w:noWrap/>
            <w:vAlign w:val="bottom"/>
            <w:hideMark/>
          </w:tcPr>
          <w:p w14:paraId="0C7C3ED5"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0.1515</w:t>
            </w:r>
          </w:p>
        </w:tc>
        <w:tc>
          <w:tcPr>
            <w:tcW w:w="1590" w:type="dxa"/>
            <w:tcBorders>
              <w:left w:val="single" w:sz="4" w:space="0" w:color="auto"/>
            </w:tcBorders>
            <w:shd w:val="clear" w:color="auto" w:fill="auto"/>
            <w:noWrap/>
            <w:vAlign w:val="bottom"/>
            <w:hideMark/>
          </w:tcPr>
          <w:p w14:paraId="1583242F"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1.2070</w:t>
            </w:r>
          </w:p>
        </w:tc>
      </w:tr>
      <w:tr w:rsidR="008D0094" w:rsidRPr="00B34911" w14:paraId="17E63A23" w14:textId="77777777" w:rsidTr="008D0094">
        <w:trPr>
          <w:trHeight w:val="295"/>
        </w:trPr>
        <w:tc>
          <w:tcPr>
            <w:tcW w:w="1296" w:type="dxa"/>
            <w:tcBorders>
              <w:right w:val="single" w:sz="4" w:space="0" w:color="auto"/>
            </w:tcBorders>
            <w:shd w:val="clear" w:color="auto" w:fill="auto"/>
            <w:noWrap/>
            <w:vAlign w:val="bottom"/>
            <w:hideMark/>
          </w:tcPr>
          <w:p w14:paraId="71ED72CE"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PS2922</w:t>
            </w:r>
          </w:p>
        </w:tc>
        <w:tc>
          <w:tcPr>
            <w:tcW w:w="1681" w:type="dxa"/>
            <w:tcBorders>
              <w:left w:val="single" w:sz="4" w:space="0" w:color="auto"/>
              <w:right w:val="single" w:sz="4" w:space="0" w:color="auto"/>
            </w:tcBorders>
            <w:shd w:val="clear" w:color="auto" w:fill="auto"/>
            <w:noWrap/>
            <w:vAlign w:val="bottom"/>
            <w:hideMark/>
          </w:tcPr>
          <w:p w14:paraId="3D5A3A0E"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2.1186</w:t>
            </w:r>
          </w:p>
        </w:tc>
        <w:tc>
          <w:tcPr>
            <w:tcW w:w="1276" w:type="dxa"/>
            <w:tcBorders>
              <w:left w:val="single" w:sz="4" w:space="0" w:color="auto"/>
              <w:right w:val="single" w:sz="4" w:space="0" w:color="auto"/>
            </w:tcBorders>
            <w:shd w:val="clear" w:color="auto" w:fill="auto"/>
            <w:noWrap/>
            <w:vAlign w:val="bottom"/>
            <w:hideMark/>
          </w:tcPr>
          <w:p w14:paraId="4971F03F"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0.1041</w:t>
            </w:r>
          </w:p>
        </w:tc>
        <w:tc>
          <w:tcPr>
            <w:tcW w:w="1590" w:type="dxa"/>
            <w:tcBorders>
              <w:left w:val="single" w:sz="4" w:space="0" w:color="auto"/>
            </w:tcBorders>
            <w:shd w:val="clear" w:color="auto" w:fill="auto"/>
            <w:noWrap/>
            <w:vAlign w:val="bottom"/>
            <w:hideMark/>
          </w:tcPr>
          <w:p w14:paraId="331A6D77"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2.2250</w:t>
            </w:r>
          </w:p>
        </w:tc>
      </w:tr>
      <w:tr w:rsidR="008D0094" w:rsidRPr="00B34911" w14:paraId="7CAFB2F5" w14:textId="77777777" w:rsidTr="008D0094">
        <w:trPr>
          <w:trHeight w:val="295"/>
        </w:trPr>
        <w:tc>
          <w:tcPr>
            <w:tcW w:w="1296" w:type="dxa"/>
            <w:tcBorders>
              <w:right w:val="single" w:sz="4" w:space="0" w:color="auto"/>
            </w:tcBorders>
            <w:shd w:val="clear" w:color="auto" w:fill="auto"/>
            <w:noWrap/>
            <w:vAlign w:val="bottom"/>
            <w:hideMark/>
          </w:tcPr>
          <w:p w14:paraId="76510443"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PS2906</w:t>
            </w:r>
          </w:p>
        </w:tc>
        <w:tc>
          <w:tcPr>
            <w:tcW w:w="1681" w:type="dxa"/>
            <w:tcBorders>
              <w:left w:val="single" w:sz="4" w:space="0" w:color="auto"/>
              <w:right w:val="single" w:sz="4" w:space="0" w:color="auto"/>
            </w:tcBorders>
            <w:shd w:val="clear" w:color="auto" w:fill="auto"/>
            <w:noWrap/>
            <w:vAlign w:val="bottom"/>
            <w:hideMark/>
          </w:tcPr>
          <w:p w14:paraId="1D1D7D59"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2.5702</w:t>
            </w:r>
          </w:p>
        </w:tc>
        <w:tc>
          <w:tcPr>
            <w:tcW w:w="1276" w:type="dxa"/>
            <w:tcBorders>
              <w:left w:val="single" w:sz="4" w:space="0" w:color="auto"/>
              <w:right w:val="single" w:sz="4" w:space="0" w:color="auto"/>
            </w:tcBorders>
            <w:shd w:val="clear" w:color="auto" w:fill="auto"/>
            <w:noWrap/>
            <w:vAlign w:val="bottom"/>
            <w:hideMark/>
          </w:tcPr>
          <w:p w14:paraId="0F5E6E51"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0.1437</w:t>
            </w:r>
          </w:p>
        </w:tc>
        <w:tc>
          <w:tcPr>
            <w:tcW w:w="1590" w:type="dxa"/>
            <w:tcBorders>
              <w:left w:val="single" w:sz="4" w:space="0" w:color="auto"/>
            </w:tcBorders>
            <w:shd w:val="clear" w:color="auto" w:fill="auto"/>
            <w:noWrap/>
            <w:vAlign w:val="bottom"/>
            <w:hideMark/>
          </w:tcPr>
          <w:p w14:paraId="34BAC8A2"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2.7147</w:t>
            </w:r>
          </w:p>
        </w:tc>
      </w:tr>
      <w:tr w:rsidR="008D0094" w:rsidRPr="00B34911" w14:paraId="27375BE5" w14:textId="77777777" w:rsidTr="008D0094">
        <w:trPr>
          <w:trHeight w:val="295"/>
        </w:trPr>
        <w:tc>
          <w:tcPr>
            <w:tcW w:w="1296" w:type="dxa"/>
            <w:tcBorders>
              <w:right w:val="single" w:sz="4" w:space="0" w:color="auto"/>
            </w:tcBorders>
            <w:shd w:val="clear" w:color="auto" w:fill="auto"/>
            <w:noWrap/>
            <w:vAlign w:val="bottom"/>
            <w:hideMark/>
          </w:tcPr>
          <w:p w14:paraId="7B716579"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PS2913</w:t>
            </w:r>
          </w:p>
        </w:tc>
        <w:tc>
          <w:tcPr>
            <w:tcW w:w="1681" w:type="dxa"/>
            <w:tcBorders>
              <w:left w:val="single" w:sz="4" w:space="0" w:color="auto"/>
              <w:right w:val="single" w:sz="4" w:space="0" w:color="auto"/>
            </w:tcBorders>
            <w:shd w:val="clear" w:color="auto" w:fill="auto"/>
            <w:noWrap/>
            <w:vAlign w:val="bottom"/>
            <w:hideMark/>
          </w:tcPr>
          <w:p w14:paraId="484ED88E"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3.1880</w:t>
            </w:r>
          </w:p>
        </w:tc>
        <w:tc>
          <w:tcPr>
            <w:tcW w:w="1276" w:type="dxa"/>
            <w:tcBorders>
              <w:left w:val="single" w:sz="4" w:space="0" w:color="auto"/>
              <w:right w:val="single" w:sz="4" w:space="0" w:color="auto"/>
            </w:tcBorders>
            <w:shd w:val="clear" w:color="auto" w:fill="auto"/>
            <w:noWrap/>
            <w:vAlign w:val="bottom"/>
            <w:hideMark/>
          </w:tcPr>
          <w:p w14:paraId="13D69455"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-0.1400</w:t>
            </w:r>
          </w:p>
        </w:tc>
        <w:tc>
          <w:tcPr>
            <w:tcW w:w="1590" w:type="dxa"/>
            <w:tcBorders>
              <w:left w:val="single" w:sz="4" w:space="0" w:color="auto"/>
            </w:tcBorders>
            <w:shd w:val="clear" w:color="auto" w:fill="auto"/>
            <w:noWrap/>
            <w:vAlign w:val="bottom"/>
            <w:hideMark/>
          </w:tcPr>
          <w:p w14:paraId="2A054511"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3.0480</w:t>
            </w:r>
          </w:p>
        </w:tc>
      </w:tr>
      <w:tr w:rsidR="008D0094" w:rsidRPr="00B34911" w14:paraId="6F397793" w14:textId="77777777" w:rsidTr="008D0094">
        <w:trPr>
          <w:trHeight w:val="295"/>
        </w:trPr>
        <w:tc>
          <w:tcPr>
            <w:tcW w:w="1296" w:type="dxa"/>
            <w:tcBorders>
              <w:right w:val="single" w:sz="4" w:space="0" w:color="auto"/>
            </w:tcBorders>
            <w:shd w:val="clear" w:color="auto" w:fill="auto"/>
            <w:noWrap/>
            <w:vAlign w:val="bottom"/>
            <w:hideMark/>
          </w:tcPr>
          <w:p w14:paraId="11CD14F2"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PS2840</w:t>
            </w:r>
          </w:p>
        </w:tc>
        <w:tc>
          <w:tcPr>
            <w:tcW w:w="1681" w:type="dxa"/>
            <w:tcBorders>
              <w:left w:val="single" w:sz="4" w:space="0" w:color="auto"/>
              <w:bottom w:val="single" w:sz="4" w:space="0" w:color="auto"/>
              <w:right w:val="single" w:sz="4" w:space="0" w:color="auto"/>
            </w:tcBorders>
            <w:shd w:val="clear" w:color="auto" w:fill="auto"/>
            <w:noWrap/>
            <w:vAlign w:val="bottom"/>
            <w:hideMark/>
          </w:tcPr>
          <w:p w14:paraId="03A93699"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6.5525</w:t>
            </w:r>
          </w:p>
        </w:tc>
        <w:tc>
          <w:tcPr>
            <w:tcW w:w="1276" w:type="dxa"/>
            <w:tcBorders>
              <w:left w:val="single" w:sz="4" w:space="0" w:color="auto"/>
              <w:right w:val="single" w:sz="4" w:space="0" w:color="auto"/>
            </w:tcBorders>
            <w:shd w:val="clear" w:color="auto" w:fill="auto"/>
            <w:noWrap/>
            <w:vAlign w:val="bottom"/>
            <w:hideMark/>
          </w:tcPr>
          <w:p w14:paraId="0DA04548"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-0.1744</w:t>
            </w:r>
          </w:p>
        </w:tc>
        <w:tc>
          <w:tcPr>
            <w:tcW w:w="1590" w:type="dxa"/>
            <w:tcBorders>
              <w:left w:val="single" w:sz="4" w:space="0" w:color="auto"/>
              <w:bottom w:val="single" w:sz="4" w:space="0" w:color="auto"/>
            </w:tcBorders>
            <w:shd w:val="clear" w:color="auto" w:fill="auto"/>
            <w:noWrap/>
            <w:vAlign w:val="bottom"/>
            <w:hideMark/>
          </w:tcPr>
          <w:p w14:paraId="588E8963" w14:textId="77777777" w:rsidR="008D0094" w:rsidRPr="00B34911" w:rsidRDefault="008D0094" w:rsidP="008D0094">
            <w:pPr>
              <w:spacing w:after="0" w:line="240" w:lineRule="auto"/>
              <w:jc w:val="center"/>
              <w:rPr>
                <w:rFonts w:ascii="Times New Roman" w:eastAsia="Times New Roman" w:hAnsi="Times New Roman" w:cs="Times New Roman"/>
                <w:color w:val="000000"/>
                <w:sz w:val="24"/>
                <w:szCs w:val="24"/>
                <w:lang w:eastAsia="en-MY"/>
              </w:rPr>
            </w:pPr>
            <w:r w:rsidRPr="00B34911">
              <w:rPr>
                <w:rFonts w:ascii="Times New Roman" w:eastAsia="Times New Roman" w:hAnsi="Times New Roman" w:cs="Times New Roman"/>
                <w:color w:val="000000"/>
                <w:sz w:val="24"/>
                <w:szCs w:val="24"/>
                <w:lang w:eastAsia="en-MY"/>
              </w:rPr>
              <w:t>6.3787</w:t>
            </w:r>
          </w:p>
        </w:tc>
      </w:tr>
    </w:tbl>
    <w:p w14:paraId="041718E2" w14:textId="5D5F1A1D" w:rsidR="004209E0" w:rsidRDefault="004209E0" w:rsidP="004209E0">
      <w:pPr>
        <w:pStyle w:val="ListParagraph"/>
        <w:ind w:left="0"/>
        <w:jc w:val="both"/>
        <w:rPr>
          <w:rFonts w:ascii="Times New Roman" w:hAnsi="Times New Roman" w:cs="Times New Roman"/>
          <w:b/>
          <w:sz w:val="24"/>
          <w:szCs w:val="24"/>
        </w:rPr>
      </w:pPr>
    </w:p>
    <w:p w14:paraId="5A71DE04" w14:textId="6E27548E" w:rsidR="004209E0" w:rsidRDefault="004209E0" w:rsidP="004209E0">
      <w:pPr>
        <w:rPr>
          <w:rFonts w:ascii="Times New Roman" w:hAnsi="Times New Roman" w:cs="Times New Roman"/>
          <w:b/>
          <w:sz w:val="24"/>
          <w:szCs w:val="24"/>
        </w:rPr>
      </w:pPr>
      <w:r>
        <w:rPr>
          <w:rFonts w:ascii="Times New Roman" w:hAnsi="Times New Roman" w:cs="Times New Roman"/>
          <w:b/>
          <w:sz w:val="24"/>
          <w:szCs w:val="24"/>
        </w:rPr>
        <w:br w:type="page"/>
      </w:r>
    </w:p>
    <w:p w14:paraId="4E7A2BB4" w14:textId="672AC305" w:rsidR="007E074A" w:rsidRPr="00786C6C" w:rsidRDefault="006D4099" w:rsidP="007E074A">
      <w:pPr>
        <w:pStyle w:val="Caption"/>
        <w:spacing w:after="0"/>
        <w:rPr>
          <w:rFonts w:ascii="Times New Roman" w:hAnsi="Times New Roman" w:cs="Times New Roman"/>
          <w:i w:val="0"/>
          <w:color w:val="auto"/>
          <w:sz w:val="22"/>
          <w:szCs w:val="22"/>
          <w:lang w:val="en-US"/>
        </w:rPr>
      </w:pPr>
      <w:bookmarkStart w:id="18" w:name="_Toc29104481"/>
      <w:bookmarkStart w:id="19" w:name="_Toc30278962"/>
      <w:bookmarkStart w:id="20" w:name="_Toc30278963"/>
      <w:r>
        <w:rPr>
          <w:rFonts w:ascii="Times New Roman" w:hAnsi="Times New Roman" w:cs="Times New Roman"/>
          <w:b/>
          <w:i w:val="0"/>
          <w:color w:val="auto"/>
          <w:sz w:val="22"/>
          <w:szCs w:val="22"/>
        </w:rPr>
        <w:lastRenderedPageBreak/>
        <w:t>Table</w:t>
      </w:r>
      <w:r w:rsidR="007E074A" w:rsidRPr="00786C6C">
        <w:rPr>
          <w:rFonts w:ascii="Times New Roman" w:hAnsi="Times New Roman" w:cs="Times New Roman"/>
          <w:b/>
          <w:i w:val="0"/>
          <w:color w:val="auto"/>
          <w:sz w:val="22"/>
          <w:szCs w:val="22"/>
        </w:rPr>
        <w:t xml:space="preserve"> </w:t>
      </w:r>
      <w:r w:rsidR="007E074A">
        <w:rPr>
          <w:rFonts w:ascii="Times New Roman" w:hAnsi="Times New Roman" w:cs="Times New Roman"/>
          <w:b/>
          <w:i w:val="0"/>
          <w:color w:val="auto"/>
          <w:sz w:val="22"/>
          <w:szCs w:val="22"/>
        </w:rPr>
        <w:t>S</w:t>
      </w:r>
      <w:r w:rsidR="000A5122">
        <w:rPr>
          <w:rFonts w:ascii="Times New Roman" w:hAnsi="Times New Roman" w:cs="Times New Roman"/>
          <w:b/>
          <w:i w:val="0"/>
          <w:color w:val="auto"/>
          <w:sz w:val="22"/>
          <w:szCs w:val="22"/>
        </w:rPr>
        <w:t>8</w:t>
      </w:r>
      <w:r w:rsidR="007E074A" w:rsidRPr="00786C6C">
        <w:rPr>
          <w:rFonts w:ascii="Times New Roman" w:hAnsi="Times New Roman" w:cs="Times New Roman"/>
          <w:b/>
          <w:i w:val="0"/>
          <w:color w:val="auto"/>
          <w:sz w:val="22"/>
          <w:szCs w:val="22"/>
        </w:rPr>
        <w:t>:</w:t>
      </w:r>
      <w:r w:rsidR="007E074A" w:rsidRPr="00786C6C">
        <w:rPr>
          <w:rFonts w:ascii="Times New Roman" w:hAnsi="Times New Roman" w:cs="Times New Roman"/>
          <w:b/>
          <w:i w:val="0"/>
          <w:color w:val="auto"/>
          <w:sz w:val="22"/>
          <w:szCs w:val="22"/>
          <w:lang w:val="en-US"/>
        </w:rPr>
        <w:t xml:space="preserve"> </w:t>
      </w:r>
      <w:bookmarkEnd w:id="18"/>
      <w:bookmarkEnd w:id="19"/>
      <w:r w:rsidR="000B713F">
        <w:rPr>
          <w:rFonts w:ascii="Times New Roman" w:hAnsi="Times New Roman" w:cs="Times New Roman"/>
          <w:i w:val="0"/>
          <w:color w:val="auto"/>
          <w:sz w:val="22"/>
          <w:szCs w:val="22"/>
          <w:lang w:val="en-US"/>
        </w:rPr>
        <w:t>B[a]P</w:t>
      </w:r>
      <w:r w:rsidR="004D168F" w:rsidRPr="00786C6C">
        <w:rPr>
          <w:rFonts w:ascii="Times New Roman" w:hAnsi="Times New Roman" w:cs="Times New Roman"/>
          <w:i w:val="0"/>
          <w:color w:val="auto"/>
          <w:sz w:val="22"/>
          <w:szCs w:val="22"/>
          <w:lang w:val="en-US"/>
        </w:rPr>
        <w:t xml:space="preserve">eq concentration for each compound and the overall statistics of the </w:t>
      </w:r>
      <w:r w:rsidR="000B713F">
        <w:rPr>
          <w:rFonts w:ascii="Times New Roman" w:hAnsi="Times New Roman" w:cs="Times New Roman"/>
          <w:i w:val="0"/>
          <w:color w:val="auto"/>
          <w:sz w:val="22"/>
          <w:szCs w:val="22"/>
          <w:lang w:val="en-US"/>
        </w:rPr>
        <w:t>B[a]P</w:t>
      </w:r>
      <w:r w:rsidR="004D168F" w:rsidRPr="00786C6C">
        <w:rPr>
          <w:rFonts w:ascii="Times New Roman" w:hAnsi="Times New Roman" w:cs="Times New Roman"/>
          <w:i w:val="0"/>
          <w:color w:val="auto"/>
          <w:sz w:val="22"/>
          <w:szCs w:val="22"/>
          <w:lang w:val="en-US"/>
        </w:rPr>
        <w:t>eq.</w:t>
      </w:r>
    </w:p>
    <w:p w14:paraId="3FEB7B12" w14:textId="77777777" w:rsidR="007E074A" w:rsidRPr="00CC7E6B" w:rsidRDefault="007E074A" w:rsidP="007E074A">
      <w:pPr>
        <w:spacing w:after="0" w:line="240" w:lineRule="auto"/>
        <w:rPr>
          <w:rFonts w:ascii="Times New Roman" w:hAnsi="Times New Roman" w:cs="Times New Roman"/>
          <w:b/>
          <w:lang w:val="en-US"/>
        </w:rPr>
      </w:pPr>
    </w:p>
    <w:tbl>
      <w:tblPr>
        <w:tblW w:w="290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60"/>
        <w:gridCol w:w="1540"/>
      </w:tblGrid>
      <w:tr w:rsidR="007E074A" w:rsidRPr="00D55344" w14:paraId="76D286AD" w14:textId="77777777" w:rsidTr="00D11A98">
        <w:trPr>
          <w:trHeight w:val="300"/>
        </w:trPr>
        <w:tc>
          <w:tcPr>
            <w:tcW w:w="1360" w:type="dxa"/>
            <w:tcBorders>
              <w:top w:val="single" w:sz="4" w:space="0" w:color="auto"/>
              <w:bottom w:val="single" w:sz="4" w:space="0" w:color="auto"/>
              <w:right w:val="single" w:sz="4" w:space="0" w:color="auto"/>
            </w:tcBorders>
            <w:shd w:val="clear" w:color="auto" w:fill="auto"/>
            <w:noWrap/>
            <w:vAlign w:val="bottom"/>
            <w:hideMark/>
          </w:tcPr>
          <w:p w14:paraId="47DD43D8" w14:textId="77777777" w:rsidR="007E074A" w:rsidRPr="00D55344" w:rsidRDefault="007E074A" w:rsidP="00D11A98">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C</w:t>
            </w:r>
            <w:r w:rsidRPr="00D55344">
              <w:rPr>
                <w:rFonts w:ascii="Times New Roman" w:eastAsia="Times New Roman" w:hAnsi="Times New Roman" w:cs="Times New Roman"/>
                <w:color w:val="000000"/>
                <w:sz w:val="24"/>
                <w:szCs w:val="24"/>
                <w:lang w:eastAsia="en-MY"/>
              </w:rPr>
              <w:t>ompound</w:t>
            </w:r>
          </w:p>
        </w:tc>
        <w:tc>
          <w:tcPr>
            <w:tcW w:w="1540" w:type="dxa"/>
            <w:tcBorders>
              <w:top w:val="single" w:sz="4" w:space="0" w:color="auto"/>
              <w:left w:val="single" w:sz="4" w:space="0" w:color="auto"/>
              <w:bottom w:val="single" w:sz="4" w:space="0" w:color="auto"/>
            </w:tcBorders>
            <w:shd w:val="clear" w:color="auto" w:fill="auto"/>
            <w:noWrap/>
            <w:vAlign w:val="bottom"/>
            <w:hideMark/>
          </w:tcPr>
          <w:p w14:paraId="0E809B4D" w14:textId="77777777" w:rsidR="007E074A" w:rsidRPr="00D55344" w:rsidRDefault="007E074A" w:rsidP="00D11A98">
            <w:pPr>
              <w:spacing w:after="0" w:line="240" w:lineRule="auto"/>
              <w:jc w:val="center"/>
              <w:rPr>
                <w:rFonts w:ascii="Times New Roman" w:eastAsia="Times New Roman" w:hAnsi="Times New Roman" w:cs="Times New Roman"/>
                <w:color w:val="000000"/>
                <w:sz w:val="24"/>
                <w:szCs w:val="24"/>
                <w:lang w:eastAsia="en-MY"/>
              </w:rPr>
            </w:pPr>
            <w:r w:rsidRPr="00D55344">
              <w:rPr>
                <w:rFonts w:ascii="Times New Roman" w:eastAsia="Times New Roman" w:hAnsi="Times New Roman" w:cs="Times New Roman"/>
                <w:color w:val="000000"/>
                <w:sz w:val="24"/>
                <w:szCs w:val="24"/>
                <w:lang w:eastAsia="en-MY"/>
              </w:rPr>
              <w:t>ng/m</w:t>
            </w:r>
            <w:r w:rsidRPr="00D55344">
              <w:rPr>
                <w:rFonts w:ascii="Times New Roman" w:eastAsia="Times New Roman" w:hAnsi="Times New Roman" w:cs="Times New Roman"/>
                <w:color w:val="000000"/>
                <w:sz w:val="24"/>
                <w:szCs w:val="24"/>
                <w:vertAlign w:val="superscript"/>
                <w:lang w:eastAsia="en-MY"/>
              </w:rPr>
              <w:t>3</w:t>
            </w:r>
          </w:p>
        </w:tc>
      </w:tr>
      <w:tr w:rsidR="007E074A" w:rsidRPr="00D55344" w14:paraId="4EDB921A" w14:textId="77777777" w:rsidTr="00D11A98">
        <w:trPr>
          <w:trHeight w:val="300"/>
        </w:trPr>
        <w:tc>
          <w:tcPr>
            <w:tcW w:w="1360" w:type="dxa"/>
            <w:tcBorders>
              <w:top w:val="single" w:sz="4" w:space="0" w:color="auto"/>
              <w:bottom w:val="nil"/>
              <w:right w:val="single" w:sz="4" w:space="0" w:color="auto"/>
            </w:tcBorders>
            <w:shd w:val="clear" w:color="auto" w:fill="auto"/>
            <w:noWrap/>
            <w:vAlign w:val="bottom"/>
            <w:hideMark/>
          </w:tcPr>
          <w:p w14:paraId="05859369" w14:textId="3C77DFC9" w:rsidR="007E074A" w:rsidRPr="00D55344" w:rsidRDefault="00893952" w:rsidP="00D11A98">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Ace</w:t>
            </w:r>
          </w:p>
        </w:tc>
        <w:tc>
          <w:tcPr>
            <w:tcW w:w="1540" w:type="dxa"/>
            <w:tcBorders>
              <w:top w:val="single" w:sz="4" w:space="0" w:color="auto"/>
              <w:left w:val="single" w:sz="4" w:space="0" w:color="auto"/>
            </w:tcBorders>
            <w:shd w:val="clear" w:color="auto" w:fill="auto"/>
            <w:noWrap/>
            <w:vAlign w:val="bottom"/>
            <w:hideMark/>
          </w:tcPr>
          <w:p w14:paraId="7074E0A8" w14:textId="77777777" w:rsidR="007E074A" w:rsidRPr="00D55344" w:rsidRDefault="007E074A" w:rsidP="00D11A98">
            <w:pPr>
              <w:spacing w:after="0" w:line="240" w:lineRule="auto"/>
              <w:jc w:val="center"/>
              <w:rPr>
                <w:rFonts w:ascii="Times New Roman" w:eastAsia="Times New Roman" w:hAnsi="Times New Roman" w:cs="Times New Roman"/>
                <w:color w:val="000000"/>
                <w:sz w:val="24"/>
                <w:szCs w:val="24"/>
                <w:lang w:eastAsia="en-MY"/>
              </w:rPr>
            </w:pPr>
            <w:r w:rsidRPr="00D55344">
              <w:rPr>
                <w:rFonts w:ascii="Times New Roman" w:eastAsia="Times New Roman" w:hAnsi="Times New Roman" w:cs="Times New Roman"/>
                <w:color w:val="000000"/>
                <w:sz w:val="24"/>
                <w:szCs w:val="24"/>
                <w:lang w:eastAsia="en-MY"/>
              </w:rPr>
              <w:t>0.001</w:t>
            </w:r>
          </w:p>
        </w:tc>
      </w:tr>
      <w:tr w:rsidR="007E074A" w:rsidRPr="00D55344" w14:paraId="75A23AF3" w14:textId="77777777" w:rsidTr="00D11A98">
        <w:trPr>
          <w:trHeight w:val="300"/>
        </w:trPr>
        <w:tc>
          <w:tcPr>
            <w:tcW w:w="1360" w:type="dxa"/>
            <w:tcBorders>
              <w:top w:val="nil"/>
              <w:bottom w:val="nil"/>
              <w:right w:val="single" w:sz="4" w:space="0" w:color="auto"/>
            </w:tcBorders>
            <w:shd w:val="clear" w:color="auto" w:fill="auto"/>
            <w:noWrap/>
            <w:vAlign w:val="bottom"/>
            <w:hideMark/>
          </w:tcPr>
          <w:p w14:paraId="5880E010" w14:textId="77777777" w:rsidR="007E074A" w:rsidRPr="00D55344" w:rsidRDefault="007E074A" w:rsidP="00D11A98">
            <w:pPr>
              <w:spacing w:after="0" w:line="240" w:lineRule="auto"/>
              <w:jc w:val="center"/>
              <w:rPr>
                <w:rFonts w:ascii="Times New Roman" w:eastAsia="Times New Roman" w:hAnsi="Times New Roman" w:cs="Times New Roman"/>
                <w:color w:val="000000"/>
                <w:sz w:val="24"/>
                <w:szCs w:val="24"/>
                <w:lang w:eastAsia="en-MY"/>
              </w:rPr>
            </w:pPr>
            <w:r w:rsidRPr="00D55344">
              <w:rPr>
                <w:rFonts w:ascii="Times New Roman" w:eastAsia="Times New Roman" w:hAnsi="Times New Roman" w:cs="Times New Roman"/>
                <w:color w:val="000000"/>
                <w:sz w:val="24"/>
                <w:szCs w:val="24"/>
                <w:lang w:eastAsia="en-MY"/>
              </w:rPr>
              <w:t>Flr</w:t>
            </w:r>
          </w:p>
        </w:tc>
        <w:tc>
          <w:tcPr>
            <w:tcW w:w="1540" w:type="dxa"/>
            <w:tcBorders>
              <w:left w:val="single" w:sz="4" w:space="0" w:color="auto"/>
            </w:tcBorders>
            <w:shd w:val="clear" w:color="auto" w:fill="auto"/>
            <w:noWrap/>
            <w:vAlign w:val="bottom"/>
            <w:hideMark/>
          </w:tcPr>
          <w:p w14:paraId="63209FE0" w14:textId="77777777" w:rsidR="007E074A" w:rsidRPr="00D55344" w:rsidRDefault="007E074A" w:rsidP="00D11A98">
            <w:pPr>
              <w:spacing w:after="0" w:line="240" w:lineRule="auto"/>
              <w:jc w:val="center"/>
              <w:rPr>
                <w:rFonts w:ascii="Times New Roman" w:eastAsia="Times New Roman" w:hAnsi="Times New Roman" w:cs="Times New Roman"/>
                <w:color w:val="000000"/>
                <w:sz w:val="24"/>
                <w:szCs w:val="24"/>
                <w:lang w:eastAsia="en-MY"/>
              </w:rPr>
            </w:pPr>
            <w:r w:rsidRPr="00D55344">
              <w:rPr>
                <w:rFonts w:ascii="Times New Roman" w:eastAsia="Times New Roman" w:hAnsi="Times New Roman" w:cs="Times New Roman"/>
                <w:color w:val="000000"/>
                <w:sz w:val="24"/>
                <w:szCs w:val="24"/>
                <w:lang w:eastAsia="en-MY"/>
              </w:rPr>
              <w:t>0.00</w:t>
            </w:r>
            <w:r>
              <w:rPr>
                <w:rFonts w:ascii="Times New Roman" w:eastAsia="Times New Roman" w:hAnsi="Times New Roman" w:cs="Times New Roman"/>
                <w:color w:val="000000"/>
                <w:sz w:val="24"/>
                <w:szCs w:val="24"/>
                <w:lang w:eastAsia="en-MY"/>
              </w:rPr>
              <w:t>2</w:t>
            </w:r>
          </w:p>
        </w:tc>
      </w:tr>
      <w:tr w:rsidR="007E074A" w:rsidRPr="00D55344" w14:paraId="32755D39" w14:textId="77777777" w:rsidTr="00D11A98">
        <w:trPr>
          <w:trHeight w:val="300"/>
        </w:trPr>
        <w:tc>
          <w:tcPr>
            <w:tcW w:w="1360" w:type="dxa"/>
            <w:tcBorders>
              <w:top w:val="nil"/>
              <w:bottom w:val="nil"/>
              <w:right w:val="single" w:sz="4" w:space="0" w:color="auto"/>
            </w:tcBorders>
            <w:shd w:val="clear" w:color="auto" w:fill="auto"/>
            <w:noWrap/>
            <w:vAlign w:val="bottom"/>
            <w:hideMark/>
          </w:tcPr>
          <w:p w14:paraId="6BBC6FAA" w14:textId="77777777" w:rsidR="007E074A" w:rsidRPr="00D55344" w:rsidRDefault="007E074A" w:rsidP="00D11A98">
            <w:pPr>
              <w:spacing w:after="0" w:line="240" w:lineRule="auto"/>
              <w:jc w:val="center"/>
              <w:rPr>
                <w:rFonts w:ascii="Times New Roman" w:eastAsia="Times New Roman" w:hAnsi="Times New Roman" w:cs="Times New Roman"/>
                <w:color w:val="000000"/>
                <w:sz w:val="24"/>
                <w:szCs w:val="24"/>
                <w:lang w:eastAsia="en-MY"/>
              </w:rPr>
            </w:pPr>
            <w:r w:rsidRPr="00D55344">
              <w:rPr>
                <w:rFonts w:ascii="Times New Roman" w:eastAsia="Times New Roman" w:hAnsi="Times New Roman" w:cs="Times New Roman"/>
                <w:color w:val="000000"/>
                <w:sz w:val="24"/>
                <w:szCs w:val="24"/>
                <w:lang w:eastAsia="en-MY"/>
              </w:rPr>
              <w:t>Ant</w:t>
            </w:r>
          </w:p>
        </w:tc>
        <w:tc>
          <w:tcPr>
            <w:tcW w:w="1540" w:type="dxa"/>
            <w:tcBorders>
              <w:left w:val="single" w:sz="4" w:space="0" w:color="auto"/>
            </w:tcBorders>
            <w:shd w:val="clear" w:color="auto" w:fill="auto"/>
            <w:noWrap/>
            <w:vAlign w:val="bottom"/>
            <w:hideMark/>
          </w:tcPr>
          <w:p w14:paraId="3714C279" w14:textId="77777777" w:rsidR="007E074A" w:rsidRPr="00D55344" w:rsidRDefault="007E074A" w:rsidP="00D11A98">
            <w:pPr>
              <w:spacing w:after="0" w:line="240" w:lineRule="auto"/>
              <w:jc w:val="center"/>
              <w:rPr>
                <w:rFonts w:ascii="Times New Roman" w:eastAsia="Times New Roman" w:hAnsi="Times New Roman" w:cs="Times New Roman"/>
                <w:color w:val="000000"/>
                <w:sz w:val="24"/>
                <w:szCs w:val="24"/>
                <w:lang w:eastAsia="en-MY"/>
              </w:rPr>
            </w:pPr>
            <w:r w:rsidRPr="00D55344">
              <w:rPr>
                <w:rFonts w:ascii="Times New Roman" w:eastAsia="Times New Roman" w:hAnsi="Times New Roman" w:cs="Times New Roman"/>
                <w:color w:val="000000"/>
                <w:sz w:val="24"/>
                <w:szCs w:val="24"/>
                <w:lang w:eastAsia="en-MY"/>
              </w:rPr>
              <w:t>0.023</w:t>
            </w:r>
          </w:p>
        </w:tc>
      </w:tr>
      <w:tr w:rsidR="007E074A" w:rsidRPr="00D55344" w14:paraId="03DD2615" w14:textId="77777777" w:rsidTr="00D11A98">
        <w:trPr>
          <w:trHeight w:val="300"/>
        </w:trPr>
        <w:tc>
          <w:tcPr>
            <w:tcW w:w="1360" w:type="dxa"/>
            <w:tcBorders>
              <w:top w:val="nil"/>
              <w:bottom w:val="nil"/>
              <w:right w:val="single" w:sz="4" w:space="0" w:color="auto"/>
            </w:tcBorders>
            <w:shd w:val="clear" w:color="auto" w:fill="auto"/>
            <w:noWrap/>
            <w:vAlign w:val="bottom"/>
            <w:hideMark/>
          </w:tcPr>
          <w:p w14:paraId="5B860F33" w14:textId="77777777" w:rsidR="007E074A" w:rsidRPr="00D55344" w:rsidRDefault="007E074A" w:rsidP="00D11A98">
            <w:pPr>
              <w:spacing w:after="0" w:line="240" w:lineRule="auto"/>
              <w:jc w:val="center"/>
              <w:rPr>
                <w:rFonts w:ascii="Times New Roman" w:eastAsia="Times New Roman" w:hAnsi="Times New Roman" w:cs="Times New Roman"/>
                <w:color w:val="000000"/>
                <w:sz w:val="24"/>
                <w:szCs w:val="24"/>
                <w:lang w:eastAsia="en-MY"/>
              </w:rPr>
            </w:pPr>
            <w:r w:rsidRPr="00D55344">
              <w:rPr>
                <w:rFonts w:ascii="Times New Roman" w:eastAsia="Times New Roman" w:hAnsi="Times New Roman" w:cs="Times New Roman"/>
                <w:color w:val="000000"/>
                <w:sz w:val="24"/>
                <w:szCs w:val="24"/>
                <w:lang w:eastAsia="en-MY"/>
              </w:rPr>
              <w:t>Flt</w:t>
            </w:r>
          </w:p>
        </w:tc>
        <w:tc>
          <w:tcPr>
            <w:tcW w:w="1540" w:type="dxa"/>
            <w:tcBorders>
              <w:left w:val="single" w:sz="4" w:space="0" w:color="auto"/>
            </w:tcBorders>
            <w:shd w:val="clear" w:color="auto" w:fill="auto"/>
            <w:noWrap/>
            <w:vAlign w:val="bottom"/>
            <w:hideMark/>
          </w:tcPr>
          <w:p w14:paraId="4101F9E9" w14:textId="77777777" w:rsidR="007E074A" w:rsidRPr="00D55344" w:rsidRDefault="007E074A" w:rsidP="00D11A98">
            <w:pPr>
              <w:spacing w:after="0" w:line="240" w:lineRule="auto"/>
              <w:jc w:val="center"/>
              <w:rPr>
                <w:rFonts w:ascii="Times New Roman" w:eastAsia="Times New Roman" w:hAnsi="Times New Roman" w:cs="Times New Roman"/>
                <w:color w:val="000000"/>
                <w:sz w:val="24"/>
                <w:szCs w:val="24"/>
                <w:lang w:eastAsia="en-MY"/>
              </w:rPr>
            </w:pPr>
            <w:r w:rsidRPr="00D55344">
              <w:rPr>
                <w:rFonts w:ascii="Times New Roman" w:eastAsia="Times New Roman" w:hAnsi="Times New Roman" w:cs="Times New Roman"/>
                <w:color w:val="000000"/>
                <w:sz w:val="24"/>
                <w:szCs w:val="24"/>
                <w:lang w:eastAsia="en-MY"/>
              </w:rPr>
              <w:t>0.00</w:t>
            </w:r>
            <w:r>
              <w:rPr>
                <w:rFonts w:ascii="Times New Roman" w:eastAsia="Times New Roman" w:hAnsi="Times New Roman" w:cs="Times New Roman"/>
                <w:color w:val="000000"/>
                <w:sz w:val="24"/>
                <w:szCs w:val="24"/>
                <w:lang w:eastAsia="en-MY"/>
              </w:rPr>
              <w:t>2</w:t>
            </w:r>
          </w:p>
        </w:tc>
      </w:tr>
      <w:tr w:rsidR="007E074A" w:rsidRPr="00D55344" w14:paraId="19671682" w14:textId="77777777" w:rsidTr="00D11A98">
        <w:trPr>
          <w:trHeight w:val="300"/>
        </w:trPr>
        <w:tc>
          <w:tcPr>
            <w:tcW w:w="1360" w:type="dxa"/>
            <w:tcBorders>
              <w:top w:val="nil"/>
              <w:bottom w:val="nil"/>
              <w:right w:val="single" w:sz="4" w:space="0" w:color="auto"/>
            </w:tcBorders>
            <w:shd w:val="clear" w:color="auto" w:fill="auto"/>
            <w:noWrap/>
            <w:vAlign w:val="bottom"/>
            <w:hideMark/>
          </w:tcPr>
          <w:p w14:paraId="560A9D37" w14:textId="77777777" w:rsidR="007E074A" w:rsidRPr="00D55344" w:rsidRDefault="007E074A" w:rsidP="00D11A98">
            <w:pPr>
              <w:spacing w:after="0" w:line="240" w:lineRule="auto"/>
              <w:jc w:val="center"/>
              <w:rPr>
                <w:rFonts w:ascii="Times New Roman" w:eastAsia="Times New Roman" w:hAnsi="Times New Roman" w:cs="Times New Roman"/>
                <w:color w:val="000000"/>
                <w:sz w:val="24"/>
                <w:szCs w:val="24"/>
                <w:lang w:eastAsia="en-MY"/>
              </w:rPr>
            </w:pPr>
            <w:r w:rsidRPr="00D55344">
              <w:rPr>
                <w:rFonts w:ascii="Times New Roman" w:eastAsia="Times New Roman" w:hAnsi="Times New Roman" w:cs="Times New Roman"/>
                <w:color w:val="000000"/>
                <w:sz w:val="24"/>
                <w:szCs w:val="24"/>
                <w:lang w:eastAsia="en-MY"/>
              </w:rPr>
              <w:t>Pyr</w:t>
            </w:r>
          </w:p>
        </w:tc>
        <w:tc>
          <w:tcPr>
            <w:tcW w:w="1540" w:type="dxa"/>
            <w:tcBorders>
              <w:left w:val="single" w:sz="4" w:space="0" w:color="auto"/>
            </w:tcBorders>
            <w:shd w:val="clear" w:color="auto" w:fill="auto"/>
            <w:noWrap/>
            <w:vAlign w:val="bottom"/>
            <w:hideMark/>
          </w:tcPr>
          <w:p w14:paraId="703E198D" w14:textId="77777777" w:rsidR="007E074A" w:rsidRPr="00D55344" w:rsidRDefault="007E074A" w:rsidP="00D11A98">
            <w:pPr>
              <w:spacing w:after="0" w:line="240" w:lineRule="auto"/>
              <w:jc w:val="center"/>
              <w:rPr>
                <w:rFonts w:ascii="Times New Roman" w:eastAsia="Times New Roman" w:hAnsi="Times New Roman" w:cs="Times New Roman"/>
                <w:color w:val="000000"/>
                <w:sz w:val="24"/>
                <w:szCs w:val="24"/>
                <w:lang w:eastAsia="en-MY"/>
              </w:rPr>
            </w:pPr>
            <w:r w:rsidRPr="00D55344">
              <w:rPr>
                <w:rFonts w:ascii="Times New Roman" w:eastAsia="Times New Roman" w:hAnsi="Times New Roman" w:cs="Times New Roman"/>
                <w:color w:val="000000"/>
                <w:sz w:val="24"/>
                <w:szCs w:val="24"/>
                <w:lang w:eastAsia="en-MY"/>
              </w:rPr>
              <w:t>0.00</w:t>
            </w:r>
            <w:r>
              <w:rPr>
                <w:rFonts w:ascii="Times New Roman" w:eastAsia="Times New Roman" w:hAnsi="Times New Roman" w:cs="Times New Roman"/>
                <w:color w:val="000000"/>
                <w:sz w:val="24"/>
                <w:szCs w:val="24"/>
                <w:lang w:eastAsia="en-MY"/>
              </w:rPr>
              <w:t>2</w:t>
            </w:r>
          </w:p>
        </w:tc>
      </w:tr>
      <w:tr w:rsidR="007E074A" w:rsidRPr="00D55344" w14:paraId="60D6673D" w14:textId="77777777" w:rsidTr="00D11A98">
        <w:trPr>
          <w:trHeight w:val="300"/>
        </w:trPr>
        <w:tc>
          <w:tcPr>
            <w:tcW w:w="1360" w:type="dxa"/>
            <w:tcBorders>
              <w:top w:val="nil"/>
              <w:bottom w:val="nil"/>
              <w:right w:val="single" w:sz="4" w:space="0" w:color="auto"/>
            </w:tcBorders>
            <w:shd w:val="clear" w:color="auto" w:fill="auto"/>
            <w:noWrap/>
            <w:vAlign w:val="bottom"/>
            <w:hideMark/>
          </w:tcPr>
          <w:p w14:paraId="22D73C70" w14:textId="6E88846F" w:rsidR="007E074A" w:rsidRPr="00D55344" w:rsidRDefault="00633DAA" w:rsidP="00D11A98">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B[a]A</w:t>
            </w:r>
          </w:p>
        </w:tc>
        <w:tc>
          <w:tcPr>
            <w:tcW w:w="1540" w:type="dxa"/>
            <w:tcBorders>
              <w:left w:val="single" w:sz="4" w:space="0" w:color="auto"/>
            </w:tcBorders>
            <w:shd w:val="clear" w:color="auto" w:fill="auto"/>
            <w:noWrap/>
            <w:vAlign w:val="bottom"/>
            <w:hideMark/>
          </w:tcPr>
          <w:p w14:paraId="36366BE8" w14:textId="77777777" w:rsidR="007E074A" w:rsidRPr="00D55344" w:rsidRDefault="007E074A" w:rsidP="00D11A98">
            <w:pPr>
              <w:spacing w:after="0" w:line="240" w:lineRule="auto"/>
              <w:jc w:val="center"/>
              <w:rPr>
                <w:rFonts w:ascii="Times New Roman" w:eastAsia="Times New Roman" w:hAnsi="Times New Roman" w:cs="Times New Roman"/>
                <w:color w:val="000000"/>
                <w:sz w:val="24"/>
                <w:szCs w:val="24"/>
                <w:lang w:eastAsia="en-MY"/>
              </w:rPr>
            </w:pPr>
            <w:r w:rsidRPr="00D55344">
              <w:rPr>
                <w:rFonts w:ascii="Times New Roman" w:eastAsia="Times New Roman" w:hAnsi="Times New Roman" w:cs="Times New Roman"/>
                <w:color w:val="000000"/>
                <w:sz w:val="24"/>
                <w:szCs w:val="24"/>
                <w:lang w:eastAsia="en-MY"/>
              </w:rPr>
              <w:t>0.19</w:t>
            </w:r>
            <w:r>
              <w:rPr>
                <w:rFonts w:ascii="Times New Roman" w:eastAsia="Times New Roman" w:hAnsi="Times New Roman" w:cs="Times New Roman"/>
                <w:color w:val="000000"/>
                <w:sz w:val="24"/>
                <w:szCs w:val="24"/>
                <w:lang w:eastAsia="en-MY"/>
              </w:rPr>
              <w:t>7</w:t>
            </w:r>
          </w:p>
        </w:tc>
      </w:tr>
      <w:tr w:rsidR="007E074A" w:rsidRPr="00D55344" w14:paraId="1D9F6A00" w14:textId="77777777" w:rsidTr="00D11A98">
        <w:trPr>
          <w:trHeight w:val="300"/>
        </w:trPr>
        <w:tc>
          <w:tcPr>
            <w:tcW w:w="1360" w:type="dxa"/>
            <w:tcBorders>
              <w:top w:val="nil"/>
              <w:bottom w:val="nil"/>
              <w:right w:val="single" w:sz="4" w:space="0" w:color="auto"/>
            </w:tcBorders>
            <w:shd w:val="clear" w:color="auto" w:fill="auto"/>
            <w:noWrap/>
            <w:vAlign w:val="bottom"/>
            <w:hideMark/>
          </w:tcPr>
          <w:p w14:paraId="1C4385B3" w14:textId="77777777" w:rsidR="007E074A" w:rsidRPr="00D55344" w:rsidRDefault="007E074A" w:rsidP="00D11A98">
            <w:pPr>
              <w:spacing w:after="0" w:line="240" w:lineRule="auto"/>
              <w:jc w:val="center"/>
              <w:rPr>
                <w:rFonts w:ascii="Times New Roman" w:eastAsia="Times New Roman" w:hAnsi="Times New Roman" w:cs="Times New Roman"/>
                <w:color w:val="000000"/>
                <w:sz w:val="24"/>
                <w:szCs w:val="24"/>
                <w:lang w:eastAsia="en-MY"/>
              </w:rPr>
            </w:pPr>
            <w:r w:rsidRPr="00D55344">
              <w:rPr>
                <w:rFonts w:ascii="Times New Roman" w:eastAsia="Times New Roman" w:hAnsi="Times New Roman" w:cs="Times New Roman"/>
                <w:color w:val="000000"/>
                <w:sz w:val="24"/>
                <w:szCs w:val="24"/>
                <w:lang w:eastAsia="en-MY"/>
              </w:rPr>
              <w:t>C</w:t>
            </w:r>
            <w:r>
              <w:rPr>
                <w:rFonts w:ascii="Times New Roman" w:eastAsia="Times New Roman" w:hAnsi="Times New Roman" w:cs="Times New Roman"/>
                <w:color w:val="000000"/>
                <w:sz w:val="24"/>
                <w:szCs w:val="24"/>
                <w:lang w:eastAsia="en-MY"/>
              </w:rPr>
              <w:t>hr</w:t>
            </w:r>
          </w:p>
        </w:tc>
        <w:tc>
          <w:tcPr>
            <w:tcW w:w="1540" w:type="dxa"/>
            <w:tcBorders>
              <w:left w:val="single" w:sz="4" w:space="0" w:color="auto"/>
            </w:tcBorders>
            <w:shd w:val="clear" w:color="auto" w:fill="auto"/>
            <w:noWrap/>
            <w:vAlign w:val="bottom"/>
            <w:hideMark/>
          </w:tcPr>
          <w:p w14:paraId="656CE523" w14:textId="77777777" w:rsidR="007E074A" w:rsidRPr="00D55344" w:rsidRDefault="007E074A" w:rsidP="00D11A98">
            <w:pPr>
              <w:spacing w:after="0" w:line="240" w:lineRule="auto"/>
              <w:jc w:val="center"/>
              <w:rPr>
                <w:rFonts w:ascii="Times New Roman" w:eastAsia="Times New Roman" w:hAnsi="Times New Roman" w:cs="Times New Roman"/>
                <w:color w:val="000000"/>
                <w:sz w:val="24"/>
                <w:szCs w:val="24"/>
                <w:lang w:eastAsia="en-MY"/>
              </w:rPr>
            </w:pPr>
            <w:r w:rsidRPr="00D55344">
              <w:rPr>
                <w:rFonts w:ascii="Times New Roman" w:eastAsia="Times New Roman" w:hAnsi="Times New Roman" w:cs="Times New Roman"/>
                <w:color w:val="000000"/>
                <w:sz w:val="24"/>
                <w:szCs w:val="24"/>
                <w:lang w:eastAsia="en-MY"/>
              </w:rPr>
              <w:t>0.01</w:t>
            </w:r>
            <w:r>
              <w:rPr>
                <w:rFonts w:ascii="Times New Roman" w:eastAsia="Times New Roman" w:hAnsi="Times New Roman" w:cs="Times New Roman"/>
                <w:color w:val="000000"/>
                <w:sz w:val="24"/>
                <w:szCs w:val="24"/>
                <w:lang w:eastAsia="en-MY"/>
              </w:rPr>
              <w:t>5</w:t>
            </w:r>
          </w:p>
        </w:tc>
      </w:tr>
      <w:tr w:rsidR="007E074A" w:rsidRPr="00D55344" w14:paraId="37DE432C" w14:textId="77777777" w:rsidTr="00D11A98">
        <w:trPr>
          <w:trHeight w:val="300"/>
        </w:trPr>
        <w:tc>
          <w:tcPr>
            <w:tcW w:w="1360" w:type="dxa"/>
            <w:tcBorders>
              <w:top w:val="nil"/>
              <w:bottom w:val="nil"/>
              <w:right w:val="single" w:sz="4" w:space="0" w:color="auto"/>
            </w:tcBorders>
            <w:shd w:val="clear" w:color="auto" w:fill="auto"/>
            <w:noWrap/>
            <w:vAlign w:val="bottom"/>
            <w:hideMark/>
          </w:tcPr>
          <w:p w14:paraId="07B24643" w14:textId="064D8C91" w:rsidR="007E074A" w:rsidRPr="00D55344" w:rsidRDefault="000B713F" w:rsidP="00D11A98">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B[b]F</w:t>
            </w:r>
          </w:p>
        </w:tc>
        <w:tc>
          <w:tcPr>
            <w:tcW w:w="1540" w:type="dxa"/>
            <w:tcBorders>
              <w:left w:val="single" w:sz="4" w:space="0" w:color="auto"/>
            </w:tcBorders>
            <w:shd w:val="clear" w:color="auto" w:fill="auto"/>
            <w:noWrap/>
            <w:vAlign w:val="bottom"/>
            <w:hideMark/>
          </w:tcPr>
          <w:p w14:paraId="5D3E3E06" w14:textId="77777777" w:rsidR="007E074A" w:rsidRPr="00D55344" w:rsidRDefault="007E074A" w:rsidP="00D11A98">
            <w:pPr>
              <w:spacing w:after="0" w:line="240" w:lineRule="auto"/>
              <w:jc w:val="center"/>
              <w:rPr>
                <w:rFonts w:ascii="Times New Roman" w:eastAsia="Times New Roman" w:hAnsi="Times New Roman" w:cs="Times New Roman"/>
                <w:color w:val="000000"/>
                <w:sz w:val="24"/>
                <w:szCs w:val="24"/>
                <w:lang w:eastAsia="en-MY"/>
              </w:rPr>
            </w:pPr>
            <w:r w:rsidRPr="00D55344">
              <w:rPr>
                <w:rFonts w:ascii="Times New Roman" w:eastAsia="Times New Roman" w:hAnsi="Times New Roman" w:cs="Times New Roman"/>
                <w:color w:val="000000"/>
                <w:sz w:val="24"/>
                <w:szCs w:val="24"/>
                <w:lang w:eastAsia="en-MY"/>
              </w:rPr>
              <w:t>0.36</w:t>
            </w:r>
            <w:r>
              <w:rPr>
                <w:rFonts w:ascii="Times New Roman" w:eastAsia="Times New Roman" w:hAnsi="Times New Roman" w:cs="Times New Roman"/>
                <w:color w:val="000000"/>
                <w:sz w:val="24"/>
                <w:szCs w:val="24"/>
                <w:lang w:eastAsia="en-MY"/>
              </w:rPr>
              <w:t>4</w:t>
            </w:r>
          </w:p>
        </w:tc>
      </w:tr>
      <w:tr w:rsidR="007E074A" w:rsidRPr="00D55344" w14:paraId="090399FF" w14:textId="77777777" w:rsidTr="00D11A98">
        <w:trPr>
          <w:trHeight w:val="300"/>
        </w:trPr>
        <w:tc>
          <w:tcPr>
            <w:tcW w:w="1360" w:type="dxa"/>
            <w:tcBorders>
              <w:top w:val="nil"/>
              <w:bottom w:val="nil"/>
              <w:right w:val="single" w:sz="4" w:space="0" w:color="auto"/>
            </w:tcBorders>
            <w:shd w:val="clear" w:color="auto" w:fill="auto"/>
            <w:noWrap/>
            <w:vAlign w:val="bottom"/>
            <w:hideMark/>
          </w:tcPr>
          <w:p w14:paraId="64C3C467" w14:textId="68163C10" w:rsidR="007E074A" w:rsidRPr="00D55344" w:rsidRDefault="00633DAA" w:rsidP="00D11A98">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B[k]F</w:t>
            </w:r>
          </w:p>
        </w:tc>
        <w:tc>
          <w:tcPr>
            <w:tcW w:w="1540" w:type="dxa"/>
            <w:tcBorders>
              <w:left w:val="single" w:sz="4" w:space="0" w:color="auto"/>
            </w:tcBorders>
            <w:shd w:val="clear" w:color="auto" w:fill="auto"/>
            <w:noWrap/>
            <w:vAlign w:val="bottom"/>
            <w:hideMark/>
          </w:tcPr>
          <w:p w14:paraId="45527FF4" w14:textId="77777777" w:rsidR="007E074A" w:rsidRPr="00D55344" w:rsidRDefault="007E074A" w:rsidP="00D11A98">
            <w:pPr>
              <w:spacing w:after="0" w:line="240" w:lineRule="auto"/>
              <w:jc w:val="center"/>
              <w:rPr>
                <w:rFonts w:ascii="Times New Roman" w:eastAsia="Times New Roman" w:hAnsi="Times New Roman" w:cs="Times New Roman"/>
                <w:color w:val="000000"/>
                <w:sz w:val="24"/>
                <w:szCs w:val="24"/>
                <w:lang w:eastAsia="en-MY"/>
              </w:rPr>
            </w:pPr>
            <w:r w:rsidRPr="00D55344">
              <w:rPr>
                <w:rFonts w:ascii="Times New Roman" w:eastAsia="Times New Roman" w:hAnsi="Times New Roman" w:cs="Times New Roman"/>
                <w:color w:val="000000"/>
                <w:sz w:val="24"/>
                <w:szCs w:val="24"/>
                <w:lang w:eastAsia="en-MY"/>
              </w:rPr>
              <w:t>0.187</w:t>
            </w:r>
          </w:p>
        </w:tc>
      </w:tr>
      <w:tr w:rsidR="007E074A" w:rsidRPr="00D55344" w14:paraId="50F068DD" w14:textId="77777777" w:rsidTr="00D11A98">
        <w:trPr>
          <w:trHeight w:val="300"/>
        </w:trPr>
        <w:tc>
          <w:tcPr>
            <w:tcW w:w="1360" w:type="dxa"/>
            <w:tcBorders>
              <w:top w:val="nil"/>
              <w:bottom w:val="nil"/>
              <w:right w:val="single" w:sz="4" w:space="0" w:color="auto"/>
            </w:tcBorders>
            <w:shd w:val="clear" w:color="auto" w:fill="auto"/>
            <w:noWrap/>
            <w:vAlign w:val="bottom"/>
            <w:hideMark/>
          </w:tcPr>
          <w:p w14:paraId="6A3783C1" w14:textId="380B2427" w:rsidR="007E074A" w:rsidRPr="00D55344" w:rsidRDefault="000B713F" w:rsidP="00D11A98">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B[a]P</w:t>
            </w:r>
          </w:p>
        </w:tc>
        <w:tc>
          <w:tcPr>
            <w:tcW w:w="1540" w:type="dxa"/>
            <w:tcBorders>
              <w:left w:val="single" w:sz="4" w:space="0" w:color="auto"/>
            </w:tcBorders>
            <w:shd w:val="clear" w:color="auto" w:fill="auto"/>
            <w:noWrap/>
            <w:vAlign w:val="bottom"/>
            <w:hideMark/>
          </w:tcPr>
          <w:p w14:paraId="6EC68530" w14:textId="77777777" w:rsidR="007E074A" w:rsidRPr="00D55344" w:rsidRDefault="007E074A" w:rsidP="00D11A98">
            <w:pPr>
              <w:spacing w:after="0" w:line="240" w:lineRule="auto"/>
              <w:jc w:val="center"/>
              <w:rPr>
                <w:rFonts w:ascii="Times New Roman" w:eastAsia="Times New Roman" w:hAnsi="Times New Roman" w:cs="Times New Roman"/>
                <w:color w:val="000000"/>
                <w:sz w:val="24"/>
                <w:szCs w:val="24"/>
                <w:lang w:eastAsia="en-MY"/>
              </w:rPr>
            </w:pPr>
            <w:r w:rsidRPr="00D55344">
              <w:rPr>
                <w:rFonts w:ascii="Times New Roman" w:eastAsia="Times New Roman" w:hAnsi="Times New Roman" w:cs="Times New Roman"/>
                <w:color w:val="000000"/>
                <w:sz w:val="24"/>
                <w:szCs w:val="24"/>
                <w:lang w:eastAsia="en-MY"/>
              </w:rPr>
              <w:t>1.6</w:t>
            </w:r>
            <w:r>
              <w:rPr>
                <w:rFonts w:ascii="Times New Roman" w:eastAsia="Times New Roman" w:hAnsi="Times New Roman" w:cs="Times New Roman"/>
                <w:color w:val="000000"/>
                <w:sz w:val="24"/>
                <w:szCs w:val="24"/>
                <w:lang w:eastAsia="en-MY"/>
              </w:rPr>
              <w:t>3</w:t>
            </w:r>
          </w:p>
        </w:tc>
      </w:tr>
      <w:tr w:rsidR="007E074A" w:rsidRPr="00D55344" w14:paraId="2DD68CF2" w14:textId="77777777" w:rsidTr="00D11A98">
        <w:trPr>
          <w:trHeight w:val="300"/>
        </w:trPr>
        <w:tc>
          <w:tcPr>
            <w:tcW w:w="1360" w:type="dxa"/>
            <w:tcBorders>
              <w:top w:val="nil"/>
              <w:bottom w:val="nil"/>
              <w:right w:val="single" w:sz="4" w:space="0" w:color="auto"/>
            </w:tcBorders>
            <w:shd w:val="clear" w:color="auto" w:fill="auto"/>
            <w:noWrap/>
            <w:vAlign w:val="bottom"/>
            <w:hideMark/>
          </w:tcPr>
          <w:p w14:paraId="31F3CBD0" w14:textId="1E76CD0D" w:rsidR="007E074A" w:rsidRPr="00D55344" w:rsidRDefault="000B713F" w:rsidP="00D11A98">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I[c]P</w:t>
            </w:r>
          </w:p>
        </w:tc>
        <w:tc>
          <w:tcPr>
            <w:tcW w:w="1540" w:type="dxa"/>
            <w:tcBorders>
              <w:left w:val="single" w:sz="4" w:space="0" w:color="auto"/>
            </w:tcBorders>
            <w:shd w:val="clear" w:color="auto" w:fill="auto"/>
            <w:noWrap/>
            <w:vAlign w:val="bottom"/>
            <w:hideMark/>
          </w:tcPr>
          <w:p w14:paraId="70DEC91F" w14:textId="77777777" w:rsidR="007E074A" w:rsidRPr="00D55344" w:rsidRDefault="007E074A" w:rsidP="00D11A98">
            <w:pPr>
              <w:spacing w:after="0" w:line="240" w:lineRule="auto"/>
              <w:jc w:val="center"/>
              <w:rPr>
                <w:rFonts w:ascii="Times New Roman" w:eastAsia="Times New Roman" w:hAnsi="Times New Roman" w:cs="Times New Roman"/>
                <w:color w:val="000000"/>
                <w:sz w:val="24"/>
                <w:szCs w:val="24"/>
                <w:lang w:eastAsia="en-MY"/>
              </w:rPr>
            </w:pPr>
            <w:r w:rsidRPr="00D55344">
              <w:rPr>
                <w:rFonts w:ascii="Times New Roman" w:eastAsia="Times New Roman" w:hAnsi="Times New Roman" w:cs="Times New Roman"/>
                <w:color w:val="000000"/>
                <w:sz w:val="24"/>
                <w:szCs w:val="24"/>
                <w:lang w:eastAsia="en-MY"/>
              </w:rPr>
              <w:t>0.189</w:t>
            </w:r>
          </w:p>
        </w:tc>
      </w:tr>
      <w:tr w:rsidR="007E074A" w:rsidRPr="00D55344" w14:paraId="5F7381EC" w14:textId="77777777" w:rsidTr="00D11A98">
        <w:trPr>
          <w:trHeight w:val="300"/>
        </w:trPr>
        <w:tc>
          <w:tcPr>
            <w:tcW w:w="1360" w:type="dxa"/>
            <w:tcBorders>
              <w:top w:val="nil"/>
              <w:bottom w:val="nil"/>
              <w:right w:val="single" w:sz="4" w:space="0" w:color="auto"/>
            </w:tcBorders>
            <w:shd w:val="clear" w:color="auto" w:fill="auto"/>
            <w:noWrap/>
            <w:vAlign w:val="bottom"/>
            <w:hideMark/>
          </w:tcPr>
          <w:p w14:paraId="1AE9DBEF" w14:textId="4EA5403E" w:rsidR="007E074A" w:rsidRPr="00D55344" w:rsidRDefault="000B713F" w:rsidP="00D11A98">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B[h]A</w:t>
            </w:r>
          </w:p>
        </w:tc>
        <w:tc>
          <w:tcPr>
            <w:tcW w:w="1540" w:type="dxa"/>
            <w:tcBorders>
              <w:left w:val="single" w:sz="4" w:space="0" w:color="auto"/>
            </w:tcBorders>
            <w:shd w:val="clear" w:color="auto" w:fill="auto"/>
            <w:noWrap/>
            <w:vAlign w:val="bottom"/>
            <w:hideMark/>
          </w:tcPr>
          <w:p w14:paraId="18A72642" w14:textId="77777777" w:rsidR="007E074A" w:rsidRPr="00D55344" w:rsidRDefault="007E074A" w:rsidP="00D11A98">
            <w:pPr>
              <w:spacing w:after="0" w:line="240" w:lineRule="auto"/>
              <w:jc w:val="center"/>
              <w:rPr>
                <w:rFonts w:ascii="Times New Roman" w:eastAsia="Times New Roman" w:hAnsi="Times New Roman" w:cs="Times New Roman"/>
                <w:color w:val="000000"/>
                <w:sz w:val="24"/>
                <w:szCs w:val="24"/>
                <w:lang w:eastAsia="en-MY"/>
              </w:rPr>
            </w:pPr>
            <w:r w:rsidRPr="00D55344">
              <w:rPr>
                <w:rFonts w:ascii="Times New Roman" w:eastAsia="Times New Roman" w:hAnsi="Times New Roman" w:cs="Times New Roman"/>
                <w:color w:val="000000"/>
                <w:sz w:val="24"/>
                <w:szCs w:val="24"/>
                <w:lang w:eastAsia="en-MY"/>
              </w:rPr>
              <w:t>1.20</w:t>
            </w:r>
          </w:p>
        </w:tc>
      </w:tr>
      <w:tr w:rsidR="007E074A" w:rsidRPr="00D55344" w14:paraId="4E93E3FE" w14:textId="77777777" w:rsidTr="00D11A98">
        <w:trPr>
          <w:trHeight w:val="300"/>
        </w:trPr>
        <w:tc>
          <w:tcPr>
            <w:tcW w:w="1360" w:type="dxa"/>
            <w:tcBorders>
              <w:top w:val="nil"/>
              <w:bottom w:val="nil"/>
              <w:right w:val="single" w:sz="4" w:space="0" w:color="auto"/>
            </w:tcBorders>
            <w:shd w:val="clear" w:color="auto" w:fill="auto"/>
            <w:noWrap/>
            <w:vAlign w:val="bottom"/>
            <w:hideMark/>
          </w:tcPr>
          <w:p w14:paraId="6D4C33AB" w14:textId="349E602B" w:rsidR="007E074A" w:rsidRPr="00D55344" w:rsidRDefault="000B713F" w:rsidP="00D11A98">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B[g]P</w:t>
            </w:r>
          </w:p>
        </w:tc>
        <w:tc>
          <w:tcPr>
            <w:tcW w:w="1540" w:type="dxa"/>
            <w:tcBorders>
              <w:left w:val="single" w:sz="4" w:space="0" w:color="auto"/>
              <w:bottom w:val="nil"/>
            </w:tcBorders>
            <w:shd w:val="clear" w:color="auto" w:fill="auto"/>
            <w:noWrap/>
            <w:vAlign w:val="bottom"/>
            <w:hideMark/>
          </w:tcPr>
          <w:p w14:paraId="1F670768" w14:textId="77777777" w:rsidR="007E074A" w:rsidRPr="00D55344" w:rsidRDefault="007E074A" w:rsidP="00D11A98">
            <w:pPr>
              <w:spacing w:after="0" w:line="240" w:lineRule="auto"/>
              <w:jc w:val="center"/>
              <w:rPr>
                <w:rFonts w:ascii="Times New Roman" w:eastAsia="Times New Roman" w:hAnsi="Times New Roman" w:cs="Times New Roman"/>
                <w:color w:val="000000"/>
                <w:sz w:val="24"/>
                <w:szCs w:val="24"/>
                <w:lang w:eastAsia="en-MY"/>
              </w:rPr>
            </w:pPr>
            <w:r w:rsidRPr="00D55344">
              <w:rPr>
                <w:rFonts w:ascii="Times New Roman" w:eastAsia="Times New Roman" w:hAnsi="Times New Roman" w:cs="Times New Roman"/>
                <w:color w:val="000000"/>
                <w:sz w:val="24"/>
                <w:szCs w:val="24"/>
                <w:lang w:eastAsia="en-MY"/>
              </w:rPr>
              <w:t>0.007</w:t>
            </w:r>
          </w:p>
        </w:tc>
      </w:tr>
      <w:tr w:rsidR="007E074A" w:rsidRPr="00D55344" w14:paraId="1BE3BB79" w14:textId="77777777" w:rsidTr="00D11A98">
        <w:trPr>
          <w:trHeight w:val="300"/>
        </w:trPr>
        <w:tc>
          <w:tcPr>
            <w:tcW w:w="1360" w:type="dxa"/>
            <w:tcBorders>
              <w:top w:val="nil"/>
              <w:left w:val="single" w:sz="4" w:space="0" w:color="auto"/>
              <w:bottom w:val="nil"/>
              <w:right w:val="nil"/>
            </w:tcBorders>
            <w:shd w:val="clear" w:color="auto" w:fill="auto"/>
            <w:noWrap/>
            <w:vAlign w:val="bottom"/>
          </w:tcPr>
          <w:p w14:paraId="1A9E5E7E" w14:textId="3ADC1CB3" w:rsidR="007E074A" w:rsidRPr="00D55344" w:rsidRDefault="007E074A" w:rsidP="00D11A98">
            <w:pPr>
              <w:spacing w:after="0" w:line="240" w:lineRule="auto"/>
              <w:jc w:val="center"/>
              <w:rPr>
                <w:rFonts w:ascii="Times New Roman" w:eastAsia="Times New Roman" w:hAnsi="Times New Roman" w:cs="Times New Roman"/>
                <w:color w:val="000000"/>
                <w:sz w:val="24"/>
                <w:szCs w:val="24"/>
                <w:lang w:eastAsia="en-MY"/>
              </w:rPr>
            </w:pPr>
            <w:r w:rsidRPr="00D55344">
              <w:rPr>
                <w:rFonts w:ascii="Times New Roman" w:eastAsia="Times New Roman" w:hAnsi="Times New Roman" w:cs="Times New Roman"/>
                <w:color w:val="000000"/>
                <w:sz w:val="24"/>
                <w:szCs w:val="24"/>
                <w:lang w:eastAsia="en-MY"/>
              </w:rPr>
              <w:t xml:space="preserve">∑ </w:t>
            </w:r>
            <w:r w:rsidR="000B713F">
              <w:rPr>
                <w:rFonts w:ascii="Times New Roman" w:eastAsia="Times New Roman" w:hAnsi="Times New Roman" w:cs="Times New Roman"/>
                <w:color w:val="000000"/>
                <w:sz w:val="24"/>
                <w:szCs w:val="24"/>
                <w:lang w:eastAsia="en-MY"/>
              </w:rPr>
              <w:t>B[a]P</w:t>
            </w:r>
            <w:r w:rsidR="004D168F">
              <w:rPr>
                <w:rFonts w:ascii="Times New Roman" w:eastAsia="Times New Roman" w:hAnsi="Times New Roman" w:cs="Times New Roman"/>
                <w:color w:val="000000"/>
                <w:sz w:val="24"/>
                <w:szCs w:val="24"/>
                <w:lang w:eastAsia="en-MY"/>
              </w:rPr>
              <w:t>e</w:t>
            </w:r>
            <w:r w:rsidRPr="00D55344">
              <w:rPr>
                <w:rFonts w:ascii="Times New Roman" w:eastAsia="Times New Roman" w:hAnsi="Times New Roman" w:cs="Times New Roman"/>
                <w:color w:val="000000"/>
                <w:sz w:val="24"/>
                <w:szCs w:val="24"/>
                <w:lang w:eastAsia="en-MY"/>
              </w:rPr>
              <w:t>q</w:t>
            </w:r>
          </w:p>
        </w:tc>
        <w:tc>
          <w:tcPr>
            <w:tcW w:w="1540" w:type="dxa"/>
            <w:tcBorders>
              <w:top w:val="nil"/>
              <w:left w:val="nil"/>
              <w:bottom w:val="nil"/>
              <w:right w:val="single" w:sz="4" w:space="0" w:color="auto"/>
            </w:tcBorders>
            <w:shd w:val="clear" w:color="auto" w:fill="auto"/>
            <w:noWrap/>
            <w:vAlign w:val="bottom"/>
          </w:tcPr>
          <w:p w14:paraId="489BCBBC" w14:textId="77777777" w:rsidR="007E074A" w:rsidRPr="00D55344" w:rsidRDefault="007E074A" w:rsidP="00D11A98">
            <w:pPr>
              <w:spacing w:after="0" w:line="240" w:lineRule="auto"/>
              <w:jc w:val="center"/>
              <w:rPr>
                <w:rFonts w:ascii="Times New Roman" w:eastAsia="Times New Roman" w:hAnsi="Times New Roman" w:cs="Times New Roman"/>
                <w:color w:val="000000"/>
                <w:sz w:val="24"/>
                <w:szCs w:val="24"/>
                <w:lang w:eastAsia="en-MY"/>
              </w:rPr>
            </w:pPr>
            <w:r w:rsidRPr="00D55344">
              <w:rPr>
                <w:rFonts w:ascii="Times New Roman" w:eastAsia="Times New Roman" w:hAnsi="Times New Roman" w:cs="Times New Roman"/>
                <w:color w:val="000000"/>
                <w:sz w:val="24"/>
                <w:szCs w:val="24"/>
                <w:lang w:eastAsia="en-MY"/>
              </w:rPr>
              <w:t>3.8</w:t>
            </w:r>
            <w:r>
              <w:rPr>
                <w:rFonts w:ascii="Times New Roman" w:eastAsia="Times New Roman" w:hAnsi="Times New Roman" w:cs="Times New Roman"/>
                <w:color w:val="000000"/>
                <w:sz w:val="24"/>
                <w:szCs w:val="24"/>
                <w:lang w:eastAsia="en-MY"/>
              </w:rPr>
              <w:t>2</w:t>
            </w:r>
          </w:p>
        </w:tc>
      </w:tr>
      <w:tr w:rsidR="007E074A" w:rsidRPr="00D55344" w14:paraId="4A080320" w14:textId="77777777" w:rsidTr="00D11A98">
        <w:trPr>
          <w:trHeight w:val="300"/>
        </w:trPr>
        <w:tc>
          <w:tcPr>
            <w:tcW w:w="1360" w:type="dxa"/>
            <w:tcBorders>
              <w:top w:val="nil"/>
              <w:left w:val="single" w:sz="4" w:space="0" w:color="auto"/>
              <w:bottom w:val="nil"/>
              <w:right w:val="nil"/>
            </w:tcBorders>
            <w:shd w:val="clear" w:color="auto" w:fill="auto"/>
            <w:noWrap/>
            <w:vAlign w:val="bottom"/>
          </w:tcPr>
          <w:p w14:paraId="0A9BD213" w14:textId="74CA1301" w:rsidR="007E074A" w:rsidRPr="00D55344" w:rsidRDefault="006D4099" w:rsidP="00D11A98">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Average</w:t>
            </w:r>
          </w:p>
        </w:tc>
        <w:tc>
          <w:tcPr>
            <w:tcW w:w="1540" w:type="dxa"/>
            <w:tcBorders>
              <w:top w:val="nil"/>
              <w:left w:val="nil"/>
              <w:bottom w:val="nil"/>
              <w:right w:val="single" w:sz="4" w:space="0" w:color="auto"/>
            </w:tcBorders>
            <w:shd w:val="clear" w:color="auto" w:fill="auto"/>
            <w:noWrap/>
            <w:vAlign w:val="bottom"/>
          </w:tcPr>
          <w:p w14:paraId="16D6D076" w14:textId="77777777" w:rsidR="007E074A" w:rsidRPr="00D55344" w:rsidRDefault="007E074A" w:rsidP="00D11A98">
            <w:pPr>
              <w:spacing w:after="0" w:line="240" w:lineRule="auto"/>
              <w:jc w:val="center"/>
              <w:rPr>
                <w:rFonts w:ascii="Times New Roman" w:eastAsia="Times New Roman" w:hAnsi="Times New Roman" w:cs="Times New Roman"/>
                <w:color w:val="000000"/>
                <w:sz w:val="24"/>
                <w:szCs w:val="24"/>
                <w:lang w:eastAsia="en-MY"/>
              </w:rPr>
            </w:pPr>
            <w:r w:rsidRPr="00D55344">
              <w:rPr>
                <w:rFonts w:ascii="Times New Roman" w:eastAsia="Times New Roman" w:hAnsi="Times New Roman" w:cs="Times New Roman"/>
                <w:color w:val="000000"/>
                <w:sz w:val="24"/>
                <w:szCs w:val="24"/>
                <w:lang w:eastAsia="en-MY"/>
              </w:rPr>
              <w:t>0.293</w:t>
            </w:r>
          </w:p>
        </w:tc>
      </w:tr>
      <w:tr w:rsidR="007E074A" w:rsidRPr="00D55344" w14:paraId="3EF7E4BD" w14:textId="77777777" w:rsidTr="00D11A98">
        <w:trPr>
          <w:trHeight w:val="300"/>
        </w:trPr>
        <w:tc>
          <w:tcPr>
            <w:tcW w:w="1360" w:type="dxa"/>
            <w:tcBorders>
              <w:top w:val="nil"/>
              <w:left w:val="single" w:sz="4" w:space="0" w:color="auto"/>
              <w:bottom w:val="nil"/>
              <w:right w:val="nil"/>
            </w:tcBorders>
            <w:shd w:val="clear" w:color="auto" w:fill="auto"/>
            <w:noWrap/>
            <w:vAlign w:val="bottom"/>
          </w:tcPr>
          <w:p w14:paraId="306CCEAC" w14:textId="77777777" w:rsidR="007E074A" w:rsidRPr="00D55344" w:rsidRDefault="007E074A" w:rsidP="00D11A98">
            <w:pPr>
              <w:spacing w:after="0" w:line="240" w:lineRule="auto"/>
              <w:jc w:val="center"/>
              <w:rPr>
                <w:rFonts w:ascii="Times New Roman" w:eastAsia="Times New Roman" w:hAnsi="Times New Roman" w:cs="Times New Roman"/>
                <w:color w:val="000000"/>
                <w:sz w:val="24"/>
                <w:szCs w:val="24"/>
                <w:lang w:eastAsia="en-MY"/>
              </w:rPr>
            </w:pPr>
            <w:r w:rsidRPr="00D55344">
              <w:rPr>
                <w:rFonts w:ascii="Times New Roman" w:eastAsia="Times New Roman" w:hAnsi="Times New Roman" w:cs="Times New Roman"/>
                <w:color w:val="000000"/>
                <w:sz w:val="24"/>
                <w:szCs w:val="24"/>
                <w:lang w:eastAsia="en-MY"/>
              </w:rPr>
              <w:t>Min</w:t>
            </w:r>
          </w:p>
        </w:tc>
        <w:tc>
          <w:tcPr>
            <w:tcW w:w="1540" w:type="dxa"/>
            <w:tcBorders>
              <w:top w:val="nil"/>
              <w:left w:val="nil"/>
              <w:bottom w:val="nil"/>
              <w:right w:val="single" w:sz="4" w:space="0" w:color="auto"/>
            </w:tcBorders>
            <w:shd w:val="clear" w:color="auto" w:fill="auto"/>
            <w:noWrap/>
            <w:vAlign w:val="bottom"/>
          </w:tcPr>
          <w:p w14:paraId="5941737A" w14:textId="77777777" w:rsidR="007E074A" w:rsidRPr="00D55344" w:rsidRDefault="007E074A" w:rsidP="00D11A98">
            <w:pPr>
              <w:spacing w:after="0" w:line="240" w:lineRule="auto"/>
              <w:jc w:val="center"/>
              <w:rPr>
                <w:rFonts w:ascii="Times New Roman" w:eastAsia="Times New Roman" w:hAnsi="Times New Roman" w:cs="Times New Roman"/>
                <w:color w:val="000000"/>
                <w:sz w:val="24"/>
                <w:szCs w:val="24"/>
                <w:lang w:eastAsia="en-MY"/>
              </w:rPr>
            </w:pPr>
            <w:r w:rsidRPr="00D55344">
              <w:rPr>
                <w:rFonts w:ascii="Times New Roman" w:eastAsia="Times New Roman" w:hAnsi="Times New Roman" w:cs="Times New Roman"/>
                <w:color w:val="000000"/>
                <w:sz w:val="24"/>
                <w:szCs w:val="24"/>
                <w:lang w:eastAsia="en-MY"/>
              </w:rPr>
              <w:t>0.001</w:t>
            </w:r>
          </w:p>
        </w:tc>
      </w:tr>
      <w:tr w:rsidR="007E074A" w:rsidRPr="00D55344" w14:paraId="15615571" w14:textId="77777777" w:rsidTr="00D11A98">
        <w:trPr>
          <w:trHeight w:val="300"/>
        </w:trPr>
        <w:tc>
          <w:tcPr>
            <w:tcW w:w="1360" w:type="dxa"/>
            <w:tcBorders>
              <w:top w:val="nil"/>
              <w:left w:val="single" w:sz="4" w:space="0" w:color="auto"/>
              <w:bottom w:val="single" w:sz="4" w:space="0" w:color="auto"/>
              <w:right w:val="nil"/>
            </w:tcBorders>
            <w:shd w:val="clear" w:color="auto" w:fill="auto"/>
            <w:noWrap/>
            <w:vAlign w:val="bottom"/>
          </w:tcPr>
          <w:p w14:paraId="470F0332" w14:textId="77777777" w:rsidR="007E074A" w:rsidRPr="00D55344" w:rsidRDefault="007E074A" w:rsidP="00D11A98">
            <w:pPr>
              <w:spacing w:after="0" w:line="240" w:lineRule="auto"/>
              <w:jc w:val="center"/>
              <w:rPr>
                <w:rFonts w:ascii="Times New Roman" w:eastAsia="Times New Roman" w:hAnsi="Times New Roman" w:cs="Times New Roman"/>
                <w:color w:val="000000"/>
                <w:sz w:val="24"/>
                <w:szCs w:val="24"/>
                <w:lang w:eastAsia="en-MY"/>
              </w:rPr>
            </w:pPr>
            <w:r w:rsidRPr="00D55344">
              <w:rPr>
                <w:rFonts w:ascii="Times New Roman" w:eastAsia="Times New Roman" w:hAnsi="Times New Roman" w:cs="Times New Roman"/>
                <w:color w:val="000000"/>
                <w:sz w:val="24"/>
                <w:szCs w:val="24"/>
                <w:lang w:eastAsia="en-MY"/>
              </w:rPr>
              <w:t>Max</w:t>
            </w:r>
          </w:p>
        </w:tc>
        <w:tc>
          <w:tcPr>
            <w:tcW w:w="1540" w:type="dxa"/>
            <w:tcBorders>
              <w:top w:val="nil"/>
              <w:left w:val="nil"/>
              <w:bottom w:val="single" w:sz="4" w:space="0" w:color="auto"/>
              <w:right w:val="single" w:sz="4" w:space="0" w:color="auto"/>
            </w:tcBorders>
            <w:shd w:val="clear" w:color="auto" w:fill="auto"/>
            <w:noWrap/>
            <w:vAlign w:val="bottom"/>
          </w:tcPr>
          <w:p w14:paraId="25FA7B85" w14:textId="77777777" w:rsidR="007E074A" w:rsidRPr="00D55344" w:rsidRDefault="007E074A" w:rsidP="00D11A98">
            <w:pPr>
              <w:spacing w:after="0" w:line="240" w:lineRule="auto"/>
              <w:jc w:val="center"/>
              <w:rPr>
                <w:rFonts w:ascii="Times New Roman" w:eastAsia="Times New Roman" w:hAnsi="Times New Roman" w:cs="Times New Roman"/>
                <w:color w:val="000000"/>
                <w:sz w:val="24"/>
                <w:szCs w:val="24"/>
                <w:lang w:eastAsia="en-MY"/>
              </w:rPr>
            </w:pPr>
            <w:r w:rsidRPr="00D55344">
              <w:rPr>
                <w:rFonts w:ascii="Times New Roman" w:eastAsia="Times New Roman" w:hAnsi="Times New Roman" w:cs="Times New Roman"/>
                <w:color w:val="000000"/>
                <w:sz w:val="24"/>
                <w:szCs w:val="24"/>
                <w:lang w:eastAsia="en-MY"/>
              </w:rPr>
              <w:t>1.62</w:t>
            </w:r>
          </w:p>
        </w:tc>
      </w:tr>
    </w:tbl>
    <w:p w14:paraId="7F97BCC0" w14:textId="3CE97594" w:rsidR="00631869" w:rsidRDefault="007E074A" w:rsidP="00A331DA">
      <w:pPr>
        <w:spacing w:before="240" w:line="480" w:lineRule="auto"/>
        <w:jc w:val="both"/>
        <w:rPr>
          <w:rFonts w:ascii="Times New Roman" w:hAnsi="Times New Roman" w:cs="Times New Roman"/>
          <w:b/>
          <w:i/>
        </w:rPr>
      </w:pPr>
      <w:r w:rsidRPr="00D55344">
        <w:rPr>
          <w:rFonts w:ascii="Times New Roman" w:hAnsi="Times New Roman" w:cs="Times New Roman"/>
          <w:b/>
          <w:sz w:val="24"/>
          <w:szCs w:val="24"/>
          <w:lang w:val="en-US"/>
        </w:rPr>
        <w:t xml:space="preserve"> </w:t>
      </w:r>
    </w:p>
    <w:p w14:paraId="097B6CFA" w14:textId="77777777" w:rsidR="006D2BE1" w:rsidRDefault="006D2BE1">
      <w:pPr>
        <w:rPr>
          <w:rFonts w:ascii="Times New Roman" w:hAnsi="Times New Roman" w:cs="Times New Roman"/>
          <w:b/>
          <w:iCs/>
        </w:rPr>
      </w:pPr>
      <w:r>
        <w:rPr>
          <w:rFonts w:ascii="Times New Roman" w:hAnsi="Times New Roman" w:cs="Times New Roman"/>
          <w:b/>
          <w:i/>
        </w:rPr>
        <w:br w:type="page"/>
      </w:r>
    </w:p>
    <w:p w14:paraId="2E6C8A8A" w14:textId="37EEE5A1" w:rsidR="003A4836" w:rsidRPr="00790D7E" w:rsidRDefault="006D4099" w:rsidP="00F74EAA">
      <w:pPr>
        <w:pStyle w:val="Caption"/>
        <w:jc w:val="both"/>
        <w:rPr>
          <w:rFonts w:ascii="Times New Roman" w:hAnsi="Times New Roman" w:cs="Times New Roman"/>
          <w:i w:val="0"/>
          <w:color w:val="auto"/>
          <w:sz w:val="22"/>
          <w:szCs w:val="22"/>
          <w:lang w:val="en-US"/>
        </w:rPr>
      </w:pPr>
      <w:r>
        <w:rPr>
          <w:rFonts w:ascii="Times New Roman" w:hAnsi="Times New Roman" w:cs="Times New Roman"/>
          <w:b/>
          <w:i w:val="0"/>
          <w:color w:val="auto"/>
          <w:sz w:val="22"/>
          <w:szCs w:val="22"/>
        </w:rPr>
        <w:lastRenderedPageBreak/>
        <w:t>Table</w:t>
      </w:r>
      <w:r w:rsidR="00120C59">
        <w:rPr>
          <w:rFonts w:ascii="Times New Roman" w:hAnsi="Times New Roman" w:cs="Times New Roman"/>
          <w:b/>
          <w:i w:val="0"/>
          <w:color w:val="auto"/>
          <w:sz w:val="22"/>
          <w:szCs w:val="22"/>
        </w:rPr>
        <w:t xml:space="preserve"> S</w:t>
      </w:r>
      <w:r w:rsidR="000A5122">
        <w:rPr>
          <w:rFonts w:ascii="Times New Roman" w:hAnsi="Times New Roman" w:cs="Times New Roman"/>
          <w:b/>
          <w:i w:val="0"/>
          <w:color w:val="auto"/>
          <w:sz w:val="22"/>
          <w:szCs w:val="22"/>
        </w:rPr>
        <w:t>9</w:t>
      </w:r>
      <w:r w:rsidR="003A4836">
        <w:rPr>
          <w:rFonts w:ascii="Times New Roman" w:hAnsi="Times New Roman" w:cs="Times New Roman"/>
          <w:b/>
          <w:i w:val="0"/>
          <w:color w:val="auto"/>
          <w:sz w:val="22"/>
          <w:szCs w:val="22"/>
        </w:rPr>
        <w:t xml:space="preserve">: </w:t>
      </w:r>
      <w:bookmarkStart w:id="21" w:name="_Toc29104482"/>
      <w:r w:rsidR="003A4836" w:rsidRPr="00553AAD">
        <w:rPr>
          <w:rFonts w:ascii="Times New Roman" w:hAnsi="Times New Roman" w:cs="Times New Roman"/>
          <w:i w:val="0"/>
          <w:color w:val="auto"/>
          <w:sz w:val="22"/>
          <w:szCs w:val="22"/>
          <w:lang w:val="en-US"/>
        </w:rPr>
        <w:t xml:space="preserve">Statistical </w:t>
      </w:r>
      <w:r>
        <w:rPr>
          <w:rFonts w:ascii="Times New Roman" w:hAnsi="Times New Roman" w:cs="Times New Roman"/>
          <w:i w:val="0"/>
          <w:color w:val="auto"/>
          <w:sz w:val="22"/>
          <w:szCs w:val="22"/>
          <w:lang w:val="en-US"/>
        </w:rPr>
        <w:t>Table</w:t>
      </w:r>
      <w:r w:rsidR="003A4836" w:rsidRPr="00553AAD">
        <w:rPr>
          <w:rFonts w:ascii="Times New Roman" w:hAnsi="Times New Roman" w:cs="Times New Roman"/>
          <w:i w:val="0"/>
          <w:color w:val="auto"/>
          <w:sz w:val="22"/>
          <w:szCs w:val="22"/>
          <w:lang w:val="en-US"/>
        </w:rPr>
        <w:t xml:space="preserve"> of</w:t>
      </w:r>
      <w:r w:rsidR="00F74EAA">
        <w:rPr>
          <w:rFonts w:ascii="Times New Roman" w:hAnsi="Times New Roman" w:cs="Times New Roman"/>
          <w:i w:val="0"/>
          <w:color w:val="auto"/>
          <w:sz w:val="22"/>
          <w:szCs w:val="22"/>
          <w:lang w:val="en-US"/>
        </w:rPr>
        <w:t xml:space="preserve"> lifetime average daily dose (LADD) for cancer risk.</w:t>
      </w:r>
      <w:r w:rsidR="003A4836" w:rsidRPr="00553AAD">
        <w:rPr>
          <w:rFonts w:ascii="Times New Roman" w:hAnsi="Times New Roman" w:cs="Times New Roman"/>
          <w:i w:val="0"/>
          <w:color w:val="auto"/>
          <w:sz w:val="22"/>
          <w:szCs w:val="22"/>
          <w:lang w:val="en-US"/>
        </w:rPr>
        <w:t xml:space="preserve"> </w:t>
      </w:r>
      <w:bookmarkEnd w:id="20"/>
      <w:bookmarkEnd w:id="21"/>
    </w:p>
    <w:tbl>
      <w:tblPr>
        <w:tblW w:w="8784" w:type="dxa"/>
        <w:tblLook w:val="04A0" w:firstRow="1" w:lastRow="0" w:firstColumn="1" w:lastColumn="0" w:noHBand="0" w:noVBand="1"/>
      </w:tblPr>
      <w:tblGrid>
        <w:gridCol w:w="1342"/>
        <w:gridCol w:w="1569"/>
        <w:gridCol w:w="750"/>
        <w:gridCol w:w="1217"/>
        <w:gridCol w:w="1280"/>
        <w:gridCol w:w="1150"/>
        <w:gridCol w:w="1489"/>
      </w:tblGrid>
      <w:tr w:rsidR="003A4836" w:rsidRPr="002304A8" w14:paraId="4C254DFB" w14:textId="77777777" w:rsidTr="00F74EAA">
        <w:trPr>
          <w:trHeight w:val="151"/>
        </w:trPr>
        <w:tc>
          <w:tcPr>
            <w:tcW w:w="1342" w:type="dxa"/>
            <w:vMerge w:val="restart"/>
            <w:tcBorders>
              <w:top w:val="single" w:sz="4" w:space="0" w:color="auto"/>
              <w:left w:val="single" w:sz="4" w:space="0" w:color="auto"/>
              <w:right w:val="single" w:sz="4" w:space="0" w:color="auto"/>
            </w:tcBorders>
            <w:shd w:val="clear" w:color="auto" w:fill="auto"/>
            <w:noWrap/>
            <w:vAlign w:val="bottom"/>
          </w:tcPr>
          <w:p w14:paraId="150B9F09" w14:textId="38969494"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 xml:space="preserve">Group </w:t>
            </w:r>
            <w:r w:rsidR="00F74EAA">
              <w:rPr>
                <w:rFonts w:ascii="Times New Roman" w:eastAsia="Times New Roman" w:hAnsi="Times New Roman" w:cs="Times New Roman"/>
                <w:color w:val="000000"/>
                <w:sz w:val="24"/>
                <w:szCs w:val="24"/>
                <w:lang w:eastAsia="en-MY"/>
              </w:rPr>
              <w:t>Age</w:t>
            </w:r>
          </w:p>
        </w:tc>
        <w:tc>
          <w:tcPr>
            <w:tcW w:w="1569" w:type="dxa"/>
            <w:vMerge w:val="restart"/>
            <w:tcBorders>
              <w:top w:val="single" w:sz="4" w:space="0" w:color="auto"/>
              <w:left w:val="single" w:sz="4" w:space="0" w:color="auto"/>
              <w:right w:val="single" w:sz="4" w:space="0" w:color="auto"/>
            </w:tcBorders>
            <w:shd w:val="clear" w:color="auto" w:fill="auto"/>
            <w:noWrap/>
            <w:vAlign w:val="bottom"/>
          </w:tcPr>
          <w:p w14:paraId="79E0DA02" w14:textId="1770134D" w:rsidR="003A4836" w:rsidRPr="002304A8" w:rsidRDefault="00F74EAA"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Variable</w:t>
            </w:r>
          </w:p>
        </w:tc>
        <w:tc>
          <w:tcPr>
            <w:tcW w:w="737" w:type="dxa"/>
            <w:vMerge w:val="restart"/>
            <w:tcBorders>
              <w:top w:val="single" w:sz="4" w:space="0" w:color="auto"/>
              <w:left w:val="single" w:sz="4" w:space="0" w:color="auto"/>
              <w:right w:val="single" w:sz="4" w:space="0" w:color="auto"/>
            </w:tcBorders>
            <w:shd w:val="clear" w:color="auto" w:fill="auto"/>
            <w:noWrap/>
            <w:vAlign w:val="bottom"/>
          </w:tcPr>
          <w:p w14:paraId="42187257"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Valid N</w:t>
            </w:r>
          </w:p>
        </w:tc>
        <w:tc>
          <w:tcPr>
            <w:tcW w:w="51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3EE757E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w:t>
            </w:r>
            <w:r w:rsidRPr="004523C5">
              <w:rPr>
                <w:rFonts w:ascii="Times New Roman" w:eastAsia="Times New Roman" w:hAnsi="Times New Roman" w:cs="Times New Roman"/>
                <w:color w:val="000000"/>
                <w:sz w:val="24"/>
                <w:szCs w:val="24"/>
                <w:lang w:eastAsia="en-MY"/>
              </w:rPr>
              <w:t>mg/kg day</w:t>
            </w:r>
            <w:r>
              <w:rPr>
                <w:rFonts w:ascii="Times New Roman" w:eastAsia="Times New Roman" w:hAnsi="Times New Roman" w:cs="Times New Roman"/>
                <w:color w:val="000000"/>
                <w:sz w:val="24"/>
                <w:szCs w:val="24"/>
                <w:lang w:eastAsia="en-MY"/>
              </w:rPr>
              <w:t>)</w:t>
            </w:r>
          </w:p>
        </w:tc>
      </w:tr>
      <w:tr w:rsidR="003A4836" w:rsidRPr="002304A8" w14:paraId="22A4A7F9" w14:textId="77777777" w:rsidTr="00F74EAA">
        <w:trPr>
          <w:trHeight w:val="151"/>
        </w:trPr>
        <w:tc>
          <w:tcPr>
            <w:tcW w:w="1342" w:type="dxa"/>
            <w:vMerge/>
            <w:tcBorders>
              <w:left w:val="single" w:sz="4" w:space="0" w:color="auto"/>
              <w:bottom w:val="single" w:sz="4" w:space="0" w:color="auto"/>
              <w:right w:val="single" w:sz="4" w:space="0" w:color="auto"/>
            </w:tcBorders>
            <w:shd w:val="clear" w:color="auto" w:fill="auto"/>
            <w:noWrap/>
            <w:vAlign w:val="bottom"/>
          </w:tcPr>
          <w:p w14:paraId="4E2D6E13"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vMerge/>
            <w:tcBorders>
              <w:left w:val="single" w:sz="4" w:space="0" w:color="auto"/>
              <w:bottom w:val="single" w:sz="4" w:space="0" w:color="auto"/>
              <w:right w:val="single" w:sz="4" w:space="0" w:color="auto"/>
            </w:tcBorders>
            <w:shd w:val="clear" w:color="auto" w:fill="auto"/>
            <w:noWrap/>
            <w:vAlign w:val="bottom"/>
          </w:tcPr>
          <w:p w14:paraId="3FE4AB37"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737" w:type="dxa"/>
            <w:vMerge/>
            <w:tcBorders>
              <w:left w:val="single" w:sz="4" w:space="0" w:color="auto"/>
              <w:bottom w:val="single" w:sz="4" w:space="0" w:color="auto"/>
              <w:right w:val="single" w:sz="4" w:space="0" w:color="auto"/>
            </w:tcBorders>
            <w:shd w:val="clear" w:color="auto" w:fill="auto"/>
            <w:noWrap/>
            <w:vAlign w:val="bottom"/>
          </w:tcPr>
          <w:p w14:paraId="42892E6D"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217" w:type="dxa"/>
            <w:tcBorders>
              <w:top w:val="single" w:sz="4" w:space="0" w:color="auto"/>
              <w:left w:val="single" w:sz="4" w:space="0" w:color="auto"/>
              <w:bottom w:val="single" w:sz="4" w:space="0" w:color="auto"/>
              <w:right w:val="nil"/>
            </w:tcBorders>
            <w:shd w:val="clear" w:color="auto" w:fill="auto"/>
            <w:noWrap/>
            <w:vAlign w:val="bottom"/>
          </w:tcPr>
          <w:p w14:paraId="23C6F673" w14:textId="2A514E6B" w:rsidR="003A4836" w:rsidRPr="002304A8" w:rsidRDefault="00F74EAA"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Mean</w:t>
            </w:r>
          </w:p>
        </w:tc>
        <w:tc>
          <w:tcPr>
            <w:tcW w:w="1280" w:type="dxa"/>
            <w:tcBorders>
              <w:top w:val="single" w:sz="4" w:space="0" w:color="auto"/>
              <w:left w:val="nil"/>
              <w:bottom w:val="single" w:sz="4" w:space="0" w:color="auto"/>
              <w:right w:val="nil"/>
            </w:tcBorders>
            <w:shd w:val="clear" w:color="auto" w:fill="auto"/>
            <w:noWrap/>
            <w:vAlign w:val="bottom"/>
          </w:tcPr>
          <w:p w14:paraId="22E94E01"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Min</w:t>
            </w:r>
          </w:p>
        </w:tc>
        <w:tc>
          <w:tcPr>
            <w:tcW w:w="1150" w:type="dxa"/>
            <w:tcBorders>
              <w:top w:val="single" w:sz="4" w:space="0" w:color="auto"/>
              <w:left w:val="nil"/>
              <w:bottom w:val="single" w:sz="4" w:space="0" w:color="auto"/>
              <w:right w:val="nil"/>
            </w:tcBorders>
            <w:shd w:val="clear" w:color="auto" w:fill="auto"/>
            <w:noWrap/>
            <w:vAlign w:val="bottom"/>
          </w:tcPr>
          <w:p w14:paraId="6B6246FD"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Max</w:t>
            </w:r>
          </w:p>
        </w:tc>
        <w:tc>
          <w:tcPr>
            <w:tcW w:w="1489" w:type="dxa"/>
            <w:tcBorders>
              <w:top w:val="single" w:sz="4" w:space="0" w:color="auto"/>
              <w:left w:val="nil"/>
              <w:bottom w:val="single" w:sz="4" w:space="0" w:color="auto"/>
              <w:right w:val="single" w:sz="4" w:space="0" w:color="auto"/>
            </w:tcBorders>
            <w:shd w:val="clear" w:color="auto" w:fill="auto"/>
            <w:noWrap/>
            <w:vAlign w:val="bottom"/>
          </w:tcPr>
          <w:p w14:paraId="344A54D1" w14:textId="1A05E6C9" w:rsidR="003A4836" w:rsidRPr="002304A8" w:rsidRDefault="004D168F"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Stdev</w:t>
            </w:r>
          </w:p>
        </w:tc>
      </w:tr>
      <w:tr w:rsidR="003A4836" w:rsidRPr="002304A8" w14:paraId="1D5153B8"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21CCD154"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49873D23" w14:textId="40CDD89E" w:rsidR="003A4836" w:rsidRPr="002304A8" w:rsidRDefault="00893952"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Ace</w:t>
            </w:r>
          </w:p>
        </w:tc>
        <w:tc>
          <w:tcPr>
            <w:tcW w:w="737" w:type="dxa"/>
            <w:tcBorders>
              <w:top w:val="nil"/>
              <w:left w:val="single" w:sz="4" w:space="0" w:color="auto"/>
              <w:bottom w:val="nil"/>
              <w:right w:val="single" w:sz="4" w:space="0" w:color="auto"/>
            </w:tcBorders>
            <w:shd w:val="clear" w:color="auto" w:fill="auto"/>
            <w:noWrap/>
            <w:vAlign w:val="bottom"/>
            <w:hideMark/>
          </w:tcPr>
          <w:p w14:paraId="64413557"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w:t>
            </w:r>
          </w:p>
        </w:tc>
        <w:tc>
          <w:tcPr>
            <w:tcW w:w="1217" w:type="dxa"/>
            <w:tcBorders>
              <w:top w:val="nil"/>
              <w:left w:val="single" w:sz="4" w:space="0" w:color="auto"/>
              <w:bottom w:val="nil"/>
              <w:right w:val="nil"/>
            </w:tcBorders>
            <w:shd w:val="clear" w:color="auto" w:fill="auto"/>
            <w:noWrap/>
            <w:vAlign w:val="bottom"/>
            <w:hideMark/>
          </w:tcPr>
          <w:p w14:paraId="34A82B57"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3.46</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280" w:type="dxa"/>
            <w:tcBorders>
              <w:top w:val="nil"/>
              <w:left w:val="nil"/>
              <w:bottom w:val="nil"/>
              <w:right w:val="nil"/>
            </w:tcBorders>
            <w:shd w:val="clear" w:color="auto" w:fill="auto"/>
            <w:noWrap/>
            <w:vAlign w:val="bottom"/>
            <w:hideMark/>
          </w:tcPr>
          <w:p w14:paraId="32936F30" w14:textId="786D81E1"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4.94</w:t>
            </w:r>
            <w:r>
              <w:rPr>
                <w:rFonts w:ascii="Times New Roman" w:eastAsia="Times New Roman" w:hAnsi="Times New Roman" w:cs="Times New Roman"/>
                <w:color w:val="000000"/>
                <w:sz w:val="24"/>
                <w:szCs w:val="24"/>
                <w:lang w:eastAsia="en-MY"/>
              </w:rPr>
              <w:t>×10</w:t>
            </w:r>
            <w:r w:rsidR="006D4099" w:rsidRPr="006D4099">
              <w:rPr>
                <w:rFonts w:ascii="Times New Roman" w:eastAsia="Times New Roman" w:hAnsi="Times New Roman" w:cs="Times New Roman"/>
                <w:color w:val="000000"/>
                <w:sz w:val="24"/>
                <w:szCs w:val="24"/>
                <w:vertAlign w:val="superscript"/>
                <w:lang w:eastAsia="en-MY"/>
              </w:rPr>
              <w:t>-10</w:t>
            </w:r>
          </w:p>
        </w:tc>
        <w:tc>
          <w:tcPr>
            <w:tcW w:w="1150" w:type="dxa"/>
            <w:tcBorders>
              <w:top w:val="nil"/>
              <w:left w:val="nil"/>
              <w:bottom w:val="nil"/>
              <w:right w:val="nil"/>
            </w:tcBorders>
            <w:shd w:val="clear" w:color="auto" w:fill="auto"/>
            <w:noWrap/>
            <w:vAlign w:val="bottom"/>
            <w:hideMark/>
          </w:tcPr>
          <w:p w14:paraId="5D1D6252"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6.77</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489" w:type="dxa"/>
            <w:tcBorders>
              <w:top w:val="nil"/>
              <w:left w:val="nil"/>
              <w:bottom w:val="nil"/>
              <w:right w:val="single" w:sz="4" w:space="0" w:color="auto"/>
            </w:tcBorders>
            <w:shd w:val="clear" w:color="auto" w:fill="auto"/>
            <w:noWrap/>
            <w:vAlign w:val="bottom"/>
            <w:hideMark/>
          </w:tcPr>
          <w:p w14:paraId="4B51D47B"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3.15</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r>
      <w:tr w:rsidR="003A4836" w:rsidRPr="002304A8" w14:paraId="6E292149"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540575E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708A4596"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Flr</w:t>
            </w:r>
          </w:p>
        </w:tc>
        <w:tc>
          <w:tcPr>
            <w:tcW w:w="737" w:type="dxa"/>
            <w:tcBorders>
              <w:top w:val="nil"/>
              <w:left w:val="single" w:sz="4" w:space="0" w:color="auto"/>
              <w:bottom w:val="nil"/>
              <w:right w:val="single" w:sz="4" w:space="0" w:color="auto"/>
            </w:tcBorders>
            <w:shd w:val="clear" w:color="auto" w:fill="auto"/>
            <w:noWrap/>
            <w:vAlign w:val="bottom"/>
            <w:hideMark/>
          </w:tcPr>
          <w:p w14:paraId="039C7DB0"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8</w:t>
            </w:r>
          </w:p>
        </w:tc>
        <w:tc>
          <w:tcPr>
            <w:tcW w:w="1217" w:type="dxa"/>
            <w:tcBorders>
              <w:top w:val="nil"/>
              <w:left w:val="single" w:sz="4" w:space="0" w:color="auto"/>
              <w:bottom w:val="nil"/>
              <w:right w:val="nil"/>
            </w:tcBorders>
            <w:shd w:val="clear" w:color="auto" w:fill="auto"/>
            <w:noWrap/>
            <w:vAlign w:val="bottom"/>
            <w:hideMark/>
          </w:tcPr>
          <w:p w14:paraId="258E7586"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2.19</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280" w:type="dxa"/>
            <w:tcBorders>
              <w:top w:val="nil"/>
              <w:left w:val="nil"/>
              <w:bottom w:val="nil"/>
              <w:right w:val="nil"/>
            </w:tcBorders>
            <w:shd w:val="clear" w:color="auto" w:fill="auto"/>
            <w:noWrap/>
            <w:vAlign w:val="bottom"/>
            <w:hideMark/>
          </w:tcPr>
          <w:p w14:paraId="653F4C13" w14:textId="0FAA51F4"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3.84</w:t>
            </w:r>
            <w:r>
              <w:rPr>
                <w:rFonts w:ascii="Times New Roman" w:eastAsia="Times New Roman" w:hAnsi="Times New Roman" w:cs="Times New Roman"/>
                <w:color w:val="000000"/>
                <w:sz w:val="24"/>
                <w:szCs w:val="24"/>
                <w:lang w:eastAsia="en-MY"/>
              </w:rPr>
              <w:t>×10</w:t>
            </w:r>
            <w:r w:rsidR="006D4099" w:rsidRPr="006D4099">
              <w:rPr>
                <w:rFonts w:ascii="Times New Roman" w:eastAsia="Times New Roman" w:hAnsi="Times New Roman" w:cs="Times New Roman"/>
                <w:color w:val="000000"/>
                <w:sz w:val="24"/>
                <w:szCs w:val="24"/>
                <w:vertAlign w:val="superscript"/>
                <w:lang w:eastAsia="en-MY"/>
              </w:rPr>
              <w:t>-10</w:t>
            </w:r>
          </w:p>
        </w:tc>
        <w:tc>
          <w:tcPr>
            <w:tcW w:w="1150" w:type="dxa"/>
            <w:tcBorders>
              <w:top w:val="nil"/>
              <w:left w:val="nil"/>
              <w:bottom w:val="nil"/>
              <w:right w:val="nil"/>
            </w:tcBorders>
            <w:shd w:val="clear" w:color="auto" w:fill="auto"/>
            <w:noWrap/>
            <w:vAlign w:val="bottom"/>
            <w:hideMark/>
          </w:tcPr>
          <w:p w14:paraId="48567029"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9.41</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489" w:type="dxa"/>
            <w:tcBorders>
              <w:top w:val="nil"/>
              <w:left w:val="nil"/>
              <w:bottom w:val="nil"/>
              <w:right w:val="single" w:sz="4" w:space="0" w:color="auto"/>
            </w:tcBorders>
            <w:shd w:val="clear" w:color="auto" w:fill="auto"/>
            <w:noWrap/>
            <w:vAlign w:val="bottom"/>
            <w:hideMark/>
          </w:tcPr>
          <w:p w14:paraId="3719A704"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3.22</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r>
      <w:tr w:rsidR="003A4836" w:rsidRPr="002304A8" w14:paraId="3305047C"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3AEEEFB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7B704089"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Ant</w:t>
            </w:r>
          </w:p>
        </w:tc>
        <w:tc>
          <w:tcPr>
            <w:tcW w:w="737" w:type="dxa"/>
            <w:tcBorders>
              <w:top w:val="nil"/>
              <w:left w:val="single" w:sz="4" w:space="0" w:color="auto"/>
              <w:bottom w:val="nil"/>
              <w:right w:val="single" w:sz="4" w:space="0" w:color="auto"/>
            </w:tcBorders>
            <w:shd w:val="clear" w:color="auto" w:fill="auto"/>
            <w:noWrap/>
            <w:vAlign w:val="bottom"/>
            <w:hideMark/>
          </w:tcPr>
          <w:p w14:paraId="1C68B2EB"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10</w:t>
            </w:r>
          </w:p>
        </w:tc>
        <w:tc>
          <w:tcPr>
            <w:tcW w:w="1217" w:type="dxa"/>
            <w:tcBorders>
              <w:top w:val="nil"/>
              <w:left w:val="single" w:sz="4" w:space="0" w:color="auto"/>
              <w:bottom w:val="nil"/>
              <w:right w:val="nil"/>
            </w:tcBorders>
            <w:shd w:val="clear" w:color="auto" w:fill="auto"/>
            <w:noWrap/>
            <w:vAlign w:val="bottom"/>
            <w:hideMark/>
          </w:tcPr>
          <w:p w14:paraId="77A4B19E"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2.46</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280" w:type="dxa"/>
            <w:tcBorders>
              <w:top w:val="nil"/>
              <w:left w:val="nil"/>
              <w:bottom w:val="nil"/>
              <w:right w:val="nil"/>
            </w:tcBorders>
            <w:shd w:val="clear" w:color="auto" w:fill="auto"/>
            <w:noWrap/>
            <w:vAlign w:val="bottom"/>
            <w:hideMark/>
          </w:tcPr>
          <w:p w14:paraId="043EE8D9" w14:textId="468FB252"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7.21</w:t>
            </w:r>
            <w:r>
              <w:rPr>
                <w:rFonts w:ascii="Times New Roman" w:eastAsia="Times New Roman" w:hAnsi="Times New Roman" w:cs="Times New Roman"/>
                <w:color w:val="000000"/>
                <w:sz w:val="24"/>
                <w:szCs w:val="24"/>
                <w:lang w:eastAsia="en-MY"/>
              </w:rPr>
              <w:t>×10</w:t>
            </w:r>
            <w:r w:rsidR="006D4099" w:rsidRPr="006D4099">
              <w:rPr>
                <w:rFonts w:ascii="Times New Roman" w:eastAsia="Times New Roman" w:hAnsi="Times New Roman" w:cs="Times New Roman"/>
                <w:color w:val="000000"/>
                <w:sz w:val="24"/>
                <w:szCs w:val="24"/>
                <w:vertAlign w:val="superscript"/>
                <w:lang w:eastAsia="en-MY"/>
              </w:rPr>
              <w:t>-10</w:t>
            </w:r>
          </w:p>
        </w:tc>
        <w:tc>
          <w:tcPr>
            <w:tcW w:w="1150" w:type="dxa"/>
            <w:tcBorders>
              <w:top w:val="nil"/>
              <w:left w:val="nil"/>
              <w:bottom w:val="nil"/>
              <w:right w:val="nil"/>
            </w:tcBorders>
            <w:shd w:val="clear" w:color="auto" w:fill="auto"/>
            <w:noWrap/>
            <w:vAlign w:val="bottom"/>
            <w:hideMark/>
          </w:tcPr>
          <w:p w14:paraId="7C77766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1.12</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0E06B972"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3.36</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r>
      <w:tr w:rsidR="003A4836" w:rsidRPr="002304A8" w14:paraId="7A99CF05"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6289DA1E"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5D819F44"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Flt</w:t>
            </w:r>
          </w:p>
        </w:tc>
        <w:tc>
          <w:tcPr>
            <w:tcW w:w="737" w:type="dxa"/>
            <w:tcBorders>
              <w:top w:val="nil"/>
              <w:left w:val="single" w:sz="4" w:space="0" w:color="auto"/>
              <w:bottom w:val="nil"/>
              <w:right w:val="single" w:sz="4" w:space="0" w:color="auto"/>
            </w:tcBorders>
            <w:shd w:val="clear" w:color="auto" w:fill="auto"/>
            <w:noWrap/>
            <w:vAlign w:val="bottom"/>
            <w:hideMark/>
          </w:tcPr>
          <w:p w14:paraId="50C7E2E5"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10</w:t>
            </w:r>
          </w:p>
        </w:tc>
        <w:tc>
          <w:tcPr>
            <w:tcW w:w="1217" w:type="dxa"/>
            <w:tcBorders>
              <w:top w:val="nil"/>
              <w:left w:val="single" w:sz="4" w:space="0" w:color="auto"/>
              <w:bottom w:val="nil"/>
              <w:right w:val="nil"/>
            </w:tcBorders>
            <w:shd w:val="clear" w:color="auto" w:fill="auto"/>
            <w:noWrap/>
            <w:vAlign w:val="bottom"/>
            <w:hideMark/>
          </w:tcPr>
          <w:p w14:paraId="1F585A50"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1.70</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280" w:type="dxa"/>
            <w:tcBorders>
              <w:top w:val="nil"/>
              <w:left w:val="nil"/>
              <w:bottom w:val="nil"/>
              <w:right w:val="nil"/>
            </w:tcBorders>
            <w:shd w:val="clear" w:color="auto" w:fill="auto"/>
            <w:noWrap/>
            <w:vAlign w:val="bottom"/>
            <w:hideMark/>
          </w:tcPr>
          <w:p w14:paraId="1B8D70DA" w14:textId="77A762D3"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4.98</w:t>
            </w:r>
            <w:r>
              <w:rPr>
                <w:rFonts w:ascii="Times New Roman" w:eastAsia="Times New Roman" w:hAnsi="Times New Roman" w:cs="Times New Roman"/>
                <w:color w:val="000000"/>
                <w:sz w:val="24"/>
                <w:szCs w:val="24"/>
                <w:lang w:eastAsia="en-MY"/>
              </w:rPr>
              <w:t>×10</w:t>
            </w:r>
            <w:r w:rsidR="006D4099" w:rsidRPr="006D4099">
              <w:rPr>
                <w:rFonts w:ascii="Times New Roman" w:eastAsia="Times New Roman" w:hAnsi="Times New Roman" w:cs="Times New Roman"/>
                <w:color w:val="000000"/>
                <w:sz w:val="24"/>
                <w:szCs w:val="24"/>
                <w:vertAlign w:val="superscript"/>
                <w:lang w:eastAsia="en-MY"/>
              </w:rPr>
              <w:t>-10</w:t>
            </w:r>
          </w:p>
        </w:tc>
        <w:tc>
          <w:tcPr>
            <w:tcW w:w="1150" w:type="dxa"/>
            <w:tcBorders>
              <w:top w:val="nil"/>
              <w:left w:val="nil"/>
              <w:bottom w:val="nil"/>
              <w:right w:val="nil"/>
            </w:tcBorders>
            <w:shd w:val="clear" w:color="auto" w:fill="auto"/>
            <w:noWrap/>
            <w:vAlign w:val="bottom"/>
            <w:hideMark/>
          </w:tcPr>
          <w:p w14:paraId="1C2F211B"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1.02</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5715CE57"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3.02</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r>
      <w:tr w:rsidR="003A4836" w:rsidRPr="002304A8" w14:paraId="192B4801"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79A7F6D6"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3BB5720B"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Pyr</w:t>
            </w:r>
          </w:p>
        </w:tc>
        <w:tc>
          <w:tcPr>
            <w:tcW w:w="737" w:type="dxa"/>
            <w:tcBorders>
              <w:top w:val="nil"/>
              <w:left w:val="single" w:sz="4" w:space="0" w:color="auto"/>
              <w:bottom w:val="nil"/>
              <w:right w:val="single" w:sz="4" w:space="0" w:color="auto"/>
            </w:tcBorders>
            <w:shd w:val="clear" w:color="auto" w:fill="auto"/>
            <w:noWrap/>
            <w:vAlign w:val="bottom"/>
            <w:hideMark/>
          </w:tcPr>
          <w:p w14:paraId="3AE4E50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9</w:t>
            </w:r>
          </w:p>
        </w:tc>
        <w:tc>
          <w:tcPr>
            <w:tcW w:w="1217" w:type="dxa"/>
            <w:tcBorders>
              <w:top w:val="nil"/>
              <w:left w:val="single" w:sz="4" w:space="0" w:color="auto"/>
              <w:bottom w:val="nil"/>
              <w:right w:val="nil"/>
            </w:tcBorders>
            <w:shd w:val="clear" w:color="auto" w:fill="auto"/>
            <w:noWrap/>
            <w:vAlign w:val="bottom"/>
            <w:hideMark/>
          </w:tcPr>
          <w:p w14:paraId="7A3390B0"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2.02</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280" w:type="dxa"/>
            <w:tcBorders>
              <w:top w:val="nil"/>
              <w:left w:val="nil"/>
              <w:bottom w:val="nil"/>
              <w:right w:val="nil"/>
            </w:tcBorders>
            <w:shd w:val="clear" w:color="auto" w:fill="auto"/>
            <w:noWrap/>
            <w:vAlign w:val="bottom"/>
            <w:hideMark/>
          </w:tcPr>
          <w:p w14:paraId="2742AAE6" w14:textId="3B94B2CA"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4.28</w:t>
            </w:r>
            <w:r>
              <w:rPr>
                <w:rFonts w:ascii="Times New Roman" w:eastAsia="Times New Roman" w:hAnsi="Times New Roman" w:cs="Times New Roman"/>
                <w:color w:val="000000"/>
                <w:sz w:val="24"/>
                <w:szCs w:val="24"/>
                <w:lang w:eastAsia="en-MY"/>
              </w:rPr>
              <w:t>×10</w:t>
            </w:r>
            <w:r w:rsidR="006D4099" w:rsidRPr="006D4099">
              <w:rPr>
                <w:rFonts w:ascii="Times New Roman" w:eastAsia="Times New Roman" w:hAnsi="Times New Roman" w:cs="Times New Roman"/>
                <w:color w:val="000000"/>
                <w:sz w:val="24"/>
                <w:szCs w:val="24"/>
                <w:vertAlign w:val="superscript"/>
                <w:lang w:eastAsia="en-MY"/>
              </w:rPr>
              <w:t>-10</w:t>
            </w:r>
          </w:p>
        </w:tc>
        <w:tc>
          <w:tcPr>
            <w:tcW w:w="1150" w:type="dxa"/>
            <w:tcBorders>
              <w:top w:val="nil"/>
              <w:left w:val="nil"/>
              <w:bottom w:val="nil"/>
              <w:right w:val="nil"/>
            </w:tcBorders>
            <w:shd w:val="clear" w:color="auto" w:fill="auto"/>
            <w:noWrap/>
            <w:vAlign w:val="bottom"/>
            <w:hideMark/>
          </w:tcPr>
          <w:p w14:paraId="43A2EFE1"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9.60</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489" w:type="dxa"/>
            <w:tcBorders>
              <w:top w:val="nil"/>
              <w:left w:val="nil"/>
              <w:bottom w:val="nil"/>
              <w:right w:val="single" w:sz="4" w:space="0" w:color="auto"/>
            </w:tcBorders>
            <w:shd w:val="clear" w:color="auto" w:fill="auto"/>
            <w:noWrap/>
            <w:vAlign w:val="bottom"/>
            <w:hideMark/>
          </w:tcPr>
          <w:p w14:paraId="5CD958A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3.08</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r>
      <w:tr w:rsidR="003A4836" w:rsidRPr="002304A8" w14:paraId="64612548"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2C760477"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46960240" w14:textId="00A56671" w:rsidR="003A4836" w:rsidRPr="002304A8" w:rsidRDefault="00633DAA"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B[a]A</w:t>
            </w:r>
          </w:p>
        </w:tc>
        <w:tc>
          <w:tcPr>
            <w:tcW w:w="737" w:type="dxa"/>
            <w:tcBorders>
              <w:top w:val="nil"/>
              <w:left w:val="single" w:sz="4" w:space="0" w:color="auto"/>
              <w:bottom w:val="nil"/>
              <w:right w:val="single" w:sz="4" w:space="0" w:color="auto"/>
            </w:tcBorders>
            <w:shd w:val="clear" w:color="auto" w:fill="auto"/>
            <w:noWrap/>
            <w:vAlign w:val="bottom"/>
            <w:hideMark/>
          </w:tcPr>
          <w:p w14:paraId="03E133DC"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5</w:t>
            </w:r>
          </w:p>
        </w:tc>
        <w:tc>
          <w:tcPr>
            <w:tcW w:w="1217" w:type="dxa"/>
            <w:tcBorders>
              <w:top w:val="nil"/>
              <w:left w:val="single" w:sz="4" w:space="0" w:color="auto"/>
              <w:bottom w:val="nil"/>
              <w:right w:val="nil"/>
            </w:tcBorders>
            <w:shd w:val="clear" w:color="auto" w:fill="auto"/>
            <w:noWrap/>
            <w:vAlign w:val="bottom"/>
            <w:hideMark/>
          </w:tcPr>
          <w:p w14:paraId="718F33E5"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4.16</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280" w:type="dxa"/>
            <w:tcBorders>
              <w:top w:val="nil"/>
              <w:left w:val="nil"/>
              <w:bottom w:val="nil"/>
              <w:right w:val="nil"/>
            </w:tcBorders>
            <w:shd w:val="clear" w:color="auto" w:fill="auto"/>
            <w:noWrap/>
            <w:vAlign w:val="bottom"/>
            <w:hideMark/>
          </w:tcPr>
          <w:p w14:paraId="1DC6C224"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1.45</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6D12B2EC"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1.01</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0166EB65"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3.44</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r>
      <w:tr w:rsidR="003A4836" w:rsidRPr="002304A8" w14:paraId="38418CC6"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7DE01FB5"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Infant</w:t>
            </w:r>
          </w:p>
        </w:tc>
        <w:tc>
          <w:tcPr>
            <w:tcW w:w="1569" w:type="dxa"/>
            <w:tcBorders>
              <w:top w:val="nil"/>
              <w:left w:val="single" w:sz="4" w:space="0" w:color="auto"/>
              <w:bottom w:val="nil"/>
              <w:right w:val="single" w:sz="4" w:space="0" w:color="auto"/>
            </w:tcBorders>
            <w:shd w:val="clear" w:color="auto" w:fill="auto"/>
            <w:noWrap/>
            <w:vAlign w:val="bottom"/>
            <w:hideMark/>
          </w:tcPr>
          <w:p w14:paraId="1A2D6548"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C</w:t>
            </w:r>
            <w:r>
              <w:rPr>
                <w:rFonts w:ascii="Times New Roman" w:eastAsia="Times New Roman" w:hAnsi="Times New Roman" w:cs="Times New Roman"/>
                <w:color w:val="000000"/>
                <w:sz w:val="24"/>
                <w:szCs w:val="24"/>
                <w:lang w:eastAsia="en-MY"/>
              </w:rPr>
              <w:t>h</w:t>
            </w:r>
            <w:r w:rsidRPr="002304A8">
              <w:rPr>
                <w:rFonts w:ascii="Times New Roman" w:eastAsia="Times New Roman" w:hAnsi="Times New Roman" w:cs="Times New Roman"/>
                <w:color w:val="000000"/>
                <w:sz w:val="24"/>
                <w:szCs w:val="24"/>
                <w:lang w:eastAsia="en-MY"/>
              </w:rPr>
              <w:t>r</w:t>
            </w:r>
          </w:p>
        </w:tc>
        <w:tc>
          <w:tcPr>
            <w:tcW w:w="737" w:type="dxa"/>
            <w:tcBorders>
              <w:top w:val="nil"/>
              <w:left w:val="single" w:sz="4" w:space="0" w:color="auto"/>
              <w:bottom w:val="nil"/>
              <w:right w:val="single" w:sz="4" w:space="0" w:color="auto"/>
            </w:tcBorders>
            <w:shd w:val="clear" w:color="auto" w:fill="auto"/>
            <w:noWrap/>
            <w:vAlign w:val="bottom"/>
            <w:hideMark/>
          </w:tcPr>
          <w:p w14:paraId="5A933ED1"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7</w:t>
            </w:r>
          </w:p>
        </w:tc>
        <w:tc>
          <w:tcPr>
            <w:tcW w:w="1217" w:type="dxa"/>
            <w:tcBorders>
              <w:top w:val="nil"/>
              <w:left w:val="single" w:sz="4" w:space="0" w:color="auto"/>
              <w:bottom w:val="nil"/>
              <w:right w:val="nil"/>
            </w:tcBorders>
            <w:shd w:val="clear" w:color="auto" w:fill="auto"/>
            <w:noWrap/>
            <w:vAlign w:val="bottom"/>
            <w:hideMark/>
          </w:tcPr>
          <w:p w14:paraId="5DDDB296"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2.19</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280" w:type="dxa"/>
            <w:tcBorders>
              <w:top w:val="nil"/>
              <w:left w:val="nil"/>
              <w:bottom w:val="nil"/>
              <w:right w:val="nil"/>
            </w:tcBorders>
            <w:shd w:val="clear" w:color="auto" w:fill="auto"/>
            <w:noWrap/>
            <w:vAlign w:val="bottom"/>
            <w:hideMark/>
          </w:tcPr>
          <w:p w14:paraId="1D191C74"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1.24</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6765608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3.05</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489" w:type="dxa"/>
            <w:tcBorders>
              <w:top w:val="nil"/>
              <w:left w:val="nil"/>
              <w:bottom w:val="nil"/>
              <w:right w:val="single" w:sz="4" w:space="0" w:color="auto"/>
            </w:tcBorders>
            <w:shd w:val="clear" w:color="auto" w:fill="auto"/>
            <w:noWrap/>
            <w:vAlign w:val="bottom"/>
            <w:hideMark/>
          </w:tcPr>
          <w:p w14:paraId="373646A9" w14:textId="3C586ED4"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5.92</w:t>
            </w:r>
            <w:r>
              <w:rPr>
                <w:rFonts w:ascii="Times New Roman" w:eastAsia="Times New Roman" w:hAnsi="Times New Roman" w:cs="Times New Roman"/>
                <w:color w:val="000000"/>
                <w:sz w:val="24"/>
                <w:szCs w:val="24"/>
                <w:lang w:eastAsia="en-MY"/>
              </w:rPr>
              <w:t>×10</w:t>
            </w:r>
            <w:r w:rsidR="006D4099" w:rsidRPr="006D4099">
              <w:rPr>
                <w:rFonts w:ascii="Times New Roman" w:eastAsia="Times New Roman" w:hAnsi="Times New Roman" w:cs="Times New Roman"/>
                <w:color w:val="000000"/>
                <w:sz w:val="24"/>
                <w:szCs w:val="24"/>
                <w:vertAlign w:val="superscript"/>
                <w:lang w:eastAsia="en-MY"/>
              </w:rPr>
              <w:t>-10</w:t>
            </w:r>
          </w:p>
        </w:tc>
      </w:tr>
      <w:tr w:rsidR="003A4836" w:rsidRPr="002304A8" w14:paraId="0EB36696"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45C2576E"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4BA0E616" w14:textId="76D36DA4" w:rsidR="003A4836" w:rsidRPr="002304A8" w:rsidRDefault="000B713F"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B[b]F</w:t>
            </w:r>
          </w:p>
        </w:tc>
        <w:tc>
          <w:tcPr>
            <w:tcW w:w="737" w:type="dxa"/>
            <w:tcBorders>
              <w:top w:val="nil"/>
              <w:left w:val="single" w:sz="4" w:space="0" w:color="auto"/>
              <w:bottom w:val="nil"/>
              <w:right w:val="single" w:sz="4" w:space="0" w:color="auto"/>
            </w:tcBorders>
            <w:shd w:val="clear" w:color="auto" w:fill="auto"/>
            <w:noWrap/>
            <w:vAlign w:val="bottom"/>
            <w:hideMark/>
          </w:tcPr>
          <w:p w14:paraId="76A7ACA3"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12</w:t>
            </w:r>
          </w:p>
        </w:tc>
        <w:tc>
          <w:tcPr>
            <w:tcW w:w="1217" w:type="dxa"/>
            <w:tcBorders>
              <w:top w:val="nil"/>
              <w:left w:val="single" w:sz="4" w:space="0" w:color="auto"/>
              <w:bottom w:val="nil"/>
              <w:right w:val="nil"/>
            </w:tcBorders>
            <w:shd w:val="clear" w:color="auto" w:fill="auto"/>
            <w:noWrap/>
            <w:vAlign w:val="bottom"/>
            <w:hideMark/>
          </w:tcPr>
          <w:p w14:paraId="1996D078"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3.20</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280" w:type="dxa"/>
            <w:tcBorders>
              <w:top w:val="nil"/>
              <w:left w:val="nil"/>
              <w:bottom w:val="nil"/>
              <w:right w:val="nil"/>
            </w:tcBorders>
            <w:shd w:val="clear" w:color="auto" w:fill="auto"/>
            <w:noWrap/>
            <w:vAlign w:val="bottom"/>
            <w:hideMark/>
          </w:tcPr>
          <w:p w14:paraId="49C84AC2"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1.56</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23E8D30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4.01</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489" w:type="dxa"/>
            <w:tcBorders>
              <w:top w:val="nil"/>
              <w:left w:val="nil"/>
              <w:bottom w:val="nil"/>
              <w:right w:val="single" w:sz="4" w:space="0" w:color="auto"/>
            </w:tcBorders>
            <w:shd w:val="clear" w:color="auto" w:fill="auto"/>
            <w:noWrap/>
            <w:vAlign w:val="bottom"/>
            <w:hideMark/>
          </w:tcPr>
          <w:p w14:paraId="35F4E2F3" w14:textId="57671CA0"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7.16</w:t>
            </w:r>
            <w:r>
              <w:rPr>
                <w:rFonts w:ascii="Times New Roman" w:eastAsia="Times New Roman" w:hAnsi="Times New Roman" w:cs="Times New Roman"/>
                <w:color w:val="000000"/>
                <w:sz w:val="24"/>
                <w:szCs w:val="24"/>
                <w:lang w:eastAsia="en-MY"/>
              </w:rPr>
              <w:t>×10</w:t>
            </w:r>
            <w:r w:rsidR="006D4099" w:rsidRPr="006D4099">
              <w:rPr>
                <w:rFonts w:ascii="Times New Roman" w:eastAsia="Times New Roman" w:hAnsi="Times New Roman" w:cs="Times New Roman"/>
                <w:color w:val="000000"/>
                <w:sz w:val="24"/>
                <w:szCs w:val="24"/>
                <w:vertAlign w:val="superscript"/>
                <w:lang w:eastAsia="en-MY"/>
              </w:rPr>
              <w:t>-10</w:t>
            </w:r>
          </w:p>
        </w:tc>
      </w:tr>
      <w:tr w:rsidR="003A4836" w:rsidRPr="002304A8" w14:paraId="1FB1B486"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137347F6"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489C5613" w14:textId="653277FD" w:rsidR="003A4836" w:rsidRPr="002304A8" w:rsidRDefault="00633DAA"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B[k]F</w:t>
            </w:r>
          </w:p>
        </w:tc>
        <w:tc>
          <w:tcPr>
            <w:tcW w:w="737" w:type="dxa"/>
            <w:tcBorders>
              <w:top w:val="nil"/>
              <w:left w:val="single" w:sz="4" w:space="0" w:color="auto"/>
              <w:bottom w:val="nil"/>
              <w:right w:val="single" w:sz="4" w:space="0" w:color="auto"/>
            </w:tcBorders>
            <w:shd w:val="clear" w:color="auto" w:fill="auto"/>
            <w:noWrap/>
            <w:vAlign w:val="bottom"/>
            <w:hideMark/>
          </w:tcPr>
          <w:p w14:paraId="309EE91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5</w:t>
            </w:r>
          </w:p>
        </w:tc>
        <w:tc>
          <w:tcPr>
            <w:tcW w:w="1217" w:type="dxa"/>
            <w:tcBorders>
              <w:top w:val="nil"/>
              <w:left w:val="single" w:sz="4" w:space="0" w:color="auto"/>
              <w:bottom w:val="nil"/>
              <w:right w:val="nil"/>
            </w:tcBorders>
            <w:shd w:val="clear" w:color="auto" w:fill="auto"/>
            <w:noWrap/>
            <w:vAlign w:val="bottom"/>
            <w:hideMark/>
          </w:tcPr>
          <w:p w14:paraId="5B6147E3"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3.96</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280" w:type="dxa"/>
            <w:tcBorders>
              <w:top w:val="nil"/>
              <w:left w:val="nil"/>
              <w:bottom w:val="nil"/>
              <w:right w:val="nil"/>
            </w:tcBorders>
            <w:shd w:val="clear" w:color="auto" w:fill="auto"/>
            <w:noWrap/>
            <w:vAlign w:val="bottom"/>
            <w:hideMark/>
          </w:tcPr>
          <w:p w14:paraId="3E0FA735"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3.02</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798E6AA0"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4.44</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489" w:type="dxa"/>
            <w:tcBorders>
              <w:top w:val="nil"/>
              <w:left w:val="nil"/>
              <w:bottom w:val="nil"/>
              <w:right w:val="single" w:sz="4" w:space="0" w:color="auto"/>
            </w:tcBorders>
            <w:shd w:val="clear" w:color="auto" w:fill="auto"/>
            <w:noWrap/>
            <w:vAlign w:val="bottom"/>
            <w:hideMark/>
          </w:tcPr>
          <w:p w14:paraId="679D7C2D" w14:textId="138DEC82"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5.50</w:t>
            </w:r>
            <w:r>
              <w:rPr>
                <w:rFonts w:ascii="Times New Roman" w:eastAsia="Times New Roman" w:hAnsi="Times New Roman" w:cs="Times New Roman"/>
                <w:color w:val="000000"/>
                <w:sz w:val="24"/>
                <w:szCs w:val="24"/>
                <w:lang w:eastAsia="en-MY"/>
              </w:rPr>
              <w:t>×10</w:t>
            </w:r>
            <w:r w:rsidR="006D4099" w:rsidRPr="006D4099">
              <w:rPr>
                <w:rFonts w:ascii="Times New Roman" w:eastAsia="Times New Roman" w:hAnsi="Times New Roman" w:cs="Times New Roman"/>
                <w:color w:val="000000"/>
                <w:sz w:val="24"/>
                <w:szCs w:val="24"/>
                <w:vertAlign w:val="superscript"/>
                <w:lang w:eastAsia="en-MY"/>
              </w:rPr>
              <w:t>-10</w:t>
            </w:r>
          </w:p>
        </w:tc>
      </w:tr>
      <w:tr w:rsidR="003A4836" w:rsidRPr="002304A8" w14:paraId="2B7D7985"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7F673AE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364C12BA" w14:textId="188527B2" w:rsidR="003A4836" w:rsidRPr="002304A8" w:rsidRDefault="000B713F"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B[a]P</w:t>
            </w:r>
          </w:p>
        </w:tc>
        <w:tc>
          <w:tcPr>
            <w:tcW w:w="737" w:type="dxa"/>
            <w:tcBorders>
              <w:top w:val="nil"/>
              <w:left w:val="single" w:sz="4" w:space="0" w:color="auto"/>
              <w:bottom w:val="nil"/>
              <w:right w:val="single" w:sz="4" w:space="0" w:color="auto"/>
            </w:tcBorders>
            <w:shd w:val="clear" w:color="auto" w:fill="auto"/>
            <w:noWrap/>
            <w:vAlign w:val="bottom"/>
            <w:hideMark/>
          </w:tcPr>
          <w:p w14:paraId="1F773CD1"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4</w:t>
            </w:r>
          </w:p>
        </w:tc>
        <w:tc>
          <w:tcPr>
            <w:tcW w:w="1217" w:type="dxa"/>
            <w:tcBorders>
              <w:top w:val="nil"/>
              <w:left w:val="single" w:sz="4" w:space="0" w:color="auto"/>
              <w:bottom w:val="nil"/>
              <w:right w:val="nil"/>
            </w:tcBorders>
            <w:shd w:val="clear" w:color="auto" w:fill="auto"/>
            <w:noWrap/>
            <w:vAlign w:val="bottom"/>
            <w:hideMark/>
          </w:tcPr>
          <w:p w14:paraId="3C64F033"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4.29</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280" w:type="dxa"/>
            <w:tcBorders>
              <w:top w:val="nil"/>
              <w:left w:val="nil"/>
              <w:bottom w:val="nil"/>
              <w:right w:val="nil"/>
            </w:tcBorders>
            <w:shd w:val="clear" w:color="auto" w:fill="auto"/>
            <w:noWrap/>
            <w:vAlign w:val="bottom"/>
            <w:hideMark/>
          </w:tcPr>
          <w:p w14:paraId="075F98F1"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2.26</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797B02CE"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6.15</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489" w:type="dxa"/>
            <w:tcBorders>
              <w:top w:val="nil"/>
              <w:left w:val="nil"/>
              <w:bottom w:val="nil"/>
              <w:right w:val="single" w:sz="4" w:space="0" w:color="auto"/>
            </w:tcBorders>
            <w:shd w:val="clear" w:color="auto" w:fill="auto"/>
            <w:noWrap/>
            <w:vAlign w:val="bottom"/>
            <w:hideMark/>
          </w:tcPr>
          <w:p w14:paraId="7F278DF2"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1.60</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r>
      <w:tr w:rsidR="003A4836" w:rsidRPr="002304A8" w14:paraId="049A5AFF"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07ABBFDB"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62EBF48C" w14:textId="36BCA969" w:rsidR="003A4836" w:rsidRPr="002304A8" w:rsidRDefault="000B713F"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I[c]P</w:t>
            </w:r>
          </w:p>
        </w:tc>
        <w:tc>
          <w:tcPr>
            <w:tcW w:w="737" w:type="dxa"/>
            <w:tcBorders>
              <w:top w:val="nil"/>
              <w:left w:val="single" w:sz="4" w:space="0" w:color="auto"/>
              <w:bottom w:val="nil"/>
              <w:right w:val="single" w:sz="4" w:space="0" w:color="auto"/>
            </w:tcBorders>
            <w:shd w:val="clear" w:color="auto" w:fill="auto"/>
            <w:noWrap/>
            <w:vAlign w:val="bottom"/>
            <w:hideMark/>
          </w:tcPr>
          <w:p w14:paraId="11117D59"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w:t>
            </w:r>
          </w:p>
        </w:tc>
        <w:tc>
          <w:tcPr>
            <w:tcW w:w="1217" w:type="dxa"/>
            <w:tcBorders>
              <w:top w:val="nil"/>
              <w:left w:val="single" w:sz="4" w:space="0" w:color="auto"/>
              <w:bottom w:val="nil"/>
              <w:right w:val="nil"/>
            </w:tcBorders>
            <w:shd w:val="clear" w:color="auto" w:fill="auto"/>
            <w:noWrap/>
            <w:vAlign w:val="bottom"/>
            <w:hideMark/>
          </w:tcPr>
          <w:p w14:paraId="670274AE"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1.00</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64431DA3"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8.56</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7DD4DBA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1.14</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69FC06B6"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2.04</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r>
      <w:tr w:rsidR="003A4836" w:rsidRPr="002304A8" w14:paraId="5C7A0488"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30A1AB2D"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45309C36" w14:textId="613E05F3" w:rsidR="003A4836" w:rsidRPr="002304A8" w:rsidRDefault="000B713F"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B[h]A</w:t>
            </w:r>
          </w:p>
        </w:tc>
        <w:tc>
          <w:tcPr>
            <w:tcW w:w="737" w:type="dxa"/>
            <w:tcBorders>
              <w:top w:val="nil"/>
              <w:left w:val="single" w:sz="4" w:space="0" w:color="auto"/>
              <w:bottom w:val="nil"/>
              <w:right w:val="single" w:sz="4" w:space="0" w:color="auto"/>
            </w:tcBorders>
            <w:shd w:val="clear" w:color="auto" w:fill="auto"/>
            <w:noWrap/>
            <w:vAlign w:val="bottom"/>
            <w:hideMark/>
          </w:tcPr>
          <w:p w14:paraId="74E5ACA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w:t>
            </w:r>
          </w:p>
        </w:tc>
        <w:tc>
          <w:tcPr>
            <w:tcW w:w="1217" w:type="dxa"/>
            <w:tcBorders>
              <w:top w:val="nil"/>
              <w:left w:val="single" w:sz="4" w:space="0" w:color="auto"/>
              <w:bottom w:val="nil"/>
              <w:right w:val="nil"/>
            </w:tcBorders>
            <w:shd w:val="clear" w:color="auto" w:fill="auto"/>
            <w:noWrap/>
            <w:vAlign w:val="bottom"/>
            <w:hideMark/>
          </w:tcPr>
          <w:p w14:paraId="2A1DE8ED"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1.27</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587D869E"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1.27</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150" w:type="dxa"/>
            <w:tcBorders>
              <w:top w:val="nil"/>
              <w:left w:val="nil"/>
              <w:bottom w:val="nil"/>
              <w:right w:val="nil"/>
            </w:tcBorders>
            <w:shd w:val="clear" w:color="auto" w:fill="auto"/>
            <w:noWrap/>
            <w:vAlign w:val="bottom"/>
            <w:hideMark/>
          </w:tcPr>
          <w:p w14:paraId="62A22FE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1.27</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03152005"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w:t>
            </w:r>
          </w:p>
        </w:tc>
      </w:tr>
      <w:tr w:rsidR="003A4836" w:rsidRPr="002304A8" w14:paraId="3B90C7D7"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500CAF66"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11B1AC4E" w14:textId="2AA88F1D" w:rsidR="003A4836" w:rsidRPr="002304A8" w:rsidRDefault="000B713F"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B[a]P</w:t>
            </w:r>
          </w:p>
        </w:tc>
        <w:tc>
          <w:tcPr>
            <w:tcW w:w="737" w:type="dxa"/>
            <w:tcBorders>
              <w:top w:val="nil"/>
              <w:left w:val="single" w:sz="4" w:space="0" w:color="auto"/>
              <w:bottom w:val="nil"/>
              <w:right w:val="single" w:sz="4" w:space="0" w:color="auto"/>
            </w:tcBorders>
            <w:shd w:val="clear" w:color="auto" w:fill="auto"/>
            <w:noWrap/>
            <w:vAlign w:val="bottom"/>
            <w:hideMark/>
          </w:tcPr>
          <w:p w14:paraId="682BF46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w:t>
            </w:r>
          </w:p>
        </w:tc>
        <w:tc>
          <w:tcPr>
            <w:tcW w:w="1217" w:type="dxa"/>
            <w:tcBorders>
              <w:top w:val="nil"/>
              <w:left w:val="single" w:sz="4" w:space="0" w:color="auto"/>
              <w:bottom w:val="nil"/>
              <w:right w:val="nil"/>
            </w:tcBorders>
            <w:shd w:val="clear" w:color="auto" w:fill="auto"/>
            <w:noWrap/>
            <w:vAlign w:val="bottom"/>
            <w:hideMark/>
          </w:tcPr>
          <w:p w14:paraId="794C7CAB"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7.55</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280" w:type="dxa"/>
            <w:tcBorders>
              <w:top w:val="nil"/>
              <w:left w:val="nil"/>
              <w:bottom w:val="nil"/>
              <w:right w:val="nil"/>
            </w:tcBorders>
            <w:shd w:val="clear" w:color="auto" w:fill="auto"/>
            <w:noWrap/>
            <w:vAlign w:val="bottom"/>
            <w:hideMark/>
          </w:tcPr>
          <w:p w14:paraId="0657971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7.55</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694D426C"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7.55</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489" w:type="dxa"/>
            <w:tcBorders>
              <w:top w:val="nil"/>
              <w:left w:val="nil"/>
              <w:bottom w:val="nil"/>
              <w:right w:val="single" w:sz="4" w:space="0" w:color="auto"/>
            </w:tcBorders>
            <w:shd w:val="clear" w:color="auto" w:fill="auto"/>
            <w:noWrap/>
            <w:vAlign w:val="bottom"/>
            <w:hideMark/>
          </w:tcPr>
          <w:p w14:paraId="53FA11FC"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w:t>
            </w:r>
          </w:p>
        </w:tc>
      </w:tr>
      <w:tr w:rsidR="003A4836" w:rsidRPr="002304A8" w14:paraId="2BF4EF6F" w14:textId="77777777" w:rsidTr="00F74EAA">
        <w:trPr>
          <w:trHeight w:val="151"/>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3C4F4E09"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single" w:sz="4" w:space="0" w:color="auto"/>
              <w:right w:val="single" w:sz="4" w:space="0" w:color="auto"/>
            </w:tcBorders>
            <w:shd w:val="clear" w:color="auto" w:fill="auto"/>
            <w:noWrap/>
            <w:vAlign w:val="bottom"/>
            <w:hideMark/>
          </w:tcPr>
          <w:p w14:paraId="49717B52"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Total PAHs</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194E0A4"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13</w:t>
            </w:r>
          </w:p>
        </w:tc>
        <w:tc>
          <w:tcPr>
            <w:tcW w:w="1217" w:type="dxa"/>
            <w:tcBorders>
              <w:top w:val="nil"/>
              <w:left w:val="single" w:sz="4" w:space="0" w:color="auto"/>
              <w:bottom w:val="single" w:sz="4" w:space="0" w:color="auto"/>
              <w:right w:val="nil"/>
            </w:tcBorders>
            <w:shd w:val="clear" w:color="auto" w:fill="auto"/>
            <w:noWrap/>
            <w:vAlign w:val="bottom"/>
            <w:hideMark/>
          </w:tcPr>
          <w:p w14:paraId="677AC3F9"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1.84</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single" w:sz="4" w:space="0" w:color="auto"/>
              <w:right w:val="nil"/>
            </w:tcBorders>
            <w:shd w:val="clear" w:color="auto" w:fill="auto"/>
            <w:noWrap/>
            <w:vAlign w:val="bottom"/>
            <w:hideMark/>
          </w:tcPr>
          <w:p w14:paraId="6BBD23D6"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1.56</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single" w:sz="4" w:space="0" w:color="auto"/>
              <w:right w:val="nil"/>
            </w:tcBorders>
            <w:shd w:val="clear" w:color="auto" w:fill="auto"/>
            <w:noWrap/>
            <w:vAlign w:val="bottom"/>
            <w:hideMark/>
          </w:tcPr>
          <w:p w14:paraId="5214B6A9"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1.05</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-7</w:t>
            </w:r>
          </w:p>
        </w:tc>
        <w:tc>
          <w:tcPr>
            <w:tcW w:w="1489" w:type="dxa"/>
            <w:tcBorders>
              <w:top w:val="nil"/>
              <w:left w:val="nil"/>
              <w:bottom w:val="single" w:sz="4" w:space="0" w:color="auto"/>
              <w:right w:val="single" w:sz="4" w:space="0" w:color="auto"/>
            </w:tcBorders>
            <w:shd w:val="clear" w:color="auto" w:fill="auto"/>
            <w:noWrap/>
            <w:vAlign w:val="bottom"/>
            <w:hideMark/>
          </w:tcPr>
          <w:p w14:paraId="7FB05D36"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2.83</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r>
      <w:tr w:rsidR="003A4836" w:rsidRPr="002304A8" w14:paraId="040F1A1A"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6E9230E4"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796A842D" w14:textId="6439A751" w:rsidR="003A4836" w:rsidRPr="002304A8" w:rsidRDefault="00893952"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Ace</w:t>
            </w:r>
          </w:p>
        </w:tc>
        <w:tc>
          <w:tcPr>
            <w:tcW w:w="737" w:type="dxa"/>
            <w:tcBorders>
              <w:top w:val="nil"/>
              <w:left w:val="single" w:sz="4" w:space="0" w:color="auto"/>
              <w:bottom w:val="nil"/>
              <w:right w:val="single" w:sz="4" w:space="0" w:color="auto"/>
            </w:tcBorders>
            <w:shd w:val="clear" w:color="auto" w:fill="auto"/>
            <w:noWrap/>
            <w:vAlign w:val="bottom"/>
            <w:hideMark/>
          </w:tcPr>
          <w:p w14:paraId="065D9B2D"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w:t>
            </w:r>
          </w:p>
        </w:tc>
        <w:tc>
          <w:tcPr>
            <w:tcW w:w="1217" w:type="dxa"/>
            <w:tcBorders>
              <w:top w:val="nil"/>
              <w:left w:val="single" w:sz="4" w:space="0" w:color="auto"/>
              <w:bottom w:val="nil"/>
              <w:right w:val="nil"/>
            </w:tcBorders>
            <w:shd w:val="clear" w:color="auto" w:fill="auto"/>
            <w:noWrap/>
            <w:vAlign w:val="bottom"/>
            <w:hideMark/>
          </w:tcPr>
          <w:p w14:paraId="5016C552"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1.34</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149CA891"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1.92</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58FB8AFB"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2.63</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450FA3E3"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1.23</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r>
      <w:tr w:rsidR="003A4836" w:rsidRPr="002304A8" w14:paraId="26D86D8B"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52691ABB"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2533561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Flr</w:t>
            </w:r>
          </w:p>
        </w:tc>
        <w:tc>
          <w:tcPr>
            <w:tcW w:w="737" w:type="dxa"/>
            <w:tcBorders>
              <w:top w:val="nil"/>
              <w:left w:val="single" w:sz="4" w:space="0" w:color="auto"/>
              <w:bottom w:val="nil"/>
              <w:right w:val="single" w:sz="4" w:space="0" w:color="auto"/>
            </w:tcBorders>
            <w:shd w:val="clear" w:color="auto" w:fill="auto"/>
            <w:noWrap/>
            <w:vAlign w:val="bottom"/>
            <w:hideMark/>
          </w:tcPr>
          <w:p w14:paraId="3D7BA31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8</w:t>
            </w:r>
          </w:p>
        </w:tc>
        <w:tc>
          <w:tcPr>
            <w:tcW w:w="1217" w:type="dxa"/>
            <w:tcBorders>
              <w:top w:val="nil"/>
              <w:left w:val="single" w:sz="4" w:space="0" w:color="auto"/>
              <w:bottom w:val="nil"/>
              <w:right w:val="nil"/>
            </w:tcBorders>
            <w:shd w:val="clear" w:color="auto" w:fill="auto"/>
            <w:noWrap/>
            <w:vAlign w:val="bottom"/>
            <w:hideMark/>
          </w:tcPr>
          <w:p w14:paraId="4B2CECFE"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8.53</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280" w:type="dxa"/>
            <w:tcBorders>
              <w:top w:val="nil"/>
              <w:left w:val="nil"/>
              <w:bottom w:val="nil"/>
              <w:right w:val="nil"/>
            </w:tcBorders>
            <w:shd w:val="clear" w:color="auto" w:fill="auto"/>
            <w:noWrap/>
            <w:vAlign w:val="bottom"/>
            <w:hideMark/>
          </w:tcPr>
          <w:p w14:paraId="158CB03B"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1.49</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515186B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3.66</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3FAB39E2"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1.25</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r>
      <w:tr w:rsidR="003A4836" w:rsidRPr="002304A8" w14:paraId="49C2CE60"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57EF2A30"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0D32523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Ant</w:t>
            </w:r>
          </w:p>
        </w:tc>
        <w:tc>
          <w:tcPr>
            <w:tcW w:w="737" w:type="dxa"/>
            <w:tcBorders>
              <w:top w:val="nil"/>
              <w:left w:val="single" w:sz="4" w:space="0" w:color="auto"/>
              <w:bottom w:val="nil"/>
              <w:right w:val="single" w:sz="4" w:space="0" w:color="auto"/>
            </w:tcBorders>
            <w:shd w:val="clear" w:color="auto" w:fill="auto"/>
            <w:noWrap/>
            <w:vAlign w:val="bottom"/>
            <w:hideMark/>
          </w:tcPr>
          <w:p w14:paraId="5E8925EE"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10</w:t>
            </w:r>
          </w:p>
        </w:tc>
        <w:tc>
          <w:tcPr>
            <w:tcW w:w="1217" w:type="dxa"/>
            <w:tcBorders>
              <w:top w:val="nil"/>
              <w:left w:val="single" w:sz="4" w:space="0" w:color="auto"/>
              <w:bottom w:val="nil"/>
              <w:right w:val="nil"/>
            </w:tcBorders>
            <w:shd w:val="clear" w:color="auto" w:fill="auto"/>
            <w:noWrap/>
            <w:vAlign w:val="bottom"/>
            <w:hideMark/>
          </w:tcPr>
          <w:p w14:paraId="4E80F167"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9.56</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280" w:type="dxa"/>
            <w:tcBorders>
              <w:top w:val="nil"/>
              <w:left w:val="nil"/>
              <w:bottom w:val="nil"/>
              <w:right w:val="nil"/>
            </w:tcBorders>
            <w:shd w:val="clear" w:color="auto" w:fill="auto"/>
            <w:noWrap/>
            <w:vAlign w:val="bottom"/>
            <w:hideMark/>
          </w:tcPr>
          <w:p w14:paraId="43B9E35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2.80</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4D547D04"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4.34</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3D4CE390"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1.31</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r>
      <w:tr w:rsidR="003A4836" w:rsidRPr="002304A8" w14:paraId="3836C748"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51740227"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6A8384BB"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Flt</w:t>
            </w:r>
          </w:p>
        </w:tc>
        <w:tc>
          <w:tcPr>
            <w:tcW w:w="737" w:type="dxa"/>
            <w:tcBorders>
              <w:top w:val="nil"/>
              <w:left w:val="single" w:sz="4" w:space="0" w:color="auto"/>
              <w:bottom w:val="nil"/>
              <w:right w:val="single" w:sz="4" w:space="0" w:color="auto"/>
            </w:tcBorders>
            <w:shd w:val="clear" w:color="auto" w:fill="auto"/>
            <w:noWrap/>
            <w:vAlign w:val="bottom"/>
            <w:hideMark/>
          </w:tcPr>
          <w:p w14:paraId="5287EFB8"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10</w:t>
            </w:r>
          </w:p>
        </w:tc>
        <w:tc>
          <w:tcPr>
            <w:tcW w:w="1217" w:type="dxa"/>
            <w:tcBorders>
              <w:top w:val="nil"/>
              <w:left w:val="single" w:sz="4" w:space="0" w:color="auto"/>
              <w:bottom w:val="nil"/>
              <w:right w:val="nil"/>
            </w:tcBorders>
            <w:shd w:val="clear" w:color="auto" w:fill="auto"/>
            <w:noWrap/>
            <w:vAlign w:val="bottom"/>
            <w:hideMark/>
          </w:tcPr>
          <w:p w14:paraId="4404545D"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6.61</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280" w:type="dxa"/>
            <w:tcBorders>
              <w:top w:val="nil"/>
              <w:left w:val="nil"/>
              <w:bottom w:val="nil"/>
              <w:right w:val="nil"/>
            </w:tcBorders>
            <w:shd w:val="clear" w:color="auto" w:fill="auto"/>
            <w:noWrap/>
            <w:vAlign w:val="bottom"/>
            <w:hideMark/>
          </w:tcPr>
          <w:p w14:paraId="75254A8D"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1.94</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32A9EA1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3.99</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3B86AA0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1.17</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r>
      <w:tr w:rsidR="003A4836" w:rsidRPr="002304A8" w14:paraId="5B6771F1"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2887FA16"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0391EB2C"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Pyr</w:t>
            </w:r>
          </w:p>
        </w:tc>
        <w:tc>
          <w:tcPr>
            <w:tcW w:w="737" w:type="dxa"/>
            <w:tcBorders>
              <w:top w:val="nil"/>
              <w:left w:val="single" w:sz="4" w:space="0" w:color="auto"/>
              <w:bottom w:val="nil"/>
              <w:right w:val="single" w:sz="4" w:space="0" w:color="auto"/>
            </w:tcBorders>
            <w:shd w:val="clear" w:color="auto" w:fill="auto"/>
            <w:noWrap/>
            <w:vAlign w:val="bottom"/>
            <w:hideMark/>
          </w:tcPr>
          <w:p w14:paraId="0FF7ADE9"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9</w:t>
            </w:r>
          </w:p>
        </w:tc>
        <w:tc>
          <w:tcPr>
            <w:tcW w:w="1217" w:type="dxa"/>
            <w:tcBorders>
              <w:top w:val="nil"/>
              <w:left w:val="single" w:sz="4" w:space="0" w:color="auto"/>
              <w:bottom w:val="nil"/>
              <w:right w:val="nil"/>
            </w:tcBorders>
            <w:shd w:val="clear" w:color="auto" w:fill="auto"/>
            <w:noWrap/>
            <w:vAlign w:val="bottom"/>
            <w:hideMark/>
          </w:tcPr>
          <w:p w14:paraId="2BD77C97"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7.84</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280" w:type="dxa"/>
            <w:tcBorders>
              <w:top w:val="nil"/>
              <w:left w:val="nil"/>
              <w:bottom w:val="nil"/>
              <w:right w:val="nil"/>
            </w:tcBorders>
            <w:shd w:val="clear" w:color="auto" w:fill="auto"/>
            <w:noWrap/>
            <w:vAlign w:val="bottom"/>
            <w:hideMark/>
          </w:tcPr>
          <w:p w14:paraId="04D3887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1.67</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4228293B"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3.73</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19C2A603"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1.20</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r>
      <w:tr w:rsidR="003A4836" w:rsidRPr="002304A8" w14:paraId="752B00C4"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2A8B14E0"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34ACA58D" w14:textId="7EBB9A33" w:rsidR="003A4836" w:rsidRPr="002304A8" w:rsidRDefault="00633DAA"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B[a]A</w:t>
            </w:r>
          </w:p>
        </w:tc>
        <w:tc>
          <w:tcPr>
            <w:tcW w:w="737" w:type="dxa"/>
            <w:tcBorders>
              <w:top w:val="nil"/>
              <w:left w:val="single" w:sz="4" w:space="0" w:color="auto"/>
              <w:bottom w:val="nil"/>
              <w:right w:val="single" w:sz="4" w:space="0" w:color="auto"/>
            </w:tcBorders>
            <w:shd w:val="clear" w:color="auto" w:fill="auto"/>
            <w:noWrap/>
            <w:vAlign w:val="bottom"/>
            <w:hideMark/>
          </w:tcPr>
          <w:p w14:paraId="5E57D355"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5</w:t>
            </w:r>
          </w:p>
        </w:tc>
        <w:tc>
          <w:tcPr>
            <w:tcW w:w="1217" w:type="dxa"/>
            <w:tcBorders>
              <w:top w:val="nil"/>
              <w:left w:val="single" w:sz="4" w:space="0" w:color="auto"/>
              <w:bottom w:val="nil"/>
              <w:right w:val="nil"/>
            </w:tcBorders>
            <w:shd w:val="clear" w:color="auto" w:fill="auto"/>
            <w:noWrap/>
            <w:vAlign w:val="bottom"/>
            <w:hideMark/>
          </w:tcPr>
          <w:p w14:paraId="6A535E29"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1.62</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1B503585"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5.63</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6F21F4F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3.93</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04C0D7F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1.34</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r>
      <w:tr w:rsidR="003A4836" w:rsidRPr="002304A8" w14:paraId="3E6BDE57"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0DC942B6" w14:textId="5A74BF2E" w:rsidR="003A4836" w:rsidRPr="002304A8" w:rsidRDefault="006D4099"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Toddler</w:t>
            </w:r>
          </w:p>
        </w:tc>
        <w:tc>
          <w:tcPr>
            <w:tcW w:w="1569" w:type="dxa"/>
            <w:tcBorders>
              <w:top w:val="nil"/>
              <w:left w:val="single" w:sz="4" w:space="0" w:color="auto"/>
              <w:bottom w:val="nil"/>
              <w:right w:val="single" w:sz="4" w:space="0" w:color="auto"/>
            </w:tcBorders>
            <w:shd w:val="clear" w:color="auto" w:fill="auto"/>
            <w:noWrap/>
            <w:vAlign w:val="bottom"/>
            <w:hideMark/>
          </w:tcPr>
          <w:p w14:paraId="7D10FBFB"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C</w:t>
            </w:r>
            <w:r>
              <w:rPr>
                <w:rFonts w:ascii="Times New Roman" w:eastAsia="Times New Roman" w:hAnsi="Times New Roman" w:cs="Times New Roman"/>
                <w:color w:val="000000"/>
                <w:sz w:val="24"/>
                <w:szCs w:val="24"/>
                <w:lang w:eastAsia="en-MY"/>
              </w:rPr>
              <w:t>h</w:t>
            </w:r>
            <w:r w:rsidRPr="002304A8">
              <w:rPr>
                <w:rFonts w:ascii="Times New Roman" w:eastAsia="Times New Roman" w:hAnsi="Times New Roman" w:cs="Times New Roman"/>
                <w:color w:val="000000"/>
                <w:sz w:val="24"/>
                <w:szCs w:val="24"/>
                <w:lang w:eastAsia="en-MY"/>
              </w:rPr>
              <w:t>r</w:t>
            </w:r>
          </w:p>
        </w:tc>
        <w:tc>
          <w:tcPr>
            <w:tcW w:w="737" w:type="dxa"/>
            <w:tcBorders>
              <w:top w:val="nil"/>
              <w:left w:val="single" w:sz="4" w:space="0" w:color="auto"/>
              <w:bottom w:val="nil"/>
              <w:right w:val="single" w:sz="4" w:space="0" w:color="auto"/>
            </w:tcBorders>
            <w:shd w:val="clear" w:color="auto" w:fill="auto"/>
            <w:noWrap/>
            <w:vAlign w:val="bottom"/>
            <w:hideMark/>
          </w:tcPr>
          <w:p w14:paraId="0F9FD169"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7</w:t>
            </w:r>
          </w:p>
        </w:tc>
        <w:tc>
          <w:tcPr>
            <w:tcW w:w="1217" w:type="dxa"/>
            <w:tcBorders>
              <w:top w:val="nil"/>
              <w:left w:val="single" w:sz="4" w:space="0" w:color="auto"/>
              <w:bottom w:val="nil"/>
              <w:right w:val="nil"/>
            </w:tcBorders>
            <w:shd w:val="clear" w:color="auto" w:fill="auto"/>
            <w:noWrap/>
            <w:vAlign w:val="bottom"/>
            <w:hideMark/>
          </w:tcPr>
          <w:p w14:paraId="01315B20"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8.52</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280" w:type="dxa"/>
            <w:tcBorders>
              <w:top w:val="nil"/>
              <w:left w:val="nil"/>
              <w:bottom w:val="nil"/>
              <w:right w:val="nil"/>
            </w:tcBorders>
            <w:shd w:val="clear" w:color="auto" w:fill="auto"/>
            <w:noWrap/>
            <w:vAlign w:val="bottom"/>
            <w:hideMark/>
          </w:tcPr>
          <w:p w14:paraId="5D819405"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4.83</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4F1862E7"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1.19</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75970A1D"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2.30</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r>
      <w:tr w:rsidR="003A4836" w:rsidRPr="002304A8" w14:paraId="48AFB7E9"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4B3D8759"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127E2FB6" w14:textId="7165E059" w:rsidR="003A4836" w:rsidRPr="002304A8" w:rsidRDefault="000B713F"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B[b]F</w:t>
            </w:r>
          </w:p>
        </w:tc>
        <w:tc>
          <w:tcPr>
            <w:tcW w:w="737" w:type="dxa"/>
            <w:tcBorders>
              <w:top w:val="nil"/>
              <w:left w:val="single" w:sz="4" w:space="0" w:color="auto"/>
              <w:bottom w:val="nil"/>
              <w:right w:val="single" w:sz="4" w:space="0" w:color="auto"/>
            </w:tcBorders>
            <w:shd w:val="clear" w:color="auto" w:fill="auto"/>
            <w:noWrap/>
            <w:vAlign w:val="bottom"/>
            <w:hideMark/>
          </w:tcPr>
          <w:p w14:paraId="0DF90C72"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12</w:t>
            </w:r>
          </w:p>
        </w:tc>
        <w:tc>
          <w:tcPr>
            <w:tcW w:w="1217" w:type="dxa"/>
            <w:tcBorders>
              <w:top w:val="nil"/>
              <w:left w:val="single" w:sz="4" w:space="0" w:color="auto"/>
              <w:bottom w:val="nil"/>
              <w:right w:val="nil"/>
            </w:tcBorders>
            <w:shd w:val="clear" w:color="auto" w:fill="auto"/>
            <w:noWrap/>
            <w:vAlign w:val="bottom"/>
            <w:hideMark/>
          </w:tcPr>
          <w:p w14:paraId="265F3527"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1.25</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2D86D470"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6.08</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28909A2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1.56</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4E77100E"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2.78</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r>
      <w:tr w:rsidR="003A4836" w:rsidRPr="002304A8" w14:paraId="595FC915"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182F42C8"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6821C407" w14:textId="601330E7" w:rsidR="003A4836" w:rsidRPr="002304A8" w:rsidRDefault="00633DAA"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B[k]F</w:t>
            </w:r>
          </w:p>
        </w:tc>
        <w:tc>
          <w:tcPr>
            <w:tcW w:w="737" w:type="dxa"/>
            <w:tcBorders>
              <w:top w:val="nil"/>
              <w:left w:val="single" w:sz="4" w:space="0" w:color="auto"/>
              <w:bottom w:val="nil"/>
              <w:right w:val="single" w:sz="4" w:space="0" w:color="auto"/>
            </w:tcBorders>
            <w:shd w:val="clear" w:color="auto" w:fill="auto"/>
            <w:noWrap/>
            <w:vAlign w:val="bottom"/>
            <w:hideMark/>
          </w:tcPr>
          <w:p w14:paraId="726A246B"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5</w:t>
            </w:r>
          </w:p>
        </w:tc>
        <w:tc>
          <w:tcPr>
            <w:tcW w:w="1217" w:type="dxa"/>
            <w:tcBorders>
              <w:top w:val="nil"/>
              <w:left w:val="single" w:sz="4" w:space="0" w:color="auto"/>
              <w:bottom w:val="nil"/>
              <w:right w:val="nil"/>
            </w:tcBorders>
            <w:shd w:val="clear" w:color="auto" w:fill="auto"/>
            <w:noWrap/>
            <w:vAlign w:val="bottom"/>
            <w:hideMark/>
          </w:tcPr>
          <w:p w14:paraId="6D0421F1"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1.54</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52970B2B"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1.17</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150" w:type="dxa"/>
            <w:tcBorders>
              <w:top w:val="nil"/>
              <w:left w:val="nil"/>
              <w:bottom w:val="nil"/>
              <w:right w:val="nil"/>
            </w:tcBorders>
            <w:shd w:val="clear" w:color="auto" w:fill="auto"/>
            <w:noWrap/>
            <w:vAlign w:val="bottom"/>
            <w:hideMark/>
          </w:tcPr>
          <w:p w14:paraId="07944AC3"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1.73</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5F04E205"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2.14</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r>
      <w:tr w:rsidR="003A4836" w:rsidRPr="002304A8" w14:paraId="6B4D8B76"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4AB220B7"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2E9DF083" w14:textId="5E45C3F0" w:rsidR="003A4836" w:rsidRPr="002304A8" w:rsidRDefault="000B713F"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B[a]P</w:t>
            </w:r>
          </w:p>
        </w:tc>
        <w:tc>
          <w:tcPr>
            <w:tcW w:w="737" w:type="dxa"/>
            <w:tcBorders>
              <w:top w:val="nil"/>
              <w:left w:val="single" w:sz="4" w:space="0" w:color="auto"/>
              <w:bottom w:val="nil"/>
              <w:right w:val="single" w:sz="4" w:space="0" w:color="auto"/>
            </w:tcBorders>
            <w:shd w:val="clear" w:color="auto" w:fill="auto"/>
            <w:noWrap/>
            <w:vAlign w:val="bottom"/>
            <w:hideMark/>
          </w:tcPr>
          <w:p w14:paraId="7C2097D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4</w:t>
            </w:r>
          </w:p>
        </w:tc>
        <w:tc>
          <w:tcPr>
            <w:tcW w:w="1217" w:type="dxa"/>
            <w:tcBorders>
              <w:top w:val="nil"/>
              <w:left w:val="single" w:sz="4" w:space="0" w:color="auto"/>
              <w:bottom w:val="nil"/>
              <w:right w:val="nil"/>
            </w:tcBorders>
            <w:shd w:val="clear" w:color="auto" w:fill="auto"/>
            <w:noWrap/>
            <w:vAlign w:val="bottom"/>
            <w:hideMark/>
          </w:tcPr>
          <w:p w14:paraId="096F2E64"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1.67</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095366DB"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8.77</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5F9D9FB2"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2.39</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3D045C16"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6.21</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r>
      <w:tr w:rsidR="003A4836" w:rsidRPr="002304A8" w14:paraId="3F28A6B9"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18EC150C"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33F0257B" w14:textId="62D31501" w:rsidR="003A4836" w:rsidRPr="002304A8" w:rsidRDefault="000B713F"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I[c]P</w:t>
            </w:r>
          </w:p>
        </w:tc>
        <w:tc>
          <w:tcPr>
            <w:tcW w:w="737" w:type="dxa"/>
            <w:tcBorders>
              <w:top w:val="nil"/>
              <w:left w:val="single" w:sz="4" w:space="0" w:color="auto"/>
              <w:bottom w:val="nil"/>
              <w:right w:val="single" w:sz="4" w:space="0" w:color="auto"/>
            </w:tcBorders>
            <w:shd w:val="clear" w:color="auto" w:fill="auto"/>
            <w:noWrap/>
            <w:vAlign w:val="bottom"/>
            <w:hideMark/>
          </w:tcPr>
          <w:p w14:paraId="1EDABB66"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w:t>
            </w:r>
          </w:p>
        </w:tc>
        <w:tc>
          <w:tcPr>
            <w:tcW w:w="1217" w:type="dxa"/>
            <w:tcBorders>
              <w:top w:val="nil"/>
              <w:left w:val="single" w:sz="4" w:space="0" w:color="auto"/>
              <w:bottom w:val="nil"/>
              <w:right w:val="nil"/>
            </w:tcBorders>
            <w:shd w:val="clear" w:color="auto" w:fill="auto"/>
            <w:noWrap/>
            <w:vAlign w:val="bottom"/>
            <w:hideMark/>
          </w:tcPr>
          <w:p w14:paraId="4853F81E"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3.89</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58627C5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3.33</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150" w:type="dxa"/>
            <w:tcBorders>
              <w:top w:val="nil"/>
              <w:left w:val="nil"/>
              <w:bottom w:val="nil"/>
              <w:right w:val="nil"/>
            </w:tcBorders>
            <w:shd w:val="clear" w:color="auto" w:fill="auto"/>
            <w:noWrap/>
            <w:vAlign w:val="bottom"/>
            <w:hideMark/>
          </w:tcPr>
          <w:p w14:paraId="55496049"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4.45</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7AFFB751"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7.92</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r>
      <w:tr w:rsidR="003A4836" w:rsidRPr="002304A8" w14:paraId="2D952657"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1590CA45"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6EAC8258" w14:textId="254E03CB" w:rsidR="003A4836" w:rsidRPr="002304A8" w:rsidRDefault="000B713F"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B[h]A</w:t>
            </w:r>
          </w:p>
        </w:tc>
        <w:tc>
          <w:tcPr>
            <w:tcW w:w="737" w:type="dxa"/>
            <w:tcBorders>
              <w:top w:val="nil"/>
              <w:left w:val="single" w:sz="4" w:space="0" w:color="auto"/>
              <w:bottom w:val="nil"/>
              <w:right w:val="single" w:sz="4" w:space="0" w:color="auto"/>
            </w:tcBorders>
            <w:shd w:val="clear" w:color="auto" w:fill="auto"/>
            <w:noWrap/>
            <w:vAlign w:val="bottom"/>
            <w:hideMark/>
          </w:tcPr>
          <w:p w14:paraId="6B115C88"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w:t>
            </w:r>
          </w:p>
        </w:tc>
        <w:tc>
          <w:tcPr>
            <w:tcW w:w="1217" w:type="dxa"/>
            <w:tcBorders>
              <w:top w:val="nil"/>
              <w:left w:val="single" w:sz="4" w:space="0" w:color="auto"/>
              <w:bottom w:val="nil"/>
              <w:right w:val="nil"/>
            </w:tcBorders>
            <w:shd w:val="clear" w:color="auto" w:fill="auto"/>
            <w:noWrap/>
            <w:vAlign w:val="bottom"/>
            <w:hideMark/>
          </w:tcPr>
          <w:p w14:paraId="1417C345"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4.94</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6EAAFD43"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4.94</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150" w:type="dxa"/>
            <w:tcBorders>
              <w:top w:val="nil"/>
              <w:left w:val="nil"/>
              <w:bottom w:val="nil"/>
              <w:right w:val="nil"/>
            </w:tcBorders>
            <w:shd w:val="clear" w:color="auto" w:fill="auto"/>
            <w:noWrap/>
            <w:vAlign w:val="bottom"/>
            <w:hideMark/>
          </w:tcPr>
          <w:p w14:paraId="30C2F352"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4.94</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41FD4D8E"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w:t>
            </w:r>
          </w:p>
        </w:tc>
      </w:tr>
      <w:tr w:rsidR="003A4836" w:rsidRPr="002304A8" w14:paraId="6BB414D4"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4DECA4B5"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0A778A13" w14:textId="5959E0C4" w:rsidR="003A4836" w:rsidRPr="002304A8" w:rsidRDefault="000B713F"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B[g]P</w:t>
            </w:r>
          </w:p>
        </w:tc>
        <w:tc>
          <w:tcPr>
            <w:tcW w:w="737" w:type="dxa"/>
            <w:tcBorders>
              <w:top w:val="nil"/>
              <w:left w:val="single" w:sz="4" w:space="0" w:color="auto"/>
              <w:bottom w:val="nil"/>
              <w:right w:val="single" w:sz="4" w:space="0" w:color="auto"/>
            </w:tcBorders>
            <w:shd w:val="clear" w:color="auto" w:fill="auto"/>
            <w:noWrap/>
            <w:vAlign w:val="bottom"/>
            <w:hideMark/>
          </w:tcPr>
          <w:p w14:paraId="26F8B7F9"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w:t>
            </w:r>
          </w:p>
        </w:tc>
        <w:tc>
          <w:tcPr>
            <w:tcW w:w="1217" w:type="dxa"/>
            <w:tcBorders>
              <w:top w:val="nil"/>
              <w:left w:val="single" w:sz="4" w:space="0" w:color="auto"/>
              <w:bottom w:val="nil"/>
              <w:right w:val="nil"/>
            </w:tcBorders>
            <w:shd w:val="clear" w:color="auto" w:fill="auto"/>
            <w:noWrap/>
            <w:vAlign w:val="bottom"/>
            <w:hideMark/>
          </w:tcPr>
          <w:p w14:paraId="2EB6805C"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2.94</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2A67060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2.94</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150" w:type="dxa"/>
            <w:tcBorders>
              <w:top w:val="nil"/>
              <w:left w:val="nil"/>
              <w:bottom w:val="nil"/>
              <w:right w:val="nil"/>
            </w:tcBorders>
            <w:shd w:val="clear" w:color="auto" w:fill="auto"/>
            <w:noWrap/>
            <w:vAlign w:val="bottom"/>
            <w:hideMark/>
          </w:tcPr>
          <w:p w14:paraId="4D5F8573"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2.94</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648F621E"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w:t>
            </w:r>
          </w:p>
        </w:tc>
      </w:tr>
      <w:tr w:rsidR="003A4836" w:rsidRPr="002304A8" w14:paraId="5652565C" w14:textId="77777777" w:rsidTr="00F74EAA">
        <w:trPr>
          <w:trHeight w:val="151"/>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768FF37C"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single" w:sz="4" w:space="0" w:color="auto"/>
              <w:right w:val="single" w:sz="4" w:space="0" w:color="auto"/>
            </w:tcBorders>
            <w:shd w:val="clear" w:color="auto" w:fill="auto"/>
            <w:noWrap/>
            <w:vAlign w:val="bottom"/>
            <w:hideMark/>
          </w:tcPr>
          <w:p w14:paraId="0B7CE099"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Total PAHs</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50C10D7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13</w:t>
            </w:r>
          </w:p>
        </w:tc>
        <w:tc>
          <w:tcPr>
            <w:tcW w:w="1217" w:type="dxa"/>
            <w:tcBorders>
              <w:top w:val="nil"/>
              <w:left w:val="single" w:sz="4" w:space="0" w:color="auto"/>
              <w:bottom w:val="nil"/>
              <w:right w:val="nil"/>
            </w:tcBorders>
            <w:shd w:val="clear" w:color="auto" w:fill="auto"/>
            <w:noWrap/>
            <w:vAlign w:val="bottom"/>
            <w:hideMark/>
          </w:tcPr>
          <w:p w14:paraId="192F98A8"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7.17</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52001E80"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6.08</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699EFA8D"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4.08</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-7</w:t>
            </w:r>
          </w:p>
        </w:tc>
        <w:tc>
          <w:tcPr>
            <w:tcW w:w="1489" w:type="dxa"/>
            <w:tcBorders>
              <w:top w:val="nil"/>
              <w:left w:val="nil"/>
              <w:bottom w:val="nil"/>
              <w:right w:val="single" w:sz="4" w:space="0" w:color="auto"/>
            </w:tcBorders>
            <w:shd w:val="clear" w:color="auto" w:fill="auto"/>
            <w:noWrap/>
            <w:vAlign w:val="bottom"/>
            <w:hideMark/>
          </w:tcPr>
          <w:p w14:paraId="12FEDC33"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1.1</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-7</w:t>
            </w:r>
          </w:p>
        </w:tc>
      </w:tr>
      <w:tr w:rsidR="003A4836" w:rsidRPr="002304A8" w14:paraId="356F0D43"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2FC7EC5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23C305E0" w14:textId="0364C916" w:rsidR="003A4836" w:rsidRPr="002304A8" w:rsidRDefault="00893952"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Ace</w:t>
            </w:r>
          </w:p>
        </w:tc>
        <w:tc>
          <w:tcPr>
            <w:tcW w:w="737" w:type="dxa"/>
            <w:tcBorders>
              <w:top w:val="nil"/>
              <w:left w:val="single" w:sz="4" w:space="0" w:color="auto"/>
              <w:bottom w:val="nil"/>
              <w:right w:val="single" w:sz="4" w:space="0" w:color="auto"/>
            </w:tcBorders>
            <w:shd w:val="clear" w:color="auto" w:fill="auto"/>
            <w:noWrap/>
            <w:vAlign w:val="bottom"/>
            <w:hideMark/>
          </w:tcPr>
          <w:p w14:paraId="0BC5194D"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w:t>
            </w:r>
          </w:p>
        </w:tc>
        <w:tc>
          <w:tcPr>
            <w:tcW w:w="1217" w:type="dxa"/>
            <w:tcBorders>
              <w:top w:val="single" w:sz="4" w:space="0" w:color="auto"/>
              <w:left w:val="single" w:sz="4" w:space="0" w:color="auto"/>
              <w:bottom w:val="nil"/>
              <w:right w:val="nil"/>
            </w:tcBorders>
            <w:shd w:val="clear" w:color="auto" w:fill="auto"/>
            <w:noWrap/>
            <w:vAlign w:val="bottom"/>
            <w:hideMark/>
          </w:tcPr>
          <w:p w14:paraId="236857EC"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1.03</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280" w:type="dxa"/>
            <w:tcBorders>
              <w:top w:val="single" w:sz="4" w:space="0" w:color="auto"/>
              <w:left w:val="nil"/>
              <w:bottom w:val="nil"/>
              <w:right w:val="nil"/>
            </w:tcBorders>
            <w:shd w:val="clear" w:color="auto" w:fill="auto"/>
            <w:noWrap/>
            <w:vAlign w:val="bottom"/>
            <w:hideMark/>
          </w:tcPr>
          <w:p w14:paraId="7501AE01"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1.48</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150" w:type="dxa"/>
            <w:tcBorders>
              <w:top w:val="single" w:sz="4" w:space="0" w:color="auto"/>
              <w:left w:val="nil"/>
              <w:bottom w:val="nil"/>
              <w:right w:val="nil"/>
            </w:tcBorders>
            <w:shd w:val="clear" w:color="auto" w:fill="auto"/>
            <w:noWrap/>
            <w:vAlign w:val="bottom"/>
            <w:hideMark/>
          </w:tcPr>
          <w:p w14:paraId="5C7D622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2.03</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489" w:type="dxa"/>
            <w:tcBorders>
              <w:top w:val="single" w:sz="4" w:space="0" w:color="auto"/>
              <w:left w:val="nil"/>
              <w:bottom w:val="nil"/>
              <w:right w:val="single" w:sz="4" w:space="0" w:color="auto"/>
            </w:tcBorders>
            <w:shd w:val="clear" w:color="auto" w:fill="auto"/>
            <w:noWrap/>
            <w:vAlign w:val="bottom"/>
            <w:hideMark/>
          </w:tcPr>
          <w:p w14:paraId="512C8ECC"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9.44</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r>
      <w:tr w:rsidR="003A4836" w:rsidRPr="002304A8" w14:paraId="2B08EFF0"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005CA56D"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7D42F127"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Flr</w:t>
            </w:r>
          </w:p>
        </w:tc>
        <w:tc>
          <w:tcPr>
            <w:tcW w:w="737" w:type="dxa"/>
            <w:tcBorders>
              <w:top w:val="nil"/>
              <w:left w:val="single" w:sz="4" w:space="0" w:color="auto"/>
              <w:bottom w:val="nil"/>
              <w:right w:val="single" w:sz="4" w:space="0" w:color="auto"/>
            </w:tcBorders>
            <w:shd w:val="clear" w:color="auto" w:fill="auto"/>
            <w:noWrap/>
            <w:vAlign w:val="bottom"/>
            <w:hideMark/>
          </w:tcPr>
          <w:p w14:paraId="0C2A6BF8"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8</w:t>
            </w:r>
          </w:p>
        </w:tc>
        <w:tc>
          <w:tcPr>
            <w:tcW w:w="1217" w:type="dxa"/>
            <w:tcBorders>
              <w:top w:val="nil"/>
              <w:left w:val="single" w:sz="4" w:space="0" w:color="auto"/>
              <w:bottom w:val="nil"/>
              <w:right w:val="nil"/>
            </w:tcBorders>
            <w:shd w:val="clear" w:color="auto" w:fill="auto"/>
            <w:noWrap/>
            <w:vAlign w:val="bottom"/>
            <w:hideMark/>
          </w:tcPr>
          <w:p w14:paraId="527CC243"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6.56</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280" w:type="dxa"/>
            <w:tcBorders>
              <w:top w:val="nil"/>
              <w:left w:val="nil"/>
              <w:bottom w:val="nil"/>
              <w:right w:val="nil"/>
            </w:tcBorders>
            <w:shd w:val="clear" w:color="auto" w:fill="auto"/>
            <w:noWrap/>
            <w:vAlign w:val="bottom"/>
            <w:hideMark/>
          </w:tcPr>
          <w:p w14:paraId="173574E3"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1.15</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78D1D532"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2.82</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24ECC9DD"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9.62</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r>
      <w:tr w:rsidR="003A4836" w:rsidRPr="002304A8" w14:paraId="3486F922"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10E99D10"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6D3B1E3D"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Ant</w:t>
            </w:r>
          </w:p>
        </w:tc>
        <w:tc>
          <w:tcPr>
            <w:tcW w:w="737" w:type="dxa"/>
            <w:tcBorders>
              <w:top w:val="nil"/>
              <w:left w:val="single" w:sz="4" w:space="0" w:color="auto"/>
              <w:bottom w:val="nil"/>
              <w:right w:val="single" w:sz="4" w:space="0" w:color="auto"/>
            </w:tcBorders>
            <w:shd w:val="clear" w:color="auto" w:fill="auto"/>
            <w:noWrap/>
            <w:vAlign w:val="bottom"/>
            <w:hideMark/>
          </w:tcPr>
          <w:p w14:paraId="1004098B"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10</w:t>
            </w:r>
          </w:p>
        </w:tc>
        <w:tc>
          <w:tcPr>
            <w:tcW w:w="1217" w:type="dxa"/>
            <w:tcBorders>
              <w:top w:val="nil"/>
              <w:left w:val="single" w:sz="4" w:space="0" w:color="auto"/>
              <w:bottom w:val="nil"/>
              <w:right w:val="nil"/>
            </w:tcBorders>
            <w:shd w:val="clear" w:color="auto" w:fill="auto"/>
            <w:noWrap/>
            <w:vAlign w:val="bottom"/>
            <w:hideMark/>
          </w:tcPr>
          <w:p w14:paraId="05EEC4E2"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7.36</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280" w:type="dxa"/>
            <w:tcBorders>
              <w:top w:val="nil"/>
              <w:left w:val="nil"/>
              <w:bottom w:val="nil"/>
              <w:right w:val="nil"/>
            </w:tcBorders>
            <w:shd w:val="clear" w:color="auto" w:fill="auto"/>
            <w:noWrap/>
            <w:vAlign w:val="bottom"/>
            <w:hideMark/>
          </w:tcPr>
          <w:p w14:paraId="3403CC19"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2.16</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10B9A530"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3.34</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3D02EE91"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1.01</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r>
      <w:tr w:rsidR="003A4836" w:rsidRPr="002304A8" w14:paraId="778B8057"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391059A1"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434B4BE1"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Flt</w:t>
            </w:r>
          </w:p>
        </w:tc>
        <w:tc>
          <w:tcPr>
            <w:tcW w:w="737" w:type="dxa"/>
            <w:tcBorders>
              <w:top w:val="nil"/>
              <w:left w:val="single" w:sz="4" w:space="0" w:color="auto"/>
              <w:bottom w:val="nil"/>
              <w:right w:val="single" w:sz="4" w:space="0" w:color="auto"/>
            </w:tcBorders>
            <w:shd w:val="clear" w:color="auto" w:fill="auto"/>
            <w:noWrap/>
            <w:vAlign w:val="bottom"/>
            <w:hideMark/>
          </w:tcPr>
          <w:p w14:paraId="3AAAE123"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10</w:t>
            </w:r>
          </w:p>
        </w:tc>
        <w:tc>
          <w:tcPr>
            <w:tcW w:w="1217" w:type="dxa"/>
            <w:tcBorders>
              <w:top w:val="nil"/>
              <w:left w:val="single" w:sz="4" w:space="0" w:color="auto"/>
              <w:bottom w:val="nil"/>
              <w:right w:val="nil"/>
            </w:tcBorders>
            <w:shd w:val="clear" w:color="auto" w:fill="auto"/>
            <w:noWrap/>
            <w:vAlign w:val="bottom"/>
            <w:hideMark/>
          </w:tcPr>
          <w:p w14:paraId="488BD2DB"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5.09</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280" w:type="dxa"/>
            <w:tcBorders>
              <w:top w:val="nil"/>
              <w:left w:val="nil"/>
              <w:bottom w:val="nil"/>
              <w:right w:val="nil"/>
            </w:tcBorders>
            <w:shd w:val="clear" w:color="auto" w:fill="auto"/>
            <w:noWrap/>
            <w:vAlign w:val="bottom"/>
            <w:hideMark/>
          </w:tcPr>
          <w:p w14:paraId="3724FEE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1.49</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21542B4E"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3.07</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350E1013"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9.03</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r>
      <w:tr w:rsidR="003A4836" w:rsidRPr="002304A8" w14:paraId="36FF64E6"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3DC788D6"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2AD93DB4"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P</w:t>
            </w:r>
            <w:r>
              <w:rPr>
                <w:rFonts w:ascii="Times New Roman" w:eastAsia="Times New Roman" w:hAnsi="Times New Roman" w:cs="Times New Roman"/>
                <w:color w:val="000000"/>
                <w:sz w:val="24"/>
                <w:szCs w:val="24"/>
                <w:lang w:eastAsia="en-MY"/>
              </w:rPr>
              <w:t>y</w:t>
            </w:r>
            <w:r w:rsidRPr="002304A8">
              <w:rPr>
                <w:rFonts w:ascii="Times New Roman" w:eastAsia="Times New Roman" w:hAnsi="Times New Roman" w:cs="Times New Roman"/>
                <w:color w:val="000000"/>
                <w:sz w:val="24"/>
                <w:szCs w:val="24"/>
                <w:lang w:eastAsia="en-MY"/>
              </w:rPr>
              <w:t>r</w:t>
            </w:r>
          </w:p>
        </w:tc>
        <w:tc>
          <w:tcPr>
            <w:tcW w:w="737" w:type="dxa"/>
            <w:tcBorders>
              <w:top w:val="nil"/>
              <w:left w:val="single" w:sz="4" w:space="0" w:color="auto"/>
              <w:bottom w:val="nil"/>
              <w:right w:val="single" w:sz="4" w:space="0" w:color="auto"/>
            </w:tcBorders>
            <w:shd w:val="clear" w:color="auto" w:fill="auto"/>
            <w:noWrap/>
            <w:vAlign w:val="bottom"/>
            <w:hideMark/>
          </w:tcPr>
          <w:p w14:paraId="6B20F290"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9</w:t>
            </w:r>
          </w:p>
        </w:tc>
        <w:tc>
          <w:tcPr>
            <w:tcW w:w="1217" w:type="dxa"/>
            <w:tcBorders>
              <w:top w:val="nil"/>
              <w:left w:val="single" w:sz="4" w:space="0" w:color="auto"/>
              <w:bottom w:val="nil"/>
              <w:right w:val="nil"/>
            </w:tcBorders>
            <w:shd w:val="clear" w:color="auto" w:fill="auto"/>
            <w:noWrap/>
            <w:vAlign w:val="bottom"/>
            <w:hideMark/>
          </w:tcPr>
          <w:p w14:paraId="6A0665C9"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6.03</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280" w:type="dxa"/>
            <w:tcBorders>
              <w:top w:val="nil"/>
              <w:left w:val="nil"/>
              <w:bottom w:val="nil"/>
              <w:right w:val="nil"/>
            </w:tcBorders>
            <w:shd w:val="clear" w:color="auto" w:fill="auto"/>
            <w:noWrap/>
            <w:vAlign w:val="bottom"/>
            <w:hideMark/>
          </w:tcPr>
          <w:p w14:paraId="127BCA61"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1.28</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320FB678"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2.87</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1FD7DB29"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9.21</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r>
      <w:tr w:rsidR="003A4836" w:rsidRPr="002304A8" w14:paraId="3F36B9BC"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7ECE9D73"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577B3312" w14:textId="3A07BD16" w:rsidR="003A4836" w:rsidRPr="002304A8" w:rsidRDefault="00633DAA"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B[a]A</w:t>
            </w:r>
          </w:p>
        </w:tc>
        <w:tc>
          <w:tcPr>
            <w:tcW w:w="737" w:type="dxa"/>
            <w:tcBorders>
              <w:top w:val="nil"/>
              <w:left w:val="single" w:sz="4" w:space="0" w:color="auto"/>
              <w:bottom w:val="nil"/>
              <w:right w:val="single" w:sz="4" w:space="0" w:color="auto"/>
            </w:tcBorders>
            <w:shd w:val="clear" w:color="auto" w:fill="auto"/>
            <w:noWrap/>
            <w:vAlign w:val="bottom"/>
            <w:hideMark/>
          </w:tcPr>
          <w:p w14:paraId="2C6321C4"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5</w:t>
            </w:r>
          </w:p>
        </w:tc>
        <w:tc>
          <w:tcPr>
            <w:tcW w:w="1217" w:type="dxa"/>
            <w:tcBorders>
              <w:top w:val="nil"/>
              <w:left w:val="single" w:sz="4" w:space="0" w:color="auto"/>
              <w:bottom w:val="nil"/>
              <w:right w:val="nil"/>
            </w:tcBorders>
            <w:shd w:val="clear" w:color="auto" w:fill="auto"/>
            <w:noWrap/>
            <w:vAlign w:val="bottom"/>
            <w:hideMark/>
          </w:tcPr>
          <w:p w14:paraId="72132914"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1.24</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641BCC0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4.33</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196F8B81"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3.02</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67478E9B"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1.03</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r>
      <w:tr w:rsidR="003A4836" w:rsidRPr="002304A8" w14:paraId="5EF8DC8C"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31802A94" w14:textId="7F302305" w:rsidR="003A4836" w:rsidRPr="002304A8" w:rsidRDefault="006D4099"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Children</w:t>
            </w:r>
          </w:p>
        </w:tc>
        <w:tc>
          <w:tcPr>
            <w:tcW w:w="1569" w:type="dxa"/>
            <w:tcBorders>
              <w:top w:val="nil"/>
              <w:left w:val="single" w:sz="4" w:space="0" w:color="auto"/>
              <w:bottom w:val="nil"/>
              <w:right w:val="single" w:sz="4" w:space="0" w:color="auto"/>
            </w:tcBorders>
            <w:shd w:val="clear" w:color="auto" w:fill="auto"/>
            <w:noWrap/>
            <w:vAlign w:val="bottom"/>
            <w:hideMark/>
          </w:tcPr>
          <w:p w14:paraId="1CEE3BF8"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C</w:t>
            </w:r>
            <w:r>
              <w:rPr>
                <w:rFonts w:ascii="Times New Roman" w:eastAsia="Times New Roman" w:hAnsi="Times New Roman" w:cs="Times New Roman"/>
                <w:color w:val="000000"/>
                <w:sz w:val="24"/>
                <w:szCs w:val="24"/>
                <w:lang w:eastAsia="en-MY"/>
              </w:rPr>
              <w:t>h</w:t>
            </w:r>
            <w:r w:rsidRPr="002304A8">
              <w:rPr>
                <w:rFonts w:ascii="Times New Roman" w:eastAsia="Times New Roman" w:hAnsi="Times New Roman" w:cs="Times New Roman"/>
                <w:color w:val="000000"/>
                <w:sz w:val="24"/>
                <w:szCs w:val="24"/>
                <w:lang w:eastAsia="en-MY"/>
              </w:rPr>
              <w:t>r</w:t>
            </w:r>
          </w:p>
        </w:tc>
        <w:tc>
          <w:tcPr>
            <w:tcW w:w="737" w:type="dxa"/>
            <w:tcBorders>
              <w:top w:val="nil"/>
              <w:left w:val="single" w:sz="4" w:space="0" w:color="auto"/>
              <w:bottom w:val="nil"/>
              <w:right w:val="single" w:sz="4" w:space="0" w:color="auto"/>
            </w:tcBorders>
            <w:shd w:val="clear" w:color="auto" w:fill="auto"/>
            <w:noWrap/>
            <w:vAlign w:val="bottom"/>
            <w:hideMark/>
          </w:tcPr>
          <w:p w14:paraId="7A7F6884"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7</w:t>
            </w:r>
          </w:p>
        </w:tc>
        <w:tc>
          <w:tcPr>
            <w:tcW w:w="1217" w:type="dxa"/>
            <w:tcBorders>
              <w:top w:val="nil"/>
              <w:left w:val="single" w:sz="4" w:space="0" w:color="auto"/>
              <w:bottom w:val="nil"/>
              <w:right w:val="nil"/>
            </w:tcBorders>
            <w:shd w:val="clear" w:color="auto" w:fill="auto"/>
            <w:noWrap/>
            <w:vAlign w:val="bottom"/>
            <w:hideMark/>
          </w:tcPr>
          <w:p w14:paraId="04D97E7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6.55</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280" w:type="dxa"/>
            <w:tcBorders>
              <w:top w:val="nil"/>
              <w:left w:val="nil"/>
              <w:bottom w:val="nil"/>
              <w:right w:val="nil"/>
            </w:tcBorders>
            <w:shd w:val="clear" w:color="auto" w:fill="auto"/>
            <w:noWrap/>
            <w:vAlign w:val="bottom"/>
            <w:hideMark/>
          </w:tcPr>
          <w:p w14:paraId="26D5BECD"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3.72</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710585F4"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9.12</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489" w:type="dxa"/>
            <w:tcBorders>
              <w:top w:val="nil"/>
              <w:left w:val="nil"/>
              <w:bottom w:val="nil"/>
              <w:right w:val="single" w:sz="4" w:space="0" w:color="auto"/>
            </w:tcBorders>
            <w:shd w:val="clear" w:color="auto" w:fill="auto"/>
            <w:noWrap/>
            <w:vAlign w:val="bottom"/>
            <w:hideMark/>
          </w:tcPr>
          <w:p w14:paraId="7BF0C66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1.77</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r>
      <w:tr w:rsidR="003A4836" w:rsidRPr="002304A8" w14:paraId="0CEBEF3D"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0C31D36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6E89045D" w14:textId="493863F6" w:rsidR="003A4836" w:rsidRPr="002304A8" w:rsidRDefault="000B713F"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B[b]F</w:t>
            </w:r>
          </w:p>
        </w:tc>
        <w:tc>
          <w:tcPr>
            <w:tcW w:w="737" w:type="dxa"/>
            <w:tcBorders>
              <w:top w:val="nil"/>
              <w:left w:val="single" w:sz="4" w:space="0" w:color="auto"/>
              <w:bottom w:val="nil"/>
              <w:right w:val="single" w:sz="4" w:space="0" w:color="auto"/>
            </w:tcBorders>
            <w:shd w:val="clear" w:color="auto" w:fill="auto"/>
            <w:noWrap/>
            <w:vAlign w:val="bottom"/>
            <w:hideMark/>
          </w:tcPr>
          <w:p w14:paraId="19796916"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12</w:t>
            </w:r>
          </w:p>
        </w:tc>
        <w:tc>
          <w:tcPr>
            <w:tcW w:w="1217" w:type="dxa"/>
            <w:tcBorders>
              <w:top w:val="nil"/>
              <w:left w:val="single" w:sz="4" w:space="0" w:color="auto"/>
              <w:bottom w:val="nil"/>
              <w:right w:val="nil"/>
            </w:tcBorders>
            <w:shd w:val="clear" w:color="auto" w:fill="auto"/>
            <w:noWrap/>
            <w:vAlign w:val="bottom"/>
            <w:hideMark/>
          </w:tcPr>
          <w:p w14:paraId="61C129DC"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9.58</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280" w:type="dxa"/>
            <w:tcBorders>
              <w:top w:val="nil"/>
              <w:left w:val="nil"/>
              <w:bottom w:val="nil"/>
              <w:right w:val="nil"/>
            </w:tcBorders>
            <w:shd w:val="clear" w:color="auto" w:fill="auto"/>
            <w:noWrap/>
            <w:vAlign w:val="bottom"/>
            <w:hideMark/>
          </w:tcPr>
          <w:p w14:paraId="4A6FD7F4"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4.67</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3FBC8F38"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1.20</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3FCF408B"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2.14</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r>
      <w:tr w:rsidR="003A4836" w:rsidRPr="002304A8" w14:paraId="6651D1DD"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5245A95C"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557F2316" w14:textId="10ED84A8" w:rsidR="003A4836" w:rsidRPr="002304A8" w:rsidRDefault="00633DAA"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B[k]F</w:t>
            </w:r>
          </w:p>
        </w:tc>
        <w:tc>
          <w:tcPr>
            <w:tcW w:w="737" w:type="dxa"/>
            <w:tcBorders>
              <w:top w:val="nil"/>
              <w:left w:val="single" w:sz="4" w:space="0" w:color="auto"/>
              <w:bottom w:val="nil"/>
              <w:right w:val="single" w:sz="4" w:space="0" w:color="auto"/>
            </w:tcBorders>
            <w:shd w:val="clear" w:color="auto" w:fill="auto"/>
            <w:noWrap/>
            <w:vAlign w:val="bottom"/>
            <w:hideMark/>
          </w:tcPr>
          <w:p w14:paraId="0971D5B7"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5</w:t>
            </w:r>
          </w:p>
        </w:tc>
        <w:tc>
          <w:tcPr>
            <w:tcW w:w="1217" w:type="dxa"/>
            <w:tcBorders>
              <w:top w:val="nil"/>
              <w:left w:val="single" w:sz="4" w:space="0" w:color="auto"/>
              <w:bottom w:val="nil"/>
              <w:right w:val="nil"/>
            </w:tcBorders>
            <w:shd w:val="clear" w:color="auto" w:fill="auto"/>
            <w:noWrap/>
            <w:vAlign w:val="bottom"/>
            <w:hideMark/>
          </w:tcPr>
          <w:p w14:paraId="6F209556"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1.18</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500DE580"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9.02</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402A30A6"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1.33</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2D991F48"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1.65</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r>
      <w:tr w:rsidR="003A4836" w:rsidRPr="002304A8" w14:paraId="0ACD2A16"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6BECFAC7"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7D5D88EB" w14:textId="072E1FC4" w:rsidR="003A4836" w:rsidRPr="002304A8" w:rsidRDefault="000B713F"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B[a]P</w:t>
            </w:r>
          </w:p>
        </w:tc>
        <w:tc>
          <w:tcPr>
            <w:tcW w:w="737" w:type="dxa"/>
            <w:tcBorders>
              <w:top w:val="nil"/>
              <w:left w:val="single" w:sz="4" w:space="0" w:color="auto"/>
              <w:bottom w:val="nil"/>
              <w:right w:val="single" w:sz="4" w:space="0" w:color="auto"/>
            </w:tcBorders>
            <w:shd w:val="clear" w:color="auto" w:fill="auto"/>
            <w:noWrap/>
            <w:vAlign w:val="bottom"/>
            <w:hideMark/>
          </w:tcPr>
          <w:p w14:paraId="085A9D7B"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4</w:t>
            </w:r>
          </w:p>
        </w:tc>
        <w:tc>
          <w:tcPr>
            <w:tcW w:w="1217" w:type="dxa"/>
            <w:tcBorders>
              <w:top w:val="nil"/>
              <w:left w:val="single" w:sz="4" w:space="0" w:color="auto"/>
              <w:bottom w:val="nil"/>
              <w:right w:val="nil"/>
            </w:tcBorders>
            <w:shd w:val="clear" w:color="auto" w:fill="auto"/>
            <w:noWrap/>
            <w:vAlign w:val="bottom"/>
            <w:hideMark/>
          </w:tcPr>
          <w:p w14:paraId="17581FC6"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1.28</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2AC7A93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6.75</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48B3D5A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1.84</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36197C95"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4.78</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r>
      <w:tr w:rsidR="003A4836" w:rsidRPr="002304A8" w14:paraId="302AC754"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7BD44C2E"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1A7B77C6" w14:textId="211919EF" w:rsidR="003A4836" w:rsidRPr="002304A8" w:rsidRDefault="000B713F"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I[c]P</w:t>
            </w:r>
          </w:p>
        </w:tc>
        <w:tc>
          <w:tcPr>
            <w:tcW w:w="737" w:type="dxa"/>
            <w:tcBorders>
              <w:top w:val="nil"/>
              <w:left w:val="single" w:sz="4" w:space="0" w:color="auto"/>
              <w:bottom w:val="nil"/>
              <w:right w:val="single" w:sz="4" w:space="0" w:color="auto"/>
            </w:tcBorders>
            <w:shd w:val="clear" w:color="auto" w:fill="auto"/>
            <w:noWrap/>
            <w:vAlign w:val="bottom"/>
            <w:hideMark/>
          </w:tcPr>
          <w:p w14:paraId="0DAEB289"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w:t>
            </w:r>
          </w:p>
        </w:tc>
        <w:tc>
          <w:tcPr>
            <w:tcW w:w="1217" w:type="dxa"/>
            <w:tcBorders>
              <w:top w:val="nil"/>
              <w:left w:val="single" w:sz="4" w:space="0" w:color="auto"/>
              <w:bottom w:val="nil"/>
              <w:right w:val="nil"/>
            </w:tcBorders>
            <w:shd w:val="clear" w:color="auto" w:fill="auto"/>
            <w:noWrap/>
            <w:vAlign w:val="bottom"/>
            <w:hideMark/>
          </w:tcPr>
          <w:p w14:paraId="0203EFD0"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2.99</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6C13C152"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2.56</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150" w:type="dxa"/>
            <w:tcBorders>
              <w:top w:val="nil"/>
              <w:left w:val="nil"/>
              <w:bottom w:val="nil"/>
              <w:right w:val="nil"/>
            </w:tcBorders>
            <w:shd w:val="clear" w:color="auto" w:fill="auto"/>
            <w:noWrap/>
            <w:vAlign w:val="bottom"/>
            <w:hideMark/>
          </w:tcPr>
          <w:p w14:paraId="4CEC60ED"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3.42</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234F3180"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6.09</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r>
      <w:tr w:rsidR="003A4836" w:rsidRPr="002304A8" w14:paraId="562C01D5"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742DB475"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1870EFA2" w14:textId="08F3BD7B" w:rsidR="003A4836" w:rsidRPr="002304A8" w:rsidRDefault="000B713F"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B[h]A</w:t>
            </w:r>
          </w:p>
        </w:tc>
        <w:tc>
          <w:tcPr>
            <w:tcW w:w="737" w:type="dxa"/>
            <w:tcBorders>
              <w:top w:val="nil"/>
              <w:left w:val="single" w:sz="4" w:space="0" w:color="auto"/>
              <w:bottom w:val="nil"/>
              <w:right w:val="single" w:sz="4" w:space="0" w:color="auto"/>
            </w:tcBorders>
            <w:shd w:val="clear" w:color="auto" w:fill="auto"/>
            <w:noWrap/>
            <w:vAlign w:val="bottom"/>
            <w:hideMark/>
          </w:tcPr>
          <w:p w14:paraId="3FA5C888"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w:t>
            </w:r>
          </w:p>
        </w:tc>
        <w:tc>
          <w:tcPr>
            <w:tcW w:w="1217" w:type="dxa"/>
            <w:tcBorders>
              <w:top w:val="nil"/>
              <w:left w:val="single" w:sz="4" w:space="0" w:color="auto"/>
              <w:bottom w:val="nil"/>
              <w:right w:val="nil"/>
            </w:tcBorders>
            <w:shd w:val="clear" w:color="auto" w:fill="auto"/>
            <w:noWrap/>
            <w:vAlign w:val="bottom"/>
            <w:hideMark/>
          </w:tcPr>
          <w:p w14:paraId="560AE977"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3.80</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7BAB4ED2"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3.80</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150" w:type="dxa"/>
            <w:tcBorders>
              <w:top w:val="nil"/>
              <w:left w:val="nil"/>
              <w:bottom w:val="nil"/>
              <w:right w:val="nil"/>
            </w:tcBorders>
            <w:shd w:val="clear" w:color="auto" w:fill="auto"/>
            <w:noWrap/>
            <w:vAlign w:val="bottom"/>
            <w:hideMark/>
          </w:tcPr>
          <w:p w14:paraId="75FBD143"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3.80</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5897E4A9"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w:t>
            </w:r>
          </w:p>
        </w:tc>
      </w:tr>
      <w:tr w:rsidR="003A4836" w:rsidRPr="002304A8" w14:paraId="7DEB9C72"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714F2B6E"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0542201D" w14:textId="427452B9" w:rsidR="003A4836" w:rsidRPr="002304A8" w:rsidRDefault="000B713F"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B[g]P</w:t>
            </w:r>
          </w:p>
        </w:tc>
        <w:tc>
          <w:tcPr>
            <w:tcW w:w="737" w:type="dxa"/>
            <w:tcBorders>
              <w:top w:val="nil"/>
              <w:left w:val="single" w:sz="4" w:space="0" w:color="auto"/>
              <w:bottom w:val="nil"/>
              <w:right w:val="single" w:sz="4" w:space="0" w:color="auto"/>
            </w:tcBorders>
            <w:shd w:val="clear" w:color="auto" w:fill="auto"/>
            <w:noWrap/>
            <w:vAlign w:val="bottom"/>
            <w:hideMark/>
          </w:tcPr>
          <w:p w14:paraId="54D6A378"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w:t>
            </w:r>
          </w:p>
        </w:tc>
        <w:tc>
          <w:tcPr>
            <w:tcW w:w="1217" w:type="dxa"/>
            <w:tcBorders>
              <w:top w:val="nil"/>
              <w:left w:val="single" w:sz="4" w:space="0" w:color="auto"/>
              <w:bottom w:val="nil"/>
              <w:right w:val="nil"/>
            </w:tcBorders>
            <w:shd w:val="clear" w:color="auto" w:fill="auto"/>
            <w:noWrap/>
            <w:vAlign w:val="bottom"/>
            <w:hideMark/>
          </w:tcPr>
          <w:p w14:paraId="494A0F81"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2.26</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3941AAB2"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2.26</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150" w:type="dxa"/>
            <w:tcBorders>
              <w:top w:val="nil"/>
              <w:left w:val="nil"/>
              <w:bottom w:val="nil"/>
              <w:right w:val="nil"/>
            </w:tcBorders>
            <w:shd w:val="clear" w:color="auto" w:fill="auto"/>
            <w:noWrap/>
            <w:vAlign w:val="bottom"/>
            <w:hideMark/>
          </w:tcPr>
          <w:p w14:paraId="273E388C"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2.26</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190C0A16"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w:t>
            </w:r>
          </w:p>
        </w:tc>
      </w:tr>
      <w:tr w:rsidR="003A4836" w:rsidRPr="002304A8" w14:paraId="34F52C98" w14:textId="77777777" w:rsidTr="00F74EAA">
        <w:trPr>
          <w:trHeight w:val="151"/>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52DDB2EE"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single" w:sz="4" w:space="0" w:color="auto"/>
              <w:right w:val="single" w:sz="4" w:space="0" w:color="auto"/>
            </w:tcBorders>
            <w:shd w:val="clear" w:color="auto" w:fill="auto"/>
            <w:noWrap/>
            <w:vAlign w:val="bottom"/>
            <w:hideMark/>
          </w:tcPr>
          <w:p w14:paraId="1E26357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Total PAHs</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3ADF053B"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13</w:t>
            </w:r>
          </w:p>
        </w:tc>
        <w:tc>
          <w:tcPr>
            <w:tcW w:w="1217" w:type="dxa"/>
            <w:tcBorders>
              <w:top w:val="nil"/>
              <w:left w:val="single" w:sz="4" w:space="0" w:color="auto"/>
              <w:bottom w:val="nil"/>
              <w:right w:val="nil"/>
            </w:tcBorders>
            <w:shd w:val="clear" w:color="auto" w:fill="auto"/>
            <w:noWrap/>
            <w:vAlign w:val="bottom"/>
            <w:hideMark/>
          </w:tcPr>
          <w:p w14:paraId="18D875D6"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5.51</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432D5E92"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4.67</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3E91D9FC"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3.14</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-7</w:t>
            </w:r>
          </w:p>
        </w:tc>
        <w:tc>
          <w:tcPr>
            <w:tcW w:w="1489" w:type="dxa"/>
            <w:tcBorders>
              <w:top w:val="nil"/>
              <w:left w:val="nil"/>
              <w:bottom w:val="nil"/>
              <w:right w:val="single" w:sz="4" w:space="0" w:color="auto"/>
            </w:tcBorders>
            <w:shd w:val="clear" w:color="auto" w:fill="auto"/>
            <w:noWrap/>
            <w:vAlign w:val="bottom"/>
            <w:hideMark/>
          </w:tcPr>
          <w:p w14:paraId="7C64754E"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8.47</w:t>
            </w:r>
            <w:r>
              <w:rPr>
                <w:rFonts w:ascii="Times New Roman" w:eastAsia="Times New Roman" w:hAnsi="Times New Roman" w:cs="Times New Roman"/>
                <w:color w:val="000000"/>
                <w:sz w:val="24"/>
                <w:szCs w:val="24"/>
                <w:lang w:eastAsia="en-MY"/>
              </w:rPr>
              <w:t>×10</w:t>
            </w:r>
            <w:r w:rsidRPr="004D1A0B">
              <w:rPr>
                <w:rFonts w:ascii="Times New Roman" w:eastAsia="Times New Roman" w:hAnsi="Times New Roman" w:cs="Times New Roman"/>
                <w:color w:val="000000"/>
                <w:sz w:val="24"/>
                <w:szCs w:val="24"/>
                <w:vertAlign w:val="superscript"/>
                <w:lang w:eastAsia="en-MY"/>
              </w:rPr>
              <w:t>-8</w:t>
            </w:r>
          </w:p>
        </w:tc>
      </w:tr>
      <w:tr w:rsidR="003A4836" w:rsidRPr="002304A8" w14:paraId="1021CA7C"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3CBC956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29BCE750" w14:textId="58D0C6F4" w:rsidR="003A4836" w:rsidRPr="002304A8" w:rsidRDefault="00893952"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Ace</w:t>
            </w:r>
          </w:p>
        </w:tc>
        <w:tc>
          <w:tcPr>
            <w:tcW w:w="737" w:type="dxa"/>
            <w:tcBorders>
              <w:top w:val="nil"/>
              <w:left w:val="single" w:sz="4" w:space="0" w:color="auto"/>
              <w:bottom w:val="nil"/>
              <w:right w:val="single" w:sz="4" w:space="0" w:color="auto"/>
            </w:tcBorders>
            <w:shd w:val="clear" w:color="auto" w:fill="auto"/>
            <w:noWrap/>
            <w:vAlign w:val="bottom"/>
            <w:hideMark/>
          </w:tcPr>
          <w:p w14:paraId="4F02BFCE"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w:t>
            </w:r>
          </w:p>
        </w:tc>
        <w:tc>
          <w:tcPr>
            <w:tcW w:w="1217" w:type="dxa"/>
            <w:tcBorders>
              <w:top w:val="single" w:sz="4" w:space="0" w:color="auto"/>
              <w:left w:val="single" w:sz="4" w:space="0" w:color="auto"/>
              <w:bottom w:val="nil"/>
              <w:right w:val="nil"/>
            </w:tcBorders>
            <w:shd w:val="clear" w:color="auto" w:fill="auto"/>
            <w:noWrap/>
            <w:vAlign w:val="bottom"/>
            <w:hideMark/>
          </w:tcPr>
          <w:p w14:paraId="37851036"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1.11</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280" w:type="dxa"/>
            <w:tcBorders>
              <w:top w:val="single" w:sz="4" w:space="0" w:color="auto"/>
              <w:left w:val="nil"/>
              <w:bottom w:val="nil"/>
              <w:right w:val="nil"/>
            </w:tcBorders>
            <w:shd w:val="clear" w:color="auto" w:fill="auto"/>
            <w:noWrap/>
            <w:vAlign w:val="bottom"/>
            <w:hideMark/>
          </w:tcPr>
          <w:p w14:paraId="06CBC14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1.59</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c>
          <w:tcPr>
            <w:tcW w:w="1150" w:type="dxa"/>
            <w:tcBorders>
              <w:top w:val="single" w:sz="4" w:space="0" w:color="auto"/>
              <w:left w:val="nil"/>
              <w:bottom w:val="nil"/>
              <w:right w:val="nil"/>
            </w:tcBorders>
            <w:shd w:val="clear" w:color="auto" w:fill="auto"/>
            <w:noWrap/>
            <w:vAlign w:val="bottom"/>
            <w:hideMark/>
          </w:tcPr>
          <w:p w14:paraId="51C3B76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2.18</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489" w:type="dxa"/>
            <w:tcBorders>
              <w:top w:val="single" w:sz="4" w:space="0" w:color="auto"/>
              <w:left w:val="nil"/>
              <w:bottom w:val="nil"/>
              <w:right w:val="single" w:sz="4" w:space="0" w:color="auto"/>
            </w:tcBorders>
            <w:shd w:val="clear" w:color="auto" w:fill="auto"/>
            <w:noWrap/>
            <w:vAlign w:val="bottom"/>
            <w:hideMark/>
          </w:tcPr>
          <w:p w14:paraId="5C60FEF4"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1.01</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r>
      <w:tr w:rsidR="003A4836" w:rsidRPr="002304A8" w14:paraId="4C71DCFF"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7B61A37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6BC97481"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Flr</w:t>
            </w:r>
          </w:p>
        </w:tc>
        <w:tc>
          <w:tcPr>
            <w:tcW w:w="737" w:type="dxa"/>
            <w:tcBorders>
              <w:top w:val="nil"/>
              <w:left w:val="single" w:sz="4" w:space="0" w:color="auto"/>
              <w:bottom w:val="nil"/>
              <w:right w:val="single" w:sz="4" w:space="0" w:color="auto"/>
            </w:tcBorders>
            <w:shd w:val="clear" w:color="auto" w:fill="auto"/>
            <w:noWrap/>
            <w:vAlign w:val="bottom"/>
            <w:hideMark/>
          </w:tcPr>
          <w:p w14:paraId="2A877C5D"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8</w:t>
            </w:r>
          </w:p>
        </w:tc>
        <w:tc>
          <w:tcPr>
            <w:tcW w:w="1217" w:type="dxa"/>
            <w:tcBorders>
              <w:top w:val="nil"/>
              <w:left w:val="single" w:sz="4" w:space="0" w:color="auto"/>
              <w:bottom w:val="nil"/>
              <w:right w:val="nil"/>
            </w:tcBorders>
            <w:shd w:val="clear" w:color="auto" w:fill="auto"/>
            <w:noWrap/>
            <w:vAlign w:val="bottom"/>
            <w:hideMark/>
          </w:tcPr>
          <w:p w14:paraId="2ABACD3C"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7.05</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c>
          <w:tcPr>
            <w:tcW w:w="1280" w:type="dxa"/>
            <w:tcBorders>
              <w:top w:val="nil"/>
              <w:left w:val="nil"/>
              <w:bottom w:val="nil"/>
              <w:right w:val="nil"/>
            </w:tcBorders>
            <w:shd w:val="clear" w:color="auto" w:fill="auto"/>
            <w:noWrap/>
            <w:vAlign w:val="bottom"/>
            <w:hideMark/>
          </w:tcPr>
          <w:p w14:paraId="5B603B48"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1.23</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15CF13B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3.02</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44355104"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1.03</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r>
      <w:tr w:rsidR="003A4836" w:rsidRPr="002304A8" w14:paraId="52907045"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4737F49C"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48AFD392"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Ant</w:t>
            </w:r>
          </w:p>
        </w:tc>
        <w:tc>
          <w:tcPr>
            <w:tcW w:w="737" w:type="dxa"/>
            <w:tcBorders>
              <w:top w:val="nil"/>
              <w:left w:val="single" w:sz="4" w:space="0" w:color="auto"/>
              <w:bottom w:val="nil"/>
              <w:right w:val="single" w:sz="4" w:space="0" w:color="auto"/>
            </w:tcBorders>
            <w:shd w:val="clear" w:color="auto" w:fill="auto"/>
            <w:noWrap/>
            <w:vAlign w:val="bottom"/>
            <w:hideMark/>
          </w:tcPr>
          <w:p w14:paraId="1C546C25"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10</w:t>
            </w:r>
          </w:p>
        </w:tc>
        <w:tc>
          <w:tcPr>
            <w:tcW w:w="1217" w:type="dxa"/>
            <w:tcBorders>
              <w:top w:val="nil"/>
              <w:left w:val="single" w:sz="4" w:space="0" w:color="auto"/>
              <w:bottom w:val="nil"/>
              <w:right w:val="nil"/>
            </w:tcBorders>
            <w:shd w:val="clear" w:color="auto" w:fill="auto"/>
            <w:noWrap/>
            <w:vAlign w:val="bottom"/>
            <w:hideMark/>
          </w:tcPr>
          <w:p w14:paraId="6DC594B1"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7.90</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c>
          <w:tcPr>
            <w:tcW w:w="1280" w:type="dxa"/>
            <w:tcBorders>
              <w:top w:val="nil"/>
              <w:left w:val="nil"/>
              <w:bottom w:val="nil"/>
              <w:right w:val="nil"/>
            </w:tcBorders>
            <w:shd w:val="clear" w:color="auto" w:fill="auto"/>
            <w:noWrap/>
            <w:vAlign w:val="bottom"/>
            <w:hideMark/>
          </w:tcPr>
          <w:p w14:paraId="4FE62E8E"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2.32</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4C94D8EC"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3.59</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0552BFB0"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1.08</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r>
      <w:tr w:rsidR="003A4836" w:rsidRPr="002304A8" w14:paraId="71E711AA"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0A2FDCC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6935DD10"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Flt</w:t>
            </w:r>
          </w:p>
        </w:tc>
        <w:tc>
          <w:tcPr>
            <w:tcW w:w="737" w:type="dxa"/>
            <w:tcBorders>
              <w:top w:val="nil"/>
              <w:left w:val="single" w:sz="4" w:space="0" w:color="auto"/>
              <w:bottom w:val="nil"/>
              <w:right w:val="single" w:sz="4" w:space="0" w:color="auto"/>
            </w:tcBorders>
            <w:shd w:val="clear" w:color="auto" w:fill="auto"/>
            <w:noWrap/>
            <w:vAlign w:val="bottom"/>
            <w:hideMark/>
          </w:tcPr>
          <w:p w14:paraId="526EAB0B"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10</w:t>
            </w:r>
          </w:p>
        </w:tc>
        <w:tc>
          <w:tcPr>
            <w:tcW w:w="1217" w:type="dxa"/>
            <w:tcBorders>
              <w:top w:val="nil"/>
              <w:left w:val="single" w:sz="4" w:space="0" w:color="auto"/>
              <w:bottom w:val="nil"/>
              <w:right w:val="nil"/>
            </w:tcBorders>
            <w:shd w:val="clear" w:color="auto" w:fill="auto"/>
            <w:noWrap/>
            <w:vAlign w:val="bottom"/>
            <w:hideMark/>
          </w:tcPr>
          <w:p w14:paraId="7AA4A4F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5.46</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c>
          <w:tcPr>
            <w:tcW w:w="1280" w:type="dxa"/>
            <w:tcBorders>
              <w:top w:val="nil"/>
              <w:left w:val="nil"/>
              <w:bottom w:val="nil"/>
              <w:right w:val="nil"/>
            </w:tcBorders>
            <w:shd w:val="clear" w:color="auto" w:fill="auto"/>
            <w:noWrap/>
            <w:vAlign w:val="bottom"/>
            <w:hideMark/>
          </w:tcPr>
          <w:p w14:paraId="1959FED0"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1.60</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2C912BE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3.29</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584F3668"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9.70</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r>
      <w:tr w:rsidR="003A4836" w:rsidRPr="002304A8" w14:paraId="280446B5"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489D9773"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60C7F7C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Pyr</w:t>
            </w:r>
          </w:p>
        </w:tc>
        <w:tc>
          <w:tcPr>
            <w:tcW w:w="737" w:type="dxa"/>
            <w:tcBorders>
              <w:top w:val="nil"/>
              <w:left w:val="single" w:sz="4" w:space="0" w:color="auto"/>
              <w:bottom w:val="nil"/>
              <w:right w:val="single" w:sz="4" w:space="0" w:color="auto"/>
            </w:tcBorders>
            <w:shd w:val="clear" w:color="auto" w:fill="auto"/>
            <w:noWrap/>
            <w:vAlign w:val="bottom"/>
            <w:hideMark/>
          </w:tcPr>
          <w:p w14:paraId="727AA2A7"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9</w:t>
            </w:r>
          </w:p>
        </w:tc>
        <w:tc>
          <w:tcPr>
            <w:tcW w:w="1217" w:type="dxa"/>
            <w:tcBorders>
              <w:top w:val="nil"/>
              <w:left w:val="single" w:sz="4" w:space="0" w:color="auto"/>
              <w:bottom w:val="nil"/>
              <w:right w:val="nil"/>
            </w:tcBorders>
            <w:shd w:val="clear" w:color="auto" w:fill="auto"/>
            <w:noWrap/>
            <w:vAlign w:val="bottom"/>
            <w:hideMark/>
          </w:tcPr>
          <w:p w14:paraId="65BED46E"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6.48</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c>
          <w:tcPr>
            <w:tcW w:w="1280" w:type="dxa"/>
            <w:tcBorders>
              <w:top w:val="nil"/>
              <w:left w:val="nil"/>
              <w:bottom w:val="nil"/>
              <w:right w:val="nil"/>
            </w:tcBorders>
            <w:shd w:val="clear" w:color="auto" w:fill="auto"/>
            <w:noWrap/>
            <w:vAlign w:val="bottom"/>
            <w:hideMark/>
          </w:tcPr>
          <w:p w14:paraId="64E8723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1.38</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4472F4FC"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3.08</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092D4031"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9.89</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r>
      <w:tr w:rsidR="003A4836" w:rsidRPr="002304A8" w14:paraId="2ECE4E06"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47195C5B"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32F8D74A" w14:textId="78AB4E88" w:rsidR="003A4836" w:rsidRPr="002304A8" w:rsidRDefault="00633DAA"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B[a]A</w:t>
            </w:r>
          </w:p>
        </w:tc>
        <w:tc>
          <w:tcPr>
            <w:tcW w:w="737" w:type="dxa"/>
            <w:tcBorders>
              <w:top w:val="nil"/>
              <w:left w:val="single" w:sz="4" w:space="0" w:color="auto"/>
              <w:bottom w:val="nil"/>
              <w:right w:val="single" w:sz="4" w:space="0" w:color="auto"/>
            </w:tcBorders>
            <w:shd w:val="clear" w:color="auto" w:fill="auto"/>
            <w:noWrap/>
            <w:vAlign w:val="bottom"/>
            <w:hideMark/>
          </w:tcPr>
          <w:p w14:paraId="0F680F9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5</w:t>
            </w:r>
          </w:p>
        </w:tc>
        <w:tc>
          <w:tcPr>
            <w:tcW w:w="1217" w:type="dxa"/>
            <w:tcBorders>
              <w:top w:val="nil"/>
              <w:left w:val="single" w:sz="4" w:space="0" w:color="auto"/>
              <w:bottom w:val="nil"/>
              <w:right w:val="nil"/>
            </w:tcBorders>
            <w:shd w:val="clear" w:color="auto" w:fill="auto"/>
            <w:noWrap/>
            <w:vAlign w:val="bottom"/>
            <w:hideMark/>
          </w:tcPr>
          <w:p w14:paraId="262C0328"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1.34</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0181D872"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4.65</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6D5948C1"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3.25</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15490EED"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1.11</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r>
      <w:tr w:rsidR="003A4836" w:rsidRPr="002304A8" w14:paraId="4688D888"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3B94114C" w14:textId="32430BCB" w:rsidR="003A4836" w:rsidRPr="002304A8" w:rsidRDefault="006D4099"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lastRenderedPageBreak/>
              <w:t>Adolescent</w:t>
            </w:r>
          </w:p>
        </w:tc>
        <w:tc>
          <w:tcPr>
            <w:tcW w:w="1569" w:type="dxa"/>
            <w:tcBorders>
              <w:top w:val="nil"/>
              <w:left w:val="single" w:sz="4" w:space="0" w:color="auto"/>
              <w:bottom w:val="nil"/>
              <w:right w:val="single" w:sz="4" w:space="0" w:color="auto"/>
            </w:tcBorders>
            <w:shd w:val="clear" w:color="auto" w:fill="auto"/>
            <w:noWrap/>
            <w:vAlign w:val="bottom"/>
            <w:hideMark/>
          </w:tcPr>
          <w:p w14:paraId="3A6877A3"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C</w:t>
            </w:r>
            <w:r>
              <w:rPr>
                <w:rFonts w:ascii="Times New Roman" w:eastAsia="Times New Roman" w:hAnsi="Times New Roman" w:cs="Times New Roman"/>
                <w:color w:val="000000"/>
                <w:sz w:val="24"/>
                <w:szCs w:val="24"/>
                <w:lang w:eastAsia="en-MY"/>
              </w:rPr>
              <w:t>h</w:t>
            </w:r>
            <w:r w:rsidRPr="002304A8">
              <w:rPr>
                <w:rFonts w:ascii="Times New Roman" w:eastAsia="Times New Roman" w:hAnsi="Times New Roman" w:cs="Times New Roman"/>
                <w:color w:val="000000"/>
                <w:sz w:val="24"/>
                <w:szCs w:val="24"/>
                <w:lang w:eastAsia="en-MY"/>
              </w:rPr>
              <w:t>r</w:t>
            </w:r>
          </w:p>
        </w:tc>
        <w:tc>
          <w:tcPr>
            <w:tcW w:w="737" w:type="dxa"/>
            <w:tcBorders>
              <w:top w:val="nil"/>
              <w:left w:val="single" w:sz="4" w:space="0" w:color="auto"/>
              <w:bottom w:val="nil"/>
              <w:right w:val="single" w:sz="4" w:space="0" w:color="auto"/>
            </w:tcBorders>
            <w:shd w:val="clear" w:color="auto" w:fill="auto"/>
            <w:noWrap/>
            <w:vAlign w:val="bottom"/>
            <w:hideMark/>
          </w:tcPr>
          <w:p w14:paraId="54C278B0"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7</w:t>
            </w:r>
          </w:p>
        </w:tc>
        <w:tc>
          <w:tcPr>
            <w:tcW w:w="1217" w:type="dxa"/>
            <w:tcBorders>
              <w:top w:val="nil"/>
              <w:left w:val="single" w:sz="4" w:space="0" w:color="auto"/>
              <w:bottom w:val="nil"/>
              <w:right w:val="nil"/>
            </w:tcBorders>
            <w:shd w:val="clear" w:color="auto" w:fill="auto"/>
            <w:noWrap/>
            <w:vAlign w:val="bottom"/>
            <w:hideMark/>
          </w:tcPr>
          <w:p w14:paraId="439CD4EC"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7.04</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c>
          <w:tcPr>
            <w:tcW w:w="1280" w:type="dxa"/>
            <w:tcBorders>
              <w:top w:val="nil"/>
              <w:left w:val="nil"/>
              <w:bottom w:val="nil"/>
              <w:right w:val="nil"/>
            </w:tcBorders>
            <w:shd w:val="clear" w:color="auto" w:fill="auto"/>
            <w:noWrap/>
            <w:vAlign w:val="bottom"/>
            <w:hideMark/>
          </w:tcPr>
          <w:p w14:paraId="72A14B88"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3.99</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30DB8C87"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9.80</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c>
          <w:tcPr>
            <w:tcW w:w="1489" w:type="dxa"/>
            <w:tcBorders>
              <w:top w:val="nil"/>
              <w:left w:val="nil"/>
              <w:bottom w:val="nil"/>
              <w:right w:val="single" w:sz="4" w:space="0" w:color="auto"/>
            </w:tcBorders>
            <w:shd w:val="clear" w:color="auto" w:fill="auto"/>
            <w:noWrap/>
            <w:vAlign w:val="bottom"/>
            <w:hideMark/>
          </w:tcPr>
          <w:p w14:paraId="71AAF513"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1.90</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r>
      <w:tr w:rsidR="003A4836" w:rsidRPr="002304A8" w14:paraId="77A70F03"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0AE7B25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75B1CB1C" w14:textId="13FD115B" w:rsidR="003A4836" w:rsidRPr="002304A8" w:rsidRDefault="000B713F"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B[b]F</w:t>
            </w:r>
          </w:p>
        </w:tc>
        <w:tc>
          <w:tcPr>
            <w:tcW w:w="737" w:type="dxa"/>
            <w:tcBorders>
              <w:top w:val="nil"/>
              <w:left w:val="single" w:sz="4" w:space="0" w:color="auto"/>
              <w:bottom w:val="nil"/>
              <w:right w:val="single" w:sz="4" w:space="0" w:color="auto"/>
            </w:tcBorders>
            <w:shd w:val="clear" w:color="auto" w:fill="auto"/>
            <w:noWrap/>
            <w:vAlign w:val="bottom"/>
            <w:hideMark/>
          </w:tcPr>
          <w:p w14:paraId="40C9D5A7"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12</w:t>
            </w:r>
          </w:p>
        </w:tc>
        <w:tc>
          <w:tcPr>
            <w:tcW w:w="1217" w:type="dxa"/>
            <w:tcBorders>
              <w:top w:val="nil"/>
              <w:left w:val="single" w:sz="4" w:space="0" w:color="auto"/>
              <w:bottom w:val="nil"/>
              <w:right w:val="nil"/>
            </w:tcBorders>
            <w:shd w:val="clear" w:color="auto" w:fill="auto"/>
            <w:noWrap/>
            <w:vAlign w:val="bottom"/>
            <w:hideMark/>
          </w:tcPr>
          <w:p w14:paraId="1A16317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1.03</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6074C593"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5.02</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7ACC7157"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1.29</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102507C0"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2.30</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r>
      <w:tr w:rsidR="003A4836" w:rsidRPr="002304A8" w14:paraId="423A2019"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5EF7E41E"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66F740D1" w14:textId="3AE76F0C" w:rsidR="003A4836" w:rsidRPr="002304A8" w:rsidRDefault="00633DAA"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B[k]F</w:t>
            </w:r>
          </w:p>
        </w:tc>
        <w:tc>
          <w:tcPr>
            <w:tcW w:w="737" w:type="dxa"/>
            <w:tcBorders>
              <w:top w:val="nil"/>
              <w:left w:val="single" w:sz="4" w:space="0" w:color="auto"/>
              <w:bottom w:val="nil"/>
              <w:right w:val="single" w:sz="4" w:space="0" w:color="auto"/>
            </w:tcBorders>
            <w:shd w:val="clear" w:color="auto" w:fill="auto"/>
            <w:noWrap/>
            <w:vAlign w:val="bottom"/>
            <w:hideMark/>
          </w:tcPr>
          <w:p w14:paraId="367E7DAC"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5</w:t>
            </w:r>
          </w:p>
        </w:tc>
        <w:tc>
          <w:tcPr>
            <w:tcW w:w="1217" w:type="dxa"/>
            <w:tcBorders>
              <w:top w:val="nil"/>
              <w:left w:val="single" w:sz="4" w:space="0" w:color="auto"/>
              <w:bottom w:val="nil"/>
              <w:right w:val="nil"/>
            </w:tcBorders>
            <w:shd w:val="clear" w:color="auto" w:fill="auto"/>
            <w:noWrap/>
            <w:vAlign w:val="bottom"/>
            <w:hideMark/>
          </w:tcPr>
          <w:p w14:paraId="2DA810F8"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1.27</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239FB9A3"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9.69</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41A156E4"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1.43</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658F36E7"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1.77</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r>
      <w:tr w:rsidR="003A4836" w:rsidRPr="002304A8" w14:paraId="47740388"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4AEE334D"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2F32F11B" w14:textId="058CB8D8" w:rsidR="003A4836" w:rsidRPr="002304A8" w:rsidRDefault="000B713F"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B[a]P</w:t>
            </w:r>
          </w:p>
        </w:tc>
        <w:tc>
          <w:tcPr>
            <w:tcW w:w="737" w:type="dxa"/>
            <w:tcBorders>
              <w:top w:val="nil"/>
              <w:left w:val="single" w:sz="4" w:space="0" w:color="auto"/>
              <w:bottom w:val="nil"/>
              <w:right w:val="single" w:sz="4" w:space="0" w:color="auto"/>
            </w:tcBorders>
            <w:shd w:val="clear" w:color="auto" w:fill="auto"/>
            <w:noWrap/>
            <w:vAlign w:val="bottom"/>
            <w:hideMark/>
          </w:tcPr>
          <w:p w14:paraId="5058745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4</w:t>
            </w:r>
          </w:p>
        </w:tc>
        <w:tc>
          <w:tcPr>
            <w:tcW w:w="1217" w:type="dxa"/>
            <w:tcBorders>
              <w:top w:val="nil"/>
              <w:left w:val="single" w:sz="4" w:space="0" w:color="auto"/>
              <w:bottom w:val="nil"/>
              <w:right w:val="nil"/>
            </w:tcBorders>
            <w:shd w:val="clear" w:color="auto" w:fill="auto"/>
            <w:noWrap/>
            <w:vAlign w:val="bottom"/>
            <w:hideMark/>
          </w:tcPr>
          <w:p w14:paraId="6C753900"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1.38</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6818A2B1"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7.25</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14265D82"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1.98</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1EDE0BB6"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5.13</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r>
      <w:tr w:rsidR="003A4836" w:rsidRPr="002304A8" w14:paraId="718D6A80"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48B85E02"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63FB5841" w14:textId="6B041471" w:rsidR="003A4836" w:rsidRPr="002304A8" w:rsidRDefault="000B713F"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I[c]P</w:t>
            </w:r>
          </w:p>
        </w:tc>
        <w:tc>
          <w:tcPr>
            <w:tcW w:w="737" w:type="dxa"/>
            <w:tcBorders>
              <w:top w:val="nil"/>
              <w:left w:val="single" w:sz="4" w:space="0" w:color="auto"/>
              <w:bottom w:val="nil"/>
              <w:right w:val="single" w:sz="4" w:space="0" w:color="auto"/>
            </w:tcBorders>
            <w:shd w:val="clear" w:color="auto" w:fill="auto"/>
            <w:noWrap/>
            <w:vAlign w:val="bottom"/>
            <w:hideMark/>
          </w:tcPr>
          <w:p w14:paraId="3C75942C"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w:t>
            </w:r>
          </w:p>
        </w:tc>
        <w:tc>
          <w:tcPr>
            <w:tcW w:w="1217" w:type="dxa"/>
            <w:tcBorders>
              <w:top w:val="nil"/>
              <w:left w:val="single" w:sz="4" w:space="0" w:color="auto"/>
              <w:bottom w:val="nil"/>
              <w:right w:val="nil"/>
            </w:tcBorders>
            <w:shd w:val="clear" w:color="auto" w:fill="auto"/>
            <w:noWrap/>
            <w:vAlign w:val="bottom"/>
            <w:hideMark/>
          </w:tcPr>
          <w:p w14:paraId="05C23EAB"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3.21</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07EAE211"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2.75</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150" w:type="dxa"/>
            <w:tcBorders>
              <w:top w:val="nil"/>
              <w:left w:val="nil"/>
              <w:bottom w:val="nil"/>
              <w:right w:val="nil"/>
            </w:tcBorders>
            <w:shd w:val="clear" w:color="auto" w:fill="auto"/>
            <w:noWrap/>
            <w:vAlign w:val="bottom"/>
            <w:hideMark/>
          </w:tcPr>
          <w:p w14:paraId="58EF65A4"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3.68</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731B18A5"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6.55</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r>
      <w:tr w:rsidR="003A4836" w:rsidRPr="002304A8" w14:paraId="6E98F398"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593B9461"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5DB82C05" w14:textId="02796FF7" w:rsidR="003A4836" w:rsidRPr="002304A8" w:rsidRDefault="000B713F"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B[h]A</w:t>
            </w:r>
          </w:p>
        </w:tc>
        <w:tc>
          <w:tcPr>
            <w:tcW w:w="737" w:type="dxa"/>
            <w:tcBorders>
              <w:top w:val="nil"/>
              <w:left w:val="single" w:sz="4" w:space="0" w:color="auto"/>
              <w:bottom w:val="nil"/>
              <w:right w:val="single" w:sz="4" w:space="0" w:color="auto"/>
            </w:tcBorders>
            <w:shd w:val="clear" w:color="auto" w:fill="auto"/>
            <w:noWrap/>
            <w:vAlign w:val="bottom"/>
            <w:hideMark/>
          </w:tcPr>
          <w:p w14:paraId="7D7DB366"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w:t>
            </w:r>
          </w:p>
        </w:tc>
        <w:tc>
          <w:tcPr>
            <w:tcW w:w="1217" w:type="dxa"/>
            <w:tcBorders>
              <w:top w:val="nil"/>
              <w:left w:val="single" w:sz="4" w:space="0" w:color="auto"/>
              <w:bottom w:val="nil"/>
              <w:right w:val="nil"/>
            </w:tcBorders>
            <w:shd w:val="clear" w:color="auto" w:fill="auto"/>
            <w:noWrap/>
            <w:vAlign w:val="bottom"/>
            <w:hideMark/>
          </w:tcPr>
          <w:p w14:paraId="5A584C5C"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4.08</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08764C74"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4.08</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150" w:type="dxa"/>
            <w:tcBorders>
              <w:top w:val="nil"/>
              <w:left w:val="nil"/>
              <w:bottom w:val="nil"/>
              <w:right w:val="nil"/>
            </w:tcBorders>
            <w:shd w:val="clear" w:color="auto" w:fill="auto"/>
            <w:noWrap/>
            <w:vAlign w:val="bottom"/>
            <w:hideMark/>
          </w:tcPr>
          <w:p w14:paraId="3D5FA840"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4.08</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19C67C3D"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w:t>
            </w:r>
          </w:p>
        </w:tc>
      </w:tr>
      <w:tr w:rsidR="003A4836" w:rsidRPr="002304A8" w14:paraId="5A93B63B"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7CC5FA56"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5221B9A4" w14:textId="661C6463" w:rsidR="003A4836" w:rsidRPr="002304A8" w:rsidRDefault="000B713F"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B[g]P</w:t>
            </w:r>
          </w:p>
        </w:tc>
        <w:tc>
          <w:tcPr>
            <w:tcW w:w="737" w:type="dxa"/>
            <w:tcBorders>
              <w:top w:val="nil"/>
              <w:left w:val="single" w:sz="4" w:space="0" w:color="auto"/>
              <w:bottom w:val="nil"/>
              <w:right w:val="single" w:sz="4" w:space="0" w:color="auto"/>
            </w:tcBorders>
            <w:shd w:val="clear" w:color="auto" w:fill="auto"/>
            <w:noWrap/>
            <w:vAlign w:val="bottom"/>
            <w:hideMark/>
          </w:tcPr>
          <w:p w14:paraId="72DBA0E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w:t>
            </w:r>
          </w:p>
        </w:tc>
        <w:tc>
          <w:tcPr>
            <w:tcW w:w="1217" w:type="dxa"/>
            <w:tcBorders>
              <w:top w:val="nil"/>
              <w:left w:val="single" w:sz="4" w:space="0" w:color="auto"/>
              <w:bottom w:val="nil"/>
              <w:right w:val="nil"/>
            </w:tcBorders>
            <w:shd w:val="clear" w:color="auto" w:fill="auto"/>
            <w:noWrap/>
            <w:vAlign w:val="bottom"/>
            <w:hideMark/>
          </w:tcPr>
          <w:p w14:paraId="6EB93720"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2.43</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5284CC39"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2.43</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150" w:type="dxa"/>
            <w:tcBorders>
              <w:top w:val="nil"/>
              <w:left w:val="nil"/>
              <w:bottom w:val="nil"/>
              <w:right w:val="nil"/>
            </w:tcBorders>
            <w:shd w:val="clear" w:color="auto" w:fill="auto"/>
            <w:noWrap/>
            <w:vAlign w:val="bottom"/>
            <w:hideMark/>
          </w:tcPr>
          <w:p w14:paraId="4B9B7B73"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2.43</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26DBD554"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w:t>
            </w:r>
          </w:p>
        </w:tc>
      </w:tr>
      <w:tr w:rsidR="003A4836" w:rsidRPr="002304A8" w14:paraId="405286BF" w14:textId="77777777" w:rsidTr="00F74EAA">
        <w:trPr>
          <w:trHeight w:val="151"/>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6FC2D08B"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single" w:sz="4" w:space="0" w:color="auto"/>
              <w:right w:val="single" w:sz="4" w:space="0" w:color="auto"/>
            </w:tcBorders>
            <w:shd w:val="clear" w:color="auto" w:fill="auto"/>
            <w:noWrap/>
            <w:vAlign w:val="bottom"/>
            <w:hideMark/>
          </w:tcPr>
          <w:p w14:paraId="1FC75FE8"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Total PAHs</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3EB7010D"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13</w:t>
            </w:r>
          </w:p>
        </w:tc>
        <w:tc>
          <w:tcPr>
            <w:tcW w:w="1217" w:type="dxa"/>
            <w:tcBorders>
              <w:top w:val="nil"/>
              <w:left w:val="single" w:sz="4" w:space="0" w:color="auto"/>
              <w:bottom w:val="nil"/>
              <w:right w:val="nil"/>
            </w:tcBorders>
            <w:shd w:val="clear" w:color="auto" w:fill="auto"/>
            <w:noWrap/>
            <w:vAlign w:val="bottom"/>
            <w:hideMark/>
          </w:tcPr>
          <w:p w14:paraId="0DB02B4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5.92</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3A796803"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5.02</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5E98026C"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3.37</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-7</w:t>
            </w:r>
          </w:p>
        </w:tc>
        <w:tc>
          <w:tcPr>
            <w:tcW w:w="1489" w:type="dxa"/>
            <w:tcBorders>
              <w:top w:val="nil"/>
              <w:left w:val="nil"/>
              <w:bottom w:val="nil"/>
              <w:right w:val="single" w:sz="4" w:space="0" w:color="auto"/>
            </w:tcBorders>
            <w:shd w:val="clear" w:color="auto" w:fill="auto"/>
            <w:noWrap/>
            <w:vAlign w:val="bottom"/>
            <w:hideMark/>
          </w:tcPr>
          <w:p w14:paraId="08A1C014"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9.10</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r>
      <w:tr w:rsidR="003A4836" w:rsidRPr="002304A8" w14:paraId="483F8A58"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3908322B"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0A795ADD" w14:textId="6E044905" w:rsidR="003A4836" w:rsidRPr="002304A8" w:rsidRDefault="00893952"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Ace</w:t>
            </w:r>
          </w:p>
        </w:tc>
        <w:tc>
          <w:tcPr>
            <w:tcW w:w="737" w:type="dxa"/>
            <w:tcBorders>
              <w:top w:val="nil"/>
              <w:left w:val="single" w:sz="4" w:space="0" w:color="auto"/>
              <w:bottom w:val="nil"/>
              <w:right w:val="single" w:sz="4" w:space="0" w:color="auto"/>
            </w:tcBorders>
            <w:shd w:val="clear" w:color="auto" w:fill="auto"/>
            <w:noWrap/>
            <w:vAlign w:val="bottom"/>
            <w:hideMark/>
          </w:tcPr>
          <w:p w14:paraId="6C9F8F73"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w:t>
            </w:r>
          </w:p>
        </w:tc>
        <w:tc>
          <w:tcPr>
            <w:tcW w:w="1217" w:type="dxa"/>
            <w:tcBorders>
              <w:top w:val="single" w:sz="4" w:space="0" w:color="auto"/>
              <w:left w:val="single" w:sz="4" w:space="0" w:color="auto"/>
              <w:bottom w:val="nil"/>
              <w:right w:val="nil"/>
            </w:tcBorders>
            <w:shd w:val="clear" w:color="auto" w:fill="auto"/>
            <w:noWrap/>
            <w:vAlign w:val="bottom"/>
            <w:hideMark/>
          </w:tcPr>
          <w:p w14:paraId="404F0D56"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2.41</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280" w:type="dxa"/>
            <w:tcBorders>
              <w:top w:val="single" w:sz="4" w:space="0" w:color="auto"/>
              <w:left w:val="nil"/>
              <w:bottom w:val="nil"/>
              <w:right w:val="nil"/>
            </w:tcBorders>
            <w:shd w:val="clear" w:color="auto" w:fill="auto"/>
            <w:noWrap/>
            <w:vAlign w:val="bottom"/>
            <w:hideMark/>
          </w:tcPr>
          <w:p w14:paraId="33BF7F13"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3.45</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c>
          <w:tcPr>
            <w:tcW w:w="1150" w:type="dxa"/>
            <w:tcBorders>
              <w:top w:val="single" w:sz="4" w:space="0" w:color="auto"/>
              <w:left w:val="nil"/>
              <w:bottom w:val="nil"/>
              <w:right w:val="nil"/>
            </w:tcBorders>
            <w:shd w:val="clear" w:color="auto" w:fill="auto"/>
            <w:noWrap/>
            <w:vAlign w:val="bottom"/>
            <w:hideMark/>
          </w:tcPr>
          <w:p w14:paraId="547AC5C8"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4.73</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489" w:type="dxa"/>
            <w:tcBorders>
              <w:top w:val="single" w:sz="4" w:space="0" w:color="auto"/>
              <w:left w:val="nil"/>
              <w:bottom w:val="nil"/>
              <w:right w:val="single" w:sz="4" w:space="0" w:color="auto"/>
            </w:tcBorders>
            <w:shd w:val="clear" w:color="auto" w:fill="auto"/>
            <w:noWrap/>
            <w:vAlign w:val="bottom"/>
            <w:hideMark/>
          </w:tcPr>
          <w:p w14:paraId="0502673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2.20</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r>
      <w:tr w:rsidR="003A4836" w:rsidRPr="002304A8" w14:paraId="38FF4175"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48AB1D1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67890F38"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Flr</w:t>
            </w:r>
          </w:p>
        </w:tc>
        <w:tc>
          <w:tcPr>
            <w:tcW w:w="737" w:type="dxa"/>
            <w:tcBorders>
              <w:top w:val="nil"/>
              <w:left w:val="single" w:sz="4" w:space="0" w:color="auto"/>
              <w:bottom w:val="nil"/>
              <w:right w:val="single" w:sz="4" w:space="0" w:color="auto"/>
            </w:tcBorders>
            <w:shd w:val="clear" w:color="auto" w:fill="auto"/>
            <w:noWrap/>
            <w:vAlign w:val="bottom"/>
            <w:hideMark/>
          </w:tcPr>
          <w:p w14:paraId="1019B2D6"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8</w:t>
            </w:r>
          </w:p>
        </w:tc>
        <w:tc>
          <w:tcPr>
            <w:tcW w:w="1217" w:type="dxa"/>
            <w:tcBorders>
              <w:top w:val="nil"/>
              <w:left w:val="single" w:sz="4" w:space="0" w:color="auto"/>
              <w:bottom w:val="nil"/>
              <w:right w:val="nil"/>
            </w:tcBorders>
            <w:shd w:val="clear" w:color="auto" w:fill="auto"/>
            <w:noWrap/>
            <w:vAlign w:val="bottom"/>
            <w:hideMark/>
          </w:tcPr>
          <w:p w14:paraId="44EE66E7"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1.53</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08EE7760"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2.68</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3F664DFB"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6.57</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52CA6130"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2.24</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r>
      <w:tr w:rsidR="003A4836" w:rsidRPr="002304A8" w14:paraId="3C3C717A"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337F093C"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2B921392"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Ant</w:t>
            </w:r>
          </w:p>
        </w:tc>
        <w:tc>
          <w:tcPr>
            <w:tcW w:w="737" w:type="dxa"/>
            <w:tcBorders>
              <w:top w:val="nil"/>
              <w:left w:val="single" w:sz="4" w:space="0" w:color="auto"/>
              <w:bottom w:val="nil"/>
              <w:right w:val="single" w:sz="4" w:space="0" w:color="auto"/>
            </w:tcBorders>
            <w:shd w:val="clear" w:color="auto" w:fill="auto"/>
            <w:noWrap/>
            <w:vAlign w:val="bottom"/>
            <w:hideMark/>
          </w:tcPr>
          <w:p w14:paraId="1E059A8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10</w:t>
            </w:r>
          </w:p>
        </w:tc>
        <w:tc>
          <w:tcPr>
            <w:tcW w:w="1217" w:type="dxa"/>
            <w:tcBorders>
              <w:top w:val="nil"/>
              <w:left w:val="single" w:sz="4" w:space="0" w:color="auto"/>
              <w:bottom w:val="nil"/>
              <w:right w:val="nil"/>
            </w:tcBorders>
            <w:shd w:val="clear" w:color="auto" w:fill="auto"/>
            <w:noWrap/>
            <w:vAlign w:val="bottom"/>
            <w:hideMark/>
          </w:tcPr>
          <w:p w14:paraId="58065315"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1.72</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05AE3A41"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5.03</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07FD7921"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7.79</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221C8C3B"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2.35</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r>
      <w:tr w:rsidR="003A4836" w:rsidRPr="002304A8" w14:paraId="2F1A9628"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75DA1814"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4ADAB166"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Flt</w:t>
            </w:r>
          </w:p>
        </w:tc>
        <w:tc>
          <w:tcPr>
            <w:tcW w:w="737" w:type="dxa"/>
            <w:tcBorders>
              <w:top w:val="nil"/>
              <w:left w:val="single" w:sz="4" w:space="0" w:color="auto"/>
              <w:bottom w:val="nil"/>
              <w:right w:val="single" w:sz="4" w:space="0" w:color="auto"/>
            </w:tcBorders>
            <w:shd w:val="clear" w:color="auto" w:fill="auto"/>
            <w:noWrap/>
            <w:vAlign w:val="bottom"/>
            <w:hideMark/>
          </w:tcPr>
          <w:p w14:paraId="42D472E4"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10</w:t>
            </w:r>
          </w:p>
        </w:tc>
        <w:tc>
          <w:tcPr>
            <w:tcW w:w="1217" w:type="dxa"/>
            <w:tcBorders>
              <w:top w:val="nil"/>
              <w:left w:val="single" w:sz="4" w:space="0" w:color="auto"/>
              <w:bottom w:val="nil"/>
              <w:right w:val="nil"/>
            </w:tcBorders>
            <w:shd w:val="clear" w:color="auto" w:fill="auto"/>
            <w:noWrap/>
            <w:vAlign w:val="bottom"/>
            <w:hideMark/>
          </w:tcPr>
          <w:p w14:paraId="6B4870B0"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1.19</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5518044D"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3.48</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1569DB43"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7.15</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190D524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2.11</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r>
      <w:tr w:rsidR="003A4836" w:rsidRPr="002304A8" w14:paraId="7EF34D5F"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29FF5BFE"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4478E27C"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Pyr</w:t>
            </w:r>
          </w:p>
        </w:tc>
        <w:tc>
          <w:tcPr>
            <w:tcW w:w="737" w:type="dxa"/>
            <w:tcBorders>
              <w:top w:val="nil"/>
              <w:left w:val="single" w:sz="4" w:space="0" w:color="auto"/>
              <w:bottom w:val="nil"/>
              <w:right w:val="single" w:sz="4" w:space="0" w:color="auto"/>
            </w:tcBorders>
            <w:shd w:val="clear" w:color="auto" w:fill="auto"/>
            <w:noWrap/>
            <w:vAlign w:val="bottom"/>
            <w:hideMark/>
          </w:tcPr>
          <w:p w14:paraId="6C958643"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9</w:t>
            </w:r>
          </w:p>
        </w:tc>
        <w:tc>
          <w:tcPr>
            <w:tcW w:w="1217" w:type="dxa"/>
            <w:tcBorders>
              <w:top w:val="nil"/>
              <w:left w:val="single" w:sz="4" w:space="0" w:color="auto"/>
              <w:bottom w:val="nil"/>
              <w:right w:val="nil"/>
            </w:tcBorders>
            <w:shd w:val="clear" w:color="auto" w:fill="auto"/>
            <w:noWrap/>
            <w:vAlign w:val="bottom"/>
            <w:hideMark/>
          </w:tcPr>
          <w:p w14:paraId="3F4CA2A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1.41</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7A092401"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2.99</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4BB728C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6.70</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4CA55D26"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2.15</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r>
      <w:tr w:rsidR="003A4836" w:rsidRPr="002304A8" w14:paraId="1949B9BE"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56EC3C28"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3FCCB41B" w14:textId="034EE7AB" w:rsidR="003A4836" w:rsidRPr="002304A8" w:rsidRDefault="00633DAA"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B[a]A</w:t>
            </w:r>
          </w:p>
        </w:tc>
        <w:tc>
          <w:tcPr>
            <w:tcW w:w="737" w:type="dxa"/>
            <w:tcBorders>
              <w:top w:val="nil"/>
              <w:left w:val="single" w:sz="4" w:space="0" w:color="auto"/>
              <w:bottom w:val="nil"/>
              <w:right w:val="single" w:sz="4" w:space="0" w:color="auto"/>
            </w:tcBorders>
            <w:shd w:val="clear" w:color="auto" w:fill="auto"/>
            <w:noWrap/>
            <w:vAlign w:val="bottom"/>
            <w:hideMark/>
          </w:tcPr>
          <w:p w14:paraId="2B264707"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5</w:t>
            </w:r>
          </w:p>
        </w:tc>
        <w:tc>
          <w:tcPr>
            <w:tcW w:w="1217" w:type="dxa"/>
            <w:tcBorders>
              <w:top w:val="nil"/>
              <w:left w:val="single" w:sz="4" w:space="0" w:color="auto"/>
              <w:bottom w:val="nil"/>
              <w:right w:val="nil"/>
            </w:tcBorders>
            <w:shd w:val="clear" w:color="auto" w:fill="auto"/>
            <w:noWrap/>
            <w:vAlign w:val="bottom"/>
            <w:hideMark/>
          </w:tcPr>
          <w:p w14:paraId="767F9B80"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2.90</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187D740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1.01</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150" w:type="dxa"/>
            <w:tcBorders>
              <w:top w:val="nil"/>
              <w:left w:val="nil"/>
              <w:bottom w:val="nil"/>
              <w:right w:val="nil"/>
            </w:tcBorders>
            <w:shd w:val="clear" w:color="auto" w:fill="auto"/>
            <w:noWrap/>
            <w:vAlign w:val="bottom"/>
            <w:hideMark/>
          </w:tcPr>
          <w:p w14:paraId="1FD964E6"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7.05</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7200870C"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2.40</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r>
      <w:tr w:rsidR="003A4836" w:rsidRPr="002304A8" w14:paraId="6F0F3F5F"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3C677488"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Adult</w:t>
            </w:r>
          </w:p>
        </w:tc>
        <w:tc>
          <w:tcPr>
            <w:tcW w:w="1569" w:type="dxa"/>
            <w:tcBorders>
              <w:top w:val="nil"/>
              <w:left w:val="single" w:sz="4" w:space="0" w:color="auto"/>
              <w:bottom w:val="nil"/>
              <w:right w:val="single" w:sz="4" w:space="0" w:color="auto"/>
            </w:tcBorders>
            <w:shd w:val="clear" w:color="auto" w:fill="auto"/>
            <w:noWrap/>
            <w:vAlign w:val="bottom"/>
            <w:hideMark/>
          </w:tcPr>
          <w:p w14:paraId="67EE5C52"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C</w:t>
            </w:r>
            <w:r>
              <w:rPr>
                <w:rFonts w:ascii="Times New Roman" w:eastAsia="Times New Roman" w:hAnsi="Times New Roman" w:cs="Times New Roman"/>
                <w:color w:val="000000"/>
                <w:sz w:val="24"/>
                <w:szCs w:val="24"/>
                <w:lang w:eastAsia="en-MY"/>
              </w:rPr>
              <w:t>h</w:t>
            </w:r>
            <w:r w:rsidRPr="002304A8">
              <w:rPr>
                <w:rFonts w:ascii="Times New Roman" w:eastAsia="Times New Roman" w:hAnsi="Times New Roman" w:cs="Times New Roman"/>
                <w:color w:val="000000"/>
                <w:sz w:val="24"/>
                <w:szCs w:val="24"/>
                <w:lang w:eastAsia="en-MY"/>
              </w:rPr>
              <w:t>r</w:t>
            </w:r>
          </w:p>
        </w:tc>
        <w:tc>
          <w:tcPr>
            <w:tcW w:w="737" w:type="dxa"/>
            <w:tcBorders>
              <w:top w:val="nil"/>
              <w:left w:val="single" w:sz="4" w:space="0" w:color="auto"/>
              <w:bottom w:val="nil"/>
              <w:right w:val="single" w:sz="4" w:space="0" w:color="auto"/>
            </w:tcBorders>
            <w:shd w:val="clear" w:color="auto" w:fill="auto"/>
            <w:noWrap/>
            <w:vAlign w:val="bottom"/>
            <w:hideMark/>
          </w:tcPr>
          <w:p w14:paraId="3E58AA9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7</w:t>
            </w:r>
          </w:p>
        </w:tc>
        <w:tc>
          <w:tcPr>
            <w:tcW w:w="1217" w:type="dxa"/>
            <w:tcBorders>
              <w:top w:val="nil"/>
              <w:left w:val="single" w:sz="4" w:space="0" w:color="auto"/>
              <w:bottom w:val="nil"/>
              <w:right w:val="nil"/>
            </w:tcBorders>
            <w:shd w:val="clear" w:color="auto" w:fill="auto"/>
            <w:noWrap/>
            <w:vAlign w:val="bottom"/>
            <w:hideMark/>
          </w:tcPr>
          <w:p w14:paraId="6A95B69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1.53</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0C8B17ED"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8.67</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c>
          <w:tcPr>
            <w:tcW w:w="1150" w:type="dxa"/>
            <w:tcBorders>
              <w:top w:val="nil"/>
              <w:left w:val="nil"/>
              <w:bottom w:val="nil"/>
              <w:right w:val="nil"/>
            </w:tcBorders>
            <w:shd w:val="clear" w:color="auto" w:fill="auto"/>
            <w:noWrap/>
            <w:vAlign w:val="bottom"/>
            <w:hideMark/>
          </w:tcPr>
          <w:p w14:paraId="4F219ABD"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2.13</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573A34F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4.13</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r>
      <w:tr w:rsidR="003A4836" w:rsidRPr="002304A8" w14:paraId="77C3A374"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36FF1693"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7311D101" w14:textId="45B7EA19" w:rsidR="003A4836" w:rsidRPr="002304A8" w:rsidRDefault="000B713F"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B[b]F</w:t>
            </w:r>
          </w:p>
        </w:tc>
        <w:tc>
          <w:tcPr>
            <w:tcW w:w="737" w:type="dxa"/>
            <w:tcBorders>
              <w:top w:val="nil"/>
              <w:left w:val="single" w:sz="4" w:space="0" w:color="auto"/>
              <w:bottom w:val="nil"/>
              <w:right w:val="single" w:sz="4" w:space="0" w:color="auto"/>
            </w:tcBorders>
            <w:shd w:val="clear" w:color="auto" w:fill="auto"/>
            <w:noWrap/>
            <w:vAlign w:val="bottom"/>
            <w:hideMark/>
          </w:tcPr>
          <w:p w14:paraId="0D8BF7C5"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12</w:t>
            </w:r>
          </w:p>
        </w:tc>
        <w:tc>
          <w:tcPr>
            <w:tcW w:w="1217" w:type="dxa"/>
            <w:tcBorders>
              <w:top w:val="nil"/>
              <w:left w:val="single" w:sz="4" w:space="0" w:color="auto"/>
              <w:bottom w:val="nil"/>
              <w:right w:val="nil"/>
            </w:tcBorders>
            <w:shd w:val="clear" w:color="auto" w:fill="auto"/>
            <w:noWrap/>
            <w:vAlign w:val="bottom"/>
            <w:hideMark/>
          </w:tcPr>
          <w:p w14:paraId="4DAD0354"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2.24</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0165814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1.09</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150" w:type="dxa"/>
            <w:tcBorders>
              <w:top w:val="nil"/>
              <w:left w:val="nil"/>
              <w:bottom w:val="nil"/>
              <w:right w:val="nil"/>
            </w:tcBorders>
            <w:shd w:val="clear" w:color="auto" w:fill="auto"/>
            <w:noWrap/>
            <w:vAlign w:val="bottom"/>
            <w:hideMark/>
          </w:tcPr>
          <w:p w14:paraId="2E1DAA35"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2.80</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4317812E"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5.00</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r>
      <w:tr w:rsidR="003A4836" w:rsidRPr="002304A8" w14:paraId="584D9A8A"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2762844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0979DB22" w14:textId="27461039" w:rsidR="003A4836" w:rsidRPr="002304A8" w:rsidRDefault="00633DAA"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B[k]F</w:t>
            </w:r>
          </w:p>
        </w:tc>
        <w:tc>
          <w:tcPr>
            <w:tcW w:w="737" w:type="dxa"/>
            <w:tcBorders>
              <w:top w:val="nil"/>
              <w:left w:val="single" w:sz="4" w:space="0" w:color="auto"/>
              <w:bottom w:val="nil"/>
              <w:right w:val="single" w:sz="4" w:space="0" w:color="auto"/>
            </w:tcBorders>
            <w:shd w:val="clear" w:color="auto" w:fill="auto"/>
            <w:noWrap/>
            <w:vAlign w:val="bottom"/>
            <w:hideMark/>
          </w:tcPr>
          <w:p w14:paraId="22D86F6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5</w:t>
            </w:r>
          </w:p>
        </w:tc>
        <w:tc>
          <w:tcPr>
            <w:tcW w:w="1217" w:type="dxa"/>
            <w:tcBorders>
              <w:top w:val="nil"/>
              <w:left w:val="single" w:sz="4" w:space="0" w:color="auto"/>
              <w:bottom w:val="nil"/>
              <w:right w:val="nil"/>
            </w:tcBorders>
            <w:shd w:val="clear" w:color="auto" w:fill="auto"/>
            <w:noWrap/>
            <w:vAlign w:val="bottom"/>
            <w:hideMark/>
          </w:tcPr>
          <w:p w14:paraId="6437C51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2.76</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4A922142"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2.10</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150" w:type="dxa"/>
            <w:tcBorders>
              <w:top w:val="nil"/>
              <w:left w:val="nil"/>
              <w:bottom w:val="nil"/>
              <w:right w:val="nil"/>
            </w:tcBorders>
            <w:shd w:val="clear" w:color="auto" w:fill="auto"/>
            <w:noWrap/>
            <w:vAlign w:val="bottom"/>
            <w:hideMark/>
          </w:tcPr>
          <w:p w14:paraId="6312C980"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3.10</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62C91C3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3.84</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-9</w:t>
            </w:r>
          </w:p>
        </w:tc>
      </w:tr>
      <w:tr w:rsidR="003A4836" w:rsidRPr="002304A8" w14:paraId="2A502181"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342E916D"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798DCEA6" w14:textId="0750F247" w:rsidR="003A4836" w:rsidRPr="002304A8" w:rsidRDefault="000B713F"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B[a]P</w:t>
            </w:r>
          </w:p>
        </w:tc>
        <w:tc>
          <w:tcPr>
            <w:tcW w:w="737" w:type="dxa"/>
            <w:tcBorders>
              <w:top w:val="nil"/>
              <w:left w:val="single" w:sz="4" w:space="0" w:color="auto"/>
              <w:bottom w:val="nil"/>
              <w:right w:val="single" w:sz="4" w:space="0" w:color="auto"/>
            </w:tcBorders>
            <w:shd w:val="clear" w:color="auto" w:fill="auto"/>
            <w:noWrap/>
            <w:vAlign w:val="bottom"/>
            <w:hideMark/>
          </w:tcPr>
          <w:p w14:paraId="503D9E28"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4</w:t>
            </w:r>
          </w:p>
        </w:tc>
        <w:tc>
          <w:tcPr>
            <w:tcW w:w="1217" w:type="dxa"/>
            <w:tcBorders>
              <w:top w:val="nil"/>
              <w:left w:val="single" w:sz="4" w:space="0" w:color="auto"/>
              <w:bottom w:val="nil"/>
              <w:right w:val="nil"/>
            </w:tcBorders>
            <w:shd w:val="clear" w:color="auto" w:fill="auto"/>
            <w:noWrap/>
            <w:vAlign w:val="bottom"/>
            <w:hideMark/>
          </w:tcPr>
          <w:p w14:paraId="66E93514"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2.99</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1BA62439"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1.57</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150" w:type="dxa"/>
            <w:tcBorders>
              <w:top w:val="nil"/>
              <w:left w:val="nil"/>
              <w:bottom w:val="nil"/>
              <w:right w:val="nil"/>
            </w:tcBorders>
            <w:shd w:val="clear" w:color="auto" w:fill="auto"/>
            <w:noWrap/>
            <w:vAlign w:val="bottom"/>
            <w:hideMark/>
          </w:tcPr>
          <w:p w14:paraId="4FC85E05"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4.29</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54CBD250"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1.11</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r>
      <w:tr w:rsidR="003A4836" w:rsidRPr="002304A8" w14:paraId="52688C15"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5F220E8E"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38953C5F" w14:textId="1A3348BC" w:rsidR="003A4836" w:rsidRPr="002304A8" w:rsidRDefault="000B713F"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I[c]P</w:t>
            </w:r>
          </w:p>
        </w:tc>
        <w:tc>
          <w:tcPr>
            <w:tcW w:w="737" w:type="dxa"/>
            <w:tcBorders>
              <w:top w:val="nil"/>
              <w:left w:val="single" w:sz="4" w:space="0" w:color="auto"/>
              <w:bottom w:val="nil"/>
              <w:right w:val="single" w:sz="4" w:space="0" w:color="auto"/>
            </w:tcBorders>
            <w:shd w:val="clear" w:color="auto" w:fill="auto"/>
            <w:noWrap/>
            <w:vAlign w:val="bottom"/>
            <w:hideMark/>
          </w:tcPr>
          <w:p w14:paraId="5039D9BC"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2</w:t>
            </w:r>
          </w:p>
        </w:tc>
        <w:tc>
          <w:tcPr>
            <w:tcW w:w="1217" w:type="dxa"/>
            <w:tcBorders>
              <w:top w:val="nil"/>
              <w:left w:val="single" w:sz="4" w:space="0" w:color="auto"/>
              <w:bottom w:val="nil"/>
              <w:right w:val="nil"/>
            </w:tcBorders>
            <w:shd w:val="clear" w:color="auto" w:fill="auto"/>
            <w:noWrap/>
            <w:vAlign w:val="bottom"/>
            <w:hideMark/>
          </w:tcPr>
          <w:p w14:paraId="5662D73D"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6.98</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28E8261D"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5.97</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150" w:type="dxa"/>
            <w:tcBorders>
              <w:top w:val="nil"/>
              <w:left w:val="nil"/>
              <w:bottom w:val="nil"/>
              <w:right w:val="nil"/>
            </w:tcBorders>
            <w:shd w:val="clear" w:color="auto" w:fill="auto"/>
            <w:noWrap/>
            <w:vAlign w:val="bottom"/>
            <w:hideMark/>
          </w:tcPr>
          <w:p w14:paraId="6D0AF00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7.98</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57A790BD"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1.42</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r>
      <w:tr w:rsidR="003A4836" w:rsidRPr="002304A8" w14:paraId="7EC7C6DF"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0FD2F146"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2A7ED6A2" w14:textId="27DB6C9E" w:rsidR="003A4836" w:rsidRPr="002304A8" w:rsidRDefault="000B713F"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B[h]A</w:t>
            </w:r>
          </w:p>
        </w:tc>
        <w:tc>
          <w:tcPr>
            <w:tcW w:w="737" w:type="dxa"/>
            <w:tcBorders>
              <w:top w:val="nil"/>
              <w:left w:val="single" w:sz="4" w:space="0" w:color="auto"/>
              <w:bottom w:val="nil"/>
              <w:right w:val="single" w:sz="4" w:space="0" w:color="auto"/>
            </w:tcBorders>
            <w:shd w:val="clear" w:color="auto" w:fill="auto"/>
            <w:noWrap/>
            <w:vAlign w:val="bottom"/>
            <w:hideMark/>
          </w:tcPr>
          <w:p w14:paraId="5EFCD446"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w:t>
            </w:r>
          </w:p>
        </w:tc>
        <w:tc>
          <w:tcPr>
            <w:tcW w:w="1217" w:type="dxa"/>
            <w:tcBorders>
              <w:top w:val="nil"/>
              <w:left w:val="single" w:sz="4" w:space="0" w:color="auto"/>
              <w:bottom w:val="nil"/>
              <w:right w:val="nil"/>
            </w:tcBorders>
            <w:shd w:val="clear" w:color="auto" w:fill="auto"/>
            <w:noWrap/>
            <w:vAlign w:val="bottom"/>
            <w:hideMark/>
          </w:tcPr>
          <w:p w14:paraId="24686FF3"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8.86</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559B940B"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8.86</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150" w:type="dxa"/>
            <w:tcBorders>
              <w:top w:val="nil"/>
              <w:left w:val="nil"/>
              <w:bottom w:val="nil"/>
              <w:right w:val="nil"/>
            </w:tcBorders>
            <w:shd w:val="clear" w:color="auto" w:fill="auto"/>
            <w:noWrap/>
            <w:vAlign w:val="bottom"/>
            <w:hideMark/>
          </w:tcPr>
          <w:p w14:paraId="4C8B50D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8.86</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17AA63EA"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w:t>
            </w:r>
          </w:p>
        </w:tc>
      </w:tr>
      <w:tr w:rsidR="003A4836" w:rsidRPr="002304A8" w14:paraId="4F463EFD" w14:textId="77777777" w:rsidTr="00F74EAA">
        <w:trPr>
          <w:trHeight w:val="151"/>
        </w:trPr>
        <w:tc>
          <w:tcPr>
            <w:tcW w:w="1342" w:type="dxa"/>
            <w:tcBorders>
              <w:top w:val="nil"/>
              <w:left w:val="single" w:sz="4" w:space="0" w:color="auto"/>
              <w:bottom w:val="nil"/>
              <w:right w:val="single" w:sz="4" w:space="0" w:color="auto"/>
            </w:tcBorders>
            <w:shd w:val="clear" w:color="auto" w:fill="auto"/>
            <w:noWrap/>
            <w:vAlign w:val="bottom"/>
            <w:hideMark/>
          </w:tcPr>
          <w:p w14:paraId="5125420F"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nil"/>
              <w:right w:val="single" w:sz="4" w:space="0" w:color="auto"/>
            </w:tcBorders>
            <w:shd w:val="clear" w:color="auto" w:fill="auto"/>
            <w:noWrap/>
            <w:vAlign w:val="bottom"/>
            <w:hideMark/>
          </w:tcPr>
          <w:p w14:paraId="1D642CC4" w14:textId="0AA2B81F" w:rsidR="003A4836" w:rsidRPr="002304A8" w:rsidRDefault="000B713F" w:rsidP="00652485">
            <w:pPr>
              <w:spacing w:after="0"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B[g]P</w:t>
            </w:r>
          </w:p>
        </w:tc>
        <w:tc>
          <w:tcPr>
            <w:tcW w:w="737" w:type="dxa"/>
            <w:tcBorders>
              <w:top w:val="nil"/>
              <w:left w:val="single" w:sz="4" w:space="0" w:color="auto"/>
              <w:bottom w:val="nil"/>
              <w:right w:val="single" w:sz="4" w:space="0" w:color="auto"/>
            </w:tcBorders>
            <w:shd w:val="clear" w:color="auto" w:fill="auto"/>
            <w:noWrap/>
            <w:vAlign w:val="bottom"/>
            <w:hideMark/>
          </w:tcPr>
          <w:p w14:paraId="27162396"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w:t>
            </w:r>
          </w:p>
        </w:tc>
        <w:tc>
          <w:tcPr>
            <w:tcW w:w="1217" w:type="dxa"/>
            <w:tcBorders>
              <w:top w:val="nil"/>
              <w:left w:val="single" w:sz="4" w:space="0" w:color="auto"/>
              <w:bottom w:val="nil"/>
              <w:right w:val="nil"/>
            </w:tcBorders>
            <w:shd w:val="clear" w:color="auto" w:fill="auto"/>
            <w:noWrap/>
            <w:vAlign w:val="bottom"/>
            <w:hideMark/>
          </w:tcPr>
          <w:p w14:paraId="175FF6CE"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5.27</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280" w:type="dxa"/>
            <w:tcBorders>
              <w:top w:val="nil"/>
              <w:left w:val="nil"/>
              <w:bottom w:val="nil"/>
              <w:right w:val="nil"/>
            </w:tcBorders>
            <w:shd w:val="clear" w:color="auto" w:fill="auto"/>
            <w:noWrap/>
            <w:vAlign w:val="bottom"/>
            <w:hideMark/>
          </w:tcPr>
          <w:p w14:paraId="578BF0FC"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5.27</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150" w:type="dxa"/>
            <w:tcBorders>
              <w:top w:val="nil"/>
              <w:left w:val="nil"/>
              <w:bottom w:val="nil"/>
              <w:right w:val="nil"/>
            </w:tcBorders>
            <w:shd w:val="clear" w:color="auto" w:fill="auto"/>
            <w:noWrap/>
            <w:vAlign w:val="bottom"/>
            <w:hideMark/>
          </w:tcPr>
          <w:p w14:paraId="2EA8DD92"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5.27</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489" w:type="dxa"/>
            <w:tcBorders>
              <w:top w:val="nil"/>
              <w:left w:val="nil"/>
              <w:bottom w:val="nil"/>
              <w:right w:val="single" w:sz="4" w:space="0" w:color="auto"/>
            </w:tcBorders>
            <w:shd w:val="clear" w:color="auto" w:fill="auto"/>
            <w:noWrap/>
            <w:vAlign w:val="bottom"/>
            <w:hideMark/>
          </w:tcPr>
          <w:p w14:paraId="1F4904B4"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w:t>
            </w:r>
          </w:p>
        </w:tc>
      </w:tr>
      <w:tr w:rsidR="003A4836" w:rsidRPr="002304A8" w14:paraId="05EF9AC6" w14:textId="77777777" w:rsidTr="00F74EAA">
        <w:trPr>
          <w:trHeight w:val="151"/>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54EB4255"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p>
        </w:tc>
        <w:tc>
          <w:tcPr>
            <w:tcW w:w="1569" w:type="dxa"/>
            <w:tcBorders>
              <w:top w:val="nil"/>
              <w:left w:val="single" w:sz="4" w:space="0" w:color="auto"/>
              <w:bottom w:val="single" w:sz="4" w:space="0" w:color="auto"/>
              <w:right w:val="single" w:sz="4" w:space="0" w:color="auto"/>
            </w:tcBorders>
            <w:shd w:val="clear" w:color="auto" w:fill="auto"/>
            <w:noWrap/>
            <w:vAlign w:val="bottom"/>
            <w:hideMark/>
          </w:tcPr>
          <w:p w14:paraId="605C8939"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Total PAHs</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59094172"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13</w:t>
            </w:r>
          </w:p>
        </w:tc>
        <w:tc>
          <w:tcPr>
            <w:tcW w:w="1217" w:type="dxa"/>
            <w:tcBorders>
              <w:top w:val="nil"/>
              <w:left w:val="single" w:sz="4" w:space="0" w:color="auto"/>
              <w:bottom w:val="single" w:sz="4" w:space="0" w:color="auto"/>
              <w:right w:val="nil"/>
            </w:tcBorders>
            <w:shd w:val="clear" w:color="auto" w:fill="auto"/>
            <w:noWrap/>
            <w:vAlign w:val="bottom"/>
            <w:hideMark/>
          </w:tcPr>
          <w:p w14:paraId="5320A847"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1.29</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-7</w:t>
            </w:r>
          </w:p>
        </w:tc>
        <w:tc>
          <w:tcPr>
            <w:tcW w:w="1280" w:type="dxa"/>
            <w:tcBorders>
              <w:top w:val="nil"/>
              <w:left w:val="nil"/>
              <w:bottom w:val="single" w:sz="4" w:space="0" w:color="auto"/>
              <w:right w:val="nil"/>
            </w:tcBorders>
            <w:shd w:val="clear" w:color="auto" w:fill="auto"/>
            <w:noWrap/>
            <w:vAlign w:val="bottom"/>
            <w:hideMark/>
          </w:tcPr>
          <w:p w14:paraId="26E47AEB"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1.09</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-8</w:t>
            </w:r>
          </w:p>
        </w:tc>
        <w:tc>
          <w:tcPr>
            <w:tcW w:w="1150" w:type="dxa"/>
            <w:tcBorders>
              <w:top w:val="nil"/>
              <w:left w:val="nil"/>
              <w:bottom w:val="single" w:sz="4" w:space="0" w:color="auto"/>
              <w:right w:val="nil"/>
            </w:tcBorders>
            <w:shd w:val="clear" w:color="auto" w:fill="auto"/>
            <w:noWrap/>
            <w:vAlign w:val="bottom"/>
            <w:hideMark/>
          </w:tcPr>
          <w:p w14:paraId="264C5C05"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7.33</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-7</w:t>
            </w:r>
          </w:p>
        </w:tc>
        <w:tc>
          <w:tcPr>
            <w:tcW w:w="1489" w:type="dxa"/>
            <w:tcBorders>
              <w:top w:val="nil"/>
              <w:left w:val="nil"/>
              <w:bottom w:val="single" w:sz="4" w:space="0" w:color="auto"/>
              <w:right w:val="single" w:sz="4" w:space="0" w:color="auto"/>
            </w:tcBorders>
            <w:shd w:val="clear" w:color="auto" w:fill="auto"/>
            <w:noWrap/>
            <w:vAlign w:val="bottom"/>
            <w:hideMark/>
          </w:tcPr>
          <w:p w14:paraId="5A72ECB4" w14:textId="77777777" w:rsidR="003A4836" w:rsidRPr="002304A8" w:rsidRDefault="003A4836" w:rsidP="00652485">
            <w:pPr>
              <w:spacing w:after="0" w:line="240" w:lineRule="auto"/>
              <w:jc w:val="center"/>
              <w:rPr>
                <w:rFonts w:ascii="Times New Roman" w:eastAsia="Times New Roman" w:hAnsi="Times New Roman" w:cs="Times New Roman"/>
                <w:color w:val="000000"/>
                <w:sz w:val="24"/>
                <w:szCs w:val="24"/>
                <w:lang w:eastAsia="en-MY"/>
              </w:rPr>
            </w:pPr>
            <w:r w:rsidRPr="002304A8">
              <w:rPr>
                <w:rFonts w:ascii="Times New Roman" w:eastAsia="Times New Roman" w:hAnsi="Times New Roman" w:cs="Times New Roman"/>
                <w:color w:val="000000"/>
                <w:sz w:val="24"/>
                <w:szCs w:val="24"/>
                <w:lang w:eastAsia="en-MY"/>
              </w:rPr>
              <w:t>1.98</w:t>
            </w:r>
            <w:r>
              <w:rPr>
                <w:rFonts w:ascii="Times New Roman" w:eastAsia="Times New Roman" w:hAnsi="Times New Roman" w:cs="Times New Roman"/>
                <w:color w:val="000000"/>
                <w:sz w:val="24"/>
                <w:szCs w:val="24"/>
                <w:lang w:eastAsia="en-MY"/>
              </w:rPr>
              <w:t>×10</w:t>
            </w:r>
            <w:r w:rsidRPr="00CF5080">
              <w:rPr>
                <w:rFonts w:ascii="Times New Roman" w:eastAsia="Times New Roman" w:hAnsi="Times New Roman" w:cs="Times New Roman"/>
                <w:color w:val="000000"/>
                <w:sz w:val="24"/>
                <w:szCs w:val="24"/>
                <w:vertAlign w:val="superscript"/>
                <w:lang w:eastAsia="en-MY"/>
              </w:rPr>
              <w:t>-7</w:t>
            </w:r>
          </w:p>
        </w:tc>
      </w:tr>
    </w:tbl>
    <w:p w14:paraId="5047F8AC" w14:textId="44A3486C" w:rsidR="00411788" w:rsidRDefault="00411788">
      <w:pPr>
        <w:rPr>
          <w:rFonts w:ascii="Times New Roman" w:hAnsi="Times New Roman" w:cs="Times New Roman"/>
          <w:b/>
          <w:sz w:val="24"/>
          <w:szCs w:val="24"/>
        </w:rPr>
      </w:pPr>
    </w:p>
    <w:p w14:paraId="69B57572" w14:textId="52A2110B" w:rsidR="00411788" w:rsidRPr="00553AAD" w:rsidRDefault="006D4099" w:rsidP="00F50337">
      <w:pPr>
        <w:pStyle w:val="Caption"/>
        <w:rPr>
          <w:rFonts w:ascii="Times New Roman" w:hAnsi="Times New Roman" w:cs="Times New Roman"/>
          <w:i w:val="0"/>
          <w:color w:val="auto"/>
          <w:sz w:val="22"/>
          <w:szCs w:val="22"/>
          <w:lang w:val="en-US"/>
        </w:rPr>
      </w:pPr>
      <w:bookmarkStart w:id="22" w:name="_Toc29104484"/>
      <w:bookmarkStart w:id="23" w:name="_Toc30278965"/>
      <w:r>
        <w:rPr>
          <w:rFonts w:ascii="Times New Roman" w:hAnsi="Times New Roman" w:cs="Times New Roman"/>
          <w:b/>
          <w:i w:val="0"/>
          <w:color w:val="auto"/>
          <w:sz w:val="22"/>
          <w:szCs w:val="22"/>
        </w:rPr>
        <w:t>Table</w:t>
      </w:r>
      <w:r w:rsidR="00120C59">
        <w:rPr>
          <w:rFonts w:ascii="Times New Roman" w:hAnsi="Times New Roman" w:cs="Times New Roman"/>
          <w:b/>
          <w:i w:val="0"/>
          <w:color w:val="auto"/>
          <w:sz w:val="22"/>
          <w:szCs w:val="22"/>
        </w:rPr>
        <w:t xml:space="preserve"> S</w:t>
      </w:r>
      <w:r w:rsidR="00D11A98">
        <w:rPr>
          <w:rFonts w:ascii="Times New Roman" w:hAnsi="Times New Roman" w:cs="Times New Roman"/>
          <w:b/>
          <w:i w:val="0"/>
          <w:color w:val="auto"/>
          <w:sz w:val="22"/>
          <w:szCs w:val="22"/>
        </w:rPr>
        <w:t>10</w:t>
      </w:r>
      <w:r w:rsidR="00411788" w:rsidRPr="00790D7E">
        <w:rPr>
          <w:rFonts w:ascii="Times New Roman" w:hAnsi="Times New Roman" w:cs="Times New Roman"/>
          <w:b/>
          <w:i w:val="0"/>
          <w:color w:val="auto"/>
          <w:sz w:val="22"/>
          <w:szCs w:val="22"/>
        </w:rPr>
        <w:t>:</w:t>
      </w:r>
      <w:r w:rsidR="00411788" w:rsidRPr="00790D7E">
        <w:rPr>
          <w:color w:val="auto"/>
        </w:rPr>
        <w:t xml:space="preserve"> </w:t>
      </w:r>
      <w:r w:rsidR="00411788" w:rsidRPr="00553AAD">
        <w:rPr>
          <w:rFonts w:ascii="Times New Roman" w:hAnsi="Times New Roman" w:cs="Times New Roman"/>
          <w:i w:val="0"/>
          <w:color w:val="auto"/>
          <w:sz w:val="22"/>
          <w:szCs w:val="22"/>
          <w:lang w:val="en-US"/>
        </w:rPr>
        <w:t xml:space="preserve">Statistical </w:t>
      </w:r>
      <w:r w:rsidR="00F74EAA">
        <w:rPr>
          <w:rFonts w:ascii="Times New Roman" w:hAnsi="Times New Roman" w:cs="Times New Roman"/>
          <w:i w:val="0"/>
          <w:color w:val="auto"/>
          <w:sz w:val="22"/>
          <w:szCs w:val="22"/>
          <w:lang w:val="en-US"/>
        </w:rPr>
        <w:t>t</w:t>
      </w:r>
      <w:r>
        <w:rPr>
          <w:rFonts w:ascii="Times New Roman" w:hAnsi="Times New Roman" w:cs="Times New Roman"/>
          <w:i w:val="0"/>
          <w:color w:val="auto"/>
          <w:sz w:val="22"/>
          <w:szCs w:val="22"/>
          <w:lang w:val="en-US"/>
        </w:rPr>
        <w:t>able</w:t>
      </w:r>
      <w:r w:rsidR="00411788" w:rsidRPr="00553AAD">
        <w:rPr>
          <w:rFonts w:ascii="Times New Roman" w:hAnsi="Times New Roman" w:cs="Times New Roman"/>
          <w:i w:val="0"/>
          <w:color w:val="auto"/>
          <w:sz w:val="22"/>
          <w:szCs w:val="22"/>
          <w:lang w:val="en-US"/>
        </w:rPr>
        <w:t xml:space="preserve"> for LADD for</w:t>
      </w:r>
      <w:r w:rsidR="00F74EAA">
        <w:rPr>
          <w:rFonts w:ascii="Times New Roman" w:hAnsi="Times New Roman" w:cs="Times New Roman"/>
          <w:i w:val="0"/>
          <w:color w:val="auto"/>
          <w:sz w:val="22"/>
          <w:szCs w:val="22"/>
          <w:lang w:val="en-US"/>
        </w:rPr>
        <w:t xml:space="preserve"> every category of group age for non-cancer risk.</w:t>
      </w:r>
      <w:r w:rsidR="00411788" w:rsidRPr="00553AAD">
        <w:rPr>
          <w:rFonts w:ascii="Times New Roman" w:hAnsi="Times New Roman" w:cs="Times New Roman"/>
          <w:i w:val="0"/>
          <w:color w:val="auto"/>
          <w:sz w:val="22"/>
          <w:szCs w:val="22"/>
          <w:lang w:val="en-US"/>
        </w:rPr>
        <w:t xml:space="preserve"> </w:t>
      </w:r>
      <w:bookmarkEnd w:id="22"/>
      <w:bookmarkEnd w:id="23"/>
    </w:p>
    <w:tbl>
      <w:tblPr>
        <w:tblW w:w="8500" w:type="dxa"/>
        <w:tblLook w:val="04A0" w:firstRow="1" w:lastRow="0" w:firstColumn="1" w:lastColumn="0" w:noHBand="0" w:noVBand="1"/>
      </w:tblPr>
      <w:tblGrid>
        <w:gridCol w:w="1296"/>
        <w:gridCol w:w="1393"/>
        <w:gridCol w:w="708"/>
        <w:gridCol w:w="1276"/>
        <w:gridCol w:w="1276"/>
        <w:gridCol w:w="1276"/>
        <w:gridCol w:w="1275"/>
      </w:tblGrid>
      <w:tr w:rsidR="00411788" w:rsidRPr="00F50337" w14:paraId="6721540A" w14:textId="77777777" w:rsidTr="00652485">
        <w:trPr>
          <w:trHeight w:val="215"/>
        </w:trPr>
        <w:tc>
          <w:tcPr>
            <w:tcW w:w="1296" w:type="dxa"/>
            <w:tcBorders>
              <w:top w:val="single" w:sz="4" w:space="0" w:color="auto"/>
              <w:left w:val="single" w:sz="4" w:space="0" w:color="auto"/>
              <w:bottom w:val="single" w:sz="4" w:space="0" w:color="auto"/>
              <w:right w:val="nil"/>
            </w:tcBorders>
            <w:shd w:val="clear" w:color="auto" w:fill="auto"/>
            <w:noWrap/>
            <w:vAlign w:val="bottom"/>
            <w:hideMark/>
          </w:tcPr>
          <w:p w14:paraId="71678F0C" w14:textId="2F93C8EA"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xml:space="preserve">Group </w:t>
            </w:r>
            <w:r w:rsidR="00F74EAA">
              <w:rPr>
                <w:rFonts w:ascii="Times New Roman" w:eastAsia="Times New Roman" w:hAnsi="Times New Roman" w:cs="Times New Roman"/>
                <w:color w:val="000000"/>
                <w:lang w:eastAsia="en-MY"/>
              </w:rPr>
              <w:t>Age</w:t>
            </w:r>
          </w:p>
        </w:tc>
        <w:tc>
          <w:tcPr>
            <w:tcW w:w="1393" w:type="dxa"/>
            <w:tcBorders>
              <w:top w:val="single" w:sz="4" w:space="0" w:color="auto"/>
              <w:left w:val="nil"/>
              <w:bottom w:val="single" w:sz="4" w:space="0" w:color="auto"/>
              <w:right w:val="nil"/>
            </w:tcBorders>
            <w:shd w:val="clear" w:color="auto" w:fill="auto"/>
            <w:noWrap/>
            <w:vAlign w:val="bottom"/>
            <w:hideMark/>
          </w:tcPr>
          <w:p w14:paraId="2CE7AA22" w14:textId="6276BE0A" w:rsidR="00411788" w:rsidRPr="00F50337" w:rsidRDefault="00F74EAA"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Variable</w:t>
            </w:r>
          </w:p>
        </w:tc>
        <w:tc>
          <w:tcPr>
            <w:tcW w:w="708" w:type="dxa"/>
            <w:tcBorders>
              <w:top w:val="single" w:sz="4" w:space="0" w:color="auto"/>
              <w:left w:val="nil"/>
              <w:bottom w:val="single" w:sz="4" w:space="0" w:color="auto"/>
              <w:right w:val="nil"/>
            </w:tcBorders>
            <w:shd w:val="clear" w:color="auto" w:fill="auto"/>
            <w:noWrap/>
            <w:vAlign w:val="bottom"/>
            <w:hideMark/>
          </w:tcPr>
          <w:p w14:paraId="4E76AE0C" w14:textId="1E58A04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N</w:t>
            </w:r>
          </w:p>
        </w:tc>
        <w:tc>
          <w:tcPr>
            <w:tcW w:w="1276" w:type="dxa"/>
            <w:tcBorders>
              <w:top w:val="single" w:sz="4" w:space="0" w:color="auto"/>
              <w:left w:val="nil"/>
              <w:bottom w:val="single" w:sz="4" w:space="0" w:color="auto"/>
              <w:right w:val="nil"/>
            </w:tcBorders>
            <w:shd w:val="clear" w:color="auto" w:fill="auto"/>
            <w:noWrap/>
            <w:vAlign w:val="bottom"/>
            <w:hideMark/>
          </w:tcPr>
          <w:p w14:paraId="39FFD814" w14:textId="2C881EDD" w:rsidR="00411788" w:rsidRPr="00F50337" w:rsidRDefault="00F74EAA" w:rsidP="00F50337">
            <w:pPr>
              <w:spacing w:after="0" w:line="276" w:lineRule="auto"/>
              <w:jc w:val="center"/>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Mean</w:t>
            </w:r>
          </w:p>
        </w:tc>
        <w:tc>
          <w:tcPr>
            <w:tcW w:w="1276" w:type="dxa"/>
            <w:tcBorders>
              <w:top w:val="single" w:sz="4" w:space="0" w:color="auto"/>
              <w:left w:val="nil"/>
              <w:bottom w:val="single" w:sz="4" w:space="0" w:color="auto"/>
              <w:right w:val="nil"/>
            </w:tcBorders>
            <w:shd w:val="clear" w:color="auto" w:fill="auto"/>
            <w:noWrap/>
            <w:vAlign w:val="bottom"/>
            <w:hideMark/>
          </w:tcPr>
          <w:p w14:paraId="27114950"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Min</w:t>
            </w:r>
          </w:p>
        </w:tc>
        <w:tc>
          <w:tcPr>
            <w:tcW w:w="1276" w:type="dxa"/>
            <w:tcBorders>
              <w:top w:val="single" w:sz="4" w:space="0" w:color="auto"/>
              <w:left w:val="nil"/>
              <w:bottom w:val="single" w:sz="4" w:space="0" w:color="auto"/>
              <w:right w:val="nil"/>
            </w:tcBorders>
            <w:shd w:val="clear" w:color="auto" w:fill="auto"/>
            <w:noWrap/>
            <w:vAlign w:val="bottom"/>
            <w:hideMark/>
          </w:tcPr>
          <w:p w14:paraId="5D3657E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Max</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08D82573" w14:textId="704CF4AB"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Std</w:t>
            </w:r>
            <w:r w:rsidR="00E57E70">
              <w:rPr>
                <w:rFonts w:ascii="Times New Roman" w:eastAsia="Times New Roman" w:hAnsi="Times New Roman" w:cs="Times New Roman"/>
                <w:color w:val="000000"/>
                <w:lang w:eastAsia="en-MY"/>
              </w:rPr>
              <w:t>e</w:t>
            </w:r>
            <w:r w:rsidRPr="00F50337">
              <w:rPr>
                <w:rFonts w:ascii="Times New Roman" w:eastAsia="Times New Roman" w:hAnsi="Times New Roman" w:cs="Times New Roman"/>
                <w:color w:val="000000"/>
                <w:lang w:eastAsia="en-MY"/>
              </w:rPr>
              <w:t>v</w:t>
            </w:r>
          </w:p>
        </w:tc>
      </w:tr>
      <w:tr w:rsidR="00411788" w:rsidRPr="00F50337" w14:paraId="45B1D442"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04A1E45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51C2B0BB" w14:textId="79EBB849" w:rsidR="00411788" w:rsidRPr="00F50337" w:rsidRDefault="00893952"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Ace</w:t>
            </w:r>
          </w:p>
        </w:tc>
        <w:tc>
          <w:tcPr>
            <w:tcW w:w="708" w:type="dxa"/>
            <w:tcBorders>
              <w:top w:val="nil"/>
              <w:left w:val="nil"/>
              <w:bottom w:val="nil"/>
              <w:right w:val="nil"/>
            </w:tcBorders>
            <w:shd w:val="clear" w:color="auto" w:fill="auto"/>
            <w:noWrap/>
            <w:vAlign w:val="bottom"/>
            <w:hideMark/>
          </w:tcPr>
          <w:p w14:paraId="3502D3D2"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w:t>
            </w:r>
          </w:p>
        </w:tc>
        <w:tc>
          <w:tcPr>
            <w:tcW w:w="1276" w:type="dxa"/>
            <w:tcBorders>
              <w:top w:val="nil"/>
              <w:left w:val="nil"/>
              <w:bottom w:val="nil"/>
              <w:right w:val="nil"/>
            </w:tcBorders>
            <w:shd w:val="clear" w:color="auto" w:fill="auto"/>
            <w:noWrap/>
            <w:vAlign w:val="bottom"/>
            <w:hideMark/>
          </w:tcPr>
          <w:p w14:paraId="4884E99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2.52×10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2E03336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3.61×10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4BD8E56B"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4.94×10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5AE60745"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2.30×10</w:t>
            </w:r>
            <w:r w:rsidRPr="00F50337">
              <w:rPr>
                <w:rFonts w:ascii="Times New Roman" w:eastAsia="Times New Roman" w:hAnsi="Times New Roman" w:cs="Times New Roman"/>
                <w:color w:val="000000"/>
                <w:vertAlign w:val="superscript"/>
                <w:lang w:eastAsia="en-MY"/>
              </w:rPr>
              <w:t>-7</w:t>
            </w:r>
          </w:p>
        </w:tc>
      </w:tr>
      <w:tr w:rsidR="00411788" w:rsidRPr="00F50337" w14:paraId="1CE29533"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5228BAEC"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7F97CC7E" w14:textId="77777777" w:rsidR="00411788" w:rsidRPr="00F50337" w:rsidRDefault="0041178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Flr</w:t>
            </w:r>
          </w:p>
        </w:tc>
        <w:tc>
          <w:tcPr>
            <w:tcW w:w="708" w:type="dxa"/>
            <w:tcBorders>
              <w:top w:val="nil"/>
              <w:left w:val="nil"/>
              <w:bottom w:val="nil"/>
              <w:right w:val="nil"/>
            </w:tcBorders>
            <w:shd w:val="clear" w:color="auto" w:fill="auto"/>
            <w:noWrap/>
            <w:vAlign w:val="bottom"/>
            <w:hideMark/>
          </w:tcPr>
          <w:p w14:paraId="7D8CF907"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w:t>
            </w:r>
          </w:p>
        </w:tc>
        <w:tc>
          <w:tcPr>
            <w:tcW w:w="1276" w:type="dxa"/>
            <w:tcBorders>
              <w:top w:val="nil"/>
              <w:left w:val="nil"/>
              <w:bottom w:val="nil"/>
              <w:right w:val="nil"/>
            </w:tcBorders>
            <w:shd w:val="clear" w:color="auto" w:fill="auto"/>
            <w:noWrap/>
            <w:vAlign w:val="bottom"/>
            <w:hideMark/>
          </w:tcPr>
          <w:p w14:paraId="243A7A1B"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1.60×10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726B1B52"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2.80×10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12041DDD"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6.87×10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42FA718A"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2.35×10</w:t>
            </w:r>
            <w:r w:rsidRPr="00F50337">
              <w:rPr>
                <w:rFonts w:ascii="Times New Roman" w:eastAsia="Times New Roman" w:hAnsi="Times New Roman" w:cs="Times New Roman"/>
                <w:color w:val="000000"/>
                <w:vertAlign w:val="superscript"/>
                <w:lang w:eastAsia="en-MY"/>
              </w:rPr>
              <w:t>-7</w:t>
            </w:r>
          </w:p>
        </w:tc>
      </w:tr>
      <w:tr w:rsidR="00411788" w:rsidRPr="00F50337" w14:paraId="00E43E6B"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3B8285B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1951970D" w14:textId="77777777" w:rsidR="00411788" w:rsidRPr="00F50337" w:rsidRDefault="0041178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Ant</w:t>
            </w:r>
          </w:p>
        </w:tc>
        <w:tc>
          <w:tcPr>
            <w:tcW w:w="708" w:type="dxa"/>
            <w:tcBorders>
              <w:top w:val="nil"/>
              <w:left w:val="nil"/>
              <w:bottom w:val="nil"/>
              <w:right w:val="nil"/>
            </w:tcBorders>
            <w:shd w:val="clear" w:color="auto" w:fill="auto"/>
            <w:noWrap/>
            <w:vAlign w:val="bottom"/>
            <w:hideMark/>
          </w:tcPr>
          <w:p w14:paraId="6A1C9D12"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w:t>
            </w:r>
          </w:p>
        </w:tc>
        <w:tc>
          <w:tcPr>
            <w:tcW w:w="1276" w:type="dxa"/>
            <w:tcBorders>
              <w:top w:val="nil"/>
              <w:left w:val="nil"/>
              <w:bottom w:val="nil"/>
              <w:right w:val="nil"/>
            </w:tcBorders>
            <w:shd w:val="clear" w:color="auto" w:fill="auto"/>
            <w:noWrap/>
            <w:vAlign w:val="bottom"/>
            <w:hideMark/>
          </w:tcPr>
          <w:p w14:paraId="66C2A317"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1.79×10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53F7843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5.26×10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59992506"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8.15×10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632E4399"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2.46×10</w:t>
            </w:r>
            <w:r w:rsidRPr="00F50337">
              <w:rPr>
                <w:rFonts w:ascii="Times New Roman" w:eastAsia="Times New Roman" w:hAnsi="Times New Roman" w:cs="Times New Roman"/>
                <w:color w:val="000000"/>
                <w:vertAlign w:val="superscript"/>
                <w:lang w:eastAsia="en-MY"/>
              </w:rPr>
              <w:t>-7</w:t>
            </w:r>
          </w:p>
        </w:tc>
      </w:tr>
      <w:tr w:rsidR="00411788" w:rsidRPr="00F50337" w14:paraId="06CD2E94"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4F3B4FA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316CCAFC" w14:textId="77777777" w:rsidR="00411788" w:rsidRPr="00F50337" w:rsidRDefault="0041178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Flt</w:t>
            </w:r>
          </w:p>
        </w:tc>
        <w:tc>
          <w:tcPr>
            <w:tcW w:w="708" w:type="dxa"/>
            <w:tcBorders>
              <w:top w:val="nil"/>
              <w:left w:val="nil"/>
              <w:bottom w:val="nil"/>
              <w:right w:val="nil"/>
            </w:tcBorders>
            <w:shd w:val="clear" w:color="auto" w:fill="auto"/>
            <w:noWrap/>
            <w:vAlign w:val="bottom"/>
            <w:hideMark/>
          </w:tcPr>
          <w:p w14:paraId="35B405C1"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w:t>
            </w:r>
          </w:p>
        </w:tc>
        <w:tc>
          <w:tcPr>
            <w:tcW w:w="1276" w:type="dxa"/>
            <w:tcBorders>
              <w:top w:val="nil"/>
              <w:left w:val="nil"/>
              <w:bottom w:val="nil"/>
              <w:right w:val="nil"/>
            </w:tcBorders>
            <w:shd w:val="clear" w:color="auto" w:fill="auto"/>
            <w:noWrap/>
            <w:vAlign w:val="bottom"/>
            <w:hideMark/>
          </w:tcPr>
          <w:p w14:paraId="564D9FA5"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1.24×10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7AF2514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3.64×10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3D2631C5"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7.48×10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7D5025F5"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2.20×10</w:t>
            </w:r>
            <w:r w:rsidRPr="00F50337">
              <w:rPr>
                <w:rFonts w:ascii="Times New Roman" w:eastAsia="Times New Roman" w:hAnsi="Times New Roman" w:cs="Times New Roman"/>
                <w:color w:val="000000"/>
                <w:vertAlign w:val="superscript"/>
                <w:lang w:eastAsia="en-MY"/>
              </w:rPr>
              <w:t>-7</w:t>
            </w:r>
          </w:p>
        </w:tc>
      </w:tr>
      <w:tr w:rsidR="00411788" w:rsidRPr="00F50337" w14:paraId="4B431292"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08809FF0"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49846831" w14:textId="77777777" w:rsidR="00411788" w:rsidRPr="00F50337" w:rsidRDefault="0041178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Pyr</w:t>
            </w:r>
          </w:p>
        </w:tc>
        <w:tc>
          <w:tcPr>
            <w:tcW w:w="708" w:type="dxa"/>
            <w:tcBorders>
              <w:top w:val="nil"/>
              <w:left w:val="nil"/>
              <w:bottom w:val="nil"/>
              <w:right w:val="nil"/>
            </w:tcBorders>
            <w:shd w:val="clear" w:color="auto" w:fill="auto"/>
            <w:noWrap/>
            <w:vAlign w:val="bottom"/>
            <w:hideMark/>
          </w:tcPr>
          <w:p w14:paraId="779E0DD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9</w:t>
            </w:r>
          </w:p>
        </w:tc>
        <w:tc>
          <w:tcPr>
            <w:tcW w:w="1276" w:type="dxa"/>
            <w:tcBorders>
              <w:top w:val="nil"/>
              <w:left w:val="nil"/>
              <w:bottom w:val="nil"/>
              <w:right w:val="nil"/>
            </w:tcBorders>
            <w:shd w:val="clear" w:color="auto" w:fill="auto"/>
            <w:noWrap/>
            <w:vAlign w:val="bottom"/>
            <w:hideMark/>
          </w:tcPr>
          <w:p w14:paraId="0586F756"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1.47×10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25CB511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3.13×10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03F3D28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7.01×10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3BE13F38"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2.25×10</w:t>
            </w:r>
            <w:r w:rsidRPr="00F50337">
              <w:rPr>
                <w:rFonts w:ascii="Times New Roman" w:eastAsia="Times New Roman" w:hAnsi="Times New Roman" w:cs="Times New Roman"/>
                <w:color w:val="000000"/>
                <w:vertAlign w:val="superscript"/>
                <w:lang w:eastAsia="en-MY"/>
              </w:rPr>
              <w:t>-7</w:t>
            </w:r>
          </w:p>
        </w:tc>
      </w:tr>
      <w:tr w:rsidR="00411788" w:rsidRPr="00F50337" w14:paraId="12D64069"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672C52F6"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2A77A519" w14:textId="1F7E25F3" w:rsidR="00411788" w:rsidRPr="00F50337" w:rsidRDefault="00633DAA"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B[a]A</w:t>
            </w:r>
          </w:p>
        </w:tc>
        <w:tc>
          <w:tcPr>
            <w:tcW w:w="708" w:type="dxa"/>
            <w:tcBorders>
              <w:top w:val="nil"/>
              <w:left w:val="nil"/>
              <w:bottom w:val="nil"/>
              <w:right w:val="nil"/>
            </w:tcBorders>
            <w:shd w:val="clear" w:color="auto" w:fill="auto"/>
            <w:noWrap/>
            <w:vAlign w:val="bottom"/>
            <w:hideMark/>
          </w:tcPr>
          <w:p w14:paraId="4B0581FA"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w:t>
            </w:r>
          </w:p>
        </w:tc>
        <w:tc>
          <w:tcPr>
            <w:tcW w:w="1276" w:type="dxa"/>
            <w:tcBorders>
              <w:top w:val="nil"/>
              <w:left w:val="nil"/>
              <w:bottom w:val="nil"/>
              <w:right w:val="nil"/>
            </w:tcBorders>
            <w:shd w:val="clear" w:color="auto" w:fill="auto"/>
            <w:noWrap/>
            <w:vAlign w:val="bottom"/>
            <w:hideMark/>
          </w:tcPr>
          <w:p w14:paraId="2D58421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3.04×10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2DED3AC3"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1.06×10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00F417B8"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7.38×10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2F3EAF42"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2.51×10</w:t>
            </w:r>
            <w:r w:rsidRPr="00F50337">
              <w:rPr>
                <w:rFonts w:ascii="Times New Roman" w:eastAsia="Times New Roman" w:hAnsi="Times New Roman" w:cs="Times New Roman"/>
                <w:color w:val="000000"/>
                <w:vertAlign w:val="superscript"/>
                <w:lang w:eastAsia="en-MY"/>
              </w:rPr>
              <w:t>-7</w:t>
            </w:r>
          </w:p>
        </w:tc>
      </w:tr>
      <w:tr w:rsidR="00411788" w:rsidRPr="00F50337" w14:paraId="48E77F61"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4071BB6C"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Infant</w:t>
            </w:r>
          </w:p>
        </w:tc>
        <w:tc>
          <w:tcPr>
            <w:tcW w:w="1393" w:type="dxa"/>
            <w:tcBorders>
              <w:top w:val="nil"/>
              <w:left w:val="nil"/>
              <w:bottom w:val="nil"/>
              <w:right w:val="nil"/>
            </w:tcBorders>
            <w:shd w:val="clear" w:color="auto" w:fill="auto"/>
            <w:noWrap/>
            <w:vAlign w:val="bottom"/>
            <w:hideMark/>
          </w:tcPr>
          <w:p w14:paraId="662FF410" w14:textId="77777777" w:rsidR="00411788" w:rsidRPr="00F50337" w:rsidRDefault="0041178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Chr</w:t>
            </w:r>
          </w:p>
        </w:tc>
        <w:tc>
          <w:tcPr>
            <w:tcW w:w="708" w:type="dxa"/>
            <w:tcBorders>
              <w:top w:val="nil"/>
              <w:left w:val="nil"/>
              <w:bottom w:val="nil"/>
              <w:right w:val="nil"/>
            </w:tcBorders>
            <w:shd w:val="clear" w:color="auto" w:fill="auto"/>
            <w:noWrap/>
            <w:vAlign w:val="bottom"/>
            <w:hideMark/>
          </w:tcPr>
          <w:p w14:paraId="58B2F974"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w:t>
            </w:r>
          </w:p>
        </w:tc>
        <w:tc>
          <w:tcPr>
            <w:tcW w:w="1276" w:type="dxa"/>
            <w:tcBorders>
              <w:top w:val="nil"/>
              <w:left w:val="nil"/>
              <w:bottom w:val="nil"/>
              <w:right w:val="nil"/>
            </w:tcBorders>
            <w:shd w:val="clear" w:color="auto" w:fill="auto"/>
            <w:noWrap/>
            <w:vAlign w:val="bottom"/>
            <w:hideMark/>
          </w:tcPr>
          <w:p w14:paraId="6518C9B4"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1.60×10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02FEF42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9.07×10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09EA50D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2.23×10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7D2D2B6A"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4.32×10</w:t>
            </w:r>
            <w:r w:rsidRPr="00F50337">
              <w:rPr>
                <w:rFonts w:ascii="Times New Roman" w:eastAsia="Times New Roman" w:hAnsi="Times New Roman" w:cs="Times New Roman"/>
                <w:color w:val="000000"/>
                <w:vertAlign w:val="superscript"/>
                <w:lang w:eastAsia="en-MY"/>
              </w:rPr>
              <w:t>-8</w:t>
            </w:r>
          </w:p>
        </w:tc>
      </w:tr>
      <w:tr w:rsidR="00411788" w:rsidRPr="00F50337" w14:paraId="59A9C7CC"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740E7CE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6ADBCEB7" w14:textId="4582A6F4" w:rsidR="00411788" w:rsidRPr="00F50337" w:rsidRDefault="000B713F"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B[b]F</w:t>
            </w:r>
          </w:p>
        </w:tc>
        <w:tc>
          <w:tcPr>
            <w:tcW w:w="708" w:type="dxa"/>
            <w:tcBorders>
              <w:top w:val="nil"/>
              <w:left w:val="nil"/>
              <w:bottom w:val="nil"/>
              <w:right w:val="nil"/>
            </w:tcBorders>
            <w:shd w:val="clear" w:color="auto" w:fill="auto"/>
            <w:noWrap/>
            <w:vAlign w:val="bottom"/>
            <w:hideMark/>
          </w:tcPr>
          <w:p w14:paraId="0D961FEB"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12</w:t>
            </w:r>
          </w:p>
        </w:tc>
        <w:tc>
          <w:tcPr>
            <w:tcW w:w="1276" w:type="dxa"/>
            <w:tcBorders>
              <w:top w:val="nil"/>
              <w:left w:val="nil"/>
              <w:bottom w:val="nil"/>
              <w:right w:val="nil"/>
            </w:tcBorders>
            <w:shd w:val="clear" w:color="auto" w:fill="auto"/>
            <w:noWrap/>
            <w:vAlign w:val="bottom"/>
            <w:hideMark/>
          </w:tcPr>
          <w:p w14:paraId="53534154"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2.34×10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3BFE0DE1"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1.14×10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1C674CD4"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2.93×10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41FB1D8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5.23×10</w:t>
            </w:r>
            <w:r w:rsidRPr="00F50337">
              <w:rPr>
                <w:rFonts w:ascii="Times New Roman" w:eastAsia="Times New Roman" w:hAnsi="Times New Roman" w:cs="Times New Roman"/>
                <w:color w:val="000000"/>
                <w:vertAlign w:val="superscript"/>
                <w:lang w:eastAsia="en-MY"/>
              </w:rPr>
              <w:t>-8</w:t>
            </w:r>
          </w:p>
        </w:tc>
      </w:tr>
      <w:tr w:rsidR="00411788" w:rsidRPr="00F50337" w14:paraId="173C9F82"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6162B692"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2302FA99" w14:textId="404BCA03" w:rsidR="00411788" w:rsidRPr="00F50337" w:rsidRDefault="00633DAA"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B[k]F</w:t>
            </w:r>
          </w:p>
        </w:tc>
        <w:tc>
          <w:tcPr>
            <w:tcW w:w="708" w:type="dxa"/>
            <w:tcBorders>
              <w:top w:val="nil"/>
              <w:left w:val="nil"/>
              <w:bottom w:val="nil"/>
              <w:right w:val="nil"/>
            </w:tcBorders>
            <w:shd w:val="clear" w:color="auto" w:fill="auto"/>
            <w:noWrap/>
            <w:vAlign w:val="bottom"/>
            <w:hideMark/>
          </w:tcPr>
          <w:p w14:paraId="44548737"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w:t>
            </w:r>
          </w:p>
        </w:tc>
        <w:tc>
          <w:tcPr>
            <w:tcW w:w="1276" w:type="dxa"/>
            <w:tcBorders>
              <w:top w:val="nil"/>
              <w:left w:val="nil"/>
              <w:bottom w:val="nil"/>
              <w:right w:val="nil"/>
            </w:tcBorders>
            <w:shd w:val="clear" w:color="auto" w:fill="auto"/>
            <w:noWrap/>
            <w:vAlign w:val="bottom"/>
            <w:hideMark/>
          </w:tcPr>
          <w:p w14:paraId="79D41554"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2.89×10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58433B3D"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2.20×10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26447997"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3.24×10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2BF954F2"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4.02×10</w:t>
            </w:r>
            <w:r w:rsidRPr="00F50337">
              <w:rPr>
                <w:rFonts w:ascii="Times New Roman" w:eastAsia="Times New Roman" w:hAnsi="Times New Roman" w:cs="Times New Roman"/>
                <w:color w:val="000000"/>
                <w:vertAlign w:val="superscript"/>
                <w:lang w:eastAsia="en-MY"/>
              </w:rPr>
              <w:t>-8</w:t>
            </w:r>
          </w:p>
        </w:tc>
      </w:tr>
      <w:tr w:rsidR="00411788" w:rsidRPr="00F50337" w14:paraId="73DD68DE"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0BBFFEAB"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5F99A1B0" w14:textId="3691BA18" w:rsidR="00411788" w:rsidRPr="00F50337" w:rsidRDefault="000B713F"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B[a]P</w:t>
            </w:r>
          </w:p>
        </w:tc>
        <w:tc>
          <w:tcPr>
            <w:tcW w:w="708" w:type="dxa"/>
            <w:tcBorders>
              <w:top w:val="nil"/>
              <w:left w:val="nil"/>
              <w:bottom w:val="nil"/>
              <w:right w:val="nil"/>
            </w:tcBorders>
            <w:shd w:val="clear" w:color="auto" w:fill="auto"/>
            <w:noWrap/>
            <w:vAlign w:val="bottom"/>
            <w:hideMark/>
          </w:tcPr>
          <w:p w14:paraId="23DCC64A"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w:t>
            </w:r>
          </w:p>
        </w:tc>
        <w:tc>
          <w:tcPr>
            <w:tcW w:w="1276" w:type="dxa"/>
            <w:tcBorders>
              <w:top w:val="nil"/>
              <w:left w:val="nil"/>
              <w:bottom w:val="nil"/>
              <w:right w:val="nil"/>
            </w:tcBorders>
            <w:shd w:val="clear" w:color="auto" w:fill="auto"/>
            <w:noWrap/>
            <w:vAlign w:val="bottom"/>
            <w:hideMark/>
          </w:tcPr>
          <w:p w14:paraId="67AFC731"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3.13×10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5D79997C"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1.65×10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1D021F76"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4.49×10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757DBD8B"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1.17×10</w:t>
            </w:r>
            <w:r w:rsidRPr="00F50337">
              <w:rPr>
                <w:rFonts w:ascii="Times New Roman" w:eastAsia="Times New Roman" w:hAnsi="Times New Roman" w:cs="Times New Roman"/>
                <w:color w:val="000000"/>
                <w:vertAlign w:val="superscript"/>
                <w:lang w:eastAsia="en-MY"/>
              </w:rPr>
              <w:t>-7</w:t>
            </w:r>
          </w:p>
        </w:tc>
      </w:tr>
      <w:tr w:rsidR="00411788" w:rsidRPr="00F50337" w14:paraId="5176755F"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100CF1BB"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5BA247C2" w14:textId="0F9CFEDE" w:rsidR="00411788" w:rsidRPr="00F50337" w:rsidRDefault="000B713F"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I[c]P</w:t>
            </w:r>
          </w:p>
        </w:tc>
        <w:tc>
          <w:tcPr>
            <w:tcW w:w="708" w:type="dxa"/>
            <w:tcBorders>
              <w:top w:val="nil"/>
              <w:left w:val="nil"/>
              <w:bottom w:val="nil"/>
              <w:right w:val="nil"/>
            </w:tcBorders>
            <w:shd w:val="clear" w:color="auto" w:fill="auto"/>
            <w:noWrap/>
            <w:vAlign w:val="bottom"/>
            <w:hideMark/>
          </w:tcPr>
          <w:p w14:paraId="7BA7B97C"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w:t>
            </w:r>
          </w:p>
        </w:tc>
        <w:tc>
          <w:tcPr>
            <w:tcW w:w="1276" w:type="dxa"/>
            <w:tcBorders>
              <w:top w:val="nil"/>
              <w:left w:val="nil"/>
              <w:bottom w:val="nil"/>
              <w:right w:val="nil"/>
            </w:tcBorders>
            <w:shd w:val="clear" w:color="auto" w:fill="auto"/>
            <w:noWrap/>
            <w:vAlign w:val="bottom"/>
            <w:hideMark/>
          </w:tcPr>
          <w:p w14:paraId="6C83CC58"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7.30×10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17434761"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6.25×10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0B160E03"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8.35×10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68243E49"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1.49×10</w:t>
            </w:r>
            <w:r w:rsidRPr="00F50337">
              <w:rPr>
                <w:rFonts w:ascii="Times New Roman" w:eastAsia="Times New Roman" w:hAnsi="Times New Roman" w:cs="Times New Roman"/>
                <w:color w:val="000000"/>
                <w:vertAlign w:val="superscript"/>
                <w:lang w:eastAsia="en-MY"/>
              </w:rPr>
              <w:t>-7</w:t>
            </w:r>
          </w:p>
        </w:tc>
      </w:tr>
      <w:tr w:rsidR="00411788" w:rsidRPr="00F50337" w14:paraId="14805E6A"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4881AB35"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3191E719" w14:textId="14EA3D74" w:rsidR="00411788" w:rsidRPr="00F50337" w:rsidRDefault="000B713F"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B[h]A</w:t>
            </w:r>
          </w:p>
        </w:tc>
        <w:tc>
          <w:tcPr>
            <w:tcW w:w="708" w:type="dxa"/>
            <w:tcBorders>
              <w:top w:val="nil"/>
              <w:left w:val="nil"/>
              <w:bottom w:val="nil"/>
              <w:right w:val="nil"/>
            </w:tcBorders>
            <w:shd w:val="clear" w:color="auto" w:fill="auto"/>
            <w:noWrap/>
            <w:vAlign w:val="bottom"/>
            <w:hideMark/>
          </w:tcPr>
          <w:p w14:paraId="455B7190"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w:t>
            </w:r>
          </w:p>
        </w:tc>
        <w:tc>
          <w:tcPr>
            <w:tcW w:w="1276" w:type="dxa"/>
            <w:tcBorders>
              <w:top w:val="nil"/>
              <w:left w:val="nil"/>
              <w:bottom w:val="nil"/>
              <w:right w:val="nil"/>
            </w:tcBorders>
            <w:shd w:val="clear" w:color="auto" w:fill="auto"/>
            <w:noWrap/>
            <w:vAlign w:val="bottom"/>
            <w:hideMark/>
          </w:tcPr>
          <w:p w14:paraId="60208617"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9.27×10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5AC505F5"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9.27×10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53826D88"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9.27×10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4DB0D8F7"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w:t>
            </w:r>
          </w:p>
        </w:tc>
      </w:tr>
      <w:tr w:rsidR="00411788" w:rsidRPr="00F50337" w14:paraId="4387B18A"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1BB2C474"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3427559B" w14:textId="79444475" w:rsidR="00411788" w:rsidRPr="00F50337" w:rsidRDefault="000B713F"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B[g]P</w:t>
            </w:r>
          </w:p>
        </w:tc>
        <w:tc>
          <w:tcPr>
            <w:tcW w:w="708" w:type="dxa"/>
            <w:tcBorders>
              <w:top w:val="nil"/>
              <w:left w:val="nil"/>
              <w:bottom w:val="nil"/>
              <w:right w:val="nil"/>
            </w:tcBorders>
            <w:shd w:val="clear" w:color="auto" w:fill="auto"/>
            <w:noWrap/>
            <w:vAlign w:val="bottom"/>
            <w:hideMark/>
          </w:tcPr>
          <w:p w14:paraId="640BEF60"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w:t>
            </w:r>
          </w:p>
        </w:tc>
        <w:tc>
          <w:tcPr>
            <w:tcW w:w="1276" w:type="dxa"/>
            <w:tcBorders>
              <w:top w:val="nil"/>
              <w:left w:val="nil"/>
              <w:bottom w:val="nil"/>
              <w:right w:val="nil"/>
            </w:tcBorders>
            <w:shd w:val="clear" w:color="auto" w:fill="auto"/>
            <w:noWrap/>
            <w:vAlign w:val="bottom"/>
            <w:hideMark/>
          </w:tcPr>
          <w:p w14:paraId="38EB2E6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5.51×10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31613C21"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5.51×10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7A4C95BA"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5.51×10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6718F54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w:t>
            </w:r>
          </w:p>
        </w:tc>
      </w:tr>
      <w:tr w:rsidR="00411788" w:rsidRPr="00F50337" w14:paraId="56742C6A" w14:textId="77777777" w:rsidTr="00652485">
        <w:trPr>
          <w:trHeight w:val="215"/>
        </w:trPr>
        <w:tc>
          <w:tcPr>
            <w:tcW w:w="1296" w:type="dxa"/>
            <w:tcBorders>
              <w:top w:val="nil"/>
              <w:left w:val="single" w:sz="4" w:space="0" w:color="auto"/>
              <w:bottom w:val="single" w:sz="4" w:space="0" w:color="auto"/>
              <w:right w:val="nil"/>
            </w:tcBorders>
            <w:shd w:val="clear" w:color="auto" w:fill="auto"/>
            <w:noWrap/>
            <w:vAlign w:val="bottom"/>
            <w:hideMark/>
          </w:tcPr>
          <w:p w14:paraId="47B2CCC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single" w:sz="4" w:space="0" w:color="auto"/>
              <w:right w:val="nil"/>
            </w:tcBorders>
            <w:shd w:val="clear" w:color="auto" w:fill="auto"/>
            <w:noWrap/>
            <w:vAlign w:val="bottom"/>
            <w:hideMark/>
          </w:tcPr>
          <w:p w14:paraId="3167D43A" w14:textId="77777777" w:rsidR="00411788" w:rsidRPr="00F50337" w:rsidRDefault="0041178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Total PAHs</w:t>
            </w:r>
          </w:p>
        </w:tc>
        <w:tc>
          <w:tcPr>
            <w:tcW w:w="708" w:type="dxa"/>
            <w:tcBorders>
              <w:top w:val="nil"/>
              <w:left w:val="nil"/>
              <w:bottom w:val="single" w:sz="4" w:space="0" w:color="auto"/>
              <w:right w:val="nil"/>
            </w:tcBorders>
            <w:shd w:val="clear" w:color="auto" w:fill="auto"/>
            <w:noWrap/>
            <w:vAlign w:val="bottom"/>
            <w:hideMark/>
          </w:tcPr>
          <w:p w14:paraId="7745834B"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13</w:t>
            </w:r>
          </w:p>
        </w:tc>
        <w:tc>
          <w:tcPr>
            <w:tcW w:w="1276" w:type="dxa"/>
            <w:tcBorders>
              <w:top w:val="nil"/>
              <w:left w:val="nil"/>
              <w:bottom w:val="single" w:sz="4" w:space="0" w:color="auto"/>
              <w:right w:val="nil"/>
            </w:tcBorders>
            <w:shd w:val="clear" w:color="auto" w:fill="auto"/>
            <w:noWrap/>
            <w:vAlign w:val="bottom"/>
            <w:hideMark/>
          </w:tcPr>
          <w:p w14:paraId="40CAC65D"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1.34×10</w:t>
            </w:r>
            <w:r w:rsidRPr="00F50337">
              <w:rPr>
                <w:rFonts w:ascii="Times New Roman" w:eastAsia="Times New Roman" w:hAnsi="Times New Roman" w:cs="Times New Roman"/>
                <w:color w:val="000000"/>
                <w:vertAlign w:val="superscript"/>
                <w:lang w:eastAsia="en-MY"/>
              </w:rPr>
              <w:t>-6</w:t>
            </w:r>
          </w:p>
        </w:tc>
        <w:tc>
          <w:tcPr>
            <w:tcW w:w="1276" w:type="dxa"/>
            <w:tcBorders>
              <w:top w:val="nil"/>
              <w:left w:val="nil"/>
              <w:bottom w:val="single" w:sz="4" w:space="0" w:color="auto"/>
              <w:right w:val="nil"/>
            </w:tcBorders>
            <w:shd w:val="clear" w:color="auto" w:fill="auto"/>
            <w:noWrap/>
            <w:vAlign w:val="bottom"/>
            <w:hideMark/>
          </w:tcPr>
          <w:p w14:paraId="3E28A9D6"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1.14×10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single" w:sz="4" w:space="0" w:color="auto"/>
              <w:right w:val="nil"/>
            </w:tcBorders>
            <w:shd w:val="clear" w:color="auto" w:fill="auto"/>
            <w:noWrap/>
            <w:vAlign w:val="bottom"/>
            <w:hideMark/>
          </w:tcPr>
          <w:p w14:paraId="39085E98"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7.67×10</w:t>
            </w:r>
            <w:r w:rsidRPr="00F50337">
              <w:rPr>
                <w:rFonts w:ascii="Times New Roman" w:eastAsia="Times New Roman" w:hAnsi="Times New Roman" w:cs="Times New Roman"/>
                <w:color w:val="000000"/>
                <w:vertAlign w:val="superscript"/>
                <w:lang w:eastAsia="en-MY"/>
              </w:rPr>
              <w:t>-6</w:t>
            </w:r>
          </w:p>
        </w:tc>
        <w:tc>
          <w:tcPr>
            <w:tcW w:w="1275" w:type="dxa"/>
            <w:tcBorders>
              <w:top w:val="nil"/>
              <w:left w:val="nil"/>
              <w:bottom w:val="single" w:sz="4" w:space="0" w:color="auto"/>
              <w:right w:val="single" w:sz="4" w:space="0" w:color="auto"/>
            </w:tcBorders>
            <w:shd w:val="clear" w:color="auto" w:fill="auto"/>
            <w:noWrap/>
            <w:vAlign w:val="bottom"/>
            <w:hideMark/>
          </w:tcPr>
          <w:p w14:paraId="1121BD9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2.07×10</w:t>
            </w:r>
            <w:r w:rsidRPr="00F50337">
              <w:rPr>
                <w:rFonts w:ascii="Times New Roman" w:eastAsia="Times New Roman" w:hAnsi="Times New Roman" w:cs="Times New Roman"/>
                <w:color w:val="000000"/>
                <w:vertAlign w:val="superscript"/>
                <w:lang w:eastAsia="en-MY"/>
              </w:rPr>
              <w:t>-6</w:t>
            </w:r>
          </w:p>
        </w:tc>
      </w:tr>
      <w:tr w:rsidR="00411788" w:rsidRPr="00F50337" w14:paraId="253D0740"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41D8CC6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35275D58" w14:textId="0AA544AD" w:rsidR="00411788" w:rsidRPr="00F50337" w:rsidRDefault="00893952"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Ace</w:t>
            </w:r>
          </w:p>
        </w:tc>
        <w:tc>
          <w:tcPr>
            <w:tcW w:w="708" w:type="dxa"/>
            <w:tcBorders>
              <w:top w:val="nil"/>
              <w:left w:val="nil"/>
              <w:bottom w:val="nil"/>
              <w:right w:val="nil"/>
            </w:tcBorders>
            <w:shd w:val="clear" w:color="auto" w:fill="auto"/>
            <w:noWrap/>
            <w:vAlign w:val="bottom"/>
            <w:hideMark/>
          </w:tcPr>
          <w:p w14:paraId="4234DA73"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w:t>
            </w:r>
          </w:p>
        </w:tc>
        <w:tc>
          <w:tcPr>
            <w:tcW w:w="1276" w:type="dxa"/>
            <w:tcBorders>
              <w:top w:val="nil"/>
              <w:left w:val="nil"/>
              <w:bottom w:val="nil"/>
              <w:right w:val="nil"/>
            </w:tcBorders>
            <w:shd w:val="clear" w:color="auto" w:fill="auto"/>
            <w:noWrap/>
            <w:vAlign w:val="bottom"/>
            <w:hideMark/>
          </w:tcPr>
          <w:p w14:paraId="00AD53A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1.96×10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14701540"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2.80×10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2AEC0654"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3.85×10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3BBB8DD5"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1.79×10</w:t>
            </w:r>
            <w:r w:rsidRPr="00F50337">
              <w:rPr>
                <w:rFonts w:ascii="Times New Roman" w:eastAsia="Times New Roman" w:hAnsi="Times New Roman" w:cs="Times New Roman"/>
                <w:color w:val="000000"/>
                <w:vertAlign w:val="superscript"/>
                <w:lang w:eastAsia="en-MY"/>
              </w:rPr>
              <w:t>-7</w:t>
            </w:r>
          </w:p>
        </w:tc>
      </w:tr>
      <w:tr w:rsidR="00411788" w:rsidRPr="00F50337" w14:paraId="0EDC8A07"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314BDC65"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4652E6BB" w14:textId="77777777" w:rsidR="00411788" w:rsidRPr="00F50337" w:rsidRDefault="0041178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Flr</w:t>
            </w:r>
          </w:p>
        </w:tc>
        <w:tc>
          <w:tcPr>
            <w:tcW w:w="708" w:type="dxa"/>
            <w:tcBorders>
              <w:top w:val="nil"/>
              <w:left w:val="nil"/>
              <w:bottom w:val="nil"/>
              <w:right w:val="nil"/>
            </w:tcBorders>
            <w:shd w:val="clear" w:color="auto" w:fill="auto"/>
            <w:noWrap/>
            <w:vAlign w:val="bottom"/>
            <w:hideMark/>
          </w:tcPr>
          <w:p w14:paraId="756A7E2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w:t>
            </w:r>
          </w:p>
        </w:tc>
        <w:tc>
          <w:tcPr>
            <w:tcW w:w="1276" w:type="dxa"/>
            <w:tcBorders>
              <w:top w:val="nil"/>
              <w:left w:val="nil"/>
              <w:bottom w:val="nil"/>
              <w:right w:val="nil"/>
            </w:tcBorders>
            <w:shd w:val="clear" w:color="auto" w:fill="auto"/>
            <w:noWrap/>
            <w:vAlign w:val="bottom"/>
            <w:hideMark/>
          </w:tcPr>
          <w:p w14:paraId="11779A48"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1.25×10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34668177"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2.18×10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5B818CB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5.34×10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14013F0D"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1.83×10</w:t>
            </w:r>
            <w:r w:rsidRPr="00F50337">
              <w:rPr>
                <w:rFonts w:ascii="Times New Roman" w:eastAsia="Times New Roman" w:hAnsi="Times New Roman" w:cs="Times New Roman"/>
                <w:color w:val="000000"/>
                <w:vertAlign w:val="superscript"/>
                <w:lang w:eastAsia="en-MY"/>
              </w:rPr>
              <w:t>-7</w:t>
            </w:r>
          </w:p>
        </w:tc>
      </w:tr>
      <w:tr w:rsidR="00411788" w:rsidRPr="00F50337" w14:paraId="4CD9CCA5"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3DA7D9C7"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6B5A79B6" w14:textId="77777777" w:rsidR="00411788" w:rsidRPr="00F50337" w:rsidRDefault="0041178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Ant</w:t>
            </w:r>
          </w:p>
        </w:tc>
        <w:tc>
          <w:tcPr>
            <w:tcW w:w="708" w:type="dxa"/>
            <w:tcBorders>
              <w:top w:val="nil"/>
              <w:left w:val="nil"/>
              <w:bottom w:val="nil"/>
              <w:right w:val="nil"/>
            </w:tcBorders>
            <w:shd w:val="clear" w:color="auto" w:fill="auto"/>
            <w:noWrap/>
            <w:vAlign w:val="bottom"/>
            <w:hideMark/>
          </w:tcPr>
          <w:p w14:paraId="08FC33D5"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w:t>
            </w:r>
          </w:p>
        </w:tc>
        <w:tc>
          <w:tcPr>
            <w:tcW w:w="1276" w:type="dxa"/>
            <w:tcBorders>
              <w:top w:val="nil"/>
              <w:left w:val="nil"/>
              <w:bottom w:val="nil"/>
              <w:right w:val="nil"/>
            </w:tcBorders>
            <w:shd w:val="clear" w:color="auto" w:fill="auto"/>
            <w:noWrap/>
            <w:vAlign w:val="bottom"/>
            <w:hideMark/>
          </w:tcPr>
          <w:p w14:paraId="4E5D1778"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1.40×10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645A2D0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4.09×10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727F89D0"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6.34×10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21D6E9F3"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1.91×10</w:t>
            </w:r>
            <w:r w:rsidRPr="00F50337">
              <w:rPr>
                <w:rFonts w:ascii="Times New Roman" w:eastAsia="Times New Roman" w:hAnsi="Times New Roman" w:cs="Times New Roman"/>
                <w:color w:val="000000"/>
                <w:vertAlign w:val="superscript"/>
                <w:lang w:eastAsia="en-MY"/>
              </w:rPr>
              <w:t>-7</w:t>
            </w:r>
          </w:p>
        </w:tc>
      </w:tr>
      <w:tr w:rsidR="00411788" w:rsidRPr="00F50337" w14:paraId="2350951E"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5A8CA6B6"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60E48CFA" w14:textId="77777777" w:rsidR="00411788" w:rsidRPr="00F50337" w:rsidRDefault="0041178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Flt</w:t>
            </w:r>
          </w:p>
        </w:tc>
        <w:tc>
          <w:tcPr>
            <w:tcW w:w="708" w:type="dxa"/>
            <w:tcBorders>
              <w:top w:val="nil"/>
              <w:left w:val="nil"/>
              <w:bottom w:val="nil"/>
              <w:right w:val="nil"/>
            </w:tcBorders>
            <w:shd w:val="clear" w:color="auto" w:fill="auto"/>
            <w:noWrap/>
            <w:vAlign w:val="bottom"/>
            <w:hideMark/>
          </w:tcPr>
          <w:p w14:paraId="3B012C23"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w:t>
            </w:r>
          </w:p>
        </w:tc>
        <w:tc>
          <w:tcPr>
            <w:tcW w:w="1276" w:type="dxa"/>
            <w:tcBorders>
              <w:top w:val="nil"/>
              <w:left w:val="nil"/>
              <w:bottom w:val="nil"/>
              <w:right w:val="nil"/>
            </w:tcBorders>
            <w:shd w:val="clear" w:color="auto" w:fill="auto"/>
            <w:noWrap/>
            <w:vAlign w:val="bottom"/>
            <w:hideMark/>
          </w:tcPr>
          <w:p w14:paraId="370701F9"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9.65×10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22E37D55"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2.83×10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0C4BF17C"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5.82×10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587BE016"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1.71×10</w:t>
            </w:r>
            <w:r w:rsidRPr="00F50337">
              <w:rPr>
                <w:rFonts w:ascii="Times New Roman" w:eastAsia="Times New Roman" w:hAnsi="Times New Roman" w:cs="Times New Roman"/>
                <w:color w:val="000000"/>
                <w:vertAlign w:val="superscript"/>
                <w:lang w:eastAsia="en-MY"/>
              </w:rPr>
              <w:t>-7</w:t>
            </w:r>
          </w:p>
        </w:tc>
      </w:tr>
      <w:tr w:rsidR="00411788" w:rsidRPr="00F50337" w14:paraId="50B1A602"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657573AB"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65E343CE" w14:textId="77777777" w:rsidR="00411788" w:rsidRPr="00F50337" w:rsidRDefault="0041178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Pyr</w:t>
            </w:r>
          </w:p>
        </w:tc>
        <w:tc>
          <w:tcPr>
            <w:tcW w:w="708" w:type="dxa"/>
            <w:tcBorders>
              <w:top w:val="nil"/>
              <w:left w:val="nil"/>
              <w:bottom w:val="nil"/>
              <w:right w:val="nil"/>
            </w:tcBorders>
            <w:shd w:val="clear" w:color="auto" w:fill="auto"/>
            <w:noWrap/>
            <w:vAlign w:val="bottom"/>
            <w:hideMark/>
          </w:tcPr>
          <w:p w14:paraId="5AAD2A20"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9</w:t>
            </w:r>
          </w:p>
        </w:tc>
        <w:tc>
          <w:tcPr>
            <w:tcW w:w="1276" w:type="dxa"/>
            <w:tcBorders>
              <w:top w:val="nil"/>
              <w:left w:val="nil"/>
              <w:bottom w:val="nil"/>
              <w:right w:val="nil"/>
            </w:tcBorders>
            <w:shd w:val="clear" w:color="auto" w:fill="auto"/>
            <w:noWrap/>
            <w:vAlign w:val="bottom"/>
            <w:hideMark/>
          </w:tcPr>
          <w:p w14:paraId="4035E3D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1.14×10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6E73981C"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2.43×10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639F498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5.45×10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70D5AF44"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1.75×10</w:t>
            </w:r>
            <w:r w:rsidRPr="00F50337">
              <w:rPr>
                <w:rFonts w:ascii="Times New Roman" w:eastAsia="Times New Roman" w:hAnsi="Times New Roman" w:cs="Times New Roman"/>
                <w:color w:val="000000"/>
                <w:vertAlign w:val="superscript"/>
                <w:lang w:eastAsia="en-MY"/>
              </w:rPr>
              <w:t>-7</w:t>
            </w:r>
          </w:p>
        </w:tc>
      </w:tr>
      <w:tr w:rsidR="00411788" w:rsidRPr="00F50337" w14:paraId="66008FFF"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4A3A808E" w14:textId="17265049" w:rsidR="00411788" w:rsidRPr="00F50337" w:rsidRDefault="006D4099" w:rsidP="00F50337">
            <w:pPr>
              <w:spacing w:after="0" w:line="276" w:lineRule="auto"/>
              <w:jc w:val="center"/>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Toddler</w:t>
            </w:r>
          </w:p>
        </w:tc>
        <w:tc>
          <w:tcPr>
            <w:tcW w:w="1393" w:type="dxa"/>
            <w:tcBorders>
              <w:top w:val="nil"/>
              <w:left w:val="nil"/>
              <w:bottom w:val="nil"/>
              <w:right w:val="nil"/>
            </w:tcBorders>
            <w:shd w:val="clear" w:color="auto" w:fill="auto"/>
            <w:noWrap/>
            <w:vAlign w:val="bottom"/>
            <w:hideMark/>
          </w:tcPr>
          <w:p w14:paraId="41629BA8" w14:textId="4B033AFC" w:rsidR="00411788" w:rsidRPr="00F50337" w:rsidRDefault="00633DAA"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B[a]A</w:t>
            </w:r>
          </w:p>
        </w:tc>
        <w:tc>
          <w:tcPr>
            <w:tcW w:w="708" w:type="dxa"/>
            <w:tcBorders>
              <w:top w:val="nil"/>
              <w:left w:val="nil"/>
              <w:bottom w:val="nil"/>
              <w:right w:val="nil"/>
            </w:tcBorders>
            <w:shd w:val="clear" w:color="auto" w:fill="auto"/>
            <w:noWrap/>
            <w:vAlign w:val="bottom"/>
            <w:hideMark/>
          </w:tcPr>
          <w:p w14:paraId="7EFA4E39"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w:t>
            </w:r>
          </w:p>
        </w:tc>
        <w:tc>
          <w:tcPr>
            <w:tcW w:w="1276" w:type="dxa"/>
            <w:tcBorders>
              <w:top w:val="nil"/>
              <w:left w:val="nil"/>
              <w:bottom w:val="nil"/>
              <w:right w:val="nil"/>
            </w:tcBorders>
            <w:shd w:val="clear" w:color="auto" w:fill="auto"/>
            <w:noWrap/>
            <w:vAlign w:val="bottom"/>
            <w:hideMark/>
          </w:tcPr>
          <w:p w14:paraId="6397EAD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2.36×10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561A6B1D"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8.22×10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4E8C2C46"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5.74×10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728B531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1.96×10</w:t>
            </w:r>
            <w:r w:rsidRPr="00F50337">
              <w:rPr>
                <w:rFonts w:ascii="Times New Roman" w:eastAsia="Times New Roman" w:hAnsi="Times New Roman" w:cs="Times New Roman"/>
                <w:color w:val="000000"/>
                <w:vertAlign w:val="superscript"/>
                <w:lang w:eastAsia="en-MY"/>
              </w:rPr>
              <w:t>-7</w:t>
            </w:r>
          </w:p>
        </w:tc>
      </w:tr>
      <w:tr w:rsidR="00411788" w:rsidRPr="00F50337" w14:paraId="72965C6A"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3EA10B45"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433A238B" w14:textId="77777777" w:rsidR="00411788" w:rsidRPr="00F50337" w:rsidRDefault="0041178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Chr</w:t>
            </w:r>
          </w:p>
        </w:tc>
        <w:tc>
          <w:tcPr>
            <w:tcW w:w="708" w:type="dxa"/>
            <w:tcBorders>
              <w:top w:val="nil"/>
              <w:left w:val="nil"/>
              <w:bottom w:val="nil"/>
              <w:right w:val="nil"/>
            </w:tcBorders>
            <w:shd w:val="clear" w:color="auto" w:fill="auto"/>
            <w:noWrap/>
            <w:vAlign w:val="bottom"/>
            <w:hideMark/>
          </w:tcPr>
          <w:p w14:paraId="28725E4B"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w:t>
            </w:r>
          </w:p>
        </w:tc>
        <w:tc>
          <w:tcPr>
            <w:tcW w:w="1276" w:type="dxa"/>
            <w:tcBorders>
              <w:top w:val="nil"/>
              <w:left w:val="nil"/>
              <w:bottom w:val="nil"/>
              <w:right w:val="nil"/>
            </w:tcBorders>
            <w:shd w:val="clear" w:color="auto" w:fill="auto"/>
            <w:noWrap/>
            <w:vAlign w:val="bottom"/>
            <w:hideMark/>
          </w:tcPr>
          <w:p w14:paraId="46983212"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1.24×10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57C5B9AC"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7.06×10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5770F338"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1.73×10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232F8F3A"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3.36×10</w:t>
            </w:r>
            <w:r w:rsidRPr="00F50337">
              <w:rPr>
                <w:rFonts w:ascii="Times New Roman" w:eastAsia="Times New Roman" w:hAnsi="Times New Roman" w:cs="Times New Roman"/>
                <w:color w:val="000000"/>
                <w:vertAlign w:val="superscript"/>
                <w:lang w:eastAsia="en-MY"/>
              </w:rPr>
              <w:t>-8</w:t>
            </w:r>
          </w:p>
        </w:tc>
      </w:tr>
      <w:tr w:rsidR="00411788" w:rsidRPr="00F50337" w14:paraId="66CD0C7C"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0D643F21"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59D688C3" w14:textId="55FAA066" w:rsidR="00411788" w:rsidRPr="00F50337" w:rsidRDefault="000B713F"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B[b]F</w:t>
            </w:r>
          </w:p>
        </w:tc>
        <w:tc>
          <w:tcPr>
            <w:tcW w:w="708" w:type="dxa"/>
            <w:tcBorders>
              <w:top w:val="nil"/>
              <w:left w:val="nil"/>
              <w:bottom w:val="nil"/>
              <w:right w:val="nil"/>
            </w:tcBorders>
            <w:shd w:val="clear" w:color="auto" w:fill="auto"/>
            <w:noWrap/>
            <w:vAlign w:val="bottom"/>
            <w:hideMark/>
          </w:tcPr>
          <w:p w14:paraId="16498E63"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12</w:t>
            </w:r>
          </w:p>
        </w:tc>
        <w:tc>
          <w:tcPr>
            <w:tcW w:w="1276" w:type="dxa"/>
            <w:tcBorders>
              <w:top w:val="nil"/>
              <w:left w:val="nil"/>
              <w:bottom w:val="nil"/>
              <w:right w:val="nil"/>
            </w:tcBorders>
            <w:shd w:val="clear" w:color="auto" w:fill="auto"/>
            <w:noWrap/>
            <w:vAlign w:val="bottom"/>
            <w:hideMark/>
          </w:tcPr>
          <w:p w14:paraId="1EE834D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1.82×10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4D411EBC"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8.87×10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5644F653"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2.28×10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2EAABACD"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4.06×10</w:t>
            </w:r>
            <w:r w:rsidRPr="00F50337">
              <w:rPr>
                <w:rFonts w:ascii="Times New Roman" w:eastAsia="Times New Roman" w:hAnsi="Times New Roman" w:cs="Times New Roman"/>
                <w:color w:val="000000"/>
                <w:vertAlign w:val="superscript"/>
                <w:lang w:eastAsia="en-MY"/>
              </w:rPr>
              <w:t>-8</w:t>
            </w:r>
          </w:p>
        </w:tc>
      </w:tr>
      <w:tr w:rsidR="00411788" w:rsidRPr="00F50337" w14:paraId="381CA707"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6364CBDC"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2CED9675" w14:textId="0AE85481" w:rsidR="00411788" w:rsidRPr="00F50337" w:rsidRDefault="00633DAA"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B[k]F</w:t>
            </w:r>
          </w:p>
        </w:tc>
        <w:tc>
          <w:tcPr>
            <w:tcW w:w="708" w:type="dxa"/>
            <w:tcBorders>
              <w:top w:val="nil"/>
              <w:left w:val="nil"/>
              <w:bottom w:val="nil"/>
              <w:right w:val="nil"/>
            </w:tcBorders>
            <w:shd w:val="clear" w:color="auto" w:fill="auto"/>
            <w:noWrap/>
            <w:vAlign w:val="bottom"/>
            <w:hideMark/>
          </w:tcPr>
          <w:p w14:paraId="31B1D0A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w:t>
            </w:r>
          </w:p>
        </w:tc>
        <w:tc>
          <w:tcPr>
            <w:tcW w:w="1276" w:type="dxa"/>
            <w:tcBorders>
              <w:top w:val="nil"/>
              <w:left w:val="nil"/>
              <w:bottom w:val="nil"/>
              <w:right w:val="nil"/>
            </w:tcBorders>
            <w:shd w:val="clear" w:color="auto" w:fill="auto"/>
            <w:noWrap/>
            <w:vAlign w:val="bottom"/>
            <w:hideMark/>
          </w:tcPr>
          <w:p w14:paraId="0D9F9CAC"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2.25×10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3F4A36D2"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1.71×10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1D25E2F1"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2.52×10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51800A6C"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3.12×10</w:t>
            </w:r>
            <w:r w:rsidRPr="00F50337">
              <w:rPr>
                <w:rFonts w:ascii="Times New Roman" w:eastAsia="Times New Roman" w:hAnsi="Times New Roman" w:cs="Times New Roman"/>
                <w:color w:val="000000"/>
                <w:vertAlign w:val="superscript"/>
                <w:lang w:eastAsia="en-MY"/>
              </w:rPr>
              <w:t>-8</w:t>
            </w:r>
          </w:p>
        </w:tc>
      </w:tr>
      <w:tr w:rsidR="00411788" w:rsidRPr="00F50337" w14:paraId="0B6CEA4C"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3E40908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4DF68FB2" w14:textId="0DFE9E7A" w:rsidR="00411788" w:rsidRPr="00F50337" w:rsidRDefault="000B713F"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B[a]P</w:t>
            </w:r>
          </w:p>
        </w:tc>
        <w:tc>
          <w:tcPr>
            <w:tcW w:w="708" w:type="dxa"/>
            <w:tcBorders>
              <w:top w:val="nil"/>
              <w:left w:val="nil"/>
              <w:bottom w:val="nil"/>
              <w:right w:val="nil"/>
            </w:tcBorders>
            <w:shd w:val="clear" w:color="auto" w:fill="auto"/>
            <w:noWrap/>
            <w:vAlign w:val="bottom"/>
            <w:hideMark/>
          </w:tcPr>
          <w:p w14:paraId="06F38007"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w:t>
            </w:r>
          </w:p>
        </w:tc>
        <w:tc>
          <w:tcPr>
            <w:tcW w:w="1276" w:type="dxa"/>
            <w:tcBorders>
              <w:top w:val="nil"/>
              <w:left w:val="nil"/>
              <w:bottom w:val="nil"/>
              <w:right w:val="nil"/>
            </w:tcBorders>
            <w:shd w:val="clear" w:color="auto" w:fill="auto"/>
            <w:noWrap/>
            <w:vAlign w:val="bottom"/>
            <w:hideMark/>
          </w:tcPr>
          <w:p w14:paraId="46833049"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2.43×10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31E02CA6"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1.28×10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001DA4C4"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3.49×10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0C46991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9.07×10</w:t>
            </w:r>
            <w:r w:rsidRPr="00F50337">
              <w:rPr>
                <w:rFonts w:ascii="Times New Roman" w:eastAsia="Times New Roman" w:hAnsi="Times New Roman" w:cs="Times New Roman"/>
                <w:color w:val="000000"/>
                <w:vertAlign w:val="superscript"/>
                <w:lang w:eastAsia="en-MY"/>
              </w:rPr>
              <w:t>-8</w:t>
            </w:r>
          </w:p>
        </w:tc>
      </w:tr>
      <w:tr w:rsidR="00411788" w:rsidRPr="00F50337" w14:paraId="3134D0F1"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6C6511A8"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7C63437B" w14:textId="7C1257FA" w:rsidR="00411788" w:rsidRPr="00F50337" w:rsidRDefault="000B713F"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I[c]P</w:t>
            </w:r>
          </w:p>
        </w:tc>
        <w:tc>
          <w:tcPr>
            <w:tcW w:w="708" w:type="dxa"/>
            <w:tcBorders>
              <w:top w:val="nil"/>
              <w:left w:val="nil"/>
              <w:bottom w:val="nil"/>
              <w:right w:val="nil"/>
            </w:tcBorders>
            <w:shd w:val="clear" w:color="auto" w:fill="auto"/>
            <w:noWrap/>
            <w:vAlign w:val="bottom"/>
            <w:hideMark/>
          </w:tcPr>
          <w:p w14:paraId="0720BCC0"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w:t>
            </w:r>
          </w:p>
        </w:tc>
        <w:tc>
          <w:tcPr>
            <w:tcW w:w="1276" w:type="dxa"/>
            <w:tcBorders>
              <w:top w:val="nil"/>
              <w:left w:val="nil"/>
              <w:bottom w:val="nil"/>
              <w:right w:val="nil"/>
            </w:tcBorders>
            <w:shd w:val="clear" w:color="auto" w:fill="auto"/>
            <w:noWrap/>
            <w:vAlign w:val="bottom"/>
            <w:hideMark/>
          </w:tcPr>
          <w:p w14:paraId="0DF5B6F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5.68×10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2679EC51"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4.86×10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2E6BA230"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6.50×10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7239DF34"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1.16×10</w:t>
            </w:r>
            <w:r w:rsidRPr="00F50337">
              <w:rPr>
                <w:rFonts w:ascii="Times New Roman" w:eastAsia="Times New Roman" w:hAnsi="Times New Roman" w:cs="Times New Roman"/>
                <w:color w:val="000000"/>
                <w:vertAlign w:val="superscript"/>
                <w:lang w:eastAsia="en-MY"/>
              </w:rPr>
              <w:t>-7</w:t>
            </w:r>
          </w:p>
        </w:tc>
      </w:tr>
      <w:tr w:rsidR="00411788" w:rsidRPr="00F50337" w14:paraId="6BEF0B29"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52407B8D"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0ED0AD70" w14:textId="66C611B9" w:rsidR="00411788" w:rsidRPr="00F50337" w:rsidRDefault="000B713F"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B[h]A</w:t>
            </w:r>
          </w:p>
        </w:tc>
        <w:tc>
          <w:tcPr>
            <w:tcW w:w="708" w:type="dxa"/>
            <w:tcBorders>
              <w:top w:val="nil"/>
              <w:left w:val="nil"/>
              <w:bottom w:val="nil"/>
              <w:right w:val="nil"/>
            </w:tcBorders>
            <w:shd w:val="clear" w:color="auto" w:fill="auto"/>
            <w:noWrap/>
            <w:vAlign w:val="bottom"/>
            <w:hideMark/>
          </w:tcPr>
          <w:p w14:paraId="769A53A9"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w:t>
            </w:r>
          </w:p>
        </w:tc>
        <w:tc>
          <w:tcPr>
            <w:tcW w:w="1276" w:type="dxa"/>
            <w:tcBorders>
              <w:top w:val="nil"/>
              <w:left w:val="nil"/>
              <w:bottom w:val="nil"/>
              <w:right w:val="nil"/>
            </w:tcBorders>
            <w:shd w:val="clear" w:color="auto" w:fill="auto"/>
            <w:noWrap/>
            <w:vAlign w:val="bottom"/>
            <w:hideMark/>
          </w:tcPr>
          <w:p w14:paraId="19888085"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7.21×10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24B72730"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7.21×10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2167311C"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7.21×10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0ED3BC64"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w:t>
            </w:r>
          </w:p>
        </w:tc>
      </w:tr>
      <w:tr w:rsidR="00411788" w:rsidRPr="00F50337" w14:paraId="713005F7"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4C8C24F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37742347" w14:textId="57A2C271" w:rsidR="00411788" w:rsidRPr="00F50337" w:rsidRDefault="000B713F"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B[g]P</w:t>
            </w:r>
          </w:p>
        </w:tc>
        <w:tc>
          <w:tcPr>
            <w:tcW w:w="708" w:type="dxa"/>
            <w:tcBorders>
              <w:top w:val="nil"/>
              <w:left w:val="nil"/>
              <w:bottom w:val="nil"/>
              <w:right w:val="nil"/>
            </w:tcBorders>
            <w:shd w:val="clear" w:color="auto" w:fill="auto"/>
            <w:noWrap/>
            <w:vAlign w:val="bottom"/>
            <w:hideMark/>
          </w:tcPr>
          <w:p w14:paraId="7D7A300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w:t>
            </w:r>
          </w:p>
        </w:tc>
        <w:tc>
          <w:tcPr>
            <w:tcW w:w="1276" w:type="dxa"/>
            <w:tcBorders>
              <w:top w:val="nil"/>
              <w:left w:val="nil"/>
              <w:bottom w:val="nil"/>
              <w:right w:val="nil"/>
            </w:tcBorders>
            <w:shd w:val="clear" w:color="auto" w:fill="auto"/>
            <w:noWrap/>
            <w:vAlign w:val="bottom"/>
            <w:hideMark/>
          </w:tcPr>
          <w:p w14:paraId="5392A469"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4.29×10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3BBA3ED0"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4.29×10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73089643"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4.29×10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2B798D57"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w:t>
            </w:r>
          </w:p>
        </w:tc>
      </w:tr>
      <w:tr w:rsidR="00411788" w:rsidRPr="00F50337" w14:paraId="3A0C6F78" w14:textId="77777777" w:rsidTr="00652485">
        <w:trPr>
          <w:trHeight w:val="215"/>
        </w:trPr>
        <w:tc>
          <w:tcPr>
            <w:tcW w:w="1296" w:type="dxa"/>
            <w:tcBorders>
              <w:top w:val="nil"/>
              <w:left w:val="single" w:sz="4" w:space="0" w:color="auto"/>
              <w:bottom w:val="single" w:sz="4" w:space="0" w:color="auto"/>
              <w:right w:val="nil"/>
            </w:tcBorders>
            <w:shd w:val="clear" w:color="auto" w:fill="auto"/>
            <w:noWrap/>
            <w:vAlign w:val="bottom"/>
            <w:hideMark/>
          </w:tcPr>
          <w:p w14:paraId="5A61B9E2"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single" w:sz="4" w:space="0" w:color="auto"/>
              <w:right w:val="nil"/>
            </w:tcBorders>
            <w:shd w:val="clear" w:color="auto" w:fill="auto"/>
            <w:noWrap/>
            <w:vAlign w:val="bottom"/>
            <w:hideMark/>
          </w:tcPr>
          <w:p w14:paraId="7224F554" w14:textId="77777777" w:rsidR="00411788" w:rsidRPr="00F50337" w:rsidRDefault="0041178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Total PAHs</w:t>
            </w:r>
          </w:p>
        </w:tc>
        <w:tc>
          <w:tcPr>
            <w:tcW w:w="708" w:type="dxa"/>
            <w:tcBorders>
              <w:top w:val="nil"/>
              <w:left w:val="nil"/>
              <w:bottom w:val="single" w:sz="4" w:space="0" w:color="auto"/>
              <w:right w:val="nil"/>
            </w:tcBorders>
            <w:shd w:val="clear" w:color="auto" w:fill="auto"/>
            <w:noWrap/>
            <w:vAlign w:val="bottom"/>
            <w:hideMark/>
          </w:tcPr>
          <w:p w14:paraId="0EE49CB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13</w:t>
            </w:r>
          </w:p>
        </w:tc>
        <w:tc>
          <w:tcPr>
            <w:tcW w:w="1276" w:type="dxa"/>
            <w:tcBorders>
              <w:top w:val="nil"/>
              <w:left w:val="nil"/>
              <w:bottom w:val="single" w:sz="4" w:space="0" w:color="auto"/>
              <w:right w:val="nil"/>
            </w:tcBorders>
            <w:shd w:val="clear" w:color="auto" w:fill="auto"/>
            <w:noWrap/>
            <w:vAlign w:val="bottom"/>
            <w:hideMark/>
          </w:tcPr>
          <w:p w14:paraId="735DD6F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1.05×10</w:t>
            </w:r>
            <w:r w:rsidRPr="00F50337">
              <w:rPr>
                <w:rFonts w:ascii="Times New Roman" w:eastAsia="Times New Roman" w:hAnsi="Times New Roman" w:cs="Times New Roman"/>
                <w:color w:val="000000"/>
                <w:vertAlign w:val="superscript"/>
                <w:lang w:eastAsia="en-MY"/>
              </w:rPr>
              <w:t>-6</w:t>
            </w:r>
          </w:p>
        </w:tc>
        <w:tc>
          <w:tcPr>
            <w:tcW w:w="1276" w:type="dxa"/>
            <w:tcBorders>
              <w:top w:val="nil"/>
              <w:left w:val="nil"/>
              <w:bottom w:val="single" w:sz="4" w:space="0" w:color="auto"/>
              <w:right w:val="nil"/>
            </w:tcBorders>
            <w:shd w:val="clear" w:color="auto" w:fill="auto"/>
            <w:noWrap/>
            <w:vAlign w:val="bottom"/>
            <w:hideMark/>
          </w:tcPr>
          <w:p w14:paraId="720DFAC1"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8.87×10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single" w:sz="4" w:space="0" w:color="auto"/>
              <w:right w:val="nil"/>
            </w:tcBorders>
            <w:shd w:val="clear" w:color="auto" w:fill="auto"/>
            <w:noWrap/>
            <w:vAlign w:val="bottom"/>
            <w:hideMark/>
          </w:tcPr>
          <w:p w14:paraId="1D59C3B6"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5.96×10</w:t>
            </w:r>
            <w:r w:rsidRPr="00F50337">
              <w:rPr>
                <w:rFonts w:ascii="Times New Roman" w:eastAsia="Times New Roman" w:hAnsi="Times New Roman" w:cs="Times New Roman"/>
                <w:color w:val="000000"/>
                <w:vertAlign w:val="superscript"/>
                <w:lang w:eastAsia="en-MY"/>
              </w:rPr>
              <w:t>-6</w:t>
            </w:r>
          </w:p>
        </w:tc>
        <w:tc>
          <w:tcPr>
            <w:tcW w:w="1275" w:type="dxa"/>
            <w:tcBorders>
              <w:top w:val="nil"/>
              <w:left w:val="nil"/>
              <w:bottom w:val="single" w:sz="4" w:space="0" w:color="auto"/>
              <w:right w:val="single" w:sz="4" w:space="0" w:color="auto"/>
            </w:tcBorders>
            <w:shd w:val="clear" w:color="auto" w:fill="auto"/>
            <w:noWrap/>
            <w:vAlign w:val="bottom"/>
            <w:hideMark/>
          </w:tcPr>
          <w:p w14:paraId="17B5F1DD"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1.61×10</w:t>
            </w:r>
            <w:r w:rsidRPr="00F50337">
              <w:rPr>
                <w:rFonts w:ascii="Times New Roman" w:eastAsia="Times New Roman" w:hAnsi="Times New Roman" w:cs="Times New Roman"/>
                <w:color w:val="000000"/>
                <w:vertAlign w:val="superscript"/>
                <w:lang w:eastAsia="en-MY"/>
              </w:rPr>
              <w:t>-6</w:t>
            </w:r>
          </w:p>
        </w:tc>
      </w:tr>
      <w:tr w:rsidR="00411788" w:rsidRPr="00F50337" w14:paraId="277E11FB"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0A1D33AD"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1D54289A" w14:textId="514D4980" w:rsidR="00411788" w:rsidRPr="00F50337" w:rsidRDefault="00893952"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Ace</w:t>
            </w:r>
          </w:p>
        </w:tc>
        <w:tc>
          <w:tcPr>
            <w:tcW w:w="708" w:type="dxa"/>
            <w:tcBorders>
              <w:top w:val="nil"/>
              <w:left w:val="nil"/>
              <w:bottom w:val="nil"/>
              <w:right w:val="nil"/>
            </w:tcBorders>
            <w:shd w:val="clear" w:color="auto" w:fill="auto"/>
            <w:noWrap/>
            <w:vAlign w:val="bottom"/>
            <w:hideMark/>
          </w:tcPr>
          <w:p w14:paraId="40A64AA0"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w:t>
            </w:r>
          </w:p>
        </w:tc>
        <w:tc>
          <w:tcPr>
            <w:tcW w:w="1276" w:type="dxa"/>
            <w:tcBorders>
              <w:top w:val="nil"/>
              <w:left w:val="nil"/>
              <w:bottom w:val="nil"/>
              <w:right w:val="nil"/>
            </w:tcBorders>
            <w:shd w:val="clear" w:color="auto" w:fill="auto"/>
            <w:noWrap/>
            <w:vAlign w:val="bottom"/>
            <w:hideMark/>
          </w:tcPr>
          <w:p w14:paraId="4689BC2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1.26×10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2D052BAB"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1.80×10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3A691BBC"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2.47×10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6D59C240"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1.15×10</w:t>
            </w:r>
            <w:r w:rsidRPr="00F50337">
              <w:rPr>
                <w:rFonts w:ascii="Times New Roman" w:eastAsia="Times New Roman" w:hAnsi="Times New Roman" w:cs="Times New Roman"/>
                <w:color w:val="000000"/>
                <w:vertAlign w:val="superscript"/>
                <w:lang w:eastAsia="en-MY"/>
              </w:rPr>
              <w:t>-7</w:t>
            </w:r>
          </w:p>
        </w:tc>
      </w:tr>
      <w:tr w:rsidR="00411788" w:rsidRPr="00F50337" w14:paraId="010B40D0"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2A84800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383189EE" w14:textId="77777777" w:rsidR="00411788" w:rsidRPr="00F50337" w:rsidRDefault="0041178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Flr</w:t>
            </w:r>
          </w:p>
        </w:tc>
        <w:tc>
          <w:tcPr>
            <w:tcW w:w="708" w:type="dxa"/>
            <w:tcBorders>
              <w:top w:val="nil"/>
              <w:left w:val="nil"/>
              <w:bottom w:val="nil"/>
              <w:right w:val="nil"/>
            </w:tcBorders>
            <w:shd w:val="clear" w:color="auto" w:fill="auto"/>
            <w:noWrap/>
            <w:vAlign w:val="bottom"/>
            <w:hideMark/>
          </w:tcPr>
          <w:p w14:paraId="5F853811"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w:t>
            </w:r>
          </w:p>
        </w:tc>
        <w:tc>
          <w:tcPr>
            <w:tcW w:w="1276" w:type="dxa"/>
            <w:tcBorders>
              <w:top w:val="nil"/>
              <w:left w:val="nil"/>
              <w:bottom w:val="nil"/>
              <w:right w:val="nil"/>
            </w:tcBorders>
            <w:shd w:val="clear" w:color="auto" w:fill="auto"/>
            <w:noWrap/>
            <w:vAlign w:val="bottom"/>
            <w:hideMark/>
          </w:tcPr>
          <w:p w14:paraId="14C4BE64"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7.98×10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5AC8D07A"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1.40×10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64F2C377"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3.43×10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5041A2B1"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1.17×10</w:t>
            </w:r>
            <w:r w:rsidRPr="00F50337">
              <w:rPr>
                <w:rFonts w:ascii="Times New Roman" w:eastAsia="Times New Roman" w:hAnsi="Times New Roman" w:cs="Times New Roman"/>
                <w:color w:val="000000"/>
                <w:vertAlign w:val="superscript"/>
                <w:lang w:eastAsia="en-MY"/>
              </w:rPr>
              <w:t>-7</w:t>
            </w:r>
          </w:p>
        </w:tc>
      </w:tr>
      <w:tr w:rsidR="00411788" w:rsidRPr="00F50337" w14:paraId="069A22E6"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27C21D3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5CE89769" w14:textId="77777777" w:rsidR="00411788" w:rsidRPr="00F50337" w:rsidRDefault="0041178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Ant</w:t>
            </w:r>
          </w:p>
        </w:tc>
        <w:tc>
          <w:tcPr>
            <w:tcW w:w="708" w:type="dxa"/>
            <w:tcBorders>
              <w:top w:val="nil"/>
              <w:left w:val="nil"/>
              <w:bottom w:val="nil"/>
              <w:right w:val="nil"/>
            </w:tcBorders>
            <w:shd w:val="clear" w:color="auto" w:fill="auto"/>
            <w:noWrap/>
            <w:vAlign w:val="bottom"/>
            <w:hideMark/>
          </w:tcPr>
          <w:p w14:paraId="62056BD9"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w:t>
            </w:r>
          </w:p>
        </w:tc>
        <w:tc>
          <w:tcPr>
            <w:tcW w:w="1276" w:type="dxa"/>
            <w:tcBorders>
              <w:top w:val="nil"/>
              <w:left w:val="nil"/>
              <w:bottom w:val="nil"/>
              <w:right w:val="nil"/>
            </w:tcBorders>
            <w:shd w:val="clear" w:color="auto" w:fill="auto"/>
            <w:noWrap/>
            <w:vAlign w:val="bottom"/>
            <w:hideMark/>
          </w:tcPr>
          <w:p w14:paraId="05075E1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8.95×10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06B26929"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2.62×10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05790F95"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4.06×10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105777C3"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1.22×10</w:t>
            </w:r>
            <w:r w:rsidRPr="00F50337">
              <w:rPr>
                <w:rFonts w:ascii="Times New Roman" w:eastAsia="Times New Roman" w:hAnsi="Times New Roman" w:cs="Times New Roman"/>
                <w:color w:val="000000"/>
                <w:vertAlign w:val="superscript"/>
                <w:lang w:eastAsia="en-MY"/>
              </w:rPr>
              <w:t>-7</w:t>
            </w:r>
          </w:p>
        </w:tc>
      </w:tr>
      <w:tr w:rsidR="00411788" w:rsidRPr="00F50337" w14:paraId="02E9E04C"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623987BA"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5418D0EC" w14:textId="77777777" w:rsidR="00411788" w:rsidRPr="00F50337" w:rsidRDefault="0041178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Flt</w:t>
            </w:r>
          </w:p>
        </w:tc>
        <w:tc>
          <w:tcPr>
            <w:tcW w:w="708" w:type="dxa"/>
            <w:tcBorders>
              <w:top w:val="nil"/>
              <w:left w:val="nil"/>
              <w:bottom w:val="nil"/>
              <w:right w:val="nil"/>
            </w:tcBorders>
            <w:shd w:val="clear" w:color="auto" w:fill="auto"/>
            <w:noWrap/>
            <w:vAlign w:val="bottom"/>
            <w:hideMark/>
          </w:tcPr>
          <w:p w14:paraId="5713CC38"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w:t>
            </w:r>
          </w:p>
        </w:tc>
        <w:tc>
          <w:tcPr>
            <w:tcW w:w="1276" w:type="dxa"/>
            <w:tcBorders>
              <w:top w:val="nil"/>
              <w:left w:val="nil"/>
              <w:bottom w:val="nil"/>
              <w:right w:val="nil"/>
            </w:tcBorders>
            <w:shd w:val="clear" w:color="auto" w:fill="auto"/>
            <w:noWrap/>
            <w:vAlign w:val="bottom"/>
            <w:hideMark/>
          </w:tcPr>
          <w:p w14:paraId="2D8E5C0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6.19×10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496E6B83"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1.81×10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2C1F660B"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3.73×10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4B9A8B96"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1.10×10</w:t>
            </w:r>
            <w:r w:rsidRPr="00F50337">
              <w:rPr>
                <w:rFonts w:ascii="Times New Roman" w:eastAsia="Times New Roman" w:hAnsi="Times New Roman" w:cs="Times New Roman"/>
                <w:color w:val="000000"/>
                <w:vertAlign w:val="superscript"/>
                <w:lang w:eastAsia="en-MY"/>
              </w:rPr>
              <w:t>-7</w:t>
            </w:r>
          </w:p>
        </w:tc>
      </w:tr>
      <w:tr w:rsidR="00411788" w:rsidRPr="00F50337" w14:paraId="1DAB3C63"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614E7F2D"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1B71CAB4" w14:textId="77777777" w:rsidR="00411788" w:rsidRPr="00F50337" w:rsidRDefault="0041178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Pyr</w:t>
            </w:r>
          </w:p>
        </w:tc>
        <w:tc>
          <w:tcPr>
            <w:tcW w:w="708" w:type="dxa"/>
            <w:tcBorders>
              <w:top w:val="nil"/>
              <w:left w:val="nil"/>
              <w:bottom w:val="nil"/>
              <w:right w:val="nil"/>
            </w:tcBorders>
            <w:shd w:val="clear" w:color="auto" w:fill="auto"/>
            <w:noWrap/>
            <w:vAlign w:val="bottom"/>
            <w:hideMark/>
          </w:tcPr>
          <w:p w14:paraId="777A0E57"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9</w:t>
            </w:r>
          </w:p>
        </w:tc>
        <w:tc>
          <w:tcPr>
            <w:tcW w:w="1276" w:type="dxa"/>
            <w:tcBorders>
              <w:top w:val="nil"/>
              <w:left w:val="nil"/>
              <w:bottom w:val="nil"/>
              <w:right w:val="nil"/>
            </w:tcBorders>
            <w:shd w:val="clear" w:color="auto" w:fill="auto"/>
            <w:noWrap/>
            <w:vAlign w:val="bottom"/>
            <w:hideMark/>
          </w:tcPr>
          <w:p w14:paraId="20850D3A"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7.34×10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2B593A05"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1.56×10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1913A464"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3.49×10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21964A40"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1.12×10</w:t>
            </w:r>
            <w:r w:rsidRPr="00F50337">
              <w:rPr>
                <w:rFonts w:ascii="Times New Roman" w:eastAsia="Times New Roman" w:hAnsi="Times New Roman" w:cs="Times New Roman"/>
                <w:color w:val="000000"/>
                <w:vertAlign w:val="superscript"/>
                <w:lang w:eastAsia="en-MY"/>
              </w:rPr>
              <w:t>-7</w:t>
            </w:r>
          </w:p>
        </w:tc>
      </w:tr>
      <w:tr w:rsidR="00411788" w:rsidRPr="00F50337" w14:paraId="7AF07125"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4D387236"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09827011" w14:textId="1A0A59E5" w:rsidR="00411788" w:rsidRPr="00F50337" w:rsidRDefault="00633DAA"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B[a]A</w:t>
            </w:r>
          </w:p>
        </w:tc>
        <w:tc>
          <w:tcPr>
            <w:tcW w:w="708" w:type="dxa"/>
            <w:tcBorders>
              <w:top w:val="nil"/>
              <w:left w:val="nil"/>
              <w:bottom w:val="nil"/>
              <w:right w:val="nil"/>
            </w:tcBorders>
            <w:shd w:val="clear" w:color="auto" w:fill="auto"/>
            <w:noWrap/>
            <w:vAlign w:val="bottom"/>
            <w:hideMark/>
          </w:tcPr>
          <w:p w14:paraId="6C11E59C"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w:t>
            </w:r>
          </w:p>
        </w:tc>
        <w:tc>
          <w:tcPr>
            <w:tcW w:w="1276" w:type="dxa"/>
            <w:tcBorders>
              <w:top w:val="nil"/>
              <w:left w:val="nil"/>
              <w:bottom w:val="nil"/>
              <w:right w:val="nil"/>
            </w:tcBorders>
            <w:shd w:val="clear" w:color="auto" w:fill="auto"/>
            <w:noWrap/>
            <w:vAlign w:val="bottom"/>
            <w:hideMark/>
          </w:tcPr>
          <w:p w14:paraId="05A27CAC"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1.51×10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459594A5"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5.27×10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167466B2"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3.68×10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0A946B99"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1.25×10</w:t>
            </w:r>
            <w:r w:rsidRPr="00F50337">
              <w:rPr>
                <w:rFonts w:ascii="Times New Roman" w:eastAsia="Times New Roman" w:hAnsi="Times New Roman" w:cs="Times New Roman"/>
                <w:color w:val="000000"/>
                <w:vertAlign w:val="superscript"/>
                <w:lang w:eastAsia="en-MY"/>
              </w:rPr>
              <w:t>-7</w:t>
            </w:r>
          </w:p>
        </w:tc>
      </w:tr>
      <w:tr w:rsidR="00411788" w:rsidRPr="00F50337" w14:paraId="4319C10B"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75318ADB" w14:textId="7EF4F820" w:rsidR="00411788" w:rsidRPr="00F50337" w:rsidRDefault="006D4099" w:rsidP="00F50337">
            <w:pPr>
              <w:spacing w:after="0" w:line="276" w:lineRule="auto"/>
              <w:jc w:val="center"/>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Children</w:t>
            </w:r>
          </w:p>
        </w:tc>
        <w:tc>
          <w:tcPr>
            <w:tcW w:w="1393" w:type="dxa"/>
            <w:tcBorders>
              <w:top w:val="nil"/>
              <w:left w:val="nil"/>
              <w:bottom w:val="nil"/>
              <w:right w:val="nil"/>
            </w:tcBorders>
            <w:shd w:val="clear" w:color="auto" w:fill="auto"/>
            <w:noWrap/>
            <w:vAlign w:val="bottom"/>
            <w:hideMark/>
          </w:tcPr>
          <w:p w14:paraId="08A8DB7D" w14:textId="77777777" w:rsidR="00411788" w:rsidRPr="00F50337" w:rsidRDefault="0041178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Chr</w:t>
            </w:r>
          </w:p>
        </w:tc>
        <w:tc>
          <w:tcPr>
            <w:tcW w:w="708" w:type="dxa"/>
            <w:tcBorders>
              <w:top w:val="nil"/>
              <w:left w:val="nil"/>
              <w:bottom w:val="nil"/>
              <w:right w:val="nil"/>
            </w:tcBorders>
            <w:shd w:val="clear" w:color="auto" w:fill="auto"/>
            <w:noWrap/>
            <w:vAlign w:val="bottom"/>
            <w:hideMark/>
          </w:tcPr>
          <w:p w14:paraId="50F8FB7D"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w:t>
            </w:r>
          </w:p>
        </w:tc>
        <w:tc>
          <w:tcPr>
            <w:tcW w:w="1276" w:type="dxa"/>
            <w:tcBorders>
              <w:top w:val="nil"/>
              <w:left w:val="nil"/>
              <w:bottom w:val="nil"/>
              <w:right w:val="nil"/>
            </w:tcBorders>
            <w:shd w:val="clear" w:color="auto" w:fill="auto"/>
            <w:noWrap/>
            <w:vAlign w:val="bottom"/>
            <w:hideMark/>
          </w:tcPr>
          <w:p w14:paraId="7AD4C346"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7.97×10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4F543E9A"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4.52×10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6DF2829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1.11×10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0B89DE17"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2.15×10</w:t>
            </w:r>
            <w:r w:rsidRPr="00F50337">
              <w:rPr>
                <w:rFonts w:ascii="Times New Roman" w:eastAsia="Times New Roman" w:hAnsi="Times New Roman" w:cs="Times New Roman"/>
                <w:color w:val="000000"/>
                <w:vertAlign w:val="superscript"/>
                <w:lang w:eastAsia="en-MY"/>
              </w:rPr>
              <w:t>-8</w:t>
            </w:r>
          </w:p>
        </w:tc>
      </w:tr>
      <w:tr w:rsidR="00411788" w:rsidRPr="00F50337" w14:paraId="4A9E2496"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4E0F8EAC"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45E147DB" w14:textId="1A276ECD" w:rsidR="00411788" w:rsidRPr="00F50337" w:rsidRDefault="000B713F"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B[b]F</w:t>
            </w:r>
          </w:p>
        </w:tc>
        <w:tc>
          <w:tcPr>
            <w:tcW w:w="708" w:type="dxa"/>
            <w:tcBorders>
              <w:top w:val="nil"/>
              <w:left w:val="nil"/>
              <w:bottom w:val="nil"/>
              <w:right w:val="nil"/>
            </w:tcBorders>
            <w:shd w:val="clear" w:color="auto" w:fill="auto"/>
            <w:noWrap/>
            <w:vAlign w:val="bottom"/>
            <w:hideMark/>
          </w:tcPr>
          <w:p w14:paraId="6E8E818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12</w:t>
            </w:r>
          </w:p>
        </w:tc>
        <w:tc>
          <w:tcPr>
            <w:tcW w:w="1276" w:type="dxa"/>
            <w:tcBorders>
              <w:top w:val="nil"/>
              <w:left w:val="nil"/>
              <w:bottom w:val="nil"/>
              <w:right w:val="nil"/>
            </w:tcBorders>
            <w:shd w:val="clear" w:color="auto" w:fill="auto"/>
            <w:noWrap/>
            <w:vAlign w:val="bottom"/>
            <w:hideMark/>
          </w:tcPr>
          <w:p w14:paraId="6C0D4574"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1.17×10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542E72B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5.69×10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14F4C9C1"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1.46×10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0DECA5B7"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2.61×10</w:t>
            </w:r>
            <w:r w:rsidRPr="00F50337">
              <w:rPr>
                <w:rFonts w:ascii="Times New Roman" w:eastAsia="Times New Roman" w:hAnsi="Times New Roman" w:cs="Times New Roman"/>
                <w:color w:val="000000"/>
                <w:vertAlign w:val="superscript"/>
                <w:lang w:eastAsia="en-MY"/>
              </w:rPr>
              <w:t>-8</w:t>
            </w:r>
          </w:p>
        </w:tc>
      </w:tr>
      <w:tr w:rsidR="00411788" w:rsidRPr="00F50337" w14:paraId="3902558A"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2FEE76CB"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6A501D97" w14:textId="75D26252" w:rsidR="00411788" w:rsidRPr="00F50337" w:rsidRDefault="00633DAA"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B[k]F</w:t>
            </w:r>
          </w:p>
        </w:tc>
        <w:tc>
          <w:tcPr>
            <w:tcW w:w="708" w:type="dxa"/>
            <w:tcBorders>
              <w:top w:val="nil"/>
              <w:left w:val="nil"/>
              <w:bottom w:val="nil"/>
              <w:right w:val="nil"/>
            </w:tcBorders>
            <w:shd w:val="clear" w:color="auto" w:fill="auto"/>
            <w:noWrap/>
            <w:vAlign w:val="bottom"/>
            <w:hideMark/>
          </w:tcPr>
          <w:p w14:paraId="1E8C0D83"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w:t>
            </w:r>
          </w:p>
        </w:tc>
        <w:tc>
          <w:tcPr>
            <w:tcW w:w="1276" w:type="dxa"/>
            <w:tcBorders>
              <w:top w:val="nil"/>
              <w:left w:val="nil"/>
              <w:bottom w:val="nil"/>
              <w:right w:val="nil"/>
            </w:tcBorders>
            <w:shd w:val="clear" w:color="auto" w:fill="auto"/>
            <w:noWrap/>
            <w:vAlign w:val="bottom"/>
            <w:hideMark/>
          </w:tcPr>
          <w:p w14:paraId="7DEF2464"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1.44×10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5A540D4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1.10×10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658F68A3"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1.62×10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49AE265B"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2.00×10</w:t>
            </w:r>
            <w:r w:rsidRPr="00F50337">
              <w:rPr>
                <w:rFonts w:ascii="Times New Roman" w:eastAsia="Times New Roman" w:hAnsi="Times New Roman" w:cs="Times New Roman"/>
                <w:color w:val="000000"/>
                <w:vertAlign w:val="superscript"/>
                <w:lang w:eastAsia="en-MY"/>
              </w:rPr>
              <w:t>-8</w:t>
            </w:r>
          </w:p>
        </w:tc>
      </w:tr>
      <w:tr w:rsidR="00411788" w:rsidRPr="00F50337" w14:paraId="1F2B665E"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299858DD"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5495E5EF" w14:textId="2312D84E" w:rsidR="00411788" w:rsidRPr="00F50337" w:rsidRDefault="000B713F"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B[a]P</w:t>
            </w:r>
          </w:p>
        </w:tc>
        <w:tc>
          <w:tcPr>
            <w:tcW w:w="708" w:type="dxa"/>
            <w:tcBorders>
              <w:top w:val="nil"/>
              <w:left w:val="nil"/>
              <w:bottom w:val="nil"/>
              <w:right w:val="nil"/>
            </w:tcBorders>
            <w:shd w:val="clear" w:color="auto" w:fill="auto"/>
            <w:noWrap/>
            <w:vAlign w:val="bottom"/>
            <w:hideMark/>
          </w:tcPr>
          <w:p w14:paraId="15A2DEE3"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w:t>
            </w:r>
          </w:p>
        </w:tc>
        <w:tc>
          <w:tcPr>
            <w:tcW w:w="1276" w:type="dxa"/>
            <w:tcBorders>
              <w:top w:val="nil"/>
              <w:left w:val="nil"/>
              <w:bottom w:val="nil"/>
              <w:right w:val="nil"/>
            </w:tcBorders>
            <w:shd w:val="clear" w:color="auto" w:fill="auto"/>
            <w:noWrap/>
            <w:vAlign w:val="bottom"/>
            <w:hideMark/>
          </w:tcPr>
          <w:p w14:paraId="244D74D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1.56×10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4A8950A6"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8.21×10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10E7CEA5"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2.24×10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27EF375B"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5.81×10</w:t>
            </w:r>
            <w:r w:rsidRPr="00F50337">
              <w:rPr>
                <w:rFonts w:ascii="Times New Roman" w:eastAsia="Times New Roman" w:hAnsi="Times New Roman" w:cs="Times New Roman"/>
                <w:color w:val="000000"/>
                <w:vertAlign w:val="superscript"/>
                <w:lang w:eastAsia="en-MY"/>
              </w:rPr>
              <w:t>-8</w:t>
            </w:r>
          </w:p>
        </w:tc>
      </w:tr>
      <w:tr w:rsidR="00411788" w:rsidRPr="00F50337" w14:paraId="7E9B4BCB"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5F02E27D"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0CB7B40C" w14:textId="2500ED32" w:rsidR="00411788" w:rsidRPr="00F50337" w:rsidRDefault="000B713F"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I[c]P</w:t>
            </w:r>
          </w:p>
        </w:tc>
        <w:tc>
          <w:tcPr>
            <w:tcW w:w="708" w:type="dxa"/>
            <w:tcBorders>
              <w:top w:val="nil"/>
              <w:left w:val="nil"/>
              <w:bottom w:val="nil"/>
              <w:right w:val="nil"/>
            </w:tcBorders>
            <w:shd w:val="clear" w:color="auto" w:fill="auto"/>
            <w:noWrap/>
            <w:vAlign w:val="bottom"/>
            <w:hideMark/>
          </w:tcPr>
          <w:p w14:paraId="7E82F3A4"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w:t>
            </w:r>
          </w:p>
        </w:tc>
        <w:tc>
          <w:tcPr>
            <w:tcW w:w="1276" w:type="dxa"/>
            <w:tcBorders>
              <w:top w:val="nil"/>
              <w:left w:val="nil"/>
              <w:bottom w:val="nil"/>
              <w:right w:val="nil"/>
            </w:tcBorders>
            <w:shd w:val="clear" w:color="auto" w:fill="auto"/>
            <w:noWrap/>
            <w:vAlign w:val="bottom"/>
            <w:hideMark/>
          </w:tcPr>
          <w:p w14:paraId="00C9DF21"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3.64×10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5B81B4E7"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3.12×10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1A05D970"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4.16×10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6D73629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7.41×10</w:t>
            </w:r>
            <w:r w:rsidRPr="00F50337">
              <w:rPr>
                <w:rFonts w:ascii="Times New Roman" w:eastAsia="Times New Roman" w:hAnsi="Times New Roman" w:cs="Times New Roman"/>
                <w:color w:val="000000"/>
                <w:vertAlign w:val="superscript"/>
                <w:lang w:eastAsia="en-MY"/>
              </w:rPr>
              <w:t>-8</w:t>
            </w:r>
          </w:p>
        </w:tc>
      </w:tr>
      <w:tr w:rsidR="00411788" w:rsidRPr="00F50337" w14:paraId="75063803"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26B7A974"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6EEC809C" w14:textId="2F986E3B" w:rsidR="00411788" w:rsidRPr="00F50337" w:rsidRDefault="000B713F"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B[h]A</w:t>
            </w:r>
          </w:p>
        </w:tc>
        <w:tc>
          <w:tcPr>
            <w:tcW w:w="708" w:type="dxa"/>
            <w:tcBorders>
              <w:top w:val="nil"/>
              <w:left w:val="nil"/>
              <w:bottom w:val="nil"/>
              <w:right w:val="nil"/>
            </w:tcBorders>
            <w:shd w:val="clear" w:color="auto" w:fill="auto"/>
            <w:noWrap/>
            <w:vAlign w:val="bottom"/>
            <w:hideMark/>
          </w:tcPr>
          <w:p w14:paraId="020EC6BA"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w:t>
            </w:r>
          </w:p>
        </w:tc>
        <w:tc>
          <w:tcPr>
            <w:tcW w:w="1276" w:type="dxa"/>
            <w:tcBorders>
              <w:top w:val="nil"/>
              <w:left w:val="nil"/>
              <w:bottom w:val="nil"/>
              <w:right w:val="nil"/>
            </w:tcBorders>
            <w:shd w:val="clear" w:color="auto" w:fill="auto"/>
            <w:noWrap/>
            <w:vAlign w:val="bottom"/>
            <w:hideMark/>
          </w:tcPr>
          <w:p w14:paraId="0BEA9056"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4.62×10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40AFE0A7"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4.62×10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364A33FC"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4.62×10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57B9267C"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w:t>
            </w:r>
          </w:p>
        </w:tc>
      </w:tr>
      <w:tr w:rsidR="00411788" w:rsidRPr="00F50337" w14:paraId="41120E80"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0A9FCA8C"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2F2A0F4A" w14:textId="05C9A9D3" w:rsidR="00411788" w:rsidRPr="00F50337" w:rsidRDefault="000B713F"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B[g]P</w:t>
            </w:r>
          </w:p>
        </w:tc>
        <w:tc>
          <w:tcPr>
            <w:tcW w:w="708" w:type="dxa"/>
            <w:tcBorders>
              <w:top w:val="nil"/>
              <w:left w:val="nil"/>
              <w:bottom w:val="nil"/>
              <w:right w:val="nil"/>
            </w:tcBorders>
            <w:shd w:val="clear" w:color="auto" w:fill="auto"/>
            <w:noWrap/>
            <w:vAlign w:val="bottom"/>
            <w:hideMark/>
          </w:tcPr>
          <w:p w14:paraId="7B9946B9"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w:t>
            </w:r>
          </w:p>
        </w:tc>
        <w:tc>
          <w:tcPr>
            <w:tcW w:w="1276" w:type="dxa"/>
            <w:tcBorders>
              <w:top w:val="nil"/>
              <w:left w:val="nil"/>
              <w:bottom w:val="nil"/>
              <w:right w:val="nil"/>
            </w:tcBorders>
            <w:shd w:val="clear" w:color="auto" w:fill="auto"/>
            <w:noWrap/>
            <w:vAlign w:val="bottom"/>
            <w:hideMark/>
          </w:tcPr>
          <w:p w14:paraId="423B13E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2.75×10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6F785A83"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2.75×10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7735579C"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2.75×10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546EFDF9"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w:t>
            </w:r>
          </w:p>
        </w:tc>
      </w:tr>
      <w:tr w:rsidR="00411788" w:rsidRPr="00F50337" w14:paraId="3549D711" w14:textId="77777777" w:rsidTr="00652485">
        <w:trPr>
          <w:trHeight w:val="215"/>
        </w:trPr>
        <w:tc>
          <w:tcPr>
            <w:tcW w:w="1296" w:type="dxa"/>
            <w:tcBorders>
              <w:top w:val="nil"/>
              <w:left w:val="single" w:sz="4" w:space="0" w:color="auto"/>
              <w:bottom w:val="single" w:sz="4" w:space="0" w:color="auto"/>
              <w:right w:val="nil"/>
            </w:tcBorders>
            <w:shd w:val="clear" w:color="auto" w:fill="auto"/>
            <w:noWrap/>
            <w:vAlign w:val="bottom"/>
            <w:hideMark/>
          </w:tcPr>
          <w:p w14:paraId="6CC3248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single" w:sz="4" w:space="0" w:color="auto"/>
              <w:right w:val="nil"/>
            </w:tcBorders>
            <w:shd w:val="clear" w:color="auto" w:fill="auto"/>
            <w:noWrap/>
            <w:vAlign w:val="bottom"/>
            <w:hideMark/>
          </w:tcPr>
          <w:p w14:paraId="155E568C" w14:textId="77777777" w:rsidR="00411788" w:rsidRPr="00F50337" w:rsidRDefault="0041178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Total PAHs</w:t>
            </w:r>
          </w:p>
        </w:tc>
        <w:tc>
          <w:tcPr>
            <w:tcW w:w="708" w:type="dxa"/>
            <w:tcBorders>
              <w:top w:val="nil"/>
              <w:left w:val="nil"/>
              <w:bottom w:val="single" w:sz="4" w:space="0" w:color="auto"/>
              <w:right w:val="nil"/>
            </w:tcBorders>
            <w:shd w:val="clear" w:color="auto" w:fill="auto"/>
            <w:noWrap/>
            <w:vAlign w:val="bottom"/>
            <w:hideMark/>
          </w:tcPr>
          <w:p w14:paraId="5F2AEF2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13</w:t>
            </w:r>
          </w:p>
        </w:tc>
        <w:tc>
          <w:tcPr>
            <w:tcW w:w="1276" w:type="dxa"/>
            <w:tcBorders>
              <w:top w:val="nil"/>
              <w:left w:val="nil"/>
              <w:bottom w:val="single" w:sz="4" w:space="0" w:color="auto"/>
              <w:right w:val="nil"/>
            </w:tcBorders>
            <w:shd w:val="clear" w:color="auto" w:fill="auto"/>
            <w:noWrap/>
            <w:vAlign w:val="bottom"/>
            <w:hideMark/>
          </w:tcPr>
          <w:p w14:paraId="0D26AC01"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6.70×10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single" w:sz="4" w:space="0" w:color="auto"/>
              <w:right w:val="nil"/>
            </w:tcBorders>
            <w:shd w:val="clear" w:color="auto" w:fill="auto"/>
            <w:noWrap/>
            <w:vAlign w:val="bottom"/>
            <w:hideMark/>
          </w:tcPr>
          <w:p w14:paraId="1FA1523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5.69×10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single" w:sz="4" w:space="0" w:color="auto"/>
              <w:right w:val="nil"/>
            </w:tcBorders>
            <w:shd w:val="clear" w:color="auto" w:fill="auto"/>
            <w:noWrap/>
            <w:vAlign w:val="bottom"/>
            <w:hideMark/>
          </w:tcPr>
          <w:p w14:paraId="0ADCF0FD"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3.82×10</w:t>
            </w:r>
            <w:r w:rsidRPr="00F50337">
              <w:rPr>
                <w:rFonts w:ascii="Times New Roman" w:eastAsia="Times New Roman" w:hAnsi="Times New Roman" w:cs="Times New Roman"/>
                <w:color w:val="000000"/>
                <w:vertAlign w:val="superscript"/>
                <w:lang w:eastAsia="en-MY"/>
              </w:rPr>
              <w:t>-6</w:t>
            </w:r>
          </w:p>
        </w:tc>
        <w:tc>
          <w:tcPr>
            <w:tcW w:w="1275" w:type="dxa"/>
            <w:tcBorders>
              <w:top w:val="nil"/>
              <w:left w:val="nil"/>
              <w:bottom w:val="single" w:sz="4" w:space="0" w:color="auto"/>
              <w:right w:val="single" w:sz="4" w:space="0" w:color="auto"/>
            </w:tcBorders>
            <w:shd w:val="clear" w:color="auto" w:fill="auto"/>
            <w:noWrap/>
            <w:vAlign w:val="bottom"/>
            <w:hideMark/>
          </w:tcPr>
          <w:p w14:paraId="5915D2E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1.03×10</w:t>
            </w:r>
            <w:r w:rsidRPr="00F50337">
              <w:rPr>
                <w:rFonts w:ascii="Times New Roman" w:eastAsia="Times New Roman" w:hAnsi="Times New Roman" w:cs="Times New Roman"/>
                <w:color w:val="000000"/>
                <w:vertAlign w:val="superscript"/>
                <w:lang w:eastAsia="en-MY"/>
              </w:rPr>
              <w:t>-6</w:t>
            </w:r>
          </w:p>
        </w:tc>
      </w:tr>
      <w:tr w:rsidR="00411788" w:rsidRPr="00F50337" w14:paraId="00A056AE"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6CCC8283"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7CB7C589" w14:textId="15296118" w:rsidR="00411788" w:rsidRPr="00F50337" w:rsidRDefault="00893952"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Ace</w:t>
            </w:r>
          </w:p>
        </w:tc>
        <w:tc>
          <w:tcPr>
            <w:tcW w:w="708" w:type="dxa"/>
            <w:tcBorders>
              <w:top w:val="nil"/>
              <w:left w:val="nil"/>
              <w:bottom w:val="nil"/>
              <w:right w:val="nil"/>
            </w:tcBorders>
            <w:shd w:val="clear" w:color="auto" w:fill="auto"/>
            <w:noWrap/>
            <w:vAlign w:val="bottom"/>
            <w:hideMark/>
          </w:tcPr>
          <w:p w14:paraId="312212FB"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w:t>
            </w:r>
          </w:p>
        </w:tc>
        <w:tc>
          <w:tcPr>
            <w:tcW w:w="1276" w:type="dxa"/>
            <w:tcBorders>
              <w:top w:val="nil"/>
              <w:left w:val="nil"/>
              <w:bottom w:val="nil"/>
              <w:right w:val="nil"/>
            </w:tcBorders>
            <w:shd w:val="clear" w:color="auto" w:fill="auto"/>
            <w:noWrap/>
            <w:vAlign w:val="bottom"/>
            <w:hideMark/>
          </w:tcPr>
          <w:p w14:paraId="033EE48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1.35×10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1ED2C5F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1.93×10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17029A23"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2.65×10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59DFFAAB"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1.23×10</w:t>
            </w:r>
            <w:r w:rsidRPr="00F50337">
              <w:rPr>
                <w:rFonts w:ascii="Times New Roman" w:eastAsia="Times New Roman" w:hAnsi="Times New Roman" w:cs="Times New Roman"/>
                <w:color w:val="000000"/>
                <w:vertAlign w:val="superscript"/>
                <w:lang w:eastAsia="en-MY"/>
              </w:rPr>
              <w:t>-7</w:t>
            </w:r>
          </w:p>
        </w:tc>
      </w:tr>
      <w:tr w:rsidR="00411788" w:rsidRPr="00F50337" w14:paraId="4DFE010C"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2229FB8C"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3FA3F563" w14:textId="77777777" w:rsidR="00411788" w:rsidRPr="00F50337" w:rsidRDefault="0041178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Flr</w:t>
            </w:r>
          </w:p>
        </w:tc>
        <w:tc>
          <w:tcPr>
            <w:tcW w:w="708" w:type="dxa"/>
            <w:tcBorders>
              <w:top w:val="nil"/>
              <w:left w:val="nil"/>
              <w:bottom w:val="nil"/>
              <w:right w:val="nil"/>
            </w:tcBorders>
            <w:shd w:val="clear" w:color="auto" w:fill="auto"/>
            <w:noWrap/>
            <w:vAlign w:val="bottom"/>
            <w:hideMark/>
          </w:tcPr>
          <w:p w14:paraId="1009BFE8"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w:t>
            </w:r>
          </w:p>
        </w:tc>
        <w:tc>
          <w:tcPr>
            <w:tcW w:w="1276" w:type="dxa"/>
            <w:tcBorders>
              <w:top w:val="nil"/>
              <w:left w:val="nil"/>
              <w:bottom w:val="nil"/>
              <w:right w:val="nil"/>
            </w:tcBorders>
            <w:shd w:val="clear" w:color="auto" w:fill="auto"/>
            <w:noWrap/>
            <w:vAlign w:val="bottom"/>
            <w:hideMark/>
          </w:tcPr>
          <w:p w14:paraId="6113D67C"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8.58×10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51183D85"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1.50×10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29FCF56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3.68×10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686035D4"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1.26×10</w:t>
            </w:r>
            <w:r w:rsidRPr="00F50337">
              <w:rPr>
                <w:rFonts w:ascii="Times New Roman" w:eastAsia="Times New Roman" w:hAnsi="Times New Roman" w:cs="Times New Roman"/>
                <w:color w:val="000000"/>
                <w:vertAlign w:val="superscript"/>
                <w:lang w:eastAsia="en-MY"/>
              </w:rPr>
              <w:t>-7</w:t>
            </w:r>
          </w:p>
        </w:tc>
      </w:tr>
      <w:tr w:rsidR="00411788" w:rsidRPr="00F50337" w14:paraId="3079FD98"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247B0CF1"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1FAC3C64" w14:textId="77777777" w:rsidR="00411788" w:rsidRPr="00F50337" w:rsidRDefault="0041178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Ant</w:t>
            </w:r>
          </w:p>
        </w:tc>
        <w:tc>
          <w:tcPr>
            <w:tcW w:w="708" w:type="dxa"/>
            <w:tcBorders>
              <w:top w:val="nil"/>
              <w:left w:val="nil"/>
              <w:bottom w:val="nil"/>
              <w:right w:val="nil"/>
            </w:tcBorders>
            <w:shd w:val="clear" w:color="auto" w:fill="auto"/>
            <w:noWrap/>
            <w:vAlign w:val="bottom"/>
            <w:hideMark/>
          </w:tcPr>
          <w:p w14:paraId="2D957CB4"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w:t>
            </w:r>
          </w:p>
        </w:tc>
        <w:tc>
          <w:tcPr>
            <w:tcW w:w="1276" w:type="dxa"/>
            <w:tcBorders>
              <w:top w:val="nil"/>
              <w:left w:val="nil"/>
              <w:bottom w:val="nil"/>
              <w:right w:val="nil"/>
            </w:tcBorders>
            <w:shd w:val="clear" w:color="auto" w:fill="auto"/>
            <w:noWrap/>
            <w:vAlign w:val="bottom"/>
            <w:hideMark/>
          </w:tcPr>
          <w:p w14:paraId="5ADDDDF4"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9.61×10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0C98CE4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2.82×10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5D2F590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4.36×10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7C785C4D"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1.31×10</w:t>
            </w:r>
            <w:r w:rsidRPr="00F50337">
              <w:rPr>
                <w:rFonts w:ascii="Times New Roman" w:eastAsia="Times New Roman" w:hAnsi="Times New Roman" w:cs="Times New Roman"/>
                <w:color w:val="000000"/>
                <w:vertAlign w:val="superscript"/>
                <w:lang w:eastAsia="en-MY"/>
              </w:rPr>
              <w:t>-7</w:t>
            </w:r>
          </w:p>
        </w:tc>
      </w:tr>
      <w:tr w:rsidR="00411788" w:rsidRPr="00F50337" w14:paraId="4B6C3099"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5302815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2229C220" w14:textId="77777777" w:rsidR="00411788" w:rsidRPr="00F50337" w:rsidRDefault="0041178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Flt</w:t>
            </w:r>
          </w:p>
        </w:tc>
        <w:tc>
          <w:tcPr>
            <w:tcW w:w="708" w:type="dxa"/>
            <w:tcBorders>
              <w:top w:val="nil"/>
              <w:left w:val="nil"/>
              <w:bottom w:val="nil"/>
              <w:right w:val="nil"/>
            </w:tcBorders>
            <w:shd w:val="clear" w:color="auto" w:fill="auto"/>
            <w:noWrap/>
            <w:vAlign w:val="bottom"/>
            <w:hideMark/>
          </w:tcPr>
          <w:p w14:paraId="37090A56"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w:t>
            </w:r>
          </w:p>
        </w:tc>
        <w:tc>
          <w:tcPr>
            <w:tcW w:w="1276" w:type="dxa"/>
            <w:tcBorders>
              <w:top w:val="nil"/>
              <w:left w:val="nil"/>
              <w:bottom w:val="nil"/>
              <w:right w:val="nil"/>
            </w:tcBorders>
            <w:shd w:val="clear" w:color="auto" w:fill="auto"/>
            <w:noWrap/>
            <w:vAlign w:val="bottom"/>
            <w:hideMark/>
          </w:tcPr>
          <w:p w14:paraId="70DE4E5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6.65×10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1B717725"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1.95×10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6AF477D1"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4.01×10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3FA581AA"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1.18×10</w:t>
            </w:r>
            <w:r w:rsidRPr="00F50337">
              <w:rPr>
                <w:rFonts w:ascii="Times New Roman" w:eastAsia="Times New Roman" w:hAnsi="Times New Roman" w:cs="Times New Roman"/>
                <w:color w:val="000000"/>
                <w:vertAlign w:val="superscript"/>
                <w:lang w:eastAsia="en-MY"/>
              </w:rPr>
              <w:t>-7</w:t>
            </w:r>
          </w:p>
        </w:tc>
      </w:tr>
      <w:tr w:rsidR="00411788" w:rsidRPr="00F50337" w14:paraId="6ED4406D"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10912F42"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2CCEAA01" w14:textId="77777777" w:rsidR="00411788" w:rsidRPr="00F50337" w:rsidRDefault="0041178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Pyr</w:t>
            </w:r>
          </w:p>
        </w:tc>
        <w:tc>
          <w:tcPr>
            <w:tcW w:w="708" w:type="dxa"/>
            <w:tcBorders>
              <w:top w:val="nil"/>
              <w:left w:val="nil"/>
              <w:bottom w:val="nil"/>
              <w:right w:val="nil"/>
            </w:tcBorders>
            <w:shd w:val="clear" w:color="auto" w:fill="auto"/>
            <w:noWrap/>
            <w:vAlign w:val="bottom"/>
            <w:hideMark/>
          </w:tcPr>
          <w:p w14:paraId="0F5CB697"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9</w:t>
            </w:r>
          </w:p>
        </w:tc>
        <w:tc>
          <w:tcPr>
            <w:tcW w:w="1276" w:type="dxa"/>
            <w:tcBorders>
              <w:top w:val="nil"/>
              <w:left w:val="nil"/>
              <w:bottom w:val="nil"/>
              <w:right w:val="nil"/>
            </w:tcBorders>
            <w:shd w:val="clear" w:color="auto" w:fill="auto"/>
            <w:noWrap/>
            <w:vAlign w:val="bottom"/>
            <w:hideMark/>
          </w:tcPr>
          <w:p w14:paraId="72D58A9B"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7.88×10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05334EA7"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1.67×10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1C5D1757"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3.75×10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3A5520B3"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1.20×10</w:t>
            </w:r>
            <w:r w:rsidRPr="00F50337">
              <w:rPr>
                <w:rFonts w:ascii="Times New Roman" w:eastAsia="Times New Roman" w:hAnsi="Times New Roman" w:cs="Times New Roman"/>
                <w:color w:val="000000"/>
                <w:vertAlign w:val="superscript"/>
                <w:lang w:eastAsia="en-MY"/>
              </w:rPr>
              <w:t>-7</w:t>
            </w:r>
          </w:p>
        </w:tc>
      </w:tr>
      <w:tr w:rsidR="00411788" w:rsidRPr="00F50337" w14:paraId="14A7B9CF"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5FB887C9"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453E2354" w14:textId="2484B5B5" w:rsidR="00411788" w:rsidRPr="00F50337" w:rsidRDefault="00633DAA"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B[a]A</w:t>
            </w:r>
          </w:p>
        </w:tc>
        <w:tc>
          <w:tcPr>
            <w:tcW w:w="708" w:type="dxa"/>
            <w:tcBorders>
              <w:top w:val="nil"/>
              <w:left w:val="nil"/>
              <w:bottom w:val="nil"/>
              <w:right w:val="nil"/>
            </w:tcBorders>
            <w:shd w:val="clear" w:color="auto" w:fill="auto"/>
            <w:noWrap/>
            <w:vAlign w:val="bottom"/>
            <w:hideMark/>
          </w:tcPr>
          <w:p w14:paraId="7BDE2A46"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w:t>
            </w:r>
          </w:p>
        </w:tc>
        <w:tc>
          <w:tcPr>
            <w:tcW w:w="1276" w:type="dxa"/>
            <w:tcBorders>
              <w:top w:val="nil"/>
              <w:left w:val="nil"/>
              <w:bottom w:val="nil"/>
              <w:right w:val="nil"/>
            </w:tcBorders>
            <w:shd w:val="clear" w:color="auto" w:fill="auto"/>
            <w:noWrap/>
            <w:vAlign w:val="bottom"/>
            <w:hideMark/>
          </w:tcPr>
          <w:p w14:paraId="1508BAB1"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1.63×10-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0AEEC423"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5.66×10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04E73029"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3.95×10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342F4646"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1.35×10</w:t>
            </w:r>
            <w:r w:rsidRPr="00F50337">
              <w:rPr>
                <w:rFonts w:ascii="Times New Roman" w:eastAsia="Times New Roman" w:hAnsi="Times New Roman" w:cs="Times New Roman"/>
                <w:color w:val="000000"/>
                <w:vertAlign w:val="superscript"/>
                <w:lang w:eastAsia="en-MY"/>
              </w:rPr>
              <w:t>-7</w:t>
            </w:r>
          </w:p>
        </w:tc>
      </w:tr>
      <w:tr w:rsidR="00411788" w:rsidRPr="00F50337" w14:paraId="0B0C0DD7"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018FED87" w14:textId="0E833B32" w:rsidR="00411788" w:rsidRPr="00F50337" w:rsidRDefault="006D4099" w:rsidP="00F50337">
            <w:pPr>
              <w:spacing w:after="0" w:line="276" w:lineRule="auto"/>
              <w:jc w:val="center"/>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Adolescent</w:t>
            </w:r>
          </w:p>
        </w:tc>
        <w:tc>
          <w:tcPr>
            <w:tcW w:w="1393" w:type="dxa"/>
            <w:tcBorders>
              <w:top w:val="nil"/>
              <w:left w:val="nil"/>
              <w:bottom w:val="nil"/>
              <w:right w:val="nil"/>
            </w:tcBorders>
            <w:shd w:val="clear" w:color="auto" w:fill="auto"/>
            <w:noWrap/>
            <w:vAlign w:val="bottom"/>
            <w:hideMark/>
          </w:tcPr>
          <w:p w14:paraId="099817C8" w14:textId="77777777" w:rsidR="00411788" w:rsidRPr="00F50337" w:rsidRDefault="0041178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Chr</w:t>
            </w:r>
          </w:p>
        </w:tc>
        <w:tc>
          <w:tcPr>
            <w:tcW w:w="708" w:type="dxa"/>
            <w:tcBorders>
              <w:top w:val="nil"/>
              <w:left w:val="nil"/>
              <w:bottom w:val="nil"/>
              <w:right w:val="nil"/>
            </w:tcBorders>
            <w:shd w:val="clear" w:color="auto" w:fill="auto"/>
            <w:noWrap/>
            <w:vAlign w:val="bottom"/>
            <w:hideMark/>
          </w:tcPr>
          <w:p w14:paraId="2AD50EED"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w:t>
            </w:r>
          </w:p>
        </w:tc>
        <w:tc>
          <w:tcPr>
            <w:tcW w:w="1276" w:type="dxa"/>
            <w:tcBorders>
              <w:top w:val="nil"/>
              <w:left w:val="nil"/>
              <w:bottom w:val="nil"/>
              <w:right w:val="nil"/>
            </w:tcBorders>
            <w:shd w:val="clear" w:color="auto" w:fill="auto"/>
            <w:noWrap/>
            <w:vAlign w:val="bottom"/>
            <w:hideMark/>
          </w:tcPr>
          <w:p w14:paraId="4AAA7313"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8.56×10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080D815A"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4.86×10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0928029C"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1.19×10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5EF8D4E4"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2.31×10</w:t>
            </w:r>
            <w:r w:rsidRPr="00F50337">
              <w:rPr>
                <w:rFonts w:ascii="Times New Roman" w:eastAsia="Times New Roman" w:hAnsi="Times New Roman" w:cs="Times New Roman"/>
                <w:color w:val="000000"/>
                <w:vertAlign w:val="superscript"/>
                <w:lang w:eastAsia="en-MY"/>
              </w:rPr>
              <w:t>-8</w:t>
            </w:r>
          </w:p>
        </w:tc>
      </w:tr>
      <w:tr w:rsidR="00411788" w:rsidRPr="00F50337" w14:paraId="401F90A9"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687BB0D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6C3D2497" w14:textId="123BA11F" w:rsidR="00411788" w:rsidRPr="00F50337" w:rsidRDefault="000B713F"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B[b]F</w:t>
            </w:r>
          </w:p>
        </w:tc>
        <w:tc>
          <w:tcPr>
            <w:tcW w:w="708" w:type="dxa"/>
            <w:tcBorders>
              <w:top w:val="nil"/>
              <w:left w:val="nil"/>
              <w:bottom w:val="nil"/>
              <w:right w:val="nil"/>
            </w:tcBorders>
            <w:shd w:val="clear" w:color="auto" w:fill="auto"/>
            <w:noWrap/>
            <w:vAlign w:val="bottom"/>
            <w:hideMark/>
          </w:tcPr>
          <w:p w14:paraId="00B19CE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12</w:t>
            </w:r>
          </w:p>
        </w:tc>
        <w:tc>
          <w:tcPr>
            <w:tcW w:w="1276" w:type="dxa"/>
            <w:tcBorders>
              <w:top w:val="nil"/>
              <w:left w:val="nil"/>
              <w:bottom w:val="nil"/>
              <w:right w:val="nil"/>
            </w:tcBorders>
            <w:shd w:val="clear" w:color="auto" w:fill="auto"/>
            <w:noWrap/>
            <w:vAlign w:val="bottom"/>
            <w:hideMark/>
          </w:tcPr>
          <w:p w14:paraId="38DE3BD7"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1.25×10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40AA77BB"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6.11×10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66C010F4"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1.57×10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7157608A"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2.80×10</w:t>
            </w:r>
            <w:r w:rsidRPr="00F50337">
              <w:rPr>
                <w:rFonts w:ascii="Times New Roman" w:eastAsia="Times New Roman" w:hAnsi="Times New Roman" w:cs="Times New Roman"/>
                <w:color w:val="000000"/>
                <w:vertAlign w:val="superscript"/>
                <w:lang w:eastAsia="en-MY"/>
              </w:rPr>
              <w:t>-8</w:t>
            </w:r>
          </w:p>
        </w:tc>
      </w:tr>
      <w:tr w:rsidR="00411788" w:rsidRPr="00F50337" w14:paraId="51410617"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15FD670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35675EC0" w14:textId="14A0D6DD" w:rsidR="00411788" w:rsidRPr="00F50337" w:rsidRDefault="00633DAA"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B[k]F</w:t>
            </w:r>
          </w:p>
        </w:tc>
        <w:tc>
          <w:tcPr>
            <w:tcW w:w="708" w:type="dxa"/>
            <w:tcBorders>
              <w:top w:val="nil"/>
              <w:left w:val="nil"/>
              <w:bottom w:val="nil"/>
              <w:right w:val="nil"/>
            </w:tcBorders>
            <w:shd w:val="clear" w:color="auto" w:fill="auto"/>
            <w:noWrap/>
            <w:vAlign w:val="bottom"/>
            <w:hideMark/>
          </w:tcPr>
          <w:p w14:paraId="59AABD58"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w:t>
            </w:r>
          </w:p>
        </w:tc>
        <w:tc>
          <w:tcPr>
            <w:tcW w:w="1276" w:type="dxa"/>
            <w:tcBorders>
              <w:top w:val="nil"/>
              <w:left w:val="nil"/>
              <w:bottom w:val="nil"/>
              <w:right w:val="nil"/>
            </w:tcBorders>
            <w:shd w:val="clear" w:color="auto" w:fill="auto"/>
            <w:noWrap/>
            <w:vAlign w:val="bottom"/>
            <w:hideMark/>
          </w:tcPr>
          <w:p w14:paraId="062ED1C2"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1.55×10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4D31AB76"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1.18×10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058B9940"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1.73×10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5782D562"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2.15×10</w:t>
            </w:r>
            <w:r w:rsidRPr="00F50337">
              <w:rPr>
                <w:rFonts w:ascii="Times New Roman" w:eastAsia="Times New Roman" w:hAnsi="Times New Roman" w:cs="Times New Roman"/>
                <w:color w:val="000000"/>
                <w:vertAlign w:val="superscript"/>
                <w:lang w:eastAsia="en-MY"/>
              </w:rPr>
              <w:t>-8</w:t>
            </w:r>
          </w:p>
        </w:tc>
      </w:tr>
      <w:tr w:rsidR="00411788" w:rsidRPr="00F50337" w14:paraId="1BDDC8E4"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46937300"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21AFAE41" w14:textId="795FA364" w:rsidR="00411788" w:rsidRPr="00F50337" w:rsidRDefault="000B713F"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B[a]P</w:t>
            </w:r>
          </w:p>
        </w:tc>
        <w:tc>
          <w:tcPr>
            <w:tcW w:w="708" w:type="dxa"/>
            <w:tcBorders>
              <w:top w:val="nil"/>
              <w:left w:val="nil"/>
              <w:bottom w:val="nil"/>
              <w:right w:val="nil"/>
            </w:tcBorders>
            <w:shd w:val="clear" w:color="auto" w:fill="auto"/>
            <w:noWrap/>
            <w:vAlign w:val="bottom"/>
            <w:hideMark/>
          </w:tcPr>
          <w:p w14:paraId="6BBCB2A0"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w:t>
            </w:r>
          </w:p>
        </w:tc>
        <w:tc>
          <w:tcPr>
            <w:tcW w:w="1276" w:type="dxa"/>
            <w:tcBorders>
              <w:top w:val="nil"/>
              <w:left w:val="nil"/>
              <w:bottom w:val="nil"/>
              <w:right w:val="nil"/>
            </w:tcBorders>
            <w:shd w:val="clear" w:color="auto" w:fill="auto"/>
            <w:noWrap/>
            <w:vAlign w:val="bottom"/>
            <w:hideMark/>
          </w:tcPr>
          <w:p w14:paraId="411D9B1D"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1.68×10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27D46C19"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8.82×10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1B43B647"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2.41×10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0FB4884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6.24×10</w:t>
            </w:r>
            <w:r w:rsidRPr="00F50337">
              <w:rPr>
                <w:rFonts w:ascii="Times New Roman" w:eastAsia="Times New Roman" w:hAnsi="Times New Roman" w:cs="Times New Roman"/>
                <w:color w:val="000000"/>
                <w:vertAlign w:val="superscript"/>
                <w:lang w:eastAsia="en-MY"/>
              </w:rPr>
              <w:t>-8</w:t>
            </w:r>
          </w:p>
        </w:tc>
      </w:tr>
      <w:tr w:rsidR="00411788" w:rsidRPr="00F50337" w14:paraId="5BEEDA29"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2670A148"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49E80173" w14:textId="650C1BA0" w:rsidR="00411788" w:rsidRPr="00F50337" w:rsidRDefault="000B713F"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I[c]P</w:t>
            </w:r>
          </w:p>
        </w:tc>
        <w:tc>
          <w:tcPr>
            <w:tcW w:w="708" w:type="dxa"/>
            <w:tcBorders>
              <w:top w:val="nil"/>
              <w:left w:val="nil"/>
              <w:bottom w:val="nil"/>
              <w:right w:val="nil"/>
            </w:tcBorders>
            <w:shd w:val="clear" w:color="auto" w:fill="auto"/>
            <w:noWrap/>
            <w:vAlign w:val="bottom"/>
            <w:hideMark/>
          </w:tcPr>
          <w:p w14:paraId="648C7EC1"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w:t>
            </w:r>
          </w:p>
        </w:tc>
        <w:tc>
          <w:tcPr>
            <w:tcW w:w="1276" w:type="dxa"/>
            <w:tcBorders>
              <w:top w:val="nil"/>
              <w:left w:val="nil"/>
              <w:bottom w:val="nil"/>
              <w:right w:val="nil"/>
            </w:tcBorders>
            <w:shd w:val="clear" w:color="auto" w:fill="auto"/>
            <w:noWrap/>
            <w:vAlign w:val="bottom"/>
            <w:hideMark/>
          </w:tcPr>
          <w:p w14:paraId="7CE7941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3.91×10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5B2A3337"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3.35×10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7CFBA99B"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4.47×10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5DA69D56"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7.97×10</w:t>
            </w:r>
            <w:r w:rsidRPr="00F50337">
              <w:rPr>
                <w:rFonts w:ascii="Times New Roman" w:eastAsia="Times New Roman" w:hAnsi="Times New Roman" w:cs="Times New Roman"/>
                <w:color w:val="000000"/>
                <w:vertAlign w:val="superscript"/>
                <w:lang w:eastAsia="en-MY"/>
              </w:rPr>
              <w:t>-8</w:t>
            </w:r>
          </w:p>
        </w:tc>
      </w:tr>
      <w:tr w:rsidR="00411788" w:rsidRPr="00F50337" w14:paraId="6EEBBBB9"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753442A3"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70ED6F0F" w14:textId="1C8CC356" w:rsidR="00411788" w:rsidRPr="00F50337" w:rsidRDefault="000B713F"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B[h]A</w:t>
            </w:r>
          </w:p>
        </w:tc>
        <w:tc>
          <w:tcPr>
            <w:tcW w:w="708" w:type="dxa"/>
            <w:tcBorders>
              <w:top w:val="nil"/>
              <w:left w:val="nil"/>
              <w:bottom w:val="nil"/>
              <w:right w:val="nil"/>
            </w:tcBorders>
            <w:shd w:val="clear" w:color="auto" w:fill="auto"/>
            <w:noWrap/>
            <w:vAlign w:val="bottom"/>
            <w:hideMark/>
          </w:tcPr>
          <w:p w14:paraId="5FCA786D"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w:t>
            </w:r>
          </w:p>
        </w:tc>
        <w:tc>
          <w:tcPr>
            <w:tcW w:w="1276" w:type="dxa"/>
            <w:tcBorders>
              <w:top w:val="nil"/>
              <w:left w:val="nil"/>
              <w:bottom w:val="nil"/>
              <w:right w:val="nil"/>
            </w:tcBorders>
            <w:shd w:val="clear" w:color="auto" w:fill="auto"/>
            <w:noWrap/>
            <w:vAlign w:val="bottom"/>
            <w:hideMark/>
          </w:tcPr>
          <w:p w14:paraId="757ACFAD"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4.96×10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037E1723"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4.96×10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174A53C9"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4.96×10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197D1718"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w:t>
            </w:r>
          </w:p>
        </w:tc>
      </w:tr>
      <w:tr w:rsidR="00411788" w:rsidRPr="00F50337" w14:paraId="4723EF58"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648D9766"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26F6132D" w14:textId="5F2E7788" w:rsidR="00411788" w:rsidRPr="00F50337" w:rsidRDefault="000B713F"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B[g]P</w:t>
            </w:r>
          </w:p>
        </w:tc>
        <w:tc>
          <w:tcPr>
            <w:tcW w:w="708" w:type="dxa"/>
            <w:tcBorders>
              <w:top w:val="nil"/>
              <w:left w:val="nil"/>
              <w:bottom w:val="nil"/>
              <w:right w:val="nil"/>
            </w:tcBorders>
            <w:shd w:val="clear" w:color="auto" w:fill="auto"/>
            <w:noWrap/>
            <w:vAlign w:val="bottom"/>
            <w:hideMark/>
          </w:tcPr>
          <w:p w14:paraId="494A6722"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w:t>
            </w:r>
          </w:p>
        </w:tc>
        <w:tc>
          <w:tcPr>
            <w:tcW w:w="1276" w:type="dxa"/>
            <w:tcBorders>
              <w:top w:val="nil"/>
              <w:left w:val="nil"/>
              <w:bottom w:val="nil"/>
              <w:right w:val="nil"/>
            </w:tcBorders>
            <w:shd w:val="clear" w:color="auto" w:fill="auto"/>
            <w:noWrap/>
            <w:vAlign w:val="bottom"/>
            <w:hideMark/>
          </w:tcPr>
          <w:p w14:paraId="46636F9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2.95×10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6FBE12A8"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2.95×10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69DEA673"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2.95×10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1DA46784"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w:t>
            </w:r>
          </w:p>
        </w:tc>
      </w:tr>
      <w:tr w:rsidR="00411788" w:rsidRPr="00F50337" w14:paraId="3778518C" w14:textId="77777777" w:rsidTr="00652485">
        <w:trPr>
          <w:trHeight w:val="215"/>
        </w:trPr>
        <w:tc>
          <w:tcPr>
            <w:tcW w:w="1296" w:type="dxa"/>
            <w:tcBorders>
              <w:top w:val="nil"/>
              <w:left w:val="single" w:sz="4" w:space="0" w:color="auto"/>
              <w:bottom w:val="single" w:sz="4" w:space="0" w:color="auto"/>
              <w:right w:val="nil"/>
            </w:tcBorders>
            <w:shd w:val="clear" w:color="auto" w:fill="auto"/>
            <w:noWrap/>
            <w:vAlign w:val="bottom"/>
            <w:hideMark/>
          </w:tcPr>
          <w:p w14:paraId="48A1EC3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single" w:sz="4" w:space="0" w:color="auto"/>
              <w:right w:val="nil"/>
            </w:tcBorders>
            <w:shd w:val="clear" w:color="auto" w:fill="auto"/>
            <w:noWrap/>
            <w:vAlign w:val="bottom"/>
            <w:hideMark/>
          </w:tcPr>
          <w:p w14:paraId="06F0E83C" w14:textId="77777777" w:rsidR="00411788" w:rsidRPr="00F50337" w:rsidRDefault="0041178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Total PAHs</w:t>
            </w:r>
          </w:p>
        </w:tc>
        <w:tc>
          <w:tcPr>
            <w:tcW w:w="708" w:type="dxa"/>
            <w:tcBorders>
              <w:top w:val="nil"/>
              <w:left w:val="nil"/>
              <w:bottom w:val="single" w:sz="4" w:space="0" w:color="auto"/>
              <w:right w:val="nil"/>
            </w:tcBorders>
            <w:shd w:val="clear" w:color="auto" w:fill="auto"/>
            <w:noWrap/>
            <w:vAlign w:val="bottom"/>
            <w:hideMark/>
          </w:tcPr>
          <w:p w14:paraId="6309F3E0"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13</w:t>
            </w:r>
          </w:p>
        </w:tc>
        <w:tc>
          <w:tcPr>
            <w:tcW w:w="1276" w:type="dxa"/>
            <w:tcBorders>
              <w:top w:val="nil"/>
              <w:left w:val="nil"/>
              <w:bottom w:val="single" w:sz="4" w:space="0" w:color="auto"/>
              <w:right w:val="nil"/>
            </w:tcBorders>
            <w:shd w:val="clear" w:color="auto" w:fill="auto"/>
            <w:noWrap/>
            <w:vAlign w:val="bottom"/>
            <w:hideMark/>
          </w:tcPr>
          <w:p w14:paraId="0FDDCD6B"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7.20×10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single" w:sz="4" w:space="0" w:color="auto"/>
              <w:right w:val="nil"/>
            </w:tcBorders>
            <w:shd w:val="clear" w:color="auto" w:fill="auto"/>
            <w:noWrap/>
            <w:vAlign w:val="bottom"/>
            <w:hideMark/>
          </w:tcPr>
          <w:p w14:paraId="4B1E2AB5"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6.11×10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single" w:sz="4" w:space="0" w:color="auto"/>
              <w:right w:val="nil"/>
            </w:tcBorders>
            <w:shd w:val="clear" w:color="auto" w:fill="auto"/>
            <w:noWrap/>
            <w:vAlign w:val="bottom"/>
            <w:hideMark/>
          </w:tcPr>
          <w:p w14:paraId="5F593B5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4.11×10</w:t>
            </w:r>
            <w:r w:rsidRPr="00F50337">
              <w:rPr>
                <w:rFonts w:ascii="Times New Roman" w:eastAsia="Times New Roman" w:hAnsi="Times New Roman" w:cs="Times New Roman"/>
                <w:color w:val="000000"/>
                <w:vertAlign w:val="superscript"/>
                <w:lang w:eastAsia="en-MY"/>
              </w:rPr>
              <w:t>-6</w:t>
            </w:r>
          </w:p>
        </w:tc>
        <w:tc>
          <w:tcPr>
            <w:tcW w:w="1275" w:type="dxa"/>
            <w:tcBorders>
              <w:top w:val="nil"/>
              <w:left w:val="nil"/>
              <w:bottom w:val="single" w:sz="4" w:space="0" w:color="auto"/>
              <w:right w:val="single" w:sz="4" w:space="0" w:color="auto"/>
            </w:tcBorders>
            <w:shd w:val="clear" w:color="auto" w:fill="auto"/>
            <w:noWrap/>
            <w:vAlign w:val="bottom"/>
            <w:hideMark/>
          </w:tcPr>
          <w:p w14:paraId="7D476846"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1.11×10</w:t>
            </w:r>
            <w:r w:rsidRPr="00F50337">
              <w:rPr>
                <w:rFonts w:ascii="Times New Roman" w:eastAsia="Times New Roman" w:hAnsi="Times New Roman" w:cs="Times New Roman"/>
                <w:color w:val="000000"/>
                <w:vertAlign w:val="superscript"/>
                <w:lang w:eastAsia="en-MY"/>
              </w:rPr>
              <w:t>-6</w:t>
            </w:r>
          </w:p>
        </w:tc>
      </w:tr>
      <w:tr w:rsidR="00411788" w:rsidRPr="00F50337" w14:paraId="56935302"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1DDD351D"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4A4B576D" w14:textId="66397FA0" w:rsidR="00411788" w:rsidRPr="00F50337" w:rsidRDefault="00893952"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Ace</w:t>
            </w:r>
          </w:p>
        </w:tc>
        <w:tc>
          <w:tcPr>
            <w:tcW w:w="708" w:type="dxa"/>
            <w:tcBorders>
              <w:top w:val="nil"/>
              <w:left w:val="nil"/>
              <w:bottom w:val="nil"/>
              <w:right w:val="nil"/>
            </w:tcBorders>
            <w:shd w:val="clear" w:color="auto" w:fill="auto"/>
            <w:noWrap/>
            <w:vAlign w:val="bottom"/>
            <w:hideMark/>
          </w:tcPr>
          <w:p w14:paraId="4765CBC9"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w:t>
            </w:r>
          </w:p>
        </w:tc>
        <w:tc>
          <w:tcPr>
            <w:tcW w:w="1276" w:type="dxa"/>
            <w:tcBorders>
              <w:top w:val="nil"/>
              <w:left w:val="nil"/>
              <w:bottom w:val="nil"/>
              <w:right w:val="nil"/>
            </w:tcBorders>
            <w:shd w:val="clear" w:color="auto" w:fill="auto"/>
            <w:noWrap/>
            <w:vAlign w:val="bottom"/>
            <w:hideMark/>
          </w:tcPr>
          <w:p w14:paraId="2747BA09"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7.33×10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05B8A0D9"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1.05×10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16FF5371"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1.44×10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5C30C8C7"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6.70×10</w:t>
            </w:r>
            <w:r w:rsidRPr="00F50337">
              <w:rPr>
                <w:rFonts w:ascii="Times New Roman" w:eastAsia="Times New Roman" w:hAnsi="Times New Roman" w:cs="Times New Roman"/>
                <w:color w:val="000000"/>
                <w:vertAlign w:val="superscript"/>
                <w:lang w:eastAsia="en-MY"/>
              </w:rPr>
              <w:t>-8</w:t>
            </w:r>
          </w:p>
        </w:tc>
      </w:tr>
      <w:tr w:rsidR="00411788" w:rsidRPr="00F50337" w14:paraId="1F22D68C"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6CE44FF6"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0DDC8136" w14:textId="77777777" w:rsidR="00411788" w:rsidRPr="00F50337" w:rsidRDefault="0041178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Flr</w:t>
            </w:r>
          </w:p>
        </w:tc>
        <w:tc>
          <w:tcPr>
            <w:tcW w:w="708" w:type="dxa"/>
            <w:tcBorders>
              <w:top w:val="nil"/>
              <w:left w:val="nil"/>
              <w:bottom w:val="nil"/>
              <w:right w:val="nil"/>
            </w:tcBorders>
            <w:shd w:val="clear" w:color="auto" w:fill="auto"/>
            <w:noWrap/>
            <w:vAlign w:val="bottom"/>
            <w:hideMark/>
          </w:tcPr>
          <w:p w14:paraId="5F55BD5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w:t>
            </w:r>
          </w:p>
        </w:tc>
        <w:tc>
          <w:tcPr>
            <w:tcW w:w="1276" w:type="dxa"/>
            <w:tcBorders>
              <w:top w:val="nil"/>
              <w:left w:val="nil"/>
              <w:bottom w:val="nil"/>
              <w:right w:val="nil"/>
            </w:tcBorders>
            <w:shd w:val="clear" w:color="auto" w:fill="auto"/>
            <w:noWrap/>
            <w:vAlign w:val="bottom"/>
            <w:hideMark/>
          </w:tcPr>
          <w:p w14:paraId="774ECDA9"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4.66×10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2534B8AB"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8.15×10</w:t>
            </w:r>
            <w:r w:rsidRPr="00F50337">
              <w:rPr>
                <w:rFonts w:ascii="Times New Roman" w:eastAsia="Times New Roman" w:hAnsi="Times New Roman" w:cs="Times New Roman"/>
                <w:color w:val="000000"/>
                <w:vertAlign w:val="superscript"/>
                <w:lang w:eastAsia="en-MY"/>
              </w:rPr>
              <w:t>-9</w:t>
            </w:r>
          </w:p>
        </w:tc>
        <w:tc>
          <w:tcPr>
            <w:tcW w:w="1276" w:type="dxa"/>
            <w:tcBorders>
              <w:top w:val="nil"/>
              <w:left w:val="nil"/>
              <w:bottom w:val="nil"/>
              <w:right w:val="nil"/>
            </w:tcBorders>
            <w:shd w:val="clear" w:color="auto" w:fill="auto"/>
            <w:noWrap/>
            <w:vAlign w:val="bottom"/>
            <w:hideMark/>
          </w:tcPr>
          <w:p w14:paraId="729D3DBA"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2.00×10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1555FEF6"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6.82×10</w:t>
            </w:r>
            <w:r w:rsidRPr="00F50337">
              <w:rPr>
                <w:rFonts w:ascii="Times New Roman" w:eastAsia="Times New Roman" w:hAnsi="Times New Roman" w:cs="Times New Roman"/>
                <w:color w:val="000000"/>
                <w:vertAlign w:val="superscript"/>
                <w:lang w:eastAsia="en-MY"/>
              </w:rPr>
              <w:t>-8</w:t>
            </w:r>
          </w:p>
        </w:tc>
      </w:tr>
      <w:tr w:rsidR="00411788" w:rsidRPr="00F50337" w14:paraId="3C6B5EDC"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168D6EA9"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4ADB0CE8" w14:textId="77777777" w:rsidR="00411788" w:rsidRPr="00F50337" w:rsidRDefault="0041178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Ant</w:t>
            </w:r>
          </w:p>
        </w:tc>
        <w:tc>
          <w:tcPr>
            <w:tcW w:w="708" w:type="dxa"/>
            <w:tcBorders>
              <w:top w:val="nil"/>
              <w:left w:val="nil"/>
              <w:bottom w:val="nil"/>
              <w:right w:val="nil"/>
            </w:tcBorders>
            <w:shd w:val="clear" w:color="auto" w:fill="auto"/>
            <w:noWrap/>
            <w:vAlign w:val="bottom"/>
            <w:hideMark/>
          </w:tcPr>
          <w:p w14:paraId="508AED02"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w:t>
            </w:r>
          </w:p>
        </w:tc>
        <w:tc>
          <w:tcPr>
            <w:tcW w:w="1276" w:type="dxa"/>
            <w:tcBorders>
              <w:top w:val="nil"/>
              <w:left w:val="nil"/>
              <w:bottom w:val="nil"/>
              <w:right w:val="nil"/>
            </w:tcBorders>
            <w:shd w:val="clear" w:color="auto" w:fill="auto"/>
            <w:noWrap/>
            <w:vAlign w:val="bottom"/>
            <w:hideMark/>
          </w:tcPr>
          <w:p w14:paraId="7CB33F90"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5.22×10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039A6F5A"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1.53×10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56AE82D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2.37×10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7FDF812C"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7.14×10</w:t>
            </w:r>
            <w:r w:rsidRPr="00F50337">
              <w:rPr>
                <w:rFonts w:ascii="Times New Roman" w:eastAsia="Times New Roman" w:hAnsi="Times New Roman" w:cs="Times New Roman"/>
                <w:color w:val="000000"/>
                <w:vertAlign w:val="superscript"/>
                <w:lang w:eastAsia="en-MY"/>
              </w:rPr>
              <w:t>-8</w:t>
            </w:r>
          </w:p>
        </w:tc>
      </w:tr>
      <w:tr w:rsidR="00411788" w:rsidRPr="00F50337" w14:paraId="151C24C9"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7E22EAB8"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1C939C04" w14:textId="77777777" w:rsidR="00411788" w:rsidRPr="00F50337" w:rsidRDefault="0041178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Flt</w:t>
            </w:r>
          </w:p>
        </w:tc>
        <w:tc>
          <w:tcPr>
            <w:tcW w:w="708" w:type="dxa"/>
            <w:tcBorders>
              <w:top w:val="nil"/>
              <w:left w:val="nil"/>
              <w:bottom w:val="nil"/>
              <w:right w:val="nil"/>
            </w:tcBorders>
            <w:shd w:val="clear" w:color="auto" w:fill="auto"/>
            <w:noWrap/>
            <w:vAlign w:val="bottom"/>
            <w:hideMark/>
          </w:tcPr>
          <w:p w14:paraId="65D51300"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w:t>
            </w:r>
          </w:p>
        </w:tc>
        <w:tc>
          <w:tcPr>
            <w:tcW w:w="1276" w:type="dxa"/>
            <w:tcBorders>
              <w:top w:val="nil"/>
              <w:left w:val="nil"/>
              <w:bottom w:val="nil"/>
              <w:right w:val="nil"/>
            </w:tcBorders>
            <w:shd w:val="clear" w:color="auto" w:fill="auto"/>
            <w:noWrap/>
            <w:vAlign w:val="bottom"/>
            <w:hideMark/>
          </w:tcPr>
          <w:p w14:paraId="3A46E721"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3.61×10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4D1DA7B1"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1.06×10-8</w:t>
            </w:r>
          </w:p>
        </w:tc>
        <w:tc>
          <w:tcPr>
            <w:tcW w:w="1276" w:type="dxa"/>
            <w:tcBorders>
              <w:top w:val="nil"/>
              <w:left w:val="nil"/>
              <w:bottom w:val="nil"/>
              <w:right w:val="nil"/>
            </w:tcBorders>
            <w:shd w:val="clear" w:color="auto" w:fill="auto"/>
            <w:noWrap/>
            <w:vAlign w:val="bottom"/>
            <w:hideMark/>
          </w:tcPr>
          <w:p w14:paraId="05B70ED1"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2.18×10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5AC00F69"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6.41×10</w:t>
            </w:r>
            <w:r w:rsidRPr="00F50337">
              <w:rPr>
                <w:rFonts w:ascii="Times New Roman" w:eastAsia="Times New Roman" w:hAnsi="Times New Roman" w:cs="Times New Roman"/>
                <w:color w:val="000000"/>
                <w:vertAlign w:val="superscript"/>
                <w:lang w:eastAsia="en-MY"/>
              </w:rPr>
              <w:t>-8</w:t>
            </w:r>
          </w:p>
        </w:tc>
      </w:tr>
      <w:tr w:rsidR="00411788" w:rsidRPr="00F50337" w14:paraId="3CC492CC"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73BBED3C"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0B891C2C" w14:textId="77777777" w:rsidR="00411788" w:rsidRPr="00F50337" w:rsidRDefault="0041178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Pyr</w:t>
            </w:r>
          </w:p>
        </w:tc>
        <w:tc>
          <w:tcPr>
            <w:tcW w:w="708" w:type="dxa"/>
            <w:tcBorders>
              <w:top w:val="nil"/>
              <w:left w:val="nil"/>
              <w:bottom w:val="nil"/>
              <w:right w:val="nil"/>
            </w:tcBorders>
            <w:shd w:val="clear" w:color="auto" w:fill="auto"/>
            <w:noWrap/>
            <w:vAlign w:val="bottom"/>
            <w:hideMark/>
          </w:tcPr>
          <w:p w14:paraId="260A83C0"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9</w:t>
            </w:r>
          </w:p>
        </w:tc>
        <w:tc>
          <w:tcPr>
            <w:tcW w:w="1276" w:type="dxa"/>
            <w:tcBorders>
              <w:top w:val="nil"/>
              <w:left w:val="nil"/>
              <w:bottom w:val="nil"/>
              <w:right w:val="nil"/>
            </w:tcBorders>
            <w:shd w:val="clear" w:color="auto" w:fill="auto"/>
            <w:noWrap/>
            <w:vAlign w:val="bottom"/>
            <w:hideMark/>
          </w:tcPr>
          <w:p w14:paraId="7C6D2654"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4.28×10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02644C98"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9.09×10</w:t>
            </w:r>
            <w:r w:rsidRPr="00F50337">
              <w:rPr>
                <w:rFonts w:ascii="Times New Roman" w:eastAsia="Times New Roman" w:hAnsi="Times New Roman" w:cs="Times New Roman"/>
                <w:color w:val="000000"/>
                <w:vertAlign w:val="superscript"/>
                <w:lang w:eastAsia="en-MY"/>
              </w:rPr>
              <w:t>-9</w:t>
            </w:r>
          </w:p>
        </w:tc>
        <w:tc>
          <w:tcPr>
            <w:tcW w:w="1276" w:type="dxa"/>
            <w:tcBorders>
              <w:top w:val="nil"/>
              <w:left w:val="nil"/>
              <w:bottom w:val="nil"/>
              <w:right w:val="nil"/>
            </w:tcBorders>
            <w:shd w:val="clear" w:color="auto" w:fill="auto"/>
            <w:noWrap/>
            <w:vAlign w:val="bottom"/>
            <w:hideMark/>
          </w:tcPr>
          <w:p w14:paraId="5CDB223B"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2.04×10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5DBD286C"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6.53×10</w:t>
            </w:r>
            <w:r w:rsidRPr="00F50337">
              <w:rPr>
                <w:rFonts w:ascii="Times New Roman" w:eastAsia="Times New Roman" w:hAnsi="Times New Roman" w:cs="Times New Roman"/>
                <w:color w:val="000000"/>
                <w:vertAlign w:val="superscript"/>
                <w:lang w:eastAsia="en-MY"/>
              </w:rPr>
              <w:t>-8</w:t>
            </w:r>
          </w:p>
        </w:tc>
      </w:tr>
      <w:tr w:rsidR="00411788" w:rsidRPr="00F50337" w14:paraId="6D05AEB9"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5C407499"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2FC5FF47" w14:textId="14AC8C94" w:rsidR="00411788" w:rsidRPr="00F50337" w:rsidRDefault="00633DAA"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B[a]A</w:t>
            </w:r>
          </w:p>
        </w:tc>
        <w:tc>
          <w:tcPr>
            <w:tcW w:w="708" w:type="dxa"/>
            <w:tcBorders>
              <w:top w:val="nil"/>
              <w:left w:val="nil"/>
              <w:bottom w:val="nil"/>
              <w:right w:val="nil"/>
            </w:tcBorders>
            <w:shd w:val="clear" w:color="auto" w:fill="auto"/>
            <w:noWrap/>
            <w:vAlign w:val="bottom"/>
            <w:hideMark/>
          </w:tcPr>
          <w:p w14:paraId="59DF1DA2"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w:t>
            </w:r>
          </w:p>
        </w:tc>
        <w:tc>
          <w:tcPr>
            <w:tcW w:w="1276" w:type="dxa"/>
            <w:tcBorders>
              <w:top w:val="nil"/>
              <w:left w:val="nil"/>
              <w:bottom w:val="nil"/>
              <w:right w:val="nil"/>
            </w:tcBorders>
            <w:shd w:val="clear" w:color="auto" w:fill="auto"/>
            <w:noWrap/>
            <w:vAlign w:val="bottom"/>
            <w:hideMark/>
          </w:tcPr>
          <w:p w14:paraId="5F80BDB2"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8.83×10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68FA3A71"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3.07×10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62A0E6A7"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2.15×10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51BD7A32"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7.31×10</w:t>
            </w:r>
            <w:r w:rsidRPr="00F50337">
              <w:rPr>
                <w:rFonts w:ascii="Times New Roman" w:eastAsia="Times New Roman" w:hAnsi="Times New Roman" w:cs="Times New Roman"/>
                <w:color w:val="000000"/>
                <w:vertAlign w:val="superscript"/>
                <w:lang w:eastAsia="en-MY"/>
              </w:rPr>
              <w:t>-8</w:t>
            </w:r>
          </w:p>
        </w:tc>
      </w:tr>
      <w:tr w:rsidR="00411788" w:rsidRPr="00F50337" w14:paraId="7955D478"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0E0CD1E4"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Adult</w:t>
            </w:r>
          </w:p>
        </w:tc>
        <w:tc>
          <w:tcPr>
            <w:tcW w:w="1393" w:type="dxa"/>
            <w:tcBorders>
              <w:top w:val="nil"/>
              <w:left w:val="nil"/>
              <w:bottom w:val="nil"/>
              <w:right w:val="nil"/>
            </w:tcBorders>
            <w:shd w:val="clear" w:color="auto" w:fill="auto"/>
            <w:noWrap/>
            <w:vAlign w:val="bottom"/>
            <w:hideMark/>
          </w:tcPr>
          <w:p w14:paraId="1CDCD3D9" w14:textId="77777777" w:rsidR="00411788" w:rsidRPr="00F50337" w:rsidRDefault="0041178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Chr</w:t>
            </w:r>
          </w:p>
        </w:tc>
        <w:tc>
          <w:tcPr>
            <w:tcW w:w="708" w:type="dxa"/>
            <w:tcBorders>
              <w:top w:val="nil"/>
              <w:left w:val="nil"/>
              <w:bottom w:val="nil"/>
              <w:right w:val="nil"/>
            </w:tcBorders>
            <w:shd w:val="clear" w:color="auto" w:fill="auto"/>
            <w:noWrap/>
            <w:vAlign w:val="bottom"/>
            <w:hideMark/>
          </w:tcPr>
          <w:p w14:paraId="5EB7F243"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w:t>
            </w:r>
          </w:p>
        </w:tc>
        <w:tc>
          <w:tcPr>
            <w:tcW w:w="1276" w:type="dxa"/>
            <w:tcBorders>
              <w:top w:val="nil"/>
              <w:left w:val="nil"/>
              <w:bottom w:val="nil"/>
              <w:right w:val="nil"/>
            </w:tcBorders>
            <w:shd w:val="clear" w:color="auto" w:fill="auto"/>
            <w:noWrap/>
            <w:vAlign w:val="bottom"/>
            <w:hideMark/>
          </w:tcPr>
          <w:p w14:paraId="51D5EAA7"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4.65×10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1697DB3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2.64×10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5AC29371"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6.47×10</w:t>
            </w:r>
            <w:r w:rsidRPr="00F50337">
              <w:rPr>
                <w:rFonts w:ascii="Times New Roman" w:eastAsia="Times New Roman" w:hAnsi="Times New Roman" w:cs="Times New Roman"/>
                <w:color w:val="000000"/>
                <w:vertAlign w:val="superscript"/>
                <w:lang w:eastAsia="en-MY"/>
              </w:rPr>
              <w:t>-8</w:t>
            </w:r>
          </w:p>
        </w:tc>
        <w:tc>
          <w:tcPr>
            <w:tcW w:w="1275" w:type="dxa"/>
            <w:tcBorders>
              <w:top w:val="nil"/>
              <w:left w:val="nil"/>
              <w:bottom w:val="nil"/>
              <w:right w:val="single" w:sz="4" w:space="0" w:color="auto"/>
            </w:tcBorders>
            <w:shd w:val="clear" w:color="auto" w:fill="auto"/>
            <w:noWrap/>
            <w:vAlign w:val="bottom"/>
            <w:hideMark/>
          </w:tcPr>
          <w:p w14:paraId="759F3F8C"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1.26×10</w:t>
            </w:r>
            <w:r w:rsidRPr="00F50337">
              <w:rPr>
                <w:rFonts w:ascii="Times New Roman" w:eastAsia="Times New Roman" w:hAnsi="Times New Roman" w:cs="Times New Roman"/>
                <w:color w:val="000000"/>
                <w:vertAlign w:val="superscript"/>
                <w:lang w:eastAsia="en-MY"/>
              </w:rPr>
              <w:t>-8</w:t>
            </w:r>
          </w:p>
        </w:tc>
      </w:tr>
      <w:tr w:rsidR="00411788" w:rsidRPr="00F50337" w14:paraId="3410B65A"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6CC4EE1C"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59EFA560" w14:textId="3A99BA05" w:rsidR="00411788" w:rsidRPr="00F50337" w:rsidRDefault="000B713F"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B[b]F</w:t>
            </w:r>
          </w:p>
        </w:tc>
        <w:tc>
          <w:tcPr>
            <w:tcW w:w="708" w:type="dxa"/>
            <w:tcBorders>
              <w:top w:val="nil"/>
              <w:left w:val="nil"/>
              <w:bottom w:val="nil"/>
              <w:right w:val="nil"/>
            </w:tcBorders>
            <w:shd w:val="clear" w:color="auto" w:fill="auto"/>
            <w:noWrap/>
            <w:vAlign w:val="bottom"/>
            <w:hideMark/>
          </w:tcPr>
          <w:p w14:paraId="59A841CB"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12</w:t>
            </w:r>
          </w:p>
        </w:tc>
        <w:tc>
          <w:tcPr>
            <w:tcW w:w="1276" w:type="dxa"/>
            <w:tcBorders>
              <w:top w:val="nil"/>
              <w:left w:val="nil"/>
              <w:bottom w:val="nil"/>
              <w:right w:val="nil"/>
            </w:tcBorders>
            <w:shd w:val="clear" w:color="auto" w:fill="auto"/>
            <w:noWrap/>
            <w:vAlign w:val="bottom"/>
            <w:hideMark/>
          </w:tcPr>
          <w:p w14:paraId="26F0F47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6.80×10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04E06742"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3.32×10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2FE60E84"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8.51×10</w:t>
            </w:r>
            <w:r w:rsidRPr="00F50337">
              <w:rPr>
                <w:rFonts w:ascii="Times New Roman" w:eastAsia="Times New Roman" w:hAnsi="Times New Roman" w:cs="Times New Roman"/>
                <w:color w:val="000000"/>
                <w:vertAlign w:val="superscript"/>
                <w:lang w:eastAsia="en-MY"/>
              </w:rPr>
              <w:t>-8</w:t>
            </w:r>
          </w:p>
        </w:tc>
        <w:tc>
          <w:tcPr>
            <w:tcW w:w="1275" w:type="dxa"/>
            <w:tcBorders>
              <w:top w:val="nil"/>
              <w:left w:val="nil"/>
              <w:bottom w:val="nil"/>
              <w:right w:val="single" w:sz="4" w:space="0" w:color="auto"/>
            </w:tcBorders>
            <w:shd w:val="clear" w:color="auto" w:fill="auto"/>
            <w:noWrap/>
            <w:vAlign w:val="bottom"/>
            <w:hideMark/>
          </w:tcPr>
          <w:p w14:paraId="27C7B8FE"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1.52×10</w:t>
            </w:r>
            <w:r w:rsidRPr="00F50337">
              <w:rPr>
                <w:rFonts w:ascii="Times New Roman" w:eastAsia="Times New Roman" w:hAnsi="Times New Roman" w:cs="Times New Roman"/>
                <w:color w:val="000000"/>
                <w:vertAlign w:val="superscript"/>
                <w:lang w:eastAsia="en-MY"/>
              </w:rPr>
              <w:t>-8</w:t>
            </w:r>
          </w:p>
        </w:tc>
      </w:tr>
      <w:tr w:rsidR="00411788" w:rsidRPr="00F50337" w14:paraId="571AE940"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00305884"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59C06DCF" w14:textId="36822AC2" w:rsidR="00411788" w:rsidRPr="00F50337" w:rsidRDefault="00633DAA"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B[k]F</w:t>
            </w:r>
          </w:p>
        </w:tc>
        <w:tc>
          <w:tcPr>
            <w:tcW w:w="708" w:type="dxa"/>
            <w:tcBorders>
              <w:top w:val="nil"/>
              <w:left w:val="nil"/>
              <w:bottom w:val="nil"/>
              <w:right w:val="nil"/>
            </w:tcBorders>
            <w:shd w:val="clear" w:color="auto" w:fill="auto"/>
            <w:noWrap/>
            <w:vAlign w:val="bottom"/>
            <w:hideMark/>
          </w:tcPr>
          <w:p w14:paraId="46417E55"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w:t>
            </w:r>
          </w:p>
        </w:tc>
        <w:tc>
          <w:tcPr>
            <w:tcW w:w="1276" w:type="dxa"/>
            <w:tcBorders>
              <w:top w:val="nil"/>
              <w:left w:val="nil"/>
              <w:bottom w:val="nil"/>
              <w:right w:val="nil"/>
            </w:tcBorders>
            <w:shd w:val="clear" w:color="auto" w:fill="auto"/>
            <w:noWrap/>
            <w:vAlign w:val="bottom"/>
            <w:hideMark/>
          </w:tcPr>
          <w:p w14:paraId="59986CD4"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8.40×10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4793D4B6"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6.40×10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0D541FD7"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9.42×10</w:t>
            </w:r>
            <w:r w:rsidRPr="00F50337">
              <w:rPr>
                <w:rFonts w:ascii="Times New Roman" w:eastAsia="Times New Roman" w:hAnsi="Times New Roman" w:cs="Times New Roman"/>
                <w:color w:val="000000"/>
                <w:vertAlign w:val="superscript"/>
                <w:lang w:eastAsia="en-MY"/>
              </w:rPr>
              <w:t>-8</w:t>
            </w:r>
          </w:p>
        </w:tc>
        <w:tc>
          <w:tcPr>
            <w:tcW w:w="1275" w:type="dxa"/>
            <w:tcBorders>
              <w:top w:val="nil"/>
              <w:left w:val="nil"/>
              <w:bottom w:val="nil"/>
              <w:right w:val="single" w:sz="4" w:space="0" w:color="auto"/>
            </w:tcBorders>
            <w:shd w:val="clear" w:color="auto" w:fill="auto"/>
            <w:noWrap/>
            <w:vAlign w:val="bottom"/>
            <w:hideMark/>
          </w:tcPr>
          <w:p w14:paraId="6F5626C9"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1.17×10</w:t>
            </w:r>
            <w:r w:rsidRPr="00F50337">
              <w:rPr>
                <w:rFonts w:ascii="Times New Roman" w:eastAsia="Times New Roman" w:hAnsi="Times New Roman" w:cs="Times New Roman"/>
                <w:color w:val="000000"/>
                <w:vertAlign w:val="superscript"/>
                <w:lang w:eastAsia="en-MY"/>
              </w:rPr>
              <w:t>-8</w:t>
            </w:r>
          </w:p>
        </w:tc>
      </w:tr>
      <w:tr w:rsidR="00411788" w:rsidRPr="00F50337" w14:paraId="58D6D3D5"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3E731C62"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6114B72A" w14:textId="3AAF1F41" w:rsidR="00411788" w:rsidRPr="00F50337" w:rsidRDefault="000B713F"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B[a]P</w:t>
            </w:r>
          </w:p>
        </w:tc>
        <w:tc>
          <w:tcPr>
            <w:tcW w:w="708" w:type="dxa"/>
            <w:tcBorders>
              <w:top w:val="nil"/>
              <w:left w:val="nil"/>
              <w:bottom w:val="nil"/>
              <w:right w:val="nil"/>
            </w:tcBorders>
            <w:shd w:val="clear" w:color="auto" w:fill="auto"/>
            <w:noWrap/>
            <w:vAlign w:val="bottom"/>
            <w:hideMark/>
          </w:tcPr>
          <w:p w14:paraId="72C39EB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w:t>
            </w:r>
          </w:p>
        </w:tc>
        <w:tc>
          <w:tcPr>
            <w:tcW w:w="1276" w:type="dxa"/>
            <w:tcBorders>
              <w:top w:val="nil"/>
              <w:left w:val="nil"/>
              <w:bottom w:val="nil"/>
              <w:right w:val="nil"/>
            </w:tcBorders>
            <w:shd w:val="clear" w:color="auto" w:fill="auto"/>
            <w:noWrap/>
            <w:vAlign w:val="bottom"/>
            <w:hideMark/>
          </w:tcPr>
          <w:p w14:paraId="55ADF315"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9.10×10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0D534379"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4.79×10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nil"/>
              <w:right w:val="nil"/>
            </w:tcBorders>
            <w:shd w:val="clear" w:color="auto" w:fill="auto"/>
            <w:noWrap/>
            <w:vAlign w:val="bottom"/>
            <w:hideMark/>
          </w:tcPr>
          <w:p w14:paraId="4E504070"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1.31×10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77C4ED77"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3.39×10</w:t>
            </w:r>
            <w:r w:rsidRPr="00F50337">
              <w:rPr>
                <w:rFonts w:ascii="Times New Roman" w:eastAsia="Times New Roman" w:hAnsi="Times New Roman" w:cs="Times New Roman"/>
                <w:color w:val="000000"/>
                <w:vertAlign w:val="superscript"/>
                <w:lang w:eastAsia="en-MY"/>
              </w:rPr>
              <w:t>-8</w:t>
            </w:r>
          </w:p>
        </w:tc>
      </w:tr>
      <w:tr w:rsidR="00411788" w:rsidRPr="00F50337" w14:paraId="3328B601"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448977E8"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68C9DDD7" w14:textId="6B4EE517" w:rsidR="00411788" w:rsidRPr="00F50337" w:rsidRDefault="000B713F"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I[c]P</w:t>
            </w:r>
          </w:p>
        </w:tc>
        <w:tc>
          <w:tcPr>
            <w:tcW w:w="708" w:type="dxa"/>
            <w:tcBorders>
              <w:top w:val="nil"/>
              <w:left w:val="nil"/>
              <w:bottom w:val="nil"/>
              <w:right w:val="nil"/>
            </w:tcBorders>
            <w:shd w:val="clear" w:color="auto" w:fill="auto"/>
            <w:noWrap/>
            <w:vAlign w:val="bottom"/>
            <w:hideMark/>
          </w:tcPr>
          <w:p w14:paraId="235063CA"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w:t>
            </w:r>
          </w:p>
        </w:tc>
        <w:tc>
          <w:tcPr>
            <w:tcW w:w="1276" w:type="dxa"/>
            <w:tcBorders>
              <w:top w:val="nil"/>
              <w:left w:val="nil"/>
              <w:bottom w:val="nil"/>
              <w:right w:val="nil"/>
            </w:tcBorders>
            <w:shd w:val="clear" w:color="auto" w:fill="auto"/>
            <w:noWrap/>
            <w:vAlign w:val="bottom"/>
            <w:hideMark/>
          </w:tcPr>
          <w:p w14:paraId="5E10F853"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2.12×10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4C136DFB"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1.82×10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206F0A41"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2.43×10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5EE931C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4.32×10</w:t>
            </w:r>
            <w:r w:rsidRPr="00F50337">
              <w:rPr>
                <w:rFonts w:ascii="Times New Roman" w:eastAsia="Times New Roman" w:hAnsi="Times New Roman" w:cs="Times New Roman"/>
                <w:color w:val="000000"/>
                <w:vertAlign w:val="superscript"/>
                <w:lang w:eastAsia="en-MY"/>
              </w:rPr>
              <w:t>-8</w:t>
            </w:r>
          </w:p>
        </w:tc>
      </w:tr>
      <w:tr w:rsidR="00411788" w:rsidRPr="00F50337" w14:paraId="1984C9D4"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3BDB1C1B"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5FD2062F" w14:textId="4CB79373" w:rsidR="00411788" w:rsidRPr="00F50337" w:rsidRDefault="000B713F"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B[h]A</w:t>
            </w:r>
          </w:p>
        </w:tc>
        <w:tc>
          <w:tcPr>
            <w:tcW w:w="708" w:type="dxa"/>
            <w:tcBorders>
              <w:top w:val="nil"/>
              <w:left w:val="nil"/>
              <w:bottom w:val="nil"/>
              <w:right w:val="nil"/>
            </w:tcBorders>
            <w:shd w:val="clear" w:color="auto" w:fill="auto"/>
            <w:noWrap/>
            <w:vAlign w:val="bottom"/>
            <w:hideMark/>
          </w:tcPr>
          <w:p w14:paraId="174412C4"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w:t>
            </w:r>
          </w:p>
        </w:tc>
        <w:tc>
          <w:tcPr>
            <w:tcW w:w="1276" w:type="dxa"/>
            <w:tcBorders>
              <w:top w:val="nil"/>
              <w:left w:val="nil"/>
              <w:bottom w:val="nil"/>
              <w:right w:val="nil"/>
            </w:tcBorders>
            <w:shd w:val="clear" w:color="auto" w:fill="auto"/>
            <w:noWrap/>
            <w:vAlign w:val="bottom"/>
            <w:hideMark/>
          </w:tcPr>
          <w:p w14:paraId="2990ACF1"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2.69×10</w:t>
            </w:r>
            <w:r w:rsidRPr="00F50337">
              <w:rPr>
                <w:rFonts w:ascii="Times New Roman" w:eastAsia="Times New Roman" w:hAnsi="Times New Roman" w:cs="Times New Roman"/>
                <w:color w:val="000000"/>
                <w:vertAlign w:val="superscript"/>
                <w:lang w:eastAsia="en-MY"/>
              </w:rPr>
              <w:t>-</w:t>
            </w:r>
            <w:r w:rsidRPr="006D4099">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2E4754D2"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2.69×10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018DC9C5"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2.69×10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37823700"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w:t>
            </w:r>
          </w:p>
        </w:tc>
      </w:tr>
      <w:tr w:rsidR="00411788" w:rsidRPr="00F50337" w14:paraId="74EF6C97" w14:textId="77777777" w:rsidTr="00652485">
        <w:trPr>
          <w:trHeight w:val="215"/>
        </w:trPr>
        <w:tc>
          <w:tcPr>
            <w:tcW w:w="1296" w:type="dxa"/>
            <w:tcBorders>
              <w:top w:val="nil"/>
              <w:left w:val="single" w:sz="4" w:space="0" w:color="auto"/>
              <w:bottom w:val="nil"/>
              <w:right w:val="nil"/>
            </w:tcBorders>
            <w:shd w:val="clear" w:color="auto" w:fill="auto"/>
            <w:noWrap/>
            <w:vAlign w:val="bottom"/>
            <w:hideMark/>
          </w:tcPr>
          <w:p w14:paraId="163F8C41"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nil"/>
              <w:right w:val="nil"/>
            </w:tcBorders>
            <w:shd w:val="clear" w:color="auto" w:fill="auto"/>
            <w:noWrap/>
            <w:vAlign w:val="bottom"/>
            <w:hideMark/>
          </w:tcPr>
          <w:p w14:paraId="1EF462F8" w14:textId="39A0726D" w:rsidR="00411788" w:rsidRPr="00F50337" w:rsidRDefault="000B713F"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B[g]P</w:t>
            </w:r>
          </w:p>
        </w:tc>
        <w:tc>
          <w:tcPr>
            <w:tcW w:w="708" w:type="dxa"/>
            <w:tcBorders>
              <w:top w:val="nil"/>
              <w:left w:val="nil"/>
              <w:bottom w:val="nil"/>
              <w:right w:val="nil"/>
            </w:tcBorders>
            <w:shd w:val="clear" w:color="auto" w:fill="auto"/>
            <w:noWrap/>
            <w:vAlign w:val="bottom"/>
            <w:hideMark/>
          </w:tcPr>
          <w:p w14:paraId="20859744"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w:t>
            </w:r>
          </w:p>
        </w:tc>
        <w:tc>
          <w:tcPr>
            <w:tcW w:w="1276" w:type="dxa"/>
            <w:tcBorders>
              <w:top w:val="nil"/>
              <w:left w:val="nil"/>
              <w:bottom w:val="nil"/>
              <w:right w:val="nil"/>
            </w:tcBorders>
            <w:shd w:val="clear" w:color="auto" w:fill="auto"/>
            <w:noWrap/>
            <w:vAlign w:val="bottom"/>
            <w:hideMark/>
          </w:tcPr>
          <w:p w14:paraId="4008D702"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1.60×10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2E2D3042"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1.60×10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16A1273A"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1.60×10</w:t>
            </w:r>
            <w:r w:rsidRPr="00F50337">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single" w:sz="4" w:space="0" w:color="auto"/>
            </w:tcBorders>
            <w:shd w:val="clear" w:color="auto" w:fill="auto"/>
            <w:noWrap/>
            <w:vAlign w:val="bottom"/>
            <w:hideMark/>
          </w:tcPr>
          <w:p w14:paraId="3F6A87FB"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w:t>
            </w:r>
          </w:p>
        </w:tc>
      </w:tr>
      <w:tr w:rsidR="00411788" w:rsidRPr="00F50337" w14:paraId="797D4B06" w14:textId="77777777" w:rsidTr="00652485">
        <w:trPr>
          <w:trHeight w:val="215"/>
        </w:trPr>
        <w:tc>
          <w:tcPr>
            <w:tcW w:w="1296" w:type="dxa"/>
            <w:tcBorders>
              <w:top w:val="nil"/>
              <w:left w:val="single" w:sz="4" w:space="0" w:color="auto"/>
              <w:bottom w:val="single" w:sz="4" w:space="0" w:color="auto"/>
              <w:right w:val="nil"/>
            </w:tcBorders>
            <w:shd w:val="clear" w:color="auto" w:fill="auto"/>
            <w:noWrap/>
            <w:vAlign w:val="bottom"/>
            <w:hideMark/>
          </w:tcPr>
          <w:p w14:paraId="2025D6D7"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p>
        </w:tc>
        <w:tc>
          <w:tcPr>
            <w:tcW w:w="1393" w:type="dxa"/>
            <w:tcBorders>
              <w:top w:val="nil"/>
              <w:left w:val="nil"/>
              <w:bottom w:val="single" w:sz="4" w:space="0" w:color="auto"/>
              <w:right w:val="nil"/>
            </w:tcBorders>
            <w:shd w:val="clear" w:color="auto" w:fill="auto"/>
            <w:noWrap/>
            <w:vAlign w:val="bottom"/>
            <w:hideMark/>
          </w:tcPr>
          <w:p w14:paraId="66AFC4DA" w14:textId="77777777" w:rsidR="00411788" w:rsidRPr="00F50337" w:rsidRDefault="0041178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Total PAHs</w:t>
            </w:r>
          </w:p>
        </w:tc>
        <w:tc>
          <w:tcPr>
            <w:tcW w:w="708" w:type="dxa"/>
            <w:tcBorders>
              <w:top w:val="nil"/>
              <w:left w:val="nil"/>
              <w:bottom w:val="single" w:sz="4" w:space="0" w:color="auto"/>
              <w:right w:val="nil"/>
            </w:tcBorders>
            <w:shd w:val="clear" w:color="auto" w:fill="auto"/>
            <w:noWrap/>
            <w:vAlign w:val="bottom"/>
            <w:hideMark/>
          </w:tcPr>
          <w:p w14:paraId="001FDBBB"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13</w:t>
            </w:r>
          </w:p>
        </w:tc>
        <w:tc>
          <w:tcPr>
            <w:tcW w:w="1276" w:type="dxa"/>
            <w:tcBorders>
              <w:top w:val="nil"/>
              <w:left w:val="nil"/>
              <w:bottom w:val="single" w:sz="4" w:space="0" w:color="auto"/>
              <w:right w:val="nil"/>
            </w:tcBorders>
            <w:shd w:val="clear" w:color="auto" w:fill="auto"/>
            <w:noWrap/>
            <w:vAlign w:val="bottom"/>
            <w:hideMark/>
          </w:tcPr>
          <w:p w14:paraId="613D4410"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3.91×10</w:t>
            </w:r>
            <w:r w:rsidRPr="00F50337">
              <w:rPr>
                <w:rFonts w:ascii="Times New Roman" w:eastAsia="Times New Roman" w:hAnsi="Times New Roman" w:cs="Times New Roman"/>
                <w:color w:val="000000"/>
                <w:vertAlign w:val="superscript"/>
                <w:lang w:eastAsia="en-MY"/>
              </w:rPr>
              <w:t>-7</w:t>
            </w:r>
          </w:p>
        </w:tc>
        <w:tc>
          <w:tcPr>
            <w:tcW w:w="1276" w:type="dxa"/>
            <w:tcBorders>
              <w:top w:val="nil"/>
              <w:left w:val="nil"/>
              <w:bottom w:val="single" w:sz="4" w:space="0" w:color="auto"/>
              <w:right w:val="nil"/>
            </w:tcBorders>
            <w:shd w:val="clear" w:color="auto" w:fill="auto"/>
            <w:noWrap/>
            <w:vAlign w:val="bottom"/>
            <w:hideMark/>
          </w:tcPr>
          <w:p w14:paraId="0668FD53"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3.32×10</w:t>
            </w:r>
            <w:r w:rsidRPr="00F50337">
              <w:rPr>
                <w:rFonts w:ascii="Times New Roman" w:eastAsia="Times New Roman" w:hAnsi="Times New Roman" w:cs="Times New Roman"/>
                <w:color w:val="000000"/>
                <w:vertAlign w:val="superscript"/>
                <w:lang w:eastAsia="en-MY"/>
              </w:rPr>
              <w:t>-8</w:t>
            </w:r>
          </w:p>
        </w:tc>
        <w:tc>
          <w:tcPr>
            <w:tcW w:w="1276" w:type="dxa"/>
            <w:tcBorders>
              <w:top w:val="nil"/>
              <w:left w:val="nil"/>
              <w:bottom w:val="single" w:sz="4" w:space="0" w:color="auto"/>
              <w:right w:val="nil"/>
            </w:tcBorders>
            <w:shd w:val="clear" w:color="auto" w:fill="auto"/>
            <w:noWrap/>
            <w:vAlign w:val="bottom"/>
            <w:hideMark/>
          </w:tcPr>
          <w:p w14:paraId="04CAFD0C"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2.23×10</w:t>
            </w:r>
            <w:r w:rsidRPr="00F50337">
              <w:rPr>
                <w:rFonts w:ascii="Times New Roman" w:eastAsia="Times New Roman" w:hAnsi="Times New Roman" w:cs="Times New Roman"/>
                <w:color w:val="000000"/>
                <w:vertAlign w:val="superscript"/>
                <w:lang w:eastAsia="en-MY"/>
              </w:rPr>
              <w:t>-6</w:t>
            </w:r>
          </w:p>
        </w:tc>
        <w:tc>
          <w:tcPr>
            <w:tcW w:w="1275" w:type="dxa"/>
            <w:tcBorders>
              <w:top w:val="nil"/>
              <w:left w:val="nil"/>
              <w:bottom w:val="single" w:sz="4" w:space="0" w:color="auto"/>
              <w:right w:val="single" w:sz="4" w:space="0" w:color="auto"/>
            </w:tcBorders>
            <w:shd w:val="clear" w:color="auto" w:fill="auto"/>
            <w:noWrap/>
            <w:vAlign w:val="bottom"/>
            <w:hideMark/>
          </w:tcPr>
          <w:p w14:paraId="7A5A690F" w14:textId="77777777" w:rsidR="00411788" w:rsidRPr="00F50337" w:rsidRDefault="0041178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6.01×10</w:t>
            </w:r>
            <w:r w:rsidRPr="00F50337">
              <w:rPr>
                <w:rFonts w:ascii="Times New Roman" w:eastAsia="Times New Roman" w:hAnsi="Times New Roman" w:cs="Times New Roman"/>
                <w:color w:val="000000"/>
                <w:vertAlign w:val="superscript"/>
                <w:lang w:eastAsia="en-MY"/>
              </w:rPr>
              <w:t>-7</w:t>
            </w:r>
          </w:p>
        </w:tc>
      </w:tr>
    </w:tbl>
    <w:p w14:paraId="70769E02" w14:textId="13E83925" w:rsidR="00B550CA" w:rsidRDefault="00B550CA">
      <w:pPr>
        <w:rPr>
          <w:rFonts w:ascii="Times New Roman" w:hAnsi="Times New Roman" w:cs="Times New Roman"/>
          <w:b/>
          <w:sz w:val="24"/>
          <w:szCs w:val="24"/>
        </w:rPr>
      </w:pPr>
    </w:p>
    <w:p w14:paraId="2CFC24F8" w14:textId="60230D24" w:rsidR="00EC2FEB" w:rsidRDefault="00EC2FEB">
      <w:pPr>
        <w:rPr>
          <w:rFonts w:ascii="Times New Roman" w:hAnsi="Times New Roman" w:cs="Times New Roman"/>
          <w:b/>
          <w:sz w:val="24"/>
          <w:szCs w:val="24"/>
        </w:rPr>
      </w:pPr>
    </w:p>
    <w:p w14:paraId="5E82DCAF" w14:textId="5B529CA8" w:rsidR="00EC2FEB" w:rsidRDefault="006D4099" w:rsidP="004D168F">
      <w:pPr>
        <w:pStyle w:val="Caption"/>
        <w:rPr>
          <w:rFonts w:ascii="Times New Roman" w:hAnsi="Times New Roman" w:cs="Times New Roman"/>
          <w:i w:val="0"/>
          <w:color w:val="auto"/>
          <w:sz w:val="22"/>
          <w:szCs w:val="22"/>
          <w:lang w:val="en-US"/>
        </w:rPr>
      </w:pPr>
      <w:bookmarkStart w:id="24" w:name="_Toc30278964"/>
      <w:r>
        <w:rPr>
          <w:rFonts w:ascii="Times New Roman" w:hAnsi="Times New Roman" w:cs="Times New Roman"/>
          <w:b/>
          <w:i w:val="0"/>
          <w:color w:val="auto"/>
          <w:sz w:val="22"/>
          <w:szCs w:val="22"/>
        </w:rPr>
        <w:lastRenderedPageBreak/>
        <w:t>Table</w:t>
      </w:r>
      <w:r w:rsidR="00EC2FEB">
        <w:rPr>
          <w:rFonts w:ascii="Times New Roman" w:hAnsi="Times New Roman" w:cs="Times New Roman"/>
          <w:b/>
          <w:i w:val="0"/>
          <w:color w:val="auto"/>
          <w:sz w:val="22"/>
          <w:szCs w:val="22"/>
        </w:rPr>
        <w:t xml:space="preserve"> S</w:t>
      </w:r>
      <w:r w:rsidR="000A5122">
        <w:rPr>
          <w:rFonts w:ascii="Times New Roman" w:hAnsi="Times New Roman" w:cs="Times New Roman"/>
          <w:b/>
          <w:i w:val="0"/>
          <w:color w:val="auto"/>
          <w:sz w:val="22"/>
          <w:szCs w:val="22"/>
        </w:rPr>
        <w:t>1</w:t>
      </w:r>
      <w:r w:rsidR="00D11A98">
        <w:rPr>
          <w:rFonts w:ascii="Times New Roman" w:hAnsi="Times New Roman" w:cs="Times New Roman"/>
          <w:b/>
          <w:i w:val="0"/>
          <w:color w:val="auto"/>
          <w:sz w:val="22"/>
          <w:szCs w:val="22"/>
        </w:rPr>
        <w:t>1</w:t>
      </w:r>
      <w:r w:rsidR="00EC2FEB">
        <w:rPr>
          <w:rFonts w:ascii="Times New Roman" w:hAnsi="Times New Roman" w:cs="Times New Roman"/>
          <w:b/>
          <w:i w:val="0"/>
          <w:color w:val="auto"/>
          <w:sz w:val="22"/>
          <w:szCs w:val="22"/>
        </w:rPr>
        <w:t xml:space="preserve">: </w:t>
      </w:r>
      <w:bookmarkStart w:id="25" w:name="_Toc29104483"/>
      <w:bookmarkEnd w:id="24"/>
      <w:r w:rsidR="00F708D6">
        <w:rPr>
          <w:rFonts w:ascii="Times New Roman" w:hAnsi="Times New Roman" w:cs="Times New Roman"/>
          <w:bCs/>
          <w:i w:val="0"/>
          <w:color w:val="auto"/>
          <w:sz w:val="22"/>
          <w:szCs w:val="22"/>
        </w:rPr>
        <w:t xml:space="preserve">Statistical summary for </w:t>
      </w:r>
      <w:r w:rsidR="00F708D6">
        <w:rPr>
          <w:rFonts w:ascii="Times New Roman" w:hAnsi="Times New Roman" w:cs="Times New Roman"/>
          <w:b/>
          <w:i w:val="0"/>
          <w:color w:val="auto"/>
          <w:sz w:val="22"/>
          <w:szCs w:val="22"/>
        </w:rPr>
        <w:t xml:space="preserve">a) </w:t>
      </w:r>
      <w:r w:rsidR="00F708D6">
        <w:rPr>
          <w:rFonts w:ascii="Times New Roman" w:hAnsi="Times New Roman" w:cs="Times New Roman"/>
          <w:i w:val="0"/>
          <w:color w:val="auto"/>
          <w:sz w:val="22"/>
          <w:szCs w:val="22"/>
        </w:rPr>
        <w:t>Overall e</w:t>
      </w:r>
      <w:r w:rsidR="004D168F">
        <w:rPr>
          <w:rFonts w:ascii="Times New Roman" w:hAnsi="Times New Roman" w:cs="Times New Roman"/>
          <w:i w:val="0"/>
          <w:color w:val="auto"/>
          <w:sz w:val="22"/>
          <w:szCs w:val="22"/>
        </w:rPr>
        <w:t>xcess</w:t>
      </w:r>
      <w:r w:rsidR="00893952" w:rsidRPr="00553AAD">
        <w:rPr>
          <w:rFonts w:ascii="Times New Roman" w:hAnsi="Times New Roman" w:cs="Times New Roman"/>
          <w:i w:val="0"/>
          <w:color w:val="auto"/>
          <w:sz w:val="22"/>
          <w:szCs w:val="22"/>
          <w:lang w:val="en-US"/>
        </w:rPr>
        <w:t xml:space="preserve"> lifetime cancer risk (</w:t>
      </w:r>
      <w:r w:rsidR="004D168F">
        <w:rPr>
          <w:rFonts w:ascii="Times New Roman" w:hAnsi="Times New Roman" w:cs="Times New Roman"/>
          <w:i w:val="0"/>
          <w:color w:val="auto"/>
          <w:sz w:val="22"/>
          <w:szCs w:val="22"/>
          <w:lang w:val="en-US"/>
        </w:rPr>
        <w:t>E</w:t>
      </w:r>
      <w:r w:rsidR="00893952" w:rsidRPr="00553AAD">
        <w:rPr>
          <w:rFonts w:ascii="Times New Roman" w:hAnsi="Times New Roman" w:cs="Times New Roman"/>
          <w:i w:val="0"/>
          <w:color w:val="auto"/>
          <w:sz w:val="22"/>
          <w:szCs w:val="22"/>
          <w:lang w:val="en-US"/>
        </w:rPr>
        <w:t>LCR)</w:t>
      </w:r>
      <w:r w:rsidR="00F708D6">
        <w:rPr>
          <w:rFonts w:ascii="Times New Roman" w:hAnsi="Times New Roman" w:cs="Times New Roman"/>
          <w:i w:val="0"/>
          <w:color w:val="auto"/>
          <w:sz w:val="22"/>
          <w:szCs w:val="22"/>
          <w:lang w:val="en-US"/>
        </w:rPr>
        <w:t xml:space="preserve"> and </w:t>
      </w:r>
      <w:r w:rsidR="00F708D6" w:rsidRPr="0062473D">
        <w:rPr>
          <w:rFonts w:ascii="Times New Roman" w:hAnsi="Times New Roman" w:cs="Times New Roman"/>
          <w:b/>
          <w:bCs/>
          <w:i w:val="0"/>
          <w:color w:val="auto"/>
          <w:sz w:val="22"/>
          <w:szCs w:val="22"/>
          <w:lang w:val="en-US"/>
        </w:rPr>
        <w:t>b)</w:t>
      </w:r>
      <w:r w:rsidR="00F708D6" w:rsidRPr="00F708D6">
        <w:t xml:space="preserve"> </w:t>
      </w:r>
      <w:r w:rsidR="00F708D6" w:rsidRPr="00F708D6">
        <w:rPr>
          <w:rFonts w:ascii="Times New Roman" w:hAnsi="Times New Roman" w:cs="Times New Roman"/>
          <w:i w:val="0"/>
          <w:color w:val="auto"/>
          <w:sz w:val="22"/>
          <w:szCs w:val="22"/>
          <w:lang w:val="en-US"/>
        </w:rPr>
        <w:t>ELCR for each sampling site</w:t>
      </w:r>
      <w:r w:rsidR="00893952" w:rsidRPr="00553AAD">
        <w:rPr>
          <w:rFonts w:ascii="Times New Roman" w:hAnsi="Times New Roman" w:cs="Times New Roman"/>
          <w:i w:val="0"/>
          <w:color w:val="auto"/>
          <w:sz w:val="22"/>
          <w:szCs w:val="22"/>
          <w:lang w:val="en-US"/>
        </w:rPr>
        <w:t xml:space="preserve"> for every category </w:t>
      </w:r>
      <w:r w:rsidR="00893952">
        <w:rPr>
          <w:rFonts w:ascii="Times New Roman" w:hAnsi="Times New Roman" w:cs="Times New Roman"/>
          <w:i w:val="0"/>
          <w:color w:val="auto"/>
          <w:sz w:val="22"/>
          <w:szCs w:val="22"/>
          <w:lang w:val="en-US"/>
        </w:rPr>
        <w:t xml:space="preserve">of age </w:t>
      </w:r>
      <w:r w:rsidR="00893952" w:rsidRPr="00553AAD">
        <w:rPr>
          <w:rFonts w:ascii="Times New Roman" w:hAnsi="Times New Roman" w:cs="Times New Roman"/>
          <w:i w:val="0"/>
          <w:color w:val="auto"/>
          <w:sz w:val="22"/>
          <w:szCs w:val="22"/>
          <w:lang w:val="en-US"/>
        </w:rPr>
        <w:t>group</w:t>
      </w:r>
      <w:bookmarkEnd w:id="25"/>
    </w:p>
    <w:p w14:paraId="602A5E77" w14:textId="72F1EA7F" w:rsidR="00F708D6" w:rsidRPr="0062473D" w:rsidRDefault="00F708D6" w:rsidP="0062473D">
      <w:pPr>
        <w:rPr>
          <w:b/>
          <w:bCs/>
          <w:i/>
          <w:lang w:val="en-US"/>
        </w:rPr>
      </w:pPr>
      <w:r w:rsidRPr="0062473D">
        <w:rPr>
          <w:b/>
          <w:bCs/>
          <w:lang w:val="en-US"/>
        </w:rPr>
        <w:t>a)</w:t>
      </w:r>
    </w:p>
    <w:tbl>
      <w:tblPr>
        <w:tblW w:w="8217" w:type="dxa"/>
        <w:tblLook w:val="04A0" w:firstRow="1" w:lastRow="0" w:firstColumn="1" w:lastColumn="0" w:noHBand="0" w:noVBand="1"/>
      </w:tblPr>
      <w:tblGrid>
        <w:gridCol w:w="1213"/>
        <w:gridCol w:w="1204"/>
        <w:gridCol w:w="440"/>
        <w:gridCol w:w="1391"/>
        <w:gridCol w:w="1276"/>
        <w:gridCol w:w="1275"/>
        <w:gridCol w:w="1418"/>
      </w:tblGrid>
      <w:tr w:rsidR="00D33F18" w:rsidRPr="00D33F18" w14:paraId="0525873C" w14:textId="77777777" w:rsidTr="00D33F18">
        <w:trPr>
          <w:trHeight w:val="300"/>
        </w:trPr>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975FC"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Group</w:t>
            </w:r>
          </w:p>
        </w:tc>
        <w:tc>
          <w:tcPr>
            <w:tcW w:w="1204" w:type="dxa"/>
            <w:tcBorders>
              <w:top w:val="single" w:sz="4" w:space="0" w:color="auto"/>
              <w:left w:val="nil"/>
              <w:bottom w:val="single" w:sz="4" w:space="0" w:color="auto"/>
              <w:right w:val="nil"/>
            </w:tcBorders>
            <w:shd w:val="clear" w:color="auto" w:fill="auto"/>
            <w:noWrap/>
            <w:vAlign w:val="bottom"/>
            <w:hideMark/>
          </w:tcPr>
          <w:p w14:paraId="509005E3"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Compound</w:t>
            </w:r>
          </w:p>
        </w:tc>
        <w:tc>
          <w:tcPr>
            <w:tcW w:w="440" w:type="dxa"/>
            <w:tcBorders>
              <w:top w:val="single" w:sz="4" w:space="0" w:color="auto"/>
              <w:left w:val="nil"/>
              <w:bottom w:val="single" w:sz="4" w:space="0" w:color="auto"/>
              <w:right w:val="nil"/>
            </w:tcBorders>
            <w:shd w:val="clear" w:color="auto" w:fill="auto"/>
            <w:noWrap/>
            <w:vAlign w:val="bottom"/>
            <w:hideMark/>
          </w:tcPr>
          <w:p w14:paraId="403EA36E"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N</w:t>
            </w:r>
          </w:p>
        </w:tc>
        <w:tc>
          <w:tcPr>
            <w:tcW w:w="1391" w:type="dxa"/>
            <w:tcBorders>
              <w:top w:val="single" w:sz="4" w:space="0" w:color="auto"/>
              <w:left w:val="nil"/>
              <w:bottom w:val="single" w:sz="4" w:space="0" w:color="auto"/>
              <w:right w:val="nil"/>
            </w:tcBorders>
            <w:shd w:val="clear" w:color="auto" w:fill="auto"/>
            <w:noWrap/>
            <w:vAlign w:val="bottom"/>
            <w:hideMark/>
          </w:tcPr>
          <w:p w14:paraId="3E10798B" w14:textId="251E7D5A" w:rsidR="00D33F18" w:rsidRPr="00F50337" w:rsidRDefault="00F74EAA" w:rsidP="00F50337">
            <w:pPr>
              <w:spacing w:after="0" w:line="276" w:lineRule="auto"/>
              <w:jc w:val="center"/>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Mean</w:t>
            </w:r>
          </w:p>
        </w:tc>
        <w:tc>
          <w:tcPr>
            <w:tcW w:w="1276" w:type="dxa"/>
            <w:tcBorders>
              <w:top w:val="single" w:sz="4" w:space="0" w:color="auto"/>
              <w:left w:val="nil"/>
              <w:bottom w:val="single" w:sz="4" w:space="0" w:color="auto"/>
              <w:right w:val="nil"/>
            </w:tcBorders>
            <w:shd w:val="clear" w:color="auto" w:fill="auto"/>
            <w:noWrap/>
            <w:vAlign w:val="bottom"/>
            <w:hideMark/>
          </w:tcPr>
          <w:p w14:paraId="1913A762" w14:textId="343A1B49"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Min</w:t>
            </w:r>
          </w:p>
        </w:tc>
        <w:tc>
          <w:tcPr>
            <w:tcW w:w="1275" w:type="dxa"/>
            <w:tcBorders>
              <w:top w:val="single" w:sz="4" w:space="0" w:color="auto"/>
              <w:left w:val="nil"/>
              <w:bottom w:val="single" w:sz="4" w:space="0" w:color="auto"/>
              <w:right w:val="nil"/>
            </w:tcBorders>
            <w:shd w:val="clear" w:color="auto" w:fill="auto"/>
            <w:noWrap/>
            <w:vAlign w:val="bottom"/>
            <w:hideMark/>
          </w:tcPr>
          <w:p w14:paraId="220924EF" w14:textId="046F10F2"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Max</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53DA9F7E" w14:textId="01C9229F"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Std</w:t>
            </w:r>
            <w:r w:rsidR="006D4099">
              <w:rPr>
                <w:rFonts w:ascii="Times New Roman" w:eastAsia="Times New Roman" w:hAnsi="Times New Roman" w:cs="Times New Roman"/>
                <w:color w:val="000000"/>
                <w:lang w:eastAsia="en-MY"/>
              </w:rPr>
              <w:t>×10</w:t>
            </w:r>
            <w:r w:rsidRPr="00F50337">
              <w:rPr>
                <w:rFonts w:ascii="Times New Roman" w:eastAsia="Times New Roman" w:hAnsi="Times New Roman" w:cs="Times New Roman"/>
                <w:color w:val="000000"/>
                <w:lang w:eastAsia="en-MY"/>
              </w:rPr>
              <w:t>v.</w:t>
            </w:r>
          </w:p>
        </w:tc>
      </w:tr>
      <w:tr w:rsidR="00D33F18" w:rsidRPr="00D33F18" w14:paraId="4D5CB851"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0BC1AFD7"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Infant</w:t>
            </w:r>
          </w:p>
        </w:tc>
        <w:tc>
          <w:tcPr>
            <w:tcW w:w="1204" w:type="dxa"/>
            <w:tcBorders>
              <w:top w:val="nil"/>
              <w:left w:val="nil"/>
              <w:bottom w:val="nil"/>
              <w:right w:val="nil"/>
            </w:tcBorders>
            <w:shd w:val="clear" w:color="auto" w:fill="auto"/>
            <w:noWrap/>
            <w:vAlign w:val="bottom"/>
            <w:hideMark/>
          </w:tcPr>
          <w:p w14:paraId="20837092" w14:textId="5D6D2FFF" w:rsidR="00D33F18" w:rsidRPr="00F50337" w:rsidRDefault="006D4099"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Ace</w:t>
            </w:r>
          </w:p>
        </w:tc>
        <w:tc>
          <w:tcPr>
            <w:tcW w:w="440" w:type="dxa"/>
            <w:tcBorders>
              <w:top w:val="nil"/>
              <w:left w:val="nil"/>
              <w:bottom w:val="nil"/>
              <w:right w:val="nil"/>
            </w:tcBorders>
            <w:shd w:val="clear" w:color="auto" w:fill="auto"/>
            <w:noWrap/>
            <w:vAlign w:val="bottom"/>
            <w:hideMark/>
          </w:tcPr>
          <w:p w14:paraId="6D8263FB"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w:t>
            </w:r>
          </w:p>
        </w:tc>
        <w:tc>
          <w:tcPr>
            <w:tcW w:w="1391" w:type="dxa"/>
            <w:tcBorders>
              <w:top w:val="nil"/>
              <w:left w:val="nil"/>
              <w:bottom w:val="nil"/>
              <w:right w:val="nil"/>
            </w:tcBorders>
            <w:shd w:val="clear" w:color="auto" w:fill="auto"/>
            <w:noWrap/>
            <w:vAlign w:val="bottom"/>
            <w:hideMark/>
          </w:tcPr>
          <w:p w14:paraId="3E42974F" w14:textId="07904BDD"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4.93</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1BB386BF" w14:textId="33064B74"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7.04</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-16</w:t>
            </w:r>
          </w:p>
        </w:tc>
        <w:tc>
          <w:tcPr>
            <w:tcW w:w="1275" w:type="dxa"/>
            <w:tcBorders>
              <w:top w:val="nil"/>
              <w:left w:val="nil"/>
              <w:bottom w:val="nil"/>
              <w:right w:val="nil"/>
            </w:tcBorders>
            <w:shd w:val="clear" w:color="auto" w:fill="auto"/>
            <w:noWrap/>
            <w:vAlign w:val="bottom"/>
            <w:hideMark/>
          </w:tcPr>
          <w:p w14:paraId="51450715" w14:textId="1C98DCD9"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9.66</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-15</w:t>
            </w:r>
          </w:p>
        </w:tc>
        <w:tc>
          <w:tcPr>
            <w:tcW w:w="1418" w:type="dxa"/>
            <w:tcBorders>
              <w:top w:val="nil"/>
              <w:left w:val="nil"/>
              <w:bottom w:val="nil"/>
              <w:right w:val="single" w:sz="4" w:space="0" w:color="auto"/>
            </w:tcBorders>
            <w:shd w:val="clear" w:color="auto" w:fill="auto"/>
            <w:noWrap/>
            <w:vAlign w:val="bottom"/>
            <w:hideMark/>
          </w:tcPr>
          <w:p w14:paraId="602D8539" w14:textId="270F70CA" w:rsidR="00D33F18" w:rsidRPr="00F50337" w:rsidRDefault="00D33F18" w:rsidP="00F50337">
            <w:pPr>
              <w:spacing w:after="0" w:line="276" w:lineRule="auto"/>
              <w:jc w:val="center"/>
              <w:rPr>
                <w:rFonts w:ascii="Times New Roman" w:eastAsia="Times New Roman" w:hAnsi="Times New Roman" w:cs="Times New Roman"/>
                <w:color w:val="000000"/>
                <w:vertAlign w:val="superscript"/>
                <w:lang w:eastAsia="en-MY"/>
              </w:rPr>
            </w:pPr>
            <w:r w:rsidRPr="00F50337">
              <w:rPr>
                <w:rFonts w:ascii="Times New Roman" w:eastAsia="Times New Roman" w:hAnsi="Times New Roman" w:cs="Times New Roman"/>
                <w:color w:val="000000"/>
                <w:lang w:eastAsia="en-MY"/>
              </w:rPr>
              <w:t>4.50</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-15</w:t>
            </w:r>
          </w:p>
        </w:tc>
      </w:tr>
      <w:tr w:rsidR="00D33F18" w:rsidRPr="00D33F18" w14:paraId="7D056E35"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7917E8BE"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2548C1C1"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Flr</w:t>
            </w:r>
          </w:p>
        </w:tc>
        <w:tc>
          <w:tcPr>
            <w:tcW w:w="440" w:type="dxa"/>
            <w:tcBorders>
              <w:top w:val="nil"/>
              <w:left w:val="nil"/>
              <w:bottom w:val="nil"/>
              <w:right w:val="nil"/>
            </w:tcBorders>
            <w:shd w:val="clear" w:color="auto" w:fill="auto"/>
            <w:noWrap/>
            <w:vAlign w:val="bottom"/>
            <w:hideMark/>
          </w:tcPr>
          <w:p w14:paraId="733DBEFC"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w:t>
            </w:r>
          </w:p>
        </w:tc>
        <w:tc>
          <w:tcPr>
            <w:tcW w:w="1391" w:type="dxa"/>
            <w:tcBorders>
              <w:top w:val="nil"/>
              <w:left w:val="nil"/>
              <w:bottom w:val="nil"/>
              <w:right w:val="nil"/>
            </w:tcBorders>
            <w:shd w:val="clear" w:color="auto" w:fill="auto"/>
            <w:noWrap/>
            <w:vAlign w:val="bottom"/>
            <w:hideMark/>
          </w:tcPr>
          <w:p w14:paraId="22D4BA64" w14:textId="7FEF3D79"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3.13</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55FF5715" w14:textId="2890A99D"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5.48</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-16</w:t>
            </w:r>
          </w:p>
        </w:tc>
        <w:tc>
          <w:tcPr>
            <w:tcW w:w="1275" w:type="dxa"/>
            <w:tcBorders>
              <w:top w:val="nil"/>
              <w:left w:val="nil"/>
              <w:bottom w:val="nil"/>
              <w:right w:val="nil"/>
            </w:tcBorders>
            <w:shd w:val="clear" w:color="auto" w:fill="auto"/>
            <w:noWrap/>
            <w:vAlign w:val="bottom"/>
            <w:hideMark/>
          </w:tcPr>
          <w:p w14:paraId="3FBCA8C8" w14:textId="18EB2BFA"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1.34</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single" w:sz="4" w:space="0" w:color="auto"/>
            </w:tcBorders>
            <w:shd w:val="clear" w:color="auto" w:fill="auto"/>
            <w:noWrap/>
            <w:vAlign w:val="bottom"/>
            <w:hideMark/>
          </w:tcPr>
          <w:p w14:paraId="43A3C690" w14:textId="322523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4.58</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-15</w:t>
            </w:r>
          </w:p>
        </w:tc>
      </w:tr>
      <w:tr w:rsidR="00D33F18" w:rsidRPr="00D33F18" w14:paraId="4142B662"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5461D6AC"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48756238"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Ant</w:t>
            </w:r>
          </w:p>
        </w:tc>
        <w:tc>
          <w:tcPr>
            <w:tcW w:w="440" w:type="dxa"/>
            <w:tcBorders>
              <w:top w:val="nil"/>
              <w:left w:val="nil"/>
              <w:bottom w:val="nil"/>
              <w:right w:val="nil"/>
            </w:tcBorders>
            <w:shd w:val="clear" w:color="auto" w:fill="auto"/>
            <w:noWrap/>
            <w:vAlign w:val="bottom"/>
            <w:hideMark/>
          </w:tcPr>
          <w:p w14:paraId="5A45E119"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w:t>
            </w:r>
          </w:p>
        </w:tc>
        <w:tc>
          <w:tcPr>
            <w:tcW w:w="1391" w:type="dxa"/>
            <w:tcBorders>
              <w:top w:val="nil"/>
              <w:left w:val="nil"/>
              <w:bottom w:val="nil"/>
              <w:right w:val="nil"/>
            </w:tcBorders>
            <w:shd w:val="clear" w:color="auto" w:fill="auto"/>
            <w:noWrap/>
            <w:vAlign w:val="bottom"/>
            <w:hideMark/>
          </w:tcPr>
          <w:p w14:paraId="45D9655B" w14:textId="67F84BB0"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3.51</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401235C4" w14:textId="320F9202"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1.03</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nil"/>
            </w:tcBorders>
            <w:shd w:val="clear" w:color="auto" w:fill="auto"/>
            <w:noWrap/>
            <w:vAlign w:val="bottom"/>
            <w:hideMark/>
          </w:tcPr>
          <w:p w14:paraId="15A574A6" w14:textId="1BF02F1A"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1.59</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single" w:sz="4" w:space="0" w:color="auto"/>
            </w:tcBorders>
            <w:shd w:val="clear" w:color="auto" w:fill="auto"/>
            <w:noWrap/>
            <w:vAlign w:val="bottom"/>
            <w:hideMark/>
          </w:tcPr>
          <w:p w14:paraId="0778D2FC" w14:textId="3D4E0908"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4.80</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r>
      <w:tr w:rsidR="00D33F18" w:rsidRPr="00D33F18" w14:paraId="1D71C1E9"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375BA737"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522ACC1C"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Flt</w:t>
            </w:r>
          </w:p>
        </w:tc>
        <w:tc>
          <w:tcPr>
            <w:tcW w:w="440" w:type="dxa"/>
            <w:tcBorders>
              <w:top w:val="nil"/>
              <w:left w:val="nil"/>
              <w:bottom w:val="nil"/>
              <w:right w:val="nil"/>
            </w:tcBorders>
            <w:shd w:val="clear" w:color="auto" w:fill="auto"/>
            <w:noWrap/>
            <w:vAlign w:val="bottom"/>
            <w:hideMark/>
          </w:tcPr>
          <w:p w14:paraId="4EE533ED"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w:t>
            </w:r>
          </w:p>
        </w:tc>
        <w:tc>
          <w:tcPr>
            <w:tcW w:w="1391" w:type="dxa"/>
            <w:tcBorders>
              <w:top w:val="nil"/>
              <w:left w:val="nil"/>
              <w:bottom w:val="nil"/>
              <w:right w:val="nil"/>
            </w:tcBorders>
            <w:shd w:val="clear" w:color="auto" w:fill="auto"/>
            <w:noWrap/>
            <w:vAlign w:val="bottom"/>
            <w:hideMark/>
          </w:tcPr>
          <w:p w14:paraId="4A05D833" w14:textId="7AA281CE"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2.42</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5D43F2D8" w14:textId="7F87D664"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7.10</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-16</w:t>
            </w:r>
          </w:p>
        </w:tc>
        <w:tc>
          <w:tcPr>
            <w:tcW w:w="1275" w:type="dxa"/>
            <w:tcBorders>
              <w:top w:val="nil"/>
              <w:left w:val="nil"/>
              <w:bottom w:val="nil"/>
              <w:right w:val="nil"/>
            </w:tcBorders>
            <w:shd w:val="clear" w:color="auto" w:fill="auto"/>
            <w:noWrap/>
            <w:vAlign w:val="bottom"/>
            <w:hideMark/>
          </w:tcPr>
          <w:p w14:paraId="12C82BE7" w14:textId="32780CA3"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1.46</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single" w:sz="4" w:space="0" w:color="auto"/>
            </w:tcBorders>
            <w:shd w:val="clear" w:color="auto" w:fill="auto"/>
            <w:noWrap/>
            <w:vAlign w:val="bottom"/>
            <w:hideMark/>
          </w:tcPr>
          <w:p w14:paraId="2448F1D2" w14:textId="33725695"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4.31</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-15</w:t>
            </w:r>
          </w:p>
        </w:tc>
      </w:tr>
      <w:tr w:rsidR="00D33F18" w:rsidRPr="00D33F18" w14:paraId="7AE1BAE4"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3028B919"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2551C96D"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Pyr</w:t>
            </w:r>
          </w:p>
        </w:tc>
        <w:tc>
          <w:tcPr>
            <w:tcW w:w="440" w:type="dxa"/>
            <w:tcBorders>
              <w:top w:val="nil"/>
              <w:left w:val="nil"/>
              <w:bottom w:val="nil"/>
              <w:right w:val="nil"/>
            </w:tcBorders>
            <w:shd w:val="clear" w:color="auto" w:fill="auto"/>
            <w:noWrap/>
            <w:vAlign w:val="bottom"/>
            <w:hideMark/>
          </w:tcPr>
          <w:p w14:paraId="4DA9302A"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9</w:t>
            </w:r>
          </w:p>
        </w:tc>
        <w:tc>
          <w:tcPr>
            <w:tcW w:w="1391" w:type="dxa"/>
            <w:tcBorders>
              <w:top w:val="nil"/>
              <w:left w:val="nil"/>
              <w:bottom w:val="nil"/>
              <w:right w:val="nil"/>
            </w:tcBorders>
            <w:shd w:val="clear" w:color="auto" w:fill="auto"/>
            <w:noWrap/>
            <w:vAlign w:val="bottom"/>
            <w:hideMark/>
          </w:tcPr>
          <w:p w14:paraId="6EA9A5BA" w14:textId="23CBEA3B"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2.87</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7D47D50A" w14:textId="63BA1D0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6.11</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-16</w:t>
            </w:r>
          </w:p>
        </w:tc>
        <w:tc>
          <w:tcPr>
            <w:tcW w:w="1275" w:type="dxa"/>
            <w:tcBorders>
              <w:top w:val="nil"/>
              <w:left w:val="nil"/>
              <w:bottom w:val="nil"/>
              <w:right w:val="nil"/>
            </w:tcBorders>
            <w:shd w:val="clear" w:color="auto" w:fill="auto"/>
            <w:noWrap/>
            <w:vAlign w:val="bottom"/>
            <w:hideMark/>
          </w:tcPr>
          <w:p w14:paraId="47C4E63B" w14:textId="58B01EEF"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1.37</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single" w:sz="4" w:space="0" w:color="auto"/>
            </w:tcBorders>
            <w:shd w:val="clear" w:color="auto" w:fill="auto"/>
            <w:noWrap/>
            <w:vAlign w:val="bottom"/>
            <w:hideMark/>
          </w:tcPr>
          <w:p w14:paraId="67C13A2D" w14:textId="410489D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4.39</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-15</w:t>
            </w:r>
          </w:p>
        </w:tc>
      </w:tr>
      <w:tr w:rsidR="00D33F18" w:rsidRPr="00D33F18" w14:paraId="4F8C89F6"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40CBC845"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64CEDA41"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B[a]A</w:t>
            </w:r>
          </w:p>
        </w:tc>
        <w:tc>
          <w:tcPr>
            <w:tcW w:w="440" w:type="dxa"/>
            <w:tcBorders>
              <w:top w:val="nil"/>
              <w:left w:val="nil"/>
              <w:bottom w:val="nil"/>
              <w:right w:val="nil"/>
            </w:tcBorders>
            <w:shd w:val="clear" w:color="auto" w:fill="auto"/>
            <w:noWrap/>
            <w:vAlign w:val="bottom"/>
            <w:hideMark/>
          </w:tcPr>
          <w:p w14:paraId="6E97CB9F"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w:t>
            </w:r>
          </w:p>
        </w:tc>
        <w:tc>
          <w:tcPr>
            <w:tcW w:w="1391" w:type="dxa"/>
            <w:tcBorders>
              <w:top w:val="nil"/>
              <w:left w:val="nil"/>
              <w:bottom w:val="nil"/>
              <w:right w:val="nil"/>
            </w:tcBorders>
            <w:shd w:val="clear" w:color="auto" w:fill="auto"/>
            <w:noWrap/>
            <w:vAlign w:val="bottom"/>
            <w:hideMark/>
          </w:tcPr>
          <w:p w14:paraId="506B9510" w14:textId="49FE3A3D"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5.93</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4A425BDB" w14:textId="44C9E612"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2.06</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nil"/>
            </w:tcBorders>
            <w:shd w:val="clear" w:color="auto" w:fill="auto"/>
            <w:noWrap/>
            <w:vAlign w:val="bottom"/>
            <w:hideMark/>
          </w:tcPr>
          <w:p w14:paraId="6ECAC09D" w14:textId="67CBE4B4"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1.44</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single" w:sz="4" w:space="0" w:color="auto"/>
            </w:tcBorders>
            <w:shd w:val="clear" w:color="auto" w:fill="auto"/>
            <w:noWrap/>
            <w:vAlign w:val="bottom"/>
            <w:hideMark/>
          </w:tcPr>
          <w:p w14:paraId="734C41FD" w14:textId="089EE230"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4.91</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r>
      <w:tr w:rsidR="00D33F18" w:rsidRPr="00D33F18" w14:paraId="6C5AFEFA"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5D95705E"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4904A35C"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Chr</w:t>
            </w:r>
          </w:p>
        </w:tc>
        <w:tc>
          <w:tcPr>
            <w:tcW w:w="440" w:type="dxa"/>
            <w:tcBorders>
              <w:top w:val="nil"/>
              <w:left w:val="nil"/>
              <w:bottom w:val="nil"/>
              <w:right w:val="nil"/>
            </w:tcBorders>
            <w:shd w:val="clear" w:color="auto" w:fill="auto"/>
            <w:noWrap/>
            <w:vAlign w:val="bottom"/>
            <w:hideMark/>
          </w:tcPr>
          <w:p w14:paraId="51FBD8C3"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w:t>
            </w:r>
          </w:p>
        </w:tc>
        <w:tc>
          <w:tcPr>
            <w:tcW w:w="1391" w:type="dxa"/>
            <w:tcBorders>
              <w:top w:val="nil"/>
              <w:left w:val="nil"/>
              <w:bottom w:val="nil"/>
              <w:right w:val="nil"/>
            </w:tcBorders>
            <w:shd w:val="clear" w:color="auto" w:fill="auto"/>
            <w:noWrap/>
            <w:vAlign w:val="bottom"/>
            <w:hideMark/>
          </w:tcPr>
          <w:p w14:paraId="45B79099" w14:textId="17DD8606"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3.12</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2E331CAB" w14:textId="37CDFC83"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1.77</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nil"/>
            </w:tcBorders>
            <w:shd w:val="clear" w:color="auto" w:fill="auto"/>
            <w:noWrap/>
            <w:vAlign w:val="bottom"/>
            <w:hideMark/>
          </w:tcPr>
          <w:p w14:paraId="79DF92DA" w14:textId="3020D691"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4.35</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single" w:sz="4" w:space="0" w:color="auto"/>
            </w:tcBorders>
            <w:shd w:val="clear" w:color="auto" w:fill="auto"/>
            <w:noWrap/>
            <w:vAlign w:val="bottom"/>
            <w:hideMark/>
          </w:tcPr>
          <w:p w14:paraId="1111A105" w14:textId="464113BC"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8.44</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-15</w:t>
            </w:r>
          </w:p>
        </w:tc>
      </w:tr>
      <w:tr w:rsidR="00D33F18" w:rsidRPr="00D33F18" w14:paraId="52BDDF2E"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79F4A591"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3980A97B"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B[b]F</w:t>
            </w:r>
          </w:p>
        </w:tc>
        <w:tc>
          <w:tcPr>
            <w:tcW w:w="440" w:type="dxa"/>
            <w:tcBorders>
              <w:top w:val="nil"/>
              <w:left w:val="nil"/>
              <w:bottom w:val="nil"/>
              <w:right w:val="nil"/>
            </w:tcBorders>
            <w:shd w:val="clear" w:color="auto" w:fill="auto"/>
            <w:noWrap/>
            <w:vAlign w:val="bottom"/>
            <w:hideMark/>
          </w:tcPr>
          <w:p w14:paraId="17F2ACA0"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12</w:t>
            </w:r>
          </w:p>
        </w:tc>
        <w:tc>
          <w:tcPr>
            <w:tcW w:w="1391" w:type="dxa"/>
            <w:tcBorders>
              <w:top w:val="nil"/>
              <w:left w:val="nil"/>
              <w:bottom w:val="nil"/>
              <w:right w:val="nil"/>
            </w:tcBorders>
            <w:shd w:val="clear" w:color="auto" w:fill="auto"/>
            <w:noWrap/>
            <w:vAlign w:val="bottom"/>
            <w:hideMark/>
          </w:tcPr>
          <w:p w14:paraId="53D540E7" w14:textId="70B72C7D"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4.57</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3727C266" w14:textId="383CB07E"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2.23</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nil"/>
            </w:tcBorders>
            <w:shd w:val="clear" w:color="auto" w:fill="auto"/>
            <w:noWrap/>
            <w:vAlign w:val="bottom"/>
            <w:hideMark/>
          </w:tcPr>
          <w:p w14:paraId="0B598CCA" w14:textId="711D568A"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5.71</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single" w:sz="4" w:space="0" w:color="auto"/>
            </w:tcBorders>
            <w:shd w:val="clear" w:color="auto" w:fill="auto"/>
            <w:noWrap/>
            <w:vAlign w:val="bottom"/>
            <w:hideMark/>
          </w:tcPr>
          <w:p w14:paraId="057ACAAC" w14:textId="18D00FA5"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1.02</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r>
      <w:tr w:rsidR="00D33F18" w:rsidRPr="00D33F18" w14:paraId="032A4385"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5927D87A"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68A8A852"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B[k]F</w:t>
            </w:r>
          </w:p>
        </w:tc>
        <w:tc>
          <w:tcPr>
            <w:tcW w:w="440" w:type="dxa"/>
            <w:tcBorders>
              <w:top w:val="nil"/>
              <w:left w:val="nil"/>
              <w:bottom w:val="nil"/>
              <w:right w:val="nil"/>
            </w:tcBorders>
            <w:shd w:val="clear" w:color="auto" w:fill="auto"/>
            <w:noWrap/>
            <w:vAlign w:val="bottom"/>
            <w:hideMark/>
          </w:tcPr>
          <w:p w14:paraId="294E3020"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w:t>
            </w:r>
          </w:p>
        </w:tc>
        <w:tc>
          <w:tcPr>
            <w:tcW w:w="1391" w:type="dxa"/>
            <w:tcBorders>
              <w:top w:val="nil"/>
              <w:left w:val="nil"/>
              <w:bottom w:val="nil"/>
              <w:right w:val="nil"/>
            </w:tcBorders>
            <w:shd w:val="clear" w:color="auto" w:fill="auto"/>
            <w:noWrap/>
            <w:vAlign w:val="bottom"/>
            <w:hideMark/>
          </w:tcPr>
          <w:p w14:paraId="37990967" w14:textId="4E4C4F4B"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5.65</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050A7CBA" w14:textId="456982CB"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4.30</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nil"/>
            </w:tcBorders>
            <w:shd w:val="clear" w:color="auto" w:fill="auto"/>
            <w:noWrap/>
            <w:vAlign w:val="bottom"/>
            <w:hideMark/>
          </w:tcPr>
          <w:p w14:paraId="7E5FA9E8" w14:textId="4B6E5232"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6.33</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single" w:sz="4" w:space="0" w:color="auto"/>
            </w:tcBorders>
            <w:shd w:val="clear" w:color="auto" w:fill="auto"/>
            <w:noWrap/>
            <w:vAlign w:val="bottom"/>
            <w:hideMark/>
          </w:tcPr>
          <w:p w14:paraId="37062E48" w14:textId="5041D6B1"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7.85</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r>
      <w:tr w:rsidR="00D33F18" w:rsidRPr="00D33F18" w14:paraId="532034F7"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076D041C"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7C4361E4"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B[a]P</w:t>
            </w:r>
          </w:p>
        </w:tc>
        <w:tc>
          <w:tcPr>
            <w:tcW w:w="440" w:type="dxa"/>
            <w:tcBorders>
              <w:top w:val="nil"/>
              <w:left w:val="nil"/>
              <w:bottom w:val="nil"/>
              <w:right w:val="nil"/>
            </w:tcBorders>
            <w:shd w:val="clear" w:color="auto" w:fill="auto"/>
            <w:noWrap/>
            <w:vAlign w:val="bottom"/>
            <w:hideMark/>
          </w:tcPr>
          <w:p w14:paraId="400F4FBF"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w:t>
            </w:r>
          </w:p>
        </w:tc>
        <w:tc>
          <w:tcPr>
            <w:tcW w:w="1391" w:type="dxa"/>
            <w:tcBorders>
              <w:top w:val="nil"/>
              <w:left w:val="nil"/>
              <w:bottom w:val="nil"/>
              <w:right w:val="nil"/>
            </w:tcBorders>
            <w:shd w:val="clear" w:color="auto" w:fill="auto"/>
            <w:noWrap/>
            <w:vAlign w:val="bottom"/>
            <w:hideMark/>
          </w:tcPr>
          <w:p w14:paraId="26731A8B" w14:textId="187A6653"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6.11</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28CE1D44" w14:textId="5D84C34C"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3.22</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nil"/>
            </w:tcBorders>
            <w:shd w:val="clear" w:color="auto" w:fill="auto"/>
            <w:noWrap/>
            <w:vAlign w:val="bottom"/>
            <w:hideMark/>
          </w:tcPr>
          <w:p w14:paraId="06457A38" w14:textId="7CA0F541"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8.78</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single" w:sz="4" w:space="0" w:color="auto"/>
            </w:tcBorders>
            <w:shd w:val="clear" w:color="auto" w:fill="auto"/>
            <w:noWrap/>
            <w:vAlign w:val="bottom"/>
            <w:hideMark/>
          </w:tcPr>
          <w:p w14:paraId="326E78E2" w14:textId="4A45C620"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2.28</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r>
      <w:tr w:rsidR="00D33F18" w:rsidRPr="00D33F18" w14:paraId="2FF63BC6"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159CD0C8"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3C025575"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I[c]P</w:t>
            </w:r>
          </w:p>
        </w:tc>
        <w:tc>
          <w:tcPr>
            <w:tcW w:w="440" w:type="dxa"/>
            <w:tcBorders>
              <w:top w:val="nil"/>
              <w:left w:val="nil"/>
              <w:bottom w:val="nil"/>
              <w:right w:val="nil"/>
            </w:tcBorders>
            <w:shd w:val="clear" w:color="auto" w:fill="auto"/>
            <w:noWrap/>
            <w:vAlign w:val="bottom"/>
            <w:hideMark/>
          </w:tcPr>
          <w:p w14:paraId="40954A50"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w:t>
            </w:r>
          </w:p>
        </w:tc>
        <w:tc>
          <w:tcPr>
            <w:tcW w:w="1391" w:type="dxa"/>
            <w:tcBorders>
              <w:top w:val="nil"/>
              <w:left w:val="nil"/>
              <w:bottom w:val="nil"/>
              <w:right w:val="nil"/>
            </w:tcBorders>
            <w:shd w:val="clear" w:color="auto" w:fill="auto"/>
            <w:noWrap/>
            <w:vAlign w:val="bottom"/>
            <w:hideMark/>
          </w:tcPr>
          <w:p w14:paraId="3A50AC9D" w14:textId="1BD9BAF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1.43</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43FADCCD" w14:textId="44675051"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1.22</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nil"/>
            </w:tcBorders>
            <w:shd w:val="clear" w:color="auto" w:fill="auto"/>
            <w:noWrap/>
            <w:vAlign w:val="bottom"/>
            <w:hideMark/>
          </w:tcPr>
          <w:p w14:paraId="09F56F2E" w14:textId="52BBC8D3"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1.63</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single" w:sz="4" w:space="0" w:color="auto"/>
            </w:tcBorders>
            <w:shd w:val="clear" w:color="auto" w:fill="auto"/>
            <w:noWrap/>
            <w:vAlign w:val="bottom"/>
            <w:hideMark/>
          </w:tcPr>
          <w:p w14:paraId="27B6EEDC" w14:textId="651B08D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2.90</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r>
      <w:tr w:rsidR="00D33F18" w:rsidRPr="00D33F18" w14:paraId="3A35CE69"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145FEA35"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3EA8AD79"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B[h]A</w:t>
            </w:r>
          </w:p>
        </w:tc>
        <w:tc>
          <w:tcPr>
            <w:tcW w:w="440" w:type="dxa"/>
            <w:tcBorders>
              <w:top w:val="nil"/>
              <w:left w:val="nil"/>
              <w:bottom w:val="nil"/>
              <w:right w:val="nil"/>
            </w:tcBorders>
            <w:shd w:val="clear" w:color="auto" w:fill="auto"/>
            <w:noWrap/>
            <w:vAlign w:val="bottom"/>
            <w:hideMark/>
          </w:tcPr>
          <w:p w14:paraId="6813D9F7"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w:t>
            </w:r>
          </w:p>
        </w:tc>
        <w:tc>
          <w:tcPr>
            <w:tcW w:w="1391" w:type="dxa"/>
            <w:tcBorders>
              <w:top w:val="nil"/>
              <w:left w:val="nil"/>
              <w:bottom w:val="nil"/>
              <w:right w:val="nil"/>
            </w:tcBorders>
            <w:shd w:val="clear" w:color="auto" w:fill="auto"/>
            <w:noWrap/>
            <w:vAlign w:val="bottom"/>
            <w:hideMark/>
          </w:tcPr>
          <w:p w14:paraId="5C9DBEDB" w14:textId="7B3FFEAF"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1.97</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-11</w:t>
            </w:r>
          </w:p>
        </w:tc>
        <w:tc>
          <w:tcPr>
            <w:tcW w:w="1276" w:type="dxa"/>
            <w:tcBorders>
              <w:top w:val="nil"/>
              <w:left w:val="nil"/>
              <w:bottom w:val="nil"/>
              <w:right w:val="nil"/>
            </w:tcBorders>
            <w:shd w:val="clear" w:color="auto" w:fill="auto"/>
            <w:noWrap/>
            <w:vAlign w:val="bottom"/>
            <w:hideMark/>
          </w:tcPr>
          <w:p w14:paraId="2AAFC781" w14:textId="5140000E"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1.97</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-11</w:t>
            </w:r>
          </w:p>
        </w:tc>
        <w:tc>
          <w:tcPr>
            <w:tcW w:w="1275" w:type="dxa"/>
            <w:tcBorders>
              <w:top w:val="nil"/>
              <w:left w:val="nil"/>
              <w:bottom w:val="nil"/>
              <w:right w:val="nil"/>
            </w:tcBorders>
            <w:shd w:val="clear" w:color="auto" w:fill="auto"/>
            <w:noWrap/>
            <w:vAlign w:val="bottom"/>
            <w:hideMark/>
          </w:tcPr>
          <w:p w14:paraId="34856194" w14:textId="34E98754"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1.97</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-11</w:t>
            </w:r>
          </w:p>
        </w:tc>
        <w:tc>
          <w:tcPr>
            <w:tcW w:w="1418" w:type="dxa"/>
            <w:tcBorders>
              <w:top w:val="nil"/>
              <w:left w:val="nil"/>
              <w:bottom w:val="nil"/>
              <w:right w:val="single" w:sz="4" w:space="0" w:color="auto"/>
            </w:tcBorders>
            <w:shd w:val="clear" w:color="auto" w:fill="auto"/>
            <w:noWrap/>
            <w:vAlign w:val="bottom"/>
            <w:hideMark/>
          </w:tcPr>
          <w:p w14:paraId="7BFD29B4"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w:t>
            </w:r>
          </w:p>
        </w:tc>
      </w:tr>
      <w:tr w:rsidR="00D33F18" w:rsidRPr="00D33F18" w14:paraId="0541CA9D" w14:textId="77777777" w:rsidTr="00D33F18">
        <w:trPr>
          <w:trHeight w:val="300"/>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14:paraId="3D3C5AE7"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single" w:sz="4" w:space="0" w:color="auto"/>
              <w:right w:val="nil"/>
            </w:tcBorders>
            <w:shd w:val="clear" w:color="auto" w:fill="auto"/>
            <w:noWrap/>
            <w:vAlign w:val="bottom"/>
            <w:hideMark/>
          </w:tcPr>
          <w:p w14:paraId="4F7811B4"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B[g]P</w:t>
            </w:r>
          </w:p>
        </w:tc>
        <w:tc>
          <w:tcPr>
            <w:tcW w:w="440" w:type="dxa"/>
            <w:tcBorders>
              <w:top w:val="nil"/>
              <w:left w:val="nil"/>
              <w:bottom w:val="single" w:sz="4" w:space="0" w:color="auto"/>
              <w:right w:val="nil"/>
            </w:tcBorders>
            <w:shd w:val="clear" w:color="auto" w:fill="auto"/>
            <w:noWrap/>
            <w:vAlign w:val="bottom"/>
            <w:hideMark/>
          </w:tcPr>
          <w:p w14:paraId="4C4C12A9"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w:t>
            </w:r>
          </w:p>
        </w:tc>
        <w:tc>
          <w:tcPr>
            <w:tcW w:w="1391" w:type="dxa"/>
            <w:tcBorders>
              <w:top w:val="nil"/>
              <w:left w:val="nil"/>
              <w:bottom w:val="single" w:sz="4" w:space="0" w:color="auto"/>
              <w:right w:val="nil"/>
            </w:tcBorders>
            <w:shd w:val="clear" w:color="auto" w:fill="auto"/>
            <w:noWrap/>
            <w:vAlign w:val="bottom"/>
            <w:hideMark/>
          </w:tcPr>
          <w:p w14:paraId="1D74C94B" w14:textId="652F588D"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1.08</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276" w:type="dxa"/>
            <w:tcBorders>
              <w:top w:val="nil"/>
              <w:left w:val="nil"/>
              <w:bottom w:val="single" w:sz="4" w:space="0" w:color="auto"/>
              <w:right w:val="nil"/>
            </w:tcBorders>
            <w:shd w:val="clear" w:color="auto" w:fill="auto"/>
            <w:noWrap/>
            <w:vAlign w:val="bottom"/>
            <w:hideMark/>
          </w:tcPr>
          <w:p w14:paraId="245B0B4E" w14:textId="11712B9B"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1.08</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275" w:type="dxa"/>
            <w:tcBorders>
              <w:top w:val="nil"/>
              <w:left w:val="nil"/>
              <w:bottom w:val="single" w:sz="4" w:space="0" w:color="auto"/>
              <w:right w:val="nil"/>
            </w:tcBorders>
            <w:shd w:val="clear" w:color="auto" w:fill="auto"/>
            <w:noWrap/>
            <w:vAlign w:val="bottom"/>
            <w:hideMark/>
          </w:tcPr>
          <w:p w14:paraId="53CD66A2" w14:textId="21C03885"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1.08</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418" w:type="dxa"/>
            <w:tcBorders>
              <w:top w:val="nil"/>
              <w:left w:val="nil"/>
              <w:bottom w:val="single" w:sz="4" w:space="0" w:color="auto"/>
              <w:right w:val="single" w:sz="4" w:space="0" w:color="auto"/>
            </w:tcBorders>
            <w:shd w:val="clear" w:color="auto" w:fill="auto"/>
            <w:noWrap/>
            <w:vAlign w:val="bottom"/>
            <w:hideMark/>
          </w:tcPr>
          <w:p w14:paraId="09E730A4"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w:t>
            </w:r>
          </w:p>
        </w:tc>
      </w:tr>
      <w:tr w:rsidR="00D33F18" w:rsidRPr="00D33F18" w14:paraId="5B66FD76"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4806A401" w14:textId="1CE91AC0" w:rsidR="00D33F18" w:rsidRPr="00F50337" w:rsidRDefault="006D4099"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Toddler</w:t>
            </w:r>
          </w:p>
        </w:tc>
        <w:tc>
          <w:tcPr>
            <w:tcW w:w="1204" w:type="dxa"/>
            <w:tcBorders>
              <w:top w:val="nil"/>
              <w:left w:val="nil"/>
              <w:bottom w:val="nil"/>
              <w:right w:val="nil"/>
            </w:tcBorders>
            <w:shd w:val="clear" w:color="auto" w:fill="auto"/>
            <w:noWrap/>
            <w:vAlign w:val="bottom"/>
            <w:hideMark/>
          </w:tcPr>
          <w:p w14:paraId="41CE9254" w14:textId="1A1F5DFC" w:rsidR="00D33F18" w:rsidRPr="00F50337" w:rsidRDefault="006D4099"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Ace</w:t>
            </w:r>
          </w:p>
        </w:tc>
        <w:tc>
          <w:tcPr>
            <w:tcW w:w="440" w:type="dxa"/>
            <w:tcBorders>
              <w:top w:val="nil"/>
              <w:left w:val="nil"/>
              <w:bottom w:val="nil"/>
              <w:right w:val="nil"/>
            </w:tcBorders>
            <w:shd w:val="clear" w:color="auto" w:fill="auto"/>
            <w:noWrap/>
            <w:vAlign w:val="bottom"/>
            <w:hideMark/>
          </w:tcPr>
          <w:p w14:paraId="2CD083CC"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w:t>
            </w:r>
          </w:p>
        </w:tc>
        <w:tc>
          <w:tcPr>
            <w:tcW w:w="1391" w:type="dxa"/>
            <w:tcBorders>
              <w:top w:val="nil"/>
              <w:left w:val="nil"/>
              <w:bottom w:val="nil"/>
              <w:right w:val="nil"/>
            </w:tcBorders>
            <w:shd w:val="clear" w:color="auto" w:fill="auto"/>
            <w:noWrap/>
            <w:vAlign w:val="bottom"/>
            <w:hideMark/>
          </w:tcPr>
          <w:p w14:paraId="565CF66F" w14:textId="667CED1C"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2.46</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4766EB8C" w14:textId="0103F403"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3.52</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-15</w:t>
            </w:r>
          </w:p>
        </w:tc>
        <w:tc>
          <w:tcPr>
            <w:tcW w:w="1275" w:type="dxa"/>
            <w:tcBorders>
              <w:top w:val="nil"/>
              <w:left w:val="nil"/>
              <w:bottom w:val="nil"/>
              <w:right w:val="nil"/>
            </w:tcBorders>
            <w:shd w:val="clear" w:color="auto" w:fill="auto"/>
            <w:noWrap/>
            <w:vAlign w:val="bottom"/>
            <w:hideMark/>
          </w:tcPr>
          <w:p w14:paraId="526730ED" w14:textId="25841195"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4.83</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single" w:sz="4" w:space="0" w:color="auto"/>
            </w:tcBorders>
            <w:shd w:val="clear" w:color="auto" w:fill="auto"/>
            <w:noWrap/>
            <w:vAlign w:val="bottom"/>
            <w:hideMark/>
          </w:tcPr>
          <w:p w14:paraId="5BCCD07C" w14:textId="53BEDF83"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2.25</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r>
      <w:tr w:rsidR="00D33F18" w:rsidRPr="00D33F18" w14:paraId="1BE68B1B"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19167E99"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0F03682F"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Flr</w:t>
            </w:r>
          </w:p>
        </w:tc>
        <w:tc>
          <w:tcPr>
            <w:tcW w:w="440" w:type="dxa"/>
            <w:tcBorders>
              <w:top w:val="nil"/>
              <w:left w:val="nil"/>
              <w:bottom w:val="nil"/>
              <w:right w:val="nil"/>
            </w:tcBorders>
            <w:shd w:val="clear" w:color="auto" w:fill="auto"/>
            <w:noWrap/>
            <w:vAlign w:val="bottom"/>
            <w:hideMark/>
          </w:tcPr>
          <w:p w14:paraId="10C09A2F"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w:t>
            </w:r>
          </w:p>
        </w:tc>
        <w:tc>
          <w:tcPr>
            <w:tcW w:w="1391" w:type="dxa"/>
            <w:tcBorders>
              <w:top w:val="nil"/>
              <w:left w:val="nil"/>
              <w:bottom w:val="nil"/>
              <w:right w:val="nil"/>
            </w:tcBorders>
            <w:shd w:val="clear" w:color="auto" w:fill="auto"/>
            <w:noWrap/>
            <w:vAlign w:val="bottom"/>
            <w:hideMark/>
          </w:tcPr>
          <w:p w14:paraId="47E7BF03" w14:textId="5452F7A4"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1.56</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2097A9F0" w14:textId="4636ED76"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2.74</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-15</w:t>
            </w:r>
          </w:p>
        </w:tc>
        <w:tc>
          <w:tcPr>
            <w:tcW w:w="1275" w:type="dxa"/>
            <w:tcBorders>
              <w:top w:val="nil"/>
              <w:left w:val="nil"/>
              <w:bottom w:val="nil"/>
              <w:right w:val="nil"/>
            </w:tcBorders>
            <w:shd w:val="clear" w:color="auto" w:fill="auto"/>
            <w:noWrap/>
            <w:vAlign w:val="bottom"/>
            <w:hideMark/>
          </w:tcPr>
          <w:p w14:paraId="755F197A" w14:textId="0148AEBF"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6.71</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single" w:sz="4" w:space="0" w:color="auto"/>
            </w:tcBorders>
            <w:shd w:val="clear" w:color="auto" w:fill="auto"/>
            <w:noWrap/>
            <w:vAlign w:val="bottom"/>
            <w:hideMark/>
          </w:tcPr>
          <w:p w14:paraId="5C614D7D" w14:textId="15FD8DD1"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2.29</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r>
      <w:tr w:rsidR="00D33F18" w:rsidRPr="00D33F18" w14:paraId="6DC213E8"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7673445A"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3F121DB7"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Ant</w:t>
            </w:r>
          </w:p>
        </w:tc>
        <w:tc>
          <w:tcPr>
            <w:tcW w:w="440" w:type="dxa"/>
            <w:tcBorders>
              <w:top w:val="nil"/>
              <w:left w:val="nil"/>
              <w:bottom w:val="nil"/>
              <w:right w:val="nil"/>
            </w:tcBorders>
            <w:shd w:val="clear" w:color="auto" w:fill="auto"/>
            <w:noWrap/>
            <w:vAlign w:val="bottom"/>
            <w:hideMark/>
          </w:tcPr>
          <w:p w14:paraId="350ADA69"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w:t>
            </w:r>
          </w:p>
        </w:tc>
        <w:tc>
          <w:tcPr>
            <w:tcW w:w="1391" w:type="dxa"/>
            <w:tcBorders>
              <w:top w:val="nil"/>
              <w:left w:val="nil"/>
              <w:bottom w:val="nil"/>
              <w:right w:val="nil"/>
            </w:tcBorders>
            <w:shd w:val="clear" w:color="auto" w:fill="auto"/>
            <w:noWrap/>
            <w:vAlign w:val="bottom"/>
            <w:hideMark/>
          </w:tcPr>
          <w:p w14:paraId="7C69BB51" w14:textId="2D8E69DD"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1.75</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7F441612" w14:textId="0B40B971"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5.14</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nil"/>
            </w:tcBorders>
            <w:shd w:val="clear" w:color="auto" w:fill="auto"/>
            <w:noWrap/>
            <w:vAlign w:val="bottom"/>
            <w:hideMark/>
          </w:tcPr>
          <w:p w14:paraId="720FB649" w14:textId="7FB06F36"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7.96</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single" w:sz="4" w:space="0" w:color="auto"/>
            </w:tcBorders>
            <w:shd w:val="clear" w:color="auto" w:fill="auto"/>
            <w:noWrap/>
            <w:vAlign w:val="bottom"/>
            <w:hideMark/>
          </w:tcPr>
          <w:p w14:paraId="5FD0F133" w14:textId="68FBBD8D"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2.40</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r>
      <w:tr w:rsidR="00D33F18" w:rsidRPr="00D33F18" w14:paraId="5DB78F7E"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49829814"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32110737"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Flt</w:t>
            </w:r>
          </w:p>
        </w:tc>
        <w:tc>
          <w:tcPr>
            <w:tcW w:w="440" w:type="dxa"/>
            <w:tcBorders>
              <w:top w:val="nil"/>
              <w:left w:val="nil"/>
              <w:bottom w:val="nil"/>
              <w:right w:val="nil"/>
            </w:tcBorders>
            <w:shd w:val="clear" w:color="auto" w:fill="auto"/>
            <w:noWrap/>
            <w:vAlign w:val="bottom"/>
            <w:hideMark/>
          </w:tcPr>
          <w:p w14:paraId="524E9B8D"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w:t>
            </w:r>
          </w:p>
        </w:tc>
        <w:tc>
          <w:tcPr>
            <w:tcW w:w="1391" w:type="dxa"/>
            <w:tcBorders>
              <w:top w:val="nil"/>
              <w:left w:val="nil"/>
              <w:bottom w:val="nil"/>
              <w:right w:val="nil"/>
            </w:tcBorders>
            <w:shd w:val="clear" w:color="auto" w:fill="auto"/>
            <w:noWrap/>
            <w:vAlign w:val="bottom"/>
            <w:hideMark/>
          </w:tcPr>
          <w:p w14:paraId="2CB25082" w14:textId="4DA5E24D"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1.21</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4FC74E5D" w14:textId="20E62E50"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3.55</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-15</w:t>
            </w:r>
          </w:p>
        </w:tc>
        <w:tc>
          <w:tcPr>
            <w:tcW w:w="1275" w:type="dxa"/>
            <w:tcBorders>
              <w:top w:val="nil"/>
              <w:left w:val="nil"/>
              <w:bottom w:val="nil"/>
              <w:right w:val="nil"/>
            </w:tcBorders>
            <w:shd w:val="clear" w:color="auto" w:fill="auto"/>
            <w:noWrap/>
            <w:vAlign w:val="bottom"/>
            <w:hideMark/>
          </w:tcPr>
          <w:p w14:paraId="2C161609" w14:textId="3496060C"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7.31</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single" w:sz="4" w:space="0" w:color="auto"/>
            </w:tcBorders>
            <w:shd w:val="clear" w:color="auto" w:fill="auto"/>
            <w:noWrap/>
            <w:vAlign w:val="bottom"/>
            <w:hideMark/>
          </w:tcPr>
          <w:p w14:paraId="66581F59" w14:textId="1FA2D8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2.15</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r>
      <w:tr w:rsidR="00D33F18" w:rsidRPr="00D33F18" w14:paraId="0C50516B"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6608BFC5"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78B1D117"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Pyr</w:t>
            </w:r>
          </w:p>
        </w:tc>
        <w:tc>
          <w:tcPr>
            <w:tcW w:w="440" w:type="dxa"/>
            <w:tcBorders>
              <w:top w:val="nil"/>
              <w:left w:val="nil"/>
              <w:bottom w:val="nil"/>
              <w:right w:val="nil"/>
            </w:tcBorders>
            <w:shd w:val="clear" w:color="auto" w:fill="auto"/>
            <w:noWrap/>
            <w:vAlign w:val="bottom"/>
            <w:hideMark/>
          </w:tcPr>
          <w:p w14:paraId="58AF481B"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9</w:t>
            </w:r>
          </w:p>
        </w:tc>
        <w:tc>
          <w:tcPr>
            <w:tcW w:w="1391" w:type="dxa"/>
            <w:tcBorders>
              <w:top w:val="nil"/>
              <w:left w:val="nil"/>
              <w:bottom w:val="nil"/>
              <w:right w:val="nil"/>
            </w:tcBorders>
            <w:shd w:val="clear" w:color="auto" w:fill="auto"/>
            <w:noWrap/>
            <w:vAlign w:val="bottom"/>
            <w:hideMark/>
          </w:tcPr>
          <w:p w14:paraId="576E0B40" w14:textId="367AE926"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1.44</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33B26F1E" w14:textId="0DB0B41E"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3.05</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-15</w:t>
            </w:r>
          </w:p>
        </w:tc>
        <w:tc>
          <w:tcPr>
            <w:tcW w:w="1275" w:type="dxa"/>
            <w:tcBorders>
              <w:top w:val="nil"/>
              <w:left w:val="nil"/>
              <w:bottom w:val="nil"/>
              <w:right w:val="nil"/>
            </w:tcBorders>
            <w:shd w:val="clear" w:color="auto" w:fill="auto"/>
            <w:noWrap/>
            <w:vAlign w:val="bottom"/>
            <w:hideMark/>
          </w:tcPr>
          <w:p w14:paraId="5F5D95B5" w14:textId="7D034294"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6.84</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single" w:sz="4" w:space="0" w:color="auto"/>
            </w:tcBorders>
            <w:shd w:val="clear" w:color="auto" w:fill="auto"/>
            <w:noWrap/>
            <w:vAlign w:val="bottom"/>
            <w:hideMark/>
          </w:tcPr>
          <w:p w14:paraId="2445295B" w14:textId="7EB6526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2.19</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r>
      <w:tr w:rsidR="00D33F18" w:rsidRPr="00D33F18" w14:paraId="29656DD5"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005022AF"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1D4F3884"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B[a]A</w:t>
            </w:r>
          </w:p>
        </w:tc>
        <w:tc>
          <w:tcPr>
            <w:tcW w:w="440" w:type="dxa"/>
            <w:tcBorders>
              <w:top w:val="nil"/>
              <w:left w:val="nil"/>
              <w:bottom w:val="nil"/>
              <w:right w:val="nil"/>
            </w:tcBorders>
            <w:shd w:val="clear" w:color="auto" w:fill="auto"/>
            <w:noWrap/>
            <w:vAlign w:val="bottom"/>
            <w:hideMark/>
          </w:tcPr>
          <w:p w14:paraId="0337E87D"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w:t>
            </w:r>
          </w:p>
        </w:tc>
        <w:tc>
          <w:tcPr>
            <w:tcW w:w="1391" w:type="dxa"/>
            <w:tcBorders>
              <w:top w:val="nil"/>
              <w:left w:val="nil"/>
              <w:bottom w:val="nil"/>
              <w:right w:val="nil"/>
            </w:tcBorders>
            <w:shd w:val="clear" w:color="auto" w:fill="auto"/>
            <w:noWrap/>
            <w:vAlign w:val="bottom"/>
            <w:hideMark/>
          </w:tcPr>
          <w:p w14:paraId="12DEBEAE" w14:textId="73C5B8E8"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2.97</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0645E6B1" w14:textId="3A4AEB59"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1.03</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nil"/>
            </w:tcBorders>
            <w:shd w:val="clear" w:color="auto" w:fill="auto"/>
            <w:noWrap/>
            <w:vAlign w:val="bottom"/>
            <w:hideMark/>
          </w:tcPr>
          <w:p w14:paraId="42AFD7BD" w14:textId="3F421C95"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7.21</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single" w:sz="4" w:space="0" w:color="auto"/>
            </w:tcBorders>
            <w:shd w:val="clear" w:color="auto" w:fill="auto"/>
            <w:noWrap/>
            <w:vAlign w:val="bottom"/>
            <w:hideMark/>
          </w:tcPr>
          <w:p w14:paraId="6EF4336A" w14:textId="0E2CC5E8"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2.46</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r>
      <w:tr w:rsidR="00D33F18" w:rsidRPr="00D33F18" w14:paraId="245E889D"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333355D4"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53706A80"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Chr</w:t>
            </w:r>
          </w:p>
        </w:tc>
        <w:tc>
          <w:tcPr>
            <w:tcW w:w="440" w:type="dxa"/>
            <w:tcBorders>
              <w:top w:val="nil"/>
              <w:left w:val="nil"/>
              <w:bottom w:val="nil"/>
              <w:right w:val="nil"/>
            </w:tcBorders>
            <w:shd w:val="clear" w:color="auto" w:fill="auto"/>
            <w:noWrap/>
            <w:vAlign w:val="bottom"/>
            <w:hideMark/>
          </w:tcPr>
          <w:p w14:paraId="1AB28B17"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w:t>
            </w:r>
          </w:p>
        </w:tc>
        <w:tc>
          <w:tcPr>
            <w:tcW w:w="1391" w:type="dxa"/>
            <w:tcBorders>
              <w:top w:val="nil"/>
              <w:left w:val="nil"/>
              <w:bottom w:val="nil"/>
              <w:right w:val="nil"/>
            </w:tcBorders>
            <w:shd w:val="clear" w:color="auto" w:fill="auto"/>
            <w:noWrap/>
            <w:vAlign w:val="bottom"/>
            <w:hideMark/>
          </w:tcPr>
          <w:p w14:paraId="4E8EBBFC" w14:textId="30760E7A"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1.56</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54CE8917" w14:textId="3B0253BD"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8.86</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nil"/>
            </w:tcBorders>
            <w:shd w:val="clear" w:color="auto" w:fill="auto"/>
            <w:noWrap/>
            <w:vAlign w:val="bottom"/>
            <w:hideMark/>
          </w:tcPr>
          <w:p w14:paraId="126E0955" w14:textId="105AD44B"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2.17</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single" w:sz="4" w:space="0" w:color="auto"/>
            </w:tcBorders>
            <w:shd w:val="clear" w:color="auto" w:fill="auto"/>
            <w:noWrap/>
            <w:vAlign w:val="bottom"/>
            <w:hideMark/>
          </w:tcPr>
          <w:p w14:paraId="2268AA6B" w14:textId="140F9AB5"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4.22</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r>
      <w:tr w:rsidR="00D33F18" w:rsidRPr="00D33F18" w14:paraId="45BB4CC6"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59ABBC49"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2C6320C6"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B[b]F</w:t>
            </w:r>
          </w:p>
        </w:tc>
        <w:tc>
          <w:tcPr>
            <w:tcW w:w="440" w:type="dxa"/>
            <w:tcBorders>
              <w:top w:val="nil"/>
              <w:left w:val="nil"/>
              <w:bottom w:val="nil"/>
              <w:right w:val="nil"/>
            </w:tcBorders>
            <w:shd w:val="clear" w:color="auto" w:fill="auto"/>
            <w:noWrap/>
            <w:vAlign w:val="bottom"/>
            <w:hideMark/>
          </w:tcPr>
          <w:p w14:paraId="71ED271D"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12</w:t>
            </w:r>
          </w:p>
        </w:tc>
        <w:tc>
          <w:tcPr>
            <w:tcW w:w="1391" w:type="dxa"/>
            <w:tcBorders>
              <w:top w:val="nil"/>
              <w:left w:val="nil"/>
              <w:bottom w:val="nil"/>
              <w:right w:val="nil"/>
            </w:tcBorders>
            <w:shd w:val="clear" w:color="auto" w:fill="auto"/>
            <w:noWrap/>
            <w:vAlign w:val="bottom"/>
            <w:hideMark/>
          </w:tcPr>
          <w:p w14:paraId="320285E9" w14:textId="0E246AD9"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2.28</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25D81795" w14:textId="457B25AE"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1.11</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nil"/>
            </w:tcBorders>
            <w:shd w:val="clear" w:color="auto" w:fill="auto"/>
            <w:noWrap/>
            <w:vAlign w:val="bottom"/>
            <w:hideMark/>
          </w:tcPr>
          <w:p w14:paraId="6E0D8418" w14:textId="513CB796"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2.86</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single" w:sz="4" w:space="0" w:color="auto"/>
            </w:tcBorders>
            <w:shd w:val="clear" w:color="auto" w:fill="auto"/>
            <w:noWrap/>
            <w:vAlign w:val="bottom"/>
            <w:hideMark/>
          </w:tcPr>
          <w:p w14:paraId="17918C2D" w14:textId="59DD452C"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5.10</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r>
      <w:tr w:rsidR="00D33F18" w:rsidRPr="00D33F18" w14:paraId="18CA0CD4"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3D7D2B23"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05ECA414"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B[k]F</w:t>
            </w:r>
          </w:p>
        </w:tc>
        <w:tc>
          <w:tcPr>
            <w:tcW w:w="440" w:type="dxa"/>
            <w:tcBorders>
              <w:top w:val="nil"/>
              <w:left w:val="nil"/>
              <w:bottom w:val="nil"/>
              <w:right w:val="nil"/>
            </w:tcBorders>
            <w:shd w:val="clear" w:color="auto" w:fill="auto"/>
            <w:noWrap/>
            <w:vAlign w:val="bottom"/>
            <w:hideMark/>
          </w:tcPr>
          <w:p w14:paraId="625F35E1"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w:t>
            </w:r>
          </w:p>
        </w:tc>
        <w:tc>
          <w:tcPr>
            <w:tcW w:w="1391" w:type="dxa"/>
            <w:tcBorders>
              <w:top w:val="nil"/>
              <w:left w:val="nil"/>
              <w:bottom w:val="nil"/>
              <w:right w:val="nil"/>
            </w:tcBorders>
            <w:shd w:val="clear" w:color="auto" w:fill="auto"/>
            <w:noWrap/>
            <w:vAlign w:val="bottom"/>
            <w:hideMark/>
          </w:tcPr>
          <w:p w14:paraId="79A2F5CA" w14:textId="39A8EA95"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2.82</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7BBC4CA7" w14:textId="41340151"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2.15</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nil"/>
            </w:tcBorders>
            <w:shd w:val="clear" w:color="auto" w:fill="auto"/>
            <w:noWrap/>
            <w:vAlign w:val="bottom"/>
            <w:hideMark/>
          </w:tcPr>
          <w:p w14:paraId="01D58FB1" w14:textId="7D3C808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3.16</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single" w:sz="4" w:space="0" w:color="auto"/>
            </w:tcBorders>
            <w:shd w:val="clear" w:color="auto" w:fill="auto"/>
            <w:noWrap/>
            <w:vAlign w:val="bottom"/>
            <w:hideMark/>
          </w:tcPr>
          <w:p w14:paraId="78F637DD" w14:textId="6469C2DF"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3.92</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r>
      <w:tr w:rsidR="00D33F18" w:rsidRPr="00D33F18" w14:paraId="31ECE649"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1A5AEF05"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2D9049AA"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B[a]P</w:t>
            </w:r>
          </w:p>
        </w:tc>
        <w:tc>
          <w:tcPr>
            <w:tcW w:w="440" w:type="dxa"/>
            <w:tcBorders>
              <w:top w:val="nil"/>
              <w:left w:val="nil"/>
              <w:bottom w:val="nil"/>
              <w:right w:val="nil"/>
            </w:tcBorders>
            <w:shd w:val="clear" w:color="auto" w:fill="auto"/>
            <w:noWrap/>
            <w:vAlign w:val="bottom"/>
            <w:hideMark/>
          </w:tcPr>
          <w:p w14:paraId="1366D71A"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w:t>
            </w:r>
          </w:p>
        </w:tc>
        <w:tc>
          <w:tcPr>
            <w:tcW w:w="1391" w:type="dxa"/>
            <w:tcBorders>
              <w:top w:val="nil"/>
              <w:left w:val="nil"/>
              <w:bottom w:val="nil"/>
              <w:right w:val="nil"/>
            </w:tcBorders>
            <w:shd w:val="clear" w:color="auto" w:fill="auto"/>
            <w:noWrap/>
            <w:vAlign w:val="bottom"/>
            <w:hideMark/>
          </w:tcPr>
          <w:p w14:paraId="6B56B9D7" w14:textId="027CE131"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3.06</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-11</w:t>
            </w:r>
          </w:p>
        </w:tc>
        <w:tc>
          <w:tcPr>
            <w:tcW w:w="1276" w:type="dxa"/>
            <w:tcBorders>
              <w:top w:val="nil"/>
              <w:left w:val="nil"/>
              <w:bottom w:val="nil"/>
              <w:right w:val="nil"/>
            </w:tcBorders>
            <w:shd w:val="clear" w:color="auto" w:fill="auto"/>
            <w:noWrap/>
            <w:vAlign w:val="bottom"/>
            <w:hideMark/>
          </w:tcPr>
          <w:p w14:paraId="79244C30" w14:textId="6DD2587E"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1.61</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-11</w:t>
            </w:r>
          </w:p>
        </w:tc>
        <w:tc>
          <w:tcPr>
            <w:tcW w:w="1275" w:type="dxa"/>
            <w:tcBorders>
              <w:top w:val="nil"/>
              <w:left w:val="nil"/>
              <w:bottom w:val="nil"/>
              <w:right w:val="nil"/>
            </w:tcBorders>
            <w:shd w:val="clear" w:color="auto" w:fill="auto"/>
            <w:noWrap/>
            <w:vAlign w:val="bottom"/>
            <w:hideMark/>
          </w:tcPr>
          <w:p w14:paraId="008BBA9D" w14:textId="5E853EF8"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4.39</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-11</w:t>
            </w:r>
          </w:p>
        </w:tc>
        <w:tc>
          <w:tcPr>
            <w:tcW w:w="1418" w:type="dxa"/>
            <w:tcBorders>
              <w:top w:val="nil"/>
              <w:left w:val="nil"/>
              <w:bottom w:val="nil"/>
              <w:right w:val="single" w:sz="4" w:space="0" w:color="auto"/>
            </w:tcBorders>
            <w:shd w:val="clear" w:color="auto" w:fill="auto"/>
            <w:noWrap/>
            <w:vAlign w:val="bottom"/>
            <w:hideMark/>
          </w:tcPr>
          <w:p w14:paraId="0B82BF2D" w14:textId="400089B2"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1.14</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-11</w:t>
            </w:r>
          </w:p>
        </w:tc>
      </w:tr>
      <w:tr w:rsidR="00D33F18" w:rsidRPr="00D33F18" w14:paraId="7C29DA42"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684B41B1"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2A240A37"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I[c]P</w:t>
            </w:r>
          </w:p>
        </w:tc>
        <w:tc>
          <w:tcPr>
            <w:tcW w:w="440" w:type="dxa"/>
            <w:tcBorders>
              <w:top w:val="nil"/>
              <w:left w:val="nil"/>
              <w:bottom w:val="nil"/>
              <w:right w:val="nil"/>
            </w:tcBorders>
            <w:shd w:val="clear" w:color="auto" w:fill="auto"/>
            <w:noWrap/>
            <w:vAlign w:val="bottom"/>
            <w:hideMark/>
          </w:tcPr>
          <w:p w14:paraId="43A8B925"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w:t>
            </w:r>
          </w:p>
        </w:tc>
        <w:tc>
          <w:tcPr>
            <w:tcW w:w="1391" w:type="dxa"/>
            <w:tcBorders>
              <w:top w:val="nil"/>
              <w:left w:val="nil"/>
              <w:bottom w:val="nil"/>
              <w:right w:val="nil"/>
            </w:tcBorders>
            <w:shd w:val="clear" w:color="auto" w:fill="auto"/>
            <w:noWrap/>
            <w:vAlign w:val="bottom"/>
            <w:hideMark/>
          </w:tcPr>
          <w:p w14:paraId="3AD3A020" w14:textId="31DF51D3"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7.13</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63B2C3BD" w14:textId="059A99BB"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6.10</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nil"/>
            </w:tcBorders>
            <w:shd w:val="clear" w:color="auto" w:fill="auto"/>
            <w:noWrap/>
            <w:vAlign w:val="bottom"/>
            <w:hideMark/>
          </w:tcPr>
          <w:p w14:paraId="5C0C1AE0" w14:textId="361F1386"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8.16</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single" w:sz="4" w:space="0" w:color="auto"/>
            </w:tcBorders>
            <w:shd w:val="clear" w:color="auto" w:fill="auto"/>
            <w:noWrap/>
            <w:vAlign w:val="bottom"/>
            <w:hideMark/>
          </w:tcPr>
          <w:p w14:paraId="576FEED2" w14:textId="72B34532"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1.45</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r>
      <w:tr w:rsidR="00D33F18" w:rsidRPr="00D33F18" w14:paraId="27DDF729"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6CA70C5C"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5F922553"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B[h]A</w:t>
            </w:r>
          </w:p>
        </w:tc>
        <w:tc>
          <w:tcPr>
            <w:tcW w:w="440" w:type="dxa"/>
            <w:tcBorders>
              <w:top w:val="nil"/>
              <w:left w:val="nil"/>
              <w:bottom w:val="nil"/>
              <w:right w:val="nil"/>
            </w:tcBorders>
            <w:shd w:val="clear" w:color="auto" w:fill="auto"/>
            <w:noWrap/>
            <w:vAlign w:val="bottom"/>
            <w:hideMark/>
          </w:tcPr>
          <w:p w14:paraId="04AEBD65"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w:t>
            </w:r>
          </w:p>
        </w:tc>
        <w:tc>
          <w:tcPr>
            <w:tcW w:w="1391" w:type="dxa"/>
            <w:tcBorders>
              <w:top w:val="nil"/>
              <w:left w:val="nil"/>
              <w:bottom w:val="nil"/>
              <w:right w:val="nil"/>
            </w:tcBorders>
            <w:shd w:val="clear" w:color="auto" w:fill="auto"/>
            <w:noWrap/>
            <w:vAlign w:val="bottom"/>
            <w:hideMark/>
          </w:tcPr>
          <w:p w14:paraId="3EA46FCF" w14:textId="6054967F"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9.87</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-11</w:t>
            </w:r>
          </w:p>
        </w:tc>
        <w:tc>
          <w:tcPr>
            <w:tcW w:w="1276" w:type="dxa"/>
            <w:tcBorders>
              <w:top w:val="nil"/>
              <w:left w:val="nil"/>
              <w:bottom w:val="nil"/>
              <w:right w:val="nil"/>
            </w:tcBorders>
            <w:shd w:val="clear" w:color="auto" w:fill="auto"/>
            <w:noWrap/>
            <w:vAlign w:val="bottom"/>
            <w:hideMark/>
          </w:tcPr>
          <w:p w14:paraId="456220CE" w14:textId="334E8939"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9.87</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-11</w:t>
            </w:r>
          </w:p>
        </w:tc>
        <w:tc>
          <w:tcPr>
            <w:tcW w:w="1275" w:type="dxa"/>
            <w:tcBorders>
              <w:top w:val="nil"/>
              <w:left w:val="nil"/>
              <w:bottom w:val="nil"/>
              <w:right w:val="nil"/>
            </w:tcBorders>
            <w:shd w:val="clear" w:color="auto" w:fill="auto"/>
            <w:noWrap/>
            <w:vAlign w:val="bottom"/>
            <w:hideMark/>
          </w:tcPr>
          <w:p w14:paraId="6091590C" w14:textId="16CD7138"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9.87</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-11</w:t>
            </w:r>
          </w:p>
        </w:tc>
        <w:tc>
          <w:tcPr>
            <w:tcW w:w="1418" w:type="dxa"/>
            <w:tcBorders>
              <w:top w:val="nil"/>
              <w:left w:val="nil"/>
              <w:bottom w:val="nil"/>
              <w:right w:val="single" w:sz="4" w:space="0" w:color="auto"/>
            </w:tcBorders>
            <w:shd w:val="clear" w:color="auto" w:fill="auto"/>
            <w:noWrap/>
            <w:vAlign w:val="bottom"/>
            <w:hideMark/>
          </w:tcPr>
          <w:p w14:paraId="431215DF"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w:t>
            </w:r>
          </w:p>
        </w:tc>
      </w:tr>
      <w:tr w:rsidR="00D33F18" w:rsidRPr="00D33F18" w14:paraId="05259DD4" w14:textId="77777777" w:rsidTr="00D33F18">
        <w:trPr>
          <w:trHeight w:val="300"/>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14:paraId="095FAFFF"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single" w:sz="4" w:space="0" w:color="auto"/>
              <w:right w:val="nil"/>
            </w:tcBorders>
            <w:shd w:val="clear" w:color="auto" w:fill="auto"/>
            <w:noWrap/>
            <w:vAlign w:val="bottom"/>
            <w:hideMark/>
          </w:tcPr>
          <w:p w14:paraId="36EF83C8"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B[g]P</w:t>
            </w:r>
          </w:p>
        </w:tc>
        <w:tc>
          <w:tcPr>
            <w:tcW w:w="440" w:type="dxa"/>
            <w:tcBorders>
              <w:top w:val="nil"/>
              <w:left w:val="nil"/>
              <w:bottom w:val="single" w:sz="4" w:space="0" w:color="auto"/>
              <w:right w:val="nil"/>
            </w:tcBorders>
            <w:shd w:val="clear" w:color="auto" w:fill="auto"/>
            <w:noWrap/>
            <w:vAlign w:val="bottom"/>
            <w:hideMark/>
          </w:tcPr>
          <w:p w14:paraId="1D9F67B3"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w:t>
            </w:r>
          </w:p>
        </w:tc>
        <w:tc>
          <w:tcPr>
            <w:tcW w:w="1391" w:type="dxa"/>
            <w:tcBorders>
              <w:top w:val="nil"/>
              <w:left w:val="nil"/>
              <w:bottom w:val="single" w:sz="4" w:space="0" w:color="auto"/>
              <w:right w:val="nil"/>
            </w:tcBorders>
            <w:shd w:val="clear" w:color="auto" w:fill="auto"/>
            <w:noWrap/>
            <w:vAlign w:val="bottom"/>
            <w:hideMark/>
          </w:tcPr>
          <w:p w14:paraId="075A01EB" w14:textId="77BDA9A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5.38</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276" w:type="dxa"/>
            <w:tcBorders>
              <w:top w:val="nil"/>
              <w:left w:val="nil"/>
              <w:bottom w:val="single" w:sz="4" w:space="0" w:color="auto"/>
              <w:right w:val="nil"/>
            </w:tcBorders>
            <w:shd w:val="clear" w:color="auto" w:fill="auto"/>
            <w:noWrap/>
            <w:vAlign w:val="bottom"/>
            <w:hideMark/>
          </w:tcPr>
          <w:p w14:paraId="23083737" w14:textId="3E4633B0"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5.38</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275" w:type="dxa"/>
            <w:tcBorders>
              <w:top w:val="nil"/>
              <w:left w:val="nil"/>
              <w:bottom w:val="single" w:sz="4" w:space="0" w:color="auto"/>
              <w:right w:val="nil"/>
            </w:tcBorders>
            <w:shd w:val="clear" w:color="auto" w:fill="auto"/>
            <w:noWrap/>
            <w:vAlign w:val="bottom"/>
            <w:hideMark/>
          </w:tcPr>
          <w:p w14:paraId="0D3AFE38" w14:textId="0E411F84"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5.38</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418" w:type="dxa"/>
            <w:tcBorders>
              <w:top w:val="nil"/>
              <w:left w:val="nil"/>
              <w:bottom w:val="single" w:sz="4" w:space="0" w:color="auto"/>
              <w:right w:val="single" w:sz="4" w:space="0" w:color="auto"/>
            </w:tcBorders>
            <w:shd w:val="clear" w:color="auto" w:fill="auto"/>
            <w:noWrap/>
            <w:vAlign w:val="bottom"/>
            <w:hideMark/>
          </w:tcPr>
          <w:p w14:paraId="2B375787"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w:t>
            </w:r>
          </w:p>
        </w:tc>
      </w:tr>
      <w:tr w:rsidR="00D33F18" w:rsidRPr="00D33F18" w14:paraId="0B42BC49"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0F2481F2" w14:textId="27594093" w:rsidR="00D33F18" w:rsidRPr="00F50337" w:rsidRDefault="006D4099"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Children</w:t>
            </w:r>
          </w:p>
        </w:tc>
        <w:tc>
          <w:tcPr>
            <w:tcW w:w="1204" w:type="dxa"/>
            <w:tcBorders>
              <w:top w:val="nil"/>
              <w:left w:val="nil"/>
              <w:bottom w:val="nil"/>
              <w:right w:val="nil"/>
            </w:tcBorders>
            <w:shd w:val="clear" w:color="auto" w:fill="auto"/>
            <w:noWrap/>
            <w:vAlign w:val="bottom"/>
            <w:hideMark/>
          </w:tcPr>
          <w:p w14:paraId="0699CFAC" w14:textId="08784ACB" w:rsidR="00D33F18" w:rsidRPr="00F50337" w:rsidRDefault="006D4099"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Ace</w:t>
            </w:r>
          </w:p>
        </w:tc>
        <w:tc>
          <w:tcPr>
            <w:tcW w:w="440" w:type="dxa"/>
            <w:tcBorders>
              <w:top w:val="nil"/>
              <w:left w:val="nil"/>
              <w:bottom w:val="nil"/>
              <w:right w:val="nil"/>
            </w:tcBorders>
            <w:shd w:val="clear" w:color="auto" w:fill="auto"/>
            <w:noWrap/>
            <w:vAlign w:val="bottom"/>
            <w:hideMark/>
          </w:tcPr>
          <w:p w14:paraId="55C0BA26"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w:t>
            </w:r>
          </w:p>
        </w:tc>
        <w:tc>
          <w:tcPr>
            <w:tcW w:w="1391" w:type="dxa"/>
            <w:tcBorders>
              <w:top w:val="nil"/>
              <w:left w:val="nil"/>
              <w:bottom w:val="nil"/>
              <w:right w:val="nil"/>
            </w:tcBorders>
            <w:shd w:val="clear" w:color="auto" w:fill="auto"/>
            <w:noWrap/>
            <w:vAlign w:val="bottom"/>
            <w:hideMark/>
          </w:tcPr>
          <w:p w14:paraId="5DB21447" w14:textId="20EBD664"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2.96</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13C0C4C8" w14:textId="30602961"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4.23</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-15</w:t>
            </w:r>
          </w:p>
        </w:tc>
        <w:tc>
          <w:tcPr>
            <w:tcW w:w="1275" w:type="dxa"/>
            <w:tcBorders>
              <w:top w:val="nil"/>
              <w:left w:val="nil"/>
              <w:bottom w:val="nil"/>
              <w:right w:val="nil"/>
            </w:tcBorders>
            <w:shd w:val="clear" w:color="auto" w:fill="auto"/>
            <w:noWrap/>
            <w:vAlign w:val="bottom"/>
            <w:hideMark/>
          </w:tcPr>
          <w:p w14:paraId="6549F017" w14:textId="14CAA0D4"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5.80</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single" w:sz="4" w:space="0" w:color="auto"/>
            </w:tcBorders>
            <w:shd w:val="clear" w:color="auto" w:fill="auto"/>
            <w:noWrap/>
            <w:vAlign w:val="bottom"/>
            <w:hideMark/>
          </w:tcPr>
          <w:p w14:paraId="608C8E7A" w14:textId="626E077E"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2.70</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r>
      <w:tr w:rsidR="00D33F18" w:rsidRPr="00D33F18" w14:paraId="07998D18"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1A3DE775"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53E52A0D"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Flr</w:t>
            </w:r>
          </w:p>
        </w:tc>
        <w:tc>
          <w:tcPr>
            <w:tcW w:w="440" w:type="dxa"/>
            <w:tcBorders>
              <w:top w:val="nil"/>
              <w:left w:val="nil"/>
              <w:bottom w:val="nil"/>
              <w:right w:val="nil"/>
            </w:tcBorders>
            <w:shd w:val="clear" w:color="auto" w:fill="auto"/>
            <w:noWrap/>
            <w:vAlign w:val="bottom"/>
            <w:hideMark/>
          </w:tcPr>
          <w:p w14:paraId="198B178E"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w:t>
            </w:r>
          </w:p>
        </w:tc>
        <w:tc>
          <w:tcPr>
            <w:tcW w:w="1391" w:type="dxa"/>
            <w:tcBorders>
              <w:top w:val="nil"/>
              <w:left w:val="nil"/>
              <w:bottom w:val="nil"/>
              <w:right w:val="nil"/>
            </w:tcBorders>
            <w:shd w:val="clear" w:color="auto" w:fill="auto"/>
            <w:noWrap/>
            <w:vAlign w:val="bottom"/>
            <w:hideMark/>
          </w:tcPr>
          <w:p w14:paraId="08136C78" w14:textId="68B3BE6E"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1.88</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6C34EED0" w14:textId="7A7E51A4"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3.29</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-15</w:t>
            </w:r>
          </w:p>
        </w:tc>
        <w:tc>
          <w:tcPr>
            <w:tcW w:w="1275" w:type="dxa"/>
            <w:tcBorders>
              <w:top w:val="nil"/>
              <w:left w:val="nil"/>
              <w:bottom w:val="nil"/>
              <w:right w:val="nil"/>
            </w:tcBorders>
            <w:shd w:val="clear" w:color="auto" w:fill="auto"/>
            <w:noWrap/>
            <w:vAlign w:val="bottom"/>
            <w:hideMark/>
          </w:tcPr>
          <w:p w14:paraId="45BA9CBF" w14:textId="68395A70"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8.05</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single" w:sz="4" w:space="0" w:color="auto"/>
            </w:tcBorders>
            <w:shd w:val="clear" w:color="auto" w:fill="auto"/>
            <w:noWrap/>
            <w:vAlign w:val="bottom"/>
            <w:hideMark/>
          </w:tcPr>
          <w:p w14:paraId="231C168B" w14:textId="303C1041"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2.75</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r>
      <w:tr w:rsidR="00D33F18" w:rsidRPr="00D33F18" w14:paraId="03AC64D2"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28C686D8"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632FDDFD"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Ant</w:t>
            </w:r>
          </w:p>
        </w:tc>
        <w:tc>
          <w:tcPr>
            <w:tcW w:w="440" w:type="dxa"/>
            <w:tcBorders>
              <w:top w:val="nil"/>
              <w:left w:val="nil"/>
              <w:bottom w:val="nil"/>
              <w:right w:val="nil"/>
            </w:tcBorders>
            <w:shd w:val="clear" w:color="auto" w:fill="auto"/>
            <w:noWrap/>
            <w:vAlign w:val="bottom"/>
            <w:hideMark/>
          </w:tcPr>
          <w:p w14:paraId="3E6424BA"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w:t>
            </w:r>
          </w:p>
        </w:tc>
        <w:tc>
          <w:tcPr>
            <w:tcW w:w="1391" w:type="dxa"/>
            <w:tcBorders>
              <w:top w:val="nil"/>
              <w:left w:val="nil"/>
              <w:bottom w:val="nil"/>
              <w:right w:val="nil"/>
            </w:tcBorders>
            <w:shd w:val="clear" w:color="auto" w:fill="auto"/>
            <w:noWrap/>
            <w:vAlign w:val="bottom"/>
            <w:hideMark/>
          </w:tcPr>
          <w:p w14:paraId="22E1CA0A" w14:textId="73DDDD00"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2.10</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4B10ACA3" w14:textId="023243C9"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6.17</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nil"/>
            </w:tcBorders>
            <w:shd w:val="clear" w:color="auto" w:fill="auto"/>
            <w:noWrap/>
            <w:vAlign w:val="bottom"/>
            <w:hideMark/>
          </w:tcPr>
          <w:p w14:paraId="59BBBC3C" w14:textId="2412FDFB"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9.55</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single" w:sz="4" w:space="0" w:color="auto"/>
            </w:tcBorders>
            <w:shd w:val="clear" w:color="auto" w:fill="auto"/>
            <w:noWrap/>
            <w:vAlign w:val="bottom"/>
            <w:hideMark/>
          </w:tcPr>
          <w:p w14:paraId="12312D88" w14:textId="11BC3A84"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2.88</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r>
      <w:tr w:rsidR="00D33F18" w:rsidRPr="00D33F18" w14:paraId="47DBF205"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07A4786D"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4BACA08C"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Flt</w:t>
            </w:r>
          </w:p>
        </w:tc>
        <w:tc>
          <w:tcPr>
            <w:tcW w:w="440" w:type="dxa"/>
            <w:tcBorders>
              <w:top w:val="nil"/>
              <w:left w:val="nil"/>
              <w:bottom w:val="nil"/>
              <w:right w:val="nil"/>
            </w:tcBorders>
            <w:shd w:val="clear" w:color="auto" w:fill="auto"/>
            <w:noWrap/>
            <w:vAlign w:val="bottom"/>
            <w:hideMark/>
          </w:tcPr>
          <w:p w14:paraId="3898087B"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w:t>
            </w:r>
          </w:p>
        </w:tc>
        <w:tc>
          <w:tcPr>
            <w:tcW w:w="1391" w:type="dxa"/>
            <w:tcBorders>
              <w:top w:val="nil"/>
              <w:left w:val="nil"/>
              <w:bottom w:val="nil"/>
              <w:right w:val="nil"/>
            </w:tcBorders>
            <w:shd w:val="clear" w:color="auto" w:fill="auto"/>
            <w:noWrap/>
            <w:vAlign w:val="bottom"/>
            <w:hideMark/>
          </w:tcPr>
          <w:p w14:paraId="3B8A268F" w14:textId="707FD560"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1.45</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3DF6078D" w14:textId="1FED37B6"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4.26</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-15</w:t>
            </w:r>
          </w:p>
        </w:tc>
        <w:tc>
          <w:tcPr>
            <w:tcW w:w="1275" w:type="dxa"/>
            <w:tcBorders>
              <w:top w:val="nil"/>
              <w:left w:val="nil"/>
              <w:bottom w:val="nil"/>
              <w:right w:val="nil"/>
            </w:tcBorders>
            <w:shd w:val="clear" w:color="auto" w:fill="auto"/>
            <w:noWrap/>
            <w:vAlign w:val="bottom"/>
            <w:hideMark/>
          </w:tcPr>
          <w:p w14:paraId="228C90A1" w14:textId="25182A45"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8.77</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single" w:sz="4" w:space="0" w:color="auto"/>
            </w:tcBorders>
            <w:shd w:val="clear" w:color="auto" w:fill="auto"/>
            <w:noWrap/>
            <w:vAlign w:val="bottom"/>
            <w:hideMark/>
          </w:tcPr>
          <w:p w14:paraId="05953341" w14:textId="2DF3DFC5"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2.58</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r>
      <w:tr w:rsidR="00D33F18" w:rsidRPr="00D33F18" w14:paraId="0C4F7D45"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5BE08680"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4F94D0CA"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Pyr</w:t>
            </w:r>
          </w:p>
        </w:tc>
        <w:tc>
          <w:tcPr>
            <w:tcW w:w="440" w:type="dxa"/>
            <w:tcBorders>
              <w:top w:val="nil"/>
              <w:left w:val="nil"/>
              <w:bottom w:val="nil"/>
              <w:right w:val="nil"/>
            </w:tcBorders>
            <w:shd w:val="clear" w:color="auto" w:fill="auto"/>
            <w:noWrap/>
            <w:vAlign w:val="bottom"/>
            <w:hideMark/>
          </w:tcPr>
          <w:p w14:paraId="1B1AABA1"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9</w:t>
            </w:r>
          </w:p>
        </w:tc>
        <w:tc>
          <w:tcPr>
            <w:tcW w:w="1391" w:type="dxa"/>
            <w:tcBorders>
              <w:top w:val="nil"/>
              <w:left w:val="nil"/>
              <w:bottom w:val="nil"/>
              <w:right w:val="nil"/>
            </w:tcBorders>
            <w:shd w:val="clear" w:color="auto" w:fill="auto"/>
            <w:noWrap/>
            <w:vAlign w:val="bottom"/>
            <w:hideMark/>
          </w:tcPr>
          <w:p w14:paraId="6936F596" w14:textId="4159A840"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1.72</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7C785ADF" w14:textId="20AC2A8C"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3.66</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-15</w:t>
            </w:r>
          </w:p>
        </w:tc>
        <w:tc>
          <w:tcPr>
            <w:tcW w:w="1275" w:type="dxa"/>
            <w:tcBorders>
              <w:top w:val="nil"/>
              <w:left w:val="nil"/>
              <w:bottom w:val="nil"/>
              <w:right w:val="nil"/>
            </w:tcBorders>
            <w:shd w:val="clear" w:color="auto" w:fill="auto"/>
            <w:noWrap/>
            <w:vAlign w:val="bottom"/>
            <w:hideMark/>
          </w:tcPr>
          <w:p w14:paraId="304325FB" w14:textId="0E19A7C3"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8.21</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single" w:sz="4" w:space="0" w:color="auto"/>
            </w:tcBorders>
            <w:shd w:val="clear" w:color="auto" w:fill="auto"/>
            <w:noWrap/>
            <w:vAlign w:val="bottom"/>
            <w:hideMark/>
          </w:tcPr>
          <w:p w14:paraId="1B14E986" w14:textId="4FD038D1"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2.63</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r>
      <w:tr w:rsidR="00D33F18" w:rsidRPr="00D33F18" w14:paraId="77A6007B"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60856D65"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79C2B7C5"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B[a]A</w:t>
            </w:r>
          </w:p>
        </w:tc>
        <w:tc>
          <w:tcPr>
            <w:tcW w:w="440" w:type="dxa"/>
            <w:tcBorders>
              <w:top w:val="nil"/>
              <w:left w:val="nil"/>
              <w:bottom w:val="nil"/>
              <w:right w:val="nil"/>
            </w:tcBorders>
            <w:shd w:val="clear" w:color="auto" w:fill="auto"/>
            <w:noWrap/>
            <w:vAlign w:val="bottom"/>
            <w:hideMark/>
          </w:tcPr>
          <w:p w14:paraId="3E10F8FA"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w:t>
            </w:r>
          </w:p>
        </w:tc>
        <w:tc>
          <w:tcPr>
            <w:tcW w:w="1391" w:type="dxa"/>
            <w:tcBorders>
              <w:top w:val="nil"/>
              <w:left w:val="nil"/>
              <w:bottom w:val="nil"/>
              <w:right w:val="nil"/>
            </w:tcBorders>
            <w:shd w:val="clear" w:color="auto" w:fill="auto"/>
            <w:noWrap/>
            <w:vAlign w:val="bottom"/>
            <w:hideMark/>
          </w:tcPr>
          <w:p w14:paraId="2C2C64C4" w14:textId="382BDCAE"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3.56</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3E2273CB" w14:textId="5FDDA92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1.24</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nil"/>
            </w:tcBorders>
            <w:shd w:val="clear" w:color="auto" w:fill="auto"/>
            <w:noWrap/>
            <w:vAlign w:val="bottom"/>
            <w:hideMark/>
          </w:tcPr>
          <w:p w14:paraId="4AC0FC40" w14:textId="3D4E28A5"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8.65</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single" w:sz="4" w:space="0" w:color="auto"/>
            </w:tcBorders>
            <w:shd w:val="clear" w:color="auto" w:fill="auto"/>
            <w:noWrap/>
            <w:vAlign w:val="bottom"/>
            <w:hideMark/>
          </w:tcPr>
          <w:p w14:paraId="689A045B" w14:textId="369A5B15"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2.95</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r>
      <w:tr w:rsidR="00D33F18" w:rsidRPr="00D33F18" w14:paraId="0C466B34"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366D5E54"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1CC888DF"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Chr</w:t>
            </w:r>
          </w:p>
        </w:tc>
        <w:tc>
          <w:tcPr>
            <w:tcW w:w="440" w:type="dxa"/>
            <w:tcBorders>
              <w:top w:val="nil"/>
              <w:left w:val="nil"/>
              <w:bottom w:val="nil"/>
              <w:right w:val="nil"/>
            </w:tcBorders>
            <w:shd w:val="clear" w:color="auto" w:fill="auto"/>
            <w:noWrap/>
            <w:vAlign w:val="bottom"/>
            <w:hideMark/>
          </w:tcPr>
          <w:p w14:paraId="54378A02"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w:t>
            </w:r>
          </w:p>
        </w:tc>
        <w:tc>
          <w:tcPr>
            <w:tcW w:w="1391" w:type="dxa"/>
            <w:tcBorders>
              <w:top w:val="nil"/>
              <w:left w:val="nil"/>
              <w:bottom w:val="nil"/>
              <w:right w:val="nil"/>
            </w:tcBorders>
            <w:shd w:val="clear" w:color="auto" w:fill="auto"/>
            <w:noWrap/>
            <w:vAlign w:val="bottom"/>
            <w:hideMark/>
          </w:tcPr>
          <w:p w14:paraId="71B65500" w14:textId="09512175"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1.87</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7AE7DEE0" w14:textId="49C8A6C8"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1.06</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nil"/>
            </w:tcBorders>
            <w:shd w:val="clear" w:color="auto" w:fill="auto"/>
            <w:noWrap/>
            <w:vAlign w:val="bottom"/>
            <w:hideMark/>
          </w:tcPr>
          <w:p w14:paraId="2C5E3D93" w14:textId="41F222CA"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2.61</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single" w:sz="4" w:space="0" w:color="auto"/>
            </w:tcBorders>
            <w:shd w:val="clear" w:color="auto" w:fill="auto"/>
            <w:noWrap/>
            <w:vAlign w:val="bottom"/>
            <w:hideMark/>
          </w:tcPr>
          <w:p w14:paraId="366CF02B" w14:textId="47CCDA2C"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5.07</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r>
      <w:tr w:rsidR="00D33F18" w:rsidRPr="00D33F18" w14:paraId="3474E6BF"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048B6B9B"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73ABD83F"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B[b]F</w:t>
            </w:r>
          </w:p>
        </w:tc>
        <w:tc>
          <w:tcPr>
            <w:tcW w:w="440" w:type="dxa"/>
            <w:tcBorders>
              <w:top w:val="nil"/>
              <w:left w:val="nil"/>
              <w:bottom w:val="nil"/>
              <w:right w:val="nil"/>
            </w:tcBorders>
            <w:shd w:val="clear" w:color="auto" w:fill="auto"/>
            <w:noWrap/>
            <w:vAlign w:val="bottom"/>
            <w:hideMark/>
          </w:tcPr>
          <w:p w14:paraId="2293D8E8"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12</w:t>
            </w:r>
          </w:p>
        </w:tc>
        <w:tc>
          <w:tcPr>
            <w:tcW w:w="1391" w:type="dxa"/>
            <w:tcBorders>
              <w:top w:val="nil"/>
              <w:left w:val="nil"/>
              <w:bottom w:val="nil"/>
              <w:right w:val="nil"/>
            </w:tcBorders>
            <w:shd w:val="clear" w:color="auto" w:fill="auto"/>
            <w:noWrap/>
            <w:vAlign w:val="bottom"/>
            <w:hideMark/>
          </w:tcPr>
          <w:p w14:paraId="1CF5050A" w14:textId="187ADF64"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2.74</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7ECF126B" w14:textId="64248E68"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1.34</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nil"/>
            </w:tcBorders>
            <w:shd w:val="clear" w:color="auto" w:fill="auto"/>
            <w:noWrap/>
            <w:vAlign w:val="bottom"/>
            <w:hideMark/>
          </w:tcPr>
          <w:p w14:paraId="69027F24" w14:textId="3E8A7EC4"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3.43</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single" w:sz="4" w:space="0" w:color="auto"/>
            </w:tcBorders>
            <w:shd w:val="clear" w:color="auto" w:fill="auto"/>
            <w:noWrap/>
            <w:vAlign w:val="bottom"/>
            <w:hideMark/>
          </w:tcPr>
          <w:p w14:paraId="1FD4740D" w14:textId="1B83E4D0"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6.12</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r>
      <w:tr w:rsidR="00D33F18" w:rsidRPr="00D33F18" w14:paraId="1F5C615D"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03C506EE"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38A78E43"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B[k]F</w:t>
            </w:r>
          </w:p>
        </w:tc>
        <w:tc>
          <w:tcPr>
            <w:tcW w:w="440" w:type="dxa"/>
            <w:tcBorders>
              <w:top w:val="nil"/>
              <w:left w:val="nil"/>
              <w:bottom w:val="nil"/>
              <w:right w:val="nil"/>
            </w:tcBorders>
            <w:shd w:val="clear" w:color="auto" w:fill="auto"/>
            <w:noWrap/>
            <w:vAlign w:val="bottom"/>
            <w:hideMark/>
          </w:tcPr>
          <w:p w14:paraId="0F0963DB"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w:t>
            </w:r>
          </w:p>
        </w:tc>
        <w:tc>
          <w:tcPr>
            <w:tcW w:w="1391" w:type="dxa"/>
            <w:tcBorders>
              <w:top w:val="nil"/>
              <w:left w:val="nil"/>
              <w:bottom w:val="nil"/>
              <w:right w:val="nil"/>
            </w:tcBorders>
            <w:shd w:val="clear" w:color="auto" w:fill="auto"/>
            <w:noWrap/>
            <w:vAlign w:val="bottom"/>
            <w:hideMark/>
          </w:tcPr>
          <w:p w14:paraId="76486EEB" w14:textId="17C5C116"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3.39</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53D42D93" w14:textId="79395160"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2.58</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nil"/>
            </w:tcBorders>
            <w:shd w:val="clear" w:color="auto" w:fill="auto"/>
            <w:noWrap/>
            <w:vAlign w:val="bottom"/>
            <w:hideMark/>
          </w:tcPr>
          <w:p w14:paraId="0DE53227" w14:textId="6F43A676"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3.80</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single" w:sz="4" w:space="0" w:color="auto"/>
            </w:tcBorders>
            <w:shd w:val="clear" w:color="auto" w:fill="auto"/>
            <w:noWrap/>
            <w:vAlign w:val="bottom"/>
            <w:hideMark/>
          </w:tcPr>
          <w:p w14:paraId="2CC1BC2A" w14:textId="27623553"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4.71</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r>
      <w:tr w:rsidR="00D33F18" w:rsidRPr="00D33F18" w14:paraId="03177B9B"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360FF8EA"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1DCCF177"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B[a]P</w:t>
            </w:r>
          </w:p>
        </w:tc>
        <w:tc>
          <w:tcPr>
            <w:tcW w:w="440" w:type="dxa"/>
            <w:tcBorders>
              <w:top w:val="nil"/>
              <w:left w:val="nil"/>
              <w:bottom w:val="nil"/>
              <w:right w:val="nil"/>
            </w:tcBorders>
            <w:shd w:val="clear" w:color="auto" w:fill="auto"/>
            <w:noWrap/>
            <w:vAlign w:val="bottom"/>
            <w:hideMark/>
          </w:tcPr>
          <w:p w14:paraId="5A582E82"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w:t>
            </w:r>
          </w:p>
        </w:tc>
        <w:tc>
          <w:tcPr>
            <w:tcW w:w="1391" w:type="dxa"/>
            <w:tcBorders>
              <w:top w:val="nil"/>
              <w:left w:val="nil"/>
              <w:bottom w:val="nil"/>
              <w:right w:val="nil"/>
            </w:tcBorders>
            <w:shd w:val="clear" w:color="auto" w:fill="auto"/>
            <w:noWrap/>
            <w:vAlign w:val="bottom"/>
            <w:hideMark/>
          </w:tcPr>
          <w:p w14:paraId="03FD079F" w14:textId="29D74214"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3.67</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-11</w:t>
            </w:r>
          </w:p>
        </w:tc>
        <w:tc>
          <w:tcPr>
            <w:tcW w:w="1276" w:type="dxa"/>
            <w:tcBorders>
              <w:top w:val="nil"/>
              <w:left w:val="nil"/>
              <w:bottom w:val="nil"/>
              <w:right w:val="nil"/>
            </w:tcBorders>
            <w:shd w:val="clear" w:color="auto" w:fill="auto"/>
            <w:noWrap/>
            <w:vAlign w:val="bottom"/>
            <w:hideMark/>
          </w:tcPr>
          <w:p w14:paraId="1D1A22CD" w14:textId="4DE24330"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1.93</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-11</w:t>
            </w:r>
          </w:p>
        </w:tc>
        <w:tc>
          <w:tcPr>
            <w:tcW w:w="1275" w:type="dxa"/>
            <w:tcBorders>
              <w:top w:val="nil"/>
              <w:left w:val="nil"/>
              <w:bottom w:val="nil"/>
              <w:right w:val="nil"/>
            </w:tcBorders>
            <w:shd w:val="clear" w:color="auto" w:fill="auto"/>
            <w:noWrap/>
            <w:vAlign w:val="bottom"/>
            <w:hideMark/>
          </w:tcPr>
          <w:p w14:paraId="0EB5C341" w14:textId="19A09528"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5.27</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-11</w:t>
            </w:r>
          </w:p>
        </w:tc>
        <w:tc>
          <w:tcPr>
            <w:tcW w:w="1418" w:type="dxa"/>
            <w:tcBorders>
              <w:top w:val="nil"/>
              <w:left w:val="nil"/>
              <w:bottom w:val="nil"/>
              <w:right w:val="single" w:sz="4" w:space="0" w:color="auto"/>
            </w:tcBorders>
            <w:shd w:val="clear" w:color="auto" w:fill="auto"/>
            <w:noWrap/>
            <w:vAlign w:val="bottom"/>
            <w:hideMark/>
          </w:tcPr>
          <w:p w14:paraId="6E10519A" w14:textId="137B95CF"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1.37</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-11</w:t>
            </w:r>
          </w:p>
        </w:tc>
      </w:tr>
      <w:tr w:rsidR="00D33F18" w:rsidRPr="00D33F18" w14:paraId="396B4394"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36EDAA1F"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56A445AC"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I[c]P</w:t>
            </w:r>
          </w:p>
        </w:tc>
        <w:tc>
          <w:tcPr>
            <w:tcW w:w="440" w:type="dxa"/>
            <w:tcBorders>
              <w:top w:val="nil"/>
              <w:left w:val="nil"/>
              <w:bottom w:val="nil"/>
              <w:right w:val="nil"/>
            </w:tcBorders>
            <w:shd w:val="clear" w:color="auto" w:fill="auto"/>
            <w:noWrap/>
            <w:vAlign w:val="bottom"/>
            <w:hideMark/>
          </w:tcPr>
          <w:p w14:paraId="7711C33A"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w:t>
            </w:r>
          </w:p>
        </w:tc>
        <w:tc>
          <w:tcPr>
            <w:tcW w:w="1391" w:type="dxa"/>
            <w:tcBorders>
              <w:top w:val="nil"/>
              <w:left w:val="nil"/>
              <w:bottom w:val="nil"/>
              <w:right w:val="nil"/>
            </w:tcBorders>
            <w:shd w:val="clear" w:color="auto" w:fill="auto"/>
            <w:noWrap/>
            <w:vAlign w:val="bottom"/>
            <w:hideMark/>
          </w:tcPr>
          <w:p w14:paraId="7F7B8FE9" w14:textId="2E023542"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8.56</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424CE9FC" w14:textId="1D7EF36E"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7.32</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nil"/>
            </w:tcBorders>
            <w:shd w:val="clear" w:color="auto" w:fill="auto"/>
            <w:noWrap/>
            <w:vAlign w:val="bottom"/>
            <w:hideMark/>
          </w:tcPr>
          <w:p w14:paraId="1BB94AA1" w14:textId="79A5AE45"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9.79</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single" w:sz="4" w:space="0" w:color="auto"/>
            </w:tcBorders>
            <w:shd w:val="clear" w:color="auto" w:fill="auto"/>
            <w:noWrap/>
            <w:vAlign w:val="bottom"/>
            <w:hideMark/>
          </w:tcPr>
          <w:p w14:paraId="2E70D36A" w14:textId="0DC87BAF"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1.74</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r>
      <w:tr w:rsidR="00D33F18" w:rsidRPr="00D33F18" w14:paraId="20C80D53"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630C55D6"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6B45E11C"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B[h]A</w:t>
            </w:r>
          </w:p>
        </w:tc>
        <w:tc>
          <w:tcPr>
            <w:tcW w:w="440" w:type="dxa"/>
            <w:tcBorders>
              <w:top w:val="nil"/>
              <w:left w:val="nil"/>
              <w:bottom w:val="nil"/>
              <w:right w:val="nil"/>
            </w:tcBorders>
            <w:shd w:val="clear" w:color="auto" w:fill="auto"/>
            <w:noWrap/>
            <w:vAlign w:val="bottom"/>
            <w:hideMark/>
          </w:tcPr>
          <w:p w14:paraId="72D9DE5D"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w:t>
            </w:r>
          </w:p>
        </w:tc>
        <w:tc>
          <w:tcPr>
            <w:tcW w:w="1391" w:type="dxa"/>
            <w:tcBorders>
              <w:top w:val="nil"/>
              <w:left w:val="nil"/>
              <w:bottom w:val="nil"/>
              <w:right w:val="nil"/>
            </w:tcBorders>
            <w:shd w:val="clear" w:color="auto" w:fill="auto"/>
            <w:noWrap/>
            <w:vAlign w:val="bottom"/>
            <w:hideMark/>
          </w:tcPr>
          <w:p w14:paraId="2B3484E8" w14:textId="72F20613"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1.18</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-10</w:t>
            </w:r>
          </w:p>
        </w:tc>
        <w:tc>
          <w:tcPr>
            <w:tcW w:w="1276" w:type="dxa"/>
            <w:tcBorders>
              <w:top w:val="nil"/>
              <w:left w:val="nil"/>
              <w:bottom w:val="nil"/>
              <w:right w:val="nil"/>
            </w:tcBorders>
            <w:shd w:val="clear" w:color="auto" w:fill="auto"/>
            <w:noWrap/>
            <w:vAlign w:val="bottom"/>
            <w:hideMark/>
          </w:tcPr>
          <w:p w14:paraId="18DB7A25" w14:textId="33915C24"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1.18</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-10</w:t>
            </w:r>
          </w:p>
        </w:tc>
        <w:tc>
          <w:tcPr>
            <w:tcW w:w="1275" w:type="dxa"/>
            <w:tcBorders>
              <w:top w:val="nil"/>
              <w:left w:val="nil"/>
              <w:bottom w:val="nil"/>
              <w:right w:val="nil"/>
            </w:tcBorders>
            <w:shd w:val="clear" w:color="auto" w:fill="auto"/>
            <w:noWrap/>
            <w:vAlign w:val="bottom"/>
            <w:hideMark/>
          </w:tcPr>
          <w:p w14:paraId="36E9AA52" w14:textId="173FF47D"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1.18</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-10</w:t>
            </w:r>
          </w:p>
        </w:tc>
        <w:tc>
          <w:tcPr>
            <w:tcW w:w="1418" w:type="dxa"/>
            <w:tcBorders>
              <w:top w:val="nil"/>
              <w:left w:val="nil"/>
              <w:bottom w:val="nil"/>
              <w:right w:val="single" w:sz="4" w:space="0" w:color="auto"/>
            </w:tcBorders>
            <w:shd w:val="clear" w:color="auto" w:fill="auto"/>
            <w:noWrap/>
            <w:vAlign w:val="bottom"/>
            <w:hideMark/>
          </w:tcPr>
          <w:p w14:paraId="3D37CD34"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w:t>
            </w:r>
          </w:p>
        </w:tc>
      </w:tr>
      <w:tr w:rsidR="00D33F18" w:rsidRPr="00D33F18" w14:paraId="088B690D" w14:textId="77777777" w:rsidTr="00D33F18">
        <w:trPr>
          <w:trHeight w:val="300"/>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14:paraId="35B3DCEE"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single" w:sz="4" w:space="0" w:color="auto"/>
              <w:right w:val="nil"/>
            </w:tcBorders>
            <w:shd w:val="clear" w:color="auto" w:fill="auto"/>
            <w:noWrap/>
            <w:vAlign w:val="bottom"/>
            <w:hideMark/>
          </w:tcPr>
          <w:p w14:paraId="502F5DA4"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B[g]P</w:t>
            </w:r>
          </w:p>
        </w:tc>
        <w:tc>
          <w:tcPr>
            <w:tcW w:w="440" w:type="dxa"/>
            <w:tcBorders>
              <w:top w:val="nil"/>
              <w:left w:val="nil"/>
              <w:bottom w:val="single" w:sz="4" w:space="0" w:color="auto"/>
              <w:right w:val="nil"/>
            </w:tcBorders>
            <w:shd w:val="clear" w:color="auto" w:fill="auto"/>
            <w:noWrap/>
            <w:vAlign w:val="bottom"/>
            <w:hideMark/>
          </w:tcPr>
          <w:p w14:paraId="44284BD9"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w:t>
            </w:r>
          </w:p>
        </w:tc>
        <w:tc>
          <w:tcPr>
            <w:tcW w:w="1391" w:type="dxa"/>
            <w:tcBorders>
              <w:top w:val="nil"/>
              <w:left w:val="nil"/>
              <w:bottom w:val="single" w:sz="4" w:space="0" w:color="auto"/>
              <w:right w:val="nil"/>
            </w:tcBorders>
            <w:shd w:val="clear" w:color="auto" w:fill="auto"/>
            <w:noWrap/>
            <w:vAlign w:val="bottom"/>
            <w:hideMark/>
          </w:tcPr>
          <w:p w14:paraId="58F2938E" w14:textId="62CF6E15"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6.46</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276" w:type="dxa"/>
            <w:tcBorders>
              <w:top w:val="nil"/>
              <w:left w:val="nil"/>
              <w:bottom w:val="single" w:sz="4" w:space="0" w:color="auto"/>
              <w:right w:val="nil"/>
            </w:tcBorders>
            <w:shd w:val="clear" w:color="auto" w:fill="auto"/>
            <w:noWrap/>
            <w:vAlign w:val="bottom"/>
            <w:hideMark/>
          </w:tcPr>
          <w:p w14:paraId="6D13929D" w14:textId="1C31DEE1"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6.46</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275" w:type="dxa"/>
            <w:tcBorders>
              <w:top w:val="nil"/>
              <w:left w:val="nil"/>
              <w:bottom w:val="single" w:sz="4" w:space="0" w:color="auto"/>
              <w:right w:val="nil"/>
            </w:tcBorders>
            <w:shd w:val="clear" w:color="auto" w:fill="auto"/>
            <w:noWrap/>
            <w:vAlign w:val="bottom"/>
            <w:hideMark/>
          </w:tcPr>
          <w:p w14:paraId="22EC7DAF" w14:textId="760F0F12"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6.46</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418" w:type="dxa"/>
            <w:tcBorders>
              <w:top w:val="nil"/>
              <w:left w:val="nil"/>
              <w:bottom w:val="single" w:sz="4" w:space="0" w:color="auto"/>
              <w:right w:val="single" w:sz="4" w:space="0" w:color="auto"/>
            </w:tcBorders>
            <w:shd w:val="clear" w:color="auto" w:fill="auto"/>
            <w:noWrap/>
            <w:vAlign w:val="bottom"/>
            <w:hideMark/>
          </w:tcPr>
          <w:p w14:paraId="659E64BC"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w:t>
            </w:r>
          </w:p>
        </w:tc>
      </w:tr>
      <w:tr w:rsidR="00D33F18" w:rsidRPr="00D33F18" w14:paraId="53640818"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6749C8A6" w14:textId="3FE04827" w:rsidR="00D33F18" w:rsidRPr="00F50337" w:rsidRDefault="006D4099"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Adolescent</w:t>
            </w:r>
          </w:p>
        </w:tc>
        <w:tc>
          <w:tcPr>
            <w:tcW w:w="1204" w:type="dxa"/>
            <w:tcBorders>
              <w:top w:val="nil"/>
              <w:left w:val="nil"/>
              <w:bottom w:val="nil"/>
              <w:right w:val="nil"/>
            </w:tcBorders>
            <w:shd w:val="clear" w:color="auto" w:fill="auto"/>
            <w:noWrap/>
            <w:vAlign w:val="bottom"/>
            <w:hideMark/>
          </w:tcPr>
          <w:p w14:paraId="14A37999" w14:textId="0C39D033" w:rsidR="00D33F18" w:rsidRPr="00F50337" w:rsidRDefault="006D4099"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Ace</w:t>
            </w:r>
          </w:p>
        </w:tc>
        <w:tc>
          <w:tcPr>
            <w:tcW w:w="440" w:type="dxa"/>
            <w:tcBorders>
              <w:top w:val="nil"/>
              <w:left w:val="nil"/>
              <w:bottom w:val="nil"/>
              <w:right w:val="nil"/>
            </w:tcBorders>
            <w:shd w:val="clear" w:color="auto" w:fill="auto"/>
            <w:noWrap/>
            <w:vAlign w:val="bottom"/>
            <w:hideMark/>
          </w:tcPr>
          <w:p w14:paraId="5E7CAEA2"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w:t>
            </w:r>
          </w:p>
        </w:tc>
        <w:tc>
          <w:tcPr>
            <w:tcW w:w="1391" w:type="dxa"/>
            <w:tcBorders>
              <w:top w:val="nil"/>
              <w:left w:val="nil"/>
              <w:bottom w:val="nil"/>
              <w:right w:val="nil"/>
            </w:tcBorders>
            <w:shd w:val="clear" w:color="auto" w:fill="auto"/>
            <w:noWrap/>
            <w:vAlign w:val="bottom"/>
            <w:hideMark/>
          </w:tcPr>
          <w:p w14:paraId="704464B3" w14:textId="2BD912F6"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2.96</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0AD81DCB" w14:textId="7B2F9E1D"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4.23</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-15</w:t>
            </w:r>
          </w:p>
        </w:tc>
        <w:tc>
          <w:tcPr>
            <w:tcW w:w="1275" w:type="dxa"/>
            <w:tcBorders>
              <w:top w:val="nil"/>
              <w:left w:val="nil"/>
              <w:bottom w:val="nil"/>
              <w:right w:val="nil"/>
            </w:tcBorders>
            <w:shd w:val="clear" w:color="auto" w:fill="auto"/>
            <w:noWrap/>
            <w:vAlign w:val="bottom"/>
            <w:hideMark/>
          </w:tcPr>
          <w:p w14:paraId="1FFBA47A" w14:textId="42984C8D"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5.80</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single" w:sz="4" w:space="0" w:color="auto"/>
            </w:tcBorders>
            <w:shd w:val="clear" w:color="auto" w:fill="auto"/>
            <w:noWrap/>
            <w:vAlign w:val="bottom"/>
            <w:hideMark/>
          </w:tcPr>
          <w:p w14:paraId="13E1AAD9" w14:textId="6CA73185"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2.70</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r>
      <w:tr w:rsidR="00D33F18" w:rsidRPr="00D33F18" w14:paraId="57A6531D"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3F976293"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2DAD83C9"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Flr</w:t>
            </w:r>
          </w:p>
        </w:tc>
        <w:tc>
          <w:tcPr>
            <w:tcW w:w="440" w:type="dxa"/>
            <w:tcBorders>
              <w:top w:val="nil"/>
              <w:left w:val="nil"/>
              <w:bottom w:val="nil"/>
              <w:right w:val="nil"/>
            </w:tcBorders>
            <w:shd w:val="clear" w:color="auto" w:fill="auto"/>
            <w:noWrap/>
            <w:vAlign w:val="bottom"/>
            <w:hideMark/>
          </w:tcPr>
          <w:p w14:paraId="74A57C73"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w:t>
            </w:r>
          </w:p>
        </w:tc>
        <w:tc>
          <w:tcPr>
            <w:tcW w:w="1391" w:type="dxa"/>
            <w:tcBorders>
              <w:top w:val="nil"/>
              <w:left w:val="nil"/>
              <w:bottom w:val="nil"/>
              <w:right w:val="nil"/>
            </w:tcBorders>
            <w:shd w:val="clear" w:color="auto" w:fill="auto"/>
            <w:noWrap/>
            <w:vAlign w:val="bottom"/>
            <w:hideMark/>
          </w:tcPr>
          <w:p w14:paraId="0BA43E18" w14:textId="258A7E53"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1.88</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36EECB01" w14:textId="6E183F29"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3.29</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-15</w:t>
            </w:r>
          </w:p>
        </w:tc>
        <w:tc>
          <w:tcPr>
            <w:tcW w:w="1275" w:type="dxa"/>
            <w:tcBorders>
              <w:top w:val="nil"/>
              <w:left w:val="nil"/>
              <w:bottom w:val="nil"/>
              <w:right w:val="nil"/>
            </w:tcBorders>
            <w:shd w:val="clear" w:color="auto" w:fill="auto"/>
            <w:noWrap/>
            <w:vAlign w:val="bottom"/>
            <w:hideMark/>
          </w:tcPr>
          <w:p w14:paraId="01EEA641" w14:textId="1E0A3BB2"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8.05</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single" w:sz="4" w:space="0" w:color="auto"/>
            </w:tcBorders>
            <w:shd w:val="clear" w:color="auto" w:fill="auto"/>
            <w:noWrap/>
            <w:vAlign w:val="bottom"/>
            <w:hideMark/>
          </w:tcPr>
          <w:p w14:paraId="3B6CCAA1" w14:textId="7AA47953"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2.75</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r>
      <w:tr w:rsidR="00D33F18" w:rsidRPr="00D33F18" w14:paraId="5C7F5F3D"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22CF5B1A"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07E6A693"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Ant</w:t>
            </w:r>
          </w:p>
        </w:tc>
        <w:tc>
          <w:tcPr>
            <w:tcW w:w="440" w:type="dxa"/>
            <w:tcBorders>
              <w:top w:val="nil"/>
              <w:left w:val="nil"/>
              <w:bottom w:val="nil"/>
              <w:right w:val="nil"/>
            </w:tcBorders>
            <w:shd w:val="clear" w:color="auto" w:fill="auto"/>
            <w:noWrap/>
            <w:vAlign w:val="bottom"/>
            <w:hideMark/>
          </w:tcPr>
          <w:p w14:paraId="36911CBC"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w:t>
            </w:r>
          </w:p>
        </w:tc>
        <w:tc>
          <w:tcPr>
            <w:tcW w:w="1391" w:type="dxa"/>
            <w:tcBorders>
              <w:top w:val="nil"/>
              <w:left w:val="nil"/>
              <w:bottom w:val="nil"/>
              <w:right w:val="nil"/>
            </w:tcBorders>
            <w:shd w:val="clear" w:color="auto" w:fill="auto"/>
            <w:noWrap/>
            <w:vAlign w:val="bottom"/>
            <w:hideMark/>
          </w:tcPr>
          <w:p w14:paraId="78082F23" w14:textId="35AD310E"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2.10</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6D053F8F" w14:textId="388D5A74"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6.17</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nil"/>
            </w:tcBorders>
            <w:shd w:val="clear" w:color="auto" w:fill="auto"/>
            <w:noWrap/>
            <w:vAlign w:val="bottom"/>
            <w:hideMark/>
          </w:tcPr>
          <w:p w14:paraId="7D6435E0" w14:textId="56D41098"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9.55</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single" w:sz="4" w:space="0" w:color="auto"/>
            </w:tcBorders>
            <w:shd w:val="clear" w:color="auto" w:fill="auto"/>
            <w:noWrap/>
            <w:vAlign w:val="bottom"/>
            <w:hideMark/>
          </w:tcPr>
          <w:p w14:paraId="0873C5FE" w14:textId="6C3749A1"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2.88</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r>
      <w:tr w:rsidR="00D33F18" w:rsidRPr="00D33F18" w14:paraId="6FBE7085"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1D758952"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4121C051"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Flt</w:t>
            </w:r>
          </w:p>
        </w:tc>
        <w:tc>
          <w:tcPr>
            <w:tcW w:w="440" w:type="dxa"/>
            <w:tcBorders>
              <w:top w:val="nil"/>
              <w:left w:val="nil"/>
              <w:bottom w:val="nil"/>
              <w:right w:val="nil"/>
            </w:tcBorders>
            <w:shd w:val="clear" w:color="auto" w:fill="auto"/>
            <w:noWrap/>
            <w:vAlign w:val="bottom"/>
            <w:hideMark/>
          </w:tcPr>
          <w:p w14:paraId="46DBBFBD"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w:t>
            </w:r>
          </w:p>
        </w:tc>
        <w:tc>
          <w:tcPr>
            <w:tcW w:w="1391" w:type="dxa"/>
            <w:tcBorders>
              <w:top w:val="nil"/>
              <w:left w:val="nil"/>
              <w:bottom w:val="nil"/>
              <w:right w:val="nil"/>
            </w:tcBorders>
            <w:shd w:val="clear" w:color="auto" w:fill="auto"/>
            <w:noWrap/>
            <w:vAlign w:val="bottom"/>
            <w:hideMark/>
          </w:tcPr>
          <w:p w14:paraId="7757871B" w14:textId="371946D9"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1.45</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73E701A7" w14:textId="5AF96138"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4.26</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-15</w:t>
            </w:r>
          </w:p>
        </w:tc>
        <w:tc>
          <w:tcPr>
            <w:tcW w:w="1275" w:type="dxa"/>
            <w:tcBorders>
              <w:top w:val="nil"/>
              <w:left w:val="nil"/>
              <w:bottom w:val="nil"/>
              <w:right w:val="nil"/>
            </w:tcBorders>
            <w:shd w:val="clear" w:color="auto" w:fill="auto"/>
            <w:noWrap/>
            <w:vAlign w:val="bottom"/>
            <w:hideMark/>
          </w:tcPr>
          <w:p w14:paraId="003764C6" w14:textId="017AF67C"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8.77</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single" w:sz="4" w:space="0" w:color="auto"/>
            </w:tcBorders>
            <w:shd w:val="clear" w:color="auto" w:fill="auto"/>
            <w:noWrap/>
            <w:vAlign w:val="bottom"/>
            <w:hideMark/>
          </w:tcPr>
          <w:p w14:paraId="6821B234" w14:textId="14CA5AB1"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2.58</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r>
      <w:tr w:rsidR="00D33F18" w:rsidRPr="00D33F18" w14:paraId="46109B26"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77EFA1AA"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lastRenderedPageBreak/>
              <w:t> </w:t>
            </w:r>
          </w:p>
        </w:tc>
        <w:tc>
          <w:tcPr>
            <w:tcW w:w="1204" w:type="dxa"/>
            <w:tcBorders>
              <w:top w:val="nil"/>
              <w:left w:val="nil"/>
              <w:bottom w:val="nil"/>
              <w:right w:val="nil"/>
            </w:tcBorders>
            <w:shd w:val="clear" w:color="auto" w:fill="auto"/>
            <w:noWrap/>
            <w:vAlign w:val="bottom"/>
            <w:hideMark/>
          </w:tcPr>
          <w:p w14:paraId="3F19E0A2"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Pyr</w:t>
            </w:r>
          </w:p>
        </w:tc>
        <w:tc>
          <w:tcPr>
            <w:tcW w:w="440" w:type="dxa"/>
            <w:tcBorders>
              <w:top w:val="nil"/>
              <w:left w:val="nil"/>
              <w:bottom w:val="nil"/>
              <w:right w:val="nil"/>
            </w:tcBorders>
            <w:shd w:val="clear" w:color="auto" w:fill="auto"/>
            <w:noWrap/>
            <w:vAlign w:val="bottom"/>
            <w:hideMark/>
          </w:tcPr>
          <w:p w14:paraId="5ECB73A7"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9</w:t>
            </w:r>
          </w:p>
        </w:tc>
        <w:tc>
          <w:tcPr>
            <w:tcW w:w="1391" w:type="dxa"/>
            <w:tcBorders>
              <w:top w:val="nil"/>
              <w:left w:val="nil"/>
              <w:bottom w:val="nil"/>
              <w:right w:val="nil"/>
            </w:tcBorders>
            <w:shd w:val="clear" w:color="auto" w:fill="auto"/>
            <w:noWrap/>
            <w:vAlign w:val="bottom"/>
            <w:hideMark/>
          </w:tcPr>
          <w:p w14:paraId="3E20AE7A" w14:textId="2B5D9E7F"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1.72</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06D24BE0" w14:textId="3B93A7AB"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3.66</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-15</w:t>
            </w:r>
          </w:p>
        </w:tc>
        <w:tc>
          <w:tcPr>
            <w:tcW w:w="1275" w:type="dxa"/>
            <w:tcBorders>
              <w:top w:val="nil"/>
              <w:left w:val="nil"/>
              <w:bottom w:val="nil"/>
              <w:right w:val="nil"/>
            </w:tcBorders>
            <w:shd w:val="clear" w:color="auto" w:fill="auto"/>
            <w:noWrap/>
            <w:vAlign w:val="bottom"/>
            <w:hideMark/>
          </w:tcPr>
          <w:p w14:paraId="4CB583C6" w14:textId="0EE513DB"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8.21</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single" w:sz="4" w:space="0" w:color="auto"/>
            </w:tcBorders>
            <w:shd w:val="clear" w:color="auto" w:fill="auto"/>
            <w:noWrap/>
            <w:vAlign w:val="bottom"/>
            <w:hideMark/>
          </w:tcPr>
          <w:p w14:paraId="6A8D33FF" w14:textId="39F36A0C"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2.63</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r>
      <w:tr w:rsidR="00D33F18" w:rsidRPr="00D33F18" w14:paraId="177AF452"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061CCEA9"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1A30D24F"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B[a]A</w:t>
            </w:r>
          </w:p>
        </w:tc>
        <w:tc>
          <w:tcPr>
            <w:tcW w:w="440" w:type="dxa"/>
            <w:tcBorders>
              <w:top w:val="nil"/>
              <w:left w:val="nil"/>
              <w:bottom w:val="nil"/>
              <w:right w:val="nil"/>
            </w:tcBorders>
            <w:shd w:val="clear" w:color="auto" w:fill="auto"/>
            <w:noWrap/>
            <w:vAlign w:val="bottom"/>
            <w:hideMark/>
          </w:tcPr>
          <w:p w14:paraId="5E00DAEB"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w:t>
            </w:r>
          </w:p>
        </w:tc>
        <w:tc>
          <w:tcPr>
            <w:tcW w:w="1391" w:type="dxa"/>
            <w:tcBorders>
              <w:top w:val="nil"/>
              <w:left w:val="nil"/>
              <w:bottom w:val="nil"/>
              <w:right w:val="nil"/>
            </w:tcBorders>
            <w:shd w:val="clear" w:color="auto" w:fill="auto"/>
            <w:noWrap/>
            <w:vAlign w:val="bottom"/>
            <w:hideMark/>
          </w:tcPr>
          <w:p w14:paraId="61DB4861" w14:textId="64ECDAE8"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3.56</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3474975E" w14:textId="52894F95"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1.24</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nil"/>
            </w:tcBorders>
            <w:shd w:val="clear" w:color="auto" w:fill="auto"/>
            <w:noWrap/>
            <w:vAlign w:val="bottom"/>
            <w:hideMark/>
          </w:tcPr>
          <w:p w14:paraId="77DFBABA" w14:textId="4DE05ABB"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8.65</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single" w:sz="4" w:space="0" w:color="auto"/>
            </w:tcBorders>
            <w:shd w:val="clear" w:color="auto" w:fill="auto"/>
            <w:noWrap/>
            <w:vAlign w:val="bottom"/>
            <w:hideMark/>
          </w:tcPr>
          <w:p w14:paraId="5D0B59A5" w14:textId="7879A1CE"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2.95</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r>
      <w:tr w:rsidR="00D33F18" w:rsidRPr="00D33F18" w14:paraId="1DF8A998"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62FBBE69"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6EC4AD11"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Chr</w:t>
            </w:r>
          </w:p>
        </w:tc>
        <w:tc>
          <w:tcPr>
            <w:tcW w:w="440" w:type="dxa"/>
            <w:tcBorders>
              <w:top w:val="nil"/>
              <w:left w:val="nil"/>
              <w:bottom w:val="nil"/>
              <w:right w:val="nil"/>
            </w:tcBorders>
            <w:shd w:val="clear" w:color="auto" w:fill="auto"/>
            <w:noWrap/>
            <w:vAlign w:val="bottom"/>
            <w:hideMark/>
          </w:tcPr>
          <w:p w14:paraId="0A3046BC"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w:t>
            </w:r>
          </w:p>
        </w:tc>
        <w:tc>
          <w:tcPr>
            <w:tcW w:w="1391" w:type="dxa"/>
            <w:tcBorders>
              <w:top w:val="nil"/>
              <w:left w:val="nil"/>
              <w:bottom w:val="nil"/>
              <w:right w:val="nil"/>
            </w:tcBorders>
            <w:shd w:val="clear" w:color="auto" w:fill="auto"/>
            <w:noWrap/>
            <w:vAlign w:val="bottom"/>
            <w:hideMark/>
          </w:tcPr>
          <w:p w14:paraId="791660F3" w14:textId="7DA31254"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1.87</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6A92557E" w14:textId="349860C9"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1.06</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nil"/>
            </w:tcBorders>
            <w:shd w:val="clear" w:color="auto" w:fill="auto"/>
            <w:noWrap/>
            <w:vAlign w:val="bottom"/>
            <w:hideMark/>
          </w:tcPr>
          <w:p w14:paraId="0AE6AF7F" w14:textId="42C19CC1"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2.61</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single" w:sz="4" w:space="0" w:color="auto"/>
            </w:tcBorders>
            <w:shd w:val="clear" w:color="auto" w:fill="auto"/>
            <w:noWrap/>
            <w:vAlign w:val="bottom"/>
            <w:hideMark/>
          </w:tcPr>
          <w:p w14:paraId="4EE7641E" w14:textId="68308D50"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5.07</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r>
      <w:tr w:rsidR="00D33F18" w:rsidRPr="00D33F18" w14:paraId="17E7DA85"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678EE5C3"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701156DC"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B[b]F</w:t>
            </w:r>
          </w:p>
        </w:tc>
        <w:tc>
          <w:tcPr>
            <w:tcW w:w="440" w:type="dxa"/>
            <w:tcBorders>
              <w:top w:val="nil"/>
              <w:left w:val="nil"/>
              <w:bottom w:val="nil"/>
              <w:right w:val="nil"/>
            </w:tcBorders>
            <w:shd w:val="clear" w:color="auto" w:fill="auto"/>
            <w:noWrap/>
            <w:vAlign w:val="bottom"/>
            <w:hideMark/>
          </w:tcPr>
          <w:p w14:paraId="643E1AC6"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12</w:t>
            </w:r>
          </w:p>
        </w:tc>
        <w:tc>
          <w:tcPr>
            <w:tcW w:w="1391" w:type="dxa"/>
            <w:tcBorders>
              <w:top w:val="nil"/>
              <w:left w:val="nil"/>
              <w:bottom w:val="nil"/>
              <w:right w:val="nil"/>
            </w:tcBorders>
            <w:shd w:val="clear" w:color="auto" w:fill="auto"/>
            <w:noWrap/>
            <w:vAlign w:val="bottom"/>
            <w:hideMark/>
          </w:tcPr>
          <w:p w14:paraId="3D960AA7" w14:textId="016C6654"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2.74</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402371A6" w14:textId="733B0199"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1.34</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nil"/>
            </w:tcBorders>
            <w:shd w:val="clear" w:color="auto" w:fill="auto"/>
            <w:noWrap/>
            <w:vAlign w:val="bottom"/>
            <w:hideMark/>
          </w:tcPr>
          <w:p w14:paraId="2ACBC400" w14:textId="1559E8A1"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3.43</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single" w:sz="4" w:space="0" w:color="auto"/>
            </w:tcBorders>
            <w:shd w:val="clear" w:color="auto" w:fill="auto"/>
            <w:noWrap/>
            <w:vAlign w:val="bottom"/>
            <w:hideMark/>
          </w:tcPr>
          <w:p w14:paraId="662AED8B" w14:textId="29FD4D54"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6.12</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r>
      <w:tr w:rsidR="00D33F18" w:rsidRPr="00D33F18" w14:paraId="3A084BDA"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34B6DECF"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668E7168"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B[k]F</w:t>
            </w:r>
          </w:p>
        </w:tc>
        <w:tc>
          <w:tcPr>
            <w:tcW w:w="440" w:type="dxa"/>
            <w:tcBorders>
              <w:top w:val="nil"/>
              <w:left w:val="nil"/>
              <w:bottom w:val="nil"/>
              <w:right w:val="nil"/>
            </w:tcBorders>
            <w:shd w:val="clear" w:color="auto" w:fill="auto"/>
            <w:noWrap/>
            <w:vAlign w:val="bottom"/>
            <w:hideMark/>
          </w:tcPr>
          <w:p w14:paraId="01A18431"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w:t>
            </w:r>
          </w:p>
        </w:tc>
        <w:tc>
          <w:tcPr>
            <w:tcW w:w="1391" w:type="dxa"/>
            <w:tcBorders>
              <w:top w:val="nil"/>
              <w:left w:val="nil"/>
              <w:bottom w:val="nil"/>
              <w:right w:val="nil"/>
            </w:tcBorders>
            <w:shd w:val="clear" w:color="auto" w:fill="auto"/>
            <w:noWrap/>
            <w:vAlign w:val="bottom"/>
            <w:hideMark/>
          </w:tcPr>
          <w:p w14:paraId="2C590460" w14:textId="23402170"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3.39</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6E098FAB" w14:textId="79BA13FF"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2.58</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nil"/>
            </w:tcBorders>
            <w:shd w:val="clear" w:color="auto" w:fill="auto"/>
            <w:noWrap/>
            <w:vAlign w:val="bottom"/>
            <w:hideMark/>
          </w:tcPr>
          <w:p w14:paraId="7FD992AF" w14:textId="354225FE"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3.80</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single" w:sz="4" w:space="0" w:color="auto"/>
            </w:tcBorders>
            <w:shd w:val="clear" w:color="auto" w:fill="auto"/>
            <w:noWrap/>
            <w:vAlign w:val="bottom"/>
            <w:hideMark/>
          </w:tcPr>
          <w:p w14:paraId="58DD3A09" w14:textId="4CF3B48D"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4.71</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r>
      <w:tr w:rsidR="00D33F18" w:rsidRPr="00D33F18" w14:paraId="199F51A3"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6B52C934"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61FDB604"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B[a]P</w:t>
            </w:r>
          </w:p>
        </w:tc>
        <w:tc>
          <w:tcPr>
            <w:tcW w:w="440" w:type="dxa"/>
            <w:tcBorders>
              <w:top w:val="nil"/>
              <w:left w:val="nil"/>
              <w:bottom w:val="nil"/>
              <w:right w:val="nil"/>
            </w:tcBorders>
            <w:shd w:val="clear" w:color="auto" w:fill="auto"/>
            <w:noWrap/>
            <w:vAlign w:val="bottom"/>
            <w:hideMark/>
          </w:tcPr>
          <w:p w14:paraId="5D3CA778"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w:t>
            </w:r>
          </w:p>
        </w:tc>
        <w:tc>
          <w:tcPr>
            <w:tcW w:w="1391" w:type="dxa"/>
            <w:tcBorders>
              <w:top w:val="nil"/>
              <w:left w:val="nil"/>
              <w:bottom w:val="nil"/>
              <w:right w:val="nil"/>
            </w:tcBorders>
            <w:shd w:val="clear" w:color="auto" w:fill="auto"/>
            <w:noWrap/>
            <w:vAlign w:val="bottom"/>
            <w:hideMark/>
          </w:tcPr>
          <w:p w14:paraId="7AF195A2" w14:textId="2597F278"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3.67</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-11</w:t>
            </w:r>
          </w:p>
        </w:tc>
        <w:tc>
          <w:tcPr>
            <w:tcW w:w="1276" w:type="dxa"/>
            <w:tcBorders>
              <w:top w:val="nil"/>
              <w:left w:val="nil"/>
              <w:bottom w:val="nil"/>
              <w:right w:val="nil"/>
            </w:tcBorders>
            <w:shd w:val="clear" w:color="auto" w:fill="auto"/>
            <w:noWrap/>
            <w:vAlign w:val="bottom"/>
            <w:hideMark/>
          </w:tcPr>
          <w:p w14:paraId="21066F66" w14:textId="4509037C"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1.93</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-11</w:t>
            </w:r>
          </w:p>
        </w:tc>
        <w:tc>
          <w:tcPr>
            <w:tcW w:w="1275" w:type="dxa"/>
            <w:tcBorders>
              <w:top w:val="nil"/>
              <w:left w:val="nil"/>
              <w:bottom w:val="nil"/>
              <w:right w:val="nil"/>
            </w:tcBorders>
            <w:shd w:val="clear" w:color="auto" w:fill="auto"/>
            <w:noWrap/>
            <w:vAlign w:val="bottom"/>
            <w:hideMark/>
          </w:tcPr>
          <w:p w14:paraId="0EEC6629" w14:textId="37E1EB04"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5.27</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-11</w:t>
            </w:r>
          </w:p>
        </w:tc>
        <w:tc>
          <w:tcPr>
            <w:tcW w:w="1418" w:type="dxa"/>
            <w:tcBorders>
              <w:top w:val="nil"/>
              <w:left w:val="nil"/>
              <w:bottom w:val="nil"/>
              <w:right w:val="single" w:sz="4" w:space="0" w:color="auto"/>
            </w:tcBorders>
            <w:shd w:val="clear" w:color="auto" w:fill="auto"/>
            <w:noWrap/>
            <w:vAlign w:val="bottom"/>
            <w:hideMark/>
          </w:tcPr>
          <w:p w14:paraId="1E17FF06" w14:textId="6F23CAF3"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1.37</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-11</w:t>
            </w:r>
          </w:p>
        </w:tc>
      </w:tr>
      <w:tr w:rsidR="00D33F18" w:rsidRPr="00D33F18" w14:paraId="7A610178"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100BA67F"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29FF062B"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I[c]P</w:t>
            </w:r>
          </w:p>
        </w:tc>
        <w:tc>
          <w:tcPr>
            <w:tcW w:w="440" w:type="dxa"/>
            <w:tcBorders>
              <w:top w:val="nil"/>
              <w:left w:val="nil"/>
              <w:bottom w:val="nil"/>
              <w:right w:val="nil"/>
            </w:tcBorders>
            <w:shd w:val="clear" w:color="auto" w:fill="auto"/>
            <w:noWrap/>
            <w:vAlign w:val="bottom"/>
            <w:hideMark/>
          </w:tcPr>
          <w:p w14:paraId="379C63A8"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w:t>
            </w:r>
          </w:p>
        </w:tc>
        <w:tc>
          <w:tcPr>
            <w:tcW w:w="1391" w:type="dxa"/>
            <w:tcBorders>
              <w:top w:val="nil"/>
              <w:left w:val="nil"/>
              <w:bottom w:val="nil"/>
              <w:right w:val="nil"/>
            </w:tcBorders>
            <w:shd w:val="clear" w:color="auto" w:fill="auto"/>
            <w:noWrap/>
            <w:vAlign w:val="bottom"/>
            <w:hideMark/>
          </w:tcPr>
          <w:p w14:paraId="05A7FB2D" w14:textId="338984C8"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8.56</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185BAA58" w14:textId="4C77FCA1"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7.32</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nil"/>
            </w:tcBorders>
            <w:shd w:val="clear" w:color="auto" w:fill="auto"/>
            <w:noWrap/>
            <w:vAlign w:val="bottom"/>
            <w:hideMark/>
          </w:tcPr>
          <w:p w14:paraId="0FA29FE7" w14:textId="1985E370"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9.79</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single" w:sz="4" w:space="0" w:color="auto"/>
            </w:tcBorders>
            <w:shd w:val="clear" w:color="auto" w:fill="auto"/>
            <w:noWrap/>
            <w:vAlign w:val="bottom"/>
            <w:hideMark/>
          </w:tcPr>
          <w:p w14:paraId="6CDD21A7" w14:textId="1745E8A5"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1.74</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r>
      <w:tr w:rsidR="00D33F18" w:rsidRPr="00D33F18" w14:paraId="5A7BE18B"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768257E5"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0172DD6A"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B[h]A</w:t>
            </w:r>
          </w:p>
        </w:tc>
        <w:tc>
          <w:tcPr>
            <w:tcW w:w="440" w:type="dxa"/>
            <w:tcBorders>
              <w:top w:val="nil"/>
              <w:left w:val="nil"/>
              <w:bottom w:val="nil"/>
              <w:right w:val="nil"/>
            </w:tcBorders>
            <w:shd w:val="clear" w:color="auto" w:fill="auto"/>
            <w:noWrap/>
            <w:vAlign w:val="bottom"/>
            <w:hideMark/>
          </w:tcPr>
          <w:p w14:paraId="2EA4CA4E"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w:t>
            </w:r>
          </w:p>
        </w:tc>
        <w:tc>
          <w:tcPr>
            <w:tcW w:w="1391" w:type="dxa"/>
            <w:tcBorders>
              <w:top w:val="nil"/>
              <w:left w:val="nil"/>
              <w:bottom w:val="nil"/>
              <w:right w:val="nil"/>
            </w:tcBorders>
            <w:shd w:val="clear" w:color="auto" w:fill="auto"/>
            <w:noWrap/>
            <w:vAlign w:val="bottom"/>
            <w:hideMark/>
          </w:tcPr>
          <w:p w14:paraId="02F1DEEB" w14:textId="234E4B64"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1.18</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-10</w:t>
            </w:r>
          </w:p>
        </w:tc>
        <w:tc>
          <w:tcPr>
            <w:tcW w:w="1276" w:type="dxa"/>
            <w:tcBorders>
              <w:top w:val="nil"/>
              <w:left w:val="nil"/>
              <w:bottom w:val="nil"/>
              <w:right w:val="nil"/>
            </w:tcBorders>
            <w:shd w:val="clear" w:color="auto" w:fill="auto"/>
            <w:noWrap/>
            <w:vAlign w:val="bottom"/>
            <w:hideMark/>
          </w:tcPr>
          <w:p w14:paraId="14018E6A" w14:textId="0CF7B066"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1.18</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-10</w:t>
            </w:r>
          </w:p>
        </w:tc>
        <w:tc>
          <w:tcPr>
            <w:tcW w:w="1275" w:type="dxa"/>
            <w:tcBorders>
              <w:top w:val="nil"/>
              <w:left w:val="nil"/>
              <w:bottom w:val="nil"/>
              <w:right w:val="nil"/>
            </w:tcBorders>
            <w:shd w:val="clear" w:color="auto" w:fill="auto"/>
            <w:noWrap/>
            <w:vAlign w:val="bottom"/>
            <w:hideMark/>
          </w:tcPr>
          <w:p w14:paraId="1AC13AB6" w14:textId="74EC684B"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1.18</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-10</w:t>
            </w:r>
          </w:p>
        </w:tc>
        <w:tc>
          <w:tcPr>
            <w:tcW w:w="1418" w:type="dxa"/>
            <w:tcBorders>
              <w:top w:val="nil"/>
              <w:left w:val="nil"/>
              <w:bottom w:val="nil"/>
              <w:right w:val="single" w:sz="4" w:space="0" w:color="auto"/>
            </w:tcBorders>
            <w:shd w:val="clear" w:color="auto" w:fill="auto"/>
            <w:noWrap/>
            <w:vAlign w:val="bottom"/>
            <w:hideMark/>
          </w:tcPr>
          <w:p w14:paraId="01F621D0"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w:t>
            </w:r>
          </w:p>
        </w:tc>
      </w:tr>
      <w:tr w:rsidR="00D33F18" w:rsidRPr="00D33F18" w14:paraId="6816A031" w14:textId="77777777" w:rsidTr="00D33F18">
        <w:trPr>
          <w:trHeight w:val="300"/>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14:paraId="5D8883CD"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single" w:sz="4" w:space="0" w:color="auto"/>
              <w:right w:val="nil"/>
            </w:tcBorders>
            <w:shd w:val="clear" w:color="auto" w:fill="auto"/>
            <w:noWrap/>
            <w:vAlign w:val="bottom"/>
            <w:hideMark/>
          </w:tcPr>
          <w:p w14:paraId="593530A7"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B[g]P</w:t>
            </w:r>
          </w:p>
        </w:tc>
        <w:tc>
          <w:tcPr>
            <w:tcW w:w="440" w:type="dxa"/>
            <w:tcBorders>
              <w:top w:val="nil"/>
              <w:left w:val="nil"/>
              <w:bottom w:val="single" w:sz="4" w:space="0" w:color="auto"/>
              <w:right w:val="nil"/>
            </w:tcBorders>
            <w:shd w:val="clear" w:color="auto" w:fill="auto"/>
            <w:noWrap/>
            <w:vAlign w:val="bottom"/>
            <w:hideMark/>
          </w:tcPr>
          <w:p w14:paraId="6898670F"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w:t>
            </w:r>
          </w:p>
        </w:tc>
        <w:tc>
          <w:tcPr>
            <w:tcW w:w="1391" w:type="dxa"/>
            <w:tcBorders>
              <w:top w:val="nil"/>
              <w:left w:val="nil"/>
              <w:bottom w:val="single" w:sz="4" w:space="0" w:color="auto"/>
              <w:right w:val="nil"/>
            </w:tcBorders>
            <w:shd w:val="clear" w:color="auto" w:fill="auto"/>
            <w:noWrap/>
            <w:vAlign w:val="bottom"/>
            <w:hideMark/>
          </w:tcPr>
          <w:p w14:paraId="39B695F9" w14:textId="5E01F9A6"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6.46</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276" w:type="dxa"/>
            <w:tcBorders>
              <w:top w:val="nil"/>
              <w:left w:val="nil"/>
              <w:bottom w:val="single" w:sz="4" w:space="0" w:color="auto"/>
              <w:right w:val="nil"/>
            </w:tcBorders>
            <w:shd w:val="clear" w:color="auto" w:fill="auto"/>
            <w:noWrap/>
            <w:vAlign w:val="bottom"/>
            <w:hideMark/>
          </w:tcPr>
          <w:p w14:paraId="2CA43E09" w14:textId="20790570"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6.46</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275" w:type="dxa"/>
            <w:tcBorders>
              <w:top w:val="nil"/>
              <w:left w:val="nil"/>
              <w:bottom w:val="single" w:sz="4" w:space="0" w:color="auto"/>
              <w:right w:val="nil"/>
            </w:tcBorders>
            <w:shd w:val="clear" w:color="auto" w:fill="auto"/>
            <w:noWrap/>
            <w:vAlign w:val="bottom"/>
            <w:hideMark/>
          </w:tcPr>
          <w:p w14:paraId="33ECAB2C" w14:textId="6B00723C"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6.46</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418" w:type="dxa"/>
            <w:tcBorders>
              <w:top w:val="nil"/>
              <w:left w:val="nil"/>
              <w:bottom w:val="single" w:sz="4" w:space="0" w:color="auto"/>
              <w:right w:val="single" w:sz="4" w:space="0" w:color="auto"/>
            </w:tcBorders>
            <w:shd w:val="clear" w:color="auto" w:fill="auto"/>
            <w:noWrap/>
            <w:vAlign w:val="bottom"/>
            <w:hideMark/>
          </w:tcPr>
          <w:p w14:paraId="196F90E7"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w:t>
            </w:r>
          </w:p>
        </w:tc>
      </w:tr>
      <w:tr w:rsidR="00D33F18" w:rsidRPr="00D33F18" w14:paraId="4DC2202E"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470C736F"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Adult</w:t>
            </w:r>
          </w:p>
        </w:tc>
        <w:tc>
          <w:tcPr>
            <w:tcW w:w="1204" w:type="dxa"/>
            <w:tcBorders>
              <w:top w:val="nil"/>
              <w:left w:val="nil"/>
              <w:bottom w:val="nil"/>
              <w:right w:val="nil"/>
            </w:tcBorders>
            <w:shd w:val="clear" w:color="auto" w:fill="auto"/>
            <w:noWrap/>
            <w:vAlign w:val="bottom"/>
            <w:hideMark/>
          </w:tcPr>
          <w:p w14:paraId="43B537ED" w14:textId="7089081B" w:rsidR="00D33F18" w:rsidRPr="00F50337" w:rsidRDefault="006D4099" w:rsidP="00F50337">
            <w:pPr>
              <w:spacing w:after="0" w:line="276"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Ace</w:t>
            </w:r>
          </w:p>
        </w:tc>
        <w:tc>
          <w:tcPr>
            <w:tcW w:w="440" w:type="dxa"/>
            <w:tcBorders>
              <w:top w:val="nil"/>
              <w:left w:val="nil"/>
              <w:bottom w:val="nil"/>
              <w:right w:val="nil"/>
            </w:tcBorders>
            <w:shd w:val="clear" w:color="auto" w:fill="auto"/>
            <w:noWrap/>
            <w:vAlign w:val="bottom"/>
            <w:hideMark/>
          </w:tcPr>
          <w:p w14:paraId="1A2F4755"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w:t>
            </w:r>
          </w:p>
        </w:tc>
        <w:tc>
          <w:tcPr>
            <w:tcW w:w="1391" w:type="dxa"/>
            <w:tcBorders>
              <w:top w:val="nil"/>
              <w:left w:val="nil"/>
              <w:bottom w:val="nil"/>
              <w:right w:val="nil"/>
            </w:tcBorders>
            <w:shd w:val="clear" w:color="auto" w:fill="auto"/>
            <w:noWrap/>
            <w:vAlign w:val="bottom"/>
            <w:hideMark/>
          </w:tcPr>
          <w:p w14:paraId="22D03F41" w14:textId="42CAC8F5"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1.18</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2A175D02" w14:textId="3487BDFF"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1.69</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nil"/>
            </w:tcBorders>
            <w:shd w:val="clear" w:color="auto" w:fill="auto"/>
            <w:noWrap/>
            <w:vAlign w:val="bottom"/>
            <w:hideMark/>
          </w:tcPr>
          <w:p w14:paraId="5D57D8A3" w14:textId="09FD056D"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2.32</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single" w:sz="4" w:space="0" w:color="auto"/>
            </w:tcBorders>
            <w:shd w:val="clear" w:color="auto" w:fill="auto"/>
            <w:noWrap/>
            <w:vAlign w:val="bottom"/>
            <w:hideMark/>
          </w:tcPr>
          <w:p w14:paraId="0E1EC6ED" w14:textId="238559FD"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1.08</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r>
      <w:tr w:rsidR="00D33F18" w:rsidRPr="00D33F18" w14:paraId="2B24DC60"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2B595363"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1CE0CC2B"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Flr</w:t>
            </w:r>
          </w:p>
        </w:tc>
        <w:tc>
          <w:tcPr>
            <w:tcW w:w="440" w:type="dxa"/>
            <w:tcBorders>
              <w:top w:val="nil"/>
              <w:left w:val="nil"/>
              <w:bottom w:val="nil"/>
              <w:right w:val="nil"/>
            </w:tcBorders>
            <w:shd w:val="clear" w:color="auto" w:fill="auto"/>
            <w:noWrap/>
            <w:vAlign w:val="bottom"/>
            <w:hideMark/>
          </w:tcPr>
          <w:p w14:paraId="770540DE"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w:t>
            </w:r>
          </w:p>
        </w:tc>
        <w:tc>
          <w:tcPr>
            <w:tcW w:w="1391" w:type="dxa"/>
            <w:tcBorders>
              <w:top w:val="nil"/>
              <w:left w:val="nil"/>
              <w:bottom w:val="nil"/>
              <w:right w:val="nil"/>
            </w:tcBorders>
            <w:shd w:val="clear" w:color="auto" w:fill="auto"/>
            <w:noWrap/>
            <w:vAlign w:val="bottom"/>
            <w:hideMark/>
          </w:tcPr>
          <w:p w14:paraId="1F968E25" w14:textId="42089A0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7.51</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6DD7E0E7" w14:textId="169406BA"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1.31</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nil"/>
            </w:tcBorders>
            <w:shd w:val="clear" w:color="auto" w:fill="auto"/>
            <w:noWrap/>
            <w:vAlign w:val="bottom"/>
            <w:hideMark/>
          </w:tcPr>
          <w:p w14:paraId="0DDBF85B" w14:textId="7C30706C"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3.22</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single" w:sz="4" w:space="0" w:color="auto"/>
            </w:tcBorders>
            <w:shd w:val="clear" w:color="auto" w:fill="auto"/>
            <w:noWrap/>
            <w:vAlign w:val="bottom"/>
            <w:hideMark/>
          </w:tcPr>
          <w:p w14:paraId="4AD3670B" w14:textId="1F72118A"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1.10</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r>
      <w:tr w:rsidR="00D33F18" w:rsidRPr="00D33F18" w14:paraId="66C3C607"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40271E60"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37C51800"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Ant</w:t>
            </w:r>
          </w:p>
        </w:tc>
        <w:tc>
          <w:tcPr>
            <w:tcW w:w="440" w:type="dxa"/>
            <w:tcBorders>
              <w:top w:val="nil"/>
              <w:left w:val="nil"/>
              <w:bottom w:val="nil"/>
              <w:right w:val="nil"/>
            </w:tcBorders>
            <w:shd w:val="clear" w:color="auto" w:fill="auto"/>
            <w:noWrap/>
            <w:vAlign w:val="bottom"/>
            <w:hideMark/>
          </w:tcPr>
          <w:p w14:paraId="1F368AA6"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w:t>
            </w:r>
          </w:p>
        </w:tc>
        <w:tc>
          <w:tcPr>
            <w:tcW w:w="1391" w:type="dxa"/>
            <w:tcBorders>
              <w:top w:val="nil"/>
              <w:left w:val="nil"/>
              <w:bottom w:val="nil"/>
              <w:right w:val="nil"/>
            </w:tcBorders>
            <w:shd w:val="clear" w:color="auto" w:fill="auto"/>
            <w:noWrap/>
            <w:vAlign w:val="bottom"/>
            <w:hideMark/>
          </w:tcPr>
          <w:p w14:paraId="0A71C332" w14:textId="026D5556"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8.41</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495A142E" w14:textId="4B75D254"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2.47</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nil"/>
            </w:tcBorders>
            <w:shd w:val="clear" w:color="auto" w:fill="auto"/>
            <w:noWrap/>
            <w:vAlign w:val="bottom"/>
            <w:hideMark/>
          </w:tcPr>
          <w:p w14:paraId="1FC4F956" w14:textId="2164BF2D"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3.82</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single" w:sz="4" w:space="0" w:color="auto"/>
            </w:tcBorders>
            <w:shd w:val="clear" w:color="auto" w:fill="auto"/>
            <w:noWrap/>
            <w:vAlign w:val="bottom"/>
            <w:hideMark/>
          </w:tcPr>
          <w:p w14:paraId="629E1CCD" w14:textId="6FCBD80E"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1.15</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r>
      <w:tr w:rsidR="00D33F18" w:rsidRPr="00D33F18" w14:paraId="658A4148"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7F90E769"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750AA46C"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Flt</w:t>
            </w:r>
          </w:p>
        </w:tc>
        <w:tc>
          <w:tcPr>
            <w:tcW w:w="440" w:type="dxa"/>
            <w:tcBorders>
              <w:top w:val="nil"/>
              <w:left w:val="nil"/>
              <w:bottom w:val="nil"/>
              <w:right w:val="nil"/>
            </w:tcBorders>
            <w:shd w:val="clear" w:color="auto" w:fill="auto"/>
            <w:noWrap/>
            <w:vAlign w:val="bottom"/>
            <w:hideMark/>
          </w:tcPr>
          <w:p w14:paraId="3452B80C"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w:t>
            </w:r>
          </w:p>
        </w:tc>
        <w:tc>
          <w:tcPr>
            <w:tcW w:w="1391" w:type="dxa"/>
            <w:tcBorders>
              <w:top w:val="nil"/>
              <w:left w:val="nil"/>
              <w:bottom w:val="nil"/>
              <w:right w:val="nil"/>
            </w:tcBorders>
            <w:shd w:val="clear" w:color="auto" w:fill="auto"/>
            <w:noWrap/>
            <w:vAlign w:val="bottom"/>
            <w:hideMark/>
          </w:tcPr>
          <w:p w14:paraId="646B8517" w14:textId="1958E672"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5.82</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0BDDB04E" w14:textId="04147173"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1.70</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nil"/>
            </w:tcBorders>
            <w:shd w:val="clear" w:color="auto" w:fill="auto"/>
            <w:noWrap/>
            <w:vAlign w:val="bottom"/>
            <w:hideMark/>
          </w:tcPr>
          <w:p w14:paraId="52C157DB" w14:textId="039C133F"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3.51</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single" w:sz="4" w:space="0" w:color="auto"/>
            </w:tcBorders>
            <w:shd w:val="clear" w:color="auto" w:fill="auto"/>
            <w:noWrap/>
            <w:vAlign w:val="bottom"/>
            <w:hideMark/>
          </w:tcPr>
          <w:p w14:paraId="5E545D40" w14:textId="759BACB6"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1.03</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r>
      <w:tr w:rsidR="00D33F18" w:rsidRPr="00D33F18" w14:paraId="280BCFA2"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03F7499E"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40CFD970"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Pyr</w:t>
            </w:r>
          </w:p>
        </w:tc>
        <w:tc>
          <w:tcPr>
            <w:tcW w:w="440" w:type="dxa"/>
            <w:tcBorders>
              <w:top w:val="nil"/>
              <w:left w:val="nil"/>
              <w:bottom w:val="nil"/>
              <w:right w:val="nil"/>
            </w:tcBorders>
            <w:shd w:val="clear" w:color="auto" w:fill="auto"/>
            <w:noWrap/>
            <w:vAlign w:val="bottom"/>
            <w:hideMark/>
          </w:tcPr>
          <w:p w14:paraId="00D56985"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9</w:t>
            </w:r>
          </w:p>
        </w:tc>
        <w:tc>
          <w:tcPr>
            <w:tcW w:w="1391" w:type="dxa"/>
            <w:tcBorders>
              <w:top w:val="nil"/>
              <w:left w:val="nil"/>
              <w:bottom w:val="nil"/>
              <w:right w:val="nil"/>
            </w:tcBorders>
            <w:shd w:val="clear" w:color="auto" w:fill="auto"/>
            <w:noWrap/>
            <w:vAlign w:val="bottom"/>
            <w:hideMark/>
          </w:tcPr>
          <w:p w14:paraId="163DBFE7" w14:textId="0C19A83A"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6.90</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59F7B751" w14:textId="6A9829C0"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1.47</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nil"/>
            </w:tcBorders>
            <w:shd w:val="clear" w:color="auto" w:fill="auto"/>
            <w:noWrap/>
            <w:vAlign w:val="bottom"/>
            <w:hideMark/>
          </w:tcPr>
          <w:p w14:paraId="0F407ED3" w14:textId="48064A98"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3.28</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single" w:sz="4" w:space="0" w:color="auto"/>
            </w:tcBorders>
            <w:shd w:val="clear" w:color="auto" w:fill="auto"/>
            <w:noWrap/>
            <w:vAlign w:val="bottom"/>
            <w:hideMark/>
          </w:tcPr>
          <w:p w14:paraId="384E1F19" w14:textId="273C7659"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1.05</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r>
      <w:tr w:rsidR="00D33F18" w:rsidRPr="00D33F18" w14:paraId="6924D0C8"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6829539D"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14799F1B"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B[a]A</w:t>
            </w:r>
          </w:p>
        </w:tc>
        <w:tc>
          <w:tcPr>
            <w:tcW w:w="440" w:type="dxa"/>
            <w:tcBorders>
              <w:top w:val="nil"/>
              <w:left w:val="nil"/>
              <w:bottom w:val="nil"/>
              <w:right w:val="nil"/>
            </w:tcBorders>
            <w:shd w:val="clear" w:color="auto" w:fill="auto"/>
            <w:noWrap/>
            <w:vAlign w:val="bottom"/>
            <w:hideMark/>
          </w:tcPr>
          <w:p w14:paraId="18D985F5"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w:t>
            </w:r>
          </w:p>
        </w:tc>
        <w:tc>
          <w:tcPr>
            <w:tcW w:w="1391" w:type="dxa"/>
            <w:tcBorders>
              <w:top w:val="nil"/>
              <w:left w:val="nil"/>
              <w:bottom w:val="nil"/>
              <w:right w:val="nil"/>
            </w:tcBorders>
            <w:shd w:val="clear" w:color="auto" w:fill="auto"/>
            <w:noWrap/>
            <w:vAlign w:val="bottom"/>
            <w:hideMark/>
          </w:tcPr>
          <w:p w14:paraId="6BF4D5DA" w14:textId="512E0C9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1.42</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-11</w:t>
            </w:r>
          </w:p>
        </w:tc>
        <w:tc>
          <w:tcPr>
            <w:tcW w:w="1276" w:type="dxa"/>
            <w:tcBorders>
              <w:top w:val="nil"/>
              <w:left w:val="nil"/>
              <w:bottom w:val="nil"/>
              <w:right w:val="nil"/>
            </w:tcBorders>
            <w:shd w:val="clear" w:color="auto" w:fill="auto"/>
            <w:noWrap/>
            <w:vAlign w:val="bottom"/>
            <w:hideMark/>
          </w:tcPr>
          <w:p w14:paraId="2ABD01D6" w14:textId="699D8E2E"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4.96</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nil"/>
            </w:tcBorders>
            <w:shd w:val="clear" w:color="auto" w:fill="auto"/>
            <w:noWrap/>
            <w:vAlign w:val="bottom"/>
            <w:hideMark/>
          </w:tcPr>
          <w:p w14:paraId="2FFC291D" w14:textId="14B84119"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3.46</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-11</w:t>
            </w:r>
          </w:p>
        </w:tc>
        <w:tc>
          <w:tcPr>
            <w:tcW w:w="1418" w:type="dxa"/>
            <w:tcBorders>
              <w:top w:val="nil"/>
              <w:left w:val="nil"/>
              <w:bottom w:val="nil"/>
              <w:right w:val="single" w:sz="4" w:space="0" w:color="auto"/>
            </w:tcBorders>
            <w:shd w:val="clear" w:color="auto" w:fill="auto"/>
            <w:noWrap/>
            <w:vAlign w:val="bottom"/>
            <w:hideMark/>
          </w:tcPr>
          <w:p w14:paraId="77C2041D" w14:textId="2E6A5EB5"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1.18</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-11</w:t>
            </w:r>
          </w:p>
        </w:tc>
      </w:tr>
      <w:tr w:rsidR="00D33F18" w:rsidRPr="00D33F18" w14:paraId="1A4C254C"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446A796C"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43C10C3C"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Chr</w:t>
            </w:r>
          </w:p>
        </w:tc>
        <w:tc>
          <w:tcPr>
            <w:tcW w:w="440" w:type="dxa"/>
            <w:tcBorders>
              <w:top w:val="nil"/>
              <w:left w:val="nil"/>
              <w:bottom w:val="nil"/>
              <w:right w:val="nil"/>
            </w:tcBorders>
            <w:shd w:val="clear" w:color="auto" w:fill="auto"/>
            <w:noWrap/>
            <w:vAlign w:val="bottom"/>
            <w:hideMark/>
          </w:tcPr>
          <w:p w14:paraId="5FFF3821"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w:t>
            </w:r>
          </w:p>
        </w:tc>
        <w:tc>
          <w:tcPr>
            <w:tcW w:w="1391" w:type="dxa"/>
            <w:tcBorders>
              <w:top w:val="nil"/>
              <w:left w:val="nil"/>
              <w:bottom w:val="nil"/>
              <w:right w:val="nil"/>
            </w:tcBorders>
            <w:shd w:val="clear" w:color="auto" w:fill="auto"/>
            <w:noWrap/>
            <w:vAlign w:val="bottom"/>
            <w:hideMark/>
          </w:tcPr>
          <w:p w14:paraId="5D193E20" w14:textId="7F58809E"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7.49</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2C71404C" w14:textId="393BA00F"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4.25</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nil"/>
            </w:tcBorders>
            <w:shd w:val="clear" w:color="auto" w:fill="auto"/>
            <w:noWrap/>
            <w:vAlign w:val="bottom"/>
            <w:hideMark/>
          </w:tcPr>
          <w:p w14:paraId="0FBC61F4" w14:textId="019110A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1.04</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single" w:sz="4" w:space="0" w:color="auto"/>
            </w:tcBorders>
            <w:shd w:val="clear" w:color="auto" w:fill="auto"/>
            <w:noWrap/>
            <w:vAlign w:val="bottom"/>
            <w:hideMark/>
          </w:tcPr>
          <w:p w14:paraId="490685E9" w14:textId="55C4F75B"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2.03</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-13</w:t>
            </w:r>
          </w:p>
        </w:tc>
      </w:tr>
      <w:tr w:rsidR="00D33F18" w:rsidRPr="00D33F18" w14:paraId="4153261F"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763F8C6E"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7EFB3E29"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B[b]F</w:t>
            </w:r>
          </w:p>
        </w:tc>
        <w:tc>
          <w:tcPr>
            <w:tcW w:w="440" w:type="dxa"/>
            <w:tcBorders>
              <w:top w:val="nil"/>
              <w:left w:val="nil"/>
              <w:bottom w:val="nil"/>
              <w:right w:val="nil"/>
            </w:tcBorders>
            <w:shd w:val="clear" w:color="auto" w:fill="auto"/>
            <w:noWrap/>
            <w:vAlign w:val="bottom"/>
            <w:hideMark/>
          </w:tcPr>
          <w:p w14:paraId="078CA1CF"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12</w:t>
            </w:r>
          </w:p>
        </w:tc>
        <w:tc>
          <w:tcPr>
            <w:tcW w:w="1391" w:type="dxa"/>
            <w:tcBorders>
              <w:top w:val="nil"/>
              <w:left w:val="nil"/>
              <w:bottom w:val="nil"/>
              <w:right w:val="nil"/>
            </w:tcBorders>
            <w:shd w:val="clear" w:color="auto" w:fill="auto"/>
            <w:noWrap/>
            <w:vAlign w:val="bottom"/>
            <w:hideMark/>
          </w:tcPr>
          <w:p w14:paraId="39283FDE" w14:textId="6C4FDEAC"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1.10</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-11</w:t>
            </w:r>
          </w:p>
        </w:tc>
        <w:tc>
          <w:tcPr>
            <w:tcW w:w="1276" w:type="dxa"/>
            <w:tcBorders>
              <w:top w:val="nil"/>
              <w:left w:val="nil"/>
              <w:bottom w:val="nil"/>
              <w:right w:val="nil"/>
            </w:tcBorders>
            <w:shd w:val="clear" w:color="auto" w:fill="auto"/>
            <w:noWrap/>
            <w:vAlign w:val="bottom"/>
            <w:hideMark/>
          </w:tcPr>
          <w:p w14:paraId="5826EDEE" w14:textId="5BAA0E2D"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5.35</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nil"/>
            </w:tcBorders>
            <w:shd w:val="clear" w:color="auto" w:fill="auto"/>
            <w:noWrap/>
            <w:vAlign w:val="bottom"/>
            <w:hideMark/>
          </w:tcPr>
          <w:p w14:paraId="6882ABD5" w14:textId="5118D38C"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1.37</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-11</w:t>
            </w:r>
          </w:p>
        </w:tc>
        <w:tc>
          <w:tcPr>
            <w:tcW w:w="1418" w:type="dxa"/>
            <w:tcBorders>
              <w:top w:val="nil"/>
              <w:left w:val="nil"/>
              <w:bottom w:val="nil"/>
              <w:right w:val="single" w:sz="4" w:space="0" w:color="auto"/>
            </w:tcBorders>
            <w:shd w:val="clear" w:color="auto" w:fill="auto"/>
            <w:noWrap/>
            <w:vAlign w:val="bottom"/>
            <w:hideMark/>
          </w:tcPr>
          <w:p w14:paraId="78070B8D" w14:textId="6B4D9B41"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2.45</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r>
      <w:tr w:rsidR="00D33F18" w:rsidRPr="00D33F18" w14:paraId="26370689"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2DEA3D84"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0E46CB05"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B[k]F</w:t>
            </w:r>
          </w:p>
        </w:tc>
        <w:tc>
          <w:tcPr>
            <w:tcW w:w="440" w:type="dxa"/>
            <w:tcBorders>
              <w:top w:val="nil"/>
              <w:left w:val="nil"/>
              <w:bottom w:val="nil"/>
              <w:right w:val="nil"/>
            </w:tcBorders>
            <w:shd w:val="clear" w:color="auto" w:fill="auto"/>
            <w:noWrap/>
            <w:vAlign w:val="bottom"/>
            <w:hideMark/>
          </w:tcPr>
          <w:p w14:paraId="4CE73F08"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w:t>
            </w:r>
          </w:p>
        </w:tc>
        <w:tc>
          <w:tcPr>
            <w:tcW w:w="1391" w:type="dxa"/>
            <w:tcBorders>
              <w:top w:val="nil"/>
              <w:left w:val="nil"/>
              <w:bottom w:val="nil"/>
              <w:right w:val="nil"/>
            </w:tcBorders>
            <w:shd w:val="clear" w:color="auto" w:fill="auto"/>
            <w:noWrap/>
            <w:vAlign w:val="bottom"/>
            <w:hideMark/>
          </w:tcPr>
          <w:p w14:paraId="5E69E2EE" w14:textId="010BB493"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1.36</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-11</w:t>
            </w:r>
          </w:p>
        </w:tc>
        <w:tc>
          <w:tcPr>
            <w:tcW w:w="1276" w:type="dxa"/>
            <w:tcBorders>
              <w:top w:val="nil"/>
              <w:left w:val="nil"/>
              <w:bottom w:val="nil"/>
              <w:right w:val="nil"/>
            </w:tcBorders>
            <w:shd w:val="clear" w:color="auto" w:fill="auto"/>
            <w:noWrap/>
            <w:vAlign w:val="bottom"/>
            <w:hideMark/>
          </w:tcPr>
          <w:p w14:paraId="1F33BA2D" w14:textId="5E7426D1"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1.03</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-11</w:t>
            </w:r>
          </w:p>
        </w:tc>
        <w:tc>
          <w:tcPr>
            <w:tcW w:w="1275" w:type="dxa"/>
            <w:tcBorders>
              <w:top w:val="nil"/>
              <w:left w:val="nil"/>
              <w:bottom w:val="nil"/>
              <w:right w:val="nil"/>
            </w:tcBorders>
            <w:shd w:val="clear" w:color="auto" w:fill="auto"/>
            <w:noWrap/>
            <w:vAlign w:val="bottom"/>
            <w:hideMark/>
          </w:tcPr>
          <w:p w14:paraId="1E7A118A" w14:textId="500AB582"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1.52</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-11</w:t>
            </w:r>
          </w:p>
        </w:tc>
        <w:tc>
          <w:tcPr>
            <w:tcW w:w="1418" w:type="dxa"/>
            <w:tcBorders>
              <w:top w:val="nil"/>
              <w:left w:val="nil"/>
              <w:bottom w:val="nil"/>
              <w:right w:val="single" w:sz="4" w:space="0" w:color="auto"/>
            </w:tcBorders>
            <w:shd w:val="clear" w:color="auto" w:fill="auto"/>
            <w:noWrap/>
            <w:vAlign w:val="bottom"/>
            <w:hideMark/>
          </w:tcPr>
          <w:p w14:paraId="4BFF8FA8" w14:textId="0C616844"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1.88</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r>
      <w:tr w:rsidR="00D33F18" w:rsidRPr="00D33F18" w14:paraId="42D0F3C1"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28027BD4"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0255477D"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B[a]P</w:t>
            </w:r>
          </w:p>
        </w:tc>
        <w:tc>
          <w:tcPr>
            <w:tcW w:w="440" w:type="dxa"/>
            <w:tcBorders>
              <w:top w:val="nil"/>
              <w:left w:val="nil"/>
              <w:bottom w:val="nil"/>
              <w:right w:val="nil"/>
            </w:tcBorders>
            <w:shd w:val="clear" w:color="auto" w:fill="auto"/>
            <w:noWrap/>
            <w:vAlign w:val="bottom"/>
            <w:hideMark/>
          </w:tcPr>
          <w:p w14:paraId="1CA4473A"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w:t>
            </w:r>
          </w:p>
        </w:tc>
        <w:tc>
          <w:tcPr>
            <w:tcW w:w="1391" w:type="dxa"/>
            <w:tcBorders>
              <w:top w:val="nil"/>
              <w:left w:val="nil"/>
              <w:bottom w:val="nil"/>
              <w:right w:val="nil"/>
            </w:tcBorders>
            <w:shd w:val="clear" w:color="auto" w:fill="auto"/>
            <w:noWrap/>
            <w:vAlign w:val="bottom"/>
            <w:hideMark/>
          </w:tcPr>
          <w:p w14:paraId="654D341E" w14:textId="7A0102DD"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1.47</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-10</w:t>
            </w:r>
          </w:p>
        </w:tc>
        <w:tc>
          <w:tcPr>
            <w:tcW w:w="1276" w:type="dxa"/>
            <w:tcBorders>
              <w:top w:val="nil"/>
              <w:left w:val="nil"/>
              <w:bottom w:val="nil"/>
              <w:right w:val="nil"/>
            </w:tcBorders>
            <w:shd w:val="clear" w:color="auto" w:fill="auto"/>
            <w:noWrap/>
            <w:vAlign w:val="bottom"/>
            <w:hideMark/>
          </w:tcPr>
          <w:p w14:paraId="5DD54EA5" w14:textId="4213C7BA"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7.72</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-11</w:t>
            </w:r>
          </w:p>
        </w:tc>
        <w:tc>
          <w:tcPr>
            <w:tcW w:w="1275" w:type="dxa"/>
            <w:tcBorders>
              <w:top w:val="nil"/>
              <w:left w:val="nil"/>
              <w:bottom w:val="nil"/>
              <w:right w:val="nil"/>
            </w:tcBorders>
            <w:shd w:val="clear" w:color="auto" w:fill="auto"/>
            <w:noWrap/>
            <w:vAlign w:val="bottom"/>
            <w:hideMark/>
          </w:tcPr>
          <w:p w14:paraId="5B36F16C" w14:textId="5A00AC16"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2.11</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-10</w:t>
            </w:r>
          </w:p>
        </w:tc>
        <w:tc>
          <w:tcPr>
            <w:tcW w:w="1418" w:type="dxa"/>
            <w:tcBorders>
              <w:top w:val="nil"/>
              <w:left w:val="nil"/>
              <w:bottom w:val="nil"/>
              <w:right w:val="single" w:sz="4" w:space="0" w:color="auto"/>
            </w:tcBorders>
            <w:shd w:val="clear" w:color="auto" w:fill="auto"/>
            <w:noWrap/>
            <w:vAlign w:val="bottom"/>
            <w:hideMark/>
          </w:tcPr>
          <w:p w14:paraId="65D8A223" w14:textId="60AB8569"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5.46</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-11</w:t>
            </w:r>
          </w:p>
        </w:tc>
      </w:tr>
      <w:tr w:rsidR="00D33F18" w:rsidRPr="00D33F18" w14:paraId="4B477C7E"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65240130"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314E729E"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I[c]P</w:t>
            </w:r>
          </w:p>
        </w:tc>
        <w:tc>
          <w:tcPr>
            <w:tcW w:w="440" w:type="dxa"/>
            <w:tcBorders>
              <w:top w:val="nil"/>
              <w:left w:val="nil"/>
              <w:bottom w:val="nil"/>
              <w:right w:val="nil"/>
            </w:tcBorders>
            <w:shd w:val="clear" w:color="auto" w:fill="auto"/>
            <w:noWrap/>
            <w:vAlign w:val="bottom"/>
            <w:hideMark/>
          </w:tcPr>
          <w:p w14:paraId="298FEB9F"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w:t>
            </w:r>
          </w:p>
        </w:tc>
        <w:tc>
          <w:tcPr>
            <w:tcW w:w="1391" w:type="dxa"/>
            <w:tcBorders>
              <w:top w:val="nil"/>
              <w:left w:val="nil"/>
              <w:bottom w:val="nil"/>
              <w:right w:val="nil"/>
            </w:tcBorders>
            <w:shd w:val="clear" w:color="auto" w:fill="auto"/>
            <w:noWrap/>
            <w:vAlign w:val="bottom"/>
            <w:hideMark/>
          </w:tcPr>
          <w:p w14:paraId="114EEC89" w14:textId="786C223D"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3.42</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-11</w:t>
            </w:r>
          </w:p>
        </w:tc>
        <w:tc>
          <w:tcPr>
            <w:tcW w:w="1276" w:type="dxa"/>
            <w:tcBorders>
              <w:top w:val="nil"/>
              <w:left w:val="nil"/>
              <w:bottom w:val="nil"/>
              <w:right w:val="nil"/>
            </w:tcBorders>
            <w:shd w:val="clear" w:color="auto" w:fill="auto"/>
            <w:noWrap/>
            <w:vAlign w:val="bottom"/>
            <w:hideMark/>
          </w:tcPr>
          <w:p w14:paraId="1BD4F8F9" w14:textId="792B8239"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2.93</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-11</w:t>
            </w:r>
          </w:p>
        </w:tc>
        <w:tc>
          <w:tcPr>
            <w:tcW w:w="1275" w:type="dxa"/>
            <w:tcBorders>
              <w:top w:val="nil"/>
              <w:left w:val="nil"/>
              <w:bottom w:val="nil"/>
              <w:right w:val="nil"/>
            </w:tcBorders>
            <w:shd w:val="clear" w:color="auto" w:fill="auto"/>
            <w:noWrap/>
            <w:vAlign w:val="bottom"/>
            <w:hideMark/>
          </w:tcPr>
          <w:p w14:paraId="54601A95" w14:textId="65EC819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3.92</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-11</w:t>
            </w:r>
          </w:p>
        </w:tc>
        <w:tc>
          <w:tcPr>
            <w:tcW w:w="1418" w:type="dxa"/>
            <w:tcBorders>
              <w:top w:val="nil"/>
              <w:left w:val="nil"/>
              <w:bottom w:val="nil"/>
              <w:right w:val="single" w:sz="4" w:space="0" w:color="auto"/>
            </w:tcBorders>
            <w:shd w:val="clear" w:color="auto" w:fill="auto"/>
            <w:noWrap/>
            <w:vAlign w:val="bottom"/>
            <w:hideMark/>
          </w:tcPr>
          <w:p w14:paraId="05E8B3D4" w14:textId="21D1F741"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6.97</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r>
      <w:tr w:rsidR="00D33F18" w:rsidRPr="00D33F18" w14:paraId="5FDE5AC0" w14:textId="77777777" w:rsidTr="00D33F18">
        <w:trPr>
          <w:trHeight w:val="300"/>
        </w:trPr>
        <w:tc>
          <w:tcPr>
            <w:tcW w:w="1213" w:type="dxa"/>
            <w:tcBorders>
              <w:top w:val="nil"/>
              <w:left w:val="single" w:sz="4" w:space="0" w:color="auto"/>
              <w:bottom w:val="nil"/>
              <w:right w:val="single" w:sz="4" w:space="0" w:color="auto"/>
            </w:tcBorders>
            <w:shd w:val="clear" w:color="auto" w:fill="auto"/>
            <w:noWrap/>
            <w:vAlign w:val="bottom"/>
            <w:hideMark/>
          </w:tcPr>
          <w:p w14:paraId="107FDB9F"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nil"/>
              <w:right w:val="nil"/>
            </w:tcBorders>
            <w:shd w:val="clear" w:color="auto" w:fill="auto"/>
            <w:noWrap/>
            <w:vAlign w:val="bottom"/>
            <w:hideMark/>
          </w:tcPr>
          <w:p w14:paraId="1419212E"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B[h]A</w:t>
            </w:r>
          </w:p>
        </w:tc>
        <w:tc>
          <w:tcPr>
            <w:tcW w:w="440" w:type="dxa"/>
            <w:tcBorders>
              <w:top w:val="nil"/>
              <w:left w:val="nil"/>
              <w:bottom w:val="nil"/>
              <w:right w:val="nil"/>
            </w:tcBorders>
            <w:shd w:val="clear" w:color="auto" w:fill="auto"/>
            <w:noWrap/>
            <w:vAlign w:val="bottom"/>
            <w:hideMark/>
          </w:tcPr>
          <w:p w14:paraId="231AA0F4"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w:t>
            </w:r>
          </w:p>
        </w:tc>
        <w:tc>
          <w:tcPr>
            <w:tcW w:w="1391" w:type="dxa"/>
            <w:tcBorders>
              <w:top w:val="nil"/>
              <w:left w:val="nil"/>
              <w:bottom w:val="nil"/>
              <w:right w:val="nil"/>
            </w:tcBorders>
            <w:shd w:val="clear" w:color="auto" w:fill="auto"/>
            <w:noWrap/>
            <w:vAlign w:val="bottom"/>
            <w:hideMark/>
          </w:tcPr>
          <w:p w14:paraId="4F9D6FCE" w14:textId="534D5713"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4.74</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-10</w:t>
            </w:r>
          </w:p>
        </w:tc>
        <w:tc>
          <w:tcPr>
            <w:tcW w:w="1276" w:type="dxa"/>
            <w:tcBorders>
              <w:top w:val="nil"/>
              <w:left w:val="nil"/>
              <w:bottom w:val="nil"/>
              <w:right w:val="nil"/>
            </w:tcBorders>
            <w:shd w:val="clear" w:color="auto" w:fill="auto"/>
            <w:noWrap/>
            <w:vAlign w:val="bottom"/>
            <w:hideMark/>
          </w:tcPr>
          <w:p w14:paraId="65D71065" w14:textId="3137016D"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4.74</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-10</w:t>
            </w:r>
          </w:p>
        </w:tc>
        <w:tc>
          <w:tcPr>
            <w:tcW w:w="1275" w:type="dxa"/>
            <w:tcBorders>
              <w:top w:val="nil"/>
              <w:left w:val="nil"/>
              <w:bottom w:val="nil"/>
              <w:right w:val="nil"/>
            </w:tcBorders>
            <w:shd w:val="clear" w:color="auto" w:fill="auto"/>
            <w:noWrap/>
            <w:vAlign w:val="bottom"/>
            <w:hideMark/>
          </w:tcPr>
          <w:p w14:paraId="069CD560" w14:textId="45DE360B"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4.74</w:t>
            </w:r>
            <w:r w:rsidR="006D4099">
              <w:rPr>
                <w:rFonts w:ascii="Times New Roman" w:eastAsia="Times New Roman" w:hAnsi="Times New Roman" w:cs="Times New Roman"/>
                <w:color w:val="000000"/>
                <w:lang w:eastAsia="en-MY"/>
              </w:rPr>
              <w:t>×10</w:t>
            </w:r>
            <w:r w:rsidR="006D4099" w:rsidRPr="006D4099">
              <w:rPr>
                <w:rFonts w:ascii="Times New Roman" w:eastAsia="Times New Roman" w:hAnsi="Times New Roman" w:cs="Times New Roman"/>
                <w:color w:val="000000"/>
                <w:vertAlign w:val="superscript"/>
                <w:lang w:eastAsia="en-MY"/>
              </w:rPr>
              <w:t>-10</w:t>
            </w:r>
          </w:p>
        </w:tc>
        <w:tc>
          <w:tcPr>
            <w:tcW w:w="1418" w:type="dxa"/>
            <w:tcBorders>
              <w:top w:val="nil"/>
              <w:left w:val="nil"/>
              <w:bottom w:val="nil"/>
              <w:right w:val="single" w:sz="4" w:space="0" w:color="auto"/>
            </w:tcBorders>
            <w:shd w:val="clear" w:color="auto" w:fill="auto"/>
            <w:noWrap/>
            <w:vAlign w:val="bottom"/>
            <w:hideMark/>
          </w:tcPr>
          <w:p w14:paraId="49B27FD1"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w:t>
            </w:r>
          </w:p>
        </w:tc>
      </w:tr>
      <w:tr w:rsidR="00D33F18" w:rsidRPr="00D33F18" w14:paraId="6BE9903F" w14:textId="77777777" w:rsidTr="00D33F18">
        <w:trPr>
          <w:trHeight w:val="300"/>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14:paraId="704C722E"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 </w:t>
            </w:r>
          </w:p>
        </w:tc>
        <w:tc>
          <w:tcPr>
            <w:tcW w:w="1204" w:type="dxa"/>
            <w:tcBorders>
              <w:top w:val="nil"/>
              <w:left w:val="nil"/>
              <w:bottom w:val="single" w:sz="4" w:space="0" w:color="auto"/>
              <w:right w:val="nil"/>
            </w:tcBorders>
            <w:shd w:val="clear" w:color="auto" w:fill="auto"/>
            <w:noWrap/>
            <w:vAlign w:val="bottom"/>
            <w:hideMark/>
          </w:tcPr>
          <w:p w14:paraId="3FC54745" w14:textId="77777777" w:rsidR="00D33F18" w:rsidRPr="00F50337" w:rsidRDefault="00D33F18" w:rsidP="00F50337">
            <w:pPr>
              <w:spacing w:after="0" w:line="276" w:lineRule="auto"/>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B[g]P</w:t>
            </w:r>
          </w:p>
        </w:tc>
        <w:tc>
          <w:tcPr>
            <w:tcW w:w="440" w:type="dxa"/>
            <w:tcBorders>
              <w:top w:val="nil"/>
              <w:left w:val="nil"/>
              <w:bottom w:val="single" w:sz="4" w:space="0" w:color="auto"/>
              <w:right w:val="nil"/>
            </w:tcBorders>
            <w:shd w:val="clear" w:color="auto" w:fill="auto"/>
            <w:noWrap/>
            <w:vAlign w:val="bottom"/>
            <w:hideMark/>
          </w:tcPr>
          <w:p w14:paraId="0E4C05F3"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1</w:t>
            </w:r>
          </w:p>
        </w:tc>
        <w:tc>
          <w:tcPr>
            <w:tcW w:w="1391" w:type="dxa"/>
            <w:tcBorders>
              <w:top w:val="nil"/>
              <w:left w:val="nil"/>
              <w:bottom w:val="single" w:sz="4" w:space="0" w:color="auto"/>
              <w:right w:val="nil"/>
            </w:tcBorders>
            <w:shd w:val="clear" w:color="auto" w:fill="auto"/>
            <w:noWrap/>
            <w:vAlign w:val="bottom"/>
            <w:hideMark/>
          </w:tcPr>
          <w:p w14:paraId="158CF3A0" w14:textId="64A1FD86"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2.58</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276" w:type="dxa"/>
            <w:tcBorders>
              <w:top w:val="nil"/>
              <w:left w:val="nil"/>
              <w:bottom w:val="single" w:sz="4" w:space="0" w:color="auto"/>
              <w:right w:val="nil"/>
            </w:tcBorders>
            <w:shd w:val="clear" w:color="auto" w:fill="auto"/>
            <w:noWrap/>
            <w:vAlign w:val="bottom"/>
            <w:hideMark/>
          </w:tcPr>
          <w:p w14:paraId="5B6B0B61" w14:textId="391BA734"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2.58</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275" w:type="dxa"/>
            <w:tcBorders>
              <w:top w:val="nil"/>
              <w:left w:val="nil"/>
              <w:bottom w:val="single" w:sz="4" w:space="0" w:color="auto"/>
              <w:right w:val="nil"/>
            </w:tcBorders>
            <w:shd w:val="clear" w:color="auto" w:fill="auto"/>
            <w:noWrap/>
            <w:vAlign w:val="bottom"/>
            <w:hideMark/>
          </w:tcPr>
          <w:p w14:paraId="34A0624E" w14:textId="596F4838"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2.58</w:t>
            </w:r>
            <w:r w:rsidR="006D4099">
              <w:rPr>
                <w:rFonts w:ascii="Times New Roman" w:eastAsia="Times New Roman" w:hAnsi="Times New Roman" w:cs="Times New Roman"/>
                <w:color w:val="000000"/>
                <w:lang w:eastAsia="en-MY"/>
              </w:rPr>
              <w:t>×10</w:t>
            </w:r>
            <w:r w:rsidR="00F50337" w:rsidRPr="00F50337">
              <w:rPr>
                <w:rFonts w:ascii="Times New Roman" w:eastAsia="Times New Roman" w:hAnsi="Times New Roman" w:cs="Times New Roman"/>
                <w:color w:val="000000"/>
                <w:vertAlign w:val="superscript"/>
                <w:lang w:eastAsia="en-MY"/>
              </w:rPr>
              <w:t>-12</w:t>
            </w:r>
          </w:p>
        </w:tc>
        <w:tc>
          <w:tcPr>
            <w:tcW w:w="1418" w:type="dxa"/>
            <w:tcBorders>
              <w:top w:val="nil"/>
              <w:left w:val="nil"/>
              <w:bottom w:val="single" w:sz="4" w:space="0" w:color="auto"/>
              <w:right w:val="single" w:sz="4" w:space="0" w:color="auto"/>
            </w:tcBorders>
            <w:shd w:val="clear" w:color="auto" w:fill="auto"/>
            <w:noWrap/>
            <w:vAlign w:val="bottom"/>
            <w:hideMark/>
          </w:tcPr>
          <w:p w14:paraId="07E80A8E" w14:textId="77777777" w:rsidR="00D33F18" w:rsidRPr="00F50337" w:rsidRDefault="00D33F18" w:rsidP="00F50337">
            <w:pPr>
              <w:spacing w:after="0" w:line="276" w:lineRule="auto"/>
              <w:jc w:val="center"/>
              <w:rPr>
                <w:rFonts w:ascii="Times New Roman" w:eastAsia="Times New Roman" w:hAnsi="Times New Roman" w:cs="Times New Roman"/>
                <w:color w:val="000000"/>
                <w:lang w:eastAsia="en-MY"/>
              </w:rPr>
            </w:pPr>
            <w:r w:rsidRPr="00F50337">
              <w:rPr>
                <w:rFonts w:ascii="Times New Roman" w:eastAsia="Times New Roman" w:hAnsi="Times New Roman" w:cs="Times New Roman"/>
                <w:color w:val="000000"/>
                <w:lang w:eastAsia="en-MY"/>
              </w:rPr>
              <w:t>-</w:t>
            </w:r>
          </w:p>
        </w:tc>
      </w:tr>
    </w:tbl>
    <w:p w14:paraId="22840B97" w14:textId="66B5957F" w:rsidR="00EC2FEB" w:rsidRDefault="00EC2FEB" w:rsidP="00EC2FEB">
      <w:pPr>
        <w:rPr>
          <w:rFonts w:ascii="Times New Roman" w:hAnsi="Times New Roman" w:cs="Times New Roman"/>
          <w:sz w:val="24"/>
          <w:szCs w:val="24"/>
          <w:lang w:val="en-US"/>
        </w:rPr>
      </w:pPr>
    </w:p>
    <w:p w14:paraId="5F3517CE" w14:textId="02DDC3D9" w:rsidR="00881C9C" w:rsidRPr="00F4076C" w:rsidRDefault="00F708D6" w:rsidP="00EC2FEB">
      <w:pPr>
        <w:rPr>
          <w:rFonts w:ascii="Times New Roman" w:hAnsi="Times New Roman" w:cs="Times New Roman"/>
          <w:lang w:val="en-US"/>
        </w:rPr>
      </w:pPr>
      <w:r>
        <w:rPr>
          <w:rFonts w:ascii="Times New Roman" w:hAnsi="Times New Roman" w:cs="Times New Roman"/>
          <w:b/>
          <w:bCs/>
          <w:lang w:val="en-US"/>
        </w:rPr>
        <w:t>b)</w:t>
      </w:r>
    </w:p>
    <w:tbl>
      <w:tblPr>
        <w:tblW w:w="9072" w:type="dxa"/>
        <w:tblInd w:w="-5" w:type="dxa"/>
        <w:tblLook w:val="04A0" w:firstRow="1" w:lastRow="0" w:firstColumn="1" w:lastColumn="0" w:noHBand="0" w:noVBand="1"/>
      </w:tblPr>
      <w:tblGrid>
        <w:gridCol w:w="1276"/>
        <w:gridCol w:w="1134"/>
        <w:gridCol w:w="851"/>
        <w:gridCol w:w="567"/>
        <w:gridCol w:w="1275"/>
        <w:gridCol w:w="1418"/>
        <w:gridCol w:w="1276"/>
        <w:gridCol w:w="1275"/>
      </w:tblGrid>
      <w:tr w:rsidR="00881C9C" w:rsidRPr="008937E6" w14:paraId="4F688372" w14:textId="77777777" w:rsidTr="00F4076C">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E3F9D"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Group</w:t>
            </w:r>
          </w:p>
        </w:tc>
        <w:tc>
          <w:tcPr>
            <w:tcW w:w="1134" w:type="dxa"/>
            <w:tcBorders>
              <w:top w:val="single" w:sz="4" w:space="0" w:color="auto"/>
              <w:left w:val="nil"/>
              <w:bottom w:val="single" w:sz="4" w:space="0" w:color="auto"/>
            </w:tcBorders>
            <w:shd w:val="clear" w:color="auto" w:fill="auto"/>
            <w:noWrap/>
            <w:vAlign w:val="bottom"/>
            <w:hideMark/>
          </w:tcPr>
          <w:p w14:paraId="461B42FA"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Sampling site</w:t>
            </w:r>
          </w:p>
        </w:tc>
        <w:tc>
          <w:tcPr>
            <w:tcW w:w="851" w:type="dxa"/>
            <w:tcBorders>
              <w:top w:val="single" w:sz="4" w:space="0" w:color="auto"/>
              <w:bottom w:val="single" w:sz="4" w:space="0" w:color="auto"/>
            </w:tcBorders>
            <w:shd w:val="clear" w:color="auto" w:fill="auto"/>
            <w:noWrap/>
            <w:vAlign w:val="bottom"/>
            <w:hideMark/>
          </w:tcPr>
          <w:p w14:paraId="1EE53B9A"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PAHs</w:t>
            </w:r>
          </w:p>
        </w:tc>
        <w:tc>
          <w:tcPr>
            <w:tcW w:w="567" w:type="dxa"/>
            <w:tcBorders>
              <w:top w:val="single" w:sz="4" w:space="0" w:color="auto"/>
              <w:bottom w:val="single" w:sz="4" w:space="0" w:color="auto"/>
            </w:tcBorders>
            <w:shd w:val="clear" w:color="auto" w:fill="auto"/>
            <w:noWrap/>
            <w:vAlign w:val="bottom"/>
            <w:hideMark/>
          </w:tcPr>
          <w:p w14:paraId="5B2C410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N</w:t>
            </w:r>
          </w:p>
        </w:tc>
        <w:tc>
          <w:tcPr>
            <w:tcW w:w="1275" w:type="dxa"/>
            <w:tcBorders>
              <w:top w:val="single" w:sz="4" w:space="0" w:color="auto"/>
              <w:left w:val="nil"/>
              <w:bottom w:val="single" w:sz="4" w:space="0" w:color="auto"/>
              <w:right w:val="nil"/>
            </w:tcBorders>
            <w:shd w:val="clear" w:color="auto" w:fill="auto"/>
            <w:noWrap/>
            <w:vAlign w:val="bottom"/>
            <w:hideMark/>
          </w:tcPr>
          <w:p w14:paraId="4BC8CC8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Mean</w:t>
            </w:r>
          </w:p>
        </w:tc>
        <w:tc>
          <w:tcPr>
            <w:tcW w:w="1418" w:type="dxa"/>
            <w:tcBorders>
              <w:top w:val="single" w:sz="4" w:space="0" w:color="auto"/>
              <w:left w:val="nil"/>
              <w:bottom w:val="single" w:sz="4" w:space="0" w:color="auto"/>
              <w:right w:val="nil"/>
            </w:tcBorders>
            <w:shd w:val="clear" w:color="auto" w:fill="auto"/>
            <w:noWrap/>
            <w:vAlign w:val="bottom"/>
            <w:hideMark/>
          </w:tcPr>
          <w:p w14:paraId="715BC02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Min</w:t>
            </w:r>
          </w:p>
        </w:tc>
        <w:tc>
          <w:tcPr>
            <w:tcW w:w="1276" w:type="dxa"/>
            <w:tcBorders>
              <w:top w:val="single" w:sz="4" w:space="0" w:color="auto"/>
              <w:left w:val="nil"/>
              <w:bottom w:val="single" w:sz="4" w:space="0" w:color="auto"/>
              <w:right w:val="nil"/>
            </w:tcBorders>
            <w:shd w:val="clear" w:color="auto" w:fill="auto"/>
            <w:noWrap/>
            <w:vAlign w:val="bottom"/>
            <w:hideMark/>
          </w:tcPr>
          <w:p w14:paraId="67E7288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Max</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2A09A76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Stdev</w:t>
            </w:r>
          </w:p>
        </w:tc>
      </w:tr>
      <w:tr w:rsidR="00881C9C" w:rsidRPr="008937E6" w14:paraId="3D012990"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tcPr>
          <w:p w14:paraId="77878281"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Infant</w:t>
            </w:r>
          </w:p>
        </w:tc>
        <w:tc>
          <w:tcPr>
            <w:tcW w:w="1134" w:type="dxa"/>
            <w:tcBorders>
              <w:top w:val="nil"/>
              <w:left w:val="nil"/>
              <w:bottom w:val="nil"/>
            </w:tcBorders>
            <w:shd w:val="clear" w:color="auto" w:fill="auto"/>
            <w:noWrap/>
            <w:vAlign w:val="bottom"/>
            <w:hideMark/>
          </w:tcPr>
          <w:p w14:paraId="24A683C1"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DBKL</w:t>
            </w:r>
          </w:p>
        </w:tc>
        <w:tc>
          <w:tcPr>
            <w:tcW w:w="851" w:type="dxa"/>
            <w:tcBorders>
              <w:top w:val="nil"/>
              <w:bottom w:val="nil"/>
            </w:tcBorders>
            <w:shd w:val="clear" w:color="auto" w:fill="auto"/>
            <w:noWrap/>
            <w:vAlign w:val="bottom"/>
            <w:hideMark/>
          </w:tcPr>
          <w:p w14:paraId="23194461"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Flr</w:t>
            </w:r>
          </w:p>
        </w:tc>
        <w:tc>
          <w:tcPr>
            <w:tcW w:w="567" w:type="dxa"/>
            <w:tcBorders>
              <w:top w:val="nil"/>
              <w:bottom w:val="nil"/>
            </w:tcBorders>
            <w:shd w:val="clear" w:color="auto" w:fill="auto"/>
            <w:noWrap/>
            <w:vAlign w:val="bottom"/>
            <w:hideMark/>
          </w:tcPr>
          <w:p w14:paraId="1B60F8B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7233005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9.69×10</w:t>
            </w:r>
            <w:r w:rsidRPr="00F4076C">
              <w:rPr>
                <w:rFonts w:ascii="Times New Roman" w:eastAsia="Times New Roman" w:hAnsi="Times New Roman" w:cs="Times New Roman"/>
                <w:color w:val="000000"/>
                <w:vertAlign w:val="superscript"/>
                <w:lang w:eastAsia="en-MY"/>
              </w:rPr>
              <w:t>-16</w:t>
            </w:r>
          </w:p>
        </w:tc>
        <w:tc>
          <w:tcPr>
            <w:tcW w:w="1418" w:type="dxa"/>
            <w:tcBorders>
              <w:top w:val="nil"/>
              <w:left w:val="nil"/>
              <w:bottom w:val="nil"/>
              <w:right w:val="nil"/>
            </w:tcBorders>
            <w:shd w:val="clear" w:color="auto" w:fill="auto"/>
            <w:noWrap/>
            <w:vAlign w:val="bottom"/>
            <w:hideMark/>
          </w:tcPr>
          <w:p w14:paraId="299FE9D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9.69×10</w:t>
            </w:r>
            <w:r w:rsidRPr="00F4076C">
              <w:rPr>
                <w:rFonts w:ascii="Times New Roman" w:eastAsia="Times New Roman" w:hAnsi="Times New Roman" w:cs="Times New Roman"/>
                <w:color w:val="000000"/>
                <w:vertAlign w:val="superscript"/>
                <w:lang w:eastAsia="en-MY"/>
              </w:rPr>
              <w:t>-16</w:t>
            </w:r>
          </w:p>
        </w:tc>
        <w:tc>
          <w:tcPr>
            <w:tcW w:w="1276" w:type="dxa"/>
            <w:tcBorders>
              <w:top w:val="nil"/>
              <w:left w:val="nil"/>
              <w:bottom w:val="nil"/>
              <w:right w:val="nil"/>
            </w:tcBorders>
            <w:shd w:val="clear" w:color="auto" w:fill="auto"/>
            <w:noWrap/>
            <w:vAlign w:val="bottom"/>
            <w:hideMark/>
          </w:tcPr>
          <w:p w14:paraId="76DB6CD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9.69×10</w:t>
            </w:r>
            <w:r w:rsidRPr="00F4076C">
              <w:rPr>
                <w:rFonts w:ascii="Times New Roman" w:eastAsia="Times New Roman" w:hAnsi="Times New Roman" w:cs="Times New Roman"/>
                <w:color w:val="000000"/>
                <w:vertAlign w:val="superscript"/>
                <w:lang w:eastAsia="en-MY"/>
              </w:rPr>
              <w:t>-16</w:t>
            </w:r>
          </w:p>
        </w:tc>
        <w:tc>
          <w:tcPr>
            <w:tcW w:w="1275" w:type="dxa"/>
            <w:tcBorders>
              <w:top w:val="nil"/>
              <w:left w:val="nil"/>
              <w:bottom w:val="nil"/>
              <w:right w:val="single" w:sz="4" w:space="0" w:color="auto"/>
            </w:tcBorders>
            <w:shd w:val="clear" w:color="auto" w:fill="auto"/>
            <w:noWrap/>
            <w:vAlign w:val="bottom"/>
            <w:hideMark/>
          </w:tcPr>
          <w:p w14:paraId="5AEC799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65BAB1C2"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70A44A62"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69C67FF8"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7F283C5C"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Ant</w:t>
            </w:r>
          </w:p>
        </w:tc>
        <w:tc>
          <w:tcPr>
            <w:tcW w:w="567" w:type="dxa"/>
            <w:tcBorders>
              <w:top w:val="nil"/>
              <w:bottom w:val="nil"/>
            </w:tcBorders>
            <w:shd w:val="clear" w:color="auto" w:fill="auto"/>
            <w:noWrap/>
            <w:vAlign w:val="bottom"/>
            <w:hideMark/>
          </w:tcPr>
          <w:p w14:paraId="45A08B8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w:t>
            </w:r>
          </w:p>
        </w:tc>
        <w:tc>
          <w:tcPr>
            <w:tcW w:w="1275" w:type="dxa"/>
            <w:tcBorders>
              <w:top w:val="nil"/>
              <w:left w:val="nil"/>
              <w:bottom w:val="nil"/>
              <w:right w:val="nil"/>
            </w:tcBorders>
            <w:shd w:val="clear" w:color="auto" w:fill="auto"/>
            <w:noWrap/>
            <w:vAlign w:val="bottom"/>
            <w:hideMark/>
          </w:tcPr>
          <w:p w14:paraId="3B14DE4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1.75×10</w:t>
            </w:r>
            <w:r w:rsidRPr="00F4076C">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nil"/>
            </w:tcBorders>
            <w:shd w:val="clear" w:color="auto" w:fill="auto"/>
            <w:noWrap/>
            <w:vAlign w:val="bottom"/>
            <w:hideMark/>
          </w:tcPr>
          <w:p w14:paraId="2A9F504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1.13×10</w:t>
            </w:r>
            <w:r w:rsidRPr="00F4076C">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3CD6DC5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2.37×10</w:t>
            </w:r>
            <w:r w:rsidRPr="00F4076C">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single" w:sz="4" w:space="0" w:color="auto"/>
            </w:tcBorders>
            <w:shd w:val="clear" w:color="auto" w:fill="auto"/>
            <w:noWrap/>
            <w:vAlign w:val="bottom"/>
            <w:hideMark/>
          </w:tcPr>
          <w:p w14:paraId="19D0438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8.82×10</w:t>
            </w:r>
            <w:r w:rsidRPr="00F4076C">
              <w:rPr>
                <w:rFonts w:ascii="Times New Roman" w:eastAsia="Times New Roman" w:hAnsi="Times New Roman" w:cs="Times New Roman"/>
                <w:color w:val="000000"/>
                <w:vertAlign w:val="superscript"/>
                <w:lang w:eastAsia="en-MY"/>
              </w:rPr>
              <w:t>-15</w:t>
            </w:r>
          </w:p>
        </w:tc>
      </w:tr>
      <w:tr w:rsidR="00881C9C" w:rsidRPr="008937E6" w14:paraId="102A251C"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46425005"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7904A2E9"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41EAAF58"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Flt</w:t>
            </w:r>
          </w:p>
        </w:tc>
        <w:tc>
          <w:tcPr>
            <w:tcW w:w="567" w:type="dxa"/>
            <w:tcBorders>
              <w:top w:val="nil"/>
              <w:bottom w:val="nil"/>
            </w:tcBorders>
            <w:shd w:val="clear" w:color="auto" w:fill="auto"/>
            <w:noWrap/>
            <w:vAlign w:val="bottom"/>
            <w:hideMark/>
          </w:tcPr>
          <w:p w14:paraId="63558F9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w:t>
            </w:r>
          </w:p>
        </w:tc>
        <w:tc>
          <w:tcPr>
            <w:tcW w:w="1275" w:type="dxa"/>
            <w:tcBorders>
              <w:top w:val="nil"/>
              <w:left w:val="nil"/>
              <w:bottom w:val="nil"/>
              <w:right w:val="nil"/>
            </w:tcBorders>
            <w:shd w:val="clear" w:color="auto" w:fill="auto"/>
            <w:noWrap/>
            <w:vAlign w:val="bottom"/>
            <w:hideMark/>
          </w:tcPr>
          <w:p w14:paraId="647399A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1.33×10</w:t>
            </w:r>
            <w:r w:rsidRPr="00F4076C">
              <w:rPr>
                <w:rFonts w:ascii="Times New Roman" w:eastAsia="Times New Roman" w:hAnsi="Times New Roman" w:cs="Times New Roman"/>
                <w:color w:val="000000"/>
                <w:vertAlign w:val="superscript"/>
                <w:lang w:eastAsia="en-MY"/>
              </w:rPr>
              <w:t>-15</w:t>
            </w:r>
          </w:p>
        </w:tc>
        <w:tc>
          <w:tcPr>
            <w:tcW w:w="1418" w:type="dxa"/>
            <w:tcBorders>
              <w:top w:val="nil"/>
              <w:left w:val="nil"/>
              <w:bottom w:val="nil"/>
              <w:right w:val="nil"/>
            </w:tcBorders>
            <w:shd w:val="clear" w:color="auto" w:fill="auto"/>
            <w:noWrap/>
            <w:vAlign w:val="bottom"/>
            <w:hideMark/>
          </w:tcPr>
          <w:p w14:paraId="41D9B1A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8.69×10</w:t>
            </w:r>
            <w:r w:rsidRPr="00F4076C">
              <w:rPr>
                <w:rFonts w:ascii="Times New Roman" w:eastAsia="Times New Roman" w:hAnsi="Times New Roman" w:cs="Times New Roman"/>
                <w:color w:val="000000"/>
                <w:vertAlign w:val="superscript"/>
                <w:lang w:eastAsia="en-MY"/>
              </w:rPr>
              <w:t>-16</w:t>
            </w:r>
          </w:p>
        </w:tc>
        <w:tc>
          <w:tcPr>
            <w:tcW w:w="1276" w:type="dxa"/>
            <w:tcBorders>
              <w:top w:val="nil"/>
              <w:left w:val="nil"/>
              <w:bottom w:val="nil"/>
              <w:right w:val="nil"/>
            </w:tcBorders>
            <w:shd w:val="clear" w:color="auto" w:fill="auto"/>
            <w:noWrap/>
            <w:vAlign w:val="bottom"/>
            <w:hideMark/>
          </w:tcPr>
          <w:p w14:paraId="5780DFF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1.80×10</w:t>
            </w:r>
            <w:r w:rsidRPr="00F4076C">
              <w:rPr>
                <w:rFonts w:ascii="Times New Roman" w:eastAsia="Times New Roman" w:hAnsi="Times New Roman" w:cs="Times New Roman"/>
                <w:color w:val="000000"/>
                <w:vertAlign w:val="superscript"/>
                <w:lang w:eastAsia="en-MY"/>
              </w:rPr>
              <w:t>-15</w:t>
            </w:r>
          </w:p>
        </w:tc>
        <w:tc>
          <w:tcPr>
            <w:tcW w:w="1275" w:type="dxa"/>
            <w:tcBorders>
              <w:top w:val="nil"/>
              <w:left w:val="nil"/>
              <w:bottom w:val="nil"/>
              <w:right w:val="single" w:sz="4" w:space="0" w:color="auto"/>
            </w:tcBorders>
            <w:shd w:val="clear" w:color="auto" w:fill="auto"/>
            <w:noWrap/>
            <w:vAlign w:val="bottom"/>
            <w:hideMark/>
          </w:tcPr>
          <w:p w14:paraId="061C8BC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6.56×10</w:t>
            </w:r>
            <w:r w:rsidRPr="00F4076C">
              <w:rPr>
                <w:rFonts w:ascii="Times New Roman" w:eastAsia="Times New Roman" w:hAnsi="Times New Roman" w:cs="Times New Roman"/>
                <w:color w:val="000000"/>
                <w:vertAlign w:val="superscript"/>
                <w:lang w:eastAsia="en-MY"/>
              </w:rPr>
              <w:t>-16</w:t>
            </w:r>
          </w:p>
        </w:tc>
      </w:tr>
      <w:tr w:rsidR="00881C9C" w:rsidRPr="008937E6" w14:paraId="0F16EC4A"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3BDE6D47"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5F1308EB"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784A0E30"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Pyr</w:t>
            </w:r>
          </w:p>
        </w:tc>
        <w:tc>
          <w:tcPr>
            <w:tcW w:w="567" w:type="dxa"/>
            <w:tcBorders>
              <w:top w:val="nil"/>
              <w:bottom w:val="nil"/>
            </w:tcBorders>
            <w:shd w:val="clear" w:color="auto" w:fill="auto"/>
            <w:noWrap/>
            <w:vAlign w:val="bottom"/>
            <w:hideMark/>
          </w:tcPr>
          <w:p w14:paraId="4C0F3A1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w:t>
            </w:r>
          </w:p>
        </w:tc>
        <w:tc>
          <w:tcPr>
            <w:tcW w:w="1275" w:type="dxa"/>
            <w:tcBorders>
              <w:top w:val="nil"/>
              <w:left w:val="nil"/>
              <w:bottom w:val="nil"/>
              <w:right w:val="nil"/>
            </w:tcBorders>
            <w:shd w:val="clear" w:color="auto" w:fill="auto"/>
            <w:noWrap/>
            <w:vAlign w:val="bottom"/>
            <w:hideMark/>
          </w:tcPr>
          <w:p w14:paraId="7F33E7C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9.39×10</w:t>
            </w:r>
            <w:r w:rsidRPr="00F4076C">
              <w:rPr>
                <w:rFonts w:ascii="Times New Roman" w:eastAsia="Times New Roman" w:hAnsi="Times New Roman" w:cs="Times New Roman"/>
                <w:color w:val="000000"/>
                <w:vertAlign w:val="superscript"/>
                <w:lang w:eastAsia="en-MY"/>
              </w:rPr>
              <w:t>-16</w:t>
            </w:r>
          </w:p>
        </w:tc>
        <w:tc>
          <w:tcPr>
            <w:tcW w:w="1418" w:type="dxa"/>
            <w:tcBorders>
              <w:top w:val="nil"/>
              <w:left w:val="nil"/>
              <w:bottom w:val="nil"/>
              <w:right w:val="nil"/>
            </w:tcBorders>
            <w:shd w:val="clear" w:color="auto" w:fill="auto"/>
            <w:noWrap/>
            <w:vAlign w:val="bottom"/>
            <w:hideMark/>
          </w:tcPr>
          <w:p w14:paraId="0550C22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6.75×10</w:t>
            </w:r>
            <w:r w:rsidRPr="00F4076C">
              <w:rPr>
                <w:rFonts w:ascii="Times New Roman" w:eastAsia="Times New Roman" w:hAnsi="Times New Roman" w:cs="Times New Roman"/>
                <w:color w:val="000000"/>
                <w:vertAlign w:val="superscript"/>
                <w:lang w:eastAsia="en-MY"/>
              </w:rPr>
              <w:t>-16</w:t>
            </w:r>
          </w:p>
        </w:tc>
        <w:tc>
          <w:tcPr>
            <w:tcW w:w="1276" w:type="dxa"/>
            <w:tcBorders>
              <w:top w:val="nil"/>
              <w:left w:val="nil"/>
              <w:bottom w:val="nil"/>
              <w:right w:val="nil"/>
            </w:tcBorders>
            <w:shd w:val="clear" w:color="auto" w:fill="auto"/>
            <w:noWrap/>
            <w:vAlign w:val="bottom"/>
            <w:hideMark/>
          </w:tcPr>
          <w:p w14:paraId="0635E10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1.20×10</w:t>
            </w:r>
            <w:r w:rsidRPr="00F4076C">
              <w:rPr>
                <w:rFonts w:ascii="Times New Roman" w:eastAsia="Times New Roman" w:hAnsi="Times New Roman" w:cs="Times New Roman"/>
                <w:color w:val="000000"/>
                <w:vertAlign w:val="superscript"/>
                <w:lang w:eastAsia="en-MY"/>
              </w:rPr>
              <w:t>-15</w:t>
            </w:r>
          </w:p>
        </w:tc>
        <w:tc>
          <w:tcPr>
            <w:tcW w:w="1275" w:type="dxa"/>
            <w:tcBorders>
              <w:top w:val="nil"/>
              <w:left w:val="nil"/>
              <w:bottom w:val="nil"/>
              <w:right w:val="single" w:sz="4" w:space="0" w:color="auto"/>
            </w:tcBorders>
            <w:shd w:val="clear" w:color="auto" w:fill="auto"/>
            <w:noWrap/>
            <w:vAlign w:val="bottom"/>
            <w:hideMark/>
          </w:tcPr>
          <w:p w14:paraId="5C06E1F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3.73×10</w:t>
            </w:r>
            <w:r w:rsidRPr="00F4076C">
              <w:rPr>
                <w:rFonts w:ascii="Times New Roman" w:eastAsia="Times New Roman" w:hAnsi="Times New Roman" w:cs="Times New Roman"/>
                <w:color w:val="000000"/>
                <w:vertAlign w:val="superscript"/>
                <w:lang w:eastAsia="en-MY"/>
              </w:rPr>
              <w:t>-16</w:t>
            </w:r>
          </w:p>
        </w:tc>
      </w:tr>
      <w:tr w:rsidR="00881C9C" w:rsidRPr="008937E6" w14:paraId="50326450"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7D739185"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55A295D3"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595A98E4"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B[a]A</w:t>
            </w:r>
          </w:p>
        </w:tc>
        <w:tc>
          <w:tcPr>
            <w:tcW w:w="567" w:type="dxa"/>
            <w:tcBorders>
              <w:top w:val="nil"/>
              <w:bottom w:val="nil"/>
            </w:tcBorders>
            <w:shd w:val="clear" w:color="auto" w:fill="auto"/>
            <w:noWrap/>
            <w:vAlign w:val="bottom"/>
            <w:hideMark/>
          </w:tcPr>
          <w:p w14:paraId="03A8497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6A17C7A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3.59×10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nil"/>
            </w:tcBorders>
            <w:shd w:val="clear" w:color="auto" w:fill="auto"/>
            <w:noWrap/>
            <w:vAlign w:val="bottom"/>
            <w:hideMark/>
          </w:tcPr>
          <w:p w14:paraId="2D54297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3.59×10</w:t>
            </w:r>
            <w:r w:rsidRPr="00F4076C">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10C6959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3.59×10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2D667F6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11C80531"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383F3F5C"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6D6E6E48"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4089B365"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Chr</w:t>
            </w:r>
          </w:p>
        </w:tc>
        <w:tc>
          <w:tcPr>
            <w:tcW w:w="567" w:type="dxa"/>
            <w:tcBorders>
              <w:top w:val="nil"/>
              <w:bottom w:val="nil"/>
            </w:tcBorders>
            <w:shd w:val="clear" w:color="auto" w:fill="auto"/>
            <w:noWrap/>
            <w:vAlign w:val="bottom"/>
            <w:hideMark/>
          </w:tcPr>
          <w:p w14:paraId="7DB4119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0014B1C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3.64×10</w:t>
            </w:r>
            <w:r w:rsidRPr="00F4076C">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nil"/>
            </w:tcBorders>
            <w:shd w:val="clear" w:color="auto" w:fill="auto"/>
            <w:noWrap/>
            <w:vAlign w:val="bottom"/>
            <w:hideMark/>
          </w:tcPr>
          <w:p w14:paraId="34F47E4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3.64×10</w:t>
            </w:r>
            <w:r w:rsidRPr="00F4076C">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229C331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3.64×10</w:t>
            </w:r>
            <w:r w:rsidRPr="00F4076C">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single" w:sz="4" w:space="0" w:color="auto"/>
            </w:tcBorders>
            <w:shd w:val="clear" w:color="auto" w:fill="auto"/>
            <w:noWrap/>
            <w:vAlign w:val="bottom"/>
            <w:hideMark/>
          </w:tcPr>
          <w:p w14:paraId="5D61F38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71543FFA"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417BF467"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4B5BF7D2"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223F1C6A"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B[b]F</w:t>
            </w:r>
          </w:p>
        </w:tc>
        <w:tc>
          <w:tcPr>
            <w:tcW w:w="567" w:type="dxa"/>
            <w:tcBorders>
              <w:top w:val="nil"/>
              <w:bottom w:val="nil"/>
            </w:tcBorders>
            <w:shd w:val="clear" w:color="auto" w:fill="auto"/>
            <w:noWrap/>
            <w:vAlign w:val="bottom"/>
            <w:hideMark/>
          </w:tcPr>
          <w:p w14:paraId="6A31E24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16C29A7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5.12×10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nil"/>
            </w:tcBorders>
            <w:shd w:val="clear" w:color="auto" w:fill="auto"/>
            <w:noWrap/>
            <w:vAlign w:val="bottom"/>
            <w:hideMark/>
          </w:tcPr>
          <w:p w14:paraId="42AD2E9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4.51×10</w:t>
            </w:r>
            <w:r w:rsidRPr="00F4076C">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08E1ECE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5.71×10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5E4AA97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6.03×10</w:t>
            </w:r>
            <w:r w:rsidRPr="00F4076C">
              <w:rPr>
                <w:rFonts w:ascii="Times New Roman" w:eastAsia="Times New Roman" w:hAnsi="Times New Roman" w:cs="Times New Roman"/>
                <w:color w:val="000000"/>
                <w:vertAlign w:val="superscript"/>
                <w:lang w:eastAsia="en-MY"/>
              </w:rPr>
              <w:t>-14</w:t>
            </w:r>
          </w:p>
        </w:tc>
      </w:tr>
      <w:tr w:rsidR="00881C9C" w:rsidRPr="008937E6" w14:paraId="5FC549F2"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48273C6D"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single" w:sz="4" w:space="0" w:color="auto"/>
            </w:tcBorders>
            <w:shd w:val="clear" w:color="auto" w:fill="auto"/>
            <w:noWrap/>
            <w:vAlign w:val="bottom"/>
            <w:hideMark/>
          </w:tcPr>
          <w:p w14:paraId="2445FCF0"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single" w:sz="4" w:space="0" w:color="auto"/>
            </w:tcBorders>
            <w:shd w:val="clear" w:color="auto" w:fill="auto"/>
            <w:noWrap/>
            <w:vAlign w:val="bottom"/>
            <w:hideMark/>
          </w:tcPr>
          <w:p w14:paraId="2C0546C6"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B[k]F</w:t>
            </w:r>
          </w:p>
        </w:tc>
        <w:tc>
          <w:tcPr>
            <w:tcW w:w="567" w:type="dxa"/>
            <w:tcBorders>
              <w:top w:val="nil"/>
              <w:bottom w:val="single" w:sz="4" w:space="0" w:color="auto"/>
            </w:tcBorders>
            <w:shd w:val="clear" w:color="auto" w:fill="auto"/>
            <w:noWrap/>
            <w:vAlign w:val="bottom"/>
            <w:hideMark/>
          </w:tcPr>
          <w:p w14:paraId="6178ED9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single" w:sz="4" w:space="0" w:color="auto"/>
              <w:right w:val="nil"/>
            </w:tcBorders>
            <w:shd w:val="clear" w:color="auto" w:fill="auto"/>
            <w:noWrap/>
            <w:vAlign w:val="bottom"/>
            <w:hideMark/>
          </w:tcPr>
          <w:p w14:paraId="7740E8D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6.33×10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single" w:sz="4" w:space="0" w:color="auto"/>
              <w:right w:val="nil"/>
            </w:tcBorders>
            <w:shd w:val="clear" w:color="auto" w:fill="auto"/>
            <w:noWrap/>
            <w:vAlign w:val="bottom"/>
            <w:hideMark/>
          </w:tcPr>
          <w:p w14:paraId="1031788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6.33×10</w:t>
            </w:r>
            <w:r w:rsidRPr="00F4076C">
              <w:rPr>
                <w:rFonts w:ascii="Times New Roman" w:eastAsia="Times New Roman" w:hAnsi="Times New Roman" w:cs="Times New Roman"/>
                <w:color w:val="000000"/>
                <w:vertAlign w:val="superscript"/>
                <w:lang w:eastAsia="en-MY"/>
              </w:rPr>
              <w:t>-13</w:t>
            </w:r>
          </w:p>
        </w:tc>
        <w:tc>
          <w:tcPr>
            <w:tcW w:w="1276" w:type="dxa"/>
            <w:tcBorders>
              <w:top w:val="nil"/>
              <w:left w:val="nil"/>
              <w:bottom w:val="single" w:sz="4" w:space="0" w:color="auto"/>
              <w:right w:val="nil"/>
            </w:tcBorders>
            <w:shd w:val="clear" w:color="auto" w:fill="auto"/>
            <w:noWrap/>
            <w:vAlign w:val="bottom"/>
            <w:hideMark/>
          </w:tcPr>
          <w:p w14:paraId="54E935E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6.33×10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single" w:sz="4" w:space="0" w:color="auto"/>
              <w:right w:val="single" w:sz="4" w:space="0" w:color="auto"/>
            </w:tcBorders>
            <w:shd w:val="clear" w:color="auto" w:fill="auto"/>
            <w:noWrap/>
            <w:vAlign w:val="bottom"/>
            <w:hideMark/>
          </w:tcPr>
          <w:p w14:paraId="11C5792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23487416"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2EB2AA06"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17316B3E"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Wisma</w:t>
            </w:r>
          </w:p>
        </w:tc>
        <w:tc>
          <w:tcPr>
            <w:tcW w:w="851" w:type="dxa"/>
            <w:tcBorders>
              <w:top w:val="nil"/>
              <w:bottom w:val="nil"/>
            </w:tcBorders>
            <w:shd w:val="clear" w:color="auto" w:fill="auto"/>
            <w:noWrap/>
            <w:vAlign w:val="bottom"/>
            <w:hideMark/>
          </w:tcPr>
          <w:p w14:paraId="5DEBF2CD"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Flr</w:t>
            </w:r>
          </w:p>
        </w:tc>
        <w:tc>
          <w:tcPr>
            <w:tcW w:w="567" w:type="dxa"/>
            <w:tcBorders>
              <w:top w:val="nil"/>
              <w:bottom w:val="nil"/>
            </w:tcBorders>
            <w:shd w:val="clear" w:color="auto" w:fill="auto"/>
            <w:noWrap/>
            <w:vAlign w:val="bottom"/>
            <w:hideMark/>
          </w:tcPr>
          <w:p w14:paraId="3FCE950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w:t>
            </w:r>
          </w:p>
        </w:tc>
        <w:tc>
          <w:tcPr>
            <w:tcW w:w="1275" w:type="dxa"/>
            <w:tcBorders>
              <w:top w:val="nil"/>
              <w:left w:val="nil"/>
              <w:bottom w:val="nil"/>
              <w:right w:val="nil"/>
            </w:tcBorders>
            <w:shd w:val="clear" w:color="auto" w:fill="auto"/>
            <w:noWrap/>
            <w:vAlign w:val="bottom"/>
            <w:hideMark/>
          </w:tcPr>
          <w:p w14:paraId="7338700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9.29×10</w:t>
            </w:r>
            <w:r w:rsidRPr="00F4076C">
              <w:rPr>
                <w:rFonts w:ascii="Times New Roman" w:eastAsia="Times New Roman" w:hAnsi="Times New Roman" w:cs="Times New Roman"/>
                <w:color w:val="000000"/>
                <w:vertAlign w:val="superscript"/>
                <w:lang w:eastAsia="en-MY"/>
              </w:rPr>
              <w:t>-16</w:t>
            </w:r>
          </w:p>
        </w:tc>
        <w:tc>
          <w:tcPr>
            <w:tcW w:w="1418" w:type="dxa"/>
            <w:tcBorders>
              <w:top w:val="nil"/>
              <w:left w:val="nil"/>
              <w:bottom w:val="nil"/>
              <w:right w:val="nil"/>
            </w:tcBorders>
            <w:shd w:val="clear" w:color="auto" w:fill="auto"/>
            <w:noWrap/>
            <w:vAlign w:val="bottom"/>
            <w:hideMark/>
          </w:tcPr>
          <w:p w14:paraId="572FB79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7.99×10</w:t>
            </w:r>
            <w:r w:rsidRPr="00F4076C">
              <w:rPr>
                <w:rFonts w:ascii="Times New Roman" w:eastAsia="Times New Roman" w:hAnsi="Times New Roman" w:cs="Times New Roman"/>
                <w:color w:val="000000"/>
                <w:vertAlign w:val="superscript"/>
                <w:lang w:eastAsia="en-MY"/>
              </w:rPr>
              <w:t>-16</w:t>
            </w:r>
          </w:p>
        </w:tc>
        <w:tc>
          <w:tcPr>
            <w:tcW w:w="1276" w:type="dxa"/>
            <w:tcBorders>
              <w:top w:val="nil"/>
              <w:left w:val="nil"/>
              <w:bottom w:val="nil"/>
              <w:right w:val="nil"/>
            </w:tcBorders>
            <w:shd w:val="clear" w:color="auto" w:fill="auto"/>
            <w:noWrap/>
            <w:vAlign w:val="bottom"/>
            <w:hideMark/>
          </w:tcPr>
          <w:p w14:paraId="5CA38C2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1.06×10</w:t>
            </w:r>
            <w:r w:rsidRPr="00F4076C">
              <w:rPr>
                <w:rFonts w:ascii="Times New Roman" w:eastAsia="Times New Roman" w:hAnsi="Times New Roman" w:cs="Times New Roman"/>
                <w:color w:val="000000"/>
                <w:vertAlign w:val="superscript"/>
                <w:lang w:eastAsia="en-MY"/>
              </w:rPr>
              <w:t>-15</w:t>
            </w:r>
          </w:p>
        </w:tc>
        <w:tc>
          <w:tcPr>
            <w:tcW w:w="1275" w:type="dxa"/>
            <w:tcBorders>
              <w:top w:val="nil"/>
              <w:left w:val="nil"/>
              <w:bottom w:val="nil"/>
              <w:right w:val="single" w:sz="4" w:space="0" w:color="auto"/>
            </w:tcBorders>
            <w:shd w:val="clear" w:color="auto" w:fill="auto"/>
            <w:noWrap/>
            <w:vAlign w:val="bottom"/>
            <w:hideMark/>
          </w:tcPr>
          <w:p w14:paraId="09447BA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1.84×10</w:t>
            </w:r>
            <w:r w:rsidRPr="00F4076C">
              <w:rPr>
                <w:rFonts w:ascii="Times New Roman" w:eastAsia="Times New Roman" w:hAnsi="Times New Roman" w:cs="Times New Roman"/>
                <w:color w:val="000000"/>
                <w:vertAlign w:val="superscript"/>
                <w:lang w:eastAsia="en-MY"/>
              </w:rPr>
              <w:t>-16</w:t>
            </w:r>
          </w:p>
        </w:tc>
      </w:tr>
      <w:tr w:rsidR="00881C9C" w:rsidRPr="008937E6" w14:paraId="77994126"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2D9A2F3C"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0F12CFF7"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5FC0EEED"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Ant</w:t>
            </w:r>
          </w:p>
        </w:tc>
        <w:tc>
          <w:tcPr>
            <w:tcW w:w="567" w:type="dxa"/>
            <w:tcBorders>
              <w:top w:val="nil"/>
              <w:bottom w:val="nil"/>
            </w:tcBorders>
            <w:shd w:val="clear" w:color="auto" w:fill="auto"/>
            <w:noWrap/>
            <w:vAlign w:val="bottom"/>
            <w:hideMark/>
          </w:tcPr>
          <w:p w14:paraId="079ADCC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w:t>
            </w:r>
          </w:p>
        </w:tc>
        <w:tc>
          <w:tcPr>
            <w:tcW w:w="1275" w:type="dxa"/>
            <w:tcBorders>
              <w:top w:val="nil"/>
              <w:left w:val="nil"/>
              <w:bottom w:val="nil"/>
              <w:right w:val="nil"/>
            </w:tcBorders>
            <w:shd w:val="clear" w:color="auto" w:fill="auto"/>
            <w:noWrap/>
            <w:vAlign w:val="bottom"/>
            <w:hideMark/>
          </w:tcPr>
          <w:p w14:paraId="5B14A09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1.40×10</w:t>
            </w:r>
            <w:r w:rsidRPr="00F4076C">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nil"/>
            </w:tcBorders>
            <w:shd w:val="clear" w:color="auto" w:fill="auto"/>
            <w:noWrap/>
            <w:vAlign w:val="bottom"/>
            <w:hideMark/>
          </w:tcPr>
          <w:p w14:paraId="4161F36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1.07×10</w:t>
            </w:r>
            <w:r w:rsidRPr="00F4076C">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65C3D73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2.32×10</w:t>
            </w:r>
            <w:r w:rsidRPr="00F4076C">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single" w:sz="4" w:space="0" w:color="auto"/>
            </w:tcBorders>
            <w:shd w:val="clear" w:color="auto" w:fill="auto"/>
            <w:noWrap/>
            <w:vAlign w:val="bottom"/>
            <w:hideMark/>
          </w:tcPr>
          <w:p w14:paraId="25242B2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6.12×10</w:t>
            </w:r>
            <w:r w:rsidRPr="00F4076C">
              <w:rPr>
                <w:rFonts w:ascii="Times New Roman" w:eastAsia="Times New Roman" w:hAnsi="Times New Roman" w:cs="Times New Roman"/>
                <w:color w:val="000000"/>
                <w:vertAlign w:val="superscript"/>
                <w:lang w:eastAsia="en-MY"/>
              </w:rPr>
              <w:t>-15</w:t>
            </w:r>
          </w:p>
        </w:tc>
      </w:tr>
      <w:tr w:rsidR="00881C9C" w:rsidRPr="008937E6" w14:paraId="5A4A1928"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4D654CE9"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42445518"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52815A60"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Flt</w:t>
            </w:r>
          </w:p>
        </w:tc>
        <w:tc>
          <w:tcPr>
            <w:tcW w:w="567" w:type="dxa"/>
            <w:tcBorders>
              <w:top w:val="nil"/>
              <w:bottom w:val="nil"/>
            </w:tcBorders>
            <w:shd w:val="clear" w:color="auto" w:fill="auto"/>
            <w:noWrap/>
            <w:vAlign w:val="bottom"/>
            <w:hideMark/>
          </w:tcPr>
          <w:p w14:paraId="4774FAD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w:t>
            </w:r>
          </w:p>
        </w:tc>
        <w:tc>
          <w:tcPr>
            <w:tcW w:w="1275" w:type="dxa"/>
            <w:tcBorders>
              <w:top w:val="nil"/>
              <w:left w:val="nil"/>
              <w:bottom w:val="nil"/>
              <w:right w:val="nil"/>
            </w:tcBorders>
            <w:shd w:val="clear" w:color="auto" w:fill="auto"/>
            <w:noWrap/>
            <w:vAlign w:val="bottom"/>
            <w:hideMark/>
          </w:tcPr>
          <w:p w14:paraId="6DC85F3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1.08×10</w:t>
            </w:r>
            <w:r w:rsidRPr="00F4076C">
              <w:rPr>
                <w:rFonts w:ascii="Times New Roman" w:eastAsia="Times New Roman" w:hAnsi="Times New Roman" w:cs="Times New Roman"/>
                <w:color w:val="000000"/>
                <w:vertAlign w:val="superscript"/>
                <w:lang w:eastAsia="en-MY"/>
              </w:rPr>
              <w:t>-15</w:t>
            </w:r>
          </w:p>
        </w:tc>
        <w:tc>
          <w:tcPr>
            <w:tcW w:w="1418" w:type="dxa"/>
            <w:tcBorders>
              <w:top w:val="nil"/>
              <w:left w:val="nil"/>
              <w:bottom w:val="nil"/>
              <w:right w:val="nil"/>
            </w:tcBorders>
            <w:shd w:val="clear" w:color="auto" w:fill="auto"/>
            <w:noWrap/>
            <w:vAlign w:val="bottom"/>
            <w:hideMark/>
          </w:tcPr>
          <w:p w14:paraId="3AF917D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7.23×10</w:t>
            </w:r>
            <w:r w:rsidRPr="00F4076C">
              <w:rPr>
                <w:rFonts w:ascii="Times New Roman" w:eastAsia="Times New Roman" w:hAnsi="Times New Roman" w:cs="Times New Roman"/>
                <w:color w:val="000000"/>
                <w:vertAlign w:val="superscript"/>
                <w:lang w:eastAsia="en-MY"/>
              </w:rPr>
              <w:t>-16</w:t>
            </w:r>
          </w:p>
        </w:tc>
        <w:tc>
          <w:tcPr>
            <w:tcW w:w="1276" w:type="dxa"/>
            <w:tcBorders>
              <w:top w:val="nil"/>
              <w:left w:val="nil"/>
              <w:bottom w:val="nil"/>
              <w:right w:val="nil"/>
            </w:tcBorders>
            <w:shd w:val="clear" w:color="auto" w:fill="auto"/>
            <w:noWrap/>
            <w:vAlign w:val="bottom"/>
            <w:hideMark/>
          </w:tcPr>
          <w:p w14:paraId="01149E1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1.95×10</w:t>
            </w:r>
            <w:r w:rsidRPr="00F4076C">
              <w:rPr>
                <w:rFonts w:ascii="Times New Roman" w:eastAsia="Times New Roman" w:hAnsi="Times New Roman" w:cs="Times New Roman"/>
                <w:color w:val="000000"/>
                <w:vertAlign w:val="superscript"/>
                <w:lang w:eastAsia="en-MY"/>
              </w:rPr>
              <w:t>-15</w:t>
            </w:r>
          </w:p>
        </w:tc>
        <w:tc>
          <w:tcPr>
            <w:tcW w:w="1275" w:type="dxa"/>
            <w:tcBorders>
              <w:top w:val="nil"/>
              <w:left w:val="nil"/>
              <w:bottom w:val="nil"/>
              <w:right w:val="single" w:sz="4" w:space="0" w:color="auto"/>
            </w:tcBorders>
            <w:shd w:val="clear" w:color="auto" w:fill="auto"/>
            <w:noWrap/>
            <w:vAlign w:val="bottom"/>
            <w:hideMark/>
          </w:tcPr>
          <w:p w14:paraId="0F01FCC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5.84×10</w:t>
            </w:r>
            <w:r w:rsidRPr="00F4076C">
              <w:rPr>
                <w:rFonts w:ascii="Times New Roman" w:eastAsia="Times New Roman" w:hAnsi="Times New Roman" w:cs="Times New Roman"/>
                <w:color w:val="000000"/>
                <w:vertAlign w:val="superscript"/>
                <w:lang w:eastAsia="en-MY"/>
              </w:rPr>
              <w:t>-16</w:t>
            </w:r>
          </w:p>
        </w:tc>
      </w:tr>
      <w:tr w:rsidR="00881C9C" w:rsidRPr="008937E6" w14:paraId="7FEBEDE3"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67B3FCD7"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7EF7BC70"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010509F4"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Pyr</w:t>
            </w:r>
          </w:p>
        </w:tc>
        <w:tc>
          <w:tcPr>
            <w:tcW w:w="567" w:type="dxa"/>
            <w:tcBorders>
              <w:top w:val="nil"/>
              <w:bottom w:val="nil"/>
            </w:tcBorders>
            <w:shd w:val="clear" w:color="auto" w:fill="auto"/>
            <w:noWrap/>
            <w:vAlign w:val="bottom"/>
            <w:hideMark/>
          </w:tcPr>
          <w:p w14:paraId="395B937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0934C3B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9.02×10</w:t>
            </w:r>
            <w:r w:rsidRPr="00F4076C">
              <w:rPr>
                <w:rFonts w:ascii="Times New Roman" w:eastAsia="Times New Roman" w:hAnsi="Times New Roman" w:cs="Times New Roman"/>
                <w:color w:val="000000"/>
                <w:vertAlign w:val="superscript"/>
                <w:lang w:eastAsia="en-MY"/>
              </w:rPr>
              <w:t>-16</w:t>
            </w:r>
          </w:p>
        </w:tc>
        <w:tc>
          <w:tcPr>
            <w:tcW w:w="1418" w:type="dxa"/>
            <w:tcBorders>
              <w:top w:val="nil"/>
              <w:left w:val="nil"/>
              <w:bottom w:val="nil"/>
              <w:right w:val="nil"/>
            </w:tcBorders>
            <w:shd w:val="clear" w:color="auto" w:fill="auto"/>
            <w:noWrap/>
            <w:vAlign w:val="bottom"/>
            <w:hideMark/>
          </w:tcPr>
          <w:p w14:paraId="48457BC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6.30×10</w:t>
            </w:r>
            <w:r w:rsidRPr="00F4076C">
              <w:rPr>
                <w:rFonts w:ascii="Times New Roman" w:eastAsia="Times New Roman" w:hAnsi="Times New Roman" w:cs="Times New Roman"/>
                <w:color w:val="000000"/>
                <w:vertAlign w:val="superscript"/>
                <w:lang w:eastAsia="en-MY"/>
              </w:rPr>
              <w:t>-16</w:t>
            </w:r>
          </w:p>
        </w:tc>
        <w:tc>
          <w:tcPr>
            <w:tcW w:w="1276" w:type="dxa"/>
            <w:tcBorders>
              <w:top w:val="nil"/>
              <w:left w:val="nil"/>
              <w:bottom w:val="nil"/>
              <w:right w:val="nil"/>
            </w:tcBorders>
            <w:shd w:val="clear" w:color="auto" w:fill="auto"/>
            <w:noWrap/>
            <w:vAlign w:val="bottom"/>
            <w:hideMark/>
          </w:tcPr>
          <w:p w14:paraId="2CAB616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1.38×10</w:t>
            </w:r>
            <w:r w:rsidRPr="00F4076C">
              <w:rPr>
                <w:rFonts w:ascii="Times New Roman" w:eastAsia="Times New Roman" w:hAnsi="Times New Roman" w:cs="Times New Roman"/>
                <w:color w:val="000000"/>
                <w:vertAlign w:val="superscript"/>
                <w:lang w:eastAsia="en-MY"/>
              </w:rPr>
              <w:t>-15</w:t>
            </w:r>
          </w:p>
        </w:tc>
        <w:tc>
          <w:tcPr>
            <w:tcW w:w="1275" w:type="dxa"/>
            <w:tcBorders>
              <w:top w:val="nil"/>
              <w:left w:val="nil"/>
              <w:bottom w:val="nil"/>
              <w:right w:val="single" w:sz="4" w:space="0" w:color="auto"/>
            </w:tcBorders>
            <w:shd w:val="clear" w:color="auto" w:fill="auto"/>
            <w:noWrap/>
            <w:vAlign w:val="bottom"/>
            <w:hideMark/>
          </w:tcPr>
          <w:p w14:paraId="45C3B46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4.14×10</w:t>
            </w:r>
            <w:r w:rsidRPr="00F4076C">
              <w:rPr>
                <w:rFonts w:ascii="Times New Roman" w:eastAsia="Times New Roman" w:hAnsi="Times New Roman" w:cs="Times New Roman"/>
                <w:color w:val="000000"/>
                <w:vertAlign w:val="superscript"/>
                <w:lang w:eastAsia="en-MY"/>
              </w:rPr>
              <w:t>-16</w:t>
            </w:r>
          </w:p>
        </w:tc>
      </w:tr>
      <w:tr w:rsidR="00881C9C" w:rsidRPr="008937E6" w14:paraId="020E27B5"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191218F3"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6653E2F0"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3B360806"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B[a]A</w:t>
            </w:r>
          </w:p>
        </w:tc>
        <w:tc>
          <w:tcPr>
            <w:tcW w:w="567" w:type="dxa"/>
            <w:tcBorders>
              <w:top w:val="nil"/>
              <w:bottom w:val="nil"/>
            </w:tcBorders>
            <w:shd w:val="clear" w:color="auto" w:fill="auto"/>
            <w:noWrap/>
            <w:vAlign w:val="bottom"/>
            <w:hideMark/>
          </w:tcPr>
          <w:p w14:paraId="22DEAB2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5359540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3.95×10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nil"/>
            </w:tcBorders>
            <w:shd w:val="clear" w:color="auto" w:fill="auto"/>
            <w:noWrap/>
            <w:vAlign w:val="bottom"/>
            <w:hideMark/>
          </w:tcPr>
          <w:p w14:paraId="24FA893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3.95×10</w:t>
            </w:r>
            <w:r w:rsidRPr="00F4076C">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3A6E943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3.95×10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3F38D34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62F42A9F"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74160738"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0C1FDF98"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3DD17228"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Chr</w:t>
            </w:r>
          </w:p>
        </w:tc>
        <w:tc>
          <w:tcPr>
            <w:tcW w:w="567" w:type="dxa"/>
            <w:tcBorders>
              <w:top w:val="nil"/>
              <w:bottom w:val="nil"/>
            </w:tcBorders>
            <w:shd w:val="clear" w:color="auto" w:fill="auto"/>
            <w:noWrap/>
            <w:vAlign w:val="bottom"/>
            <w:hideMark/>
          </w:tcPr>
          <w:p w14:paraId="27153B4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748EF47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3.30×10</w:t>
            </w:r>
            <w:r w:rsidRPr="00F4076C">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nil"/>
            </w:tcBorders>
            <w:shd w:val="clear" w:color="auto" w:fill="auto"/>
            <w:noWrap/>
            <w:vAlign w:val="bottom"/>
            <w:hideMark/>
          </w:tcPr>
          <w:p w14:paraId="2B4580D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3.30×10</w:t>
            </w:r>
            <w:r w:rsidRPr="00F4076C">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246CFC5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3.30×10</w:t>
            </w:r>
            <w:r w:rsidRPr="00F4076C">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single" w:sz="4" w:space="0" w:color="auto"/>
            </w:tcBorders>
            <w:shd w:val="clear" w:color="auto" w:fill="auto"/>
            <w:noWrap/>
            <w:vAlign w:val="bottom"/>
            <w:hideMark/>
          </w:tcPr>
          <w:p w14:paraId="04198AF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7A6E39E3"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4C140541" w14:textId="77777777" w:rsidR="00881C9C" w:rsidRPr="00100170" w:rsidRDefault="00881C9C" w:rsidP="00100170">
            <w:pPr>
              <w:spacing w:after="0" w:line="240" w:lineRule="auto"/>
              <w:rPr>
                <w:rFonts w:ascii="Times New Roman" w:eastAsia="Times New Roman" w:hAnsi="Times New Roman" w:cs="Times New Roman"/>
                <w:color w:val="000000"/>
                <w:lang w:eastAsia="en-MY"/>
              </w:rPr>
            </w:pPr>
          </w:p>
        </w:tc>
        <w:tc>
          <w:tcPr>
            <w:tcW w:w="1134" w:type="dxa"/>
            <w:tcBorders>
              <w:top w:val="nil"/>
              <w:left w:val="nil"/>
              <w:bottom w:val="nil"/>
            </w:tcBorders>
            <w:shd w:val="clear" w:color="auto" w:fill="auto"/>
            <w:noWrap/>
            <w:vAlign w:val="bottom"/>
            <w:hideMark/>
          </w:tcPr>
          <w:p w14:paraId="371A733E"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1F79E4">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0CC3E931"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B[b]F</w:t>
            </w:r>
          </w:p>
        </w:tc>
        <w:tc>
          <w:tcPr>
            <w:tcW w:w="567" w:type="dxa"/>
            <w:tcBorders>
              <w:top w:val="nil"/>
              <w:bottom w:val="nil"/>
            </w:tcBorders>
            <w:shd w:val="clear" w:color="auto" w:fill="auto"/>
            <w:noWrap/>
            <w:vAlign w:val="bottom"/>
            <w:hideMark/>
          </w:tcPr>
          <w:p w14:paraId="52D5C43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6DD5031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5.19×10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nil"/>
            </w:tcBorders>
            <w:shd w:val="clear" w:color="auto" w:fill="auto"/>
            <w:noWrap/>
            <w:vAlign w:val="bottom"/>
            <w:hideMark/>
          </w:tcPr>
          <w:p w14:paraId="1FE3668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4.77×10</w:t>
            </w:r>
            <w:r w:rsidRPr="00F4076C">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71E17AF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5.51×10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723871A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3.76×10</w:t>
            </w:r>
            <w:r w:rsidRPr="00F4076C">
              <w:rPr>
                <w:rFonts w:ascii="Times New Roman" w:eastAsia="Times New Roman" w:hAnsi="Times New Roman" w:cs="Times New Roman"/>
                <w:color w:val="000000"/>
                <w:vertAlign w:val="superscript"/>
                <w:lang w:eastAsia="en-MY"/>
              </w:rPr>
              <w:t>-14</w:t>
            </w:r>
          </w:p>
        </w:tc>
      </w:tr>
      <w:tr w:rsidR="00881C9C" w:rsidRPr="008937E6" w14:paraId="6E043FDA"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71AFA848"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7AD7C4DE"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42A87C73"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B[k]F</w:t>
            </w:r>
          </w:p>
        </w:tc>
        <w:tc>
          <w:tcPr>
            <w:tcW w:w="567" w:type="dxa"/>
            <w:tcBorders>
              <w:top w:val="nil"/>
              <w:bottom w:val="nil"/>
            </w:tcBorders>
            <w:shd w:val="clear" w:color="auto" w:fill="auto"/>
            <w:noWrap/>
            <w:vAlign w:val="bottom"/>
            <w:hideMark/>
          </w:tcPr>
          <w:p w14:paraId="54BB0EB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27311CA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6.02×10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nil"/>
            </w:tcBorders>
            <w:shd w:val="clear" w:color="auto" w:fill="auto"/>
            <w:noWrap/>
            <w:vAlign w:val="bottom"/>
            <w:hideMark/>
          </w:tcPr>
          <w:p w14:paraId="22255B7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6.02×10</w:t>
            </w:r>
            <w:r w:rsidRPr="00F4076C">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0E33609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6.02×10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640D51B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1C833F67"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341289C1"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single" w:sz="4" w:space="0" w:color="auto"/>
            </w:tcBorders>
            <w:shd w:val="clear" w:color="auto" w:fill="auto"/>
            <w:noWrap/>
            <w:vAlign w:val="bottom"/>
            <w:hideMark/>
          </w:tcPr>
          <w:p w14:paraId="463B78D2"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single" w:sz="4" w:space="0" w:color="auto"/>
            </w:tcBorders>
            <w:shd w:val="clear" w:color="auto" w:fill="auto"/>
            <w:noWrap/>
            <w:vAlign w:val="bottom"/>
            <w:hideMark/>
          </w:tcPr>
          <w:p w14:paraId="7296E39B"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B[a]P</w:t>
            </w:r>
          </w:p>
        </w:tc>
        <w:tc>
          <w:tcPr>
            <w:tcW w:w="567" w:type="dxa"/>
            <w:tcBorders>
              <w:top w:val="nil"/>
              <w:bottom w:val="single" w:sz="4" w:space="0" w:color="auto"/>
            </w:tcBorders>
            <w:shd w:val="clear" w:color="auto" w:fill="auto"/>
            <w:noWrap/>
            <w:vAlign w:val="bottom"/>
            <w:hideMark/>
          </w:tcPr>
          <w:p w14:paraId="21A6B0E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single" w:sz="4" w:space="0" w:color="auto"/>
              <w:right w:val="nil"/>
            </w:tcBorders>
            <w:shd w:val="clear" w:color="auto" w:fill="auto"/>
            <w:noWrap/>
            <w:vAlign w:val="bottom"/>
            <w:hideMark/>
          </w:tcPr>
          <w:p w14:paraId="12DDC16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6.08×10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single" w:sz="4" w:space="0" w:color="auto"/>
              <w:right w:val="nil"/>
            </w:tcBorders>
            <w:shd w:val="clear" w:color="auto" w:fill="auto"/>
            <w:noWrap/>
            <w:vAlign w:val="bottom"/>
            <w:hideMark/>
          </w:tcPr>
          <w:p w14:paraId="6050347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6.08×10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single" w:sz="4" w:space="0" w:color="auto"/>
              <w:right w:val="nil"/>
            </w:tcBorders>
            <w:shd w:val="clear" w:color="auto" w:fill="auto"/>
            <w:noWrap/>
            <w:vAlign w:val="bottom"/>
            <w:hideMark/>
          </w:tcPr>
          <w:p w14:paraId="7FF9F36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6.08×10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single" w:sz="4" w:space="0" w:color="auto"/>
              <w:right w:val="single" w:sz="4" w:space="0" w:color="auto"/>
            </w:tcBorders>
            <w:shd w:val="clear" w:color="auto" w:fill="auto"/>
            <w:noWrap/>
            <w:vAlign w:val="bottom"/>
            <w:hideMark/>
          </w:tcPr>
          <w:p w14:paraId="32FC84E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1E4D4C06"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72240FB5"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6C7B82EB"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KKKL</w:t>
            </w:r>
          </w:p>
        </w:tc>
        <w:tc>
          <w:tcPr>
            <w:tcW w:w="851" w:type="dxa"/>
            <w:tcBorders>
              <w:top w:val="nil"/>
              <w:bottom w:val="nil"/>
            </w:tcBorders>
            <w:shd w:val="clear" w:color="auto" w:fill="auto"/>
            <w:noWrap/>
            <w:vAlign w:val="bottom"/>
            <w:hideMark/>
          </w:tcPr>
          <w:p w14:paraId="595A6E6D"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Ace</w:t>
            </w:r>
          </w:p>
        </w:tc>
        <w:tc>
          <w:tcPr>
            <w:tcW w:w="567" w:type="dxa"/>
            <w:tcBorders>
              <w:top w:val="nil"/>
              <w:bottom w:val="nil"/>
            </w:tcBorders>
            <w:shd w:val="clear" w:color="auto" w:fill="auto"/>
            <w:noWrap/>
            <w:vAlign w:val="bottom"/>
            <w:hideMark/>
          </w:tcPr>
          <w:p w14:paraId="7D4B2B9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47D3C0C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4.93×10</w:t>
            </w:r>
            <w:r w:rsidRPr="00F4076C">
              <w:rPr>
                <w:rFonts w:ascii="Times New Roman" w:eastAsia="Times New Roman" w:hAnsi="Times New Roman" w:cs="Times New Roman"/>
                <w:color w:val="000000"/>
                <w:vertAlign w:val="superscript"/>
                <w:lang w:eastAsia="en-MY"/>
              </w:rPr>
              <w:t>-15</w:t>
            </w:r>
          </w:p>
        </w:tc>
        <w:tc>
          <w:tcPr>
            <w:tcW w:w="1418" w:type="dxa"/>
            <w:tcBorders>
              <w:top w:val="nil"/>
              <w:left w:val="nil"/>
              <w:bottom w:val="nil"/>
              <w:right w:val="nil"/>
            </w:tcBorders>
            <w:shd w:val="clear" w:color="auto" w:fill="auto"/>
            <w:noWrap/>
            <w:vAlign w:val="bottom"/>
            <w:hideMark/>
          </w:tcPr>
          <w:p w14:paraId="21968CD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7.04×10</w:t>
            </w:r>
            <w:r w:rsidRPr="00F4076C">
              <w:rPr>
                <w:rFonts w:ascii="Times New Roman" w:eastAsia="Times New Roman" w:hAnsi="Times New Roman" w:cs="Times New Roman"/>
                <w:color w:val="000000"/>
                <w:vertAlign w:val="superscript"/>
                <w:lang w:eastAsia="en-MY"/>
              </w:rPr>
              <w:t>-16</w:t>
            </w:r>
          </w:p>
        </w:tc>
        <w:tc>
          <w:tcPr>
            <w:tcW w:w="1276" w:type="dxa"/>
            <w:tcBorders>
              <w:top w:val="nil"/>
              <w:left w:val="nil"/>
              <w:bottom w:val="nil"/>
              <w:right w:val="nil"/>
            </w:tcBorders>
            <w:shd w:val="clear" w:color="auto" w:fill="auto"/>
            <w:noWrap/>
            <w:vAlign w:val="bottom"/>
            <w:hideMark/>
          </w:tcPr>
          <w:p w14:paraId="27A6276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9.66×10</w:t>
            </w:r>
            <w:r w:rsidRPr="00F4076C">
              <w:rPr>
                <w:rFonts w:ascii="Times New Roman" w:eastAsia="Times New Roman" w:hAnsi="Times New Roman" w:cs="Times New Roman"/>
                <w:color w:val="000000"/>
                <w:vertAlign w:val="superscript"/>
                <w:lang w:eastAsia="en-MY"/>
              </w:rPr>
              <w:t>-15</w:t>
            </w:r>
          </w:p>
        </w:tc>
        <w:tc>
          <w:tcPr>
            <w:tcW w:w="1275" w:type="dxa"/>
            <w:tcBorders>
              <w:top w:val="nil"/>
              <w:left w:val="nil"/>
              <w:bottom w:val="nil"/>
              <w:right w:val="single" w:sz="4" w:space="0" w:color="auto"/>
            </w:tcBorders>
            <w:shd w:val="clear" w:color="auto" w:fill="auto"/>
            <w:noWrap/>
            <w:vAlign w:val="bottom"/>
            <w:hideMark/>
          </w:tcPr>
          <w:p w14:paraId="2C42EB6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4.50×10</w:t>
            </w:r>
            <w:r w:rsidRPr="00F4076C">
              <w:rPr>
                <w:rFonts w:ascii="Times New Roman" w:eastAsia="Times New Roman" w:hAnsi="Times New Roman" w:cs="Times New Roman"/>
                <w:color w:val="000000"/>
                <w:vertAlign w:val="superscript"/>
                <w:lang w:eastAsia="en-MY"/>
              </w:rPr>
              <w:t>-15</w:t>
            </w:r>
          </w:p>
        </w:tc>
      </w:tr>
      <w:tr w:rsidR="00881C9C" w:rsidRPr="008937E6" w14:paraId="22E74375"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166A3CDA"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04AD334B"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03956B4A"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Flr</w:t>
            </w:r>
          </w:p>
        </w:tc>
        <w:tc>
          <w:tcPr>
            <w:tcW w:w="567" w:type="dxa"/>
            <w:tcBorders>
              <w:top w:val="nil"/>
              <w:bottom w:val="nil"/>
            </w:tcBorders>
            <w:shd w:val="clear" w:color="auto" w:fill="auto"/>
            <w:noWrap/>
            <w:vAlign w:val="bottom"/>
            <w:hideMark/>
          </w:tcPr>
          <w:p w14:paraId="16419B5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w:t>
            </w:r>
          </w:p>
        </w:tc>
        <w:tc>
          <w:tcPr>
            <w:tcW w:w="1275" w:type="dxa"/>
            <w:tcBorders>
              <w:top w:val="nil"/>
              <w:left w:val="nil"/>
              <w:bottom w:val="nil"/>
              <w:right w:val="nil"/>
            </w:tcBorders>
            <w:shd w:val="clear" w:color="auto" w:fill="auto"/>
            <w:noWrap/>
            <w:vAlign w:val="bottom"/>
            <w:hideMark/>
          </w:tcPr>
          <w:p w14:paraId="6DF1784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4.44×10</w:t>
            </w:r>
            <w:r w:rsidRPr="00F4076C">
              <w:rPr>
                <w:rFonts w:ascii="Times New Roman" w:eastAsia="Times New Roman" w:hAnsi="Times New Roman" w:cs="Times New Roman"/>
                <w:color w:val="000000"/>
                <w:vertAlign w:val="superscript"/>
                <w:lang w:eastAsia="en-MY"/>
              </w:rPr>
              <w:t>-15</w:t>
            </w:r>
          </w:p>
        </w:tc>
        <w:tc>
          <w:tcPr>
            <w:tcW w:w="1418" w:type="dxa"/>
            <w:tcBorders>
              <w:top w:val="nil"/>
              <w:left w:val="nil"/>
              <w:bottom w:val="nil"/>
              <w:right w:val="nil"/>
            </w:tcBorders>
            <w:shd w:val="clear" w:color="auto" w:fill="auto"/>
            <w:noWrap/>
            <w:vAlign w:val="bottom"/>
            <w:hideMark/>
          </w:tcPr>
          <w:p w14:paraId="63A0188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5.48×10</w:t>
            </w:r>
            <w:r w:rsidRPr="00F4076C">
              <w:rPr>
                <w:rFonts w:ascii="Times New Roman" w:eastAsia="Times New Roman" w:hAnsi="Times New Roman" w:cs="Times New Roman"/>
                <w:color w:val="000000"/>
                <w:vertAlign w:val="superscript"/>
                <w:lang w:eastAsia="en-MY"/>
              </w:rPr>
              <w:t>-16</w:t>
            </w:r>
          </w:p>
        </w:tc>
        <w:tc>
          <w:tcPr>
            <w:tcW w:w="1276" w:type="dxa"/>
            <w:tcBorders>
              <w:top w:val="nil"/>
              <w:left w:val="nil"/>
              <w:bottom w:val="nil"/>
              <w:right w:val="nil"/>
            </w:tcBorders>
            <w:shd w:val="clear" w:color="auto" w:fill="auto"/>
            <w:noWrap/>
            <w:vAlign w:val="bottom"/>
            <w:hideMark/>
          </w:tcPr>
          <w:p w14:paraId="0FDAD4A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1.34×10</w:t>
            </w:r>
            <w:r w:rsidRPr="00F4076C">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single" w:sz="4" w:space="0" w:color="auto"/>
            </w:tcBorders>
            <w:shd w:val="clear" w:color="auto" w:fill="auto"/>
            <w:noWrap/>
            <w:vAlign w:val="bottom"/>
            <w:hideMark/>
          </w:tcPr>
          <w:p w14:paraId="591C048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5.57×10</w:t>
            </w:r>
            <w:r w:rsidRPr="00F4076C">
              <w:rPr>
                <w:rFonts w:ascii="Times New Roman" w:eastAsia="Times New Roman" w:hAnsi="Times New Roman" w:cs="Times New Roman"/>
                <w:color w:val="000000"/>
                <w:vertAlign w:val="superscript"/>
                <w:lang w:eastAsia="en-MY"/>
              </w:rPr>
              <w:t>-15</w:t>
            </w:r>
          </w:p>
        </w:tc>
      </w:tr>
      <w:tr w:rsidR="00881C9C" w:rsidRPr="008937E6" w14:paraId="3F0E32CD"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1D1395C1"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1364D413"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1E2890E8"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Ant</w:t>
            </w:r>
          </w:p>
        </w:tc>
        <w:tc>
          <w:tcPr>
            <w:tcW w:w="567" w:type="dxa"/>
            <w:tcBorders>
              <w:top w:val="nil"/>
              <w:bottom w:val="nil"/>
            </w:tcBorders>
            <w:shd w:val="clear" w:color="auto" w:fill="auto"/>
            <w:noWrap/>
            <w:vAlign w:val="bottom"/>
            <w:hideMark/>
          </w:tcPr>
          <w:p w14:paraId="154BCA0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w:t>
            </w:r>
          </w:p>
        </w:tc>
        <w:tc>
          <w:tcPr>
            <w:tcW w:w="1275" w:type="dxa"/>
            <w:tcBorders>
              <w:top w:val="nil"/>
              <w:left w:val="nil"/>
              <w:bottom w:val="nil"/>
              <w:right w:val="nil"/>
            </w:tcBorders>
            <w:shd w:val="clear" w:color="auto" w:fill="auto"/>
            <w:noWrap/>
            <w:vAlign w:val="bottom"/>
            <w:hideMark/>
          </w:tcPr>
          <w:p w14:paraId="17916B4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6.49×10</w:t>
            </w:r>
            <w:r w:rsidRPr="00F4076C">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nil"/>
            </w:tcBorders>
            <w:shd w:val="clear" w:color="auto" w:fill="auto"/>
            <w:noWrap/>
            <w:vAlign w:val="bottom"/>
            <w:hideMark/>
          </w:tcPr>
          <w:p w14:paraId="40CD06E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1.03×10</w:t>
            </w:r>
            <w:r w:rsidRPr="00F4076C">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148F187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1.59×10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50AAAF2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6.97×10</w:t>
            </w:r>
            <w:r w:rsidRPr="00F4076C">
              <w:rPr>
                <w:rFonts w:ascii="Times New Roman" w:eastAsia="Times New Roman" w:hAnsi="Times New Roman" w:cs="Times New Roman"/>
                <w:color w:val="000000"/>
                <w:vertAlign w:val="superscript"/>
                <w:lang w:eastAsia="en-MY"/>
              </w:rPr>
              <w:t>-14</w:t>
            </w:r>
          </w:p>
        </w:tc>
      </w:tr>
      <w:tr w:rsidR="00881C9C" w:rsidRPr="008937E6" w14:paraId="12021F22"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1EBFAED4"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3AA2B203"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0E94035F"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Flt</w:t>
            </w:r>
          </w:p>
        </w:tc>
        <w:tc>
          <w:tcPr>
            <w:tcW w:w="567" w:type="dxa"/>
            <w:tcBorders>
              <w:top w:val="nil"/>
              <w:bottom w:val="nil"/>
            </w:tcBorders>
            <w:shd w:val="clear" w:color="auto" w:fill="auto"/>
            <w:noWrap/>
            <w:vAlign w:val="bottom"/>
            <w:hideMark/>
          </w:tcPr>
          <w:p w14:paraId="5F5204A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w:t>
            </w:r>
          </w:p>
        </w:tc>
        <w:tc>
          <w:tcPr>
            <w:tcW w:w="1275" w:type="dxa"/>
            <w:tcBorders>
              <w:top w:val="nil"/>
              <w:left w:val="nil"/>
              <w:bottom w:val="nil"/>
              <w:right w:val="nil"/>
            </w:tcBorders>
            <w:shd w:val="clear" w:color="auto" w:fill="auto"/>
            <w:noWrap/>
            <w:vAlign w:val="bottom"/>
            <w:hideMark/>
          </w:tcPr>
          <w:p w14:paraId="6889CD9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4.32×10</w:t>
            </w:r>
            <w:r w:rsidRPr="00F4076C">
              <w:rPr>
                <w:rFonts w:ascii="Times New Roman" w:eastAsia="Times New Roman" w:hAnsi="Times New Roman" w:cs="Times New Roman"/>
                <w:color w:val="000000"/>
                <w:vertAlign w:val="superscript"/>
                <w:lang w:eastAsia="en-MY"/>
              </w:rPr>
              <w:t>-15</w:t>
            </w:r>
          </w:p>
        </w:tc>
        <w:tc>
          <w:tcPr>
            <w:tcW w:w="1418" w:type="dxa"/>
            <w:tcBorders>
              <w:top w:val="nil"/>
              <w:left w:val="nil"/>
              <w:bottom w:val="nil"/>
              <w:right w:val="nil"/>
            </w:tcBorders>
            <w:shd w:val="clear" w:color="auto" w:fill="auto"/>
            <w:noWrap/>
            <w:vAlign w:val="bottom"/>
            <w:hideMark/>
          </w:tcPr>
          <w:p w14:paraId="09A0FFE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7.10×10</w:t>
            </w:r>
            <w:r w:rsidRPr="00F4076C">
              <w:rPr>
                <w:rFonts w:ascii="Times New Roman" w:eastAsia="Times New Roman" w:hAnsi="Times New Roman" w:cs="Times New Roman"/>
                <w:color w:val="000000"/>
                <w:vertAlign w:val="superscript"/>
                <w:lang w:eastAsia="en-MY"/>
              </w:rPr>
              <w:t>-16</w:t>
            </w:r>
          </w:p>
        </w:tc>
        <w:tc>
          <w:tcPr>
            <w:tcW w:w="1276" w:type="dxa"/>
            <w:tcBorders>
              <w:top w:val="nil"/>
              <w:left w:val="nil"/>
              <w:bottom w:val="nil"/>
              <w:right w:val="nil"/>
            </w:tcBorders>
            <w:shd w:val="clear" w:color="auto" w:fill="auto"/>
            <w:noWrap/>
            <w:vAlign w:val="bottom"/>
            <w:hideMark/>
          </w:tcPr>
          <w:p w14:paraId="0086504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1.46×10</w:t>
            </w:r>
            <w:r w:rsidRPr="00F4076C">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single" w:sz="4" w:space="0" w:color="auto"/>
            </w:tcBorders>
            <w:shd w:val="clear" w:color="auto" w:fill="auto"/>
            <w:noWrap/>
            <w:vAlign w:val="bottom"/>
            <w:hideMark/>
          </w:tcPr>
          <w:p w14:paraId="3BC1B9C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6.87×10</w:t>
            </w:r>
            <w:r w:rsidRPr="00F4076C">
              <w:rPr>
                <w:rFonts w:ascii="Times New Roman" w:eastAsia="Times New Roman" w:hAnsi="Times New Roman" w:cs="Times New Roman"/>
                <w:color w:val="000000"/>
                <w:vertAlign w:val="superscript"/>
                <w:lang w:eastAsia="en-MY"/>
              </w:rPr>
              <w:t>-15</w:t>
            </w:r>
          </w:p>
        </w:tc>
      </w:tr>
      <w:tr w:rsidR="00881C9C" w:rsidRPr="008937E6" w14:paraId="17036B80"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76710DA0"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lastRenderedPageBreak/>
              <w:t> </w:t>
            </w:r>
          </w:p>
        </w:tc>
        <w:tc>
          <w:tcPr>
            <w:tcW w:w="1134" w:type="dxa"/>
            <w:tcBorders>
              <w:top w:val="nil"/>
              <w:left w:val="nil"/>
              <w:bottom w:val="nil"/>
            </w:tcBorders>
            <w:shd w:val="clear" w:color="auto" w:fill="auto"/>
            <w:noWrap/>
            <w:vAlign w:val="bottom"/>
            <w:hideMark/>
          </w:tcPr>
          <w:p w14:paraId="6A24AEC1"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1C51173B"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Pyr</w:t>
            </w:r>
          </w:p>
        </w:tc>
        <w:tc>
          <w:tcPr>
            <w:tcW w:w="567" w:type="dxa"/>
            <w:tcBorders>
              <w:top w:val="nil"/>
              <w:bottom w:val="nil"/>
            </w:tcBorders>
            <w:shd w:val="clear" w:color="auto" w:fill="auto"/>
            <w:noWrap/>
            <w:vAlign w:val="bottom"/>
            <w:hideMark/>
          </w:tcPr>
          <w:p w14:paraId="6DF4E23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w:t>
            </w:r>
          </w:p>
        </w:tc>
        <w:tc>
          <w:tcPr>
            <w:tcW w:w="1275" w:type="dxa"/>
            <w:tcBorders>
              <w:top w:val="nil"/>
              <w:left w:val="nil"/>
              <w:bottom w:val="nil"/>
              <w:right w:val="nil"/>
            </w:tcBorders>
            <w:shd w:val="clear" w:color="auto" w:fill="auto"/>
            <w:noWrap/>
            <w:vAlign w:val="bottom"/>
            <w:hideMark/>
          </w:tcPr>
          <w:p w14:paraId="669813A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5.32×10</w:t>
            </w:r>
            <w:r w:rsidRPr="00F4076C">
              <w:rPr>
                <w:rFonts w:ascii="Times New Roman" w:eastAsia="Times New Roman" w:hAnsi="Times New Roman" w:cs="Times New Roman"/>
                <w:color w:val="000000"/>
                <w:vertAlign w:val="superscript"/>
                <w:lang w:eastAsia="en-MY"/>
              </w:rPr>
              <w:t>-15</w:t>
            </w:r>
          </w:p>
        </w:tc>
        <w:tc>
          <w:tcPr>
            <w:tcW w:w="1418" w:type="dxa"/>
            <w:tcBorders>
              <w:top w:val="nil"/>
              <w:left w:val="nil"/>
              <w:bottom w:val="nil"/>
              <w:right w:val="nil"/>
            </w:tcBorders>
            <w:shd w:val="clear" w:color="auto" w:fill="auto"/>
            <w:noWrap/>
            <w:vAlign w:val="bottom"/>
            <w:hideMark/>
          </w:tcPr>
          <w:p w14:paraId="7336D13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6.11×10</w:t>
            </w:r>
            <w:r w:rsidRPr="00F4076C">
              <w:rPr>
                <w:rFonts w:ascii="Times New Roman" w:eastAsia="Times New Roman" w:hAnsi="Times New Roman" w:cs="Times New Roman"/>
                <w:color w:val="000000"/>
                <w:vertAlign w:val="superscript"/>
                <w:lang w:eastAsia="en-MY"/>
              </w:rPr>
              <w:t>-16</w:t>
            </w:r>
          </w:p>
        </w:tc>
        <w:tc>
          <w:tcPr>
            <w:tcW w:w="1276" w:type="dxa"/>
            <w:tcBorders>
              <w:top w:val="nil"/>
              <w:left w:val="nil"/>
              <w:bottom w:val="nil"/>
              <w:right w:val="nil"/>
            </w:tcBorders>
            <w:shd w:val="clear" w:color="auto" w:fill="auto"/>
            <w:noWrap/>
            <w:vAlign w:val="bottom"/>
            <w:hideMark/>
          </w:tcPr>
          <w:p w14:paraId="1906471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1.37×10</w:t>
            </w:r>
            <w:r w:rsidRPr="00F4076C">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single" w:sz="4" w:space="0" w:color="auto"/>
            </w:tcBorders>
            <w:shd w:val="clear" w:color="auto" w:fill="auto"/>
            <w:noWrap/>
            <w:vAlign w:val="bottom"/>
            <w:hideMark/>
          </w:tcPr>
          <w:p w14:paraId="20E1F1B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6.07×10</w:t>
            </w:r>
            <w:r w:rsidRPr="00F4076C">
              <w:rPr>
                <w:rFonts w:ascii="Times New Roman" w:eastAsia="Times New Roman" w:hAnsi="Times New Roman" w:cs="Times New Roman"/>
                <w:color w:val="000000"/>
                <w:vertAlign w:val="superscript"/>
                <w:lang w:eastAsia="en-MY"/>
              </w:rPr>
              <w:t>-15</w:t>
            </w:r>
          </w:p>
        </w:tc>
      </w:tr>
      <w:tr w:rsidR="00881C9C" w:rsidRPr="008937E6" w14:paraId="68C96D45"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793FDBCC"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21E01A32"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2D59B806"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B[a]A</w:t>
            </w:r>
          </w:p>
        </w:tc>
        <w:tc>
          <w:tcPr>
            <w:tcW w:w="567" w:type="dxa"/>
            <w:tcBorders>
              <w:top w:val="nil"/>
              <w:bottom w:val="nil"/>
            </w:tcBorders>
            <w:shd w:val="clear" w:color="auto" w:fill="auto"/>
            <w:noWrap/>
            <w:vAlign w:val="bottom"/>
            <w:hideMark/>
          </w:tcPr>
          <w:p w14:paraId="65F5791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15329EE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7.38×10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nil"/>
            </w:tcBorders>
            <w:shd w:val="clear" w:color="auto" w:fill="auto"/>
            <w:noWrap/>
            <w:vAlign w:val="bottom"/>
            <w:hideMark/>
          </w:tcPr>
          <w:p w14:paraId="5206C4F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2.06×10</w:t>
            </w:r>
            <w:r w:rsidRPr="00F4076C">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68BEB7F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1.44×10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77A3FA6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6.35×10</w:t>
            </w:r>
            <w:r w:rsidRPr="00F4076C">
              <w:rPr>
                <w:rFonts w:ascii="Times New Roman" w:eastAsia="Times New Roman" w:hAnsi="Times New Roman" w:cs="Times New Roman"/>
                <w:color w:val="000000"/>
                <w:vertAlign w:val="superscript"/>
                <w:lang w:eastAsia="en-MY"/>
              </w:rPr>
              <w:t>-13</w:t>
            </w:r>
          </w:p>
        </w:tc>
      </w:tr>
      <w:tr w:rsidR="00881C9C" w:rsidRPr="008937E6" w14:paraId="010B11CD"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1271F105"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38381772"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5AE846F4"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Chr</w:t>
            </w:r>
          </w:p>
        </w:tc>
        <w:tc>
          <w:tcPr>
            <w:tcW w:w="567" w:type="dxa"/>
            <w:tcBorders>
              <w:top w:val="nil"/>
              <w:bottom w:val="nil"/>
            </w:tcBorders>
            <w:shd w:val="clear" w:color="auto" w:fill="auto"/>
            <w:noWrap/>
            <w:vAlign w:val="bottom"/>
            <w:hideMark/>
          </w:tcPr>
          <w:p w14:paraId="1BF6F6F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w:t>
            </w:r>
          </w:p>
        </w:tc>
        <w:tc>
          <w:tcPr>
            <w:tcW w:w="1275" w:type="dxa"/>
            <w:tcBorders>
              <w:top w:val="nil"/>
              <w:left w:val="nil"/>
              <w:bottom w:val="nil"/>
              <w:right w:val="nil"/>
            </w:tcBorders>
            <w:shd w:val="clear" w:color="auto" w:fill="auto"/>
            <w:noWrap/>
            <w:vAlign w:val="bottom"/>
            <w:hideMark/>
          </w:tcPr>
          <w:p w14:paraId="6C6DA3B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2.98×10</w:t>
            </w:r>
            <w:r w:rsidRPr="00F4076C">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nil"/>
            </w:tcBorders>
            <w:shd w:val="clear" w:color="auto" w:fill="auto"/>
            <w:noWrap/>
            <w:vAlign w:val="bottom"/>
            <w:hideMark/>
          </w:tcPr>
          <w:p w14:paraId="452EADF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1.77×10</w:t>
            </w:r>
            <w:r w:rsidRPr="00F4076C">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2AD4108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4.35×10</w:t>
            </w:r>
            <w:r w:rsidRPr="00F4076C">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single" w:sz="4" w:space="0" w:color="auto"/>
            </w:tcBorders>
            <w:shd w:val="clear" w:color="auto" w:fill="auto"/>
            <w:noWrap/>
            <w:vAlign w:val="bottom"/>
            <w:hideMark/>
          </w:tcPr>
          <w:p w14:paraId="248AEF4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9.85×10</w:t>
            </w:r>
            <w:r w:rsidRPr="00F4076C">
              <w:rPr>
                <w:rFonts w:ascii="Times New Roman" w:eastAsia="Times New Roman" w:hAnsi="Times New Roman" w:cs="Times New Roman"/>
                <w:color w:val="000000"/>
                <w:vertAlign w:val="superscript"/>
                <w:lang w:eastAsia="en-MY"/>
              </w:rPr>
              <w:t>-15</w:t>
            </w:r>
          </w:p>
        </w:tc>
      </w:tr>
      <w:tr w:rsidR="00881C9C" w:rsidRPr="008937E6" w14:paraId="7C866531"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20B69B20"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1869D034"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2E651500"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B[b]F</w:t>
            </w:r>
          </w:p>
        </w:tc>
        <w:tc>
          <w:tcPr>
            <w:tcW w:w="567" w:type="dxa"/>
            <w:tcBorders>
              <w:top w:val="nil"/>
              <w:bottom w:val="nil"/>
            </w:tcBorders>
            <w:shd w:val="clear" w:color="auto" w:fill="auto"/>
            <w:noWrap/>
            <w:vAlign w:val="bottom"/>
            <w:hideMark/>
          </w:tcPr>
          <w:p w14:paraId="76E3625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w:t>
            </w:r>
          </w:p>
        </w:tc>
        <w:tc>
          <w:tcPr>
            <w:tcW w:w="1275" w:type="dxa"/>
            <w:tcBorders>
              <w:top w:val="nil"/>
              <w:left w:val="nil"/>
              <w:bottom w:val="nil"/>
              <w:right w:val="nil"/>
            </w:tcBorders>
            <w:shd w:val="clear" w:color="auto" w:fill="auto"/>
            <w:noWrap/>
            <w:vAlign w:val="bottom"/>
            <w:hideMark/>
          </w:tcPr>
          <w:p w14:paraId="0C41D60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3.98×10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nil"/>
            </w:tcBorders>
            <w:shd w:val="clear" w:color="auto" w:fill="auto"/>
            <w:noWrap/>
            <w:vAlign w:val="bottom"/>
            <w:hideMark/>
          </w:tcPr>
          <w:p w14:paraId="54BBAD6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2.23×10</w:t>
            </w:r>
            <w:r w:rsidRPr="00F4076C">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3EF8BF8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5.02×10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67D8A03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1.13×10</w:t>
            </w:r>
            <w:r w:rsidRPr="00F4076C">
              <w:rPr>
                <w:rFonts w:ascii="Times New Roman" w:eastAsia="Times New Roman" w:hAnsi="Times New Roman" w:cs="Times New Roman"/>
                <w:color w:val="000000"/>
                <w:vertAlign w:val="superscript"/>
                <w:lang w:eastAsia="en-MY"/>
              </w:rPr>
              <w:t>-13</w:t>
            </w:r>
          </w:p>
        </w:tc>
      </w:tr>
      <w:tr w:rsidR="00881C9C" w:rsidRPr="008937E6" w14:paraId="5760B6C2"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4AE5107F"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50B6B02D"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0B919899"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B[k]F</w:t>
            </w:r>
          </w:p>
        </w:tc>
        <w:tc>
          <w:tcPr>
            <w:tcW w:w="567" w:type="dxa"/>
            <w:tcBorders>
              <w:top w:val="nil"/>
              <w:bottom w:val="nil"/>
            </w:tcBorders>
            <w:shd w:val="clear" w:color="auto" w:fill="auto"/>
            <w:noWrap/>
            <w:vAlign w:val="bottom"/>
            <w:hideMark/>
          </w:tcPr>
          <w:p w14:paraId="6B97EEC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3EB0809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5.29×10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nil"/>
            </w:tcBorders>
            <w:shd w:val="clear" w:color="auto" w:fill="auto"/>
            <w:noWrap/>
            <w:vAlign w:val="bottom"/>
            <w:hideMark/>
          </w:tcPr>
          <w:p w14:paraId="144300F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4.30×10</w:t>
            </w:r>
            <w:r w:rsidRPr="00F4076C">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69880BB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5.82×10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233585F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8.61×10</w:t>
            </w:r>
            <w:r w:rsidRPr="00F4076C">
              <w:rPr>
                <w:rFonts w:ascii="Times New Roman" w:eastAsia="Times New Roman" w:hAnsi="Times New Roman" w:cs="Times New Roman"/>
                <w:color w:val="000000"/>
                <w:vertAlign w:val="superscript"/>
                <w:lang w:eastAsia="en-MY"/>
              </w:rPr>
              <w:t>-14</w:t>
            </w:r>
          </w:p>
        </w:tc>
      </w:tr>
      <w:tr w:rsidR="00881C9C" w:rsidRPr="008937E6" w14:paraId="4A82D8B1"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34501781"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7FA28055"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1822403B"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B[a]P</w:t>
            </w:r>
          </w:p>
        </w:tc>
        <w:tc>
          <w:tcPr>
            <w:tcW w:w="567" w:type="dxa"/>
            <w:tcBorders>
              <w:top w:val="nil"/>
              <w:bottom w:val="nil"/>
            </w:tcBorders>
            <w:shd w:val="clear" w:color="auto" w:fill="auto"/>
            <w:noWrap/>
            <w:vAlign w:val="bottom"/>
            <w:hideMark/>
          </w:tcPr>
          <w:p w14:paraId="7506DAF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230A42A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6.12×10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5BAB676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3.22×10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59AB458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8.78×10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1A97BEE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2.79×10</w:t>
            </w:r>
            <w:r w:rsidRPr="00F4076C">
              <w:rPr>
                <w:rFonts w:ascii="Times New Roman" w:eastAsia="Times New Roman" w:hAnsi="Times New Roman" w:cs="Times New Roman"/>
                <w:color w:val="000000"/>
                <w:vertAlign w:val="superscript"/>
                <w:lang w:eastAsia="en-MY"/>
              </w:rPr>
              <w:t>-12</w:t>
            </w:r>
          </w:p>
        </w:tc>
      </w:tr>
      <w:tr w:rsidR="00881C9C" w:rsidRPr="008937E6" w14:paraId="795B5112"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18BFCA0E"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10B74711"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622E11B1"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I[c]P</w:t>
            </w:r>
          </w:p>
        </w:tc>
        <w:tc>
          <w:tcPr>
            <w:tcW w:w="567" w:type="dxa"/>
            <w:tcBorders>
              <w:top w:val="nil"/>
              <w:bottom w:val="nil"/>
            </w:tcBorders>
            <w:shd w:val="clear" w:color="auto" w:fill="auto"/>
            <w:noWrap/>
            <w:vAlign w:val="bottom"/>
            <w:hideMark/>
          </w:tcPr>
          <w:p w14:paraId="1C69AE3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w:t>
            </w:r>
          </w:p>
        </w:tc>
        <w:tc>
          <w:tcPr>
            <w:tcW w:w="1275" w:type="dxa"/>
            <w:tcBorders>
              <w:top w:val="nil"/>
              <w:left w:val="nil"/>
              <w:bottom w:val="nil"/>
              <w:right w:val="nil"/>
            </w:tcBorders>
            <w:shd w:val="clear" w:color="auto" w:fill="auto"/>
            <w:noWrap/>
            <w:vAlign w:val="bottom"/>
            <w:hideMark/>
          </w:tcPr>
          <w:p w14:paraId="1D4C16B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1.43×10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0B105BE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1.22×10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0DA346B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1.63×10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4BDD06D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2.90×10</w:t>
            </w:r>
            <w:r w:rsidRPr="00F4076C">
              <w:rPr>
                <w:rFonts w:ascii="Times New Roman" w:eastAsia="Times New Roman" w:hAnsi="Times New Roman" w:cs="Times New Roman"/>
                <w:color w:val="000000"/>
                <w:vertAlign w:val="superscript"/>
                <w:lang w:eastAsia="en-MY"/>
              </w:rPr>
              <w:t>-13</w:t>
            </w:r>
          </w:p>
        </w:tc>
      </w:tr>
      <w:tr w:rsidR="00881C9C" w:rsidRPr="008937E6" w14:paraId="55F83C14"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3F4214E1"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6527C098"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411484A6"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B[h]A</w:t>
            </w:r>
          </w:p>
        </w:tc>
        <w:tc>
          <w:tcPr>
            <w:tcW w:w="567" w:type="dxa"/>
            <w:tcBorders>
              <w:top w:val="nil"/>
              <w:bottom w:val="nil"/>
            </w:tcBorders>
            <w:shd w:val="clear" w:color="auto" w:fill="auto"/>
            <w:noWrap/>
            <w:vAlign w:val="bottom"/>
            <w:hideMark/>
          </w:tcPr>
          <w:p w14:paraId="4B31B0B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4C544EB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1.97×10</w:t>
            </w:r>
            <w:r w:rsidRPr="00F4076C">
              <w:rPr>
                <w:rFonts w:ascii="Times New Roman" w:eastAsia="Times New Roman" w:hAnsi="Times New Roman" w:cs="Times New Roman"/>
                <w:color w:val="000000"/>
                <w:vertAlign w:val="superscript"/>
                <w:lang w:eastAsia="en-MY"/>
              </w:rPr>
              <w:t>-11</w:t>
            </w:r>
          </w:p>
        </w:tc>
        <w:tc>
          <w:tcPr>
            <w:tcW w:w="1418" w:type="dxa"/>
            <w:tcBorders>
              <w:top w:val="nil"/>
              <w:left w:val="nil"/>
              <w:bottom w:val="nil"/>
              <w:right w:val="nil"/>
            </w:tcBorders>
            <w:shd w:val="clear" w:color="auto" w:fill="auto"/>
            <w:noWrap/>
            <w:vAlign w:val="bottom"/>
            <w:hideMark/>
          </w:tcPr>
          <w:p w14:paraId="595CA93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1.97×10</w:t>
            </w:r>
            <w:r w:rsidRPr="00F4076C">
              <w:rPr>
                <w:rFonts w:ascii="Times New Roman" w:eastAsia="Times New Roman" w:hAnsi="Times New Roman" w:cs="Times New Roman"/>
                <w:color w:val="000000"/>
                <w:vertAlign w:val="superscript"/>
                <w:lang w:eastAsia="en-MY"/>
              </w:rPr>
              <w:t>-11</w:t>
            </w:r>
          </w:p>
        </w:tc>
        <w:tc>
          <w:tcPr>
            <w:tcW w:w="1276" w:type="dxa"/>
            <w:tcBorders>
              <w:top w:val="nil"/>
              <w:left w:val="nil"/>
              <w:bottom w:val="nil"/>
              <w:right w:val="nil"/>
            </w:tcBorders>
            <w:shd w:val="clear" w:color="auto" w:fill="auto"/>
            <w:noWrap/>
            <w:vAlign w:val="bottom"/>
            <w:hideMark/>
          </w:tcPr>
          <w:p w14:paraId="52D4313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1.97×10</w:t>
            </w:r>
            <w:r w:rsidRPr="00F4076C">
              <w:rPr>
                <w:rFonts w:ascii="Times New Roman" w:eastAsia="Times New Roman" w:hAnsi="Times New Roman" w:cs="Times New Roman"/>
                <w:color w:val="000000"/>
                <w:vertAlign w:val="superscript"/>
                <w:lang w:eastAsia="en-MY"/>
              </w:rPr>
              <w:t>-11</w:t>
            </w:r>
          </w:p>
        </w:tc>
        <w:tc>
          <w:tcPr>
            <w:tcW w:w="1275" w:type="dxa"/>
            <w:tcBorders>
              <w:top w:val="nil"/>
              <w:left w:val="nil"/>
              <w:bottom w:val="nil"/>
              <w:right w:val="single" w:sz="4" w:space="0" w:color="auto"/>
            </w:tcBorders>
            <w:shd w:val="clear" w:color="auto" w:fill="auto"/>
            <w:noWrap/>
            <w:vAlign w:val="bottom"/>
            <w:hideMark/>
          </w:tcPr>
          <w:p w14:paraId="3170F87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69ADE2C7" w14:textId="77777777" w:rsidTr="00F4076C">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F259F1D"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single" w:sz="4" w:space="0" w:color="auto"/>
            </w:tcBorders>
            <w:shd w:val="clear" w:color="auto" w:fill="auto"/>
            <w:noWrap/>
            <w:vAlign w:val="bottom"/>
            <w:hideMark/>
          </w:tcPr>
          <w:p w14:paraId="5155D8D3"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single" w:sz="4" w:space="0" w:color="auto"/>
            </w:tcBorders>
            <w:shd w:val="clear" w:color="auto" w:fill="auto"/>
            <w:noWrap/>
            <w:vAlign w:val="bottom"/>
            <w:hideMark/>
          </w:tcPr>
          <w:p w14:paraId="656C06D1"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B[g]P</w:t>
            </w:r>
          </w:p>
        </w:tc>
        <w:tc>
          <w:tcPr>
            <w:tcW w:w="567" w:type="dxa"/>
            <w:tcBorders>
              <w:top w:val="nil"/>
              <w:bottom w:val="single" w:sz="4" w:space="0" w:color="auto"/>
            </w:tcBorders>
            <w:shd w:val="clear" w:color="auto" w:fill="auto"/>
            <w:noWrap/>
            <w:vAlign w:val="bottom"/>
            <w:hideMark/>
          </w:tcPr>
          <w:p w14:paraId="7C4E7CE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single" w:sz="4" w:space="0" w:color="auto"/>
              <w:right w:val="nil"/>
            </w:tcBorders>
            <w:shd w:val="clear" w:color="auto" w:fill="auto"/>
            <w:noWrap/>
            <w:vAlign w:val="bottom"/>
            <w:hideMark/>
          </w:tcPr>
          <w:p w14:paraId="6A1AA93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1.08×10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single" w:sz="4" w:space="0" w:color="auto"/>
              <w:right w:val="nil"/>
            </w:tcBorders>
            <w:shd w:val="clear" w:color="auto" w:fill="auto"/>
            <w:noWrap/>
            <w:vAlign w:val="bottom"/>
            <w:hideMark/>
          </w:tcPr>
          <w:p w14:paraId="1BDABA9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1.08×10</w:t>
            </w:r>
            <w:r w:rsidRPr="00F4076C">
              <w:rPr>
                <w:rFonts w:ascii="Times New Roman" w:eastAsia="Times New Roman" w:hAnsi="Times New Roman" w:cs="Times New Roman"/>
                <w:color w:val="000000"/>
                <w:vertAlign w:val="superscript"/>
                <w:lang w:eastAsia="en-MY"/>
              </w:rPr>
              <w:t>-13</w:t>
            </w:r>
          </w:p>
        </w:tc>
        <w:tc>
          <w:tcPr>
            <w:tcW w:w="1276" w:type="dxa"/>
            <w:tcBorders>
              <w:top w:val="nil"/>
              <w:left w:val="nil"/>
              <w:bottom w:val="single" w:sz="4" w:space="0" w:color="auto"/>
              <w:right w:val="nil"/>
            </w:tcBorders>
            <w:shd w:val="clear" w:color="auto" w:fill="auto"/>
            <w:noWrap/>
            <w:vAlign w:val="bottom"/>
            <w:hideMark/>
          </w:tcPr>
          <w:p w14:paraId="3133EB6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1.08×10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single" w:sz="4" w:space="0" w:color="auto"/>
              <w:right w:val="single" w:sz="4" w:space="0" w:color="auto"/>
            </w:tcBorders>
            <w:shd w:val="clear" w:color="auto" w:fill="auto"/>
            <w:noWrap/>
            <w:vAlign w:val="bottom"/>
            <w:hideMark/>
          </w:tcPr>
          <w:p w14:paraId="2FDA6DA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615F111A"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4EE1EC32" w14:textId="77777777" w:rsidR="00881C9C" w:rsidRPr="00F4076C"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Toddl</w:t>
            </w:r>
            <w:r w:rsidRPr="001F79E4">
              <w:rPr>
                <w:rFonts w:ascii="Times New Roman" w:eastAsia="Times New Roman" w:hAnsi="Times New Roman" w:cs="Times New Roman"/>
                <w:color w:val="000000"/>
                <w:lang w:eastAsia="en-MY"/>
              </w:rPr>
              <w:t>e</w:t>
            </w:r>
            <w:r w:rsidRPr="00F4076C">
              <w:rPr>
                <w:rFonts w:ascii="Times New Roman" w:eastAsia="Times New Roman" w:hAnsi="Times New Roman" w:cs="Times New Roman"/>
                <w:color w:val="000000"/>
                <w:lang w:eastAsia="en-MY"/>
              </w:rPr>
              <w:t>r</w:t>
            </w:r>
          </w:p>
        </w:tc>
        <w:tc>
          <w:tcPr>
            <w:tcW w:w="1134" w:type="dxa"/>
            <w:tcBorders>
              <w:top w:val="nil"/>
              <w:left w:val="nil"/>
              <w:bottom w:val="nil"/>
            </w:tcBorders>
            <w:shd w:val="clear" w:color="auto" w:fill="auto"/>
            <w:noWrap/>
            <w:vAlign w:val="bottom"/>
            <w:hideMark/>
          </w:tcPr>
          <w:p w14:paraId="4C2F1653"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DBKL</w:t>
            </w:r>
          </w:p>
        </w:tc>
        <w:tc>
          <w:tcPr>
            <w:tcW w:w="851" w:type="dxa"/>
            <w:tcBorders>
              <w:top w:val="nil"/>
              <w:bottom w:val="nil"/>
            </w:tcBorders>
            <w:shd w:val="clear" w:color="auto" w:fill="auto"/>
            <w:noWrap/>
            <w:vAlign w:val="bottom"/>
            <w:hideMark/>
          </w:tcPr>
          <w:p w14:paraId="45785807"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Flr</w:t>
            </w:r>
          </w:p>
        </w:tc>
        <w:tc>
          <w:tcPr>
            <w:tcW w:w="567" w:type="dxa"/>
            <w:tcBorders>
              <w:top w:val="nil"/>
              <w:bottom w:val="nil"/>
            </w:tcBorders>
            <w:shd w:val="clear" w:color="auto" w:fill="auto"/>
            <w:noWrap/>
            <w:vAlign w:val="bottom"/>
            <w:hideMark/>
          </w:tcPr>
          <w:p w14:paraId="34D5D14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09CA1DE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4.85×10</w:t>
            </w:r>
            <w:r w:rsidRPr="00F4076C">
              <w:rPr>
                <w:rFonts w:ascii="Times New Roman" w:eastAsia="Times New Roman" w:hAnsi="Times New Roman" w:cs="Times New Roman"/>
                <w:color w:val="000000"/>
                <w:vertAlign w:val="superscript"/>
                <w:lang w:eastAsia="en-MY"/>
              </w:rPr>
              <w:t>-15</w:t>
            </w:r>
          </w:p>
        </w:tc>
        <w:tc>
          <w:tcPr>
            <w:tcW w:w="1418" w:type="dxa"/>
            <w:tcBorders>
              <w:top w:val="nil"/>
              <w:left w:val="nil"/>
              <w:bottom w:val="nil"/>
              <w:right w:val="nil"/>
            </w:tcBorders>
            <w:shd w:val="clear" w:color="auto" w:fill="auto"/>
            <w:noWrap/>
            <w:vAlign w:val="bottom"/>
            <w:hideMark/>
          </w:tcPr>
          <w:p w14:paraId="29EA1EF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4.85×10</w:t>
            </w:r>
            <w:r w:rsidRPr="00F4076C">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15B2500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4.85×10</w:t>
            </w:r>
            <w:r w:rsidRPr="00F4076C">
              <w:rPr>
                <w:rFonts w:ascii="Times New Roman" w:eastAsia="Times New Roman" w:hAnsi="Times New Roman" w:cs="Times New Roman"/>
                <w:color w:val="000000"/>
                <w:vertAlign w:val="superscript"/>
                <w:lang w:eastAsia="en-MY"/>
              </w:rPr>
              <w:t>-15</w:t>
            </w:r>
          </w:p>
        </w:tc>
        <w:tc>
          <w:tcPr>
            <w:tcW w:w="1275" w:type="dxa"/>
            <w:tcBorders>
              <w:top w:val="nil"/>
              <w:left w:val="nil"/>
              <w:bottom w:val="nil"/>
              <w:right w:val="single" w:sz="4" w:space="0" w:color="auto"/>
            </w:tcBorders>
            <w:shd w:val="clear" w:color="auto" w:fill="auto"/>
            <w:noWrap/>
            <w:vAlign w:val="bottom"/>
            <w:hideMark/>
          </w:tcPr>
          <w:p w14:paraId="74B5112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1BE36406"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172004DD"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426753C6"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1105A355"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Ant</w:t>
            </w:r>
          </w:p>
        </w:tc>
        <w:tc>
          <w:tcPr>
            <w:tcW w:w="567" w:type="dxa"/>
            <w:tcBorders>
              <w:top w:val="nil"/>
              <w:bottom w:val="nil"/>
            </w:tcBorders>
            <w:shd w:val="clear" w:color="auto" w:fill="auto"/>
            <w:noWrap/>
            <w:vAlign w:val="bottom"/>
            <w:hideMark/>
          </w:tcPr>
          <w:p w14:paraId="2057A38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w:t>
            </w:r>
          </w:p>
        </w:tc>
        <w:tc>
          <w:tcPr>
            <w:tcW w:w="1275" w:type="dxa"/>
            <w:tcBorders>
              <w:top w:val="nil"/>
              <w:left w:val="nil"/>
              <w:bottom w:val="nil"/>
              <w:right w:val="nil"/>
            </w:tcBorders>
            <w:shd w:val="clear" w:color="auto" w:fill="auto"/>
            <w:noWrap/>
            <w:vAlign w:val="bottom"/>
            <w:hideMark/>
          </w:tcPr>
          <w:p w14:paraId="5D29865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8.75×10</w:t>
            </w:r>
            <w:r w:rsidRPr="00F4076C">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nil"/>
            </w:tcBorders>
            <w:shd w:val="clear" w:color="auto" w:fill="auto"/>
            <w:noWrap/>
            <w:vAlign w:val="bottom"/>
            <w:hideMark/>
          </w:tcPr>
          <w:p w14:paraId="1D1309E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5.63×10</w:t>
            </w:r>
            <w:r w:rsidRPr="00F4076C">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7E6F9E0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1.19×10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1B0EA52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4.41×10</w:t>
            </w:r>
            <w:r w:rsidRPr="00F4076C">
              <w:rPr>
                <w:rFonts w:ascii="Times New Roman" w:eastAsia="Times New Roman" w:hAnsi="Times New Roman" w:cs="Times New Roman"/>
                <w:color w:val="000000"/>
                <w:vertAlign w:val="superscript"/>
                <w:lang w:eastAsia="en-MY"/>
              </w:rPr>
              <w:t>-14</w:t>
            </w:r>
          </w:p>
        </w:tc>
      </w:tr>
      <w:tr w:rsidR="00881C9C" w:rsidRPr="008937E6" w14:paraId="5FF56576"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7D810840"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5A2689CB"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1381050B"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Flt</w:t>
            </w:r>
          </w:p>
        </w:tc>
        <w:tc>
          <w:tcPr>
            <w:tcW w:w="567" w:type="dxa"/>
            <w:tcBorders>
              <w:top w:val="nil"/>
              <w:bottom w:val="nil"/>
            </w:tcBorders>
            <w:shd w:val="clear" w:color="auto" w:fill="auto"/>
            <w:noWrap/>
            <w:vAlign w:val="bottom"/>
            <w:hideMark/>
          </w:tcPr>
          <w:p w14:paraId="57AB37B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w:t>
            </w:r>
          </w:p>
        </w:tc>
        <w:tc>
          <w:tcPr>
            <w:tcW w:w="1275" w:type="dxa"/>
            <w:tcBorders>
              <w:top w:val="nil"/>
              <w:left w:val="nil"/>
              <w:bottom w:val="nil"/>
              <w:right w:val="nil"/>
            </w:tcBorders>
            <w:shd w:val="clear" w:color="auto" w:fill="auto"/>
            <w:noWrap/>
            <w:vAlign w:val="bottom"/>
            <w:hideMark/>
          </w:tcPr>
          <w:p w14:paraId="5E85FEB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6.66×10</w:t>
            </w:r>
            <w:r w:rsidRPr="00F4076C">
              <w:rPr>
                <w:rFonts w:ascii="Times New Roman" w:eastAsia="Times New Roman" w:hAnsi="Times New Roman" w:cs="Times New Roman"/>
                <w:color w:val="000000"/>
                <w:vertAlign w:val="superscript"/>
                <w:lang w:eastAsia="en-MY"/>
              </w:rPr>
              <w:t>-15</w:t>
            </w:r>
          </w:p>
        </w:tc>
        <w:tc>
          <w:tcPr>
            <w:tcW w:w="1418" w:type="dxa"/>
            <w:tcBorders>
              <w:top w:val="nil"/>
              <w:left w:val="nil"/>
              <w:bottom w:val="nil"/>
              <w:right w:val="nil"/>
            </w:tcBorders>
            <w:shd w:val="clear" w:color="auto" w:fill="auto"/>
            <w:noWrap/>
            <w:vAlign w:val="bottom"/>
            <w:hideMark/>
          </w:tcPr>
          <w:p w14:paraId="558A718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4.35×10</w:t>
            </w:r>
            <w:r w:rsidRPr="00F4076C">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3B320BD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8.98×10</w:t>
            </w:r>
            <w:r w:rsidRPr="00F4076C">
              <w:rPr>
                <w:rFonts w:ascii="Times New Roman" w:eastAsia="Times New Roman" w:hAnsi="Times New Roman" w:cs="Times New Roman"/>
                <w:color w:val="000000"/>
                <w:vertAlign w:val="superscript"/>
                <w:lang w:eastAsia="en-MY"/>
              </w:rPr>
              <w:t>-15</w:t>
            </w:r>
          </w:p>
        </w:tc>
        <w:tc>
          <w:tcPr>
            <w:tcW w:w="1275" w:type="dxa"/>
            <w:tcBorders>
              <w:top w:val="nil"/>
              <w:left w:val="nil"/>
              <w:bottom w:val="nil"/>
              <w:right w:val="single" w:sz="4" w:space="0" w:color="auto"/>
            </w:tcBorders>
            <w:shd w:val="clear" w:color="auto" w:fill="auto"/>
            <w:noWrap/>
            <w:vAlign w:val="bottom"/>
            <w:hideMark/>
          </w:tcPr>
          <w:p w14:paraId="09FD92C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3.28×10</w:t>
            </w:r>
            <w:r w:rsidRPr="00F4076C">
              <w:rPr>
                <w:rFonts w:ascii="Times New Roman" w:eastAsia="Times New Roman" w:hAnsi="Times New Roman" w:cs="Times New Roman"/>
                <w:color w:val="000000"/>
                <w:vertAlign w:val="superscript"/>
                <w:lang w:eastAsia="en-MY"/>
              </w:rPr>
              <w:t>-15</w:t>
            </w:r>
          </w:p>
        </w:tc>
      </w:tr>
      <w:tr w:rsidR="00881C9C" w:rsidRPr="008937E6" w14:paraId="18CE7BBE"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64425966"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606C8FB8"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3FD274BD"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Pyr</w:t>
            </w:r>
          </w:p>
        </w:tc>
        <w:tc>
          <w:tcPr>
            <w:tcW w:w="567" w:type="dxa"/>
            <w:tcBorders>
              <w:top w:val="nil"/>
              <w:bottom w:val="nil"/>
            </w:tcBorders>
            <w:shd w:val="clear" w:color="auto" w:fill="auto"/>
            <w:noWrap/>
            <w:vAlign w:val="bottom"/>
            <w:hideMark/>
          </w:tcPr>
          <w:p w14:paraId="07D549E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w:t>
            </w:r>
          </w:p>
        </w:tc>
        <w:tc>
          <w:tcPr>
            <w:tcW w:w="1275" w:type="dxa"/>
            <w:tcBorders>
              <w:top w:val="nil"/>
              <w:left w:val="nil"/>
              <w:bottom w:val="nil"/>
              <w:right w:val="nil"/>
            </w:tcBorders>
            <w:shd w:val="clear" w:color="auto" w:fill="auto"/>
            <w:noWrap/>
            <w:vAlign w:val="bottom"/>
            <w:hideMark/>
          </w:tcPr>
          <w:p w14:paraId="1C811B8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4.69×10</w:t>
            </w:r>
            <w:r w:rsidRPr="00F4076C">
              <w:rPr>
                <w:rFonts w:ascii="Times New Roman" w:eastAsia="Times New Roman" w:hAnsi="Times New Roman" w:cs="Times New Roman"/>
                <w:color w:val="000000"/>
                <w:vertAlign w:val="superscript"/>
                <w:lang w:eastAsia="en-MY"/>
              </w:rPr>
              <w:t>-15</w:t>
            </w:r>
          </w:p>
        </w:tc>
        <w:tc>
          <w:tcPr>
            <w:tcW w:w="1418" w:type="dxa"/>
            <w:tcBorders>
              <w:top w:val="nil"/>
              <w:left w:val="nil"/>
              <w:bottom w:val="nil"/>
              <w:right w:val="nil"/>
            </w:tcBorders>
            <w:shd w:val="clear" w:color="auto" w:fill="auto"/>
            <w:noWrap/>
            <w:vAlign w:val="bottom"/>
            <w:hideMark/>
          </w:tcPr>
          <w:p w14:paraId="200ADAF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3.37×10</w:t>
            </w:r>
            <w:r w:rsidRPr="00F4076C">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5B803C4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6.01×10</w:t>
            </w:r>
            <w:r w:rsidRPr="00F4076C">
              <w:rPr>
                <w:rFonts w:ascii="Times New Roman" w:eastAsia="Times New Roman" w:hAnsi="Times New Roman" w:cs="Times New Roman"/>
                <w:color w:val="000000"/>
                <w:vertAlign w:val="superscript"/>
                <w:lang w:eastAsia="en-MY"/>
              </w:rPr>
              <w:t>-15</w:t>
            </w:r>
          </w:p>
        </w:tc>
        <w:tc>
          <w:tcPr>
            <w:tcW w:w="1275" w:type="dxa"/>
            <w:tcBorders>
              <w:top w:val="nil"/>
              <w:left w:val="nil"/>
              <w:bottom w:val="nil"/>
              <w:right w:val="single" w:sz="4" w:space="0" w:color="auto"/>
            </w:tcBorders>
            <w:shd w:val="clear" w:color="auto" w:fill="auto"/>
            <w:noWrap/>
            <w:vAlign w:val="bottom"/>
            <w:hideMark/>
          </w:tcPr>
          <w:p w14:paraId="61947EB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1.87×10</w:t>
            </w:r>
            <w:r w:rsidRPr="00F4076C">
              <w:rPr>
                <w:rFonts w:ascii="Times New Roman" w:eastAsia="Times New Roman" w:hAnsi="Times New Roman" w:cs="Times New Roman"/>
                <w:color w:val="000000"/>
                <w:vertAlign w:val="superscript"/>
                <w:lang w:eastAsia="en-MY"/>
              </w:rPr>
              <w:t>-15</w:t>
            </w:r>
          </w:p>
        </w:tc>
      </w:tr>
      <w:tr w:rsidR="00881C9C" w:rsidRPr="008937E6" w14:paraId="000B6E64"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446DD727"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44E3D6AC"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73AF66B6"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B[a]A</w:t>
            </w:r>
          </w:p>
        </w:tc>
        <w:tc>
          <w:tcPr>
            <w:tcW w:w="567" w:type="dxa"/>
            <w:tcBorders>
              <w:top w:val="nil"/>
              <w:bottom w:val="nil"/>
            </w:tcBorders>
            <w:shd w:val="clear" w:color="auto" w:fill="auto"/>
            <w:noWrap/>
            <w:vAlign w:val="bottom"/>
            <w:hideMark/>
          </w:tcPr>
          <w:p w14:paraId="2B04595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60E436F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1.80×10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2E1CC1A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1.80×10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203EC29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1.80×10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22BB21C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7FD081AA"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5196B46A"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1D94284B"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57DA87EE"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Chr</w:t>
            </w:r>
          </w:p>
        </w:tc>
        <w:tc>
          <w:tcPr>
            <w:tcW w:w="567" w:type="dxa"/>
            <w:tcBorders>
              <w:top w:val="nil"/>
              <w:bottom w:val="nil"/>
            </w:tcBorders>
            <w:shd w:val="clear" w:color="auto" w:fill="auto"/>
            <w:noWrap/>
            <w:vAlign w:val="bottom"/>
            <w:hideMark/>
          </w:tcPr>
          <w:p w14:paraId="759DA89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3C5AE2E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1.82×10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nil"/>
            </w:tcBorders>
            <w:shd w:val="clear" w:color="auto" w:fill="auto"/>
            <w:noWrap/>
            <w:vAlign w:val="bottom"/>
            <w:hideMark/>
          </w:tcPr>
          <w:p w14:paraId="05C0B86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1.82×10</w:t>
            </w:r>
            <w:r w:rsidRPr="00F4076C">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4D6E14A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1.82×10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131AA24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3526D290"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7D0B4AF8"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354801CF"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267A2377"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B[b]F</w:t>
            </w:r>
          </w:p>
        </w:tc>
        <w:tc>
          <w:tcPr>
            <w:tcW w:w="567" w:type="dxa"/>
            <w:tcBorders>
              <w:top w:val="nil"/>
              <w:bottom w:val="nil"/>
            </w:tcBorders>
            <w:shd w:val="clear" w:color="auto" w:fill="auto"/>
            <w:noWrap/>
            <w:vAlign w:val="bottom"/>
            <w:hideMark/>
          </w:tcPr>
          <w:p w14:paraId="36AF47B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7D5F669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2.56×10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4FEF754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2.25×10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307367D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2.86×10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566328F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3.02×10</w:t>
            </w:r>
            <w:r w:rsidRPr="00F4076C">
              <w:rPr>
                <w:rFonts w:ascii="Times New Roman" w:eastAsia="Times New Roman" w:hAnsi="Times New Roman" w:cs="Times New Roman"/>
                <w:color w:val="000000"/>
                <w:vertAlign w:val="superscript"/>
                <w:lang w:eastAsia="en-MY"/>
              </w:rPr>
              <w:t>-13</w:t>
            </w:r>
          </w:p>
        </w:tc>
      </w:tr>
      <w:tr w:rsidR="00881C9C" w:rsidRPr="008937E6" w14:paraId="47835794"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2D68A173"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single" w:sz="4" w:space="0" w:color="auto"/>
            </w:tcBorders>
            <w:shd w:val="clear" w:color="auto" w:fill="auto"/>
            <w:noWrap/>
            <w:vAlign w:val="bottom"/>
            <w:hideMark/>
          </w:tcPr>
          <w:p w14:paraId="22068907"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single" w:sz="4" w:space="0" w:color="auto"/>
            </w:tcBorders>
            <w:shd w:val="clear" w:color="auto" w:fill="auto"/>
            <w:noWrap/>
            <w:vAlign w:val="bottom"/>
            <w:hideMark/>
          </w:tcPr>
          <w:p w14:paraId="6FC3999F"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B[k]F</w:t>
            </w:r>
          </w:p>
        </w:tc>
        <w:tc>
          <w:tcPr>
            <w:tcW w:w="567" w:type="dxa"/>
            <w:tcBorders>
              <w:top w:val="nil"/>
              <w:bottom w:val="single" w:sz="4" w:space="0" w:color="auto"/>
            </w:tcBorders>
            <w:shd w:val="clear" w:color="auto" w:fill="auto"/>
            <w:noWrap/>
            <w:vAlign w:val="bottom"/>
            <w:hideMark/>
          </w:tcPr>
          <w:p w14:paraId="3DE95EE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single" w:sz="4" w:space="0" w:color="auto"/>
              <w:right w:val="nil"/>
            </w:tcBorders>
            <w:shd w:val="clear" w:color="auto" w:fill="auto"/>
            <w:noWrap/>
            <w:vAlign w:val="bottom"/>
            <w:hideMark/>
          </w:tcPr>
          <w:p w14:paraId="3CEB6EC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3.16×10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single" w:sz="4" w:space="0" w:color="auto"/>
              <w:right w:val="nil"/>
            </w:tcBorders>
            <w:shd w:val="clear" w:color="auto" w:fill="auto"/>
            <w:noWrap/>
            <w:vAlign w:val="bottom"/>
            <w:hideMark/>
          </w:tcPr>
          <w:p w14:paraId="2F06C45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3.16×10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single" w:sz="4" w:space="0" w:color="auto"/>
              <w:right w:val="nil"/>
            </w:tcBorders>
            <w:shd w:val="clear" w:color="auto" w:fill="auto"/>
            <w:noWrap/>
            <w:vAlign w:val="bottom"/>
            <w:hideMark/>
          </w:tcPr>
          <w:p w14:paraId="31A6AF2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3.16×10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single" w:sz="4" w:space="0" w:color="auto"/>
              <w:right w:val="single" w:sz="4" w:space="0" w:color="auto"/>
            </w:tcBorders>
            <w:shd w:val="clear" w:color="auto" w:fill="auto"/>
            <w:noWrap/>
            <w:vAlign w:val="bottom"/>
            <w:hideMark/>
          </w:tcPr>
          <w:p w14:paraId="6299F61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66656330"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14C3A694"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30DA3F21"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Wisma</w:t>
            </w:r>
          </w:p>
        </w:tc>
        <w:tc>
          <w:tcPr>
            <w:tcW w:w="851" w:type="dxa"/>
            <w:tcBorders>
              <w:top w:val="nil"/>
              <w:bottom w:val="nil"/>
            </w:tcBorders>
            <w:shd w:val="clear" w:color="auto" w:fill="auto"/>
            <w:noWrap/>
            <w:vAlign w:val="bottom"/>
            <w:hideMark/>
          </w:tcPr>
          <w:p w14:paraId="3FB493C7"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Flr</w:t>
            </w:r>
          </w:p>
        </w:tc>
        <w:tc>
          <w:tcPr>
            <w:tcW w:w="567" w:type="dxa"/>
            <w:tcBorders>
              <w:top w:val="nil"/>
              <w:bottom w:val="nil"/>
            </w:tcBorders>
            <w:shd w:val="clear" w:color="auto" w:fill="auto"/>
            <w:noWrap/>
            <w:vAlign w:val="bottom"/>
            <w:hideMark/>
          </w:tcPr>
          <w:p w14:paraId="0D961B6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w:t>
            </w:r>
          </w:p>
        </w:tc>
        <w:tc>
          <w:tcPr>
            <w:tcW w:w="1275" w:type="dxa"/>
            <w:tcBorders>
              <w:top w:val="nil"/>
              <w:left w:val="nil"/>
              <w:bottom w:val="nil"/>
              <w:right w:val="nil"/>
            </w:tcBorders>
            <w:shd w:val="clear" w:color="auto" w:fill="auto"/>
            <w:noWrap/>
            <w:vAlign w:val="bottom"/>
            <w:hideMark/>
          </w:tcPr>
          <w:p w14:paraId="52A502C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4.65×10</w:t>
            </w:r>
            <w:r w:rsidRPr="00F4076C">
              <w:rPr>
                <w:rFonts w:ascii="Times New Roman" w:eastAsia="Times New Roman" w:hAnsi="Times New Roman" w:cs="Times New Roman"/>
                <w:color w:val="000000"/>
                <w:vertAlign w:val="superscript"/>
                <w:lang w:eastAsia="en-MY"/>
              </w:rPr>
              <w:t>-15</w:t>
            </w:r>
          </w:p>
        </w:tc>
        <w:tc>
          <w:tcPr>
            <w:tcW w:w="1418" w:type="dxa"/>
            <w:tcBorders>
              <w:top w:val="nil"/>
              <w:left w:val="nil"/>
              <w:bottom w:val="nil"/>
              <w:right w:val="nil"/>
            </w:tcBorders>
            <w:shd w:val="clear" w:color="auto" w:fill="auto"/>
            <w:noWrap/>
            <w:vAlign w:val="bottom"/>
            <w:hideMark/>
          </w:tcPr>
          <w:p w14:paraId="1F692C8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4.00×10</w:t>
            </w:r>
            <w:r w:rsidRPr="00F4076C">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20DEA19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5.30×10</w:t>
            </w:r>
            <w:r w:rsidRPr="00F4076C">
              <w:rPr>
                <w:rFonts w:ascii="Times New Roman" w:eastAsia="Times New Roman" w:hAnsi="Times New Roman" w:cs="Times New Roman"/>
                <w:color w:val="000000"/>
                <w:vertAlign w:val="superscript"/>
                <w:lang w:eastAsia="en-MY"/>
              </w:rPr>
              <w:t>-15</w:t>
            </w:r>
          </w:p>
        </w:tc>
        <w:tc>
          <w:tcPr>
            <w:tcW w:w="1275" w:type="dxa"/>
            <w:tcBorders>
              <w:top w:val="nil"/>
              <w:left w:val="nil"/>
              <w:bottom w:val="nil"/>
              <w:right w:val="single" w:sz="4" w:space="0" w:color="auto"/>
            </w:tcBorders>
            <w:shd w:val="clear" w:color="auto" w:fill="auto"/>
            <w:noWrap/>
            <w:vAlign w:val="bottom"/>
            <w:hideMark/>
          </w:tcPr>
          <w:p w14:paraId="17E9260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9.19×10</w:t>
            </w:r>
            <w:r w:rsidRPr="00F4076C">
              <w:rPr>
                <w:rFonts w:ascii="Times New Roman" w:eastAsia="Times New Roman" w:hAnsi="Times New Roman" w:cs="Times New Roman"/>
                <w:color w:val="000000"/>
                <w:vertAlign w:val="superscript"/>
                <w:lang w:eastAsia="en-MY"/>
              </w:rPr>
              <w:t>-16</w:t>
            </w:r>
          </w:p>
        </w:tc>
      </w:tr>
      <w:tr w:rsidR="00881C9C" w:rsidRPr="008937E6" w14:paraId="1E33E988"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5A9B178E"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0AE38ABD"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564E3A91"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Ant</w:t>
            </w:r>
          </w:p>
        </w:tc>
        <w:tc>
          <w:tcPr>
            <w:tcW w:w="567" w:type="dxa"/>
            <w:tcBorders>
              <w:top w:val="nil"/>
              <w:bottom w:val="nil"/>
            </w:tcBorders>
            <w:shd w:val="clear" w:color="auto" w:fill="auto"/>
            <w:noWrap/>
            <w:vAlign w:val="bottom"/>
            <w:hideMark/>
          </w:tcPr>
          <w:p w14:paraId="1229B89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w:t>
            </w:r>
          </w:p>
        </w:tc>
        <w:tc>
          <w:tcPr>
            <w:tcW w:w="1275" w:type="dxa"/>
            <w:tcBorders>
              <w:top w:val="nil"/>
              <w:left w:val="nil"/>
              <w:bottom w:val="nil"/>
              <w:right w:val="nil"/>
            </w:tcBorders>
            <w:shd w:val="clear" w:color="auto" w:fill="auto"/>
            <w:noWrap/>
            <w:vAlign w:val="bottom"/>
            <w:hideMark/>
          </w:tcPr>
          <w:p w14:paraId="659AA87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7.01×10</w:t>
            </w:r>
            <w:r w:rsidRPr="00F4076C">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nil"/>
            </w:tcBorders>
            <w:shd w:val="clear" w:color="auto" w:fill="auto"/>
            <w:noWrap/>
            <w:vAlign w:val="bottom"/>
            <w:hideMark/>
          </w:tcPr>
          <w:p w14:paraId="793D6E2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5.35×10</w:t>
            </w:r>
            <w:r w:rsidRPr="00F4076C">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44B81D0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1.16×10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663F1C7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3.06×10</w:t>
            </w:r>
            <w:r w:rsidRPr="00F4076C">
              <w:rPr>
                <w:rFonts w:ascii="Times New Roman" w:eastAsia="Times New Roman" w:hAnsi="Times New Roman" w:cs="Times New Roman"/>
                <w:color w:val="000000"/>
                <w:vertAlign w:val="superscript"/>
                <w:lang w:eastAsia="en-MY"/>
              </w:rPr>
              <w:t>-14</w:t>
            </w:r>
          </w:p>
        </w:tc>
      </w:tr>
      <w:tr w:rsidR="00881C9C" w:rsidRPr="008937E6" w14:paraId="560AF800"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4892DA40"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44CBACE8"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54B50A16"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Flt</w:t>
            </w:r>
          </w:p>
        </w:tc>
        <w:tc>
          <w:tcPr>
            <w:tcW w:w="567" w:type="dxa"/>
            <w:tcBorders>
              <w:top w:val="nil"/>
              <w:bottom w:val="nil"/>
            </w:tcBorders>
            <w:shd w:val="clear" w:color="auto" w:fill="auto"/>
            <w:noWrap/>
            <w:vAlign w:val="bottom"/>
            <w:hideMark/>
          </w:tcPr>
          <w:p w14:paraId="4050C49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w:t>
            </w:r>
          </w:p>
        </w:tc>
        <w:tc>
          <w:tcPr>
            <w:tcW w:w="1275" w:type="dxa"/>
            <w:tcBorders>
              <w:top w:val="nil"/>
              <w:left w:val="nil"/>
              <w:bottom w:val="nil"/>
              <w:right w:val="nil"/>
            </w:tcBorders>
            <w:shd w:val="clear" w:color="auto" w:fill="auto"/>
            <w:noWrap/>
            <w:vAlign w:val="bottom"/>
            <w:hideMark/>
          </w:tcPr>
          <w:p w14:paraId="75936D9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5.40×10</w:t>
            </w:r>
            <w:r w:rsidRPr="00F4076C">
              <w:rPr>
                <w:rFonts w:ascii="Times New Roman" w:eastAsia="Times New Roman" w:hAnsi="Times New Roman" w:cs="Times New Roman"/>
                <w:color w:val="000000"/>
                <w:vertAlign w:val="superscript"/>
                <w:lang w:eastAsia="en-MY"/>
              </w:rPr>
              <w:t>-15</w:t>
            </w:r>
          </w:p>
        </w:tc>
        <w:tc>
          <w:tcPr>
            <w:tcW w:w="1418" w:type="dxa"/>
            <w:tcBorders>
              <w:top w:val="nil"/>
              <w:left w:val="nil"/>
              <w:bottom w:val="nil"/>
              <w:right w:val="nil"/>
            </w:tcBorders>
            <w:shd w:val="clear" w:color="auto" w:fill="auto"/>
            <w:noWrap/>
            <w:vAlign w:val="bottom"/>
            <w:hideMark/>
          </w:tcPr>
          <w:p w14:paraId="33E0EAD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3.61×10</w:t>
            </w:r>
            <w:r w:rsidRPr="00F4076C">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569D123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9.76×10</w:t>
            </w:r>
            <w:r w:rsidRPr="00F4076C">
              <w:rPr>
                <w:rFonts w:ascii="Times New Roman" w:eastAsia="Times New Roman" w:hAnsi="Times New Roman" w:cs="Times New Roman"/>
                <w:color w:val="000000"/>
                <w:vertAlign w:val="superscript"/>
                <w:lang w:eastAsia="en-MY"/>
              </w:rPr>
              <w:t>-15</w:t>
            </w:r>
          </w:p>
        </w:tc>
        <w:tc>
          <w:tcPr>
            <w:tcW w:w="1275" w:type="dxa"/>
            <w:tcBorders>
              <w:top w:val="nil"/>
              <w:left w:val="nil"/>
              <w:bottom w:val="nil"/>
              <w:right w:val="single" w:sz="4" w:space="0" w:color="auto"/>
            </w:tcBorders>
            <w:shd w:val="clear" w:color="auto" w:fill="auto"/>
            <w:noWrap/>
            <w:vAlign w:val="bottom"/>
            <w:hideMark/>
          </w:tcPr>
          <w:p w14:paraId="62CFB97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2.92×10</w:t>
            </w:r>
            <w:r w:rsidRPr="00F4076C">
              <w:rPr>
                <w:rFonts w:ascii="Times New Roman" w:eastAsia="Times New Roman" w:hAnsi="Times New Roman" w:cs="Times New Roman"/>
                <w:color w:val="000000"/>
                <w:vertAlign w:val="superscript"/>
                <w:lang w:eastAsia="en-MY"/>
              </w:rPr>
              <w:t>-15</w:t>
            </w:r>
          </w:p>
        </w:tc>
      </w:tr>
      <w:tr w:rsidR="00881C9C" w:rsidRPr="008937E6" w14:paraId="42979814"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7DD8F5CF"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075AEFED"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46B315F6"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Pyr</w:t>
            </w:r>
          </w:p>
        </w:tc>
        <w:tc>
          <w:tcPr>
            <w:tcW w:w="567" w:type="dxa"/>
            <w:tcBorders>
              <w:top w:val="nil"/>
              <w:bottom w:val="nil"/>
            </w:tcBorders>
            <w:shd w:val="clear" w:color="auto" w:fill="auto"/>
            <w:noWrap/>
            <w:vAlign w:val="bottom"/>
            <w:hideMark/>
          </w:tcPr>
          <w:p w14:paraId="5F5E676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43B240A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4.51×10</w:t>
            </w:r>
            <w:r w:rsidRPr="00F4076C">
              <w:rPr>
                <w:rFonts w:ascii="Times New Roman" w:eastAsia="Times New Roman" w:hAnsi="Times New Roman" w:cs="Times New Roman"/>
                <w:color w:val="000000"/>
                <w:vertAlign w:val="superscript"/>
                <w:lang w:eastAsia="en-MY"/>
              </w:rPr>
              <w:t>-15</w:t>
            </w:r>
          </w:p>
        </w:tc>
        <w:tc>
          <w:tcPr>
            <w:tcW w:w="1418" w:type="dxa"/>
            <w:tcBorders>
              <w:top w:val="nil"/>
              <w:left w:val="nil"/>
              <w:bottom w:val="nil"/>
              <w:right w:val="nil"/>
            </w:tcBorders>
            <w:shd w:val="clear" w:color="auto" w:fill="auto"/>
            <w:noWrap/>
            <w:vAlign w:val="bottom"/>
            <w:hideMark/>
          </w:tcPr>
          <w:p w14:paraId="2867E74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3.15×10</w:t>
            </w:r>
            <w:r w:rsidRPr="00F4076C">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3520F5C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6.89×10</w:t>
            </w:r>
            <w:r w:rsidRPr="00F4076C">
              <w:rPr>
                <w:rFonts w:ascii="Times New Roman" w:eastAsia="Times New Roman" w:hAnsi="Times New Roman" w:cs="Times New Roman"/>
                <w:color w:val="000000"/>
                <w:vertAlign w:val="superscript"/>
                <w:lang w:eastAsia="en-MY"/>
              </w:rPr>
              <w:t>-15</w:t>
            </w:r>
          </w:p>
        </w:tc>
        <w:tc>
          <w:tcPr>
            <w:tcW w:w="1275" w:type="dxa"/>
            <w:tcBorders>
              <w:top w:val="nil"/>
              <w:left w:val="nil"/>
              <w:bottom w:val="nil"/>
              <w:right w:val="single" w:sz="4" w:space="0" w:color="auto"/>
            </w:tcBorders>
            <w:shd w:val="clear" w:color="auto" w:fill="auto"/>
            <w:noWrap/>
            <w:vAlign w:val="bottom"/>
            <w:hideMark/>
          </w:tcPr>
          <w:p w14:paraId="4C826CD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2.07×10</w:t>
            </w:r>
            <w:r w:rsidRPr="00F4076C">
              <w:rPr>
                <w:rFonts w:ascii="Times New Roman" w:eastAsia="Times New Roman" w:hAnsi="Times New Roman" w:cs="Times New Roman"/>
                <w:color w:val="000000"/>
                <w:vertAlign w:val="superscript"/>
                <w:lang w:eastAsia="en-MY"/>
              </w:rPr>
              <w:t>-15</w:t>
            </w:r>
          </w:p>
        </w:tc>
      </w:tr>
      <w:tr w:rsidR="00881C9C" w:rsidRPr="008937E6" w14:paraId="49A70A3D"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4CB214C7"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66D3E424"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69E42EB7"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B[a]A</w:t>
            </w:r>
          </w:p>
        </w:tc>
        <w:tc>
          <w:tcPr>
            <w:tcW w:w="567" w:type="dxa"/>
            <w:tcBorders>
              <w:top w:val="nil"/>
              <w:bottom w:val="nil"/>
            </w:tcBorders>
            <w:shd w:val="clear" w:color="auto" w:fill="auto"/>
            <w:noWrap/>
            <w:vAlign w:val="bottom"/>
            <w:hideMark/>
          </w:tcPr>
          <w:p w14:paraId="71E1030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603F5BD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1.97×10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79B26D6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1.97×10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4D1C6B7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1.97×10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5653030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19313AB2"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2840ADF0"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545D999E"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25DB1C8A"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Chr</w:t>
            </w:r>
          </w:p>
        </w:tc>
        <w:tc>
          <w:tcPr>
            <w:tcW w:w="567" w:type="dxa"/>
            <w:tcBorders>
              <w:top w:val="nil"/>
              <w:bottom w:val="nil"/>
            </w:tcBorders>
            <w:shd w:val="clear" w:color="auto" w:fill="auto"/>
            <w:noWrap/>
            <w:vAlign w:val="bottom"/>
            <w:hideMark/>
          </w:tcPr>
          <w:p w14:paraId="61E2A15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4E53695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1.65×10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nil"/>
            </w:tcBorders>
            <w:shd w:val="clear" w:color="auto" w:fill="auto"/>
            <w:noWrap/>
            <w:vAlign w:val="bottom"/>
            <w:hideMark/>
          </w:tcPr>
          <w:p w14:paraId="70FCB19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1.65×10</w:t>
            </w:r>
            <w:r w:rsidRPr="00F4076C">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293644F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1.65×10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2200F12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09AC398F"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10A56EFF"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359FE62F"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524E5FBB"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B[b]F</w:t>
            </w:r>
          </w:p>
        </w:tc>
        <w:tc>
          <w:tcPr>
            <w:tcW w:w="567" w:type="dxa"/>
            <w:tcBorders>
              <w:top w:val="nil"/>
              <w:bottom w:val="nil"/>
            </w:tcBorders>
            <w:shd w:val="clear" w:color="auto" w:fill="auto"/>
            <w:noWrap/>
            <w:vAlign w:val="bottom"/>
            <w:hideMark/>
          </w:tcPr>
          <w:p w14:paraId="23BB6DC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686FA49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2.59×10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1E0A164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2.39×10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0404E74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2.75×10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4B29479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1.88×10</w:t>
            </w:r>
            <w:r w:rsidRPr="00F4076C">
              <w:rPr>
                <w:rFonts w:ascii="Times New Roman" w:eastAsia="Times New Roman" w:hAnsi="Times New Roman" w:cs="Times New Roman"/>
                <w:color w:val="000000"/>
                <w:vertAlign w:val="superscript"/>
                <w:lang w:eastAsia="en-MY"/>
              </w:rPr>
              <w:t>-13</w:t>
            </w:r>
          </w:p>
        </w:tc>
      </w:tr>
      <w:tr w:rsidR="00881C9C" w:rsidRPr="008937E6" w14:paraId="65ACA792"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2F28E44A"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4ECAAD58"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5068E73A"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B[k]F</w:t>
            </w:r>
          </w:p>
        </w:tc>
        <w:tc>
          <w:tcPr>
            <w:tcW w:w="567" w:type="dxa"/>
            <w:tcBorders>
              <w:top w:val="nil"/>
              <w:bottom w:val="nil"/>
            </w:tcBorders>
            <w:shd w:val="clear" w:color="auto" w:fill="auto"/>
            <w:noWrap/>
            <w:vAlign w:val="bottom"/>
            <w:hideMark/>
          </w:tcPr>
          <w:p w14:paraId="637B893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154CDBF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3.01×10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409EDD9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3.01×10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29A8657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3.01×10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3C495E1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06F291D8"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2BA583DA"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single" w:sz="4" w:space="0" w:color="auto"/>
            </w:tcBorders>
            <w:shd w:val="clear" w:color="auto" w:fill="auto"/>
            <w:noWrap/>
            <w:vAlign w:val="bottom"/>
            <w:hideMark/>
          </w:tcPr>
          <w:p w14:paraId="07C006AF"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single" w:sz="4" w:space="0" w:color="auto"/>
            </w:tcBorders>
            <w:shd w:val="clear" w:color="auto" w:fill="auto"/>
            <w:noWrap/>
            <w:vAlign w:val="bottom"/>
            <w:hideMark/>
          </w:tcPr>
          <w:p w14:paraId="6CCD1BCC"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B[a]P</w:t>
            </w:r>
          </w:p>
        </w:tc>
        <w:tc>
          <w:tcPr>
            <w:tcW w:w="567" w:type="dxa"/>
            <w:tcBorders>
              <w:top w:val="nil"/>
              <w:bottom w:val="single" w:sz="4" w:space="0" w:color="auto"/>
            </w:tcBorders>
            <w:shd w:val="clear" w:color="auto" w:fill="auto"/>
            <w:noWrap/>
            <w:vAlign w:val="bottom"/>
            <w:hideMark/>
          </w:tcPr>
          <w:p w14:paraId="13B0521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single" w:sz="4" w:space="0" w:color="auto"/>
              <w:right w:val="nil"/>
            </w:tcBorders>
            <w:shd w:val="clear" w:color="auto" w:fill="auto"/>
            <w:noWrap/>
            <w:vAlign w:val="bottom"/>
            <w:hideMark/>
          </w:tcPr>
          <w:p w14:paraId="6E4A85F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3.04×10</w:t>
            </w:r>
            <w:r w:rsidRPr="00F4076C">
              <w:rPr>
                <w:rFonts w:ascii="Times New Roman" w:eastAsia="Times New Roman" w:hAnsi="Times New Roman" w:cs="Times New Roman"/>
                <w:color w:val="000000"/>
                <w:vertAlign w:val="superscript"/>
                <w:lang w:eastAsia="en-MY"/>
              </w:rPr>
              <w:t>-11</w:t>
            </w:r>
          </w:p>
        </w:tc>
        <w:tc>
          <w:tcPr>
            <w:tcW w:w="1418" w:type="dxa"/>
            <w:tcBorders>
              <w:top w:val="nil"/>
              <w:left w:val="nil"/>
              <w:bottom w:val="single" w:sz="4" w:space="0" w:color="auto"/>
              <w:right w:val="nil"/>
            </w:tcBorders>
            <w:shd w:val="clear" w:color="auto" w:fill="auto"/>
            <w:noWrap/>
            <w:vAlign w:val="bottom"/>
            <w:hideMark/>
          </w:tcPr>
          <w:p w14:paraId="3C030CE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3.04×10</w:t>
            </w:r>
            <w:r w:rsidRPr="00F4076C">
              <w:rPr>
                <w:rFonts w:ascii="Times New Roman" w:eastAsia="Times New Roman" w:hAnsi="Times New Roman" w:cs="Times New Roman"/>
                <w:color w:val="000000"/>
                <w:vertAlign w:val="superscript"/>
                <w:lang w:eastAsia="en-MY"/>
              </w:rPr>
              <w:t>-11</w:t>
            </w:r>
          </w:p>
        </w:tc>
        <w:tc>
          <w:tcPr>
            <w:tcW w:w="1276" w:type="dxa"/>
            <w:tcBorders>
              <w:top w:val="nil"/>
              <w:left w:val="nil"/>
              <w:bottom w:val="single" w:sz="4" w:space="0" w:color="auto"/>
              <w:right w:val="nil"/>
            </w:tcBorders>
            <w:shd w:val="clear" w:color="auto" w:fill="auto"/>
            <w:noWrap/>
            <w:vAlign w:val="bottom"/>
            <w:hideMark/>
          </w:tcPr>
          <w:p w14:paraId="5C12092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3.04×10</w:t>
            </w:r>
            <w:r w:rsidRPr="00F4076C">
              <w:rPr>
                <w:rFonts w:ascii="Times New Roman" w:eastAsia="Times New Roman" w:hAnsi="Times New Roman" w:cs="Times New Roman"/>
                <w:color w:val="000000"/>
                <w:vertAlign w:val="superscript"/>
                <w:lang w:eastAsia="en-MY"/>
              </w:rPr>
              <w:t>-11</w:t>
            </w:r>
          </w:p>
        </w:tc>
        <w:tc>
          <w:tcPr>
            <w:tcW w:w="1275" w:type="dxa"/>
            <w:tcBorders>
              <w:top w:val="nil"/>
              <w:left w:val="nil"/>
              <w:bottom w:val="single" w:sz="4" w:space="0" w:color="auto"/>
              <w:right w:val="single" w:sz="4" w:space="0" w:color="auto"/>
            </w:tcBorders>
            <w:shd w:val="clear" w:color="auto" w:fill="auto"/>
            <w:noWrap/>
            <w:vAlign w:val="bottom"/>
            <w:hideMark/>
          </w:tcPr>
          <w:p w14:paraId="3AF5E8D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2B498A3D"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22D1CA1C"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65436850"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KKKL</w:t>
            </w:r>
          </w:p>
        </w:tc>
        <w:tc>
          <w:tcPr>
            <w:tcW w:w="851" w:type="dxa"/>
            <w:tcBorders>
              <w:top w:val="nil"/>
              <w:bottom w:val="nil"/>
            </w:tcBorders>
            <w:shd w:val="clear" w:color="auto" w:fill="auto"/>
            <w:noWrap/>
            <w:vAlign w:val="bottom"/>
            <w:hideMark/>
          </w:tcPr>
          <w:p w14:paraId="6605C497"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Ace</w:t>
            </w:r>
          </w:p>
        </w:tc>
        <w:tc>
          <w:tcPr>
            <w:tcW w:w="567" w:type="dxa"/>
            <w:tcBorders>
              <w:top w:val="nil"/>
              <w:bottom w:val="nil"/>
            </w:tcBorders>
            <w:shd w:val="clear" w:color="auto" w:fill="auto"/>
            <w:noWrap/>
            <w:vAlign w:val="bottom"/>
            <w:hideMark/>
          </w:tcPr>
          <w:p w14:paraId="0653B48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5441EA3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2.46×10</w:t>
            </w:r>
            <w:r w:rsidRPr="00F4076C">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nil"/>
            </w:tcBorders>
            <w:shd w:val="clear" w:color="auto" w:fill="auto"/>
            <w:noWrap/>
            <w:vAlign w:val="bottom"/>
            <w:hideMark/>
          </w:tcPr>
          <w:p w14:paraId="7FC4641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3.52×10</w:t>
            </w:r>
            <w:r w:rsidRPr="00F4076C">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2C4124E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4.83×10</w:t>
            </w:r>
            <w:r w:rsidRPr="00F4076C">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single" w:sz="4" w:space="0" w:color="auto"/>
            </w:tcBorders>
            <w:shd w:val="clear" w:color="auto" w:fill="auto"/>
            <w:noWrap/>
            <w:vAlign w:val="bottom"/>
            <w:hideMark/>
          </w:tcPr>
          <w:p w14:paraId="5A312AF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2.25×10</w:t>
            </w:r>
            <w:r w:rsidRPr="00F4076C">
              <w:rPr>
                <w:rFonts w:ascii="Times New Roman" w:eastAsia="Times New Roman" w:hAnsi="Times New Roman" w:cs="Times New Roman"/>
                <w:color w:val="000000"/>
                <w:vertAlign w:val="superscript"/>
                <w:lang w:eastAsia="en-MY"/>
              </w:rPr>
              <w:t>-14</w:t>
            </w:r>
          </w:p>
        </w:tc>
      </w:tr>
      <w:tr w:rsidR="00881C9C" w:rsidRPr="008937E6" w14:paraId="7D0FD260"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3F491775"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7215C06A"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47838557"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Flr</w:t>
            </w:r>
          </w:p>
        </w:tc>
        <w:tc>
          <w:tcPr>
            <w:tcW w:w="567" w:type="dxa"/>
            <w:tcBorders>
              <w:top w:val="nil"/>
              <w:bottom w:val="nil"/>
            </w:tcBorders>
            <w:shd w:val="clear" w:color="auto" w:fill="auto"/>
            <w:noWrap/>
            <w:vAlign w:val="bottom"/>
            <w:hideMark/>
          </w:tcPr>
          <w:p w14:paraId="1B9F249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w:t>
            </w:r>
          </w:p>
        </w:tc>
        <w:tc>
          <w:tcPr>
            <w:tcW w:w="1275" w:type="dxa"/>
            <w:tcBorders>
              <w:top w:val="nil"/>
              <w:left w:val="nil"/>
              <w:bottom w:val="nil"/>
              <w:right w:val="nil"/>
            </w:tcBorders>
            <w:shd w:val="clear" w:color="auto" w:fill="auto"/>
            <w:noWrap/>
            <w:vAlign w:val="bottom"/>
            <w:hideMark/>
          </w:tcPr>
          <w:p w14:paraId="434A668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2.22×10</w:t>
            </w:r>
            <w:r w:rsidRPr="00F4076C">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nil"/>
            </w:tcBorders>
            <w:shd w:val="clear" w:color="auto" w:fill="auto"/>
            <w:noWrap/>
            <w:vAlign w:val="bottom"/>
            <w:hideMark/>
          </w:tcPr>
          <w:p w14:paraId="184B339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2.74×10</w:t>
            </w:r>
            <w:r w:rsidRPr="00F4076C">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1805E6D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6.71×10</w:t>
            </w:r>
            <w:r w:rsidRPr="00F4076C">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single" w:sz="4" w:space="0" w:color="auto"/>
            </w:tcBorders>
            <w:shd w:val="clear" w:color="auto" w:fill="auto"/>
            <w:noWrap/>
            <w:vAlign w:val="bottom"/>
            <w:hideMark/>
          </w:tcPr>
          <w:p w14:paraId="3575A38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2.79×10</w:t>
            </w:r>
            <w:r w:rsidRPr="00F4076C">
              <w:rPr>
                <w:rFonts w:ascii="Times New Roman" w:eastAsia="Times New Roman" w:hAnsi="Times New Roman" w:cs="Times New Roman"/>
                <w:color w:val="000000"/>
                <w:vertAlign w:val="superscript"/>
                <w:lang w:eastAsia="en-MY"/>
              </w:rPr>
              <w:t>-14</w:t>
            </w:r>
          </w:p>
        </w:tc>
      </w:tr>
      <w:tr w:rsidR="00881C9C" w:rsidRPr="008937E6" w14:paraId="6E42A39C"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6306A6A2"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11337523"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7E2182D9"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Ant</w:t>
            </w:r>
          </w:p>
        </w:tc>
        <w:tc>
          <w:tcPr>
            <w:tcW w:w="567" w:type="dxa"/>
            <w:tcBorders>
              <w:top w:val="nil"/>
              <w:bottom w:val="nil"/>
            </w:tcBorders>
            <w:shd w:val="clear" w:color="auto" w:fill="auto"/>
            <w:noWrap/>
            <w:vAlign w:val="bottom"/>
            <w:hideMark/>
          </w:tcPr>
          <w:p w14:paraId="66A5B57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w:t>
            </w:r>
          </w:p>
        </w:tc>
        <w:tc>
          <w:tcPr>
            <w:tcW w:w="1275" w:type="dxa"/>
            <w:tcBorders>
              <w:top w:val="nil"/>
              <w:left w:val="nil"/>
              <w:bottom w:val="nil"/>
              <w:right w:val="nil"/>
            </w:tcBorders>
            <w:shd w:val="clear" w:color="auto" w:fill="auto"/>
            <w:noWrap/>
            <w:vAlign w:val="bottom"/>
            <w:hideMark/>
          </w:tcPr>
          <w:p w14:paraId="7E2E9E9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3.24×10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nil"/>
            </w:tcBorders>
            <w:shd w:val="clear" w:color="auto" w:fill="auto"/>
            <w:noWrap/>
            <w:vAlign w:val="bottom"/>
            <w:hideMark/>
          </w:tcPr>
          <w:p w14:paraId="5D861DC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5.14×10</w:t>
            </w:r>
            <w:r w:rsidRPr="00F4076C">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7D324ED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7.96×10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0E0844C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3.48×10</w:t>
            </w:r>
            <w:r w:rsidRPr="00F4076C">
              <w:rPr>
                <w:rFonts w:ascii="Times New Roman" w:eastAsia="Times New Roman" w:hAnsi="Times New Roman" w:cs="Times New Roman"/>
                <w:color w:val="000000"/>
                <w:vertAlign w:val="superscript"/>
                <w:lang w:eastAsia="en-MY"/>
              </w:rPr>
              <w:t>-13</w:t>
            </w:r>
          </w:p>
        </w:tc>
      </w:tr>
      <w:tr w:rsidR="00881C9C" w:rsidRPr="008937E6" w14:paraId="7CF832FD"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0D8B8F69"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3E096CD0"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0AA02DD9"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Flt</w:t>
            </w:r>
          </w:p>
        </w:tc>
        <w:tc>
          <w:tcPr>
            <w:tcW w:w="567" w:type="dxa"/>
            <w:tcBorders>
              <w:top w:val="nil"/>
              <w:bottom w:val="nil"/>
            </w:tcBorders>
            <w:shd w:val="clear" w:color="auto" w:fill="auto"/>
            <w:noWrap/>
            <w:vAlign w:val="bottom"/>
            <w:hideMark/>
          </w:tcPr>
          <w:p w14:paraId="3E0B9FD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w:t>
            </w:r>
          </w:p>
        </w:tc>
        <w:tc>
          <w:tcPr>
            <w:tcW w:w="1275" w:type="dxa"/>
            <w:tcBorders>
              <w:top w:val="nil"/>
              <w:left w:val="nil"/>
              <w:bottom w:val="nil"/>
              <w:right w:val="nil"/>
            </w:tcBorders>
            <w:shd w:val="clear" w:color="auto" w:fill="auto"/>
            <w:noWrap/>
            <w:vAlign w:val="bottom"/>
            <w:hideMark/>
          </w:tcPr>
          <w:p w14:paraId="5EFFFC4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2.16×10</w:t>
            </w:r>
            <w:r w:rsidRPr="00F4076C">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nil"/>
            </w:tcBorders>
            <w:shd w:val="clear" w:color="auto" w:fill="auto"/>
            <w:noWrap/>
            <w:vAlign w:val="bottom"/>
            <w:hideMark/>
          </w:tcPr>
          <w:p w14:paraId="1D7E35B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3.55×10</w:t>
            </w:r>
            <w:r w:rsidRPr="00F4076C">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0DDE917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7.31×10</w:t>
            </w:r>
            <w:r w:rsidRPr="00F4076C">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single" w:sz="4" w:space="0" w:color="auto"/>
            </w:tcBorders>
            <w:shd w:val="clear" w:color="auto" w:fill="auto"/>
            <w:noWrap/>
            <w:vAlign w:val="bottom"/>
            <w:hideMark/>
          </w:tcPr>
          <w:p w14:paraId="2E7FEEC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3.43×10</w:t>
            </w:r>
            <w:r w:rsidRPr="00F4076C">
              <w:rPr>
                <w:rFonts w:ascii="Times New Roman" w:eastAsia="Times New Roman" w:hAnsi="Times New Roman" w:cs="Times New Roman"/>
                <w:color w:val="000000"/>
                <w:vertAlign w:val="superscript"/>
                <w:lang w:eastAsia="en-MY"/>
              </w:rPr>
              <w:t>-14</w:t>
            </w:r>
          </w:p>
        </w:tc>
      </w:tr>
      <w:tr w:rsidR="00881C9C" w:rsidRPr="008937E6" w14:paraId="79BFAA2B"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58C906ED"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331B850B"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41CBD3C2"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Pyr</w:t>
            </w:r>
          </w:p>
        </w:tc>
        <w:tc>
          <w:tcPr>
            <w:tcW w:w="567" w:type="dxa"/>
            <w:tcBorders>
              <w:top w:val="nil"/>
              <w:bottom w:val="nil"/>
            </w:tcBorders>
            <w:shd w:val="clear" w:color="auto" w:fill="auto"/>
            <w:noWrap/>
            <w:vAlign w:val="bottom"/>
            <w:hideMark/>
          </w:tcPr>
          <w:p w14:paraId="43878E5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w:t>
            </w:r>
          </w:p>
        </w:tc>
        <w:tc>
          <w:tcPr>
            <w:tcW w:w="1275" w:type="dxa"/>
            <w:tcBorders>
              <w:top w:val="nil"/>
              <w:left w:val="nil"/>
              <w:bottom w:val="nil"/>
              <w:right w:val="nil"/>
            </w:tcBorders>
            <w:shd w:val="clear" w:color="auto" w:fill="auto"/>
            <w:noWrap/>
            <w:vAlign w:val="bottom"/>
            <w:hideMark/>
          </w:tcPr>
          <w:p w14:paraId="426DA4A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2.66×10</w:t>
            </w:r>
            <w:r w:rsidRPr="00F4076C">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nil"/>
            </w:tcBorders>
            <w:shd w:val="clear" w:color="auto" w:fill="auto"/>
            <w:noWrap/>
            <w:vAlign w:val="bottom"/>
            <w:hideMark/>
          </w:tcPr>
          <w:p w14:paraId="0351B7B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3.05×10</w:t>
            </w:r>
            <w:r w:rsidRPr="00F4076C">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7100B6C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6.84×10</w:t>
            </w:r>
            <w:r w:rsidRPr="00F4076C">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single" w:sz="4" w:space="0" w:color="auto"/>
            </w:tcBorders>
            <w:shd w:val="clear" w:color="auto" w:fill="auto"/>
            <w:noWrap/>
            <w:vAlign w:val="bottom"/>
            <w:hideMark/>
          </w:tcPr>
          <w:p w14:paraId="4371A47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3.03×10</w:t>
            </w:r>
            <w:r w:rsidRPr="00F4076C">
              <w:rPr>
                <w:rFonts w:ascii="Times New Roman" w:eastAsia="Times New Roman" w:hAnsi="Times New Roman" w:cs="Times New Roman"/>
                <w:color w:val="000000"/>
                <w:vertAlign w:val="superscript"/>
                <w:lang w:eastAsia="en-MY"/>
              </w:rPr>
              <w:t>-14</w:t>
            </w:r>
          </w:p>
        </w:tc>
      </w:tr>
      <w:tr w:rsidR="00881C9C" w:rsidRPr="008937E6" w14:paraId="3BC603D8"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48F02942"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406BA9B6"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7D5A71B2"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B[a]A</w:t>
            </w:r>
          </w:p>
        </w:tc>
        <w:tc>
          <w:tcPr>
            <w:tcW w:w="567" w:type="dxa"/>
            <w:tcBorders>
              <w:top w:val="nil"/>
              <w:bottom w:val="nil"/>
            </w:tcBorders>
            <w:shd w:val="clear" w:color="auto" w:fill="auto"/>
            <w:noWrap/>
            <w:vAlign w:val="bottom"/>
            <w:hideMark/>
          </w:tcPr>
          <w:p w14:paraId="11C8BDE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5D2A846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3.69×10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4326982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1.03×10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3AA7A1C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7.21×10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4BF61D1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3.18×10</w:t>
            </w:r>
            <w:r w:rsidRPr="00F4076C">
              <w:rPr>
                <w:rFonts w:ascii="Times New Roman" w:eastAsia="Times New Roman" w:hAnsi="Times New Roman" w:cs="Times New Roman"/>
                <w:color w:val="000000"/>
                <w:vertAlign w:val="superscript"/>
                <w:lang w:eastAsia="en-MY"/>
              </w:rPr>
              <w:t>-12</w:t>
            </w:r>
          </w:p>
        </w:tc>
      </w:tr>
      <w:tr w:rsidR="00881C9C" w:rsidRPr="008937E6" w14:paraId="408A75DE"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368E5A2C"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0E26289F"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68F11F0C"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Chr</w:t>
            </w:r>
          </w:p>
        </w:tc>
        <w:tc>
          <w:tcPr>
            <w:tcW w:w="567" w:type="dxa"/>
            <w:tcBorders>
              <w:top w:val="nil"/>
              <w:bottom w:val="nil"/>
            </w:tcBorders>
            <w:shd w:val="clear" w:color="auto" w:fill="auto"/>
            <w:noWrap/>
            <w:vAlign w:val="bottom"/>
            <w:hideMark/>
          </w:tcPr>
          <w:p w14:paraId="0540ED8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w:t>
            </w:r>
          </w:p>
        </w:tc>
        <w:tc>
          <w:tcPr>
            <w:tcW w:w="1275" w:type="dxa"/>
            <w:tcBorders>
              <w:top w:val="nil"/>
              <w:left w:val="nil"/>
              <w:bottom w:val="nil"/>
              <w:right w:val="nil"/>
            </w:tcBorders>
            <w:shd w:val="clear" w:color="auto" w:fill="auto"/>
            <w:noWrap/>
            <w:vAlign w:val="bottom"/>
            <w:hideMark/>
          </w:tcPr>
          <w:p w14:paraId="26E5D3B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1.49×10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nil"/>
            </w:tcBorders>
            <w:shd w:val="clear" w:color="auto" w:fill="auto"/>
            <w:noWrap/>
            <w:vAlign w:val="bottom"/>
            <w:hideMark/>
          </w:tcPr>
          <w:p w14:paraId="59F74A9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8.86×10</w:t>
            </w:r>
            <w:r w:rsidRPr="00F4076C">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7EF4CD5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2.17×10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107701B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4.92×10</w:t>
            </w:r>
            <w:r w:rsidRPr="00F4076C">
              <w:rPr>
                <w:rFonts w:ascii="Times New Roman" w:eastAsia="Times New Roman" w:hAnsi="Times New Roman" w:cs="Times New Roman"/>
                <w:color w:val="000000"/>
                <w:vertAlign w:val="superscript"/>
                <w:lang w:eastAsia="en-MY"/>
              </w:rPr>
              <w:t>-14</w:t>
            </w:r>
          </w:p>
        </w:tc>
      </w:tr>
      <w:tr w:rsidR="00881C9C" w:rsidRPr="008937E6" w14:paraId="48F43F15"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1AD8A70F"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048DA306"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48B3D5FA"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B[b]F</w:t>
            </w:r>
          </w:p>
        </w:tc>
        <w:tc>
          <w:tcPr>
            <w:tcW w:w="567" w:type="dxa"/>
            <w:tcBorders>
              <w:top w:val="nil"/>
              <w:bottom w:val="nil"/>
            </w:tcBorders>
            <w:shd w:val="clear" w:color="auto" w:fill="auto"/>
            <w:noWrap/>
            <w:vAlign w:val="bottom"/>
            <w:hideMark/>
          </w:tcPr>
          <w:p w14:paraId="3624A58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w:t>
            </w:r>
          </w:p>
        </w:tc>
        <w:tc>
          <w:tcPr>
            <w:tcW w:w="1275" w:type="dxa"/>
            <w:tcBorders>
              <w:top w:val="nil"/>
              <w:left w:val="nil"/>
              <w:bottom w:val="nil"/>
              <w:right w:val="nil"/>
            </w:tcBorders>
            <w:shd w:val="clear" w:color="auto" w:fill="auto"/>
            <w:noWrap/>
            <w:vAlign w:val="bottom"/>
            <w:hideMark/>
          </w:tcPr>
          <w:p w14:paraId="36EEC70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1.99×10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0155CD4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1.11×10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53B0FB0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2.51×10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479C0EE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5.63×10</w:t>
            </w:r>
            <w:r w:rsidRPr="00F4076C">
              <w:rPr>
                <w:rFonts w:ascii="Times New Roman" w:eastAsia="Times New Roman" w:hAnsi="Times New Roman" w:cs="Times New Roman"/>
                <w:color w:val="000000"/>
                <w:vertAlign w:val="superscript"/>
                <w:lang w:eastAsia="en-MY"/>
              </w:rPr>
              <w:t>-13</w:t>
            </w:r>
          </w:p>
        </w:tc>
      </w:tr>
      <w:tr w:rsidR="00881C9C" w:rsidRPr="008937E6" w14:paraId="19D09709"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5D24E4F0"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6B6FC2FF"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39989B7C"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B[k]F</w:t>
            </w:r>
          </w:p>
        </w:tc>
        <w:tc>
          <w:tcPr>
            <w:tcW w:w="567" w:type="dxa"/>
            <w:tcBorders>
              <w:top w:val="nil"/>
              <w:bottom w:val="nil"/>
            </w:tcBorders>
            <w:shd w:val="clear" w:color="auto" w:fill="auto"/>
            <w:noWrap/>
            <w:vAlign w:val="bottom"/>
            <w:hideMark/>
          </w:tcPr>
          <w:p w14:paraId="2E91BEC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2850FD9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2.65×10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461D31C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2.15×10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690C0B7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2.91×10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0E20C27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4.30×10</w:t>
            </w:r>
            <w:r w:rsidRPr="00F4076C">
              <w:rPr>
                <w:rFonts w:ascii="Times New Roman" w:eastAsia="Times New Roman" w:hAnsi="Times New Roman" w:cs="Times New Roman"/>
                <w:color w:val="000000"/>
                <w:vertAlign w:val="superscript"/>
                <w:lang w:eastAsia="en-MY"/>
              </w:rPr>
              <w:t>-13</w:t>
            </w:r>
          </w:p>
        </w:tc>
      </w:tr>
      <w:tr w:rsidR="00881C9C" w:rsidRPr="008937E6" w14:paraId="54EA9ADF"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723F0544"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76B9E91A"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55307DC2"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B[a]P</w:t>
            </w:r>
          </w:p>
        </w:tc>
        <w:tc>
          <w:tcPr>
            <w:tcW w:w="567" w:type="dxa"/>
            <w:tcBorders>
              <w:top w:val="nil"/>
              <w:bottom w:val="nil"/>
            </w:tcBorders>
            <w:shd w:val="clear" w:color="auto" w:fill="auto"/>
            <w:noWrap/>
            <w:vAlign w:val="bottom"/>
            <w:hideMark/>
          </w:tcPr>
          <w:p w14:paraId="40556A4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27DBB1E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3.06×10</w:t>
            </w:r>
            <w:r w:rsidRPr="00F4076C">
              <w:rPr>
                <w:rFonts w:ascii="Times New Roman" w:eastAsia="Times New Roman" w:hAnsi="Times New Roman" w:cs="Times New Roman"/>
                <w:color w:val="000000"/>
                <w:vertAlign w:val="superscript"/>
                <w:lang w:eastAsia="en-MY"/>
              </w:rPr>
              <w:t>-11</w:t>
            </w:r>
          </w:p>
        </w:tc>
        <w:tc>
          <w:tcPr>
            <w:tcW w:w="1418" w:type="dxa"/>
            <w:tcBorders>
              <w:top w:val="nil"/>
              <w:left w:val="nil"/>
              <w:bottom w:val="nil"/>
              <w:right w:val="nil"/>
            </w:tcBorders>
            <w:shd w:val="clear" w:color="auto" w:fill="auto"/>
            <w:noWrap/>
            <w:vAlign w:val="bottom"/>
            <w:hideMark/>
          </w:tcPr>
          <w:p w14:paraId="324427D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1.61×10</w:t>
            </w:r>
            <w:r w:rsidRPr="00F4076C">
              <w:rPr>
                <w:rFonts w:ascii="Times New Roman" w:eastAsia="Times New Roman" w:hAnsi="Times New Roman" w:cs="Times New Roman"/>
                <w:color w:val="000000"/>
                <w:vertAlign w:val="superscript"/>
                <w:lang w:eastAsia="en-MY"/>
              </w:rPr>
              <w:t>-11</w:t>
            </w:r>
          </w:p>
        </w:tc>
        <w:tc>
          <w:tcPr>
            <w:tcW w:w="1276" w:type="dxa"/>
            <w:tcBorders>
              <w:top w:val="nil"/>
              <w:left w:val="nil"/>
              <w:bottom w:val="nil"/>
              <w:right w:val="nil"/>
            </w:tcBorders>
            <w:shd w:val="clear" w:color="auto" w:fill="auto"/>
            <w:noWrap/>
            <w:vAlign w:val="bottom"/>
            <w:hideMark/>
          </w:tcPr>
          <w:p w14:paraId="7BB9E6F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4.39×10</w:t>
            </w:r>
            <w:r w:rsidRPr="00F4076C">
              <w:rPr>
                <w:rFonts w:ascii="Times New Roman" w:eastAsia="Times New Roman" w:hAnsi="Times New Roman" w:cs="Times New Roman"/>
                <w:color w:val="000000"/>
                <w:vertAlign w:val="superscript"/>
                <w:lang w:eastAsia="en-MY"/>
              </w:rPr>
              <w:t>-11</w:t>
            </w:r>
          </w:p>
        </w:tc>
        <w:tc>
          <w:tcPr>
            <w:tcW w:w="1275" w:type="dxa"/>
            <w:tcBorders>
              <w:top w:val="nil"/>
              <w:left w:val="nil"/>
              <w:bottom w:val="nil"/>
              <w:right w:val="single" w:sz="4" w:space="0" w:color="auto"/>
            </w:tcBorders>
            <w:shd w:val="clear" w:color="auto" w:fill="auto"/>
            <w:noWrap/>
            <w:vAlign w:val="bottom"/>
            <w:hideMark/>
          </w:tcPr>
          <w:p w14:paraId="25DE1C2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1.39×10</w:t>
            </w:r>
            <w:r w:rsidRPr="00F4076C">
              <w:rPr>
                <w:rFonts w:ascii="Times New Roman" w:eastAsia="Times New Roman" w:hAnsi="Times New Roman" w:cs="Times New Roman"/>
                <w:color w:val="000000"/>
                <w:vertAlign w:val="superscript"/>
                <w:lang w:eastAsia="en-MY"/>
              </w:rPr>
              <w:t>-11</w:t>
            </w:r>
          </w:p>
        </w:tc>
      </w:tr>
      <w:tr w:rsidR="00881C9C" w:rsidRPr="008937E6" w14:paraId="03318B73"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47443846"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1F2FB86A"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04C26BF7"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I[c]P</w:t>
            </w:r>
          </w:p>
        </w:tc>
        <w:tc>
          <w:tcPr>
            <w:tcW w:w="567" w:type="dxa"/>
            <w:tcBorders>
              <w:top w:val="nil"/>
              <w:bottom w:val="nil"/>
            </w:tcBorders>
            <w:shd w:val="clear" w:color="auto" w:fill="auto"/>
            <w:noWrap/>
            <w:vAlign w:val="bottom"/>
            <w:hideMark/>
          </w:tcPr>
          <w:p w14:paraId="31B491B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w:t>
            </w:r>
          </w:p>
        </w:tc>
        <w:tc>
          <w:tcPr>
            <w:tcW w:w="1275" w:type="dxa"/>
            <w:tcBorders>
              <w:top w:val="nil"/>
              <w:left w:val="nil"/>
              <w:bottom w:val="nil"/>
              <w:right w:val="nil"/>
            </w:tcBorders>
            <w:shd w:val="clear" w:color="auto" w:fill="auto"/>
            <w:noWrap/>
            <w:vAlign w:val="bottom"/>
            <w:hideMark/>
          </w:tcPr>
          <w:p w14:paraId="7746C8A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7.13×10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718DCC0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6.10×10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67D9C68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8.16×10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28A2A8C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1.45×10</w:t>
            </w:r>
            <w:r w:rsidRPr="00F4076C">
              <w:rPr>
                <w:rFonts w:ascii="Times New Roman" w:eastAsia="Times New Roman" w:hAnsi="Times New Roman" w:cs="Times New Roman"/>
                <w:color w:val="000000"/>
                <w:vertAlign w:val="superscript"/>
                <w:lang w:eastAsia="en-MY"/>
              </w:rPr>
              <w:t>-12</w:t>
            </w:r>
          </w:p>
        </w:tc>
      </w:tr>
      <w:tr w:rsidR="00881C9C" w:rsidRPr="008937E6" w14:paraId="3A9792B2"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1EBF7440"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31DB7AF1"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4C08492A"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B[h]A</w:t>
            </w:r>
          </w:p>
        </w:tc>
        <w:tc>
          <w:tcPr>
            <w:tcW w:w="567" w:type="dxa"/>
            <w:tcBorders>
              <w:top w:val="nil"/>
              <w:bottom w:val="nil"/>
            </w:tcBorders>
            <w:shd w:val="clear" w:color="auto" w:fill="auto"/>
            <w:noWrap/>
            <w:vAlign w:val="bottom"/>
            <w:hideMark/>
          </w:tcPr>
          <w:p w14:paraId="74EBB36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114DC2B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9.87×10</w:t>
            </w:r>
            <w:r w:rsidRPr="00F4076C">
              <w:rPr>
                <w:rFonts w:ascii="Times New Roman" w:eastAsia="Times New Roman" w:hAnsi="Times New Roman" w:cs="Times New Roman"/>
                <w:color w:val="000000"/>
                <w:vertAlign w:val="superscript"/>
                <w:lang w:eastAsia="en-MY"/>
              </w:rPr>
              <w:t>-11</w:t>
            </w:r>
          </w:p>
        </w:tc>
        <w:tc>
          <w:tcPr>
            <w:tcW w:w="1418" w:type="dxa"/>
            <w:tcBorders>
              <w:top w:val="nil"/>
              <w:left w:val="nil"/>
              <w:bottom w:val="nil"/>
              <w:right w:val="nil"/>
            </w:tcBorders>
            <w:shd w:val="clear" w:color="auto" w:fill="auto"/>
            <w:noWrap/>
            <w:vAlign w:val="bottom"/>
            <w:hideMark/>
          </w:tcPr>
          <w:p w14:paraId="6F33DA1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9.87×10</w:t>
            </w:r>
            <w:r w:rsidRPr="00F4076C">
              <w:rPr>
                <w:rFonts w:ascii="Times New Roman" w:eastAsia="Times New Roman" w:hAnsi="Times New Roman" w:cs="Times New Roman"/>
                <w:color w:val="000000"/>
                <w:vertAlign w:val="superscript"/>
                <w:lang w:eastAsia="en-MY"/>
              </w:rPr>
              <w:t>-11</w:t>
            </w:r>
          </w:p>
        </w:tc>
        <w:tc>
          <w:tcPr>
            <w:tcW w:w="1276" w:type="dxa"/>
            <w:tcBorders>
              <w:top w:val="nil"/>
              <w:left w:val="nil"/>
              <w:bottom w:val="nil"/>
              <w:right w:val="nil"/>
            </w:tcBorders>
            <w:shd w:val="clear" w:color="auto" w:fill="auto"/>
            <w:noWrap/>
            <w:vAlign w:val="bottom"/>
            <w:hideMark/>
          </w:tcPr>
          <w:p w14:paraId="3342AEF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9.87×10</w:t>
            </w:r>
            <w:r w:rsidRPr="00F4076C">
              <w:rPr>
                <w:rFonts w:ascii="Times New Roman" w:eastAsia="Times New Roman" w:hAnsi="Times New Roman" w:cs="Times New Roman"/>
                <w:color w:val="000000"/>
                <w:vertAlign w:val="superscript"/>
                <w:lang w:eastAsia="en-MY"/>
              </w:rPr>
              <w:t>-11</w:t>
            </w:r>
          </w:p>
        </w:tc>
        <w:tc>
          <w:tcPr>
            <w:tcW w:w="1275" w:type="dxa"/>
            <w:tcBorders>
              <w:top w:val="nil"/>
              <w:left w:val="nil"/>
              <w:bottom w:val="nil"/>
              <w:right w:val="single" w:sz="4" w:space="0" w:color="auto"/>
            </w:tcBorders>
            <w:shd w:val="clear" w:color="auto" w:fill="auto"/>
            <w:noWrap/>
            <w:vAlign w:val="bottom"/>
            <w:hideMark/>
          </w:tcPr>
          <w:p w14:paraId="203F61C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502CE221" w14:textId="77777777" w:rsidTr="00F4076C">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3E38A5B"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single" w:sz="4" w:space="0" w:color="auto"/>
            </w:tcBorders>
            <w:shd w:val="clear" w:color="auto" w:fill="auto"/>
            <w:noWrap/>
            <w:vAlign w:val="bottom"/>
            <w:hideMark/>
          </w:tcPr>
          <w:p w14:paraId="2B3FC124"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single" w:sz="4" w:space="0" w:color="auto"/>
            </w:tcBorders>
            <w:shd w:val="clear" w:color="auto" w:fill="auto"/>
            <w:noWrap/>
            <w:vAlign w:val="bottom"/>
            <w:hideMark/>
          </w:tcPr>
          <w:p w14:paraId="47E15420"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B[g]P</w:t>
            </w:r>
          </w:p>
        </w:tc>
        <w:tc>
          <w:tcPr>
            <w:tcW w:w="567" w:type="dxa"/>
            <w:tcBorders>
              <w:top w:val="nil"/>
              <w:bottom w:val="single" w:sz="4" w:space="0" w:color="auto"/>
            </w:tcBorders>
            <w:shd w:val="clear" w:color="auto" w:fill="auto"/>
            <w:noWrap/>
            <w:vAlign w:val="bottom"/>
            <w:hideMark/>
          </w:tcPr>
          <w:p w14:paraId="2A65257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single" w:sz="4" w:space="0" w:color="auto"/>
              <w:right w:val="nil"/>
            </w:tcBorders>
            <w:shd w:val="clear" w:color="auto" w:fill="auto"/>
            <w:noWrap/>
            <w:vAlign w:val="bottom"/>
            <w:hideMark/>
          </w:tcPr>
          <w:p w14:paraId="055C32C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5.38×10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single" w:sz="4" w:space="0" w:color="auto"/>
              <w:right w:val="nil"/>
            </w:tcBorders>
            <w:shd w:val="clear" w:color="auto" w:fill="auto"/>
            <w:noWrap/>
            <w:vAlign w:val="bottom"/>
            <w:hideMark/>
          </w:tcPr>
          <w:p w14:paraId="3D140A1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5.38×10</w:t>
            </w:r>
            <w:r w:rsidRPr="00F4076C">
              <w:rPr>
                <w:rFonts w:ascii="Times New Roman" w:eastAsia="Times New Roman" w:hAnsi="Times New Roman" w:cs="Times New Roman"/>
                <w:color w:val="000000"/>
                <w:vertAlign w:val="superscript"/>
                <w:lang w:eastAsia="en-MY"/>
              </w:rPr>
              <w:t>-13</w:t>
            </w:r>
          </w:p>
        </w:tc>
        <w:tc>
          <w:tcPr>
            <w:tcW w:w="1276" w:type="dxa"/>
            <w:tcBorders>
              <w:top w:val="nil"/>
              <w:left w:val="nil"/>
              <w:bottom w:val="single" w:sz="4" w:space="0" w:color="auto"/>
              <w:right w:val="nil"/>
            </w:tcBorders>
            <w:shd w:val="clear" w:color="auto" w:fill="auto"/>
            <w:noWrap/>
            <w:vAlign w:val="bottom"/>
            <w:hideMark/>
          </w:tcPr>
          <w:p w14:paraId="44D4682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5.38×10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single" w:sz="4" w:space="0" w:color="auto"/>
              <w:right w:val="single" w:sz="4" w:space="0" w:color="auto"/>
            </w:tcBorders>
            <w:shd w:val="clear" w:color="auto" w:fill="auto"/>
            <w:noWrap/>
            <w:vAlign w:val="bottom"/>
            <w:hideMark/>
          </w:tcPr>
          <w:p w14:paraId="23AD734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09B2F718"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64EBFCAE" w14:textId="77777777" w:rsidR="00881C9C" w:rsidRPr="00F4076C"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Childr</w:t>
            </w:r>
            <w:r w:rsidRPr="001F79E4">
              <w:rPr>
                <w:rFonts w:ascii="Times New Roman" w:eastAsia="Times New Roman" w:hAnsi="Times New Roman" w:cs="Times New Roman"/>
                <w:color w:val="000000"/>
                <w:lang w:eastAsia="en-MY"/>
              </w:rPr>
              <w:t>e</w:t>
            </w:r>
            <w:r w:rsidRPr="00F4076C">
              <w:rPr>
                <w:rFonts w:ascii="Times New Roman" w:eastAsia="Times New Roman" w:hAnsi="Times New Roman" w:cs="Times New Roman"/>
                <w:color w:val="000000"/>
                <w:lang w:eastAsia="en-MY"/>
              </w:rPr>
              <w:t>n</w:t>
            </w:r>
          </w:p>
        </w:tc>
        <w:tc>
          <w:tcPr>
            <w:tcW w:w="1134" w:type="dxa"/>
            <w:tcBorders>
              <w:top w:val="nil"/>
              <w:left w:val="nil"/>
              <w:bottom w:val="nil"/>
            </w:tcBorders>
            <w:shd w:val="clear" w:color="auto" w:fill="auto"/>
            <w:noWrap/>
            <w:vAlign w:val="bottom"/>
            <w:hideMark/>
          </w:tcPr>
          <w:p w14:paraId="4C49803E"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DBKL</w:t>
            </w:r>
          </w:p>
        </w:tc>
        <w:tc>
          <w:tcPr>
            <w:tcW w:w="851" w:type="dxa"/>
            <w:tcBorders>
              <w:top w:val="nil"/>
              <w:bottom w:val="nil"/>
            </w:tcBorders>
            <w:shd w:val="clear" w:color="auto" w:fill="auto"/>
            <w:noWrap/>
            <w:vAlign w:val="bottom"/>
            <w:hideMark/>
          </w:tcPr>
          <w:p w14:paraId="3AC9ACFB"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Flr</w:t>
            </w:r>
          </w:p>
        </w:tc>
        <w:tc>
          <w:tcPr>
            <w:tcW w:w="567" w:type="dxa"/>
            <w:tcBorders>
              <w:top w:val="nil"/>
              <w:bottom w:val="nil"/>
            </w:tcBorders>
            <w:shd w:val="clear" w:color="auto" w:fill="auto"/>
            <w:noWrap/>
            <w:vAlign w:val="bottom"/>
            <w:hideMark/>
          </w:tcPr>
          <w:p w14:paraId="65FDE69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5883D45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5.81×10</w:t>
            </w:r>
            <w:r w:rsidRPr="00F4076C">
              <w:rPr>
                <w:rFonts w:ascii="Times New Roman" w:eastAsia="Times New Roman" w:hAnsi="Times New Roman" w:cs="Times New Roman"/>
                <w:color w:val="000000"/>
                <w:vertAlign w:val="superscript"/>
                <w:lang w:eastAsia="en-MY"/>
              </w:rPr>
              <w:t>-15</w:t>
            </w:r>
          </w:p>
        </w:tc>
        <w:tc>
          <w:tcPr>
            <w:tcW w:w="1418" w:type="dxa"/>
            <w:tcBorders>
              <w:top w:val="nil"/>
              <w:left w:val="nil"/>
              <w:bottom w:val="nil"/>
              <w:right w:val="nil"/>
            </w:tcBorders>
            <w:shd w:val="clear" w:color="auto" w:fill="auto"/>
            <w:noWrap/>
            <w:vAlign w:val="bottom"/>
            <w:hideMark/>
          </w:tcPr>
          <w:p w14:paraId="547520B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5.81×10</w:t>
            </w:r>
            <w:r w:rsidRPr="00F4076C">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2C75A90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5.81×10</w:t>
            </w:r>
            <w:r w:rsidRPr="00F4076C">
              <w:rPr>
                <w:rFonts w:ascii="Times New Roman" w:eastAsia="Times New Roman" w:hAnsi="Times New Roman" w:cs="Times New Roman"/>
                <w:color w:val="000000"/>
                <w:vertAlign w:val="superscript"/>
                <w:lang w:eastAsia="en-MY"/>
              </w:rPr>
              <w:t>-15</w:t>
            </w:r>
          </w:p>
        </w:tc>
        <w:tc>
          <w:tcPr>
            <w:tcW w:w="1275" w:type="dxa"/>
            <w:tcBorders>
              <w:top w:val="nil"/>
              <w:left w:val="nil"/>
              <w:bottom w:val="nil"/>
              <w:right w:val="single" w:sz="4" w:space="0" w:color="auto"/>
            </w:tcBorders>
            <w:shd w:val="clear" w:color="auto" w:fill="auto"/>
            <w:noWrap/>
            <w:vAlign w:val="bottom"/>
            <w:hideMark/>
          </w:tcPr>
          <w:p w14:paraId="38E3795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698562C8"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31BE0A31"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6299D5A9"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42A6A8C2"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Ant</w:t>
            </w:r>
          </w:p>
        </w:tc>
        <w:tc>
          <w:tcPr>
            <w:tcW w:w="567" w:type="dxa"/>
            <w:tcBorders>
              <w:top w:val="nil"/>
              <w:bottom w:val="nil"/>
            </w:tcBorders>
            <w:shd w:val="clear" w:color="auto" w:fill="auto"/>
            <w:noWrap/>
            <w:vAlign w:val="bottom"/>
            <w:hideMark/>
          </w:tcPr>
          <w:p w14:paraId="0EA4F7B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w:t>
            </w:r>
          </w:p>
        </w:tc>
        <w:tc>
          <w:tcPr>
            <w:tcW w:w="1275" w:type="dxa"/>
            <w:tcBorders>
              <w:top w:val="nil"/>
              <w:left w:val="nil"/>
              <w:bottom w:val="nil"/>
              <w:right w:val="nil"/>
            </w:tcBorders>
            <w:shd w:val="clear" w:color="auto" w:fill="auto"/>
            <w:noWrap/>
            <w:vAlign w:val="bottom"/>
            <w:hideMark/>
          </w:tcPr>
          <w:p w14:paraId="69BEF34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1.05×10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nil"/>
            </w:tcBorders>
            <w:shd w:val="clear" w:color="auto" w:fill="auto"/>
            <w:noWrap/>
            <w:vAlign w:val="bottom"/>
            <w:hideMark/>
          </w:tcPr>
          <w:p w14:paraId="5D87CA8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6.76×10</w:t>
            </w:r>
            <w:r w:rsidRPr="00F4076C">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3D72624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1.42×10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6832376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5.29×10</w:t>
            </w:r>
            <w:r w:rsidRPr="00F4076C">
              <w:rPr>
                <w:rFonts w:ascii="Times New Roman" w:eastAsia="Times New Roman" w:hAnsi="Times New Roman" w:cs="Times New Roman"/>
                <w:color w:val="000000"/>
                <w:vertAlign w:val="superscript"/>
                <w:lang w:eastAsia="en-MY"/>
              </w:rPr>
              <w:t>-14</w:t>
            </w:r>
          </w:p>
        </w:tc>
      </w:tr>
      <w:tr w:rsidR="00881C9C" w:rsidRPr="008937E6" w14:paraId="31CF32E0"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3D2B7B1B"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481E9C97"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596A2844"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Flt</w:t>
            </w:r>
          </w:p>
        </w:tc>
        <w:tc>
          <w:tcPr>
            <w:tcW w:w="567" w:type="dxa"/>
            <w:tcBorders>
              <w:top w:val="nil"/>
              <w:bottom w:val="nil"/>
            </w:tcBorders>
            <w:shd w:val="clear" w:color="auto" w:fill="auto"/>
            <w:noWrap/>
            <w:vAlign w:val="bottom"/>
            <w:hideMark/>
          </w:tcPr>
          <w:p w14:paraId="5897A99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w:t>
            </w:r>
          </w:p>
        </w:tc>
        <w:tc>
          <w:tcPr>
            <w:tcW w:w="1275" w:type="dxa"/>
            <w:tcBorders>
              <w:top w:val="nil"/>
              <w:left w:val="nil"/>
              <w:bottom w:val="nil"/>
              <w:right w:val="nil"/>
            </w:tcBorders>
            <w:shd w:val="clear" w:color="auto" w:fill="auto"/>
            <w:noWrap/>
            <w:vAlign w:val="bottom"/>
            <w:hideMark/>
          </w:tcPr>
          <w:p w14:paraId="4D53085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8.00×10</w:t>
            </w:r>
            <w:r w:rsidRPr="00F4076C">
              <w:rPr>
                <w:rFonts w:ascii="Times New Roman" w:eastAsia="Times New Roman" w:hAnsi="Times New Roman" w:cs="Times New Roman"/>
                <w:color w:val="000000"/>
                <w:vertAlign w:val="superscript"/>
                <w:lang w:eastAsia="en-MY"/>
              </w:rPr>
              <w:t>-15</w:t>
            </w:r>
          </w:p>
        </w:tc>
        <w:tc>
          <w:tcPr>
            <w:tcW w:w="1418" w:type="dxa"/>
            <w:tcBorders>
              <w:top w:val="nil"/>
              <w:left w:val="nil"/>
              <w:bottom w:val="nil"/>
              <w:right w:val="nil"/>
            </w:tcBorders>
            <w:shd w:val="clear" w:color="auto" w:fill="auto"/>
            <w:noWrap/>
            <w:vAlign w:val="bottom"/>
            <w:hideMark/>
          </w:tcPr>
          <w:p w14:paraId="0573A15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5.21×10</w:t>
            </w:r>
            <w:r w:rsidRPr="00F4076C">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40012EC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1.08×10</w:t>
            </w:r>
            <w:r w:rsidRPr="00F4076C">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single" w:sz="4" w:space="0" w:color="auto"/>
            </w:tcBorders>
            <w:shd w:val="clear" w:color="auto" w:fill="auto"/>
            <w:noWrap/>
            <w:vAlign w:val="bottom"/>
            <w:hideMark/>
          </w:tcPr>
          <w:p w14:paraId="086BFCD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3.94×10</w:t>
            </w:r>
            <w:r w:rsidRPr="00F4076C">
              <w:rPr>
                <w:rFonts w:ascii="Times New Roman" w:eastAsia="Times New Roman" w:hAnsi="Times New Roman" w:cs="Times New Roman"/>
                <w:color w:val="000000"/>
                <w:vertAlign w:val="superscript"/>
                <w:lang w:eastAsia="en-MY"/>
              </w:rPr>
              <w:t>-15</w:t>
            </w:r>
          </w:p>
        </w:tc>
      </w:tr>
      <w:tr w:rsidR="00881C9C" w:rsidRPr="008937E6" w14:paraId="3D3FC07B"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74DF7764"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3BF42420"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201AAF93"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Pyr</w:t>
            </w:r>
          </w:p>
        </w:tc>
        <w:tc>
          <w:tcPr>
            <w:tcW w:w="567" w:type="dxa"/>
            <w:tcBorders>
              <w:top w:val="nil"/>
              <w:bottom w:val="nil"/>
            </w:tcBorders>
            <w:shd w:val="clear" w:color="auto" w:fill="auto"/>
            <w:noWrap/>
            <w:vAlign w:val="bottom"/>
            <w:hideMark/>
          </w:tcPr>
          <w:p w14:paraId="3ACE6CF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w:t>
            </w:r>
          </w:p>
        </w:tc>
        <w:tc>
          <w:tcPr>
            <w:tcW w:w="1275" w:type="dxa"/>
            <w:tcBorders>
              <w:top w:val="nil"/>
              <w:left w:val="nil"/>
              <w:bottom w:val="nil"/>
              <w:right w:val="nil"/>
            </w:tcBorders>
            <w:shd w:val="clear" w:color="auto" w:fill="auto"/>
            <w:noWrap/>
            <w:vAlign w:val="bottom"/>
            <w:hideMark/>
          </w:tcPr>
          <w:p w14:paraId="1C376CB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5.63×10</w:t>
            </w:r>
            <w:r w:rsidRPr="00F4076C">
              <w:rPr>
                <w:rFonts w:ascii="Times New Roman" w:eastAsia="Times New Roman" w:hAnsi="Times New Roman" w:cs="Times New Roman"/>
                <w:color w:val="000000"/>
                <w:vertAlign w:val="superscript"/>
                <w:lang w:eastAsia="en-MY"/>
              </w:rPr>
              <w:t>-15</w:t>
            </w:r>
          </w:p>
        </w:tc>
        <w:tc>
          <w:tcPr>
            <w:tcW w:w="1418" w:type="dxa"/>
            <w:tcBorders>
              <w:top w:val="nil"/>
              <w:left w:val="nil"/>
              <w:bottom w:val="nil"/>
              <w:right w:val="nil"/>
            </w:tcBorders>
            <w:shd w:val="clear" w:color="auto" w:fill="auto"/>
            <w:noWrap/>
            <w:vAlign w:val="bottom"/>
            <w:hideMark/>
          </w:tcPr>
          <w:p w14:paraId="1553782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4.05×10</w:t>
            </w:r>
            <w:r w:rsidRPr="00F4076C">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3E358D2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7.22×10</w:t>
            </w:r>
            <w:r w:rsidRPr="00F4076C">
              <w:rPr>
                <w:rFonts w:ascii="Times New Roman" w:eastAsia="Times New Roman" w:hAnsi="Times New Roman" w:cs="Times New Roman"/>
                <w:color w:val="000000"/>
                <w:vertAlign w:val="superscript"/>
                <w:lang w:eastAsia="en-MY"/>
              </w:rPr>
              <w:t>-15</w:t>
            </w:r>
          </w:p>
        </w:tc>
        <w:tc>
          <w:tcPr>
            <w:tcW w:w="1275" w:type="dxa"/>
            <w:tcBorders>
              <w:top w:val="nil"/>
              <w:left w:val="nil"/>
              <w:bottom w:val="nil"/>
              <w:right w:val="single" w:sz="4" w:space="0" w:color="auto"/>
            </w:tcBorders>
            <w:shd w:val="clear" w:color="auto" w:fill="auto"/>
            <w:noWrap/>
            <w:vAlign w:val="bottom"/>
            <w:hideMark/>
          </w:tcPr>
          <w:p w14:paraId="27748C8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2.24×10</w:t>
            </w:r>
            <w:r w:rsidRPr="00F4076C">
              <w:rPr>
                <w:rFonts w:ascii="Times New Roman" w:eastAsia="Times New Roman" w:hAnsi="Times New Roman" w:cs="Times New Roman"/>
                <w:color w:val="000000"/>
                <w:vertAlign w:val="superscript"/>
                <w:lang w:eastAsia="en-MY"/>
              </w:rPr>
              <w:t>-15</w:t>
            </w:r>
          </w:p>
        </w:tc>
      </w:tr>
      <w:tr w:rsidR="00881C9C" w:rsidRPr="008937E6" w14:paraId="6500179D"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51C7F351"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7ECE52F2"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4C511D07"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B[a]A</w:t>
            </w:r>
          </w:p>
        </w:tc>
        <w:tc>
          <w:tcPr>
            <w:tcW w:w="567" w:type="dxa"/>
            <w:tcBorders>
              <w:top w:val="nil"/>
              <w:bottom w:val="nil"/>
            </w:tcBorders>
            <w:shd w:val="clear" w:color="auto" w:fill="auto"/>
            <w:noWrap/>
            <w:vAlign w:val="bottom"/>
            <w:hideMark/>
          </w:tcPr>
          <w:p w14:paraId="5ED36CF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7008D86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2.15×10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1E631E5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2.15×10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5B8EF21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2.15×10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15EA9FC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5871DCFF"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4F96D413"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6852C846"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4ADA0A6F"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Chr</w:t>
            </w:r>
          </w:p>
        </w:tc>
        <w:tc>
          <w:tcPr>
            <w:tcW w:w="567" w:type="dxa"/>
            <w:tcBorders>
              <w:top w:val="nil"/>
              <w:bottom w:val="nil"/>
            </w:tcBorders>
            <w:shd w:val="clear" w:color="auto" w:fill="auto"/>
            <w:noWrap/>
            <w:vAlign w:val="bottom"/>
            <w:hideMark/>
          </w:tcPr>
          <w:p w14:paraId="29CF187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08EA8CC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2.18×10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nil"/>
            </w:tcBorders>
            <w:shd w:val="clear" w:color="auto" w:fill="auto"/>
            <w:noWrap/>
            <w:vAlign w:val="bottom"/>
            <w:hideMark/>
          </w:tcPr>
          <w:p w14:paraId="2926CE2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2.18×10</w:t>
            </w:r>
            <w:r w:rsidRPr="00F4076C">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50BFD30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2.18×10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6A0EE4F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6582B839"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23380E9C"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389546B2"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51C5F434"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B[b]F</w:t>
            </w:r>
          </w:p>
        </w:tc>
        <w:tc>
          <w:tcPr>
            <w:tcW w:w="567" w:type="dxa"/>
            <w:tcBorders>
              <w:top w:val="nil"/>
              <w:bottom w:val="nil"/>
            </w:tcBorders>
            <w:shd w:val="clear" w:color="auto" w:fill="auto"/>
            <w:noWrap/>
            <w:vAlign w:val="bottom"/>
            <w:hideMark/>
          </w:tcPr>
          <w:p w14:paraId="32364B0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67EA1B9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3.07×10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1B31895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2.70×10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566D758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3.43×10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404300C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3.62×10</w:t>
            </w:r>
            <w:r w:rsidRPr="00F4076C">
              <w:rPr>
                <w:rFonts w:ascii="Times New Roman" w:eastAsia="Times New Roman" w:hAnsi="Times New Roman" w:cs="Times New Roman"/>
                <w:color w:val="000000"/>
                <w:vertAlign w:val="superscript"/>
                <w:lang w:eastAsia="en-MY"/>
              </w:rPr>
              <w:t>-13</w:t>
            </w:r>
          </w:p>
        </w:tc>
      </w:tr>
      <w:tr w:rsidR="00881C9C" w:rsidRPr="008937E6" w14:paraId="7BA16E4B"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62E2574B"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single" w:sz="4" w:space="0" w:color="auto"/>
            </w:tcBorders>
            <w:shd w:val="clear" w:color="auto" w:fill="auto"/>
            <w:noWrap/>
            <w:vAlign w:val="bottom"/>
            <w:hideMark/>
          </w:tcPr>
          <w:p w14:paraId="203BCA5D"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single" w:sz="4" w:space="0" w:color="auto"/>
            </w:tcBorders>
            <w:shd w:val="clear" w:color="auto" w:fill="auto"/>
            <w:noWrap/>
            <w:vAlign w:val="bottom"/>
            <w:hideMark/>
          </w:tcPr>
          <w:p w14:paraId="30CF1DC4"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B[k]F</w:t>
            </w:r>
          </w:p>
        </w:tc>
        <w:tc>
          <w:tcPr>
            <w:tcW w:w="567" w:type="dxa"/>
            <w:tcBorders>
              <w:top w:val="nil"/>
              <w:bottom w:val="single" w:sz="4" w:space="0" w:color="auto"/>
            </w:tcBorders>
            <w:shd w:val="clear" w:color="auto" w:fill="auto"/>
            <w:noWrap/>
            <w:vAlign w:val="bottom"/>
            <w:hideMark/>
          </w:tcPr>
          <w:p w14:paraId="14B5A2B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single" w:sz="4" w:space="0" w:color="auto"/>
              <w:right w:val="nil"/>
            </w:tcBorders>
            <w:shd w:val="clear" w:color="auto" w:fill="auto"/>
            <w:noWrap/>
            <w:vAlign w:val="bottom"/>
            <w:hideMark/>
          </w:tcPr>
          <w:p w14:paraId="173067B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3.80×10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single" w:sz="4" w:space="0" w:color="auto"/>
              <w:right w:val="nil"/>
            </w:tcBorders>
            <w:shd w:val="clear" w:color="auto" w:fill="auto"/>
            <w:noWrap/>
            <w:vAlign w:val="bottom"/>
            <w:hideMark/>
          </w:tcPr>
          <w:p w14:paraId="3708203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3.80×10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single" w:sz="4" w:space="0" w:color="auto"/>
              <w:right w:val="nil"/>
            </w:tcBorders>
            <w:shd w:val="clear" w:color="auto" w:fill="auto"/>
            <w:noWrap/>
            <w:vAlign w:val="bottom"/>
            <w:hideMark/>
          </w:tcPr>
          <w:p w14:paraId="4DC8A90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3.80×10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single" w:sz="4" w:space="0" w:color="auto"/>
              <w:right w:val="single" w:sz="4" w:space="0" w:color="auto"/>
            </w:tcBorders>
            <w:shd w:val="clear" w:color="auto" w:fill="auto"/>
            <w:noWrap/>
            <w:vAlign w:val="bottom"/>
            <w:hideMark/>
          </w:tcPr>
          <w:p w14:paraId="260A7E7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634C7447"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7B112AC1"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5CA22386"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Wisma</w:t>
            </w:r>
          </w:p>
        </w:tc>
        <w:tc>
          <w:tcPr>
            <w:tcW w:w="851" w:type="dxa"/>
            <w:tcBorders>
              <w:top w:val="nil"/>
              <w:bottom w:val="nil"/>
            </w:tcBorders>
            <w:shd w:val="clear" w:color="auto" w:fill="auto"/>
            <w:noWrap/>
            <w:vAlign w:val="bottom"/>
            <w:hideMark/>
          </w:tcPr>
          <w:p w14:paraId="5339BDCB"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Flr</w:t>
            </w:r>
          </w:p>
        </w:tc>
        <w:tc>
          <w:tcPr>
            <w:tcW w:w="567" w:type="dxa"/>
            <w:tcBorders>
              <w:top w:val="nil"/>
              <w:bottom w:val="nil"/>
            </w:tcBorders>
            <w:shd w:val="clear" w:color="auto" w:fill="auto"/>
            <w:noWrap/>
            <w:vAlign w:val="bottom"/>
            <w:hideMark/>
          </w:tcPr>
          <w:p w14:paraId="6933071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w:t>
            </w:r>
          </w:p>
        </w:tc>
        <w:tc>
          <w:tcPr>
            <w:tcW w:w="1275" w:type="dxa"/>
            <w:tcBorders>
              <w:top w:val="nil"/>
              <w:left w:val="nil"/>
              <w:bottom w:val="nil"/>
              <w:right w:val="nil"/>
            </w:tcBorders>
            <w:shd w:val="clear" w:color="auto" w:fill="auto"/>
            <w:noWrap/>
            <w:vAlign w:val="bottom"/>
            <w:hideMark/>
          </w:tcPr>
          <w:p w14:paraId="65A3B7D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5.58×10</w:t>
            </w:r>
            <w:r w:rsidRPr="00F4076C">
              <w:rPr>
                <w:rFonts w:ascii="Times New Roman" w:eastAsia="Times New Roman" w:hAnsi="Times New Roman" w:cs="Times New Roman"/>
                <w:color w:val="000000"/>
                <w:vertAlign w:val="superscript"/>
                <w:lang w:eastAsia="en-MY"/>
              </w:rPr>
              <w:t>-15</w:t>
            </w:r>
          </w:p>
        </w:tc>
        <w:tc>
          <w:tcPr>
            <w:tcW w:w="1418" w:type="dxa"/>
            <w:tcBorders>
              <w:top w:val="nil"/>
              <w:left w:val="nil"/>
              <w:bottom w:val="nil"/>
              <w:right w:val="nil"/>
            </w:tcBorders>
            <w:shd w:val="clear" w:color="auto" w:fill="auto"/>
            <w:noWrap/>
            <w:vAlign w:val="bottom"/>
            <w:hideMark/>
          </w:tcPr>
          <w:p w14:paraId="54D1E0E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4.80×10</w:t>
            </w:r>
            <w:r w:rsidRPr="00F4076C">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12AD86D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6.36×10</w:t>
            </w:r>
            <w:r w:rsidRPr="00F4076C">
              <w:rPr>
                <w:rFonts w:ascii="Times New Roman" w:eastAsia="Times New Roman" w:hAnsi="Times New Roman" w:cs="Times New Roman"/>
                <w:color w:val="000000"/>
                <w:vertAlign w:val="superscript"/>
                <w:lang w:eastAsia="en-MY"/>
              </w:rPr>
              <w:t>-15</w:t>
            </w:r>
          </w:p>
        </w:tc>
        <w:tc>
          <w:tcPr>
            <w:tcW w:w="1275" w:type="dxa"/>
            <w:tcBorders>
              <w:top w:val="nil"/>
              <w:left w:val="nil"/>
              <w:bottom w:val="nil"/>
              <w:right w:val="single" w:sz="4" w:space="0" w:color="auto"/>
            </w:tcBorders>
            <w:shd w:val="clear" w:color="auto" w:fill="auto"/>
            <w:noWrap/>
            <w:vAlign w:val="bottom"/>
            <w:hideMark/>
          </w:tcPr>
          <w:p w14:paraId="261A8AD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1.10×10</w:t>
            </w:r>
            <w:r w:rsidRPr="00F4076C">
              <w:rPr>
                <w:rFonts w:ascii="Times New Roman" w:eastAsia="Times New Roman" w:hAnsi="Times New Roman" w:cs="Times New Roman"/>
                <w:color w:val="000000"/>
                <w:vertAlign w:val="superscript"/>
                <w:lang w:eastAsia="en-MY"/>
              </w:rPr>
              <w:t>-15</w:t>
            </w:r>
          </w:p>
        </w:tc>
      </w:tr>
      <w:tr w:rsidR="00881C9C" w:rsidRPr="008937E6" w14:paraId="464939BD"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0715A768"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lastRenderedPageBreak/>
              <w:t> </w:t>
            </w:r>
          </w:p>
        </w:tc>
        <w:tc>
          <w:tcPr>
            <w:tcW w:w="1134" w:type="dxa"/>
            <w:tcBorders>
              <w:top w:val="nil"/>
              <w:left w:val="nil"/>
              <w:bottom w:val="nil"/>
            </w:tcBorders>
            <w:shd w:val="clear" w:color="auto" w:fill="auto"/>
            <w:noWrap/>
            <w:vAlign w:val="bottom"/>
            <w:hideMark/>
          </w:tcPr>
          <w:p w14:paraId="64C3EB90"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4B30E8A6"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Ant</w:t>
            </w:r>
          </w:p>
        </w:tc>
        <w:tc>
          <w:tcPr>
            <w:tcW w:w="567" w:type="dxa"/>
            <w:tcBorders>
              <w:top w:val="nil"/>
              <w:bottom w:val="nil"/>
            </w:tcBorders>
            <w:shd w:val="clear" w:color="auto" w:fill="auto"/>
            <w:noWrap/>
            <w:vAlign w:val="bottom"/>
            <w:hideMark/>
          </w:tcPr>
          <w:p w14:paraId="2E5A136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w:t>
            </w:r>
          </w:p>
        </w:tc>
        <w:tc>
          <w:tcPr>
            <w:tcW w:w="1275" w:type="dxa"/>
            <w:tcBorders>
              <w:top w:val="nil"/>
              <w:left w:val="nil"/>
              <w:bottom w:val="nil"/>
              <w:right w:val="nil"/>
            </w:tcBorders>
            <w:shd w:val="clear" w:color="auto" w:fill="auto"/>
            <w:noWrap/>
            <w:vAlign w:val="bottom"/>
            <w:hideMark/>
          </w:tcPr>
          <w:p w14:paraId="50A6395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8.42×10</w:t>
            </w:r>
            <w:r w:rsidRPr="00F4076C">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nil"/>
            </w:tcBorders>
            <w:shd w:val="clear" w:color="auto" w:fill="auto"/>
            <w:noWrap/>
            <w:vAlign w:val="bottom"/>
            <w:hideMark/>
          </w:tcPr>
          <w:p w14:paraId="13F3AFC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6.42×10</w:t>
            </w:r>
            <w:r w:rsidRPr="00F4076C">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06AB3CF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1.39×10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724E70C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3.67×10</w:t>
            </w:r>
            <w:r w:rsidRPr="00F4076C">
              <w:rPr>
                <w:rFonts w:ascii="Times New Roman" w:eastAsia="Times New Roman" w:hAnsi="Times New Roman" w:cs="Times New Roman"/>
                <w:color w:val="000000"/>
                <w:vertAlign w:val="superscript"/>
                <w:lang w:eastAsia="en-MY"/>
              </w:rPr>
              <w:t>-14</w:t>
            </w:r>
          </w:p>
        </w:tc>
      </w:tr>
      <w:tr w:rsidR="00881C9C" w:rsidRPr="008937E6" w14:paraId="37251F58"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0238F163"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5D9121C1"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23C8CB33"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Flt</w:t>
            </w:r>
          </w:p>
        </w:tc>
        <w:tc>
          <w:tcPr>
            <w:tcW w:w="567" w:type="dxa"/>
            <w:tcBorders>
              <w:top w:val="nil"/>
              <w:bottom w:val="nil"/>
            </w:tcBorders>
            <w:shd w:val="clear" w:color="auto" w:fill="auto"/>
            <w:noWrap/>
            <w:vAlign w:val="bottom"/>
            <w:hideMark/>
          </w:tcPr>
          <w:p w14:paraId="6928251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w:t>
            </w:r>
          </w:p>
        </w:tc>
        <w:tc>
          <w:tcPr>
            <w:tcW w:w="1275" w:type="dxa"/>
            <w:tcBorders>
              <w:top w:val="nil"/>
              <w:left w:val="nil"/>
              <w:bottom w:val="nil"/>
              <w:right w:val="nil"/>
            </w:tcBorders>
            <w:shd w:val="clear" w:color="auto" w:fill="auto"/>
            <w:noWrap/>
            <w:vAlign w:val="bottom"/>
            <w:hideMark/>
          </w:tcPr>
          <w:p w14:paraId="4423BAB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6.48×10</w:t>
            </w:r>
            <w:r w:rsidRPr="00F4076C">
              <w:rPr>
                <w:rFonts w:ascii="Times New Roman" w:eastAsia="Times New Roman" w:hAnsi="Times New Roman" w:cs="Times New Roman"/>
                <w:color w:val="000000"/>
                <w:vertAlign w:val="superscript"/>
                <w:lang w:eastAsia="en-MY"/>
              </w:rPr>
              <w:t>-15</w:t>
            </w:r>
          </w:p>
        </w:tc>
        <w:tc>
          <w:tcPr>
            <w:tcW w:w="1418" w:type="dxa"/>
            <w:tcBorders>
              <w:top w:val="nil"/>
              <w:left w:val="nil"/>
              <w:bottom w:val="nil"/>
              <w:right w:val="nil"/>
            </w:tcBorders>
            <w:shd w:val="clear" w:color="auto" w:fill="auto"/>
            <w:noWrap/>
            <w:vAlign w:val="bottom"/>
            <w:hideMark/>
          </w:tcPr>
          <w:p w14:paraId="29BF1D1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4.34×10</w:t>
            </w:r>
            <w:r w:rsidRPr="00F4076C">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23CC5CB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1.17×10</w:t>
            </w:r>
            <w:r w:rsidRPr="00F4076C">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single" w:sz="4" w:space="0" w:color="auto"/>
            </w:tcBorders>
            <w:shd w:val="clear" w:color="auto" w:fill="auto"/>
            <w:noWrap/>
            <w:vAlign w:val="bottom"/>
            <w:hideMark/>
          </w:tcPr>
          <w:p w14:paraId="720EA6E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3.50×10</w:t>
            </w:r>
            <w:r w:rsidRPr="00F4076C">
              <w:rPr>
                <w:rFonts w:ascii="Times New Roman" w:eastAsia="Times New Roman" w:hAnsi="Times New Roman" w:cs="Times New Roman"/>
                <w:color w:val="000000"/>
                <w:vertAlign w:val="superscript"/>
                <w:lang w:eastAsia="en-MY"/>
              </w:rPr>
              <w:t>-15</w:t>
            </w:r>
          </w:p>
        </w:tc>
      </w:tr>
      <w:tr w:rsidR="00881C9C" w:rsidRPr="008937E6" w14:paraId="229DE41D"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26303488"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225C1CC6"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42C8A9D4"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Pyr</w:t>
            </w:r>
          </w:p>
        </w:tc>
        <w:tc>
          <w:tcPr>
            <w:tcW w:w="567" w:type="dxa"/>
            <w:tcBorders>
              <w:top w:val="nil"/>
              <w:bottom w:val="nil"/>
            </w:tcBorders>
            <w:shd w:val="clear" w:color="auto" w:fill="auto"/>
            <w:noWrap/>
            <w:vAlign w:val="bottom"/>
            <w:hideMark/>
          </w:tcPr>
          <w:p w14:paraId="2727F1F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4279B92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5.41×10</w:t>
            </w:r>
            <w:r w:rsidRPr="00F4076C">
              <w:rPr>
                <w:rFonts w:ascii="Times New Roman" w:eastAsia="Times New Roman" w:hAnsi="Times New Roman" w:cs="Times New Roman"/>
                <w:color w:val="000000"/>
                <w:vertAlign w:val="superscript"/>
                <w:lang w:eastAsia="en-MY"/>
              </w:rPr>
              <w:t>-15</w:t>
            </w:r>
          </w:p>
        </w:tc>
        <w:tc>
          <w:tcPr>
            <w:tcW w:w="1418" w:type="dxa"/>
            <w:tcBorders>
              <w:top w:val="nil"/>
              <w:left w:val="nil"/>
              <w:bottom w:val="nil"/>
              <w:right w:val="nil"/>
            </w:tcBorders>
            <w:shd w:val="clear" w:color="auto" w:fill="auto"/>
            <w:noWrap/>
            <w:vAlign w:val="bottom"/>
            <w:hideMark/>
          </w:tcPr>
          <w:p w14:paraId="52C066F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3.78×10</w:t>
            </w:r>
            <w:r w:rsidRPr="00F4076C">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3A3A866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8.27×10</w:t>
            </w:r>
            <w:r w:rsidRPr="00F4076C">
              <w:rPr>
                <w:rFonts w:ascii="Times New Roman" w:eastAsia="Times New Roman" w:hAnsi="Times New Roman" w:cs="Times New Roman"/>
                <w:color w:val="000000"/>
                <w:vertAlign w:val="superscript"/>
                <w:lang w:eastAsia="en-MY"/>
              </w:rPr>
              <w:t>-15</w:t>
            </w:r>
          </w:p>
        </w:tc>
        <w:tc>
          <w:tcPr>
            <w:tcW w:w="1275" w:type="dxa"/>
            <w:tcBorders>
              <w:top w:val="nil"/>
              <w:left w:val="nil"/>
              <w:bottom w:val="nil"/>
              <w:right w:val="single" w:sz="4" w:space="0" w:color="auto"/>
            </w:tcBorders>
            <w:shd w:val="clear" w:color="auto" w:fill="auto"/>
            <w:noWrap/>
            <w:vAlign w:val="bottom"/>
            <w:hideMark/>
          </w:tcPr>
          <w:p w14:paraId="7243804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2.48×10</w:t>
            </w:r>
            <w:r w:rsidRPr="00F4076C">
              <w:rPr>
                <w:rFonts w:ascii="Times New Roman" w:eastAsia="Times New Roman" w:hAnsi="Times New Roman" w:cs="Times New Roman"/>
                <w:color w:val="000000"/>
                <w:vertAlign w:val="superscript"/>
                <w:lang w:eastAsia="en-MY"/>
              </w:rPr>
              <w:t>-15</w:t>
            </w:r>
          </w:p>
        </w:tc>
      </w:tr>
      <w:tr w:rsidR="00881C9C" w:rsidRPr="008937E6" w14:paraId="723628EF"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1E44F3CB"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5649829E"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5D24D95D"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B[a]A</w:t>
            </w:r>
          </w:p>
        </w:tc>
        <w:tc>
          <w:tcPr>
            <w:tcW w:w="567" w:type="dxa"/>
            <w:tcBorders>
              <w:top w:val="nil"/>
              <w:bottom w:val="nil"/>
            </w:tcBorders>
            <w:shd w:val="clear" w:color="auto" w:fill="auto"/>
            <w:noWrap/>
            <w:vAlign w:val="bottom"/>
            <w:hideMark/>
          </w:tcPr>
          <w:p w14:paraId="69B3A93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2C6E7F9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2.37×10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26208B1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2.37×10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4984815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2.37×10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7B61CE5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18DCA779"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22CD5BBA"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3B44AEA2"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54EC624E"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Chr</w:t>
            </w:r>
          </w:p>
        </w:tc>
        <w:tc>
          <w:tcPr>
            <w:tcW w:w="567" w:type="dxa"/>
            <w:tcBorders>
              <w:top w:val="nil"/>
              <w:bottom w:val="nil"/>
            </w:tcBorders>
            <w:shd w:val="clear" w:color="auto" w:fill="auto"/>
            <w:noWrap/>
            <w:vAlign w:val="bottom"/>
            <w:hideMark/>
          </w:tcPr>
          <w:p w14:paraId="0B8421E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671667E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1.98×10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nil"/>
            </w:tcBorders>
            <w:shd w:val="clear" w:color="auto" w:fill="auto"/>
            <w:noWrap/>
            <w:vAlign w:val="bottom"/>
            <w:hideMark/>
          </w:tcPr>
          <w:p w14:paraId="619CC47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1.98×10</w:t>
            </w:r>
            <w:r w:rsidRPr="00F4076C">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562AB26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1.98×10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3F0AB55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3E8B87D6"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64119C01"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129AC468"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566D8ECA"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B[b]F</w:t>
            </w:r>
          </w:p>
        </w:tc>
        <w:tc>
          <w:tcPr>
            <w:tcW w:w="567" w:type="dxa"/>
            <w:tcBorders>
              <w:top w:val="nil"/>
              <w:bottom w:val="nil"/>
            </w:tcBorders>
            <w:shd w:val="clear" w:color="auto" w:fill="auto"/>
            <w:noWrap/>
            <w:vAlign w:val="bottom"/>
            <w:hideMark/>
          </w:tcPr>
          <w:p w14:paraId="440BC06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11E06A1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3.11×10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69538D5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2.86×10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4561FBE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3.31×10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5B0A8B3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2.26×10</w:t>
            </w:r>
            <w:r w:rsidRPr="00F4076C">
              <w:rPr>
                <w:rFonts w:ascii="Times New Roman" w:eastAsia="Times New Roman" w:hAnsi="Times New Roman" w:cs="Times New Roman"/>
                <w:color w:val="000000"/>
                <w:vertAlign w:val="superscript"/>
                <w:lang w:eastAsia="en-MY"/>
              </w:rPr>
              <w:t>-13</w:t>
            </w:r>
          </w:p>
        </w:tc>
      </w:tr>
      <w:tr w:rsidR="00881C9C" w:rsidRPr="008937E6" w14:paraId="70A1EA34"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09E6E1D4"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7972479F"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30329526"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B[k]F</w:t>
            </w:r>
          </w:p>
        </w:tc>
        <w:tc>
          <w:tcPr>
            <w:tcW w:w="567" w:type="dxa"/>
            <w:tcBorders>
              <w:top w:val="nil"/>
              <w:bottom w:val="nil"/>
            </w:tcBorders>
            <w:shd w:val="clear" w:color="auto" w:fill="auto"/>
            <w:noWrap/>
            <w:vAlign w:val="bottom"/>
            <w:hideMark/>
          </w:tcPr>
          <w:p w14:paraId="1F90AC5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0C30882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3.61×10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3CE343D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3.61×10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75AF420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3.61×10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5F8446E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1C709A59"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0EA2D39D"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single" w:sz="4" w:space="0" w:color="auto"/>
            </w:tcBorders>
            <w:shd w:val="clear" w:color="auto" w:fill="auto"/>
            <w:noWrap/>
            <w:vAlign w:val="bottom"/>
            <w:hideMark/>
          </w:tcPr>
          <w:p w14:paraId="179CF84B"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single" w:sz="4" w:space="0" w:color="auto"/>
            </w:tcBorders>
            <w:shd w:val="clear" w:color="auto" w:fill="auto"/>
            <w:noWrap/>
            <w:vAlign w:val="bottom"/>
            <w:hideMark/>
          </w:tcPr>
          <w:p w14:paraId="7BEE08F1"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B[a]P</w:t>
            </w:r>
          </w:p>
        </w:tc>
        <w:tc>
          <w:tcPr>
            <w:tcW w:w="567" w:type="dxa"/>
            <w:tcBorders>
              <w:top w:val="nil"/>
              <w:bottom w:val="single" w:sz="4" w:space="0" w:color="auto"/>
            </w:tcBorders>
            <w:shd w:val="clear" w:color="auto" w:fill="auto"/>
            <w:noWrap/>
            <w:vAlign w:val="bottom"/>
            <w:hideMark/>
          </w:tcPr>
          <w:p w14:paraId="75DA127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single" w:sz="4" w:space="0" w:color="auto"/>
              <w:right w:val="nil"/>
            </w:tcBorders>
            <w:shd w:val="clear" w:color="auto" w:fill="auto"/>
            <w:noWrap/>
            <w:vAlign w:val="bottom"/>
            <w:hideMark/>
          </w:tcPr>
          <w:p w14:paraId="4A0438E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3.65×10</w:t>
            </w:r>
            <w:r w:rsidRPr="00F4076C">
              <w:rPr>
                <w:rFonts w:ascii="Times New Roman" w:eastAsia="Times New Roman" w:hAnsi="Times New Roman" w:cs="Times New Roman"/>
                <w:color w:val="000000"/>
                <w:vertAlign w:val="superscript"/>
                <w:lang w:eastAsia="en-MY"/>
              </w:rPr>
              <w:t>-11</w:t>
            </w:r>
          </w:p>
        </w:tc>
        <w:tc>
          <w:tcPr>
            <w:tcW w:w="1418" w:type="dxa"/>
            <w:tcBorders>
              <w:top w:val="nil"/>
              <w:left w:val="nil"/>
              <w:bottom w:val="single" w:sz="4" w:space="0" w:color="auto"/>
              <w:right w:val="nil"/>
            </w:tcBorders>
            <w:shd w:val="clear" w:color="auto" w:fill="auto"/>
            <w:noWrap/>
            <w:vAlign w:val="bottom"/>
            <w:hideMark/>
          </w:tcPr>
          <w:p w14:paraId="1F06BFC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3.65×10</w:t>
            </w:r>
            <w:r w:rsidRPr="00F4076C">
              <w:rPr>
                <w:rFonts w:ascii="Times New Roman" w:eastAsia="Times New Roman" w:hAnsi="Times New Roman" w:cs="Times New Roman"/>
                <w:color w:val="000000"/>
                <w:vertAlign w:val="superscript"/>
                <w:lang w:eastAsia="en-MY"/>
              </w:rPr>
              <w:t>-11</w:t>
            </w:r>
          </w:p>
        </w:tc>
        <w:tc>
          <w:tcPr>
            <w:tcW w:w="1276" w:type="dxa"/>
            <w:tcBorders>
              <w:top w:val="nil"/>
              <w:left w:val="nil"/>
              <w:bottom w:val="single" w:sz="4" w:space="0" w:color="auto"/>
              <w:right w:val="nil"/>
            </w:tcBorders>
            <w:shd w:val="clear" w:color="auto" w:fill="auto"/>
            <w:noWrap/>
            <w:vAlign w:val="bottom"/>
            <w:hideMark/>
          </w:tcPr>
          <w:p w14:paraId="60F7AC9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3.65×10</w:t>
            </w:r>
            <w:r w:rsidRPr="00F4076C">
              <w:rPr>
                <w:rFonts w:ascii="Times New Roman" w:eastAsia="Times New Roman" w:hAnsi="Times New Roman" w:cs="Times New Roman"/>
                <w:color w:val="000000"/>
                <w:vertAlign w:val="superscript"/>
                <w:lang w:eastAsia="en-MY"/>
              </w:rPr>
              <w:t>-11</w:t>
            </w:r>
          </w:p>
        </w:tc>
        <w:tc>
          <w:tcPr>
            <w:tcW w:w="1275" w:type="dxa"/>
            <w:tcBorders>
              <w:top w:val="nil"/>
              <w:left w:val="nil"/>
              <w:bottom w:val="single" w:sz="4" w:space="0" w:color="auto"/>
              <w:right w:val="single" w:sz="4" w:space="0" w:color="auto"/>
            </w:tcBorders>
            <w:shd w:val="clear" w:color="auto" w:fill="auto"/>
            <w:noWrap/>
            <w:vAlign w:val="bottom"/>
            <w:hideMark/>
          </w:tcPr>
          <w:p w14:paraId="18A5671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7707D4ED"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26DE1CA1"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31FD0D3A"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KKKL</w:t>
            </w:r>
          </w:p>
        </w:tc>
        <w:tc>
          <w:tcPr>
            <w:tcW w:w="851" w:type="dxa"/>
            <w:tcBorders>
              <w:top w:val="nil"/>
              <w:bottom w:val="nil"/>
            </w:tcBorders>
            <w:shd w:val="clear" w:color="auto" w:fill="auto"/>
            <w:noWrap/>
            <w:vAlign w:val="bottom"/>
            <w:hideMark/>
          </w:tcPr>
          <w:p w14:paraId="53F14183"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Ace</w:t>
            </w:r>
          </w:p>
        </w:tc>
        <w:tc>
          <w:tcPr>
            <w:tcW w:w="567" w:type="dxa"/>
            <w:tcBorders>
              <w:top w:val="nil"/>
              <w:bottom w:val="nil"/>
            </w:tcBorders>
            <w:shd w:val="clear" w:color="auto" w:fill="auto"/>
            <w:noWrap/>
            <w:vAlign w:val="bottom"/>
            <w:hideMark/>
          </w:tcPr>
          <w:p w14:paraId="696B177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4C6FA75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2.96×10</w:t>
            </w:r>
            <w:r w:rsidRPr="00F4076C">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nil"/>
            </w:tcBorders>
            <w:shd w:val="clear" w:color="auto" w:fill="auto"/>
            <w:noWrap/>
            <w:vAlign w:val="bottom"/>
            <w:hideMark/>
          </w:tcPr>
          <w:p w14:paraId="727290A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4.23×10</w:t>
            </w:r>
            <w:r w:rsidRPr="00F4076C">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3024931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5.80×10</w:t>
            </w:r>
            <w:r w:rsidRPr="00F4076C">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single" w:sz="4" w:space="0" w:color="auto"/>
            </w:tcBorders>
            <w:shd w:val="clear" w:color="auto" w:fill="auto"/>
            <w:noWrap/>
            <w:vAlign w:val="bottom"/>
            <w:hideMark/>
          </w:tcPr>
          <w:p w14:paraId="062C92C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2.70×10</w:t>
            </w:r>
            <w:r w:rsidRPr="00F4076C">
              <w:rPr>
                <w:rFonts w:ascii="Times New Roman" w:eastAsia="Times New Roman" w:hAnsi="Times New Roman" w:cs="Times New Roman"/>
                <w:color w:val="000000"/>
                <w:vertAlign w:val="superscript"/>
                <w:lang w:eastAsia="en-MY"/>
              </w:rPr>
              <w:t>-14</w:t>
            </w:r>
          </w:p>
        </w:tc>
      </w:tr>
      <w:tr w:rsidR="00881C9C" w:rsidRPr="008937E6" w14:paraId="12DBF414"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028072E0"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14C3A8B6"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312BFD7A"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Flr</w:t>
            </w:r>
          </w:p>
        </w:tc>
        <w:tc>
          <w:tcPr>
            <w:tcW w:w="567" w:type="dxa"/>
            <w:tcBorders>
              <w:top w:val="nil"/>
              <w:bottom w:val="nil"/>
            </w:tcBorders>
            <w:shd w:val="clear" w:color="auto" w:fill="auto"/>
            <w:noWrap/>
            <w:vAlign w:val="bottom"/>
            <w:hideMark/>
          </w:tcPr>
          <w:p w14:paraId="7FA7F40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w:t>
            </w:r>
          </w:p>
        </w:tc>
        <w:tc>
          <w:tcPr>
            <w:tcW w:w="1275" w:type="dxa"/>
            <w:tcBorders>
              <w:top w:val="nil"/>
              <w:left w:val="nil"/>
              <w:bottom w:val="nil"/>
              <w:right w:val="nil"/>
            </w:tcBorders>
            <w:shd w:val="clear" w:color="auto" w:fill="auto"/>
            <w:noWrap/>
            <w:vAlign w:val="bottom"/>
            <w:hideMark/>
          </w:tcPr>
          <w:p w14:paraId="6948BD8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2.66×10</w:t>
            </w:r>
            <w:r w:rsidRPr="00F4076C">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nil"/>
            </w:tcBorders>
            <w:shd w:val="clear" w:color="auto" w:fill="auto"/>
            <w:noWrap/>
            <w:vAlign w:val="bottom"/>
            <w:hideMark/>
          </w:tcPr>
          <w:p w14:paraId="269BC4E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3.29×10</w:t>
            </w:r>
            <w:r w:rsidRPr="00F4076C">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40DE8C9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8.05×10</w:t>
            </w:r>
            <w:r w:rsidRPr="00F4076C">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single" w:sz="4" w:space="0" w:color="auto"/>
            </w:tcBorders>
            <w:shd w:val="clear" w:color="auto" w:fill="auto"/>
            <w:noWrap/>
            <w:vAlign w:val="bottom"/>
            <w:hideMark/>
          </w:tcPr>
          <w:p w14:paraId="34C55F0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3.34×10</w:t>
            </w:r>
            <w:r w:rsidRPr="00F4076C">
              <w:rPr>
                <w:rFonts w:ascii="Times New Roman" w:eastAsia="Times New Roman" w:hAnsi="Times New Roman" w:cs="Times New Roman"/>
                <w:color w:val="000000"/>
                <w:vertAlign w:val="superscript"/>
                <w:lang w:eastAsia="en-MY"/>
              </w:rPr>
              <w:t>-14</w:t>
            </w:r>
          </w:p>
        </w:tc>
      </w:tr>
      <w:tr w:rsidR="00881C9C" w:rsidRPr="008937E6" w14:paraId="4C4B8B2A"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1B2F56E5"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02254871"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6B58C1D5"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Ant</w:t>
            </w:r>
          </w:p>
        </w:tc>
        <w:tc>
          <w:tcPr>
            <w:tcW w:w="567" w:type="dxa"/>
            <w:tcBorders>
              <w:top w:val="nil"/>
              <w:bottom w:val="nil"/>
            </w:tcBorders>
            <w:shd w:val="clear" w:color="auto" w:fill="auto"/>
            <w:noWrap/>
            <w:vAlign w:val="bottom"/>
            <w:hideMark/>
          </w:tcPr>
          <w:p w14:paraId="4710FDB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w:t>
            </w:r>
          </w:p>
        </w:tc>
        <w:tc>
          <w:tcPr>
            <w:tcW w:w="1275" w:type="dxa"/>
            <w:tcBorders>
              <w:top w:val="nil"/>
              <w:left w:val="nil"/>
              <w:bottom w:val="nil"/>
              <w:right w:val="nil"/>
            </w:tcBorders>
            <w:shd w:val="clear" w:color="auto" w:fill="auto"/>
            <w:noWrap/>
            <w:vAlign w:val="bottom"/>
            <w:hideMark/>
          </w:tcPr>
          <w:p w14:paraId="71E257A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3.89×10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nil"/>
            </w:tcBorders>
            <w:shd w:val="clear" w:color="auto" w:fill="auto"/>
            <w:noWrap/>
            <w:vAlign w:val="bottom"/>
            <w:hideMark/>
          </w:tcPr>
          <w:p w14:paraId="1348A8E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6.17×10</w:t>
            </w:r>
            <w:r w:rsidRPr="00F4076C">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6583C76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9.55×10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0B86C54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4.18×10</w:t>
            </w:r>
            <w:r w:rsidRPr="00F4076C">
              <w:rPr>
                <w:rFonts w:ascii="Times New Roman" w:eastAsia="Times New Roman" w:hAnsi="Times New Roman" w:cs="Times New Roman"/>
                <w:color w:val="000000"/>
                <w:vertAlign w:val="superscript"/>
                <w:lang w:eastAsia="en-MY"/>
              </w:rPr>
              <w:t>-13</w:t>
            </w:r>
          </w:p>
        </w:tc>
      </w:tr>
      <w:tr w:rsidR="00881C9C" w:rsidRPr="008937E6" w14:paraId="78E427E8"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09269796"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28921A5A"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0809C5C4"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Flt</w:t>
            </w:r>
          </w:p>
        </w:tc>
        <w:tc>
          <w:tcPr>
            <w:tcW w:w="567" w:type="dxa"/>
            <w:tcBorders>
              <w:top w:val="nil"/>
              <w:bottom w:val="nil"/>
            </w:tcBorders>
            <w:shd w:val="clear" w:color="auto" w:fill="auto"/>
            <w:noWrap/>
            <w:vAlign w:val="bottom"/>
            <w:hideMark/>
          </w:tcPr>
          <w:p w14:paraId="79F4A63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w:t>
            </w:r>
          </w:p>
        </w:tc>
        <w:tc>
          <w:tcPr>
            <w:tcW w:w="1275" w:type="dxa"/>
            <w:tcBorders>
              <w:top w:val="nil"/>
              <w:left w:val="nil"/>
              <w:bottom w:val="nil"/>
              <w:right w:val="nil"/>
            </w:tcBorders>
            <w:shd w:val="clear" w:color="auto" w:fill="auto"/>
            <w:noWrap/>
            <w:vAlign w:val="bottom"/>
            <w:hideMark/>
          </w:tcPr>
          <w:p w14:paraId="3999D77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2.59×10</w:t>
            </w:r>
            <w:r w:rsidRPr="00F4076C">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nil"/>
            </w:tcBorders>
            <w:shd w:val="clear" w:color="auto" w:fill="auto"/>
            <w:noWrap/>
            <w:vAlign w:val="bottom"/>
            <w:hideMark/>
          </w:tcPr>
          <w:p w14:paraId="5DEC96C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4.26×10</w:t>
            </w:r>
            <w:r w:rsidRPr="00F4076C">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586104E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8.77×10</w:t>
            </w:r>
            <w:r w:rsidRPr="00F4076C">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single" w:sz="4" w:space="0" w:color="auto"/>
            </w:tcBorders>
            <w:shd w:val="clear" w:color="auto" w:fill="auto"/>
            <w:noWrap/>
            <w:vAlign w:val="bottom"/>
            <w:hideMark/>
          </w:tcPr>
          <w:p w14:paraId="1D058C4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4.12×10</w:t>
            </w:r>
            <w:r w:rsidRPr="00F4076C">
              <w:rPr>
                <w:rFonts w:ascii="Times New Roman" w:eastAsia="Times New Roman" w:hAnsi="Times New Roman" w:cs="Times New Roman"/>
                <w:color w:val="000000"/>
                <w:vertAlign w:val="superscript"/>
                <w:lang w:eastAsia="en-MY"/>
              </w:rPr>
              <w:t>-14</w:t>
            </w:r>
          </w:p>
        </w:tc>
      </w:tr>
      <w:tr w:rsidR="00881C9C" w:rsidRPr="008937E6" w14:paraId="41969E3F"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63DBE97D"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06994425"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40D7E9DA"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Pyr</w:t>
            </w:r>
          </w:p>
        </w:tc>
        <w:tc>
          <w:tcPr>
            <w:tcW w:w="567" w:type="dxa"/>
            <w:tcBorders>
              <w:top w:val="nil"/>
              <w:bottom w:val="nil"/>
            </w:tcBorders>
            <w:shd w:val="clear" w:color="auto" w:fill="auto"/>
            <w:noWrap/>
            <w:vAlign w:val="bottom"/>
            <w:hideMark/>
          </w:tcPr>
          <w:p w14:paraId="363322B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w:t>
            </w:r>
          </w:p>
        </w:tc>
        <w:tc>
          <w:tcPr>
            <w:tcW w:w="1275" w:type="dxa"/>
            <w:tcBorders>
              <w:top w:val="nil"/>
              <w:left w:val="nil"/>
              <w:bottom w:val="nil"/>
              <w:right w:val="nil"/>
            </w:tcBorders>
            <w:shd w:val="clear" w:color="auto" w:fill="auto"/>
            <w:noWrap/>
            <w:vAlign w:val="bottom"/>
            <w:hideMark/>
          </w:tcPr>
          <w:p w14:paraId="62C6B99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3.19×10</w:t>
            </w:r>
            <w:r w:rsidRPr="00F4076C">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nil"/>
            </w:tcBorders>
            <w:shd w:val="clear" w:color="auto" w:fill="auto"/>
            <w:noWrap/>
            <w:vAlign w:val="bottom"/>
            <w:hideMark/>
          </w:tcPr>
          <w:p w14:paraId="7CCBA9A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3.66×10</w:t>
            </w:r>
            <w:r w:rsidRPr="00F4076C">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2C3861E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8.21×10</w:t>
            </w:r>
            <w:r w:rsidRPr="00F4076C">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single" w:sz="4" w:space="0" w:color="auto"/>
            </w:tcBorders>
            <w:shd w:val="clear" w:color="auto" w:fill="auto"/>
            <w:noWrap/>
            <w:vAlign w:val="bottom"/>
            <w:hideMark/>
          </w:tcPr>
          <w:p w14:paraId="0A10CD0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3.64×10</w:t>
            </w:r>
            <w:r w:rsidRPr="00F4076C">
              <w:rPr>
                <w:rFonts w:ascii="Times New Roman" w:eastAsia="Times New Roman" w:hAnsi="Times New Roman" w:cs="Times New Roman"/>
                <w:color w:val="000000"/>
                <w:vertAlign w:val="superscript"/>
                <w:lang w:eastAsia="en-MY"/>
              </w:rPr>
              <w:t>-14</w:t>
            </w:r>
          </w:p>
        </w:tc>
      </w:tr>
      <w:tr w:rsidR="00881C9C" w:rsidRPr="008937E6" w14:paraId="78F6069B"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4A41B7C5"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5633D516"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1D8282A3"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B[a]A</w:t>
            </w:r>
          </w:p>
        </w:tc>
        <w:tc>
          <w:tcPr>
            <w:tcW w:w="567" w:type="dxa"/>
            <w:tcBorders>
              <w:top w:val="nil"/>
              <w:bottom w:val="nil"/>
            </w:tcBorders>
            <w:shd w:val="clear" w:color="auto" w:fill="auto"/>
            <w:noWrap/>
            <w:vAlign w:val="bottom"/>
            <w:hideMark/>
          </w:tcPr>
          <w:p w14:paraId="32DA724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015F813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4.43×10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47EDBA6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1.24×10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0614F8E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8.65×10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6D9E9CE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3.81×10</w:t>
            </w:r>
            <w:r w:rsidRPr="00F4076C">
              <w:rPr>
                <w:rFonts w:ascii="Times New Roman" w:eastAsia="Times New Roman" w:hAnsi="Times New Roman" w:cs="Times New Roman"/>
                <w:color w:val="000000"/>
                <w:vertAlign w:val="superscript"/>
                <w:lang w:eastAsia="en-MY"/>
              </w:rPr>
              <w:t>-12</w:t>
            </w:r>
          </w:p>
        </w:tc>
      </w:tr>
      <w:tr w:rsidR="00881C9C" w:rsidRPr="008937E6" w14:paraId="7FF743CC"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11686D9C"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6E41B28A"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696B532A"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Chr</w:t>
            </w:r>
          </w:p>
        </w:tc>
        <w:tc>
          <w:tcPr>
            <w:tcW w:w="567" w:type="dxa"/>
            <w:tcBorders>
              <w:top w:val="nil"/>
              <w:bottom w:val="nil"/>
            </w:tcBorders>
            <w:shd w:val="clear" w:color="auto" w:fill="auto"/>
            <w:noWrap/>
            <w:vAlign w:val="bottom"/>
            <w:hideMark/>
          </w:tcPr>
          <w:p w14:paraId="556255F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w:t>
            </w:r>
          </w:p>
        </w:tc>
        <w:tc>
          <w:tcPr>
            <w:tcW w:w="1275" w:type="dxa"/>
            <w:tcBorders>
              <w:top w:val="nil"/>
              <w:left w:val="nil"/>
              <w:bottom w:val="nil"/>
              <w:right w:val="nil"/>
            </w:tcBorders>
            <w:shd w:val="clear" w:color="auto" w:fill="auto"/>
            <w:noWrap/>
            <w:vAlign w:val="bottom"/>
            <w:hideMark/>
          </w:tcPr>
          <w:p w14:paraId="38899BA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1.79×10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nil"/>
            </w:tcBorders>
            <w:shd w:val="clear" w:color="auto" w:fill="auto"/>
            <w:noWrap/>
            <w:vAlign w:val="bottom"/>
            <w:hideMark/>
          </w:tcPr>
          <w:p w14:paraId="12265B1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1.06×10</w:t>
            </w:r>
            <w:r w:rsidRPr="00F4076C">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64809AD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2.61×10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34C18AD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5.91×10</w:t>
            </w:r>
            <w:r w:rsidRPr="00F4076C">
              <w:rPr>
                <w:rFonts w:ascii="Times New Roman" w:eastAsia="Times New Roman" w:hAnsi="Times New Roman" w:cs="Times New Roman"/>
                <w:color w:val="000000"/>
                <w:vertAlign w:val="superscript"/>
                <w:lang w:eastAsia="en-MY"/>
              </w:rPr>
              <w:t>-14</w:t>
            </w:r>
          </w:p>
        </w:tc>
      </w:tr>
      <w:tr w:rsidR="00881C9C" w:rsidRPr="008937E6" w14:paraId="669C88F6"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4BF0DB13"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72114C61"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1CAC1555"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B[b]F</w:t>
            </w:r>
          </w:p>
        </w:tc>
        <w:tc>
          <w:tcPr>
            <w:tcW w:w="567" w:type="dxa"/>
            <w:tcBorders>
              <w:top w:val="nil"/>
              <w:bottom w:val="nil"/>
            </w:tcBorders>
            <w:shd w:val="clear" w:color="auto" w:fill="auto"/>
            <w:noWrap/>
            <w:vAlign w:val="bottom"/>
            <w:hideMark/>
          </w:tcPr>
          <w:p w14:paraId="10BB2D8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w:t>
            </w:r>
          </w:p>
        </w:tc>
        <w:tc>
          <w:tcPr>
            <w:tcW w:w="1275" w:type="dxa"/>
            <w:tcBorders>
              <w:top w:val="nil"/>
              <w:left w:val="nil"/>
              <w:bottom w:val="nil"/>
              <w:right w:val="nil"/>
            </w:tcBorders>
            <w:shd w:val="clear" w:color="auto" w:fill="auto"/>
            <w:noWrap/>
            <w:vAlign w:val="bottom"/>
            <w:hideMark/>
          </w:tcPr>
          <w:p w14:paraId="77CE711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2.39×10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45D5E33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1.34×10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397A76B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3.01×10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2A28499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6.75×10</w:t>
            </w:r>
            <w:r w:rsidRPr="00F4076C">
              <w:rPr>
                <w:rFonts w:ascii="Times New Roman" w:eastAsia="Times New Roman" w:hAnsi="Times New Roman" w:cs="Times New Roman"/>
                <w:color w:val="000000"/>
                <w:vertAlign w:val="superscript"/>
                <w:lang w:eastAsia="en-MY"/>
              </w:rPr>
              <w:t>-13</w:t>
            </w:r>
          </w:p>
        </w:tc>
      </w:tr>
      <w:tr w:rsidR="00881C9C" w:rsidRPr="008937E6" w14:paraId="6931259D"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1E3F346A"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79CA8153"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68D03D8B"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B[k]F</w:t>
            </w:r>
          </w:p>
        </w:tc>
        <w:tc>
          <w:tcPr>
            <w:tcW w:w="567" w:type="dxa"/>
            <w:tcBorders>
              <w:top w:val="nil"/>
              <w:bottom w:val="nil"/>
            </w:tcBorders>
            <w:shd w:val="clear" w:color="auto" w:fill="auto"/>
            <w:noWrap/>
            <w:vAlign w:val="bottom"/>
            <w:hideMark/>
          </w:tcPr>
          <w:p w14:paraId="17D5E90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0459316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3.18×10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6CC8BB9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2.58×10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6BD1902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3.49×10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619340F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5.17×10</w:t>
            </w:r>
            <w:r w:rsidRPr="00F4076C">
              <w:rPr>
                <w:rFonts w:ascii="Times New Roman" w:eastAsia="Times New Roman" w:hAnsi="Times New Roman" w:cs="Times New Roman"/>
                <w:color w:val="000000"/>
                <w:vertAlign w:val="superscript"/>
                <w:lang w:eastAsia="en-MY"/>
              </w:rPr>
              <w:t>-13</w:t>
            </w:r>
          </w:p>
        </w:tc>
      </w:tr>
      <w:tr w:rsidR="00881C9C" w:rsidRPr="008937E6" w14:paraId="2E9C3050"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1D7CF3F8"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5DA83534"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190DEA01"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B[a]P</w:t>
            </w:r>
          </w:p>
        </w:tc>
        <w:tc>
          <w:tcPr>
            <w:tcW w:w="567" w:type="dxa"/>
            <w:tcBorders>
              <w:top w:val="nil"/>
              <w:bottom w:val="nil"/>
            </w:tcBorders>
            <w:shd w:val="clear" w:color="auto" w:fill="auto"/>
            <w:noWrap/>
            <w:vAlign w:val="bottom"/>
            <w:hideMark/>
          </w:tcPr>
          <w:p w14:paraId="45D6E13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5F8B8F7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3.67×10</w:t>
            </w:r>
            <w:r w:rsidRPr="00F4076C">
              <w:rPr>
                <w:rFonts w:ascii="Times New Roman" w:eastAsia="Times New Roman" w:hAnsi="Times New Roman" w:cs="Times New Roman"/>
                <w:color w:val="000000"/>
                <w:vertAlign w:val="superscript"/>
                <w:lang w:eastAsia="en-MY"/>
              </w:rPr>
              <w:t>-11</w:t>
            </w:r>
          </w:p>
        </w:tc>
        <w:tc>
          <w:tcPr>
            <w:tcW w:w="1418" w:type="dxa"/>
            <w:tcBorders>
              <w:top w:val="nil"/>
              <w:left w:val="nil"/>
              <w:bottom w:val="nil"/>
              <w:right w:val="nil"/>
            </w:tcBorders>
            <w:shd w:val="clear" w:color="auto" w:fill="auto"/>
            <w:noWrap/>
            <w:vAlign w:val="bottom"/>
            <w:hideMark/>
          </w:tcPr>
          <w:p w14:paraId="080BABD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1.93×10</w:t>
            </w:r>
            <w:r w:rsidRPr="00F4076C">
              <w:rPr>
                <w:rFonts w:ascii="Times New Roman" w:eastAsia="Times New Roman" w:hAnsi="Times New Roman" w:cs="Times New Roman"/>
                <w:color w:val="000000"/>
                <w:vertAlign w:val="superscript"/>
                <w:lang w:eastAsia="en-MY"/>
              </w:rPr>
              <w:t>-11</w:t>
            </w:r>
          </w:p>
        </w:tc>
        <w:tc>
          <w:tcPr>
            <w:tcW w:w="1276" w:type="dxa"/>
            <w:tcBorders>
              <w:top w:val="nil"/>
              <w:left w:val="nil"/>
              <w:bottom w:val="nil"/>
              <w:right w:val="nil"/>
            </w:tcBorders>
            <w:shd w:val="clear" w:color="auto" w:fill="auto"/>
            <w:noWrap/>
            <w:vAlign w:val="bottom"/>
            <w:hideMark/>
          </w:tcPr>
          <w:p w14:paraId="42CB0D6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5.27×10</w:t>
            </w:r>
            <w:r w:rsidRPr="00F4076C">
              <w:rPr>
                <w:rFonts w:ascii="Times New Roman" w:eastAsia="Times New Roman" w:hAnsi="Times New Roman" w:cs="Times New Roman"/>
                <w:color w:val="000000"/>
                <w:vertAlign w:val="superscript"/>
                <w:lang w:eastAsia="en-MY"/>
              </w:rPr>
              <w:t>-11</w:t>
            </w:r>
          </w:p>
        </w:tc>
        <w:tc>
          <w:tcPr>
            <w:tcW w:w="1275" w:type="dxa"/>
            <w:tcBorders>
              <w:top w:val="nil"/>
              <w:left w:val="nil"/>
              <w:bottom w:val="nil"/>
              <w:right w:val="single" w:sz="4" w:space="0" w:color="auto"/>
            </w:tcBorders>
            <w:shd w:val="clear" w:color="auto" w:fill="auto"/>
            <w:noWrap/>
            <w:vAlign w:val="bottom"/>
            <w:hideMark/>
          </w:tcPr>
          <w:p w14:paraId="02CDDCC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1.67×10</w:t>
            </w:r>
            <w:r w:rsidRPr="00F4076C">
              <w:rPr>
                <w:rFonts w:ascii="Times New Roman" w:eastAsia="Times New Roman" w:hAnsi="Times New Roman" w:cs="Times New Roman"/>
                <w:color w:val="000000"/>
                <w:vertAlign w:val="superscript"/>
                <w:lang w:eastAsia="en-MY"/>
              </w:rPr>
              <w:t>-11</w:t>
            </w:r>
          </w:p>
        </w:tc>
      </w:tr>
      <w:tr w:rsidR="00881C9C" w:rsidRPr="008937E6" w14:paraId="0E9A3DC0"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38F63B5E"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59504882"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77FA8860"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I[c]P</w:t>
            </w:r>
          </w:p>
        </w:tc>
        <w:tc>
          <w:tcPr>
            <w:tcW w:w="567" w:type="dxa"/>
            <w:tcBorders>
              <w:top w:val="nil"/>
              <w:bottom w:val="nil"/>
            </w:tcBorders>
            <w:shd w:val="clear" w:color="auto" w:fill="auto"/>
            <w:noWrap/>
            <w:vAlign w:val="bottom"/>
            <w:hideMark/>
          </w:tcPr>
          <w:p w14:paraId="614ED35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w:t>
            </w:r>
          </w:p>
        </w:tc>
        <w:tc>
          <w:tcPr>
            <w:tcW w:w="1275" w:type="dxa"/>
            <w:tcBorders>
              <w:top w:val="nil"/>
              <w:left w:val="nil"/>
              <w:bottom w:val="nil"/>
              <w:right w:val="nil"/>
            </w:tcBorders>
            <w:shd w:val="clear" w:color="auto" w:fill="auto"/>
            <w:noWrap/>
            <w:vAlign w:val="bottom"/>
            <w:hideMark/>
          </w:tcPr>
          <w:p w14:paraId="280DC1C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8.56×10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32D0236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7.32×10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75EBB32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9.79×10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6E4600D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1.74×10</w:t>
            </w:r>
            <w:r w:rsidRPr="00F4076C">
              <w:rPr>
                <w:rFonts w:ascii="Times New Roman" w:eastAsia="Times New Roman" w:hAnsi="Times New Roman" w:cs="Times New Roman"/>
                <w:color w:val="000000"/>
                <w:vertAlign w:val="superscript"/>
                <w:lang w:eastAsia="en-MY"/>
              </w:rPr>
              <w:t>-12</w:t>
            </w:r>
          </w:p>
        </w:tc>
      </w:tr>
      <w:tr w:rsidR="00881C9C" w:rsidRPr="008937E6" w14:paraId="30A0EE2F"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4E3FB0E9"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7C72C364"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59BED0FB"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B[h]A</w:t>
            </w:r>
          </w:p>
        </w:tc>
        <w:tc>
          <w:tcPr>
            <w:tcW w:w="567" w:type="dxa"/>
            <w:tcBorders>
              <w:top w:val="nil"/>
              <w:bottom w:val="nil"/>
            </w:tcBorders>
            <w:shd w:val="clear" w:color="auto" w:fill="auto"/>
            <w:noWrap/>
            <w:vAlign w:val="bottom"/>
            <w:hideMark/>
          </w:tcPr>
          <w:p w14:paraId="08641E8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03F4DA3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1.18×10</w:t>
            </w:r>
            <w:r w:rsidRPr="00F4076C">
              <w:rPr>
                <w:rFonts w:ascii="Times New Roman" w:eastAsia="Times New Roman" w:hAnsi="Times New Roman" w:cs="Times New Roman"/>
                <w:color w:val="000000"/>
                <w:vertAlign w:val="superscript"/>
                <w:lang w:eastAsia="en-MY"/>
              </w:rPr>
              <w:t>-10</w:t>
            </w:r>
          </w:p>
        </w:tc>
        <w:tc>
          <w:tcPr>
            <w:tcW w:w="1418" w:type="dxa"/>
            <w:tcBorders>
              <w:top w:val="nil"/>
              <w:left w:val="nil"/>
              <w:bottom w:val="nil"/>
              <w:right w:val="nil"/>
            </w:tcBorders>
            <w:shd w:val="clear" w:color="auto" w:fill="auto"/>
            <w:noWrap/>
            <w:vAlign w:val="bottom"/>
            <w:hideMark/>
          </w:tcPr>
          <w:p w14:paraId="6365604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1.18×10</w:t>
            </w:r>
            <w:r w:rsidRPr="00F4076C">
              <w:rPr>
                <w:rFonts w:ascii="Times New Roman" w:eastAsia="Times New Roman" w:hAnsi="Times New Roman" w:cs="Times New Roman"/>
                <w:color w:val="000000"/>
                <w:vertAlign w:val="superscript"/>
                <w:lang w:eastAsia="en-MY"/>
              </w:rPr>
              <w:t>-10</w:t>
            </w:r>
          </w:p>
        </w:tc>
        <w:tc>
          <w:tcPr>
            <w:tcW w:w="1276" w:type="dxa"/>
            <w:tcBorders>
              <w:top w:val="nil"/>
              <w:left w:val="nil"/>
              <w:bottom w:val="nil"/>
              <w:right w:val="nil"/>
            </w:tcBorders>
            <w:shd w:val="clear" w:color="auto" w:fill="auto"/>
            <w:noWrap/>
            <w:vAlign w:val="bottom"/>
            <w:hideMark/>
          </w:tcPr>
          <w:p w14:paraId="432A6E6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1.18×10</w:t>
            </w:r>
            <w:r w:rsidRPr="00F4076C">
              <w:rPr>
                <w:rFonts w:ascii="Times New Roman" w:eastAsia="Times New Roman" w:hAnsi="Times New Roman" w:cs="Times New Roman"/>
                <w:color w:val="000000"/>
                <w:vertAlign w:val="superscript"/>
                <w:lang w:eastAsia="en-MY"/>
              </w:rPr>
              <w:t>-10</w:t>
            </w:r>
          </w:p>
        </w:tc>
        <w:tc>
          <w:tcPr>
            <w:tcW w:w="1275" w:type="dxa"/>
            <w:tcBorders>
              <w:top w:val="nil"/>
              <w:left w:val="nil"/>
              <w:bottom w:val="nil"/>
              <w:right w:val="single" w:sz="4" w:space="0" w:color="auto"/>
            </w:tcBorders>
            <w:shd w:val="clear" w:color="auto" w:fill="auto"/>
            <w:noWrap/>
            <w:vAlign w:val="bottom"/>
            <w:hideMark/>
          </w:tcPr>
          <w:p w14:paraId="4DD99E7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5E5EC660" w14:textId="77777777" w:rsidTr="00F4076C">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8DE4855"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single" w:sz="4" w:space="0" w:color="auto"/>
            </w:tcBorders>
            <w:shd w:val="clear" w:color="auto" w:fill="auto"/>
            <w:noWrap/>
            <w:vAlign w:val="bottom"/>
            <w:hideMark/>
          </w:tcPr>
          <w:p w14:paraId="7289B4C0"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single" w:sz="4" w:space="0" w:color="auto"/>
            </w:tcBorders>
            <w:shd w:val="clear" w:color="auto" w:fill="auto"/>
            <w:noWrap/>
            <w:vAlign w:val="bottom"/>
            <w:hideMark/>
          </w:tcPr>
          <w:p w14:paraId="27E81BB8"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B[g]P</w:t>
            </w:r>
          </w:p>
        </w:tc>
        <w:tc>
          <w:tcPr>
            <w:tcW w:w="567" w:type="dxa"/>
            <w:tcBorders>
              <w:top w:val="nil"/>
              <w:bottom w:val="single" w:sz="4" w:space="0" w:color="auto"/>
            </w:tcBorders>
            <w:shd w:val="clear" w:color="auto" w:fill="auto"/>
            <w:noWrap/>
            <w:vAlign w:val="bottom"/>
            <w:hideMark/>
          </w:tcPr>
          <w:p w14:paraId="0E7C1FF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single" w:sz="4" w:space="0" w:color="auto"/>
              <w:right w:val="nil"/>
            </w:tcBorders>
            <w:shd w:val="clear" w:color="auto" w:fill="auto"/>
            <w:noWrap/>
            <w:vAlign w:val="bottom"/>
            <w:hideMark/>
          </w:tcPr>
          <w:p w14:paraId="4AE2EA1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6.46×10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single" w:sz="4" w:space="0" w:color="auto"/>
              <w:right w:val="nil"/>
            </w:tcBorders>
            <w:shd w:val="clear" w:color="auto" w:fill="auto"/>
            <w:noWrap/>
            <w:vAlign w:val="bottom"/>
            <w:hideMark/>
          </w:tcPr>
          <w:p w14:paraId="7E3B90B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6.46×10</w:t>
            </w:r>
            <w:r w:rsidRPr="00F4076C">
              <w:rPr>
                <w:rFonts w:ascii="Times New Roman" w:eastAsia="Times New Roman" w:hAnsi="Times New Roman" w:cs="Times New Roman"/>
                <w:color w:val="000000"/>
                <w:vertAlign w:val="superscript"/>
                <w:lang w:eastAsia="en-MY"/>
              </w:rPr>
              <w:t>-13</w:t>
            </w:r>
          </w:p>
        </w:tc>
        <w:tc>
          <w:tcPr>
            <w:tcW w:w="1276" w:type="dxa"/>
            <w:tcBorders>
              <w:top w:val="nil"/>
              <w:left w:val="nil"/>
              <w:bottom w:val="single" w:sz="4" w:space="0" w:color="auto"/>
              <w:right w:val="nil"/>
            </w:tcBorders>
            <w:shd w:val="clear" w:color="auto" w:fill="auto"/>
            <w:noWrap/>
            <w:vAlign w:val="bottom"/>
            <w:hideMark/>
          </w:tcPr>
          <w:p w14:paraId="4E2C32F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6.46×10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single" w:sz="4" w:space="0" w:color="auto"/>
              <w:right w:val="single" w:sz="4" w:space="0" w:color="auto"/>
            </w:tcBorders>
            <w:shd w:val="clear" w:color="auto" w:fill="auto"/>
            <w:noWrap/>
            <w:vAlign w:val="bottom"/>
            <w:hideMark/>
          </w:tcPr>
          <w:p w14:paraId="10AD2B3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53B7279F"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74ED26F7"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Adolescent</w:t>
            </w:r>
          </w:p>
        </w:tc>
        <w:tc>
          <w:tcPr>
            <w:tcW w:w="1134" w:type="dxa"/>
            <w:tcBorders>
              <w:top w:val="nil"/>
              <w:left w:val="nil"/>
              <w:bottom w:val="nil"/>
            </w:tcBorders>
            <w:shd w:val="clear" w:color="auto" w:fill="auto"/>
            <w:noWrap/>
            <w:vAlign w:val="bottom"/>
            <w:hideMark/>
          </w:tcPr>
          <w:p w14:paraId="48FCC69E"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DBKL</w:t>
            </w:r>
          </w:p>
        </w:tc>
        <w:tc>
          <w:tcPr>
            <w:tcW w:w="851" w:type="dxa"/>
            <w:tcBorders>
              <w:top w:val="nil"/>
              <w:bottom w:val="nil"/>
            </w:tcBorders>
            <w:shd w:val="clear" w:color="auto" w:fill="auto"/>
            <w:noWrap/>
            <w:vAlign w:val="bottom"/>
            <w:hideMark/>
          </w:tcPr>
          <w:p w14:paraId="245C8307"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Flr</w:t>
            </w:r>
          </w:p>
        </w:tc>
        <w:tc>
          <w:tcPr>
            <w:tcW w:w="567" w:type="dxa"/>
            <w:tcBorders>
              <w:top w:val="nil"/>
              <w:bottom w:val="nil"/>
            </w:tcBorders>
            <w:shd w:val="clear" w:color="auto" w:fill="auto"/>
            <w:noWrap/>
            <w:vAlign w:val="bottom"/>
            <w:hideMark/>
          </w:tcPr>
          <w:p w14:paraId="0C1B5F0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1119BEA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5.81×10</w:t>
            </w:r>
            <w:r w:rsidRPr="00F4076C">
              <w:rPr>
                <w:rFonts w:ascii="Times New Roman" w:eastAsia="Times New Roman" w:hAnsi="Times New Roman" w:cs="Times New Roman"/>
                <w:color w:val="000000"/>
                <w:vertAlign w:val="superscript"/>
                <w:lang w:eastAsia="en-MY"/>
              </w:rPr>
              <w:t>-15</w:t>
            </w:r>
          </w:p>
        </w:tc>
        <w:tc>
          <w:tcPr>
            <w:tcW w:w="1418" w:type="dxa"/>
            <w:tcBorders>
              <w:top w:val="nil"/>
              <w:left w:val="nil"/>
              <w:bottom w:val="nil"/>
              <w:right w:val="nil"/>
            </w:tcBorders>
            <w:shd w:val="clear" w:color="auto" w:fill="auto"/>
            <w:noWrap/>
            <w:vAlign w:val="bottom"/>
            <w:hideMark/>
          </w:tcPr>
          <w:p w14:paraId="23B3D31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5.81×10</w:t>
            </w:r>
            <w:r w:rsidRPr="00F4076C">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44B65C6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5.81×10</w:t>
            </w:r>
            <w:r w:rsidRPr="00F4076C">
              <w:rPr>
                <w:rFonts w:ascii="Times New Roman" w:eastAsia="Times New Roman" w:hAnsi="Times New Roman" w:cs="Times New Roman"/>
                <w:color w:val="000000"/>
                <w:vertAlign w:val="superscript"/>
                <w:lang w:eastAsia="en-MY"/>
              </w:rPr>
              <w:t>-15</w:t>
            </w:r>
          </w:p>
        </w:tc>
        <w:tc>
          <w:tcPr>
            <w:tcW w:w="1275" w:type="dxa"/>
            <w:tcBorders>
              <w:top w:val="nil"/>
              <w:left w:val="nil"/>
              <w:bottom w:val="nil"/>
              <w:right w:val="single" w:sz="4" w:space="0" w:color="auto"/>
            </w:tcBorders>
            <w:shd w:val="clear" w:color="auto" w:fill="auto"/>
            <w:noWrap/>
            <w:vAlign w:val="bottom"/>
            <w:hideMark/>
          </w:tcPr>
          <w:p w14:paraId="2303614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7AF2AF50"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3477E843"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77162296"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2739C2F0"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Ant</w:t>
            </w:r>
          </w:p>
        </w:tc>
        <w:tc>
          <w:tcPr>
            <w:tcW w:w="567" w:type="dxa"/>
            <w:tcBorders>
              <w:top w:val="nil"/>
              <w:bottom w:val="nil"/>
            </w:tcBorders>
            <w:shd w:val="clear" w:color="auto" w:fill="auto"/>
            <w:noWrap/>
            <w:vAlign w:val="bottom"/>
            <w:hideMark/>
          </w:tcPr>
          <w:p w14:paraId="6DF8412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w:t>
            </w:r>
          </w:p>
        </w:tc>
        <w:tc>
          <w:tcPr>
            <w:tcW w:w="1275" w:type="dxa"/>
            <w:tcBorders>
              <w:top w:val="nil"/>
              <w:left w:val="nil"/>
              <w:bottom w:val="nil"/>
              <w:right w:val="nil"/>
            </w:tcBorders>
            <w:shd w:val="clear" w:color="auto" w:fill="auto"/>
            <w:noWrap/>
            <w:vAlign w:val="bottom"/>
            <w:hideMark/>
          </w:tcPr>
          <w:p w14:paraId="67E7AE4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1.05×10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nil"/>
            </w:tcBorders>
            <w:shd w:val="clear" w:color="auto" w:fill="auto"/>
            <w:noWrap/>
            <w:vAlign w:val="bottom"/>
            <w:hideMark/>
          </w:tcPr>
          <w:p w14:paraId="3E1606F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6.76×10</w:t>
            </w:r>
            <w:r w:rsidRPr="00F4076C">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6E158FB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1.42×10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4C37277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5.29×10</w:t>
            </w:r>
            <w:r w:rsidRPr="00F4076C">
              <w:rPr>
                <w:rFonts w:ascii="Times New Roman" w:eastAsia="Times New Roman" w:hAnsi="Times New Roman" w:cs="Times New Roman"/>
                <w:color w:val="000000"/>
                <w:vertAlign w:val="superscript"/>
                <w:lang w:eastAsia="en-MY"/>
              </w:rPr>
              <w:t>-14</w:t>
            </w:r>
          </w:p>
        </w:tc>
      </w:tr>
      <w:tr w:rsidR="00881C9C" w:rsidRPr="008937E6" w14:paraId="6C84A7A0"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4B3C8626"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6BF343D5"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6E7E2F06"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Flt</w:t>
            </w:r>
          </w:p>
        </w:tc>
        <w:tc>
          <w:tcPr>
            <w:tcW w:w="567" w:type="dxa"/>
            <w:tcBorders>
              <w:top w:val="nil"/>
              <w:bottom w:val="nil"/>
            </w:tcBorders>
            <w:shd w:val="clear" w:color="auto" w:fill="auto"/>
            <w:noWrap/>
            <w:vAlign w:val="bottom"/>
            <w:hideMark/>
          </w:tcPr>
          <w:p w14:paraId="79DEE1B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w:t>
            </w:r>
          </w:p>
        </w:tc>
        <w:tc>
          <w:tcPr>
            <w:tcW w:w="1275" w:type="dxa"/>
            <w:tcBorders>
              <w:top w:val="nil"/>
              <w:left w:val="nil"/>
              <w:bottom w:val="nil"/>
              <w:right w:val="nil"/>
            </w:tcBorders>
            <w:shd w:val="clear" w:color="auto" w:fill="auto"/>
            <w:noWrap/>
            <w:vAlign w:val="bottom"/>
            <w:hideMark/>
          </w:tcPr>
          <w:p w14:paraId="76859F3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8.00×10</w:t>
            </w:r>
            <w:r w:rsidRPr="00F4076C">
              <w:rPr>
                <w:rFonts w:ascii="Times New Roman" w:eastAsia="Times New Roman" w:hAnsi="Times New Roman" w:cs="Times New Roman"/>
                <w:color w:val="000000"/>
                <w:vertAlign w:val="superscript"/>
                <w:lang w:eastAsia="en-MY"/>
              </w:rPr>
              <w:t>-15</w:t>
            </w:r>
          </w:p>
        </w:tc>
        <w:tc>
          <w:tcPr>
            <w:tcW w:w="1418" w:type="dxa"/>
            <w:tcBorders>
              <w:top w:val="nil"/>
              <w:left w:val="nil"/>
              <w:bottom w:val="nil"/>
              <w:right w:val="nil"/>
            </w:tcBorders>
            <w:shd w:val="clear" w:color="auto" w:fill="auto"/>
            <w:noWrap/>
            <w:vAlign w:val="bottom"/>
            <w:hideMark/>
          </w:tcPr>
          <w:p w14:paraId="7F39DF5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5.21×10</w:t>
            </w:r>
            <w:r w:rsidRPr="00F4076C">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6A38F44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1.08×10</w:t>
            </w:r>
            <w:r w:rsidRPr="00F4076C">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single" w:sz="4" w:space="0" w:color="auto"/>
            </w:tcBorders>
            <w:shd w:val="clear" w:color="auto" w:fill="auto"/>
            <w:noWrap/>
            <w:vAlign w:val="bottom"/>
            <w:hideMark/>
          </w:tcPr>
          <w:p w14:paraId="2600172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3.94×10</w:t>
            </w:r>
            <w:r w:rsidRPr="00F4076C">
              <w:rPr>
                <w:rFonts w:ascii="Times New Roman" w:eastAsia="Times New Roman" w:hAnsi="Times New Roman" w:cs="Times New Roman"/>
                <w:color w:val="000000"/>
                <w:vertAlign w:val="superscript"/>
                <w:lang w:eastAsia="en-MY"/>
              </w:rPr>
              <w:t>-15</w:t>
            </w:r>
          </w:p>
        </w:tc>
      </w:tr>
      <w:tr w:rsidR="00881C9C" w:rsidRPr="008937E6" w14:paraId="3A617CC0"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381FA661"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313E9774"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49450A2B"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Pyr</w:t>
            </w:r>
          </w:p>
        </w:tc>
        <w:tc>
          <w:tcPr>
            <w:tcW w:w="567" w:type="dxa"/>
            <w:tcBorders>
              <w:top w:val="nil"/>
              <w:bottom w:val="nil"/>
            </w:tcBorders>
            <w:shd w:val="clear" w:color="auto" w:fill="auto"/>
            <w:noWrap/>
            <w:vAlign w:val="bottom"/>
            <w:hideMark/>
          </w:tcPr>
          <w:p w14:paraId="78A3E2F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w:t>
            </w:r>
          </w:p>
        </w:tc>
        <w:tc>
          <w:tcPr>
            <w:tcW w:w="1275" w:type="dxa"/>
            <w:tcBorders>
              <w:top w:val="nil"/>
              <w:left w:val="nil"/>
              <w:bottom w:val="nil"/>
              <w:right w:val="nil"/>
            </w:tcBorders>
            <w:shd w:val="clear" w:color="auto" w:fill="auto"/>
            <w:noWrap/>
            <w:vAlign w:val="bottom"/>
            <w:hideMark/>
          </w:tcPr>
          <w:p w14:paraId="42472BA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5.63×10</w:t>
            </w:r>
            <w:r w:rsidRPr="00F4076C">
              <w:rPr>
                <w:rFonts w:ascii="Times New Roman" w:eastAsia="Times New Roman" w:hAnsi="Times New Roman" w:cs="Times New Roman"/>
                <w:color w:val="000000"/>
                <w:vertAlign w:val="superscript"/>
                <w:lang w:eastAsia="en-MY"/>
              </w:rPr>
              <w:t>-15</w:t>
            </w:r>
          </w:p>
        </w:tc>
        <w:tc>
          <w:tcPr>
            <w:tcW w:w="1418" w:type="dxa"/>
            <w:tcBorders>
              <w:top w:val="nil"/>
              <w:left w:val="nil"/>
              <w:bottom w:val="nil"/>
              <w:right w:val="nil"/>
            </w:tcBorders>
            <w:shd w:val="clear" w:color="auto" w:fill="auto"/>
            <w:noWrap/>
            <w:vAlign w:val="bottom"/>
            <w:hideMark/>
          </w:tcPr>
          <w:p w14:paraId="3F6233F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4.05×10</w:t>
            </w:r>
            <w:r w:rsidRPr="00F4076C">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3570F24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7.22×10</w:t>
            </w:r>
            <w:r w:rsidRPr="00F4076C">
              <w:rPr>
                <w:rFonts w:ascii="Times New Roman" w:eastAsia="Times New Roman" w:hAnsi="Times New Roman" w:cs="Times New Roman"/>
                <w:color w:val="000000"/>
                <w:vertAlign w:val="superscript"/>
                <w:lang w:eastAsia="en-MY"/>
              </w:rPr>
              <w:t>-15</w:t>
            </w:r>
          </w:p>
        </w:tc>
        <w:tc>
          <w:tcPr>
            <w:tcW w:w="1275" w:type="dxa"/>
            <w:tcBorders>
              <w:top w:val="nil"/>
              <w:left w:val="nil"/>
              <w:bottom w:val="nil"/>
              <w:right w:val="single" w:sz="4" w:space="0" w:color="auto"/>
            </w:tcBorders>
            <w:shd w:val="clear" w:color="auto" w:fill="auto"/>
            <w:noWrap/>
            <w:vAlign w:val="bottom"/>
            <w:hideMark/>
          </w:tcPr>
          <w:p w14:paraId="490AB22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2.24×10</w:t>
            </w:r>
            <w:r w:rsidRPr="00F4076C">
              <w:rPr>
                <w:rFonts w:ascii="Times New Roman" w:eastAsia="Times New Roman" w:hAnsi="Times New Roman" w:cs="Times New Roman"/>
                <w:color w:val="000000"/>
                <w:vertAlign w:val="superscript"/>
                <w:lang w:eastAsia="en-MY"/>
              </w:rPr>
              <w:t>-15</w:t>
            </w:r>
          </w:p>
        </w:tc>
      </w:tr>
      <w:tr w:rsidR="00881C9C" w:rsidRPr="008937E6" w14:paraId="6479C050"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48FBB1E2"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7AE406A9"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18E08040"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B[a]A</w:t>
            </w:r>
          </w:p>
        </w:tc>
        <w:tc>
          <w:tcPr>
            <w:tcW w:w="567" w:type="dxa"/>
            <w:tcBorders>
              <w:top w:val="nil"/>
              <w:bottom w:val="nil"/>
            </w:tcBorders>
            <w:shd w:val="clear" w:color="auto" w:fill="auto"/>
            <w:noWrap/>
            <w:vAlign w:val="bottom"/>
            <w:hideMark/>
          </w:tcPr>
          <w:p w14:paraId="77A4DEA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0AFEB0D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2.15×10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67D311D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2.15×10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275FD72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2.15×10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22CE6EB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733A65B0"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2DD39D7F"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2A4DE236"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08EBF9A1"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Chr</w:t>
            </w:r>
          </w:p>
        </w:tc>
        <w:tc>
          <w:tcPr>
            <w:tcW w:w="567" w:type="dxa"/>
            <w:tcBorders>
              <w:top w:val="nil"/>
              <w:bottom w:val="nil"/>
            </w:tcBorders>
            <w:shd w:val="clear" w:color="auto" w:fill="auto"/>
            <w:noWrap/>
            <w:vAlign w:val="bottom"/>
            <w:hideMark/>
          </w:tcPr>
          <w:p w14:paraId="5FD437F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6B737AC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2.18×10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nil"/>
            </w:tcBorders>
            <w:shd w:val="clear" w:color="auto" w:fill="auto"/>
            <w:noWrap/>
            <w:vAlign w:val="bottom"/>
            <w:hideMark/>
          </w:tcPr>
          <w:p w14:paraId="48394CA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2.18×10</w:t>
            </w:r>
            <w:r w:rsidRPr="00F4076C">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593D828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2.18×10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27C6085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580EADBB"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225C15B6"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41B9BBDC"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0D68D179"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B[b]F</w:t>
            </w:r>
          </w:p>
        </w:tc>
        <w:tc>
          <w:tcPr>
            <w:tcW w:w="567" w:type="dxa"/>
            <w:tcBorders>
              <w:top w:val="nil"/>
              <w:bottom w:val="nil"/>
            </w:tcBorders>
            <w:shd w:val="clear" w:color="auto" w:fill="auto"/>
            <w:noWrap/>
            <w:vAlign w:val="bottom"/>
            <w:hideMark/>
          </w:tcPr>
          <w:p w14:paraId="0938CDA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63371A9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3.07×10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540434A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2.70×10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4063BE2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3.43×10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4D83E5A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3.62×10</w:t>
            </w:r>
            <w:r w:rsidRPr="00F4076C">
              <w:rPr>
                <w:rFonts w:ascii="Times New Roman" w:eastAsia="Times New Roman" w:hAnsi="Times New Roman" w:cs="Times New Roman"/>
                <w:color w:val="000000"/>
                <w:vertAlign w:val="superscript"/>
                <w:lang w:eastAsia="en-MY"/>
              </w:rPr>
              <w:t>-13</w:t>
            </w:r>
          </w:p>
        </w:tc>
      </w:tr>
      <w:tr w:rsidR="00881C9C" w:rsidRPr="008937E6" w14:paraId="68A06C62"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462BCC41"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single" w:sz="4" w:space="0" w:color="auto"/>
            </w:tcBorders>
            <w:shd w:val="clear" w:color="auto" w:fill="auto"/>
            <w:noWrap/>
            <w:vAlign w:val="bottom"/>
            <w:hideMark/>
          </w:tcPr>
          <w:p w14:paraId="1947B3FB"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single" w:sz="4" w:space="0" w:color="auto"/>
            </w:tcBorders>
            <w:shd w:val="clear" w:color="auto" w:fill="auto"/>
            <w:noWrap/>
            <w:vAlign w:val="bottom"/>
            <w:hideMark/>
          </w:tcPr>
          <w:p w14:paraId="6ED059E8"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B[k]F</w:t>
            </w:r>
          </w:p>
        </w:tc>
        <w:tc>
          <w:tcPr>
            <w:tcW w:w="567" w:type="dxa"/>
            <w:tcBorders>
              <w:top w:val="nil"/>
              <w:bottom w:val="single" w:sz="4" w:space="0" w:color="auto"/>
            </w:tcBorders>
            <w:shd w:val="clear" w:color="auto" w:fill="auto"/>
            <w:noWrap/>
            <w:vAlign w:val="bottom"/>
            <w:hideMark/>
          </w:tcPr>
          <w:p w14:paraId="4A15FC3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single" w:sz="4" w:space="0" w:color="auto"/>
              <w:right w:val="nil"/>
            </w:tcBorders>
            <w:shd w:val="clear" w:color="auto" w:fill="auto"/>
            <w:noWrap/>
            <w:vAlign w:val="bottom"/>
            <w:hideMark/>
          </w:tcPr>
          <w:p w14:paraId="48788E4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3.80×10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single" w:sz="4" w:space="0" w:color="auto"/>
              <w:right w:val="nil"/>
            </w:tcBorders>
            <w:shd w:val="clear" w:color="auto" w:fill="auto"/>
            <w:noWrap/>
            <w:vAlign w:val="bottom"/>
            <w:hideMark/>
          </w:tcPr>
          <w:p w14:paraId="53F75FF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3.80×10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single" w:sz="4" w:space="0" w:color="auto"/>
              <w:right w:val="nil"/>
            </w:tcBorders>
            <w:shd w:val="clear" w:color="auto" w:fill="auto"/>
            <w:noWrap/>
            <w:vAlign w:val="bottom"/>
            <w:hideMark/>
          </w:tcPr>
          <w:p w14:paraId="542A1BB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3.80×10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single" w:sz="4" w:space="0" w:color="auto"/>
              <w:right w:val="single" w:sz="4" w:space="0" w:color="auto"/>
            </w:tcBorders>
            <w:shd w:val="clear" w:color="auto" w:fill="auto"/>
            <w:noWrap/>
            <w:vAlign w:val="bottom"/>
            <w:hideMark/>
          </w:tcPr>
          <w:p w14:paraId="6E770FA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33185765"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6D6AC909"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34AF4B84"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Wisma</w:t>
            </w:r>
          </w:p>
        </w:tc>
        <w:tc>
          <w:tcPr>
            <w:tcW w:w="851" w:type="dxa"/>
            <w:tcBorders>
              <w:top w:val="nil"/>
              <w:bottom w:val="nil"/>
            </w:tcBorders>
            <w:shd w:val="clear" w:color="auto" w:fill="auto"/>
            <w:noWrap/>
            <w:vAlign w:val="bottom"/>
            <w:hideMark/>
          </w:tcPr>
          <w:p w14:paraId="43F0DA80"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Flr</w:t>
            </w:r>
          </w:p>
        </w:tc>
        <w:tc>
          <w:tcPr>
            <w:tcW w:w="567" w:type="dxa"/>
            <w:tcBorders>
              <w:top w:val="nil"/>
              <w:bottom w:val="nil"/>
            </w:tcBorders>
            <w:shd w:val="clear" w:color="auto" w:fill="auto"/>
            <w:noWrap/>
            <w:vAlign w:val="bottom"/>
            <w:hideMark/>
          </w:tcPr>
          <w:p w14:paraId="09FB284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w:t>
            </w:r>
          </w:p>
        </w:tc>
        <w:tc>
          <w:tcPr>
            <w:tcW w:w="1275" w:type="dxa"/>
            <w:tcBorders>
              <w:top w:val="nil"/>
              <w:left w:val="nil"/>
              <w:bottom w:val="nil"/>
              <w:right w:val="nil"/>
            </w:tcBorders>
            <w:shd w:val="clear" w:color="auto" w:fill="auto"/>
            <w:noWrap/>
            <w:vAlign w:val="bottom"/>
            <w:hideMark/>
          </w:tcPr>
          <w:p w14:paraId="03452C7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5.58×10</w:t>
            </w:r>
            <w:r w:rsidRPr="00F4076C">
              <w:rPr>
                <w:rFonts w:ascii="Times New Roman" w:eastAsia="Times New Roman" w:hAnsi="Times New Roman" w:cs="Times New Roman"/>
                <w:color w:val="000000"/>
                <w:vertAlign w:val="superscript"/>
                <w:lang w:eastAsia="en-MY"/>
              </w:rPr>
              <w:t>-15</w:t>
            </w:r>
          </w:p>
        </w:tc>
        <w:tc>
          <w:tcPr>
            <w:tcW w:w="1418" w:type="dxa"/>
            <w:tcBorders>
              <w:top w:val="nil"/>
              <w:left w:val="nil"/>
              <w:bottom w:val="nil"/>
              <w:right w:val="nil"/>
            </w:tcBorders>
            <w:shd w:val="clear" w:color="auto" w:fill="auto"/>
            <w:noWrap/>
            <w:vAlign w:val="bottom"/>
            <w:hideMark/>
          </w:tcPr>
          <w:p w14:paraId="0FC6E68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4.80×10</w:t>
            </w:r>
            <w:r w:rsidRPr="00F4076C">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5C86D66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6.36×10</w:t>
            </w:r>
            <w:r w:rsidRPr="00F4076C">
              <w:rPr>
                <w:rFonts w:ascii="Times New Roman" w:eastAsia="Times New Roman" w:hAnsi="Times New Roman" w:cs="Times New Roman"/>
                <w:color w:val="000000"/>
                <w:vertAlign w:val="superscript"/>
                <w:lang w:eastAsia="en-MY"/>
              </w:rPr>
              <w:t>-15</w:t>
            </w:r>
          </w:p>
        </w:tc>
        <w:tc>
          <w:tcPr>
            <w:tcW w:w="1275" w:type="dxa"/>
            <w:tcBorders>
              <w:top w:val="nil"/>
              <w:left w:val="nil"/>
              <w:bottom w:val="nil"/>
              <w:right w:val="single" w:sz="4" w:space="0" w:color="auto"/>
            </w:tcBorders>
            <w:shd w:val="clear" w:color="auto" w:fill="auto"/>
            <w:noWrap/>
            <w:vAlign w:val="bottom"/>
            <w:hideMark/>
          </w:tcPr>
          <w:p w14:paraId="3BDD47C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1.10×10</w:t>
            </w:r>
            <w:r w:rsidRPr="00F4076C">
              <w:rPr>
                <w:rFonts w:ascii="Times New Roman" w:eastAsia="Times New Roman" w:hAnsi="Times New Roman" w:cs="Times New Roman"/>
                <w:color w:val="000000"/>
                <w:vertAlign w:val="superscript"/>
                <w:lang w:eastAsia="en-MY"/>
              </w:rPr>
              <w:t>-15</w:t>
            </w:r>
          </w:p>
        </w:tc>
      </w:tr>
      <w:tr w:rsidR="00881C9C" w:rsidRPr="008937E6" w14:paraId="38D1E352"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47DD81F3"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17CF3354"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02F0CE26"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Ant</w:t>
            </w:r>
          </w:p>
        </w:tc>
        <w:tc>
          <w:tcPr>
            <w:tcW w:w="567" w:type="dxa"/>
            <w:tcBorders>
              <w:top w:val="nil"/>
              <w:bottom w:val="nil"/>
            </w:tcBorders>
            <w:shd w:val="clear" w:color="auto" w:fill="auto"/>
            <w:noWrap/>
            <w:vAlign w:val="bottom"/>
            <w:hideMark/>
          </w:tcPr>
          <w:p w14:paraId="6B2136D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w:t>
            </w:r>
          </w:p>
        </w:tc>
        <w:tc>
          <w:tcPr>
            <w:tcW w:w="1275" w:type="dxa"/>
            <w:tcBorders>
              <w:top w:val="nil"/>
              <w:left w:val="nil"/>
              <w:bottom w:val="nil"/>
              <w:right w:val="nil"/>
            </w:tcBorders>
            <w:shd w:val="clear" w:color="auto" w:fill="auto"/>
            <w:noWrap/>
            <w:vAlign w:val="bottom"/>
            <w:hideMark/>
          </w:tcPr>
          <w:p w14:paraId="7442727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8.42×10</w:t>
            </w:r>
            <w:r w:rsidRPr="00F4076C">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nil"/>
            </w:tcBorders>
            <w:shd w:val="clear" w:color="auto" w:fill="auto"/>
            <w:noWrap/>
            <w:vAlign w:val="bottom"/>
            <w:hideMark/>
          </w:tcPr>
          <w:p w14:paraId="342DEFD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6.42×10</w:t>
            </w:r>
            <w:r w:rsidRPr="00F4076C">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6157A06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1.39×10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79B1E60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3.67×10</w:t>
            </w:r>
            <w:r w:rsidRPr="00F4076C">
              <w:rPr>
                <w:rFonts w:ascii="Times New Roman" w:eastAsia="Times New Roman" w:hAnsi="Times New Roman" w:cs="Times New Roman"/>
                <w:color w:val="000000"/>
                <w:vertAlign w:val="superscript"/>
                <w:lang w:eastAsia="en-MY"/>
              </w:rPr>
              <w:t>-14</w:t>
            </w:r>
          </w:p>
        </w:tc>
      </w:tr>
      <w:tr w:rsidR="00881C9C" w:rsidRPr="008937E6" w14:paraId="0028E37E"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670A9FB9"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1D9E5B5E"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5F23F2D9"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Flt</w:t>
            </w:r>
          </w:p>
        </w:tc>
        <w:tc>
          <w:tcPr>
            <w:tcW w:w="567" w:type="dxa"/>
            <w:tcBorders>
              <w:top w:val="nil"/>
              <w:bottom w:val="nil"/>
            </w:tcBorders>
            <w:shd w:val="clear" w:color="auto" w:fill="auto"/>
            <w:noWrap/>
            <w:vAlign w:val="bottom"/>
            <w:hideMark/>
          </w:tcPr>
          <w:p w14:paraId="0128568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w:t>
            </w:r>
          </w:p>
        </w:tc>
        <w:tc>
          <w:tcPr>
            <w:tcW w:w="1275" w:type="dxa"/>
            <w:tcBorders>
              <w:top w:val="nil"/>
              <w:left w:val="nil"/>
              <w:bottom w:val="nil"/>
              <w:right w:val="nil"/>
            </w:tcBorders>
            <w:shd w:val="clear" w:color="auto" w:fill="auto"/>
            <w:noWrap/>
            <w:vAlign w:val="bottom"/>
            <w:hideMark/>
          </w:tcPr>
          <w:p w14:paraId="038C883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6.48×10</w:t>
            </w:r>
            <w:r w:rsidRPr="00F4076C">
              <w:rPr>
                <w:rFonts w:ascii="Times New Roman" w:eastAsia="Times New Roman" w:hAnsi="Times New Roman" w:cs="Times New Roman"/>
                <w:color w:val="000000"/>
                <w:vertAlign w:val="superscript"/>
                <w:lang w:eastAsia="en-MY"/>
              </w:rPr>
              <w:t>-15</w:t>
            </w:r>
          </w:p>
        </w:tc>
        <w:tc>
          <w:tcPr>
            <w:tcW w:w="1418" w:type="dxa"/>
            <w:tcBorders>
              <w:top w:val="nil"/>
              <w:left w:val="nil"/>
              <w:bottom w:val="nil"/>
              <w:right w:val="nil"/>
            </w:tcBorders>
            <w:shd w:val="clear" w:color="auto" w:fill="auto"/>
            <w:noWrap/>
            <w:vAlign w:val="bottom"/>
            <w:hideMark/>
          </w:tcPr>
          <w:p w14:paraId="41531DB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4.34×10</w:t>
            </w:r>
            <w:r w:rsidRPr="00F4076C">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2CA707F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1.17×10</w:t>
            </w:r>
            <w:r w:rsidRPr="00F4076C">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single" w:sz="4" w:space="0" w:color="auto"/>
            </w:tcBorders>
            <w:shd w:val="clear" w:color="auto" w:fill="auto"/>
            <w:noWrap/>
            <w:vAlign w:val="bottom"/>
            <w:hideMark/>
          </w:tcPr>
          <w:p w14:paraId="1EE9889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3.50×10</w:t>
            </w:r>
            <w:r w:rsidRPr="00F4076C">
              <w:rPr>
                <w:rFonts w:ascii="Times New Roman" w:eastAsia="Times New Roman" w:hAnsi="Times New Roman" w:cs="Times New Roman"/>
                <w:color w:val="000000"/>
                <w:vertAlign w:val="superscript"/>
                <w:lang w:eastAsia="en-MY"/>
              </w:rPr>
              <w:t>-15</w:t>
            </w:r>
          </w:p>
        </w:tc>
      </w:tr>
      <w:tr w:rsidR="00881C9C" w:rsidRPr="008937E6" w14:paraId="42F9D04B"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3BAC10D2"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530E1D09"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5F7CB4D7"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Pyr</w:t>
            </w:r>
          </w:p>
        </w:tc>
        <w:tc>
          <w:tcPr>
            <w:tcW w:w="567" w:type="dxa"/>
            <w:tcBorders>
              <w:top w:val="nil"/>
              <w:bottom w:val="nil"/>
            </w:tcBorders>
            <w:shd w:val="clear" w:color="auto" w:fill="auto"/>
            <w:noWrap/>
            <w:vAlign w:val="bottom"/>
            <w:hideMark/>
          </w:tcPr>
          <w:p w14:paraId="4E327C6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01DACB7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5.41×10</w:t>
            </w:r>
            <w:r w:rsidRPr="00F4076C">
              <w:rPr>
                <w:rFonts w:ascii="Times New Roman" w:eastAsia="Times New Roman" w:hAnsi="Times New Roman" w:cs="Times New Roman"/>
                <w:color w:val="000000"/>
                <w:vertAlign w:val="superscript"/>
                <w:lang w:eastAsia="en-MY"/>
              </w:rPr>
              <w:t>-15</w:t>
            </w:r>
          </w:p>
        </w:tc>
        <w:tc>
          <w:tcPr>
            <w:tcW w:w="1418" w:type="dxa"/>
            <w:tcBorders>
              <w:top w:val="nil"/>
              <w:left w:val="nil"/>
              <w:bottom w:val="nil"/>
              <w:right w:val="nil"/>
            </w:tcBorders>
            <w:shd w:val="clear" w:color="auto" w:fill="auto"/>
            <w:noWrap/>
            <w:vAlign w:val="bottom"/>
            <w:hideMark/>
          </w:tcPr>
          <w:p w14:paraId="41BC647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3.78×10</w:t>
            </w:r>
            <w:r w:rsidRPr="00F4076C">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73678AC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8.27×10</w:t>
            </w:r>
            <w:r w:rsidRPr="00F4076C">
              <w:rPr>
                <w:rFonts w:ascii="Times New Roman" w:eastAsia="Times New Roman" w:hAnsi="Times New Roman" w:cs="Times New Roman"/>
                <w:color w:val="000000"/>
                <w:vertAlign w:val="superscript"/>
                <w:lang w:eastAsia="en-MY"/>
              </w:rPr>
              <w:t>-15</w:t>
            </w:r>
          </w:p>
        </w:tc>
        <w:tc>
          <w:tcPr>
            <w:tcW w:w="1275" w:type="dxa"/>
            <w:tcBorders>
              <w:top w:val="nil"/>
              <w:left w:val="nil"/>
              <w:bottom w:val="nil"/>
              <w:right w:val="single" w:sz="4" w:space="0" w:color="auto"/>
            </w:tcBorders>
            <w:shd w:val="clear" w:color="auto" w:fill="auto"/>
            <w:noWrap/>
            <w:vAlign w:val="bottom"/>
            <w:hideMark/>
          </w:tcPr>
          <w:p w14:paraId="6643680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2.48×10</w:t>
            </w:r>
            <w:r w:rsidRPr="00F4076C">
              <w:rPr>
                <w:rFonts w:ascii="Times New Roman" w:eastAsia="Times New Roman" w:hAnsi="Times New Roman" w:cs="Times New Roman"/>
                <w:color w:val="000000"/>
                <w:vertAlign w:val="superscript"/>
                <w:lang w:eastAsia="en-MY"/>
              </w:rPr>
              <w:t>-15</w:t>
            </w:r>
          </w:p>
        </w:tc>
      </w:tr>
      <w:tr w:rsidR="00881C9C" w:rsidRPr="008937E6" w14:paraId="26EA396A"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04B8B699"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3D41CDE5"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20849A84"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B[a]A</w:t>
            </w:r>
          </w:p>
        </w:tc>
        <w:tc>
          <w:tcPr>
            <w:tcW w:w="567" w:type="dxa"/>
            <w:tcBorders>
              <w:top w:val="nil"/>
              <w:bottom w:val="nil"/>
            </w:tcBorders>
            <w:shd w:val="clear" w:color="auto" w:fill="auto"/>
            <w:noWrap/>
            <w:vAlign w:val="bottom"/>
            <w:hideMark/>
          </w:tcPr>
          <w:p w14:paraId="1A28890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201CB70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2.37×10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08A6E60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2.37×10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05D2995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2.37×10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7B527F4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6556E2C6"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02A950FB"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34946CE0"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3D218FFD"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Chr</w:t>
            </w:r>
          </w:p>
        </w:tc>
        <w:tc>
          <w:tcPr>
            <w:tcW w:w="567" w:type="dxa"/>
            <w:tcBorders>
              <w:top w:val="nil"/>
              <w:bottom w:val="nil"/>
            </w:tcBorders>
            <w:shd w:val="clear" w:color="auto" w:fill="auto"/>
            <w:noWrap/>
            <w:vAlign w:val="bottom"/>
            <w:hideMark/>
          </w:tcPr>
          <w:p w14:paraId="4B9DB9B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7CEBB03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1.98×10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nil"/>
            </w:tcBorders>
            <w:shd w:val="clear" w:color="auto" w:fill="auto"/>
            <w:noWrap/>
            <w:vAlign w:val="bottom"/>
            <w:hideMark/>
          </w:tcPr>
          <w:p w14:paraId="78D5553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1.98×10</w:t>
            </w:r>
            <w:r w:rsidRPr="00F4076C">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2B34558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1.98×10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11C2482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70026B46"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5146A144"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1DA597A7"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74B7B55C"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B[b]F</w:t>
            </w:r>
          </w:p>
        </w:tc>
        <w:tc>
          <w:tcPr>
            <w:tcW w:w="567" w:type="dxa"/>
            <w:tcBorders>
              <w:top w:val="nil"/>
              <w:bottom w:val="nil"/>
            </w:tcBorders>
            <w:shd w:val="clear" w:color="auto" w:fill="auto"/>
            <w:noWrap/>
            <w:vAlign w:val="bottom"/>
            <w:hideMark/>
          </w:tcPr>
          <w:p w14:paraId="46B5868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3CF5D4E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3.11×10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3DF5C48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2.86×10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1880B59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3.31×10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1CC2960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2.26×10</w:t>
            </w:r>
            <w:r w:rsidRPr="00F4076C">
              <w:rPr>
                <w:rFonts w:ascii="Times New Roman" w:eastAsia="Times New Roman" w:hAnsi="Times New Roman" w:cs="Times New Roman"/>
                <w:color w:val="000000"/>
                <w:vertAlign w:val="superscript"/>
                <w:lang w:eastAsia="en-MY"/>
              </w:rPr>
              <w:t>-13</w:t>
            </w:r>
          </w:p>
        </w:tc>
      </w:tr>
      <w:tr w:rsidR="00881C9C" w:rsidRPr="008937E6" w14:paraId="2ECC2DB0"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27DA4961"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7C3DC5E8"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68DE53E8"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B[k]F</w:t>
            </w:r>
          </w:p>
        </w:tc>
        <w:tc>
          <w:tcPr>
            <w:tcW w:w="567" w:type="dxa"/>
            <w:tcBorders>
              <w:top w:val="nil"/>
              <w:bottom w:val="nil"/>
            </w:tcBorders>
            <w:shd w:val="clear" w:color="auto" w:fill="auto"/>
            <w:noWrap/>
            <w:vAlign w:val="bottom"/>
            <w:hideMark/>
          </w:tcPr>
          <w:p w14:paraId="3445EA9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7945474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3.61×10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71CC068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3.61×10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3B23F2A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3.61×10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6D213A7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30292F55"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6A017F98"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single" w:sz="4" w:space="0" w:color="auto"/>
            </w:tcBorders>
            <w:shd w:val="clear" w:color="auto" w:fill="auto"/>
            <w:noWrap/>
            <w:vAlign w:val="bottom"/>
            <w:hideMark/>
          </w:tcPr>
          <w:p w14:paraId="5688CF12"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single" w:sz="4" w:space="0" w:color="auto"/>
            </w:tcBorders>
            <w:shd w:val="clear" w:color="auto" w:fill="auto"/>
            <w:noWrap/>
            <w:vAlign w:val="bottom"/>
            <w:hideMark/>
          </w:tcPr>
          <w:p w14:paraId="597CD21C"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B[a]P</w:t>
            </w:r>
          </w:p>
        </w:tc>
        <w:tc>
          <w:tcPr>
            <w:tcW w:w="567" w:type="dxa"/>
            <w:tcBorders>
              <w:top w:val="nil"/>
              <w:bottom w:val="single" w:sz="4" w:space="0" w:color="auto"/>
            </w:tcBorders>
            <w:shd w:val="clear" w:color="auto" w:fill="auto"/>
            <w:noWrap/>
            <w:vAlign w:val="bottom"/>
            <w:hideMark/>
          </w:tcPr>
          <w:p w14:paraId="24955D9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single" w:sz="4" w:space="0" w:color="auto"/>
              <w:right w:val="nil"/>
            </w:tcBorders>
            <w:shd w:val="clear" w:color="auto" w:fill="auto"/>
            <w:noWrap/>
            <w:vAlign w:val="bottom"/>
            <w:hideMark/>
          </w:tcPr>
          <w:p w14:paraId="1133D5B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3.65×10</w:t>
            </w:r>
            <w:r w:rsidRPr="00F4076C">
              <w:rPr>
                <w:rFonts w:ascii="Times New Roman" w:eastAsia="Times New Roman" w:hAnsi="Times New Roman" w:cs="Times New Roman"/>
                <w:color w:val="000000"/>
                <w:vertAlign w:val="superscript"/>
                <w:lang w:eastAsia="en-MY"/>
              </w:rPr>
              <w:t>-11</w:t>
            </w:r>
          </w:p>
        </w:tc>
        <w:tc>
          <w:tcPr>
            <w:tcW w:w="1418" w:type="dxa"/>
            <w:tcBorders>
              <w:top w:val="nil"/>
              <w:left w:val="nil"/>
              <w:bottom w:val="single" w:sz="4" w:space="0" w:color="auto"/>
              <w:right w:val="nil"/>
            </w:tcBorders>
            <w:shd w:val="clear" w:color="auto" w:fill="auto"/>
            <w:noWrap/>
            <w:vAlign w:val="bottom"/>
            <w:hideMark/>
          </w:tcPr>
          <w:p w14:paraId="0C9A133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3.65×10</w:t>
            </w:r>
            <w:r w:rsidRPr="00F4076C">
              <w:rPr>
                <w:rFonts w:ascii="Times New Roman" w:eastAsia="Times New Roman" w:hAnsi="Times New Roman" w:cs="Times New Roman"/>
                <w:color w:val="000000"/>
                <w:vertAlign w:val="superscript"/>
                <w:lang w:eastAsia="en-MY"/>
              </w:rPr>
              <w:t>-11</w:t>
            </w:r>
          </w:p>
        </w:tc>
        <w:tc>
          <w:tcPr>
            <w:tcW w:w="1276" w:type="dxa"/>
            <w:tcBorders>
              <w:top w:val="nil"/>
              <w:left w:val="nil"/>
              <w:bottom w:val="single" w:sz="4" w:space="0" w:color="auto"/>
              <w:right w:val="nil"/>
            </w:tcBorders>
            <w:shd w:val="clear" w:color="auto" w:fill="auto"/>
            <w:noWrap/>
            <w:vAlign w:val="bottom"/>
            <w:hideMark/>
          </w:tcPr>
          <w:p w14:paraId="0DDEE62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3.65×10</w:t>
            </w:r>
            <w:r w:rsidRPr="00F4076C">
              <w:rPr>
                <w:rFonts w:ascii="Times New Roman" w:eastAsia="Times New Roman" w:hAnsi="Times New Roman" w:cs="Times New Roman"/>
                <w:color w:val="000000"/>
                <w:vertAlign w:val="superscript"/>
                <w:lang w:eastAsia="en-MY"/>
              </w:rPr>
              <w:t>-11</w:t>
            </w:r>
          </w:p>
        </w:tc>
        <w:tc>
          <w:tcPr>
            <w:tcW w:w="1275" w:type="dxa"/>
            <w:tcBorders>
              <w:top w:val="nil"/>
              <w:left w:val="nil"/>
              <w:bottom w:val="single" w:sz="4" w:space="0" w:color="auto"/>
              <w:right w:val="single" w:sz="4" w:space="0" w:color="auto"/>
            </w:tcBorders>
            <w:shd w:val="clear" w:color="auto" w:fill="auto"/>
            <w:noWrap/>
            <w:vAlign w:val="bottom"/>
            <w:hideMark/>
          </w:tcPr>
          <w:p w14:paraId="3B2FB46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18B2B738"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3709AE24"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096A61E4"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KKKL</w:t>
            </w:r>
          </w:p>
        </w:tc>
        <w:tc>
          <w:tcPr>
            <w:tcW w:w="851" w:type="dxa"/>
            <w:tcBorders>
              <w:top w:val="nil"/>
              <w:bottom w:val="nil"/>
            </w:tcBorders>
            <w:shd w:val="clear" w:color="auto" w:fill="auto"/>
            <w:noWrap/>
            <w:vAlign w:val="bottom"/>
            <w:hideMark/>
          </w:tcPr>
          <w:p w14:paraId="513A0DE4"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Ace</w:t>
            </w:r>
          </w:p>
        </w:tc>
        <w:tc>
          <w:tcPr>
            <w:tcW w:w="567" w:type="dxa"/>
            <w:tcBorders>
              <w:top w:val="nil"/>
              <w:bottom w:val="nil"/>
            </w:tcBorders>
            <w:shd w:val="clear" w:color="auto" w:fill="auto"/>
            <w:noWrap/>
            <w:vAlign w:val="bottom"/>
            <w:hideMark/>
          </w:tcPr>
          <w:p w14:paraId="3B33C82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4C9288B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2.96×10</w:t>
            </w:r>
            <w:r w:rsidRPr="00F4076C">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nil"/>
            </w:tcBorders>
            <w:shd w:val="clear" w:color="auto" w:fill="auto"/>
            <w:noWrap/>
            <w:vAlign w:val="bottom"/>
            <w:hideMark/>
          </w:tcPr>
          <w:p w14:paraId="2C929FD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4.23×10</w:t>
            </w:r>
            <w:r w:rsidRPr="00F4076C">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100A645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5.80×10</w:t>
            </w:r>
            <w:r w:rsidRPr="00F4076C">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single" w:sz="4" w:space="0" w:color="auto"/>
            </w:tcBorders>
            <w:shd w:val="clear" w:color="auto" w:fill="auto"/>
            <w:noWrap/>
            <w:vAlign w:val="bottom"/>
            <w:hideMark/>
          </w:tcPr>
          <w:p w14:paraId="79B7BBF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2.70×10</w:t>
            </w:r>
            <w:r w:rsidRPr="00F4076C">
              <w:rPr>
                <w:rFonts w:ascii="Times New Roman" w:eastAsia="Times New Roman" w:hAnsi="Times New Roman" w:cs="Times New Roman"/>
                <w:color w:val="000000"/>
                <w:vertAlign w:val="superscript"/>
                <w:lang w:eastAsia="en-MY"/>
              </w:rPr>
              <w:t>-14</w:t>
            </w:r>
          </w:p>
        </w:tc>
      </w:tr>
      <w:tr w:rsidR="00881C9C" w:rsidRPr="008937E6" w14:paraId="2E1C12B8"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1B2B93B9"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71CED268"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266AD472"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Flr</w:t>
            </w:r>
          </w:p>
        </w:tc>
        <w:tc>
          <w:tcPr>
            <w:tcW w:w="567" w:type="dxa"/>
            <w:tcBorders>
              <w:top w:val="nil"/>
              <w:bottom w:val="nil"/>
            </w:tcBorders>
            <w:shd w:val="clear" w:color="auto" w:fill="auto"/>
            <w:noWrap/>
            <w:vAlign w:val="bottom"/>
            <w:hideMark/>
          </w:tcPr>
          <w:p w14:paraId="6B64EC3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w:t>
            </w:r>
          </w:p>
        </w:tc>
        <w:tc>
          <w:tcPr>
            <w:tcW w:w="1275" w:type="dxa"/>
            <w:tcBorders>
              <w:top w:val="nil"/>
              <w:left w:val="nil"/>
              <w:bottom w:val="nil"/>
              <w:right w:val="nil"/>
            </w:tcBorders>
            <w:shd w:val="clear" w:color="auto" w:fill="auto"/>
            <w:noWrap/>
            <w:vAlign w:val="bottom"/>
            <w:hideMark/>
          </w:tcPr>
          <w:p w14:paraId="19C6A27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2.67×10</w:t>
            </w:r>
            <w:r w:rsidRPr="00F4076C">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nil"/>
            </w:tcBorders>
            <w:shd w:val="clear" w:color="auto" w:fill="auto"/>
            <w:noWrap/>
            <w:vAlign w:val="bottom"/>
            <w:hideMark/>
          </w:tcPr>
          <w:p w14:paraId="7452A62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3.29×10</w:t>
            </w:r>
            <w:r w:rsidRPr="00F4076C">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21BE50D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8.05×10</w:t>
            </w:r>
            <w:r w:rsidRPr="00F4076C">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single" w:sz="4" w:space="0" w:color="auto"/>
            </w:tcBorders>
            <w:shd w:val="clear" w:color="auto" w:fill="auto"/>
            <w:noWrap/>
            <w:vAlign w:val="bottom"/>
            <w:hideMark/>
          </w:tcPr>
          <w:p w14:paraId="1D2EF93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3.34×10</w:t>
            </w:r>
            <w:r w:rsidRPr="00F4076C">
              <w:rPr>
                <w:rFonts w:ascii="Times New Roman" w:eastAsia="Times New Roman" w:hAnsi="Times New Roman" w:cs="Times New Roman"/>
                <w:color w:val="000000"/>
                <w:vertAlign w:val="superscript"/>
                <w:lang w:eastAsia="en-MY"/>
              </w:rPr>
              <w:t>-14</w:t>
            </w:r>
          </w:p>
        </w:tc>
      </w:tr>
      <w:tr w:rsidR="00881C9C" w:rsidRPr="008937E6" w14:paraId="49011CC6"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0606DEDC"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50A0525F"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3184E60C"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Ant</w:t>
            </w:r>
          </w:p>
        </w:tc>
        <w:tc>
          <w:tcPr>
            <w:tcW w:w="567" w:type="dxa"/>
            <w:tcBorders>
              <w:top w:val="nil"/>
              <w:bottom w:val="nil"/>
            </w:tcBorders>
            <w:shd w:val="clear" w:color="auto" w:fill="auto"/>
            <w:noWrap/>
            <w:vAlign w:val="bottom"/>
            <w:hideMark/>
          </w:tcPr>
          <w:p w14:paraId="527A248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w:t>
            </w:r>
          </w:p>
        </w:tc>
        <w:tc>
          <w:tcPr>
            <w:tcW w:w="1275" w:type="dxa"/>
            <w:tcBorders>
              <w:top w:val="nil"/>
              <w:left w:val="nil"/>
              <w:bottom w:val="nil"/>
              <w:right w:val="nil"/>
            </w:tcBorders>
            <w:shd w:val="clear" w:color="auto" w:fill="auto"/>
            <w:noWrap/>
            <w:vAlign w:val="bottom"/>
            <w:hideMark/>
          </w:tcPr>
          <w:p w14:paraId="32D8953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3.90×10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nil"/>
            </w:tcBorders>
            <w:shd w:val="clear" w:color="auto" w:fill="auto"/>
            <w:noWrap/>
            <w:vAlign w:val="bottom"/>
            <w:hideMark/>
          </w:tcPr>
          <w:p w14:paraId="39E1BCC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6.62×10</w:t>
            </w:r>
            <w:r w:rsidRPr="00F4076C">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24139E3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9.55×10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1FA99D3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4.17×10</w:t>
            </w:r>
            <w:r w:rsidRPr="00F4076C">
              <w:rPr>
                <w:rFonts w:ascii="Times New Roman" w:eastAsia="Times New Roman" w:hAnsi="Times New Roman" w:cs="Times New Roman"/>
                <w:color w:val="000000"/>
                <w:vertAlign w:val="superscript"/>
                <w:lang w:eastAsia="en-MY"/>
              </w:rPr>
              <w:t>-13</w:t>
            </w:r>
          </w:p>
        </w:tc>
      </w:tr>
      <w:tr w:rsidR="00881C9C" w:rsidRPr="008937E6" w14:paraId="3750E98B"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4AB9B0F2"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50C605A9"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57D404C0"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Flt</w:t>
            </w:r>
          </w:p>
        </w:tc>
        <w:tc>
          <w:tcPr>
            <w:tcW w:w="567" w:type="dxa"/>
            <w:tcBorders>
              <w:top w:val="nil"/>
              <w:bottom w:val="nil"/>
            </w:tcBorders>
            <w:shd w:val="clear" w:color="auto" w:fill="auto"/>
            <w:noWrap/>
            <w:vAlign w:val="bottom"/>
            <w:hideMark/>
          </w:tcPr>
          <w:p w14:paraId="7BC72A3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w:t>
            </w:r>
          </w:p>
        </w:tc>
        <w:tc>
          <w:tcPr>
            <w:tcW w:w="1275" w:type="dxa"/>
            <w:tcBorders>
              <w:top w:val="nil"/>
              <w:left w:val="nil"/>
              <w:bottom w:val="nil"/>
              <w:right w:val="nil"/>
            </w:tcBorders>
            <w:shd w:val="clear" w:color="auto" w:fill="auto"/>
            <w:noWrap/>
            <w:vAlign w:val="bottom"/>
            <w:hideMark/>
          </w:tcPr>
          <w:p w14:paraId="22AB727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2.60×10</w:t>
            </w:r>
            <w:r w:rsidRPr="00F4076C">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nil"/>
            </w:tcBorders>
            <w:shd w:val="clear" w:color="auto" w:fill="auto"/>
            <w:noWrap/>
            <w:vAlign w:val="bottom"/>
            <w:hideMark/>
          </w:tcPr>
          <w:p w14:paraId="2653546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4.58×10</w:t>
            </w:r>
            <w:r w:rsidRPr="00F4076C">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65DA32C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8.77×10</w:t>
            </w:r>
            <w:r w:rsidRPr="00F4076C">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single" w:sz="4" w:space="0" w:color="auto"/>
            </w:tcBorders>
            <w:shd w:val="clear" w:color="auto" w:fill="auto"/>
            <w:noWrap/>
            <w:vAlign w:val="bottom"/>
            <w:hideMark/>
          </w:tcPr>
          <w:p w14:paraId="7EDB1F6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4.12×10</w:t>
            </w:r>
            <w:r w:rsidRPr="00F4076C">
              <w:rPr>
                <w:rFonts w:ascii="Times New Roman" w:eastAsia="Times New Roman" w:hAnsi="Times New Roman" w:cs="Times New Roman"/>
                <w:color w:val="000000"/>
                <w:vertAlign w:val="superscript"/>
                <w:lang w:eastAsia="en-MY"/>
              </w:rPr>
              <w:t>-14</w:t>
            </w:r>
          </w:p>
        </w:tc>
      </w:tr>
      <w:tr w:rsidR="00881C9C" w:rsidRPr="008937E6" w14:paraId="1A6D6F71"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361C50A3"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774E6091"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14DB9556"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Pyr</w:t>
            </w:r>
          </w:p>
        </w:tc>
        <w:tc>
          <w:tcPr>
            <w:tcW w:w="567" w:type="dxa"/>
            <w:tcBorders>
              <w:top w:val="nil"/>
              <w:bottom w:val="nil"/>
            </w:tcBorders>
            <w:shd w:val="clear" w:color="auto" w:fill="auto"/>
            <w:noWrap/>
            <w:vAlign w:val="bottom"/>
            <w:hideMark/>
          </w:tcPr>
          <w:p w14:paraId="46FCC50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w:t>
            </w:r>
          </w:p>
        </w:tc>
        <w:tc>
          <w:tcPr>
            <w:tcW w:w="1275" w:type="dxa"/>
            <w:tcBorders>
              <w:top w:val="nil"/>
              <w:left w:val="nil"/>
              <w:bottom w:val="nil"/>
              <w:right w:val="nil"/>
            </w:tcBorders>
            <w:shd w:val="clear" w:color="auto" w:fill="auto"/>
            <w:noWrap/>
            <w:vAlign w:val="bottom"/>
            <w:hideMark/>
          </w:tcPr>
          <w:p w14:paraId="6A20887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3.20×10</w:t>
            </w:r>
            <w:r w:rsidRPr="00F4076C">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nil"/>
            </w:tcBorders>
            <w:shd w:val="clear" w:color="auto" w:fill="auto"/>
            <w:noWrap/>
            <w:vAlign w:val="bottom"/>
            <w:hideMark/>
          </w:tcPr>
          <w:p w14:paraId="7D2144E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3.94×10</w:t>
            </w:r>
            <w:r w:rsidRPr="00F4076C">
              <w:rPr>
                <w:rFonts w:ascii="Times New Roman" w:eastAsia="Times New Roman" w:hAnsi="Times New Roman" w:cs="Times New Roman"/>
                <w:color w:val="000000"/>
                <w:vertAlign w:val="superscript"/>
                <w:lang w:eastAsia="en-MY"/>
              </w:rPr>
              <w:t>-15</w:t>
            </w:r>
          </w:p>
        </w:tc>
        <w:tc>
          <w:tcPr>
            <w:tcW w:w="1276" w:type="dxa"/>
            <w:tcBorders>
              <w:top w:val="nil"/>
              <w:left w:val="nil"/>
              <w:bottom w:val="nil"/>
              <w:right w:val="nil"/>
            </w:tcBorders>
            <w:shd w:val="clear" w:color="auto" w:fill="auto"/>
            <w:noWrap/>
            <w:vAlign w:val="bottom"/>
            <w:hideMark/>
          </w:tcPr>
          <w:p w14:paraId="005C564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8.21×10</w:t>
            </w:r>
            <w:r w:rsidRPr="00F4076C">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single" w:sz="4" w:space="0" w:color="auto"/>
            </w:tcBorders>
            <w:shd w:val="clear" w:color="auto" w:fill="auto"/>
            <w:noWrap/>
            <w:vAlign w:val="bottom"/>
            <w:hideMark/>
          </w:tcPr>
          <w:p w14:paraId="716713B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3.63×10</w:t>
            </w:r>
            <w:r w:rsidRPr="00F4076C">
              <w:rPr>
                <w:rFonts w:ascii="Times New Roman" w:eastAsia="Times New Roman" w:hAnsi="Times New Roman" w:cs="Times New Roman"/>
                <w:color w:val="000000"/>
                <w:vertAlign w:val="superscript"/>
                <w:lang w:eastAsia="en-MY"/>
              </w:rPr>
              <w:t>-14</w:t>
            </w:r>
          </w:p>
        </w:tc>
      </w:tr>
      <w:tr w:rsidR="00881C9C" w:rsidRPr="008937E6" w14:paraId="739E3EB0"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7358F6DF"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3703CB63"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279E70E7"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B[a]A</w:t>
            </w:r>
          </w:p>
        </w:tc>
        <w:tc>
          <w:tcPr>
            <w:tcW w:w="567" w:type="dxa"/>
            <w:tcBorders>
              <w:top w:val="nil"/>
              <w:bottom w:val="nil"/>
            </w:tcBorders>
            <w:shd w:val="clear" w:color="auto" w:fill="auto"/>
            <w:noWrap/>
            <w:vAlign w:val="bottom"/>
            <w:hideMark/>
          </w:tcPr>
          <w:p w14:paraId="045E22E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2A6D378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4.43×10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3AF91B4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1.24×10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0199353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8.65×10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6D9B231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3.81×10</w:t>
            </w:r>
            <w:r w:rsidRPr="00F4076C">
              <w:rPr>
                <w:rFonts w:ascii="Times New Roman" w:eastAsia="Times New Roman" w:hAnsi="Times New Roman" w:cs="Times New Roman"/>
                <w:color w:val="000000"/>
                <w:vertAlign w:val="superscript"/>
                <w:lang w:eastAsia="en-MY"/>
              </w:rPr>
              <w:t>-12</w:t>
            </w:r>
          </w:p>
        </w:tc>
      </w:tr>
      <w:tr w:rsidR="00881C9C" w:rsidRPr="008937E6" w14:paraId="61DE54E4"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18D7CBC5"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29B0F259"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044E1980"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Chr</w:t>
            </w:r>
          </w:p>
        </w:tc>
        <w:tc>
          <w:tcPr>
            <w:tcW w:w="567" w:type="dxa"/>
            <w:tcBorders>
              <w:top w:val="nil"/>
              <w:bottom w:val="nil"/>
            </w:tcBorders>
            <w:shd w:val="clear" w:color="auto" w:fill="auto"/>
            <w:noWrap/>
            <w:vAlign w:val="bottom"/>
            <w:hideMark/>
          </w:tcPr>
          <w:p w14:paraId="4334FCD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w:t>
            </w:r>
          </w:p>
        </w:tc>
        <w:tc>
          <w:tcPr>
            <w:tcW w:w="1275" w:type="dxa"/>
            <w:tcBorders>
              <w:top w:val="nil"/>
              <w:left w:val="nil"/>
              <w:bottom w:val="nil"/>
              <w:right w:val="nil"/>
            </w:tcBorders>
            <w:shd w:val="clear" w:color="auto" w:fill="auto"/>
            <w:noWrap/>
            <w:vAlign w:val="bottom"/>
            <w:hideMark/>
          </w:tcPr>
          <w:p w14:paraId="62D3DC6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1.82×10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nil"/>
            </w:tcBorders>
            <w:shd w:val="clear" w:color="auto" w:fill="auto"/>
            <w:noWrap/>
            <w:vAlign w:val="bottom"/>
            <w:hideMark/>
          </w:tcPr>
          <w:p w14:paraId="74BB4CA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1.06×10</w:t>
            </w:r>
            <w:r w:rsidRPr="00F4076C">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5077CE4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2.61×10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1F3225B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5.96×10</w:t>
            </w:r>
            <w:r w:rsidRPr="00F4076C">
              <w:rPr>
                <w:rFonts w:ascii="Times New Roman" w:eastAsia="Times New Roman" w:hAnsi="Times New Roman" w:cs="Times New Roman"/>
                <w:color w:val="000000"/>
                <w:vertAlign w:val="superscript"/>
                <w:lang w:eastAsia="en-MY"/>
              </w:rPr>
              <w:t>-14</w:t>
            </w:r>
          </w:p>
        </w:tc>
      </w:tr>
      <w:tr w:rsidR="00881C9C" w:rsidRPr="008937E6" w14:paraId="4DB0AC55"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296BA67E"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21DEE653"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7F36BA9E"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B[b]F</w:t>
            </w:r>
          </w:p>
        </w:tc>
        <w:tc>
          <w:tcPr>
            <w:tcW w:w="567" w:type="dxa"/>
            <w:tcBorders>
              <w:top w:val="nil"/>
              <w:bottom w:val="nil"/>
            </w:tcBorders>
            <w:shd w:val="clear" w:color="auto" w:fill="auto"/>
            <w:noWrap/>
            <w:vAlign w:val="bottom"/>
            <w:hideMark/>
          </w:tcPr>
          <w:p w14:paraId="71A22FA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w:t>
            </w:r>
          </w:p>
        </w:tc>
        <w:tc>
          <w:tcPr>
            <w:tcW w:w="1275" w:type="dxa"/>
            <w:tcBorders>
              <w:top w:val="nil"/>
              <w:left w:val="nil"/>
              <w:bottom w:val="nil"/>
              <w:right w:val="nil"/>
            </w:tcBorders>
            <w:shd w:val="clear" w:color="auto" w:fill="auto"/>
            <w:noWrap/>
            <w:vAlign w:val="bottom"/>
            <w:hideMark/>
          </w:tcPr>
          <w:p w14:paraId="760A844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2.42×10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0C82D3E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1.34×10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1207C22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3.01×10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4EAFE9F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7.05×10</w:t>
            </w:r>
            <w:r w:rsidRPr="00F4076C">
              <w:rPr>
                <w:rFonts w:ascii="Times New Roman" w:eastAsia="Times New Roman" w:hAnsi="Times New Roman" w:cs="Times New Roman"/>
                <w:color w:val="000000"/>
                <w:vertAlign w:val="superscript"/>
                <w:lang w:eastAsia="en-MY"/>
              </w:rPr>
              <w:t>-13</w:t>
            </w:r>
          </w:p>
        </w:tc>
      </w:tr>
      <w:tr w:rsidR="00881C9C" w:rsidRPr="008937E6" w14:paraId="0425EF40"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0DD02AC6"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0605A501"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2197DE3F"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B[k]F</w:t>
            </w:r>
          </w:p>
        </w:tc>
        <w:tc>
          <w:tcPr>
            <w:tcW w:w="567" w:type="dxa"/>
            <w:tcBorders>
              <w:top w:val="nil"/>
              <w:bottom w:val="nil"/>
            </w:tcBorders>
            <w:shd w:val="clear" w:color="auto" w:fill="auto"/>
            <w:noWrap/>
            <w:vAlign w:val="bottom"/>
            <w:hideMark/>
          </w:tcPr>
          <w:p w14:paraId="5A35EA4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6169AC5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3.18×10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2E064E5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2.58×10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42F74DC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3.49×10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247052D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5.17×10</w:t>
            </w:r>
            <w:r w:rsidRPr="00F4076C">
              <w:rPr>
                <w:rFonts w:ascii="Times New Roman" w:eastAsia="Times New Roman" w:hAnsi="Times New Roman" w:cs="Times New Roman"/>
                <w:color w:val="000000"/>
                <w:vertAlign w:val="superscript"/>
                <w:lang w:eastAsia="en-MY"/>
              </w:rPr>
              <w:t>-13</w:t>
            </w:r>
          </w:p>
        </w:tc>
      </w:tr>
      <w:tr w:rsidR="00881C9C" w:rsidRPr="008937E6" w14:paraId="53BE3473"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3E581D20"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55623B47"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3488E6CA"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B[a]P</w:t>
            </w:r>
          </w:p>
        </w:tc>
        <w:tc>
          <w:tcPr>
            <w:tcW w:w="567" w:type="dxa"/>
            <w:tcBorders>
              <w:top w:val="nil"/>
              <w:bottom w:val="nil"/>
            </w:tcBorders>
            <w:shd w:val="clear" w:color="auto" w:fill="auto"/>
            <w:noWrap/>
            <w:vAlign w:val="bottom"/>
            <w:hideMark/>
          </w:tcPr>
          <w:p w14:paraId="030A9E9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4973AE9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3.67×10</w:t>
            </w:r>
            <w:r w:rsidRPr="00F4076C">
              <w:rPr>
                <w:rFonts w:ascii="Times New Roman" w:eastAsia="Times New Roman" w:hAnsi="Times New Roman" w:cs="Times New Roman"/>
                <w:color w:val="000000"/>
                <w:vertAlign w:val="superscript"/>
                <w:lang w:eastAsia="en-MY"/>
              </w:rPr>
              <w:t>-11</w:t>
            </w:r>
          </w:p>
        </w:tc>
        <w:tc>
          <w:tcPr>
            <w:tcW w:w="1418" w:type="dxa"/>
            <w:tcBorders>
              <w:top w:val="nil"/>
              <w:left w:val="nil"/>
              <w:bottom w:val="nil"/>
              <w:right w:val="nil"/>
            </w:tcBorders>
            <w:shd w:val="clear" w:color="auto" w:fill="auto"/>
            <w:noWrap/>
            <w:vAlign w:val="bottom"/>
            <w:hideMark/>
          </w:tcPr>
          <w:p w14:paraId="75FDFAF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1.93×10</w:t>
            </w:r>
            <w:r w:rsidRPr="00F4076C">
              <w:rPr>
                <w:rFonts w:ascii="Times New Roman" w:eastAsia="Times New Roman" w:hAnsi="Times New Roman" w:cs="Times New Roman"/>
                <w:color w:val="000000"/>
                <w:vertAlign w:val="superscript"/>
                <w:lang w:eastAsia="en-MY"/>
              </w:rPr>
              <w:t>-11</w:t>
            </w:r>
          </w:p>
        </w:tc>
        <w:tc>
          <w:tcPr>
            <w:tcW w:w="1276" w:type="dxa"/>
            <w:tcBorders>
              <w:top w:val="nil"/>
              <w:left w:val="nil"/>
              <w:bottom w:val="nil"/>
              <w:right w:val="nil"/>
            </w:tcBorders>
            <w:shd w:val="clear" w:color="auto" w:fill="auto"/>
            <w:noWrap/>
            <w:vAlign w:val="bottom"/>
            <w:hideMark/>
          </w:tcPr>
          <w:p w14:paraId="2B91252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5.27×10</w:t>
            </w:r>
            <w:r w:rsidRPr="00F4076C">
              <w:rPr>
                <w:rFonts w:ascii="Times New Roman" w:eastAsia="Times New Roman" w:hAnsi="Times New Roman" w:cs="Times New Roman"/>
                <w:color w:val="000000"/>
                <w:vertAlign w:val="superscript"/>
                <w:lang w:eastAsia="en-MY"/>
              </w:rPr>
              <w:t>-11</w:t>
            </w:r>
          </w:p>
        </w:tc>
        <w:tc>
          <w:tcPr>
            <w:tcW w:w="1275" w:type="dxa"/>
            <w:tcBorders>
              <w:top w:val="nil"/>
              <w:left w:val="nil"/>
              <w:bottom w:val="nil"/>
              <w:right w:val="single" w:sz="4" w:space="0" w:color="auto"/>
            </w:tcBorders>
            <w:shd w:val="clear" w:color="auto" w:fill="auto"/>
            <w:noWrap/>
            <w:vAlign w:val="bottom"/>
            <w:hideMark/>
          </w:tcPr>
          <w:p w14:paraId="7A4C149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1.67×10</w:t>
            </w:r>
            <w:r w:rsidRPr="00F4076C">
              <w:rPr>
                <w:rFonts w:ascii="Times New Roman" w:eastAsia="Times New Roman" w:hAnsi="Times New Roman" w:cs="Times New Roman"/>
                <w:color w:val="000000"/>
                <w:vertAlign w:val="superscript"/>
                <w:lang w:eastAsia="en-MY"/>
              </w:rPr>
              <w:t>-11</w:t>
            </w:r>
          </w:p>
        </w:tc>
      </w:tr>
      <w:tr w:rsidR="00881C9C" w:rsidRPr="008937E6" w14:paraId="6E42440D"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42EF1318"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lastRenderedPageBreak/>
              <w:t> </w:t>
            </w:r>
          </w:p>
        </w:tc>
        <w:tc>
          <w:tcPr>
            <w:tcW w:w="1134" w:type="dxa"/>
            <w:tcBorders>
              <w:top w:val="nil"/>
              <w:left w:val="nil"/>
              <w:bottom w:val="nil"/>
            </w:tcBorders>
            <w:shd w:val="clear" w:color="auto" w:fill="auto"/>
            <w:noWrap/>
            <w:vAlign w:val="bottom"/>
            <w:hideMark/>
          </w:tcPr>
          <w:p w14:paraId="68BC4819"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1A26D2C2"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I[c]P</w:t>
            </w:r>
          </w:p>
        </w:tc>
        <w:tc>
          <w:tcPr>
            <w:tcW w:w="567" w:type="dxa"/>
            <w:tcBorders>
              <w:top w:val="nil"/>
              <w:bottom w:val="nil"/>
            </w:tcBorders>
            <w:shd w:val="clear" w:color="auto" w:fill="auto"/>
            <w:noWrap/>
            <w:vAlign w:val="bottom"/>
            <w:hideMark/>
          </w:tcPr>
          <w:p w14:paraId="5E7010A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w:t>
            </w:r>
          </w:p>
        </w:tc>
        <w:tc>
          <w:tcPr>
            <w:tcW w:w="1275" w:type="dxa"/>
            <w:tcBorders>
              <w:top w:val="nil"/>
              <w:left w:val="nil"/>
              <w:bottom w:val="nil"/>
              <w:right w:val="nil"/>
            </w:tcBorders>
            <w:shd w:val="clear" w:color="auto" w:fill="auto"/>
            <w:noWrap/>
            <w:vAlign w:val="bottom"/>
            <w:hideMark/>
          </w:tcPr>
          <w:p w14:paraId="0C3AB42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8.56×10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431DF07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7.32×10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6E9EFD3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9.79×10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6464133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1.74×10</w:t>
            </w:r>
            <w:r w:rsidRPr="00F4076C">
              <w:rPr>
                <w:rFonts w:ascii="Times New Roman" w:eastAsia="Times New Roman" w:hAnsi="Times New Roman" w:cs="Times New Roman"/>
                <w:color w:val="000000"/>
                <w:vertAlign w:val="superscript"/>
                <w:lang w:eastAsia="en-MY"/>
              </w:rPr>
              <w:t>-12</w:t>
            </w:r>
          </w:p>
        </w:tc>
      </w:tr>
      <w:tr w:rsidR="00881C9C" w:rsidRPr="008937E6" w14:paraId="0800E2B4"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7F399876"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5F9ADCE1"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531880E0"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B[h]A</w:t>
            </w:r>
          </w:p>
        </w:tc>
        <w:tc>
          <w:tcPr>
            <w:tcW w:w="567" w:type="dxa"/>
            <w:tcBorders>
              <w:top w:val="nil"/>
              <w:bottom w:val="nil"/>
            </w:tcBorders>
            <w:shd w:val="clear" w:color="auto" w:fill="auto"/>
            <w:noWrap/>
            <w:vAlign w:val="bottom"/>
            <w:hideMark/>
          </w:tcPr>
          <w:p w14:paraId="6E14E2B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324B9D4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1.18×10</w:t>
            </w:r>
            <w:r w:rsidRPr="00F4076C">
              <w:rPr>
                <w:rFonts w:ascii="Times New Roman" w:eastAsia="Times New Roman" w:hAnsi="Times New Roman" w:cs="Times New Roman"/>
                <w:color w:val="000000"/>
                <w:vertAlign w:val="superscript"/>
                <w:lang w:eastAsia="en-MY"/>
              </w:rPr>
              <w:t>-10</w:t>
            </w:r>
          </w:p>
        </w:tc>
        <w:tc>
          <w:tcPr>
            <w:tcW w:w="1418" w:type="dxa"/>
            <w:tcBorders>
              <w:top w:val="nil"/>
              <w:left w:val="nil"/>
              <w:bottom w:val="nil"/>
              <w:right w:val="nil"/>
            </w:tcBorders>
            <w:shd w:val="clear" w:color="auto" w:fill="auto"/>
            <w:noWrap/>
            <w:vAlign w:val="bottom"/>
            <w:hideMark/>
          </w:tcPr>
          <w:p w14:paraId="19DD187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1.18×10</w:t>
            </w:r>
            <w:r w:rsidRPr="00F4076C">
              <w:rPr>
                <w:rFonts w:ascii="Times New Roman" w:eastAsia="Times New Roman" w:hAnsi="Times New Roman" w:cs="Times New Roman"/>
                <w:color w:val="000000"/>
                <w:vertAlign w:val="superscript"/>
                <w:lang w:eastAsia="en-MY"/>
              </w:rPr>
              <w:t>-10</w:t>
            </w:r>
          </w:p>
        </w:tc>
        <w:tc>
          <w:tcPr>
            <w:tcW w:w="1276" w:type="dxa"/>
            <w:tcBorders>
              <w:top w:val="nil"/>
              <w:left w:val="nil"/>
              <w:bottom w:val="nil"/>
              <w:right w:val="nil"/>
            </w:tcBorders>
            <w:shd w:val="clear" w:color="auto" w:fill="auto"/>
            <w:noWrap/>
            <w:vAlign w:val="bottom"/>
            <w:hideMark/>
          </w:tcPr>
          <w:p w14:paraId="520144A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1.18×10</w:t>
            </w:r>
            <w:r w:rsidRPr="00F4076C">
              <w:rPr>
                <w:rFonts w:ascii="Times New Roman" w:eastAsia="Times New Roman" w:hAnsi="Times New Roman" w:cs="Times New Roman"/>
                <w:color w:val="000000"/>
                <w:vertAlign w:val="superscript"/>
                <w:lang w:eastAsia="en-MY"/>
              </w:rPr>
              <w:t>-10</w:t>
            </w:r>
          </w:p>
        </w:tc>
        <w:tc>
          <w:tcPr>
            <w:tcW w:w="1275" w:type="dxa"/>
            <w:tcBorders>
              <w:top w:val="nil"/>
              <w:left w:val="nil"/>
              <w:bottom w:val="nil"/>
              <w:right w:val="single" w:sz="4" w:space="0" w:color="auto"/>
            </w:tcBorders>
            <w:shd w:val="clear" w:color="auto" w:fill="auto"/>
            <w:noWrap/>
            <w:vAlign w:val="bottom"/>
            <w:hideMark/>
          </w:tcPr>
          <w:p w14:paraId="15B2D0C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69CC24DA" w14:textId="77777777" w:rsidTr="00F4076C">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505B689"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single" w:sz="4" w:space="0" w:color="auto"/>
            </w:tcBorders>
            <w:shd w:val="clear" w:color="auto" w:fill="auto"/>
            <w:noWrap/>
            <w:vAlign w:val="bottom"/>
            <w:hideMark/>
          </w:tcPr>
          <w:p w14:paraId="67386083"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single" w:sz="4" w:space="0" w:color="auto"/>
            </w:tcBorders>
            <w:shd w:val="clear" w:color="auto" w:fill="auto"/>
            <w:noWrap/>
            <w:vAlign w:val="bottom"/>
            <w:hideMark/>
          </w:tcPr>
          <w:p w14:paraId="78DB6B03"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B[g]P</w:t>
            </w:r>
          </w:p>
        </w:tc>
        <w:tc>
          <w:tcPr>
            <w:tcW w:w="567" w:type="dxa"/>
            <w:tcBorders>
              <w:top w:val="nil"/>
              <w:bottom w:val="single" w:sz="4" w:space="0" w:color="auto"/>
            </w:tcBorders>
            <w:shd w:val="clear" w:color="auto" w:fill="auto"/>
            <w:noWrap/>
            <w:vAlign w:val="bottom"/>
            <w:hideMark/>
          </w:tcPr>
          <w:p w14:paraId="14A541B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single" w:sz="4" w:space="0" w:color="auto"/>
              <w:right w:val="nil"/>
            </w:tcBorders>
            <w:shd w:val="clear" w:color="auto" w:fill="auto"/>
            <w:noWrap/>
            <w:vAlign w:val="bottom"/>
            <w:hideMark/>
          </w:tcPr>
          <w:p w14:paraId="22D795A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6.46×10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single" w:sz="4" w:space="0" w:color="auto"/>
              <w:right w:val="nil"/>
            </w:tcBorders>
            <w:shd w:val="clear" w:color="auto" w:fill="auto"/>
            <w:noWrap/>
            <w:vAlign w:val="bottom"/>
            <w:hideMark/>
          </w:tcPr>
          <w:p w14:paraId="4394DEA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6.46×10</w:t>
            </w:r>
            <w:r w:rsidRPr="00F4076C">
              <w:rPr>
                <w:rFonts w:ascii="Times New Roman" w:eastAsia="Times New Roman" w:hAnsi="Times New Roman" w:cs="Times New Roman"/>
                <w:color w:val="000000"/>
                <w:vertAlign w:val="superscript"/>
                <w:lang w:eastAsia="en-MY"/>
              </w:rPr>
              <w:t>-13</w:t>
            </w:r>
          </w:p>
        </w:tc>
        <w:tc>
          <w:tcPr>
            <w:tcW w:w="1276" w:type="dxa"/>
            <w:tcBorders>
              <w:top w:val="nil"/>
              <w:left w:val="nil"/>
              <w:bottom w:val="single" w:sz="4" w:space="0" w:color="auto"/>
              <w:right w:val="nil"/>
            </w:tcBorders>
            <w:shd w:val="clear" w:color="auto" w:fill="auto"/>
            <w:noWrap/>
            <w:vAlign w:val="bottom"/>
            <w:hideMark/>
          </w:tcPr>
          <w:p w14:paraId="412F060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6.46×10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single" w:sz="4" w:space="0" w:color="auto"/>
              <w:right w:val="single" w:sz="4" w:space="0" w:color="auto"/>
            </w:tcBorders>
            <w:shd w:val="clear" w:color="auto" w:fill="auto"/>
            <w:noWrap/>
            <w:vAlign w:val="bottom"/>
            <w:hideMark/>
          </w:tcPr>
          <w:p w14:paraId="44075EC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323FEC22"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57AEA53F"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Adult</w:t>
            </w:r>
          </w:p>
        </w:tc>
        <w:tc>
          <w:tcPr>
            <w:tcW w:w="1134" w:type="dxa"/>
            <w:tcBorders>
              <w:top w:val="nil"/>
              <w:left w:val="nil"/>
              <w:bottom w:val="nil"/>
            </w:tcBorders>
            <w:shd w:val="clear" w:color="auto" w:fill="auto"/>
            <w:noWrap/>
            <w:vAlign w:val="bottom"/>
            <w:hideMark/>
          </w:tcPr>
          <w:p w14:paraId="62064ADC"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DBKL</w:t>
            </w:r>
          </w:p>
        </w:tc>
        <w:tc>
          <w:tcPr>
            <w:tcW w:w="851" w:type="dxa"/>
            <w:tcBorders>
              <w:top w:val="nil"/>
              <w:bottom w:val="nil"/>
            </w:tcBorders>
            <w:shd w:val="clear" w:color="auto" w:fill="auto"/>
            <w:noWrap/>
            <w:vAlign w:val="bottom"/>
            <w:hideMark/>
          </w:tcPr>
          <w:p w14:paraId="2672C61F"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Flr</w:t>
            </w:r>
          </w:p>
        </w:tc>
        <w:tc>
          <w:tcPr>
            <w:tcW w:w="567" w:type="dxa"/>
            <w:tcBorders>
              <w:top w:val="nil"/>
              <w:bottom w:val="nil"/>
            </w:tcBorders>
            <w:shd w:val="clear" w:color="auto" w:fill="auto"/>
            <w:noWrap/>
            <w:vAlign w:val="bottom"/>
            <w:hideMark/>
          </w:tcPr>
          <w:p w14:paraId="1C2751D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2B7AFF3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2.33×10</w:t>
            </w:r>
            <w:r w:rsidRPr="00F4076C">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nil"/>
            </w:tcBorders>
            <w:shd w:val="clear" w:color="auto" w:fill="auto"/>
            <w:noWrap/>
            <w:vAlign w:val="bottom"/>
            <w:hideMark/>
          </w:tcPr>
          <w:p w14:paraId="289CD81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2.33×10</w:t>
            </w:r>
            <w:r w:rsidRPr="00F4076C">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241AA34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2.33×10</w:t>
            </w:r>
            <w:r w:rsidRPr="00F4076C">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single" w:sz="4" w:space="0" w:color="auto"/>
            </w:tcBorders>
            <w:shd w:val="clear" w:color="auto" w:fill="auto"/>
            <w:noWrap/>
            <w:vAlign w:val="bottom"/>
            <w:hideMark/>
          </w:tcPr>
          <w:p w14:paraId="2CF79C9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1E759273"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59529790"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508D4687"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56D7935D"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Ant</w:t>
            </w:r>
          </w:p>
        </w:tc>
        <w:tc>
          <w:tcPr>
            <w:tcW w:w="567" w:type="dxa"/>
            <w:tcBorders>
              <w:top w:val="nil"/>
              <w:bottom w:val="nil"/>
            </w:tcBorders>
            <w:shd w:val="clear" w:color="auto" w:fill="auto"/>
            <w:noWrap/>
            <w:vAlign w:val="bottom"/>
            <w:hideMark/>
          </w:tcPr>
          <w:p w14:paraId="273D4D5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w:t>
            </w:r>
          </w:p>
        </w:tc>
        <w:tc>
          <w:tcPr>
            <w:tcW w:w="1275" w:type="dxa"/>
            <w:tcBorders>
              <w:top w:val="nil"/>
              <w:left w:val="nil"/>
              <w:bottom w:val="nil"/>
              <w:right w:val="nil"/>
            </w:tcBorders>
            <w:shd w:val="clear" w:color="auto" w:fill="auto"/>
            <w:noWrap/>
            <w:vAlign w:val="bottom"/>
            <w:hideMark/>
          </w:tcPr>
          <w:p w14:paraId="75CC2A4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4.20×10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nil"/>
            </w:tcBorders>
            <w:shd w:val="clear" w:color="auto" w:fill="auto"/>
            <w:noWrap/>
            <w:vAlign w:val="bottom"/>
            <w:hideMark/>
          </w:tcPr>
          <w:p w14:paraId="347E46A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2.70×10</w:t>
            </w:r>
            <w:r w:rsidRPr="00F4076C">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6B682C6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5.70×10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167B97A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2.12×10</w:t>
            </w:r>
            <w:r w:rsidRPr="00F4076C">
              <w:rPr>
                <w:rFonts w:ascii="Times New Roman" w:eastAsia="Times New Roman" w:hAnsi="Times New Roman" w:cs="Times New Roman"/>
                <w:color w:val="000000"/>
                <w:vertAlign w:val="superscript"/>
                <w:lang w:eastAsia="en-MY"/>
              </w:rPr>
              <w:t>-13</w:t>
            </w:r>
          </w:p>
        </w:tc>
      </w:tr>
      <w:tr w:rsidR="00881C9C" w:rsidRPr="008937E6" w14:paraId="37B209C8"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1F8002C5"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0CF713DD"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7DC1C605"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Flt</w:t>
            </w:r>
          </w:p>
        </w:tc>
        <w:tc>
          <w:tcPr>
            <w:tcW w:w="567" w:type="dxa"/>
            <w:tcBorders>
              <w:top w:val="nil"/>
              <w:bottom w:val="nil"/>
            </w:tcBorders>
            <w:shd w:val="clear" w:color="auto" w:fill="auto"/>
            <w:noWrap/>
            <w:vAlign w:val="bottom"/>
            <w:hideMark/>
          </w:tcPr>
          <w:p w14:paraId="0DD6ABA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w:t>
            </w:r>
          </w:p>
        </w:tc>
        <w:tc>
          <w:tcPr>
            <w:tcW w:w="1275" w:type="dxa"/>
            <w:tcBorders>
              <w:top w:val="nil"/>
              <w:left w:val="nil"/>
              <w:bottom w:val="nil"/>
              <w:right w:val="nil"/>
            </w:tcBorders>
            <w:shd w:val="clear" w:color="auto" w:fill="auto"/>
            <w:noWrap/>
            <w:vAlign w:val="bottom"/>
            <w:hideMark/>
          </w:tcPr>
          <w:p w14:paraId="7F82CBB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3.20×10</w:t>
            </w:r>
            <w:r w:rsidRPr="00F4076C">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nil"/>
            </w:tcBorders>
            <w:shd w:val="clear" w:color="auto" w:fill="auto"/>
            <w:noWrap/>
            <w:vAlign w:val="bottom"/>
            <w:hideMark/>
          </w:tcPr>
          <w:p w14:paraId="57CD832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2.09×10</w:t>
            </w:r>
            <w:r w:rsidRPr="00F4076C">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022DED4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4.31×10</w:t>
            </w:r>
            <w:r w:rsidRPr="00F4076C">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single" w:sz="4" w:space="0" w:color="auto"/>
            </w:tcBorders>
            <w:shd w:val="clear" w:color="auto" w:fill="auto"/>
            <w:noWrap/>
            <w:vAlign w:val="bottom"/>
            <w:hideMark/>
          </w:tcPr>
          <w:p w14:paraId="36F387E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1.57×10</w:t>
            </w:r>
            <w:r w:rsidRPr="00F4076C">
              <w:rPr>
                <w:rFonts w:ascii="Times New Roman" w:eastAsia="Times New Roman" w:hAnsi="Times New Roman" w:cs="Times New Roman"/>
                <w:color w:val="000000"/>
                <w:vertAlign w:val="superscript"/>
                <w:lang w:eastAsia="en-MY"/>
              </w:rPr>
              <w:t>-14</w:t>
            </w:r>
          </w:p>
        </w:tc>
      </w:tr>
      <w:tr w:rsidR="00881C9C" w:rsidRPr="008937E6" w14:paraId="246615CF"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442E0C1B"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35934878"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6E4FE335"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Pyr</w:t>
            </w:r>
          </w:p>
        </w:tc>
        <w:tc>
          <w:tcPr>
            <w:tcW w:w="567" w:type="dxa"/>
            <w:tcBorders>
              <w:top w:val="nil"/>
              <w:bottom w:val="nil"/>
            </w:tcBorders>
            <w:shd w:val="clear" w:color="auto" w:fill="auto"/>
            <w:noWrap/>
            <w:vAlign w:val="bottom"/>
            <w:hideMark/>
          </w:tcPr>
          <w:p w14:paraId="09CC4A4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w:t>
            </w:r>
          </w:p>
        </w:tc>
        <w:tc>
          <w:tcPr>
            <w:tcW w:w="1275" w:type="dxa"/>
            <w:tcBorders>
              <w:top w:val="nil"/>
              <w:left w:val="nil"/>
              <w:bottom w:val="nil"/>
              <w:right w:val="nil"/>
            </w:tcBorders>
            <w:shd w:val="clear" w:color="auto" w:fill="auto"/>
            <w:noWrap/>
            <w:vAlign w:val="bottom"/>
            <w:hideMark/>
          </w:tcPr>
          <w:p w14:paraId="7D49B64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2.25×10</w:t>
            </w:r>
            <w:r w:rsidRPr="00F4076C">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nil"/>
            </w:tcBorders>
            <w:shd w:val="clear" w:color="auto" w:fill="auto"/>
            <w:noWrap/>
            <w:vAlign w:val="bottom"/>
            <w:hideMark/>
          </w:tcPr>
          <w:p w14:paraId="0FE33FC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1.62×10</w:t>
            </w:r>
            <w:r w:rsidRPr="00F4076C">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1C136C5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2.89×10</w:t>
            </w:r>
            <w:r w:rsidRPr="00F4076C">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single" w:sz="4" w:space="0" w:color="auto"/>
            </w:tcBorders>
            <w:shd w:val="clear" w:color="auto" w:fill="auto"/>
            <w:noWrap/>
            <w:vAlign w:val="bottom"/>
            <w:hideMark/>
          </w:tcPr>
          <w:p w14:paraId="302F5F4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8.96×10</w:t>
            </w:r>
            <w:r w:rsidRPr="00F4076C">
              <w:rPr>
                <w:rFonts w:ascii="Times New Roman" w:eastAsia="Times New Roman" w:hAnsi="Times New Roman" w:cs="Times New Roman"/>
                <w:color w:val="000000"/>
                <w:vertAlign w:val="superscript"/>
                <w:lang w:eastAsia="en-MY"/>
              </w:rPr>
              <w:t>-15</w:t>
            </w:r>
          </w:p>
        </w:tc>
      </w:tr>
      <w:tr w:rsidR="00881C9C" w:rsidRPr="008937E6" w14:paraId="2D835A26"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7B5F6DD4"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170550BC"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41F6F35F"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B[a]A</w:t>
            </w:r>
          </w:p>
        </w:tc>
        <w:tc>
          <w:tcPr>
            <w:tcW w:w="567" w:type="dxa"/>
            <w:tcBorders>
              <w:top w:val="nil"/>
              <w:bottom w:val="nil"/>
            </w:tcBorders>
            <w:shd w:val="clear" w:color="auto" w:fill="auto"/>
            <w:noWrap/>
            <w:vAlign w:val="bottom"/>
            <w:hideMark/>
          </w:tcPr>
          <w:p w14:paraId="39E34A6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5FA9D81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8.62×10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11D3A43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8.62×10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7F4F1B0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8.62×10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18CDE2D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72AC565B"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23261EB3"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08748A07"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79DFEF94"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Chr</w:t>
            </w:r>
          </w:p>
        </w:tc>
        <w:tc>
          <w:tcPr>
            <w:tcW w:w="567" w:type="dxa"/>
            <w:tcBorders>
              <w:top w:val="nil"/>
              <w:bottom w:val="nil"/>
            </w:tcBorders>
            <w:shd w:val="clear" w:color="auto" w:fill="auto"/>
            <w:noWrap/>
            <w:vAlign w:val="bottom"/>
            <w:hideMark/>
          </w:tcPr>
          <w:p w14:paraId="1EF6F41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02FE921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8.74×10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nil"/>
            </w:tcBorders>
            <w:shd w:val="clear" w:color="auto" w:fill="auto"/>
            <w:noWrap/>
            <w:vAlign w:val="bottom"/>
            <w:hideMark/>
          </w:tcPr>
          <w:p w14:paraId="7B37224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8.74×10</w:t>
            </w:r>
            <w:r w:rsidRPr="00F4076C">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0D2A877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8.74×10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339B94E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0964EC1A"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5879C53D"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52908974"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0DF60E3F"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B[b]F</w:t>
            </w:r>
          </w:p>
        </w:tc>
        <w:tc>
          <w:tcPr>
            <w:tcW w:w="567" w:type="dxa"/>
            <w:tcBorders>
              <w:top w:val="nil"/>
              <w:bottom w:val="nil"/>
            </w:tcBorders>
            <w:shd w:val="clear" w:color="auto" w:fill="auto"/>
            <w:noWrap/>
            <w:vAlign w:val="bottom"/>
            <w:hideMark/>
          </w:tcPr>
          <w:p w14:paraId="338D37F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4BA8D79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1.23×10</w:t>
            </w:r>
            <w:r w:rsidRPr="00F4076C">
              <w:rPr>
                <w:rFonts w:ascii="Times New Roman" w:eastAsia="Times New Roman" w:hAnsi="Times New Roman" w:cs="Times New Roman"/>
                <w:color w:val="000000"/>
                <w:vertAlign w:val="superscript"/>
                <w:lang w:eastAsia="en-MY"/>
              </w:rPr>
              <w:t>-11</w:t>
            </w:r>
          </w:p>
        </w:tc>
        <w:tc>
          <w:tcPr>
            <w:tcW w:w="1418" w:type="dxa"/>
            <w:tcBorders>
              <w:top w:val="nil"/>
              <w:left w:val="nil"/>
              <w:bottom w:val="nil"/>
              <w:right w:val="nil"/>
            </w:tcBorders>
            <w:shd w:val="clear" w:color="auto" w:fill="auto"/>
            <w:noWrap/>
            <w:vAlign w:val="bottom"/>
            <w:hideMark/>
          </w:tcPr>
          <w:p w14:paraId="2763CC6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1.08×10</w:t>
            </w:r>
            <w:r w:rsidRPr="00F4076C">
              <w:rPr>
                <w:rFonts w:ascii="Times New Roman" w:eastAsia="Times New Roman" w:hAnsi="Times New Roman" w:cs="Times New Roman"/>
                <w:color w:val="000000"/>
                <w:vertAlign w:val="superscript"/>
                <w:lang w:eastAsia="en-MY"/>
              </w:rPr>
              <w:t>-11</w:t>
            </w:r>
          </w:p>
        </w:tc>
        <w:tc>
          <w:tcPr>
            <w:tcW w:w="1276" w:type="dxa"/>
            <w:tcBorders>
              <w:top w:val="nil"/>
              <w:left w:val="nil"/>
              <w:bottom w:val="nil"/>
              <w:right w:val="nil"/>
            </w:tcBorders>
            <w:shd w:val="clear" w:color="auto" w:fill="auto"/>
            <w:noWrap/>
            <w:vAlign w:val="bottom"/>
            <w:hideMark/>
          </w:tcPr>
          <w:p w14:paraId="3AA500E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1.37×10</w:t>
            </w:r>
            <w:r w:rsidRPr="00F4076C">
              <w:rPr>
                <w:rFonts w:ascii="Times New Roman" w:eastAsia="Times New Roman" w:hAnsi="Times New Roman" w:cs="Times New Roman"/>
                <w:color w:val="000000"/>
                <w:vertAlign w:val="superscript"/>
                <w:lang w:eastAsia="en-MY"/>
              </w:rPr>
              <w:t>-11</w:t>
            </w:r>
          </w:p>
        </w:tc>
        <w:tc>
          <w:tcPr>
            <w:tcW w:w="1275" w:type="dxa"/>
            <w:tcBorders>
              <w:top w:val="nil"/>
              <w:left w:val="nil"/>
              <w:bottom w:val="nil"/>
              <w:right w:val="single" w:sz="4" w:space="0" w:color="auto"/>
            </w:tcBorders>
            <w:shd w:val="clear" w:color="auto" w:fill="auto"/>
            <w:noWrap/>
            <w:vAlign w:val="bottom"/>
            <w:hideMark/>
          </w:tcPr>
          <w:p w14:paraId="672173D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1.45×10</w:t>
            </w:r>
            <w:r w:rsidRPr="00F4076C">
              <w:rPr>
                <w:rFonts w:ascii="Times New Roman" w:eastAsia="Times New Roman" w:hAnsi="Times New Roman" w:cs="Times New Roman"/>
                <w:color w:val="000000"/>
                <w:vertAlign w:val="superscript"/>
                <w:lang w:eastAsia="en-MY"/>
              </w:rPr>
              <w:t>-12</w:t>
            </w:r>
          </w:p>
        </w:tc>
      </w:tr>
      <w:tr w:rsidR="00881C9C" w:rsidRPr="008937E6" w14:paraId="628F2837"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7FC24662"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single" w:sz="4" w:space="0" w:color="auto"/>
            </w:tcBorders>
            <w:shd w:val="clear" w:color="auto" w:fill="auto"/>
            <w:noWrap/>
            <w:vAlign w:val="bottom"/>
            <w:hideMark/>
          </w:tcPr>
          <w:p w14:paraId="5B130C7E"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single" w:sz="4" w:space="0" w:color="auto"/>
            </w:tcBorders>
            <w:shd w:val="clear" w:color="auto" w:fill="auto"/>
            <w:noWrap/>
            <w:vAlign w:val="bottom"/>
            <w:hideMark/>
          </w:tcPr>
          <w:p w14:paraId="04D33763"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B[k]F</w:t>
            </w:r>
          </w:p>
        </w:tc>
        <w:tc>
          <w:tcPr>
            <w:tcW w:w="567" w:type="dxa"/>
            <w:tcBorders>
              <w:top w:val="nil"/>
              <w:bottom w:val="single" w:sz="4" w:space="0" w:color="auto"/>
            </w:tcBorders>
            <w:shd w:val="clear" w:color="auto" w:fill="auto"/>
            <w:noWrap/>
            <w:vAlign w:val="bottom"/>
            <w:hideMark/>
          </w:tcPr>
          <w:p w14:paraId="36007CE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single" w:sz="4" w:space="0" w:color="auto"/>
              <w:right w:val="nil"/>
            </w:tcBorders>
            <w:shd w:val="clear" w:color="auto" w:fill="auto"/>
            <w:noWrap/>
            <w:vAlign w:val="bottom"/>
            <w:hideMark/>
          </w:tcPr>
          <w:p w14:paraId="4BC361C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1.52×10</w:t>
            </w:r>
            <w:r w:rsidRPr="00F4076C">
              <w:rPr>
                <w:rFonts w:ascii="Times New Roman" w:eastAsia="Times New Roman" w:hAnsi="Times New Roman" w:cs="Times New Roman"/>
                <w:color w:val="000000"/>
                <w:vertAlign w:val="superscript"/>
                <w:lang w:eastAsia="en-MY"/>
              </w:rPr>
              <w:t>-11</w:t>
            </w:r>
          </w:p>
        </w:tc>
        <w:tc>
          <w:tcPr>
            <w:tcW w:w="1418" w:type="dxa"/>
            <w:tcBorders>
              <w:top w:val="nil"/>
              <w:left w:val="nil"/>
              <w:bottom w:val="single" w:sz="4" w:space="0" w:color="auto"/>
              <w:right w:val="nil"/>
            </w:tcBorders>
            <w:shd w:val="clear" w:color="auto" w:fill="auto"/>
            <w:noWrap/>
            <w:vAlign w:val="bottom"/>
            <w:hideMark/>
          </w:tcPr>
          <w:p w14:paraId="218B2FA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1.52×10</w:t>
            </w:r>
            <w:r w:rsidRPr="00F4076C">
              <w:rPr>
                <w:rFonts w:ascii="Times New Roman" w:eastAsia="Times New Roman" w:hAnsi="Times New Roman" w:cs="Times New Roman"/>
                <w:color w:val="000000"/>
                <w:vertAlign w:val="superscript"/>
                <w:lang w:eastAsia="en-MY"/>
              </w:rPr>
              <w:t>-11</w:t>
            </w:r>
          </w:p>
        </w:tc>
        <w:tc>
          <w:tcPr>
            <w:tcW w:w="1276" w:type="dxa"/>
            <w:tcBorders>
              <w:top w:val="nil"/>
              <w:left w:val="nil"/>
              <w:bottom w:val="single" w:sz="4" w:space="0" w:color="auto"/>
              <w:right w:val="nil"/>
            </w:tcBorders>
            <w:shd w:val="clear" w:color="auto" w:fill="auto"/>
            <w:noWrap/>
            <w:vAlign w:val="bottom"/>
            <w:hideMark/>
          </w:tcPr>
          <w:p w14:paraId="73AF755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1.52×10</w:t>
            </w:r>
            <w:r w:rsidRPr="00F4076C">
              <w:rPr>
                <w:rFonts w:ascii="Times New Roman" w:eastAsia="Times New Roman" w:hAnsi="Times New Roman" w:cs="Times New Roman"/>
                <w:color w:val="000000"/>
                <w:vertAlign w:val="superscript"/>
                <w:lang w:eastAsia="en-MY"/>
              </w:rPr>
              <w:t>-11</w:t>
            </w:r>
          </w:p>
        </w:tc>
        <w:tc>
          <w:tcPr>
            <w:tcW w:w="1275" w:type="dxa"/>
            <w:tcBorders>
              <w:top w:val="nil"/>
              <w:left w:val="nil"/>
              <w:bottom w:val="single" w:sz="4" w:space="0" w:color="auto"/>
              <w:right w:val="single" w:sz="4" w:space="0" w:color="auto"/>
            </w:tcBorders>
            <w:shd w:val="clear" w:color="auto" w:fill="auto"/>
            <w:noWrap/>
            <w:vAlign w:val="bottom"/>
            <w:hideMark/>
          </w:tcPr>
          <w:p w14:paraId="2D34EDA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408DD04C"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2906B76C"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01B7843A"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Wisma</w:t>
            </w:r>
          </w:p>
        </w:tc>
        <w:tc>
          <w:tcPr>
            <w:tcW w:w="851" w:type="dxa"/>
            <w:tcBorders>
              <w:top w:val="nil"/>
              <w:bottom w:val="nil"/>
            </w:tcBorders>
            <w:shd w:val="clear" w:color="auto" w:fill="auto"/>
            <w:noWrap/>
            <w:vAlign w:val="bottom"/>
            <w:hideMark/>
          </w:tcPr>
          <w:p w14:paraId="78585E50"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Flr</w:t>
            </w:r>
          </w:p>
        </w:tc>
        <w:tc>
          <w:tcPr>
            <w:tcW w:w="567" w:type="dxa"/>
            <w:tcBorders>
              <w:top w:val="nil"/>
              <w:bottom w:val="nil"/>
            </w:tcBorders>
            <w:shd w:val="clear" w:color="auto" w:fill="auto"/>
            <w:noWrap/>
            <w:vAlign w:val="bottom"/>
            <w:hideMark/>
          </w:tcPr>
          <w:p w14:paraId="71271A9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w:t>
            </w:r>
          </w:p>
        </w:tc>
        <w:tc>
          <w:tcPr>
            <w:tcW w:w="1275" w:type="dxa"/>
            <w:tcBorders>
              <w:top w:val="nil"/>
              <w:left w:val="nil"/>
              <w:bottom w:val="nil"/>
              <w:right w:val="nil"/>
            </w:tcBorders>
            <w:shd w:val="clear" w:color="auto" w:fill="auto"/>
            <w:noWrap/>
            <w:vAlign w:val="bottom"/>
            <w:hideMark/>
          </w:tcPr>
          <w:p w14:paraId="04335F6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2.23×10</w:t>
            </w:r>
            <w:r w:rsidRPr="00F4076C">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nil"/>
            </w:tcBorders>
            <w:shd w:val="clear" w:color="auto" w:fill="auto"/>
            <w:noWrap/>
            <w:vAlign w:val="bottom"/>
            <w:hideMark/>
          </w:tcPr>
          <w:p w14:paraId="41DEEE5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1.92×10</w:t>
            </w:r>
            <w:r w:rsidRPr="00F4076C">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206990B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2.54×10</w:t>
            </w:r>
            <w:r w:rsidRPr="00F4076C">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single" w:sz="4" w:space="0" w:color="auto"/>
            </w:tcBorders>
            <w:shd w:val="clear" w:color="auto" w:fill="auto"/>
            <w:noWrap/>
            <w:vAlign w:val="bottom"/>
            <w:hideMark/>
          </w:tcPr>
          <w:p w14:paraId="0CE1768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4.41×10</w:t>
            </w:r>
            <w:r w:rsidRPr="00F4076C">
              <w:rPr>
                <w:rFonts w:ascii="Times New Roman" w:eastAsia="Times New Roman" w:hAnsi="Times New Roman" w:cs="Times New Roman"/>
                <w:color w:val="000000"/>
                <w:vertAlign w:val="superscript"/>
                <w:lang w:eastAsia="en-MY"/>
              </w:rPr>
              <w:t>-15</w:t>
            </w:r>
          </w:p>
        </w:tc>
      </w:tr>
      <w:tr w:rsidR="00881C9C" w:rsidRPr="008937E6" w14:paraId="38813DBD"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1B7CBB9E"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1B36653B"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10D65131"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Ant</w:t>
            </w:r>
          </w:p>
        </w:tc>
        <w:tc>
          <w:tcPr>
            <w:tcW w:w="567" w:type="dxa"/>
            <w:tcBorders>
              <w:top w:val="nil"/>
              <w:bottom w:val="nil"/>
            </w:tcBorders>
            <w:shd w:val="clear" w:color="auto" w:fill="auto"/>
            <w:noWrap/>
            <w:vAlign w:val="bottom"/>
            <w:hideMark/>
          </w:tcPr>
          <w:p w14:paraId="08F5869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w:t>
            </w:r>
          </w:p>
        </w:tc>
        <w:tc>
          <w:tcPr>
            <w:tcW w:w="1275" w:type="dxa"/>
            <w:tcBorders>
              <w:top w:val="nil"/>
              <w:left w:val="nil"/>
              <w:bottom w:val="nil"/>
              <w:right w:val="nil"/>
            </w:tcBorders>
            <w:shd w:val="clear" w:color="auto" w:fill="auto"/>
            <w:noWrap/>
            <w:vAlign w:val="bottom"/>
            <w:hideMark/>
          </w:tcPr>
          <w:p w14:paraId="4E3914C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3.37×10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nil"/>
            </w:tcBorders>
            <w:shd w:val="clear" w:color="auto" w:fill="auto"/>
            <w:noWrap/>
            <w:vAlign w:val="bottom"/>
            <w:hideMark/>
          </w:tcPr>
          <w:p w14:paraId="7EDE68B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2.57×10</w:t>
            </w:r>
            <w:r w:rsidRPr="00F4076C">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3564E3B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5.57×10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7A80C13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1.47×10</w:t>
            </w:r>
            <w:r w:rsidRPr="00F4076C">
              <w:rPr>
                <w:rFonts w:ascii="Times New Roman" w:eastAsia="Times New Roman" w:hAnsi="Times New Roman" w:cs="Times New Roman"/>
                <w:color w:val="000000"/>
                <w:vertAlign w:val="superscript"/>
                <w:lang w:eastAsia="en-MY"/>
              </w:rPr>
              <w:t>-13</w:t>
            </w:r>
          </w:p>
        </w:tc>
      </w:tr>
      <w:tr w:rsidR="00881C9C" w:rsidRPr="008937E6" w14:paraId="598A7B2A"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512A3EB8"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5CB5087C"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28136F9D"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Flt</w:t>
            </w:r>
          </w:p>
        </w:tc>
        <w:tc>
          <w:tcPr>
            <w:tcW w:w="567" w:type="dxa"/>
            <w:tcBorders>
              <w:top w:val="nil"/>
              <w:bottom w:val="nil"/>
            </w:tcBorders>
            <w:shd w:val="clear" w:color="auto" w:fill="auto"/>
            <w:noWrap/>
            <w:vAlign w:val="bottom"/>
            <w:hideMark/>
          </w:tcPr>
          <w:p w14:paraId="0CADA97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w:t>
            </w:r>
          </w:p>
        </w:tc>
        <w:tc>
          <w:tcPr>
            <w:tcW w:w="1275" w:type="dxa"/>
            <w:tcBorders>
              <w:top w:val="nil"/>
              <w:left w:val="nil"/>
              <w:bottom w:val="nil"/>
              <w:right w:val="nil"/>
            </w:tcBorders>
            <w:shd w:val="clear" w:color="auto" w:fill="auto"/>
            <w:noWrap/>
            <w:vAlign w:val="bottom"/>
            <w:hideMark/>
          </w:tcPr>
          <w:p w14:paraId="7D4ADC0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2.59×10</w:t>
            </w:r>
            <w:r w:rsidRPr="00F4076C">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nil"/>
            </w:tcBorders>
            <w:shd w:val="clear" w:color="auto" w:fill="auto"/>
            <w:noWrap/>
            <w:vAlign w:val="bottom"/>
            <w:hideMark/>
          </w:tcPr>
          <w:p w14:paraId="3BE7A8F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1.73×10</w:t>
            </w:r>
            <w:r w:rsidRPr="00F4076C">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414932F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4.69×10</w:t>
            </w:r>
            <w:r w:rsidRPr="00F4076C">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single" w:sz="4" w:space="0" w:color="auto"/>
            </w:tcBorders>
            <w:shd w:val="clear" w:color="auto" w:fill="auto"/>
            <w:noWrap/>
            <w:vAlign w:val="bottom"/>
            <w:hideMark/>
          </w:tcPr>
          <w:p w14:paraId="3034180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1.40×10</w:t>
            </w:r>
            <w:r w:rsidRPr="00F4076C">
              <w:rPr>
                <w:rFonts w:ascii="Times New Roman" w:eastAsia="Times New Roman" w:hAnsi="Times New Roman" w:cs="Times New Roman"/>
                <w:color w:val="000000"/>
                <w:vertAlign w:val="superscript"/>
                <w:lang w:eastAsia="en-MY"/>
              </w:rPr>
              <w:t>-14</w:t>
            </w:r>
          </w:p>
        </w:tc>
      </w:tr>
      <w:tr w:rsidR="00881C9C" w:rsidRPr="008937E6" w14:paraId="0E1C06B5"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30A3E40F"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1A70D936"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7649A436"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Pyr</w:t>
            </w:r>
          </w:p>
        </w:tc>
        <w:tc>
          <w:tcPr>
            <w:tcW w:w="567" w:type="dxa"/>
            <w:tcBorders>
              <w:top w:val="nil"/>
              <w:bottom w:val="nil"/>
            </w:tcBorders>
            <w:shd w:val="clear" w:color="auto" w:fill="auto"/>
            <w:noWrap/>
            <w:vAlign w:val="bottom"/>
            <w:hideMark/>
          </w:tcPr>
          <w:p w14:paraId="022DA34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2BDDB7C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2.16×10</w:t>
            </w:r>
            <w:r w:rsidRPr="00F4076C">
              <w:rPr>
                <w:rFonts w:ascii="Times New Roman" w:eastAsia="Times New Roman" w:hAnsi="Times New Roman" w:cs="Times New Roman"/>
                <w:color w:val="000000"/>
                <w:vertAlign w:val="superscript"/>
                <w:lang w:eastAsia="en-MY"/>
              </w:rPr>
              <w:t>-14</w:t>
            </w:r>
          </w:p>
        </w:tc>
        <w:tc>
          <w:tcPr>
            <w:tcW w:w="1418" w:type="dxa"/>
            <w:tcBorders>
              <w:top w:val="nil"/>
              <w:left w:val="nil"/>
              <w:bottom w:val="nil"/>
              <w:right w:val="nil"/>
            </w:tcBorders>
            <w:shd w:val="clear" w:color="auto" w:fill="auto"/>
            <w:noWrap/>
            <w:vAlign w:val="bottom"/>
            <w:hideMark/>
          </w:tcPr>
          <w:p w14:paraId="73E0371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1.51×10</w:t>
            </w:r>
            <w:r w:rsidRPr="00F4076C">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7BAE707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3.31×10</w:t>
            </w:r>
            <w:r w:rsidRPr="00F4076C">
              <w:rPr>
                <w:rFonts w:ascii="Times New Roman" w:eastAsia="Times New Roman" w:hAnsi="Times New Roman" w:cs="Times New Roman"/>
                <w:color w:val="000000"/>
                <w:vertAlign w:val="superscript"/>
                <w:lang w:eastAsia="en-MY"/>
              </w:rPr>
              <w:t>-14</w:t>
            </w:r>
          </w:p>
        </w:tc>
        <w:tc>
          <w:tcPr>
            <w:tcW w:w="1275" w:type="dxa"/>
            <w:tcBorders>
              <w:top w:val="nil"/>
              <w:left w:val="nil"/>
              <w:bottom w:val="nil"/>
              <w:right w:val="single" w:sz="4" w:space="0" w:color="auto"/>
            </w:tcBorders>
            <w:shd w:val="clear" w:color="auto" w:fill="auto"/>
            <w:noWrap/>
            <w:vAlign w:val="bottom"/>
            <w:hideMark/>
          </w:tcPr>
          <w:p w14:paraId="6E1DF3B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9.92×10</w:t>
            </w:r>
            <w:r w:rsidRPr="00F4076C">
              <w:rPr>
                <w:rFonts w:ascii="Times New Roman" w:eastAsia="Times New Roman" w:hAnsi="Times New Roman" w:cs="Times New Roman"/>
                <w:color w:val="000000"/>
                <w:vertAlign w:val="superscript"/>
                <w:lang w:eastAsia="en-MY"/>
              </w:rPr>
              <w:t>-15</w:t>
            </w:r>
          </w:p>
        </w:tc>
      </w:tr>
      <w:tr w:rsidR="00881C9C" w:rsidRPr="008937E6" w14:paraId="42C7DDAE"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643A0307"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20930301"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42E70093"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B[a]A</w:t>
            </w:r>
          </w:p>
        </w:tc>
        <w:tc>
          <w:tcPr>
            <w:tcW w:w="567" w:type="dxa"/>
            <w:tcBorders>
              <w:top w:val="nil"/>
              <w:bottom w:val="nil"/>
            </w:tcBorders>
            <w:shd w:val="clear" w:color="auto" w:fill="auto"/>
            <w:noWrap/>
            <w:vAlign w:val="bottom"/>
            <w:hideMark/>
          </w:tcPr>
          <w:p w14:paraId="330DDE9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36223DB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9.48×10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5AA6B26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9.48×10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48161AB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9.48×10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130BB26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423F42FC"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089021E6"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1C712530"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3BAC517E"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Chr</w:t>
            </w:r>
          </w:p>
        </w:tc>
        <w:tc>
          <w:tcPr>
            <w:tcW w:w="567" w:type="dxa"/>
            <w:tcBorders>
              <w:top w:val="nil"/>
              <w:bottom w:val="nil"/>
            </w:tcBorders>
            <w:shd w:val="clear" w:color="auto" w:fill="auto"/>
            <w:noWrap/>
            <w:vAlign w:val="bottom"/>
            <w:hideMark/>
          </w:tcPr>
          <w:p w14:paraId="5CBF2B4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2CED5C0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7.92×10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nil"/>
            </w:tcBorders>
            <w:shd w:val="clear" w:color="auto" w:fill="auto"/>
            <w:noWrap/>
            <w:vAlign w:val="bottom"/>
            <w:hideMark/>
          </w:tcPr>
          <w:p w14:paraId="28F13D3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7.92×10</w:t>
            </w:r>
            <w:r w:rsidRPr="00F4076C">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49C5F5F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7.92×10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4A79EB2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1DACD6A9"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0FF99524"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74DB4683"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1B2D17E3"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B[b]F</w:t>
            </w:r>
          </w:p>
        </w:tc>
        <w:tc>
          <w:tcPr>
            <w:tcW w:w="567" w:type="dxa"/>
            <w:tcBorders>
              <w:top w:val="nil"/>
              <w:bottom w:val="nil"/>
            </w:tcBorders>
            <w:shd w:val="clear" w:color="auto" w:fill="auto"/>
            <w:noWrap/>
            <w:vAlign w:val="bottom"/>
            <w:hideMark/>
          </w:tcPr>
          <w:p w14:paraId="2BFA228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360B5E5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1.25×10</w:t>
            </w:r>
            <w:r w:rsidRPr="00F4076C">
              <w:rPr>
                <w:rFonts w:ascii="Times New Roman" w:eastAsia="Times New Roman" w:hAnsi="Times New Roman" w:cs="Times New Roman"/>
                <w:color w:val="000000"/>
                <w:vertAlign w:val="superscript"/>
                <w:lang w:eastAsia="en-MY"/>
              </w:rPr>
              <w:t>-11</w:t>
            </w:r>
          </w:p>
        </w:tc>
        <w:tc>
          <w:tcPr>
            <w:tcW w:w="1418" w:type="dxa"/>
            <w:tcBorders>
              <w:top w:val="nil"/>
              <w:left w:val="nil"/>
              <w:bottom w:val="nil"/>
              <w:right w:val="nil"/>
            </w:tcBorders>
            <w:shd w:val="clear" w:color="auto" w:fill="auto"/>
            <w:noWrap/>
            <w:vAlign w:val="bottom"/>
            <w:hideMark/>
          </w:tcPr>
          <w:p w14:paraId="6D2E625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1.15×10</w:t>
            </w:r>
            <w:r w:rsidRPr="00F4076C">
              <w:rPr>
                <w:rFonts w:ascii="Times New Roman" w:eastAsia="Times New Roman" w:hAnsi="Times New Roman" w:cs="Times New Roman"/>
                <w:color w:val="000000"/>
                <w:vertAlign w:val="superscript"/>
                <w:lang w:eastAsia="en-MY"/>
              </w:rPr>
              <w:t>-11</w:t>
            </w:r>
          </w:p>
        </w:tc>
        <w:tc>
          <w:tcPr>
            <w:tcW w:w="1276" w:type="dxa"/>
            <w:tcBorders>
              <w:top w:val="nil"/>
              <w:left w:val="nil"/>
              <w:bottom w:val="nil"/>
              <w:right w:val="nil"/>
            </w:tcBorders>
            <w:shd w:val="clear" w:color="auto" w:fill="auto"/>
            <w:noWrap/>
            <w:vAlign w:val="bottom"/>
            <w:hideMark/>
          </w:tcPr>
          <w:p w14:paraId="27800C7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1.32×10</w:t>
            </w:r>
            <w:r w:rsidRPr="00F4076C">
              <w:rPr>
                <w:rFonts w:ascii="Times New Roman" w:eastAsia="Times New Roman" w:hAnsi="Times New Roman" w:cs="Times New Roman"/>
                <w:color w:val="000000"/>
                <w:vertAlign w:val="superscript"/>
                <w:lang w:eastAsia="en-MY"/>
              </w:rPr>
              <w:t>-11</w:t>
            </w:r>
          </w:p>
        </w:tc>
        <w:tc>
          <w:tcPr>
            <w:tcW w:w="1275" w:type="dxa"/>
            <w:tcBorders>
              <w:top w:val="nil"/>
              <w:left w:val="nil"/>
              <w:bottom w:val="nil"/>
              <w:right w:val="single" w:sz="4" w:space="0" w:color="auto"/>
            </w:tcBorders>
            <w:shd w:val="clear" w:color="auto" w:fill="auto"/>
            <w:noWrap/>
            <w:vAlign w:val="bottom"/>
            <w:hideMark/>
          </w:tcPr>
          <w:p w14:paraId="766BB93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9.03×10</w:t>
            </w:r>
            <w:r w:rsidRPr="00F4076C">
              <w:rPr>
                <w:rFonts w:ascii="Times New Roman" w:eastAsia="Times New Roman" w:hAnsi="Times New Roman" w:cs="Times New Roman"/>
                <w:color w:val="000000"/>
                <w:vertAlign w:val="superscript"/>
                <w:lang w:eastAsia="en-MY"/>
              </w:rPr>
              <w:t>-13</w:t>
            </w:r>
          </w:p>
        </w:tc>
      </w:tr>
      <w:tr w:rsidR="00881C9C" w:rsidRPr="008937E6" w14:paraId="7E1EE756"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0AB3D210"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2F8E59EC"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031C8FB9"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B[k]F</w:t>
            </w:r>
          </w:p>
        </w:tc>
        <w:tc>
          <w:tcPr>
            <w:tcW w:w="567" w:type="dxa"/>
            <w:tcBorders>
              <w:top w:val="nil"/>
              <w:bottom w:val="nil"/>
            </w:tcBorders>
            <w:shd w:val="clear" w:color="auto" w:fill="auto"/>
            <w:noWrap/>
            <w:vAlign w:val="bottom"/>
            <w:hideMark/>
          </w:tcPr>
          <w:p w14:paraId="79C26FA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3341D2B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1.45×10</w:t>
            </w:r>
            <w:r w:rsidRPr="00F4076C">
              <w:rPr>
                <w:rFonts w:ascii="Times New Roman" w:eastAsia="Times New Roman" w:hAnsi="Times New Roman" w:cs="Times New Roman"/>
                <w:color w:val="000000"/>
                <w:vertAlign w:val="superscript"/>
                <w:lang w:eastAsia="en-MY"/>
              </w:rPr>
              <w:t>-11</w:t>
            </w:r>
          </w:p>
        </w:tc>
        <w:tc>
          <w:tcPr>
            <w:tcW w:w="1418" w:type="dxa"/>
            <w:tcBorders>
              <w:top w:val="nil"/>
              <w:left w:val="nil"/>
              <w:bottom w:val="nil"/>
              <w:right w:val="nil"/>
            </w:tcBorders>
            <w:shd w:val="clear" w:color="auto" w:fill="auto"/>
            <w:noWrap/>
            <w:vAlign w:val="bottom"/>
            <w:hideMark/>
          </w:tcPr>
          <w:p w14:paraId="7F3D11F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1.45×10</w:t>
            </w:r>
            <w:r w:rsidRPr="00F4076C">
              <w:rPr>
                <w:rFonts w:ascii="Times New Roman" w:eastAsia="Times New Roman" w:hAnsi="Times New Roman" w:cs="Times New Roman"/>
                <w:color w:val="000000"/>
                <w:vertAlign w:val="superscript"/>
                <w:lang w:eastAsia="en-MY"/>
              </w:rPr>
              <w:t>-11</w:t>
            </w:r>
          </w:p>
        </w:tc>
        <w:tc>
          <w:tcPr>
            <w:tcW w:w="1276" w:type="dxa"/>
            <w:tcBorders>
              <w:top w:val="nil"/>
              <w:left w:val="nil"/>
              <w:bottom w:val="nil"/>
              <w:right w:val="nil"/>
            </w:tcBorders>
            <w:shd w:val="clear" w:color="auto" w:fill="auto"/>
            <w:noWrap/>
            <w:vAlign w:val="bottom"/>
            <w:hideMark/>
          </w:tcPr>
          <w:p w14:paraId="64E8058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1.45×10</w:t>
            </w:r>
            <w:r w:rsidRPr="00F4076C">
              <w:rPr>
                <w:rFonts w:ascii="Times New Roman" w:eastAsia="Times New Roman" w:hAnsi="Times New Roman" w:cs="Times New Roman"/>
                <w:color w:val="000000"/>
                <w:vertAlign w:val="superscript"/>
                <w:lang w:eastAsia="en-MY"/>
              </w:rPr>
              <w:t>-11</w:t>
            </w:r>
          </w:p>
        </w:tc>
        <w:tc>
          <w:tcPr>
            <w:tcW w:w="1275" w:type="dxa"/>
            <w:tcBorders>
              <w:top w:val="nil"/>
              <w:left w:val="nil"/>
              <w:bottom w:val="nil"/>
              <w:right w:val="single" w:sz="4" w:space="0" w:color="auto"/>
            </w:tcBorders>
            <w:shd w:val="clear" w:color="auto" w:fill="auto"/>
            <w:noWrap/>
            <w:vAlign w:val="bottom"/>
            <w:hideMark/>
          </w:tcPr>
          <w:p w14:paraId="3428039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14294818"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029DB785"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single" w:sz="4" w:space="0" w:color="auto"/>
            </w:tcBorders>
            <w:shd w:val="clear" w:color="auto" w:fill="auto"/>
            <w:noWrap/>
            <w:vAlign w:val="bottom"/>
            <w:hideMark/>
          </w:tcPr>
          <w:p w14:paraId="779624BB"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single" w:sz="4" w:space="0" w:color="auto"/>
            </w:tcBorders>
            <w:shd w:val="clear" w:color="auto" w:fill="auto"/>
            <w:noWrap/>
            <w:vAlign w:val="bottom"/>
            <w:hideMark/>
          </w:tcPr>
          <w:p w14:paraId="560C1BB6"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B[a]P</w:t>
            </w:r>
          </w:p>
        </w:tc>
        <w:tc>
          <w:tcPr>
            <w:tcW w:w="567" w:type="dxa"/>
            <w:tcBorders>
              <w:top w:val="nil"/>
              <w:bottom w:val="single" w:sz="4" w:space="0" w:color="auto"/>
            </w:tcBorders>
            <w:shd w:val="clear" w:color="auto" w:fill="auto"/>
            <w:noWrap/>
            <w:vAlign w:val="bottom"/>
            <w:hideMark/>
          </w:tcPr>
          <w:p w14:paraId="298FF6C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single" w:sz="4" w:space="0" w:color="auto"/>
              <w:right w:val="nil"/>
            </w:tcBorders>
            <w:shd w:val="clear" w:color="auto" w:fill="auto"/>
            <w:noWrap/>
            <w:vAlign w:val="bottom"/>
            <w:hideMark/>
          </w:tcPr>
          <w:p w14:paraId="12F9F13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1.46×10</w:t>
            </w:r>
            <w:r w:rsidRPr="00F4076C">
              <w:rPr>
                <w:rFonts w:ascii="Times New Roman" w:eastAsia="Times New Roman" w:hAnsi="Times New Roman" w:cs="Times New Roman"/>
                <w:color w:val="000000"/>
                <w:vertAlign w:val="superscript"/>
                <w:lang w:eastAsia="en-MY"/>
              </w:rPr>
              <w:t>-10</w:t>
            </w:r>
          </w:p>
        </w:tc>
        <w:tc>
          <w:tcPr>
            <w:tcW w:w="1418" w:type="dxa"/>
            <w:tcBorders>
              <w:top w:val="nil"/>
              <w:left w:val="nil"/>
              <w:bottom w:val="single" w:sz="4" w:space="0" w:color="auto"/>
              <w:right w:val="nil"/>
            </w:tcBorders>
            <w:shd w:val="clear" w:color="auto" w:fill="auto"/>
            <w:noWrap/>
            <w:vAlign w:val="bottom"/>
            <w:hideMark/>
          </w:tcPr>
          <w:p w14:paraId="19A810D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1.46×10</w:t>
            </w:r>
            <w:r w:rsidRPr="00F4076C">
              <w:rPr>
                <w:rFonts w:ascii="Times New Roman" w:eastAsia="Times New Roman" w:hAnsi="Times New Roman" w:cs="Times New Roman"/>
                <w:color w:val="000000"/>
                <w:vertAlign w:val="superscript"/>
                <w:lang w:eastAsia="en-MY"/>
              </w:rPr>
              <w:t>-10</w:t>
            </w:r>
          </w:p>
        </w:tc>
        <w:tc>
          <w:tcPr>
            <w:tcW w:w="1276" w:type="dxa"/>
            <w:tcBorders>
              <w:top w:val="nil"/>
              <w:left w:val="nil"/>
              <w:bottom w:val="single" w:sz="4" w:space="0" w:color="auto"/>
              <w:right w:val="nil"/>
            </w:tcBorders>
            <w:shd w:val="clear" w:color="auto" w:fill="auto"/>
            <w:noWrap/>
            <w:vAlign w:val="bottom"/>
            <w:hideMark/>
          </w:tcPr>
          <w:p w14:paraId="5F9BE37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1.46×10</w:t>
            </w:r>
            <w:r w:rsidRPr="00F4076C">
              <w:rPr>
                <w:rFonts w:ascii="Times New Roman" w:eastAsia="Times New Roman" w:hAnsi="Times New Roman" w:cs="Times New Roman"/>
                <w:color w:val="000000"/>
                <w:vertAlign w:val="superscript"/>
                <w:lang w:eastAsia="en-MY"/>
              </w:rPr>
              <w:t>-10</w:t>
            </w:r>
          </w:p>
        </w:tc>
        <w:tc>
          <w:tcPr>
            <w:tcW w:w="1275" w:type="dxa"/>
            <w:tcBorders>
              <w:top w:val="nil"/>
              <w:left w:val="nil"/>
              <w:bottom w:val="single" w:sz="4" w:space="0" w:color="auto"/>
              <w:right w:val="single" w:sz="4" w:space="0" w:color="auto"/>
            </w:tcBorders>
            <w:shd w:val="clear" w:color="auto" w:fill="auto"/>
            <w:noWrap/>
            <w:vAlign w:val="bottom"/>
            <w:hideMark/>
          </w:tcPr>
          <w:p w14:paraId="7A72761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23391C60"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0EBF7E63"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6360623F"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KKKL</w:t>
            </w:r>
          </w:p>
        </w:tc>
        <w:tc>
          <w:tcPr>
            <w:tcW w:w="851" w:type="dxa"/>
            <w:tcBorders>
              <w:top w:val="nil"/>
              <w:bottom w:val="nil"/>
            </w:tcBorders>
            <w:shd w:val="clear" w:color="auto" w:fill="auto"/>
            <w:noWrap/>
            <w:vAlign w:val="bottom"/>
            <w:hideMark/>
          </w:tcPr>
          <w:p w14:paraId="03A5F344"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Ace</w:t>
            </w:r>
          </w:p>
        </w:tc>
        <w:tc>
          <w:tcPr>
            <w:tcW w:w="567" w:type="dxa"/>
            <w:tcBorders>
              <w:top w:val="nil"/>
              <w:bottom w:val="nil"/>
            </w:tcBorders>
            <w:shd w:val="clear" w:color="auto" w:fill="auto"/>
            <w:noWrap/>
            <w:vAlign w:val="bottom"/>
            <w:hideMark/>
          </w:tcPr>
          <w:p w14:paraId="10722C2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0714B3B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1.18×10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nil"/>
            </w:tcBorders>
            <w:shd w:val="clear" w:color="auto" w:fill="auto"/>
            <w:noWrap/>
            <w:vAlign w:val="bottom"/>
            <w:hideMark/>
          </w:tcPr>
          <w:p w14:paraId="403ECA9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1.69×10</w:t>
            </w:r>
            <w:r w:rsidRPr="00F4076C">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43EE162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2.32×10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1FD4010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1.08×10</w:t>
            </w:r>
            <w:r w:rsidRPr="00F4076C">
              <w:rPr>
                <w:rFonts w:ascii="Times New Roman" w:eastAsia="Times New Roman" w:hAnsi="Times New Roman" w:cs="Times New Roman"/>
                <w:color w:val="000000"/>
                <w:vertAlign w:val="superscript"/>
                <w:lang w:eastAsia="en-MY"/>
              </w:rPr>
              <w:t>-13</w:t>
            </w:r>
          </w:p>
        </w:tc>
      </w:tr>
      <w:tr w:rsidR="00881C9C" w:rsidRPr="008937E6" w14:paraId="12F63778"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610261BE"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336CB22E"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6BFC67B9"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Flr</w:t>
            </w:r>
          </w:p>
        </w:tc>
        <w:tc>
          <w:tcPr>
            <w:tcW w:w="567" w:type="dxa"/>
            <w:tcBorders>
              <w:top w:val="nil"/>
              <w:bottom w:val="nil"/>
            </w:tcBorders>
            <w:shd w:val="clear" w:color="auto" w:fill="auto"/>
            <w:noWrap/>
            <w:vAlign w:val="bottom"/>
            <w:hideMark/>
          </w:tcPr>
          <w:p w14:paraId="4D241C5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w:t>
            </w:r>
          </w:p>
        </w:tc>
        <w:tc>
          <w:tcPr>
            <w:tcW w:w="1275" w:type="dxa"/>
            <w:tcBorders>
              <w:top w:val="nil"/>
              <w:left w:val="nil"/>
              <w:bottom w:val="nil"/>
              <w:right w:val="nil"/>
            </w:tcBorders>
            <w:shd w:val="clear" w:color="auto" w:fill="auto"/>
            <w:noWrap/>
            <w:vAlign w:val="bottom"/>
            <w:hideMark/>
          </w:tcPr>
          <w:p w14:paraId="7D5F2FD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1.07×10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nil"/>
            </w:tcBorders>
            <w:shd w:val="clear" w:color="auto" w:fill="auto"/>
            <w:noWrap/>
            <w:vAlign w:val="bottom"/>
            <w:hideMark/>
          </w:tcPr>
          <w:p w14:paraId="47BBDBF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1.31×10</w:t>
            </w:r>
            <w:r w:rsidRPr="00F4076C">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0CF38DC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3.22×10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76937B8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1.34×10</w:t>
            </w:r>
            <w:r w:rsidRPr="00F4076C">
              <w:rPr>
                <w:rFonts w:ascii="Times New Roman" w:eastAsia="Times New Roman" w:hAnsi="Times New Roman" w:cs="Times New Roman"/>
                <w:color w:val="000000"/>
                <w:vertAlign w:val="superscript"/>
                <w:lang w:eastAsia="en-MY"/>
              </w:rPr>
              <w:t>-13</w:t>
            </w:r>
          </w:p>
        </w:tc>
      </w:tr>
      <w:tr w:rsidR="00881C9C" w:rsidRPr="008937E6" w14:paraId="37CA8D1C"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0ABAB935"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385FEC16"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52F0ECEB"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Ant</w:t>
            </w:r>
          </w:p>
        </w:tc>
        <w:tc>
          <w:tcPr>
            <w:tcW w:w="567" w:type="dxa"/>
            <w:tcBorders>
              <w:top w:val="nil"/>
              <w:bottom w:val="nil"/>
            </w:tcBorders>
            <w:shd w:val="clear" w:color="auto" w:fill="auto"/>
            <w:noWrap/>
            <w:vAlign w:val="bottom"/>
            <w:hideMark/>
          </w:tcPr>
          <w:p w14:paraId="7FBDE6E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w:t>
            </w:r>
          </w:p>
        </w:tc>
        <w:tc>
          <w:tcPr>
            <w:tcW w:w="1275" w:type="dxa"/>
            <w:tcBorders>
              <w:top w:val="nil"/>
              <w:left w:val="nil"/>
              <w:bottom w:val="nil"/>
              <w:right w:val="nil"/>
            </w:tcBorders>
            <w:shd w:val="clear" w:color="auto" w:fill="auto"/>
            <w:noWrap/>
            <w:vAlign w:val="bottom"/>
            <w:hideMark/>
          </w:tcPr>
          <w:p w14:paraId="335055E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1.56×10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2BFD6AD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2.47×10</w:t>
            </w:r>
            <w:r w:rsidRPr="00F4076C">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33F8C31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3.82×10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69608B3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1.67×10</w:t>
            </w:r>
            <w:r w:rsidRPr="00F4076C">
              <w:rPr>
                <w:rFonts w:ascii="Times New Roman" w:eastAsia="Times New Roman" w:hAnsi="Times New Roman" w:cs="Times New Roman"/>
                <w:color w:val="000000"/>
                <w:vertAlign w:val="superscript"/>
                <w:lang w:eastAsia="en-MY"/>
              </w:rPr>
              <w:t>-12</w:t>
            </w:r>
          </w:p>
        </w:tc>
      </w:tr>
      <w:tr w:rsidR="00881C9C" w:rsidRPr="008937E6" w14:paraId="5C541569"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70943EDD"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023CA05F"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6AE10831"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Flt</w:t>
            </w:r>
          </w:p>
        </w:tc>
        <w:tc>
          <w:tcPr>
            <w:tcW w:w="567" w:type="dxa"/>
            <w:tcBorders>
              <w:top w:val="nil"/>
              <w:bottom w:val="nil"/>
            </w:tcBorders>
            <w:shd w:val="clear" w:color="auto" w:fill="auto"/>
            <w:noWrap/>
            <w:vAlign w:val="bottom"/>
            <w:hideMark/>
          </w:tcPr>
          <w:p w14:paraId="56043C0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w:t>
            </w:r>
          </w:p>
        </w:tc>
        <w:tc>
          <w:tcPr>
            <w:tcW w:w="1275" w:type="dxa"/>
            <w:tcBorders>
              <w:top w:val="nil"/>
              <w:left w:val="nil"/>
              <w:bottom w:val="nil"/>
              <w:right w:val="nil"/>
            </w:tcBorders>
            <w:shd w:val="clear" w:color="auto" w:fill="auto"/>
            <w:noWrap/>
            <w:vAlign w:val="bottom"/>
            <w:hideMark/>
          </w:tcPr>
          <w:p w14:paraId="7B7FF5F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1.04×10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nil"/>
            </w:tcBorders>
            <w:shd w:val="clear" w:color="auto" w:fill="auto"/>
            <w:noWrap/>
            <w:vAlign w:val="bottom"/>
            <w:hideMark/>
          </w:tcPr>
          <w:p w14:paraId="770BF69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1.70×10</w:t>
            </w:r>
            <w:r w:rsidRPr="00F4076C">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21010F3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3.51×10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40B0DE7C"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1.65×10</w:t>
            </w:r>
            <w:r w:rsidRPr="00F4076C">
              <w:rPr>
                <w:rFonts w:ascii="Times New Roman" w:eastAsia="Times New Roman" w:hAnsi="Times New Roman" w:cs="Times New Roman"/>
                <w:color w:val="000000"/>
                <w:vertAlign w:val="superscript"/>
                <w:lang w:eastAsia="en-MY"/>
              </w:rPr>
              <w:t>-13</w:t>
            </w:r>
          </w:p>
        </w:tc>
      </w:tr>
      <w:tr w:rsidR="00881C9C" w:rsidRPr="008937E6" w14:paraId="0DFD29C1"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20C6393C"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6F8E6F56"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46522D74"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Pyr</w:t>
            </w:r>
          </w:p>
        </w:tc>
        <w:tc>
          <w:tcPr>
            <w:tcW w:w="567" w:type="dxa"/>
            <w:tcBorders>
              <w:top w:val="nil"/>
              <w:bottom w:val="nil"/>
            </w:tcBorders>
            <w:shd w:val="clear" w:color="auto" w:fill="auto"/>
            <w:noWrap/>
            <w:vAlign w:val="bottom"/>
            <w:hideMark/>
          </w:tcPr>
          <w:p w14:paraId="59A694A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w:t>
            </w:r>
          </w:p>
        </w:tc>
        <w:tc>
          <w:tcPr>
            <w:tcW w:w="1275" w:type="dxa"/>
            <w:tcBorders>
              <w:top w:val="nil"/>
              <w:left w:val="nil"/>
              <w:bottom w:val="nil"/>
              <w:right w:val="nil"/>
            </w:tcBorders>
            <w:shd w:val="clear" w:color="auto" w:fill="auto"/>
            <w:noWrap/>
            <w:vAlign w:val="bottom"/>
            <w:hideMark/>
          </w:tcPr>
          <w:p w14:paraId="66A2B35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1.28×10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nil"/>
            </w:tcBorders>
            <w:shd w:val="clear" w:color="auto" w:fill="auto"/>
            <w:noWrap/>
            <w:vAlign w:val="bottom"/>
            <w:hideMark/>
          </w:tcPr>
          <w:p w14:paraId="0AC82D6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1.47×10</w:t>
            </w:r>
            <w:r w:rsidRPr="00F4076C">
              <w:rPr>
                <w:rFonts w:ascii="Times New Roman" w:eastAsia="Times New Roman" w:hAnsi="Times New Roman" w:cs="Times New Roman"/>
                <w:color w:val="000000"/>
                <w:vertAlign w:val="superscript"/>
                <w:lang w:eastAsia="en-MY"/>
              </w:rPr>
              <w:t>-14</w:t>
            </w:r>
          </w:p>
        </w:tc>
        <w:tc>
          <w:tcPr>
            <w:tcW w:w="1276" w:type="dxa"/>
            <w:tcBorders>
              <w:top w:val="nil"/>
              <w:left w:val="nil"/>
              <w:bottom w:val="nil"/>
              <w:right w:val="nil"/>
            </w:tcBorders>
            <w:shd w:val="clear" w:color="auto" w:fill="auto"/>
            <w:noWrap/>
            <w:vAlign w:val="bottom"/>
            <w:hideMark/>
          </w:tcPr>
          <w:p w14:paraId="3C81FBB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3.28×10</w:t>
            </w:r>
            <w:r w:rsidRPr="00F4076C">
              <w:rPr>
                <w:rFonts w:ascii="Times New Roman" w:eastAsia="Times New Roman" w:hAnsi="Times New Roman" w:cs="Times New Roman"/>
                <w:color w:val="000000"/>
                <w:vertAlign w:val="superscript"/>
                <w:lang w:eastAsia="en-MY"/>
              </w:rPr>
              <w:t>-13</w:t>
            </w:r>
          </w:p>
        </w:tc>
        <w:tc>
          <w:tcPr>
            <w:tcW w:w="1275" w:type="dxa"/>
            <w:tcBorders>
              <w:top w:val="nil"/>
              <w:left w:val="nil"/>
              <w:bottom w:val="nil"/>
              <w:right w:val="single" w:sz="4" w:space="0" w:color="auto"/>
            </w:tcBorders>
            <w:shd w:val="clear" w:color="auto" w:fill="auto"/>
            <w:noWrap/>
            <w:vAlign w:val="bottom"/>
            <w:hideMark/>
          </w:tcPr>
          <w:p w14:paraId="61A18F2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1.46×10</w:t>
            </w:r>
            <w:r w:rsidRPr="00F4076C">
              <w:rPr>
                <w:rFonts w:ascii="Times New Roman" w:eastAsia="Times New Roman" w:hAnsi="Times New Roman" w:cs="Times New Roman"/>
                <w:color w:val="000000"/>
                <w:vertAlign w:val="superscript"/>
                <w:lang w:eastAsia="en-MY"/>
              </w:rPr>
              <w:t>-13</w:t>
            </w:r>
          </w:p>
        </w:tc>
      </w:tr>
      <w:tr w:rsidR="00881C9C" w:rsidRPr="008937E6" w14:paraId="7C262C99"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44378424"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20D5274E"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2C51A717"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B[a]A</w:t>
            </w:r>
          </w:p>
        </w:tc>
        <w:tc>
          <w:tcPr>
            <w:tcW w:w="567" w:type="dxa"/>
            <w:tcBorders>
              <w:top w:val="nil"/>
              <w:bottom w:val="nil"/>
            </w:tcBorders>
            <w:shd w:val="clear" w:color="auto" w:fill="auto"/>
            <w:noWrap/>
            <w:vAlign w:val="bottom"/>
            <w:hideMark/>
          </w:tcPr>
          <w:p w14:paraId="5383E95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069B42C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1.77×10</w:t>
            </w:r>
            <w:r w:rsidRPr="00F4076C">
              <w:rPr>
                <w:rFonts w:ascii="Times New Roman" w:eastAsia="Times New Roman" w:hAnsi="Times New Roman" w:cs="Times New Roman"/>
                <w:color w:val="000000"/>
                <w:vertAlign w:val="superscript"/>
                <w:lang w:eastAsia="en-MY"/>
              </w:rPr>
              <w:t>-11</w:t>
            </w:r>
          </w:p>
        </w:tc>
        <w:tc>
          <w:tcPr>
            <w:tcW w:w="1418" w:type="dxa"/>
            <w:tcBorders>
              <w:top w:val="nil"/>
              <w:left w:val="nil"/>
              <w:bottom w:val="nil"/>
              <w:right w:val="nil"/>
            </w:tcBorders>
            <w:shd w:val="clear" w:color="auto" w:fill="auto"/>
            <w:noWrap/>
            <w:vAlign w:val="bottom"/>
            <w:hideMark/>
          </w:tcPr>
          <w:p w14:paraId="0D5D075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4.96×10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44F02A1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3.46×10</w:t>
            </w:r>
            <w:r w:rsidRPr="00F4076C">
              <w:rPr>
                <w:rFonts w:ascii="Times New Roman" w:eastAsia="Times New Roman" w:hAnsi="Times New Roman" w:cs="Times New Roman"/>
                <w:color w:val="000000"/>
                <w:vertAlign w:val="superscript"/>
                <w:lang w:eastAsia="en-MY"/>
              </w:rPr>
              <w:t>-11</w:t>
            </w:r>
          </w:p>
        </w:tc>
        <w:tc>
          <w:tcPr>
            <w:tcW w:w="1275" w:type="dxa"/>
            <w:tcBorders>
              <w:top w:val="nil"/>
              <w:left w:val="nil"/>
              <w:bottom w:val="nil"/>
              <w:right w:val="single" w:sz="4" w:space="0" w:color="auto"/>
            </w:tcBorders>
            <w:shd w:val="clear" w:color="auto" w:fill="auto"/>
            <w:noWrap/>
            <w:vAlign w:val="bottom"/>
            <w:hideMark/>
          </w:tcPr>
          <w:p w14:paraId="4C8A994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1.53×10</w:t>
            </w:r>
            <w:r w:rsidRPr="00F4076C">
              <w:rPr>
                <w:rFonts w:ascii="Times New Roman" w:eastAsia="Times New Roman" w:hAnsi="Times New Roman" w:cs="Times New Roman"/>
                <w:color w:val="000000"/>
                <w:vertAlign w:val="superscript"/>
                <w:lang w:eastAsia="en-MY"/>
              </w:rPr>
              <w:t>-11</w:t>
            </w:r>
          </w:p>
        </w:tc>
      </w:tr>
      <w:tr w:rsidR="00881C9C" w:rsidRPr="008937E6" w14:paraId="52DA8244"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5F89EF8D"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49B7EBBC"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2FDB5A46"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Chr</w:t>
            </w:r>
          </w:p>
        </w:tc>
        <w:tc>
          <w:tcPr>
            <w:tcW w:w="567" w:type="dxa"/>
            <w:tcBorders>
              <w:top w:val="nil"/>
              <w:bottom w:val="nil"/>
            </w:tcBorders>
            <w:shd w:val="clear" w:color="auto" w:fill="auto"/>
            <w:noWrap/>
            <w:vAlign w:val="bottom"/>
            <w:hideMark/>
          </w:tcPr>
          <w:p w14:paraId="0D22F42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w:t>
            </w:r>
          </w:p>
        </w:tc>
        <w:tc>
          <w:tcPr>
            <w:tcW w:w="1275" w:type="dxa"/>
            <w:tcBorders>
              <w:top w:val="nil"/>
              <w:left w:val="nil"/>
              <w:bottom w:val="nil"/>
              <w:right w:val="nil"/>
            </w:tcBorders>
            <w:shd w:val="clear" w:color="auto" w:fill="auto"/>
            <w:noWrap/>
            <w:vAlign w:val="bottom"/>
            <w:hideMark/>
          </w:tcPr>
          <w:p w14:paraId="10FCD23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7.16×10</w:t>
            </w:r>
            <w:r w:rsidRPr="00F4076C">
              <w:rPr>
                <w:rFonts w:ascii="Times New Roman" w:eastAsia="Times New Roman" w:hAnsi="Times New Roman" w:cs="Times New Roman"/>
                <w:color w:val="000000"/>
                <w:vertAlign w:val="superscript"/>
                <w:lang w:eastAsia="en-MY"/>
              </w:rPr>
              <w:t>-13</w:t>
            </w:r>
          </w:p>
        </w:tc>
        <w:tc>
          <w:tcPr>
            <w:tcW w:w="1418" w:type="dxa"/>
            <w:tcBorders>
              <w:top w:val="nil"/>
              <w:left w:val="nil"/>
              <w:bottom w:val="nil"/>
              <w:right w:val="nil"/>
            </w:tcBorders>
            <w:shd w:val="clear" w:color="auto" w:fill="auto"/>
            <w:noWrap/>
            <w:vAlign w:val="bottom"/>
            <w:hideMark/>
          </w:tcPr>
          <w:p w14:paraId="4E191FE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4.25×10</w:t>
            </w:r>
            <w:r w:rsidRPr="00F4076C">
              <w:rPr>
                <w:rFonts w:ascii="Times New Roman" w:eastAsia="Times New Roman" w:hAnsi="Times New Roman" w:cs="Times New Roman"/>
                <w:color w:val="000000"/>
                <w:vertAlign w:val="superscript"/>
                <w:lang w:eastAsia="en-MY"/>
              </w:rPr>
              <w:t>-13</w:t>
            </w:r>
          </w:p>
        </w:tc>
        <w:tc>
          <w:tcPr>
            <w:tcW w:w="1276" w:type="dxa"/>
            <w:tcBorders>
              <w:top w:val="nil"/>
              <w:left w:val="nil"/>
              <w:bottom w:val="nil"/>
              <w:right w:val="nil"/>
            </w:tcBorders>
            <w:shd w:val="clear" w:color="auto" w:fill="auto"/>
            <w:noWrap/>
            <w:vAlign w:val="bottom"/>
            <w:hideMark/>
          </w:tcPr>
          <w:p w14:paraId="34E8F8C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1.04×10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nil"/>
              <w:right w:val="single" w:sz="4" w:space="0" w:color="auto"/>
            </w:tcBorders>
            <w:shd w:val="clear" w:color="auto" w:fill="auto"/>
            <w:noWrap/>
            <w:vAlign w:val="bottom"/>
            <w:hideMark/>
          </w:tcPr>
          <w:p w14:paraId="689C64F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2.36×10</w:t>
            </w:r>
            <w:r w:rsidRPr="00F4076C">
              <w:rPr>
                <w:rFonts w:ascii="Times New Roman" w:eastAsia="Times New Roman" w:hAnsi="Times New Roman" w:cs="Times New Roman"/>
                <w:color w:val="000000"/>
                <w:vertAlign w:val="superscript"/>
                <w:lang w:eastAsia="en-MY"/>
              </w:rPr>
              <w:t>-13</w:t>
            </w:r>
          </w:p>
        </w:tc>
      </w:tr>
      <w:tr w:rsidR="00881C9C" w:rsidRPr="008937E6" w14:paraId="5C9354ED"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23C4546E"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3DE7BEC0"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7E8DADD4"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B[b]F</w:t>
            </w:r>
          </w:p>
        </w:tc>
        <w:tc>
          <w:tcPr>
            <w:tcW w:w="567" w:type="dxa"/>
            <w:tcBorders>
              <w:top w:val="nil"/>
              <w:bottom w:val="nil"/>
            </w:tcBorders>
            <w:shd w:val="clear" w:color="auto" w:fill="auto"/>
            <w:noWrap/>
            <w:vAlign w:val="bottom"/>
            <w:hideMark/>
          </w:tcPr>
          <w:p w14:paraId="1C52954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w:t>
            </w:r>
          </w:p>
        </w:tc>
        <w:tc>
          <w:tcPr>
            <w:tcW w:w="1275" w:type="dxa"/>
            <w:tcBorders>
              <w:top w:val="nil"/>
              <w:left w:val="nil"/>
              <w:bottom w:val="nil"/>
              <w:right w:val="nil"/>
            </w:tcBorders>
            <w:shd w:val="clear" w:color="auto" w:fill="auto"/>
            <w:noWrap/>
            <w:vAlign w:val="bottom"/>
            <w:hideMark/>
          </w:tcPr>
          <w:p w14:paraId="27368B68"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9.56×10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nil"/>
              <w:right w:val="nil"/>
            </w:tcBorders>
            <w:shd w:val="clear" w:color="auto" w:fill="auto"/>
            <w:noWrap/>
            <w:vAlign w:val="bottom"/>
            <w:hideMark/>
          </w:tcPr>
          <w:p w14:paraId="728EE5D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5.35×10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nil"/>
              <w:right w:val="nil"/>
            </w:tcBorders>
            <w:shd w:val="clear" w:color="auto" w:fill="auto"/>
            <w:noWrap/>
            <w:vAlign w:val="bottom"/>
            <w:hideMark/>
          </w:tcPr>
          <w:p w14:paraId="6F14CA90"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1.21×10</w:t>
            </w:r>
            <w:r w:rsidRPr="00F4076C">
              <w:rPr>
                <w:rFonts w:ascii="Times New Roman" w:eastAsia="Times New Roman" w:hAnsi="Times New Roman" w:cs="Times New Roman"/>
                <w:color w:val="000000"/>
                <w:vertAlign w:val="superscript"/>
                <w:lang w:eastAsia="en-MY"/>
              </w:rPr>
              <w:t>-11</w:t>
            </w:r>
          </w:p>
        </w:tc>
        <w:tc>
          <w:tcPr>
            <w:tcW w:w="1275" w:type="dxa"/>
            <w:tcBorders>
              <w:top w:val="nil"/>
              <w:left w:val="nil"/>
              <w:bottom w:val="nil"/>
              <w:right w:val="single" w:sz="4" w:space="0" w:color="auto"/>
            </w:tcBorders>
            <w:shd w:val="clear" w:color="auto" w:fill="auto"/>
            <w:noWrap/>
            <w:vAlign w:val="bottom"/>
            <w:hideMark/>
          </w:tcPr>
          <w:p w14:paraId="0BABE59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2.70×10</w:t>
            </w:r>
            <w:r w:rsidRPr="00F4076C">
              <w:rPr>
                <w:rFonts w:ascii="Times New Roman" w:eastAsia="Times New Roman" w:hAnsi="Times New Roman" w:cs="Times New Roman"/>
                <w:color w:val="000000"/>
                <w:vertAlign w:val="superscript"/>
                <w:lang w:eastAsia="en-MY"/>
              </w:rPr>
              <w:t>-12</w:t>
            </w:r>
          </w:p>
        </w:tc>
      </w:tr>
      <w:tr w:rsidR="00881C9C" w:rsidRPr="008937E6" w14:paraId="2AB5A34E"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1B2DF319"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4CD3C83E"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73B5DB45"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B[k]F</w:t>
            </w:r>
          </w:p>
        </w:tc>
        <w:tc>
          <w:tcPr>
            <w:tcW w:w="567" w:type="dxa"/>
            <w:tcBorders>
              <w:top w:val="nil"/>
              <w:bottom w:val="nil"/>
            </w:tcBorders>
            <w:shd w:val="clear" w:color="auto" w:fill="auto"/>
            <w:noWrap/>
            <w:vAlign w:val="bottom"/>
            <w:hideMark/>
          </w:tcPr>
          <w:p w14:paraId="22A9E3B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6A91FB3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1.27×10</w:t>
            </w:r>
            <w:r w:rsidRPr="00F4076C">
              <w:rPr>
                <w:rFonts w:ascii="Times New Roman" w:eastAsia="Times New Roman" w:hAnsi="Times New Roman" w:cs="Times New Roman"/>
                <w:color w:val="000000"/>
                <w:vertAlign w:val="superscript"/>
                <w:lang w:eastAsia="en-MY"/>
              </w:rPr>
              <w:t>-11</w:t>
            </w:r>
          </w:p>
        </w:tc>
        <w:tc>
          <w:tcPr>
            <w:tcW w:w="1418" w:type="dxa"/>
            <w:tcBorders>
              <w:top w:val="nil"/>
              <w:left w:val="nil"/>
              <w:bottom w:val="nil"/>
              <w:right w:val="nil"/>
            </w:tcBorders>
            <w:shd w:val="clear" w:color="auto" w:fill="auto"/>
            <w:noWrap/>
            <w:vAlign w:val="bottom"/>
            <w:hideMark/>
          </w:tcPr>
          <w:p w14:paraId="7D5F19A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1.03×10</w:t>
            </w:r>
            <w:r w:rsidRPr="00F4076C">
              <w:rPr>
                <w:rFonts w:ascii="Times New Roman" w:eastAsia="Times New Roman" w:hAnsi="Times New Roman" w:cs="Times New Roman"/>
                <w:color w:val="000000"/>
                <w:vertAlign w:val="superscript"/>
                <w:lang w:eastAsia="en-MY"/>
              </w:rPr>
              <w:t>-11</w:t>
            </w:r>
          </w:p>
        </w:tc>
        <w:tc>
          <w:tcPr>
            <w:tcW w:w="1276" w:type="dxa"/>
            <w:tcBorders>
              <w:top w:val="nil"/>
              <w:left w:val="nil"/>
              <w:bottom w:val="nil"/>
              <w:right w:val="nil"/>
            </w:tcBorders>
            <w:shd w:val="clear" w:color="auto" w:fill="auto"/>
            <w:noWrap/>
            <w:vAlign w:val="bottom"/>
            <w:hideMark/>
          </w:tcPr>
          <w:p w14:paraId="446765F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1.40×10</w:t>
            </w:r>
            <w:r w:rsidRPr="00F4076C">
              <w:rPr>
                <w:rFonts w:ascii="Times New Roman" w:eastAsia="Times New Roman" w:hAnsi="Times New Roman" w:cs="Times New Roman"/>
                <w:color w:val="000000"/>
                <w:vertAlign w:val="superscript"/>
                <w:lang w:eastAsia="en-MY"/>
              </w:rPr>
              <w:t>-11</w:t>
            </w:r>
          </w:p>
        </w:tc>
        <w:tc>
          <w:tcPr>
            <w:tcW w:w="1275" w:type="dxa"/>
            <w:tcBorders>
              <w:top w:val="nil"/>
              <w:left w:val="nil"/>
              <w:bottom w:val="nil"/>
              <w:right w:val="single" w:sz="4" w:space="0" w:color="auto"/>
            </w:tcBorders>
            <w:shd w:val="clear" w:color="auto" w:fill="auto"/>
            <w:noWrap/>
            <w:vAlign w:val="bottom"/>
            <w:hideMark/>
          </w:tcPr>
          <w:p w14:paraId="4DBEC5C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2.07×10</w:t>
            </w:r>
            <w:r w:rsidRPr="00F4076C">
              <w:rPr>
                <w:rFonts w:ascii="Times New Roman" w:eastAsia="Times New Roman" w:hAnsi="Times New Roman" w:cs="Times New Roman"/>
                <w:color w:val="000000"/>
                <w:vertAlign w:val="superscript"/>
                <w:lang w:eastAsia="en-MY"/>
              </w:rPr>
              <w:t>-12</w:t>
            </w:r>
          </w:p>
        </w:tc>
      </w:tr>
      <w:tr w:rsidR="00881C9C" w:rsidRPr="008937E6" w14:paraId="37AD9243"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1546BC88"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55BB7509"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1385CCFD"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B[a]P</w:t>
            </w:r>
          </w:p>
        </w:tc>
        <w:tc>
          <w:tcPr>
            <w:tcW w:w="567" w:type="dxa"/>
            <w:tcBorders>
              <w:top w:val="nil"/>
              <w:bottom w:val="nil"/>
            </w:tcBorders>
            <w:shd w:val="clear" w:color="auto" w:fill="auto"/>
            <w:noWrap/>
            <w:vAlign w:val="bottom"/>
            <w:hideMark/>
          </w:tcPr>
          <w:p w14:paraId="0F15BCE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w:t>
            </w:r>
          </w:p>
        </w:tc>
        <w:tc>
          <w:tcPr>
            <w:tcW w:w="1275" w:type="dxa"/>
            <w:tcBorders>
              <w:top w:val="nil"/>
              <w:left w:val="nil"/>
              <w:bottom w:val="nil"/>
              <w:right w:val="nil"/>
            </w:tcBorders>
            <w:shd w:val="clear" w:color="auto" w:fill="auto"/>
            <w:noWrap/>
            <w:vAlign w:val="bottom"/>
            <w:hideMark/>
          </w:tcPr>
          <w:p w14:paraId="4FFCF68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1.47×10</w:t>
            </w:r>
            <w:r w:rsidRPr="00F4076C">
              <w:rPr>
                <w:rFonts w:ascii="Times New Roman" w:eastAsia="Times New Roman" w:hAnsi="Times New Roman" w:cs="Times New Roman"/>
                <w:color w:val="000000"/>
                <w:vertAlign w:val="superscript"/>
                <w:lang w:eastAsia="en-MY"/>
              </w:rPr>
              <w:t>-10</w:t>
            </w:r>
          </w:p>
        </w:tc>
        <w:tc>
          <w:tcPr>
            <w:tcW w:w="1418" w:type="dxa"/>
            <w:tcBorders>
              <w:top w:val="nil"/>
              <w:left w:val="nil"/>
              <w:bottom w:val="nil"/>
              <w:right w:val="nil"/>
            </w:tcBorders>
            <w:shd w:val="clear" w:color="auto" w:fill="auto"/>
            <w:noWrap/>
            <w:vAlign w:val="bottom"/>
            <w:hideMark/>
          </w:tcPr>
          <w:p w14:paraId="368BA37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7.72×10</w:t>
            </w:r>
            <w:r w:rsidRPr="00F4076C">
              <w:rPr>
                <w:rFonts w:ascii="Times New Roman" w:eastAsia="Times New Roman" w:hAnsi="Times New Roman" w:cs="Times New Roman"/>
                <w:color w:val="000000"/>
                <w:vertAlign w:val="superscript"/>
                <w:lang w:eastAsia="en-MY"/>
              </w:rPr>
              <w:t>-11</w:t>
            </w:r>
          </w:p>
        </w:tc>
        <w:tc>
          <w:tcPr>
            <w:tcW w:w="1276" w:type="dxa"/>
            <w:tcBorders>
              <w:top w:val="nil"/>
              <w:left w:val="nil"/>
              <w:bottom w:val="nil"/>
              <w:right w:val="nil"/>
            </w:tcBorders>
            <w:shd w:val="clear" w:color="auto" w:fill="auto"/>
            <w:noWrap/>
            <w:vAlign w:val="bottom"/>
            <w:hideMark/>
          </w:tcPr>
          <w:p w14:paraId="260AEC11"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2.11×10</w:t>
            </w:r>
            <w:r w:rsidRPr="00F4076C">
              <w:rPr>
                <w:rFonts w:ascii="Times New Roman" w:eastAsia="Times New Roman" w:hAnsi="Times New Roman" w:cs="Times New Roman"/>
                <w:color w:val="000000"/>
                <w:vertAlign w:val="superscript"/>
                <w:lang w:eastAsia="en-MY"/>
              </w:rPr>
              <w:t>-10</w:t>
            </w:r>
          </w:p>
        </w:tc>
        <w:tc>
          <w:tcPr>
            <w:tcW w:w="1275" w:type="dxa"/>
            <w:tcBorders>
              <w:top w:val="nil"/>
              <w:left w:val="nil"/>
              <w:bottom w:val="nil"/>
              <w:right w:val="single" w:sz="4" w:space="0" w:color="auto"/>
            </w:tcBorders>
            <w:shd w:val="clear" w:color="auto" w:fill="auto"/>
            <w:noWrap/>
            <w:vAlign w:val="bottom"/>
            <w:hideMark/>
          </w:tcPr>
          <w:p w14:paraId="0C0F07D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6.69×10</w:t>
            </w:r>
            <w:r w:rsidRPr="00F4076C">
              <w:rPr>
                <w:rFonts w:ascii="Times New Roman" w:eastAsia="Times New Roman" w:hAnsi="Times New Roman" w:cs="Times New Roman"/>
                <w:color w:val="000000"/>
                <w:vertAlign w:val="superscript"/>
                <w:lang w:eastAsia="en-MY"/>
              </w:rPr>
              <w:t>-11</w:t>
            </w:r>
          </w:p>
        </w:tc>
      </w:tr>
      <w:tr w:rsidR="00881C9C" w:rsidRPr="008937E6" w14:paraId="4981B355"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18D0DA2D"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1F4EAEEA"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28991430"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I[c]P</w:t>
            </w:r>
          </w:p>
        </w:tc>
        <w:tc>
          <w:tcPr>
            <w:tcW w:w="567" w:type="dxa"/>
            <w:tcBorders>
              <w:top w:val="nil"/>
              <w:bottom w:val="nil"/>
            </w:tcBorders>
            <w:shd w:val="clear" w:color="auto" w:fill="auto"/>
            <w:noWrap/>
            <w:vAlign w:val="bottom"/>
            <w:hideMark/>
          </w:tcPr>
          <w:p w14:paraId="13A82C5D"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w:t>
            </w:r>
          </w:p>
        </w:tc>
        <w:tc>
          <w:tcPr>
            <w:tcW w:w="1275" w:type="dxa"/>
            <w:tcBorders>
              <w:top w:val="nil"/>
              <w:left w:val="nil"/>
              <w:bottom w:val="nil"/>
              <w:right w:val="nil"/>
            </w:tcBorders>
            <w:shd w:val="clear" w:color="auto" w:fill="auto"/>
            <w:noWrap/>
            <w:vAlign w:val="bottom"/>
            <w:hideMark/>
          </w:tcPr>
          <w:p w14:paraId="35BAA4BB"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3.42×10</w:t>
            </w:r>
            <w:r w:rsidRPr="00F4076C">
              <w:rPr>
                <w:rFonts w:ascii="Times New Roman" w:eastAsia="Times New Roman" w:hAnsi="Times New Roman" w:cs="Times New Roman"/>
                <w:color w:val="000000"/>
                <w:vertAlign w:val="superscript"/>
                <w:lang w:eastAsia="en-MY"/>
              </w:rPr>
              <w:t>-11</w:t>
            </w:r>
          </w:p>
        </w:tc>
        <w:tc>
          <w:tcPr>
            <w:tcW w:w="1418" w:type="dxa"/>
            <w:tcBorders>
              <w:top w:val="nil"/>
              <w:left w:val="nil"/>
              <w:bottom w:val="nil"/>
              <w:right w:val="nil"/>
            </w:tcBorders>
            <w:shd w:val="clear" w:color="auto" w:fill="auto"/>
            <w:noWrap/>
            <w:vAlign w:val="bottom"/>
            <w:hideMark/>
          </w:tcPr>
          <w:p w14:paraId="544E759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2.93×10</w:t>
            </w:r>
            <w:r w:rsidRPr="00F4076C">
              <w:rPr>
                <w:rFonts w:ascii="Times New Roman" w:eastAsia="Times New Roman" w:hAnsi="Times New Roman" w:cs="Times New Roman"/>
                <w:color w:val="000000"/>
                <w:vertAlign w:val="superscript"/>
                <w:lang w:eastAsia="en-MY"/>
              </w:rPr>
              <w:t>-11</w:t>
            </w:r>
          </w:p>
        </w:tc>
        <w:tc>
          <w:tcPr>
            <w:tcW w:w="1276" w:type="dxa"/>
            <w:tcBorders>
              <w:top w:val="nil"/>
              <w:left w:val="nil"/>
              <w:bottom w:val="nil"/>
              <w:right w:val="nil"/>
            </w:tcBorders>
            <w:shd w:val="clear" w:color="auto" w:fill="auto"/>
            <w:noWrap/>
            <w:vAlign w:val="bottom"/>
            <w:hideMark/>
          </w:tcPr>
          <w:p w14:paraId="6101417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3.92×10</w:t>
            </w:r>
            <w:r w:rsidRPr="00F4076C">
              <w:rPr>
                <w:rFonts w:ascii="Times New Roman" w:eastAsia="Times New Roman" w:hAnsi="Times New Roman" w:cs="Times New Roman"/>
                <w:color w:val="000000"/>
                <w:vertAlign w:val="superscript"/>
                <w:lang w:eastAsia="en-MY"/>
              </w:rPr>
              <w:t>-11</w:t>
            </w:r>
          </w:p>
        </w:tc>
        <w:tc>
          <w:tcPr>
            <w:tcW w:w="1275" w:type="dxa"/>
            <w:tcBorders>
              <w:top w:val="nil"/>
              <w:left w:val="nil"/>
              <w:bottom w:val="nil"/>
              <w:right w:val="single" w:sz="4" w:space="0" w:color="auto"/>
            </w:tcBorders>
            <w:shd w:val="clear" w:color="auto" w:fill="auto"/>
            <w:noWrap/>
            <w:vAlign w:val="bottom"/>
            <w:hideMark/>
          </w:tcPr>
          <w:p w14:paraId="083A8EB7"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6.97×10</w:t>
            </w:r>
            <w:r w:rsidRPr="00F4076C">
              <w:rPr>
                <w:rFonts w:ascii="Times New Roman" w:eastAsia="Times New Roman" w:hAnsi="Times New Roman" w:cs="Times New Roman"/>
                <w:color w:val="000000"/>
                <w:vertAlign w:val="superscript"/>
                <w:lang w:eastAsia="en-MY"/>
              </w:rPr>
              <w:t>-12</w:t>
            </w:r>
          </w:p>
        </w:tc>
      </w:tr>
      <w:tr w:rsidR="00881C9C" w:rsidRPr="008937E6" w14:paraId="05B7B0AB" w14:textId="77777777" w:rsidTr="00F4076C">
        <w:trPr>
          <w:trHeight w:val="300"/>
        </w:trPr>
        <w:tc>
          <w:tcPr>
            <w:tcW w:w="1276" w:type="dxa"/>
            <w:tcBorders>
              <w:top w:val="nil"/>
              <w:left w:val="single" w:sz="4" w:space="0" w:color="auto"/>
              <w:bottom w:val="nil"/>
              <w:right w:val="single" w:sz="4" w:space="0" w:color="auto"/>
            </w:tcBorders>
            <w:shd w:val="clear" w:color="auto" w:fill="auto"/>
            <w:noWrap/>
            <w:vAlign w:val="bottom"/>
            <w:hideMark/>
          </w:tcPr>
          <w:p w14:paraId="0FC9AE35"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nil"/>
            </w:tcBorders>
            <w:shd w:val="clear" w:color="auto" w:fill="auto"/>
            <w:noWrap/>
            <w:vAlign w:val="bottom"/>
            <w:hideMark/>
          </w:tcPr>
          <w:p w14:paraId="472CD110"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nil"/>
            </w:tcBorders>
            <w:shd w:val="clear" w:color="auto" w:fill="auto"/>
            <w:noWrap/>
            <w:vAlign w:val="bottom"/>
            <w:hideMark/>
          </w:tcPr>
          <w:p w14:paraId="1D5D3A4A"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B[h]A</w:t>
            </w:r>
          </w:p>
        </w:tc>
        <w:tc>
          <w:tcPr>
            <w:tcW w:w="567" w:type="dxa"/>
            <w:tcBorders>
              <w:top w:val="nil"/>
              <w:bottom w:val="nil"/>
            </w:tcBorders>
            <w:shd w:val="clear" w:color="auto" w:fill="auto"/>
            <w:noWrap/>
            <w:vAlign w:val="bottom"/>
            <w:hideMark/>
          </w:tcPr>
          <w:p w14:paraId="1C91FCCE"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nil"/>
              <w:right w:val="nil"/>
            </w:tcBorders>
            <w:shd w:val="clear" w:color="auto" w:fill="auto"/>
            <w:noWrap/>
            <w:vAlign w:val="bottom"/>
            <w:hideMark/>
          </w:tcPr>
          <w:p w14:paraId="279C2F19"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4.74×10</w:t>
            </w:r>
            <w:r w:rsidRPr="00F4076C">
              <w:rPr>
                <w:rFonts w:ascii="Times New Roman" w:eastAsia="Times New Roman" w:hAnsi="Times New Roman" w:cs="Times New Roman"/>
                <w:color w:val="000000"/>
                <w:vertAlign w:val="superscript"/>
                <w:lang w:eastAsia="en-MY"/>
              </w:rPr>
              <w:t>-10</w:t>
            </w:r>
          </w:p>
        </w:tc>
        <w:tc>
          <w:tcPr>
            <w:tcW w:w="1418" w:type="dxa"/>
            <w:tcBorders>
              <w:top w:val="nil"/>
              <w:left w:val="nil"/>
              <w:bottom w:val="nil"/>
              <w:right w:val="nil"/>
            </w:tcBorders>
            <w:shd w:val="clear" w:color="auto" w:fill="auto"/>
            <w:noWrap/>
            <w:vAlign w:val="bottom"/>
            <w:hideMark/>
          </w:tcPr>
          <w:p w14:paraId="2DC797C4"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4.74×10</w:t>
            </w:r>
            <w:r w:rsidRPr="00F4076C">
              <w:rPr>
                <w:rFonts w:ascii="Times New Roman" w:eastAsia="Times New Roman" w:hAnsi="Times New Roman" w:cs="Times New Roman"/>
                <w:color w:val="000000"/>
                <w:vertAlign w:val="superscript"/>
                <w:lang w:eastAsia="en-MY"/>
              </w:rPr>
              <w:t>-10</w:t>
            </w:r>
          </w:p>
        </w:tc>
        <w:tc>
          <w:tcPr>
            <w:tcW w:w="1276" w:type="dxa"/>
            <w:tcBorders>
              <w:top w:val="nil"/>
              <w:left w:val="nil"/>
              <w:bottom w:val="nil"/>
              <w:right w:val="nil"/>
            </w:tcBorders>
            <w:shd w:val="clear" w:color="auto" w:fill="auto"/>
            <w:noWrap/>
            <w:vAlign w:val="bottom"/>
            <w:hideMark/>
          </w:tcPr>
          <w:p w14:paraId="5D161132"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4.74×10</w:t>
            </w:r>
            <w:r w:rsidRPr="00F4076C">
              <w:rPr>
                <w:rFonts w:ascii="Times New Roman" w:eastAsia="Times New Roman" w:hAnsi="Times New Roman" w:cs="Times New Roman"/>
                <w:color w:val="000000"/>
                <w:vertAlign w:val="superscript"/>
                <w:lang w:eastAsia="en-MY"/>
              </w:rPr>
              <w:t>-10</w:t>
            </w:r>
          </w:p>
        </w:tc>
        <w:tc>
          <w:tcPr>
            <w:tcW w:w="1275" w:type="dxa"/>
            <w:tcBorders>
              <w:top w:val="nil"/>
              <w:left w:val="nil"/>
              <w:bottom w:val="nil"/>
              <w:right w:val="single" w:sz="4" w:space="0" w:color="auto"/>
            </w:tcBorders>
            <w:shd w:val="clear" w:color="auto" w:fill="auto"/>
            <w:noWrap/>
            <w:vAlign w:val="bottom"/>
            <w:hideMark/>
          </w:tcPr>
          <w:p w14:paraId="329E8095"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r w:rsidR="00881C9C" w:rsidRPr="008937E6" w14:paraId="39BF080A" w14:textId="77777777" w:rsidTr="00F4076C">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301501B" w14:textId="77777777" w:rsidR="00881C9C" w:rsidRPr="001F79E4" w:rsidRDefault="00881C9C" w:rsidP="00100170">
            <w:pPr>
              <w:spacing w:after="0" w:line="240" w:lineRule="auto"/>
              <w:rPr>
                <w:rFonts w:ascii="Times New Roman" w:eastAsia="Times New Roman" w:hAnsi="Times New Roman" w:cs="Times New Roman"/>
                <w:color w:val="000000"/>
                <w:lang w:eastAsia="en-MY"/>
              </w:rPr>
            </w:pPr>
            <w:r w:rsidRPr="00100170">
              <w:rPr>
                <w:rFonts w:ascii="Times New Roman" w:eastAsia="Times New Roman" w:hAnsi="Times New Roman" w:cs="Times New Roman"/>
                <w:color w:val="000000"/>
                <w:lang w:eastAsia="en-MY"/>
              </w:rPr>
              <w:t> </w:t>
            </w:r>
          </w:p>
        </w:tc>
        <w:tc>
          <w:tcPr>
            <w:tcW w:w="1134" w:type="dxa"/>
            <w:tcBorders>
              <w:top w:val="nil"/>
              <w:left w:val="nil"/>
              <w:bottom w:val="single" w:sz="4" w:space="0" w:color="auto"/>
            </w:tcBorders>
            <w:shd w:val="clear" w:color="auto" w:fill="auto"/>
            <w:noWrap/>
            <w:vAlign w:val="bottom"/>
            <w:hideMark/>
          </w:tcPr>
          <w:p w14:paraId="146B20A9" w14:textId="77777777" w:rsidR="00881C9C" w:rsidRPr="00F4076C" w:rsidRDefault="00881C9C" w:rsidP="001F79E4">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 </w:t>
            </w:r>
          </w:p>
        </w:tc>
        <w:tc>
          <w:tcPr>
            <w:tcW w:w="851" w:type="dxa"/>
            <w:tcBorders>
              <w:top w:val="nil"/>
              <w:bottom w:val="single" w:sz="4" w:space="0" w:color="auto"/>
            </w:tcBorders>
            <w:shd w:val="clear" w:color="auto" w:fill="auto"/>
            <w:noWrap/>
            <w:vAlign w:val="bottom"/>
            <w:hideMark/>
          </w:tcPr>
          <w:p w14:paraId="6CD0A8D1" w14:textId="77777777" w:rsidR="00881C9C" w:rsidRPr="00F4076C" w:rsidRDefault="00881C9C">
            <w:pPr>
              <w:spacing w:after="0" w:line="240" w:lineRule="auto"/>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B[g]P</w:t>
            </w:r>
          </w:p>
        </w:tc>
        <w:tc>
          <w:tcPr>
            <w:tcW w:w="567" w:type="dxa"/>
            <w:tcBorders>
              <w:top w:val="nil"/>
              <w:bottom w:val="single" w:sz="4" w:space="0" w:color="auto"/>
            </w:tcBorders>
            <w:shd w:val="clear" w:color="auto" w:fill="auto"/>
            <w:noWrap/>
            <w:vAlign w:val="bottom"/>
            <w:hideMark/>
          </w:tcPr>
          <w:p w14:paraId="1BE94753"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1</w:t>
            </w:r>
          </w:p>
        </w:tc>
        <w:tc>
          <w:tcPr>
            <w:tcW w:w="1275" w:type="dxa"/>
            <w:tcBorders>
              <w:top w:val="nil"/>
              <w:left w:val="nil"/>
              <w:bottom w:val="single" w:sz="4" w:space="0" w:color="auto"/>
              <w:right w:val="nil"/>
            </w:tcBorders>
            <w:shd w:val="clear" w:color="auto" w:fill="auto"/>
            <w:noWrap/>
            <w:vAlign w:val="bottom"/>
            <w:hideMark/>
          </w:tcPr>
          <w:p w14:paraId="5F61F61F"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2.58×10</w:t>
            </w:r>
            <w:r w:rsidRPr="00F4076C">
              <w:rPr>
                <w:rFonts w:ascii="Times New Roman" w:eastAsia="Times New Roman" w:hAnsi="Times New Roman" w:cs="Times New Roman"/>
                <w:color w:val="000000"/>
                <w:vertAlign w:val="superscript"/>
                <w:lang w:eastAsia="en-MY"/>
              </w:rPr>
              <w:t>-12</w:t>
            </w:r>
          </w:p>
        </w:tc>
        <w:tc>
          <w:tcPr>
            <w:tcW w:w="1418" w:type="dxa"/>
            <w:tcBorders>
              <w:top w:val="nil"/>
              <w:left w:val="nil"/>
              <w:bottom w:val="single" w:sz="4" w:space="0" w:color="auto"/>
              <w:right w:val="nil"/>
            </w:tcBorders>
            <w:shd w:val="clear" w:color="auto" w:fill="auto"/>
            <w:noWrap/>
            <w:vAlign w:val="bottom"/>
            <w:hideMark/>
          </w:tcPr>
          <w:p w14:paraId="4C2BDB3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2.58×10</w:t>
            </w:r>
            <w:r w:rsidRPr="00F4076C">
              <w:rPr>
                <w:rFonts w:ascii="Times New Roman" w:eastAsia="Times New Roman" w:hAnsi="Times New Roman" w:cs="Times New Roman"/>
                <w:color w:val="000000"/>
                <w:vertAlign w:val="superscript"/>
                <w:lang w:eastAsia="en-MY"/>
              </w:rPr>
              <w:t>-12</w:t>
            </w:r>
          </w:p>
        </w:tc>
        <w:tc>
          <w:tcPr>
            <w:tcW w:w="1276" w:type="dxa"/>
            <w:tcBorders>
              <w:top w:val="nil"/>
              <w:left w:val="nil"/>
              <w:bottom w:val="single" w:sz="4" w:space="0" w:color="auto"/>
              <w:right w:val="nil"/>
            </w:tcBorders>
            <w:shd w:val="clear" w:color="auto" w:fill="auto"/>
            <w:noWrap/>
            <w:vAlign w:val="bottom"/>
            <w:hideMark/>
          </w:tcPr>
          <w:p w14:paraId="4986235A"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2.58×10</w:t>
            </w:r>
            <w:r w:rsidRPr="00F4076C">
              <w:rPr>
                <w:rFonts w:ascii="Times New Roman" w:eastAsia="Times New Roman" w:hAnsi="Times New Roman" w:cs="Times New Roman"/>
                <w:color w:val="000000"/>
                <w:vertAlign w:val="superscript"/>
                <w:lang w:eastAsia="en-MY"/>
              </w:rPr>
              <w:t>-12</w:t>
            </w:r>
          </w:p>
        </w:tc>
        <w:tc>
          <w:tcPr>
            <w:tcW w:w="1275" w:type="dxa"/>
            <w:tcBorders>
              <w:top w:val="nil"/>
              <w:left w:val="nil"/>
              <w:bottom w:val="single" w:sz="4" w:space="0" w:color="auto"/>
              <w:right w:val="single" w:sz="4" w:space="0" w:color="auto"/>
            </w:tcBorders>
            <w:shd w:val="clear" w:color="auto" w:fill="auto"/>
            <w:noWrap/>
            <w:vAlign w:val="bottom"/>
            <w:hideMark/>
          </w:tcPr>
          <w:p w14:paraId="3A070106" w14:textId="77777777" w:rsidR="00881C9C" w:rsidRPr="00F4076C" w:rsidRDefault="00881C9C">
            <w:pPr>
              <w:spacing w:after="0" w:line="240" w:lineRule="auto"/>
              <w:jc w:val="center"/>
              <w:rPr>
                <w:rFonts w:ascii="Times New Roman" w:eastAsia="Times New Roman" w:hAnsi="Times New Roman" w:cs="Times New Roman"/>
                <w:color w:val="000000"/>
                <w:lang w:eastAsia="en-MY"/>
              </w:rPr>
            </w:pPr>
            <w:r w:rsidRPr="00F4076C">
              <w:rPr>
                <w:rFonts w:ascii="Times New Roman" w:eastAsia="Times New Roman" w:hAnsi="Times New Roman" w:cs="Times New Roman"/>
                <w:color w:val="000000"/>
                <w:lang w:eastAsia="en-MY"/>
              </w:rPr>
              <w:t>-</w:t>
            </w:r>
          </w:p>
        </w:tc>
      </w:tr>
    </w:tbl>
    <w:p w14:paraId="140C9F0C" w14:textId="77777777" w:rsidR="00881C9C" w:rsidRDefault="00881C9C" w:rsidP="00EC2FEB">
      <w:pPr>
        <w:rPr>
          <w:rFonts w:ascii="Times New Roman" w:hAnsi="Times New Roman" w:cs="Times New Roman"/>
          <w:sz w:val="24"/>
          <w:szCs w:val="24"/>
          <w:lang w:val="en-US"/>
        </w:rPr>
      </w:pPr>
    </w:p>
    <w:p w14:paraId="24D3D7BA" w14:textId="31CB5326" w:rsidR="00893952" w:rsidRDefault="006D4099" w:rsidP="00F708D6">
      <w:pPr>
        <w:pStyle w:val="Caption"/>
        <w:rPr>
          <w:rFonts w:ascii="Times New Roman" w:hAnsi="Times New Roman" w:cs="Times New Roman"/>
          <w:i w:val="0"/>
          <w:color w:val="auto"/>
          <w:sz w:val="22"/>
          <w:szCs w:val="22"/>
          <w:lang w:val="en-US"/>
        </w:rPr>
      </w:pPr>
      <w:bookmarkStart w:id="26" w:name="_Toc30278966"/>
      <w:r>
        <w:rPr>
          <w:rFonts w:ascii="Times New Roman" w:hAnsi="Times New Roman" w:cs="Times New Roman"/>
          <w:b/>
          <w:i w:val="0"/>
          <w:color w:val="auto"/>
          <w:sz w:val="22"/>
          <w:szCs w:val="22"/>
        </w:rPr>
        <w:t>Table</w:t>
      </w:r>
      <w:r w:rsidR="00EC2FEB">
        <w:rPr>
          <w:rFonts w:ascii="Times New Roman" w:hAnsi="Times New Roman" w:cs="Times New Roman"/>
          <w:b/>
          <w:i w:val="0"/>
          <w:color w:val="auto"/>
          <w:sz w:val="22"/>
          <w:szCs w:val="22"/>
        </w:rPr>
        <w:t xml:space="preserve"> S</w:t>
      </w:r>
      <w:r w:rsidR="000A5122">
        <w:rPr>
          <w:rFonts w:ascii="Times New Roman" w:hAnsi="Times New Roman" w:cs="Times New Roman"/>
          <w:b/>
          <w:i w:val="0"/>
          <w:color w:val="auto"/>
          <w:sz w:val="22"/>
          <w:szCs w:val="22"/>
        </w:rPr>
        <w:t>1</w:t>
      </w:r>
      <w:r w:rsidR="007331C4">
        <w:rPr>
          <w:rFonts w:ascii="Times New Roman" w:hAnsi="Times New Roman" w:cs="Times New Roman"/>
          <w:b/>
          <w:i w:val="0"/>
          <w:color w:val="auto"/>
          <w:sz w:val="22"/>
          <w:szCs w:val="22"/>
        </w:rPr>
        <w:t>2</w:t>
      </w:r>
      <w:r w:rsidR="00EC2FEB">
        <w:rPr>
          <w:rFonts w:ascii="Times New Roman" w:hAnsi="Times New Roman" w:cs="Times New Roman"/>
          <w:b/>
          <w:i w:val="0"/>
          <w:color w:val="auto"/>
          <w:sz w:val="22"/>
          <w:szCs w:val="22"/>
        </w:rPr>
        <w:t xml:space="preserve">: </w:t>
      </w:r>
      <w:bookmarkEnd w:id="26"/>
      <w:r w:rsidR="00F708D6">
        <w:rPr>
          <w:rFonts w:ascii="Times New Roman" w:hAnsi="Times New Roman" w:cs="Times New Roman"/>
          <w:bCs/>
          <w:i w:val="0"/>
          <w:color w:val="auto"/>
          <w:sz w:val="22"/>
          <w:szCs w:val="22"/>
        </w:rPr>
        <w:t xml:space="preserve">Statistical table for </w:t>
      </w:r>
      <w:r w:rsidR="00F708D6">
        <w:rPr>
          <w:rFonts w:ascii="Times New Roman" w:hAnsi="Times New Roman" w:cs="Times New Roman"/>
          <w:b/>
          <w:i w:val="0"/>
          <w:color w:val="auto"/>
          <w:sz w:val="22"/>
          <w:szCs w:val="22"/>
        </w:rPr>
        <w:t xml:space="preserve">a) </w:t>
      </w:r>
      <w:r w:rsidR="00F708D6">
        <w:rPr>
          <w:rFonts w:ascii="Times New Roman" w:hAnsi="Times New Roman" w:cs="Times New Roman"/>
          <w:bCs/>
          <w:i w:val="0"/>
          <w:color w:val="auto"/>
          <w:sz w:val="22"/>
          <w:szCs w:val="22"/>
        </w:rPr>
        <w:t xml:space="preserve">Overall </w:t>
      </w:r>
      <w:r w:rsidR="00F708D6">
        <w:rPr>
          <w:rFonts w:ascii="Times New Roman" w:hAnsi="Times New Roman" w:cs="Times New Roman"/>
          <w:i w:val="0"/>
          <w:color w:val="auto"/>
          <w:sz w:val="22"/>
          <w:szCs w:val="22"/>
          <w:lang w:val="en-US"/>
        </w:rPr>
        <w:t>h</w:t>
      </w:r>
      <w:r w:rsidR="00893952" w:rsidRPr="00553AAD">
        <w:rPr>
          <w:rFonts w:ascii="Times New Roman" w:hAnsi="Times New Roman" w:cs="Times New Roman"/>
          <w:i w:val="0"/>
          <w:color w:val="auto"/>
          <w:sz w:val="22"/>
          <w:szCs w:val="22"/>
          <w:lang w:val="en-US"/>
        </w:rPr>
        <w:t>azard quotient (HQ)</w:t>
      </w:r>
      <w:r w:rsidR="00F708D6">
        <w:rPr>
          <w:rFonts w:ascii="Times New Roman" w:hAnsi="Times New Roman" w:cs="Times New Roman"/>
          <w:i w:val="0"/>
          <w:color w:val="auto"/>
          <w:sz w:val="22"/>
          <w:szCs w:val="22"/>
          <w:lang w:val="en-US"/>
        </w:rPr>
        <w:t xml:space="preserve"> and </w:t>
      </w:r>
      <w:r w:rsidR="00F708D6" w:rsidRPr="0062473D">
        <w:rPr>
          <w:rFonts w:ascii="Times New Roman" w:hAnsi="Times New Roman" w:cs="Times New Roman"/>
          <w:b/>
          <w:bCs/>
          <w:i w:val="0"/>
          <w:color w:val="auto"/>
          <w:sz w:val="22"/>
          <w:szCs w:val="22"/>
          <w:lang w:val="en-US"/>
        </w:rPr>
        <w:t>b)</w:t>
      </w:r>
      <w:r w:rsidR="00F708D6">
        <w:rPr>
          <w:rFonts w:ascii="Times New Roman" w:hAnsi="Times New Roman" w:cs="Times New Roman"/>
          <w:i w:val="0"/>
          <w:color w:val="auto"/>
          <w:sz w:val="22"/>
          <w:szCs w:val="22"/>
          <w:lang w:val="en-US"/>
        </w:rPr>
        <w:t xml:space="preserve"> HQ in each sampling sites</w:t>
      </w:r>
      <w:r w:rsidR="00893952" w:rsidRPr="00553AAD">
        <w:rPr>
          <w:rFonts w:ascii="Times New Roman" w:hAnsi="Times New Roman" w:cs="Times New Roman"/>
          <w:i w:val="0"/>
          <w:color w:val="auto"/>
          <w:sz w:val="22"/>
          <w:szCs w:val="22"/>
          <w:lang w:val="en-US"/>
        </w:rPr>
        <w:t xml:space="preserve"> for different </w:t>
      </w:r>
      <w:r w:rsidR="007331C4">
        <w:rPr>
          <w:rFonts w:ascii="Times New Roman" w:hAnsi="Times New Roman" w:cs="Times New Roman"/>
          <w:i w:val="0"/>
          <w:color w:val="auto"/>
          <w:sz w:val="22"/>
          <w:szCs w:val="22"/>
          <w:lang w:val="en-US"/>
        </w:rPr>
        <w:t xml:space="preserve">age </w:t>
      </w:r>
      <w:r w:rsidR="00893952" w:rsidRPr="00553AAD">
        <w:rPr>
          <w:rFonts w:ascii="Times New Roman" w:hAnsi="Times New Roman" w:cs="Times New Roman"/>
          <w:i w:val="0"/>
          <w:color w:val="auto"/>
          <w:sz w:val="22"/>
          <w:szCs w:val="22"/>
          <w:lang w:val="en-US"/>
        </w:rPr>
        <w:t>group</w:t>
      </w:r>
      <w:r w:rsidR="007331C4">
        <w:rPr>
          <w:rFonts w:ascii="Times New Roman" w:hAnsi="Times New Roman" w:cs="Times New Roman"/>
          <w:i w:val="0"/>
          <w:color w:val="auto"/>
          <w:sz w:val="22"/>
          <w:szCs w:val="22"/>
          <w:lang w:val="en-US"/>
        </w:rPr>
        <w:t>.</w:t>
      </w:r>
    </w:p>
    <w:p w14:paraId="05008834" w14:textId="06FDFAFF" w:rsidR="00F708D6" w:rsidRPr="0062473D" w:rsidRDefault="00F708D6" w:rsidP="0062473D">
      <w:pPr>
        <w:rPr>
          <w:b/>
          <w:bCs/>
          <w:i/>
          <w:lang w:val="en-US"/>
        </w:rPr>
      </w:pPr>
      <w:r w:rsidRPr="0062473D">
        <w:rPr>
          <w:b/>
          <w:bCs/>
          <w:lang w:val="en-US"/>
        </w:rPr>
        <w:t>a)</w:t>
      </w:r>
    </w:p>
    <w:tbl>
      <w:tblPr>
        <w:tblW w:w="8926" w:type="dxa"/>
        <w:tblLook w:val="04A0" w:firstRow="1" w:lastRow="0" w:firstColumn="1" w:lastColumn="0" w:noHBand="0" w:noVBand="1"/>
      </w:tblPr>
      <w:tblGrid>
        <w:gridCol w:w="1213"/>
        <w:gridCol w:w="1334"/>
        <w:gridCol w:w="567"/>
        <w:gridCol w:w="1134"/>
        <w:gridCol w:w="1276"/>
        <w:gridCol w:w="1134"/>
        <w:gridCol w:w="1134"/>
        <w:gridCol w:w="1134"/>
      </w:tblGrid>
      <w:tr w:rsidR="00D33F18" w:rsidRPr="00F4076C" w14:paraId="60C446F6" w14:textId="77777777" w:rsidTr="0062473D">
        <w:trPr>
          <w:trHeight w:val="300"/>
        </w:trPr>
        <w:tc>
          <w:tcPr>
            <w:tcW w:w="1213" w:type="dxa"/>
            <w:tcBorders>
              <w:top w:val="single" w:sz="4" w:space="0" w:color="auto"/>
              <w:left w:val="single" w:sz="4" w:space="0" w:color="auto"/>
              <w:bottom w:val="single" w:sz="4" w:space="0" w:color="auto"/>
              <w:right w:val="nil"/>
            </w:tcBorders>
            <w:shd w:val="clear" w:color="auto" w:fill="auto"/>
            <w:noWrap/>
            <w:vAlign w:val="bottom"/>
            <w:hideMark/>
          </w:tcPr>
          <w:p w14:paraId="038799C8" w14:textId="6FF82255"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Group</w:t>
            </w:r>
          </w:p>
        </w:tc>
        <w:tc>
          <w:tcPr>
            <w:tcW w:w="1334" w:type="dxa"/>
            <w:tcBorders>
              <w:top w:val="single" w:sz="4" w:space="0" w:color="auto"/>
              <w:left w:val="nil"/>
              <w:bottom w:val="single" w:sz="4" w:space="0" w:color="auto"/>
              <w:right w:val="nil"/>
            </w:tcBorders>
            <w:shd w:val="clear" w:color="auto" w:fill="auto"/>
            <w:noWrap/>
            <w:vAlign w:val="bottom"/>
            <w:hideMark/>
          </w:tcPr>
          <w:p w14:paraId="04234362"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Compound</w:t>
            </w:r>
          </w:p>
        </w:tc>
        <w:tc>
          <w:tcPr>
            <w:tcW w:w="567" w:type="dxa"/>
            <w:tcBorders>
              <w:top w:val="single" w:sz="4" w:space="0" w:color="auto"/>
              <w:left w:val="nil"/>
              <w:bottom w:val="single" w:sz="4" w:space="0" w:color="auto"/>
              <w:right w:val="nil"/>
            </w:tcBorders>
            <w:shd w:val="clear" w:color="auto" w:fill="auto"/>
            <w:noWrap/>
            <w:vAlign w:val="bottom"/>
            <w:hideMark/>
          </w:tcPr>
          <w:p w14:paraId="57DCC324" w14:textId="2C6FD754"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N</w:t>
            </w:r>
          </w:p>
        </w:tc>
        <w:tc>
          <w:tcPr>
            <w:tcW w:w="1134" w:type="dxa"/>
            <w:tcBorders>
              <w:top w:val="single" w:sz="4" w:space="0" w:color="auto"/>
              <w:left w:val="nil"/>
              <w:bottom w:val="single" w:sz="4" w:space="0" w:color="auto"/>
              <w:right w:val="nil"/>
            </w:tcBorders>
            <w:shd w:val="clear" w:color="auto" w:fill="auto"/>
            <w:noWrap/>
            <w:vAlign w:val="bottom"/>
            <w:hideMark/>
          </w:tcPr>
          <w:p w14:paraId="4B37334A" w14:textId="6286B059" w:rsidR="00D33F18" w:rsidRPr="0062473D" w:rsidRDefault="006D4099">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Average</w:t>
            </w:r>
          </w:p>
        </w:tc>
        <w:tc>
          <w:tcPr>
            <w:tcW w:w="1276" w:type="dxa"/>
            <w:tcBorders>
              <w:top w:val="single" w:sz="4" w:space="0" w:color="auto"/>
              <w:left w:val="nil"/>
              <w:bottom w:val="single" w:sz="4" w:space="0" w:color="auto"/>
              <w:right w:val="nil"/>
            </w:tcBorders>
            <w:shd w:val="clear" w:color="auto" w:fill="auto"/>
            <w:noWrap/>
            <w:vAlign w:val="bottom"/>
            <w:hideMark/>
          </w:tcPr>
          <w:p w14:paraId="1FB77759" w14:textId="3258D932"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M</w:t>
            </w:r>
            <w:r w:rsidR="00E57E70" w:rsidRPr="0062473D">
              <w:rPr>
                <w:rFonts w:ascii="Times New Roman" w:eastAsia="Times New Roman" w:hAnsi="Times New Roman" w:cs="Times New Roman"/>
                <w:color w:val="000000"/>
                <w:lang w:eastAsia="en-MY"/>
              </w:rPr>
              <w:t>e</w:t>
            </w:r>
            <w:r w:rsidRPr="0062473D">
              <w:rPr>
                <w:rFonts w:ascii="Times New Roman" w:eastAsia="Times New Roman" w:hAnsi="Times New Roman" w:cs="Times New Roman"/>
                <w:color w:val="000000"/>
                <w:lang w:eastAsia="en-MY"/>
              </w:rPr>
              <w:t>dian</w:t>
            </w:r>
          </w:p>
        </w:tc>
        <w:tc>
          <w:tcPr>
            <w:tcW w:w="1134" w:type="dxa"/>
            <w:tcBorders>
              <w:top w:val="single" w:sz="4" w:space="0" w:color="auto"/>
              <w:left w:val="nil"/>
              <w:bottom w:val="single" w:sz="4" w:space="0" w:color="auto"/>
              <w:right w:val="nil"/>
            </w:tcBorders>
            <w:shd w:val="clear" w:color="auto" w:fill="auto"/>
            <w:noWrap/>
            <w:vAlign w:val="bottom"/>
            <w:hideMark/>
          </w:tcPr>
          <w:p w14:paraId="5C6A6686" w14:textId="2046AC39"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Min</w:t>
            </w:r>
          </w:p>
        </w:tc>
        <w:tc>
          <w:tcPr>
            <w:tcW w:w="1134" w:type="dxa"/>
            <w:tcBorders>
              <w:top w:val="single" w:sz="4" w:space="0" w:color="auto"/>
              <w:left w:val="nil"/>
              <w:bottom w:val="single" w:sz="4" w:space="0" w:color="auto"/>
              <w:right w:val="nil"/>
            </w:tcBorders>
            <w:shd w:val="clear" w:color="auto" w:fill="auto"/>
            <w:noWrap/>
            <w:vAlign w:val="bottom"/>
            <w:hideMark/>
          </w:tcPr>
          <w:p w14:paraId="78EC10AC" w14:textId="759FFEE4"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Max</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3488934" w14:textId="2B770293"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Std</w:t>
            </w:r>
            <w:r w:rsidR="00E57E70" w:rsidRPr="0062473D">
              <w:rPr>
                <w:rFonts w:ascii="Times New Roman" w:eastAsia="Times New Roman" w:hAnsi="Times New Roman" w:cs="Times New Roman"/>
                <w:color w:val="000000"/>
                <w:lang w:eastAsia="en-MY"/>
              </w:rPr>
              <w:t>e</w:t>
            </w:r>
            <w:r w:rsidRPr="0062473D">
              <w:rPr>
                <w:rFonts w:ascii="Times New Roman" w:eastAsia="Times New Roman" w:hAnsi="Times New Roman" w:cs="Times New Roman"/>
                <w:color w:val="000000"/>
                <w:lang w:eastAsia="en-MY"/>
              </w:rPr>
              <w:t>v</w:t>
            </w:r>
          </w:p>
        </w:tc>
      </w:tr>
      <w:tr w:rsidR="00D33F18" w:rsidRPr="00F4076C" w14:paraId="08B36066"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64E3389C"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nil"/>
              <w:right w:val="nil"/>
            </w:tcBorders>
            <w:shd w:val="clear" w:color="auto" w:fill="auto"/>
            <w:noWrap/>
            <w:vAlign w:val="bottom"/>
            <w:hideMark/>
          </w:tcPr>
          <w:p w14:paraId="7BFFB26D" w14:textId="772F8147" w:rsidR="00D33F18" w:rsidRPr="0062473D" w:rsidRDefault="006D4099"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Ace</w:t>
            </w:r>
          </w:p>
        </w:tc>
        <w:tc>
          <w:tcPr>
            <w:tcW w:w="567" w:type="dxa"/>
            <w:tcBorders>
              <w:top w:val="nil"/>
              <w:left w:val="nil"/>
              <w:bottom w:val="nil"/>
              <w:right w:val="nil"/>
            </w:tcBorders>
            <w:shd w:val="clear" w:color="auto" w:fill="auto"/>
            <w:noWrap/>
            <w:vAlign w:val="bottom"/>
            <w:hideMark/>
          </w:tcPr>
          <w:p w14:paraId="1B6D062C"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3</w:t>
            </w:r>
          </w:p>
        </w:tc>
        <w:tc>
          <w:tcPr>
            <w:tcW w:w="1134" w:type="dxa"/>
            <w:tcBorders>
              <w:top w:val="nil"/>
              <w:left w:val="nil"/>
              <w:bottom w:val="nil"/>
              <w:right w:val="nil"/>
            </w:tcBorders>
            <w:shd w:val="clear" w:color="auto" w:fill="auto"/>
            <w:noWrap/>
            <w:vAlign w:val="bottom"/>
            <w:hideMark/>
          </w:tcPr>
          <w:p w14:paraId="40928227" w14:textId="75D8B495"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4.20</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276" w:type="dxa"/>
            <w:tcBorders>
              <w:top w:val="nil"/>
              <w:left w:val="nil"/>
              <w:bottom w:val="nil"/>
              <w:right w:val="nil"/>
            </w:tcBorders>
            <w:shd w:val="clear" w:color="auto" w:fill="auto"/>
            <w:noWrap/>
            <w:vAlign w:val="bottom"/>
            <w:hideMark/>
          </w:tcPr>
          <w:p w14:paraId="4F97E689" w14:textId="03BB7A4A"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3.77</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nil"/>
            </w:tcBorders>
            <w:shd w:val="clear" w:color="auto" w:fill="auto"/>
            <w:noWrap/>
            <w:vAlign w:val="bottom"/>
            <w:hideMark/>
          </w:tcPr>
          <w:p w14:paraId="117403D8" w14:textId="61600686"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6.01</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2AC4226D" w14:textId="551D0854"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8.24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416988D6" w14:textId="78182548"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3.84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r>
      <w:tr w:rsidR="00D33F18" w:rsidRPr="00F4076C" w14:paraId="17AD74A2"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6485D6AF"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nil"/>
              <w:right w:val="nil"/>
            </w:tcBorders>
            <w:shd w:val="clear" w:color="auto" w:fill="auto"/>
            <w:noWrap/>
            <w:vAlign w:val="bottom"/>
            <w:hideMark/>
          </w:tcPr>
          <w:p w14:paraId="7D89E929"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Flr</w:t>
            </w:r>
          </w:p>
        </w:tc>
        <w:tc>
          <w:tcPr>
            <w:tcW w:w="567" w:type="dxa"/>
            <w:tcBorders>
              <w:top w:val="nil"/>
              <w:left w:val="nil"/>
              <w:bottom w:val="nil"/>
              <w:right w:val="nil"/>
            </w:tcBorders>
            <w:shd w:val="clear" w:color="auto" w:fill="auto"/>
            <w:noWrap/>
            <w:vAlign w:val="bottom"/>
            <w:hideMark/>
          </w:tcPr>
          <w:p w14:paraId="2EC2D82F"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8</w:t>
            </w:r>
          </w:p>
        </w:tc>
        <w:tc>
          <w:tcPr>
            <w:tcW w:w="1134" w:type="dxa"/>
            <w:tcBorders>
              <w:top w:val="nil"/>
              <w:left w:val="nil"/>
              <w:bottom w:val="nil"/>
              <w:right w:val="nil"/>
            </w:tcBorders>
            <w:shd w:val="clear" w:color="auto" w:fill="auto"/>
            <w:noWrap/>
            <w:vAlign w:val="bottom"/>
            <w:hideMark/>
          </w:tcPr>
          <w:p w14:paraId="03EC5A85" w14:textId="354B9B5F"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4.00</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276" w:type="dxa"/>
            <w:tcBorders>
              <w:top w:val="nil"/>
              <w:left w:val="nil"/>
              <w:bottom w:val="nil"/>
              <w:right w:val="nil"/>
            </w:tcBorders>
            <w:shd w:val="clear" w:color="auto" w:fill="auto"/>
            <w:noWrap/>
            <w:vAlign w:val="bottom"/>
            <w:hideMark/>
          </w:tcPr>
          <w:p w14:paraId="1D5952D2" w14:textId="47FE1F7F"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1.30</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nil"/>
            </w:tcBorders>
            <w:shd w:val="clear" w:color="auto" w:fill="auto"/>
            <w:noWrap/>
            <w:vAlign w:val="bottom"/>
            <w:hideMark/>
          </w:tcPr>
          <w:p w14:paraId="06CB061A" w14:textId="2D51DF93"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7.01</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35B5D5AF" w14:textId="0CF6BD49"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1.72</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-5</w:t>
            </w:r>
          </w:p>
        </w:tc>
        <w:tc>
          <w:tcPr>
            <w:tcW w:w="1134" w:type="dxa"/>
            <w:tcBorders>
              <w:top w:val="nil"/>
              <w:left w:val="nil"/>
              <w:bottom w:val="nil"/>
              <w:right w:val="single" w:sz="4" w:space="0" w:color="auto"/>
            </w:tcBorders>
            <w:shd w:val="clear" w:color="auto" w:fill="auto"/>
            <w:noWrap/>
            <w:vAlign w:val="bottom"/>
            <w:hideMark/>
          </w:tcPr>
          <w:p w14:paraId="1BD363EE" w14:textId="7623362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5.87</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r>
      <w:tr w:rsidR="00D33F18" w:rsidRPr="00F4076C" w14:paraId="3FEFD9B3"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74603627"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nil"/>
              <w:right w:val="nil"/>
            </w:tcBorders>
            <w:shd w:val="clear" w:color="auto" w:fill="auto"/>
            <w:noWrap/>
            <w:vAlign w:val="bottom"/>
            <w:hideMark/>
          </w:tcPr>
          <w:p w14:paraId="2A0A6510"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Ant</w:t>
            </w:r>
          </w:p>
        </w:tc>
        <w:tc>
          <w:tcPr>
            <w:tcW w:w="567" w:type="dxa"/>
            <w:tcBorders>
              <w:top w:val="nil"/>
              <w:left w:val="nil"/>
              <w:bottom w:val="nil"/>
              <w:right w:val="nil"/>
            </w:tcBorders>
            <w:shd w:val="clear" w:color="auto" w:fill="auto"/>
            <w:noWrap/>
            <w:vAlign w:val="bottom"/>
            <w:hideMark/>
          </w:tcPr>
          <w:p w14:paraId="6BD3EA0E"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10</w:t>
            </w:r>
          </w:p>
        </w:tc>
        <w:tc>
          <w:tcPr>
            <w:tcW w:w="1134" w:type="dxa"/>
            <w:tcBorders>
              <w:top w:val="nil"/>
              <w:left w:val="nil"/>
              <w:bottom w:val="nil"/>
              <w:right w:val="nil"/>
            </w:tcBorders>
            <w:shd w:val="clear" w:color="auto" w:fill="auto"/>
            <w:noWrap/>
            <w:vAlign w:val="bottom"/>
            <w:hideMark/>
          </w:tcPr>
          <w:p w14:paraId="3BC713B9" w14:textId="0A35C5AB"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5.98</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5F4C64C4" w14:textId="59021F2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2.18</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10C294C3" w14:textId="4B1367EF"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1.75</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13D1C35A" w14:textId="45F47E5D"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2.72</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7140043F" w14:textId="53C9E741"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8.18</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r>
      <w:tr w:rsidR="00D33F18" w:rsidRPr="00F4076C" w14:paraId="6288D6C0"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6F7F88C2"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Infant</w:t>
            </w:r>
          </w:p>
        </w:tc>
        <w:tc>
          <w:tcPr>
            <w:tcW w:w="1334" w:type="dxa"/>
            <w:tcBorders>
              <w:top w:val="nil"/>
              <w:left w:val="nil"/>
              <w:bottom w:val="nil"/>
              <w:right w:val="nil"/>
            </w:tcBorders>
            <w:shd w:val="clear" w:color="auto" w:fill="auto"/>
            <w:noWrap/>
            <w:vAlign w:val="bottom"/>
            <w:hideMark/>
          </w:tcPr>
          <w:p w14:paraId="0AAE676D"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Flt</w:t>
            </w:r>
          </w:p>
        </w:tc>
        <w:tc>
          <w:tcPr>
            <w:tcW w:w="567" w:type="dxa"/>
            <w:tcBorders>
              <w:top w:val="nil"/>
              <w:left w:val="nil"/>
              <w:bottom w:val="nil"/>
              <w:right w:val="nil"/>
            </w:tcBorders>
            <w:shd w:val="clear" w:color="auto" w:fill="auto"/>
            <w:noWrap/>
            <w:vAlign w:val="bottom"/>
            <w:hideMark/>
          </w:tcPr>
          <w:p w14:paraId="5FC27845"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10</w:t>
            </w:r>
          </w:p>
        </w:tc>
        <w:tc>
          <w:tcPr>
            <w:tcW w:w="1134" w:type="dxa"/>
            <w:tcBorders>
              <w:top w:val="nil"/>
              <w:left w:val="nil"/>
              <w:bottom w:val="nil"/>
              <w:right w:val="nil"/>
            </w:tcBorders>
            <w:shd w:val="clear" w:color="auto" w:fill="auto"/>
            <w:noWrap/>
            <w:vAlign w:val="bottom"/>
            <w:hideMark/>
          </w:tcPr>
          <w:p w14:paraId="428CC755" w14:textId="5EE650F5"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3.10</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276" w:type="dxa"/>
            <w:tcBorders>
              <w:top w:val="nil"/>
              <w:left w:val="nil"/>
              <w:bottom w:val="nil"/>
              <w:right w:val="nil"/>
            </w:tcBorders>
            <w:shd w:val="clear" w:color="auto" w:fill="auto"/>
            <w:noWrap/>
            <w:vAlign w:val="bottom"/>
            <w:hideMark/>
          </w:tcPr>
          <w:p w14:paraId="2DC7E0AC" w14:textId="164A8F6D"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1.14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nil"/>
            </w:tcBorders>
            <w:shd w:val="clear" w:color="auto" w:fill="auto"/>
            <w:noWrap/>
            <w:vAlign w:val="bottom"/>
            <w:hideMark/>
          </w:tcPr>
          <w:p w14:paraId="6802E353" w14:textId="02C80009"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9.09</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51D7D3DF" w14:textId="4F94E06E"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1.87</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-5</w:t>
            </w:r>
          </w:p>
        </w:tc>
        <w:tc>
          <w:tcPr>
            <w:tcW w:w="1134" w:type="dxa"/>
            <w:tcBorders>
              <w:top w:val="nil"/>
              <w:left w:val="nil"/>
              <w:bottom w:val="nil"/>
              <w:right w:val="single" w:sz="4" w:space="0" w:color="auto"/>
            </w:tcBorders>
            <w:shd w:val="clear" w:color="auto" w:fill="auto"/>
            <w:noWrap/>
            <w:vAlign w:val="bottom"/>
            <w:hideMark/>
          </w:tcPr>
          <w:p w14:paraId="5FE8015B" w14:textId="7FF8631D"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5.51</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r>
      <w:tr w:rsidR="00D33F18" w:rsidRPr="00F4076C" w14:paraId="1E27EC44"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36A363A9"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nil"/>
              <w:right w:val="nil"/>
            </w:tcBorders>
            <w:shd w:val="clear" w:color="auto" w:fill="auto"/>
            <w:noWrap/>
            <w:vAlign w:val="bottom"/>
            <w:hideMark/>
          </w:tcPr>
          <w:p w14:paraId="3533110E"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Pyr</w:t>
            </w:r>
          </w:p>
        </w:tc>
        <w:tc>
          <w:tcPr>
            <w:tcW w:w="567" w:type="dxa"/>
            <w:tcBorders>
              <w:top w:val="nil"/>
              <w:left w:val="nil"/>
              <w:bottom w:val="nil"/>
              <w:right w:val="nil"/>
            </w:tcBorders>
            <w:shd w:val="clear" w:color="auto" w:fill="auto"/>
            <w:noWrap/>
            <w:vAlign w:val="bottom"/>
            <w:hideMark/>
          </w:tcPr>
          <w:p w14:paraId="03220495"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9</w:t>
            </w:r>
          </w:p>
        </w:tc>
        <w:tc>
          <w:tcPr>
            <w:tcW w:w="1134" w:type="dxa"/>
            <w:tcBorders>
              <w:top w:val="nil"/>
              <w:left w:val="nil"/>
              <w:bottom w:val="nil"/>
              <w:right w:val="nil"/>
            </w:tcBorders>
            <w:shd w:val="clear" w:color="auto" w:fill="auto"/>
            <w:noWrap/>
            <w:vAlign w:val="bottom"/>
            <w:hideMark/>
          </w:tcPr>
          <w:p w14:paraId="4B1667F9" w14:textId="3DFB9C4E"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4.91</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276" w:type="dxa"/>
            <w:tcBorders>
              <w:top w:val="nil"/>
              <w:left w:val="nil"/>
              <w:bottom w:val="nil"/>
              <w:right w:val="nil"/>
            </w:tcBorders>
            <w:shd w:val="clear" w:color="auto" w:fill="auto"/>
            <w:noWrap/>
            <w:vAlign w:val="bottom"/>
            <w:hideMark/>
          </w:tcPr>
          <w:p w14:paraId="359F9CDE" w14:textId="658CCC8A"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1.85</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nil"/>
            </w:tcBorders>
            <w:shd w:val="clear" w:color="auto" w:fill="auto"/>
            <w:noWrap/>
            <w:vAlign w:val="bottom"/>
            <w:hideMark/>
          </w:tcPr>
          <w:p w14:paraId="4751C039" w14:textId="548C425E"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1.04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nil"/>
            </w:tcBorders>
            <w:shd w:val="clear" w:color="auto" w:fill="auto"/>
            <w:noWrap/>
            <w:vAlign w:val="bottom"/>
            <w:hideMark/>
          </w:tcPr>
          <w:p w14:paraId="264820CD" w14:textId="535C5AAA"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2.34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-5</w:t>
            </w:r>
          </w:p>
        </w:tc>
        <w:tc>
          <w:tcPr>
            <w:tcW w:w="1134" w:type="dxa"/>
            <w:tcBorders>
              <w:top w:val="nil"/>
              <w:left w:val="nil"/>
              <w:bottom w:val="nil"/>
              <w:right w:val="single" w:sz="4" w:space="0" w:color="auto"/>
            </w:tcBorders>
            <w:shd w:val="clear" w:color="auto" w:fill="auto"/>
            <w:noWrap/>
            <w:vAlign w:val="bottom"/>
            <w:hideMark/>
          </w:tcPr>
          <w:p w14:paraId="381F2700" w14:textId="20C81B2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7.49</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r>
      <w:tr w:rsidR="00D33F18" w:rsidRPr="00F4076C" w14:paraId="697C1DE0"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7C9FA831"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nil"/>
              <w:right w:val="nil"/>
            </w:tcBorders>
            <w:shd w:val="clear" w:color="auto" w:fill="auto"/>
            <w:noWrap/>
            <w:vAlign w:val="bottom"/>
            <w:hideMark/>
          </w:tcPr>
          <w:p w14:paraId="1404688C"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B[a]P</w:t>
            </w:r>
          </w:p>
        </w:tc>
        <w:tc>
          <w:tcPr>
            <w:tcW w:w="567" w:type="dxa"/>
            <w:tcBorders>
              <w:top w:val="nil"/>
              <w:left w:val="nil"/>
              <w:bottom w:val="nil"/>
              <w:right w:val="nil"/>
            </w:tcBorders>
            <w:shd w:val="clear" w:color="auto" w:fill="auto"/>
            <w:noWrap/>
            <w:vAlign w:val="bottom"/>
            <w:hideMark/>
          </w:tcPr>
          <w:p w14:paraId="082B895F"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4</w:t>
            </w:r>
          </w:p>
        </w:tc>
        <w:tc>
          <w:tcPr>
            <w:tcW w:w="1134" w:type="dxa"/>
            <w:tcBorders>
              <w:top w:val="nil"/>
              <w:left w:val="nil"/>
              <w:bottom w:val="nil"/>
              <w:right w:val="nil"/>
            </w:tcBorders>
            <w:shd w:val="clear" w:color="auto" w:fill="auto"/>
            <w:noWrap/>
            <w:vAlign w:val="bottom"/>
            <w:hideMark/>
          </w:tcPr>
          <w:p w14:paraId="0941B212" w14:textId="421C2F0C"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1.04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-3</w:t>
            </w:r>
          </w:p>
        </w:tc>
        <w:tc>
          <w:tcPr>
            <w:tcW w:w="1276" w:type="dxa"/>
            <w:tcBorders>
              <w:top w:val="nil"/>
              <w:left w:val="nil"/>
              <w:bottom w:val="nil"/>
              <w:right w:val="nil"/>
            </w:tcBorders>
            <w:shd w:val="clear" w:color="auto" w:fill="auto"/>
            <w:noWrap/>
            <w:vAlign w:val="bottom"/>
            <w:hideMark/>
          </w:tcPr>
          <w:p w14:paraId="385904A0" w14:textId="631B33FE"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1.06</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-3</w:t>
            </w:r>
          </w:p>
        </w:tc>
        <w:tc>
          <w:tcPr>
            <w:tcW w:w="1134" w:type="dxa"/>
            <w:tcBorders>
              <w:top w:val="nil"/>
              <w:left w:val="nil"/>
              <w:bottom w:val="nil"/>
              <w:right w:val="nil"/>
            </w:tcBorders>
            <w:shd w:val="clear" w:color="auto" w:fill="auto"/>
            <w:noWrap/>
            <w:vAlign w:val="bottom"/>
            <w:hideMark/>
          </w:tcPr>
          <w:p w14:paraId="4A134EC8" w14:textId="19D9F943"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5.49</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c>
          <w:tcPr>
            <w:tcW w:w="1134" w:type="dxa"/>
            <w:tcBorders>
              <w:top w:val="nil"/>
              <w:left w:val="nil"/>
              <w:bottom w:val="nil"/>
              <w:right w:val="nil"/>
            </w:tcBorders>
            <w:shd w:val="clear" w:color="auto" w:fill="auto"/>
            <w:noWrap/>
            <w:vAlign w:val="bottom"/>
            <w:hideMark/>
          </w:tcPr>
          <w:p w14:paraId="61C234A2" w14:textId="7EFD63CE"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1.50</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-3</w:t>
            </w:r>
          </w:p>
        </w:tc>
        <w:tc>
          <w:tcPr>
            <w:tcW w:w="1134" w:type="dxa"/>
            <w:tcBorders>
              <w:top w:val="nil"/>
              <w:left w:val="nil"/>
              <w:bottom w:val="nil"/>
              <w:right w:val="single" w:sz="4" w:space="0" w:color="auto"/>
            </w:tcBorders>
            <w:shd w:val="clear" w:color="auto" w:fill="auto"/>
            <w:noWrap/>
            <w:vAlign w:val="bottom"/>
            <w:hideMark/>
          </w:tcPr>
          <w:p w14:paraId="726A0CDB" w14:textId="52B86A9F"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3.89</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r>
      <w:tr w:rsidR="00D33F18" w:rsidRPr="00F4076C" w14:paraId="54EC202D"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5992FF01"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nil"/>
              <w:right w:val="nil"/>
            </w:tcBorders>
            <w:shd w:val="clear" w:color="auto" w:fill="auto"/>
            <w:noWrap/>
            <w:vAlign w:val="bottom"/>
            <w:hideMark/>
          </w:tcPr>
          <w:p w14:paraId="774DA107"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B[g]P</w:t>
            </w:r>
          </w:p>
        </w:tc>
        <w:tc>
          <w:tcPr>
            <w:tcW w:w="567" w:type="dxa"/>
            <w:tcBorders>
              <w:top w:val="nil"/>
              <w:left w:val="nil"/>
              <w:bottom w:val="nil"/>
              <w:right w:val="nil"/>
            </w:tcBorders>
            <w:shd w:val="clear" w:color="auto" w:fill="auto"/>
            <w:noWrap/>
            <w:vAlign w:val="bottom"/>
            <w:hideMark/>
          </w:tcPr>
          <w:p w14:paraId="7827774F"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w:t>
            </w:r>
          </w:p>
        </w:tc>
        <w:tc>
          <w:tcPr>
            <w:tcW w:w="1134" w:type="dxa"/>
            <w:tcBorders>
              <w:top w:val="nil"/>
              <w:left w:val="nil"/>
              <w:bottom w:val="nil"/>
              <w:right w:val="nil"/>
            </w:tcBorders>
            <w:shd w:val="clear" w:color="auto" w:fill="auto"/>
            <w:noWrap/>
            <w:vAlign w:val="bottom"/>
            <w:hideMark/>
          </w:tcPr>
          <w:p w14:paraId="1D1915F3" w14:textId="6FA45845"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1.84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-5</w:t>
            </w:r>
          </w:p>
        </w:tc>
        <w:tc>
          <w:tcPr>
            <w:tcW w:w="1276" w:type="dxa"/>
            <w:tcBorders>
              <w:top w:val="nil"/>
              <w:left w:val="nil"/>
              <w:bottom w:val="nil"/>
              <w:right w:val="nil"/>
            </w:tcBorders>
            <w:shd w:val="clear" w:color="auto" w:fill="auto"/>
            <w:noWrap/>
            <w:vAlign w:val="bottom"/>
            <w:hideMark/>
          </w:tcPr>
          <w:p w14:paraId="666BD5AE" w14:textId="0C777318"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1.84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-5</w:t>
            </w:r>
          </w:p>
        </w:tc>
        <w:tc>
          <w:tcPr>
            <w:tcW w:w="1134" w:type="dxa"/>
            <w:tcBorders>
              <w:top w:val="nil"/>
              <w:left w:val="nil"/>
              <w:bottom w:val="nil"/>
              <w:right w:val="nil"/>
            </w:tcBorders>
            <w:shd w:val="clear" w:color="auto" w:fill="auto"/>
            <w:noWrap/>
            <w:vAlign w:val="bottom"/>
            <w:hideMark/>
          </w:tcPr>
          <w:p w14:paraId="51F15C36" w14:textId="24E0B558"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1.84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-5</w:t>
            </w:r>
          </w:p>
        </w:tc>
        <w:tc>
          <w:tcPr>
            <w:tcW w:w="1134" w:type="dxa"/>
            <w:tcBorders>
              <w:top w:val="nil"/>
              <w:left w:val="nil"/>
              <w:bottom w:val="nil"/>
              <w:right w:val="nil"/>
            </w:tcBorders>
            <w:shd w:val="clear" w:color="auto" w:fill="auto"/>
            <w:noWrap/>
            <w:vAlign w:val="bottom"/>
            <w:hideMark/>
          </w:tcPr>
          <w:p w14:paraId="336B61F4" w14:textId="313AD018"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1.84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-5</w:t>
            </w:r>
          </w:p>
        </w:tc>
        <w:tc>
          <w:tcPr>
            <w:tcW w:w="1134" w:type="dxa"/>
            <w:tcBorders>
              <w:top w:val="nil"/>
              <w:left w:val="nil"/>
              <w:bottom w:val="nil"/>
              <w:right w:val="single" w:sz="4" w:space="0" w:color="auto"/>
            </w:tcBorders>
            <w:shd w:val="clear" w:color="auto" w:fill="auto"/>
            <w:noWrap/>
            <w:vAlign w:val="bottom"/>
            <w:hideMark/>
          </w:tcPr>
          <w:p w14:paraId="39999B6B"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w:t>
            </w:r>
          </w:p>
        </w:tc>
      </w:tr>
      <w:tr w:rsidR="00D33F18" w:rsidRPr="00F4076C" w14:paraId="4701EE3B" w14:textId="77777777" w:rsidTr="0062473D">
        <w:trPr>
          <w:trHeight w:val="300"/>
        </w:trPr>
        <w:tc>
          <w:tcPr>
            <w:tcW w:w="1213" w:type="dxa"/>
            <w:tcBorders>
              <w:top w:val="nil"/>
              <w:left w:val="single" w:sz="4" w:space="0" w:color="auto"/>
              <w:bottom w:val="single" w:sz="4" w:space="0" w:color="auto"/>
              <w:right w:val="nil"/>
            </w:tcBorders>
            <w:shd w:val="clear" w:color="auto" w:fill="auto"/>
            <w:noWrap/>
            <w:vAlign w:val="bottom"/>
            <w:hideMark/>
          </w:tcPr>
          <w:p w14:paraId="019B430E"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single" w:sz="4" w:space="0" w:color="auto"/>
              <w:right w:val="nil"/>
            </w:tcBorders>
            <w:shd w:val="clear" w:color="auto" w:fill="auto"/>
            <w:noWrap/>
            <w:vAlign w:val="bottom"/>
            <w:hideMark/>
          </w:tcPr>
          <w:p w14:paraId="3C68285C"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Total PAHs</w:t>
            </w:r>
          </w:p>
        </w:tc>
        <w:tc>
          <w:tcPr>
            <w:tcW w:w="567" w:type="dxa"/>
            <w:tcBorders>
              <w:top w:val="nil"/>
              <w:left w:val="nil"/>
              <w:bottom w:val="single" w:sz="4" w:space="0" w:color="auto"/>
              <w:right w:val="nil"/>
            </w:tcBorders>
            <w:shd w:val="clear" w:color="auto" w:fill="auto"/>
            <w:noWrap/>
            <w:vAlign w:val="bottom"/>
            <w:hideMark/>
          </w:tcPr>
          <w:p w14:paraId="02E114B6"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11</w:t>
            </w:r>
          </w:p>
        </w:tc>
        <w:tc>
          <w:tcPr>
            <w:tcW w:w="1134" w:type="dxa"/>
            <w:tcBorders>
              <w:top w:val="nil"/>
              <w:left w:val="nil"/>
              <w:bottom w:val="single" w:sz="4" w:space="0" w:color="auto"/>
              <w:right w:val="nil"/>
            </w:tcBorders>
            <w:shd w:val="clear" w:color="auto" w:fill="auto"/>
            <w:noWrap/>
            <w:vAlign w:val="bottom"/>
            <w:hideMark/>
          </w:tcPr>
          <w:p w14:paraId="0FE44D68" w14:textId="1B2BB659"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3.92</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c>
          <w:tcPr>
            <w:tcW w:w="1276" w:type="dxa"/>
            <w:tcBorders>
              <w:top w:val="nil"/>
              <w:left w:val="nil"/>
              <w:bottom w:val="single" w:sz="4" w:space="0" w:color="auto"/>
              <w:right w:val="nil"/>
            </w:tcBorders>
            <w:shd w:val="clear" w:color="auto" w:fill="auto"/>
            <w:noWrap/>
            <w:vAlign w:val="bottom"/>
            <w:hideMark/>
          </w:tcPr>
          <w:p w14:paraId="447A469B" w14:textId="524D9E0F"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6.00</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single" w:sz="4" w:space="0" w:color="auto"/>
              <w:right w:val="nil"/>
            </w:tcBorders>
            <w:shd w:val="clear" w:color="auto" w:fill="auto"/>
            <w:noWrap/>
            <w:vAlign w:val="bottom"/>
            <w:hideMark/>
          </w:tcPr>
          <w:p w14:paraId="21F37F27" w14:textId="7A995A4B"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1.22</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single" w:sz="4" w:space="0" w:color="auto"/>
              <w:right w:val="nil"/>
            </w:tcBorders>
            <w:shd w:val="clear" w:color="auto" w:fill="auto"/>
            <w:noWrap/>
            <w:vAlign w:val="bottom"/>
            <w:hideMark/>
          </w:tcPr>
          <w:p w14:paraId="1561C2A7" w14:textId="206A17A9"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1.59</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-3</w:t>
            </w:r>
          </w:p>
        </w:tc>
        <w:tc>
          <w:tcPr>
            <w:tcW w:w="1134" w:type="dxa"/>
            <w:tcBorders>
              <w:top w:val="nil"/>
              <w:left w:val="nil"/>
              <w:bottom w:val="single" w:sz="4" w:space="0" w:color="auto"/>
              <w:right w:val="single" w:sz="4" w:space="0" w:color="auto"/>
            </w:tcBorders>
            <w:shd w:val="clear" w:color="auto" w:fill="auto"/>
            <w:noWrap/>
            <w:vAlign w:val="bottom"/>
            <w:hideMark/>
          </w:tcPr>
          <w:p w14:paraId="62753F15" w14:textId="38A67F58"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5.87</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r>
      <w:tr w:rsidR="00D33F18" w:rsidRPr="00F4076C" w14:paraId="0477C1D8"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301D32F6"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lastRenderedPageBreak/>
              <w:t> </w:t>
            </w:r>
          </w:p>
        </w:tc>
        <w:tc>
          <w:tcPr>
            <w:tcW w:w="1334" w:type="dxa"/>
            <w:tcBorders>
              <w:top w:val="nil"/>
              <w:left w:val="nil"/>
              <w:bottom w:val="nil"/>
              <w:right w:val="nil"/>
            </w:tcBorders>
            <w:shd w:val="clear" w:color="auto" w:fill="auto"/>
            <w:noWrap/>
            <w:vAlign w:val="bottom"/>
            <w:hideMark/>
          </w:tcPr>
          <w:p w14:paraId="6B38E5ED" w14:textId="5A98A78D" w:rsidR="00D33F18" w:rsidRPr="0062473D" w:rsidRDefault="006D4099"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Ace</w:t>
            </w:r>
          </w:p>
        </w:tc>
        <w:tc>
          <w:tcPr>
            <w:tcW w:w="567" w:type="dxa"/>
            <w:tcBorders>
              <w:top w:val="nil"/>
              <w:left w:val="nil"/>
              <w:bottom w:val="nil"/>
              <w:right w:val="nil"/>
            </w:tcBorders>
            <w:shd w:val="clear" w:color="auto" w:fill="auto"/>
            <w:noWrap/>
            <w:vAlign w:val="bottom"/>
            <w:hideMark/>
          </w:tcPr>
          <w:p w14:paraId="00D997C8"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3</w:t>
            </w:r>
          </w:p>
        </w:tc>
        <w:tc>
          <w:tcPr>
            <w:tcW w:w="1134" w:type="dxa"/>
            <w:tcBorders>
              <w:top w:val="nil"/>
              <w:left w:val="nil"/>
              <w:bottom w:val="nil"/>
              <w:right w:val="nil"/>
            </w:tcBorders>
            <w:shd w:val="clear" w:color="auto" w:fill="auto"/>
            <w:noWrap/>
            <w:vAlign w:val="bottom"/>
            <w:hideMark/>
          </w:tcPr>
          <w:p w14:paraId="36A08FAD" w14:textId="2D2CD102"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3.27</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276" w:type="dxa"/>
            <w:tcBorders>
              <w:top w:val="nil"/>
              <w:left w:val="nil"/>
              <w:bottom w:val="nil"/>
              <w:right w:val="nil"/>
            </w:tcBorders>
            <w:shd w:val="clear" w:color="auto" w:fill="auto"/>
            <w:noWrap/>
            <w:vAlign w:val="bottom"/>
            <w:hideMark/>
          </w:tcPr>
          <w:p w14:paraId="48B4A648" w14:textId="5BE5C311"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2.93</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nil"/>
            </w:tcBorders>
            <w:shd w:val="clear" w:color="auto" w:fill="auto"/>
            <w:noWrap/>
            <w:vAlign w:val="bottom"/>
            <w:hideMark/>
          </w:tcPr>
          <w:p w14:paraId="555BF391" w14:textId="5BDA4FA5"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4.67</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439BF298" w14:textId="01C14A9E"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6.41</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50B680CB" w14:textId="25331DC5"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2.99</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r>
      <w:tr w:rsidR="00D33F18" w:rsidRPr="00F4076C" w14:paraId="799078F8"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015423A2"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nil"/>
              <w:right w:val="nil"/>
            </w:tcBorders>
            <w:shd w:val="clear" w:color="auto" w:fill="auto"/>
            <w:noWrap/>
            <w:vAlign w:val="bottom"/>
            <w:hideMark/>
          </w:tcPr>
          <w:p w14:paraId="13E7BF1E"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Flr</w:t>
            </w:r>
          </w:p>
        </w:tc>
        <w:tc>
          <w:tcPr>
            <w:tcW w:w="567" w:type="dxa"/>
            <w:tcBorders>
              <w:top w:val="nil"/>
              <w:left w:val="nil"/>
              <w:bottom w:val="nil"/>
              <w:right w:val="nil"/>
            </w:tcBorders>
            <w:shd w:val="clear" w:color="auto" w:fill="auto"/>
            <w:noWrap/>
            <w:vAlign w:val="bottom"/>
            <w:hideMark/>
          </w:tcPr>
          <w:p w14:paraId="3C9B9D65"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8</w:t>
            </w:r>
          </w:p>
        </w:tc>
        <w:tc>
          <w:tcPr>
            <w:tcW w:w="1134" w:type="dxa"/>
            <w:tcBorders>
              <w:top w:val="nil"/>
              <w:left w:val="nil"/>
              <w:bottom w:val="nil"/>
              <w:right w:val="nil"/>
            </w:tcBorders>
            <w:shd w:val="clear" w:color="auto" w:fill="auto"/>
            <w:noWrap/>
            <w:vAlign w:val="bottom"/>
            <w:hideMark/>
          </w:tcPr>
          <w:p w14:paraId="38F1F336" w14:textId="56CCBEF9"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3.11</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276" w:type="dxa"/>
            <w:tcBorders>
              <w:top w:val="nil"/>
              <w:left w:val="nil"/>
              <w:bottom w:val="nil"/>
              <w:right w:val="nil"/>
            </w:tcBorders>
            <w:shd w:val="clear" w:color="auto" w:fill="auto"/>
            <w:noWrap/>
            <w:vAlign w:val="bottom"/>
            <w:hideMark/>
          </w:tcPr>
          <w:p w14:paraId="350C33BD" w14:textId="7EE26D4C"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1.01</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nil"/>
            </w:tcBorders>
            <w:shd w:val="clear" w:color="auto" w:fill="auto"/>
            <w:noWrap/>
            <w:vAlign w:val="bottom"/>
            <w:hideMark/>
          </w:tcPr>
          <w:p w14:paraId="30299A53" w14:textId="4B99E792"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5.45</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471232A0" w14:textId="22F32310"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1.34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-5</w:t>
            </w:r>
          </w:p>
        </w:tc>
        <w:tc>
          <w:tcPr>
            <w:tcW w:w="1134" w:type="dxa"/>
            <w:tcBorders>
              <w:top w:val="nil"/>
              <w:left w:val="nil"/>
              <w:bottom w:val="nil"/>
              <w:right w:val="single" w:sz="4" w:space="0" w:color="auto"/>
            </w:tcBorders>
            <w:shd w:val="clear" w:color="auto" w:fill="auto"/>
            <w:noWrap/>
            <w:vAlign w:val="bottom"/>
            <w:hideMark/>
          </w:tcPr>
          <w:p w14:paraId="202D011D" w14:textId="2CF5209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4.56</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r>
      <w:tr w:rsidR="00D33F18" w:rsidRPr="00F4076C" w14:paraId="5FEE08B2"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367DAE37"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nil"/>
              <w:right w:val="nil"/>
            </w:tcBorders>
            <w:shd w:val="clear" w:color="auto" w:fill="auto"/>
            <w:noWrap/>
            <w:vAlign w:val="bottom"/>
            <w:hideMark/>
          </w:tcPr>
          <w:p w14:paraId="0E915205"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Ant</w:t>
            </w:r>
          </w:p>
        </w:tc>
        <w:tc>
          <w:tcPr>
            <w:tcW w:w="567" w:type="dxa"/>
            <w:tcBorders>
              <w:top w:val="nil"/>
              <w:left w:val="nil"/>
              <w:bottom w:val="nil"/>
              <w:right w:val="nil"/>
            </w:tcBorders>
            <w:shd w:val="clear" w:color="auto" w:fill="auto"/>
            <w:noWrap/>
            <w:vAlign w:val="bottom"/>
            <w:hideMark/>
          </w:tcPr>
          <w:p w14:paraId="78043BB7"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10</w:t>
            </w:r>
          </w:p>
        </w:tc>
        <w:tc>
          <w:tcPr>
            <w:tcW w:w="1134" w:type="dxa"/>
            <w:tcBorders>
              <w:top w:val="nil"/>
              <w:left w:val="nil"/>
              <w:bottom w:val="nil"/>
              <w:right w:val="nil"/>
            </w:tcBorders>
            <w:shd w:val="clear" w:color="auto" w:fill="auto"/>
            <w:noWrap/>
            <w:vAlign w:val="bottom"/>
            <w:hideMark/>
          </w:tcPr>
          <w:p w14:paraId="5573DAA2" w14:textId="759AF9F2"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4.65</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58975C21" w14:textId="53B6E3E3"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1.70</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41B651AE" w14:textId="10A95BD3"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1.36</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0A684513" w14:textId="5D65B10E"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2.11</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5D2E9A9B" w14:textId="1305C391"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6.37</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r>
      <w:tr w:rsidR="00D33F18" w:rsidRPr="00F4076C" w14:paraId="7C3E34F6"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49D06D14" w14:textId="51CCC7D2" w:rsidR="00D33F18" w:rsidRPr="0062473D" w:rsidRDefault="006D4099"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Toddler</w:t>
            </w:r>
          </w:p>
        </w:tc>
        <w:tc>
          <w:tcPr>
            <w:tcW w:w="1334" w:type="dxa"/>
            <w:tcBorders>
              <w:top w:val="nil"/>
              <w:left w:val="nil"/>
              <w:bottom w:val="nil"/>
              <w:right w:val="nil"/>
            </w:tcBorders>
            <w:shd w:val="clear" w:color="auto" w:fill="auto"/>
            <w:noWrap/>
            <w:vAlign w:val="bottom"/>
            <w:hideMark/>
          </w:tcPr>
          <w:p w14:paraId="5BF57EFE"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Flt</w:t>
            </w:r>
          </w:p>
        </w:tc>
        <w:tc>
          <w:tcPr>
            <w:tcW w:w="567" w:type="dxa"/>
            <w:tcBorders>
              <w:top w:val="nil"/>
              <w:left w:val="nil"/>
              <w:bottom w:val="nil"/>
              <w:right w:val="nil"/>
            </w:tcBorders>
            <w:shd w:val="clear" w:color="auto" w:fill="auto"/>
            <w:noWrap/>
            <w:vAlign w:val="bottom"/>
            <w:hideMark/>
          </w:tcPr>
          <w:p w14:paraId="7415B13C"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10</w:t>
            </w:r>
          </w:p>
        </w:tc>
        <w:tc>
          <w:tcPr>
            <w:tcW w:w="1134" w:type="dxa"/>
            <w:tcBorders>
              <w:top w:val="nil"/>
              <w:left w:val="nil"/>
              <w:bottom w:val="nil"/>
              <w:right w:val="nil"/>
            </w:tcBorders>
            <w:shd w:val="clear" w:color="auto" w:fill="auto"/>
            <w:noWrap/>
            <w:vAlign w:val="bottom"/>
            <w:hideMark/>
          </w:tcPr>
          <w:p w14:paraId="7F3D3843" w14:textId="20038DC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2.41</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276" w:type="dxa"/>
            <w:tcBorders>
              <w:top w:val="nil"/>
              <w:left w:val="nil"/>
              <w:bottom w:val="nil"/>
              <w:right w:val="nil"/>
            </w:tcBorders>
            <w:shd w:val="clear" w:color="auto" w:fill="auto"/>
            <w:noWrap/>
            <w:vAlign w:val="bottom"/>
            <w:hideMark/>
          </w:tcPr>
          <w:p w14:paraId="6AA47113" w14:textId="3F5A66DE"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8.83</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4192E727" w14:textId="687CEA81"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7.07</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3BBAA9AC" w14:textId="40CD219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1.45</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-5</w:t>
            </w:r>
          </w:p>
        </w:tc>
        <w:tc>
          <w:tcPr>
            <w:tcW w:w="1134" w:type="dxa"/>
            <w:tcBorders>
              <w:top w:val="nil"/>
              <w:left w:val="nil"/>
              <w:bottom w:val="nil"/>
              <w:right w:val="single" w:sz="4" w:space="0" w:color="auto"/>
            </w:tcBorders>
            <w:shd w:val="clear" w:color="auto" w:fill="auto"/>
            <w:noWrap/>
            <w:vAlign w:val="bottom"/>
            <w:hideMark/>
          </w:tcPr>
          <w:p w14:paraId="030BF18C" w14:textId="432B44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4.29</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r>
      <w:tr w:rsidR="00D33F18" w:rsidRPr="00F4076C" w14:paraId="15D498CF"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7982CEE8"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nil"/>
              <w:right w:val="nil"/>
            </w:tcBorders>
            <w:shd w:val="clear" w:color="auto" w:fill="auto"/>
            <w:noWrap/>
            <w:vAlign w:val="bottom"/>
            <w:hideMark/>
          </w:tcPr>
          <w:p w14:paraId="2A488FB2"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Pyr</w:t>
            </w:r>
          </w:p>
        </w:tc>
        <w:tc>
          <w:tcPr>
            <w:tcW w:w="567" w:type="dxa"/>
            <w:tcBorders>
              <w:top w:val="nil"/>
              <w:left w:val="nil"/>
              <w:bottom w:val="nil"/>
              <w:right w:val="nil"/>
            </w:tcBorders>
            <w:shd w:val="clear" w:color="auto" w:fill="auto"/>
            <w:noWrap/>
            <w:vAlign w:val="bottom"/>
            <w:hideMark/>
          </w:tcPr>
          <w:p w14:paraId="3CBD6B6B"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9</w:t>
            </w:r>
          </w:p>
        </w:tc>
        <w:tc>
          <w:tcPr>
            <w:tcW w:w="1134" w:type="dxa"/>
            <w:tcBorders>
              <w:top w:val="nil"/>
              <w:left w:val="nil"/>
              <w:bottom w:val="nil"/>
              <w:right w:val="nil"/>
            </w:tcBorders>
            <w:shd w:val="clear" w:color="auto" w:fill="auto"/>
            <w:noWrap/>
            <w:vAlign w:val="bottom"/>
            <w:hideMark/>
          </w:tcPr>
          <w:p w14:paraId="49CEB3D9" w14:textId="6C616676"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3.82</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276" w:type="dxa"/>
            <w:tcBorders>
              <w:top w:val="nil"/>
              <w:left w:val="nil"/>
              <w:bottom w:val="nil"/>
              <w:right w:val="nil"/>
            </w:tcBorders>
            <w:shd w:val="clear" w:color="auto" w:fill="auto"/>
            <w:noWrap/>
            <w:vAlign w:val="bottom"/>
            <w:hideMark/>
          </w:tcPr>
          <w:p w14:paraId="19D66CB8" w14:textId="1A24D942"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1.44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nil"/>
            </w:tcBorders>
            <w:shd w:val="clear" w:color="auto" w:fill="auto"/>
            <w:noWrap/>
            <w:vAlign w:val="bottom"/>
            <w:hideMark/>
          </w:tcPr>
          <w:p w14:paraId="52157D00" w14:textId="167C4FD0"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8.10</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1D693EA5" w14:textId="2E7E4339"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1.82</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-5</w:t>
            </w:r>
          </w:p>
        </w:tc>
        <w:tc>
          <w:tcPr>
            <w:tcW w:w="1134" w:type="dxa"/>
            <w:tcBorders>
              <w:top w:val="nil"/>
              <w:left w:val="nil"/>
              <w:bottom w:val="nil"/>
              <w:right w:val="single" w:sz="4" w:space="0" w:color="auto"/>
            </w:tcBorders>
            <w:shd w:val="clear" w:color="auto" w:fill="auto"/>
            <w:noWrap/>
            <w:vAlign w:val="bottom"/>
            <w:hideMark/>
          </w:tcPr>
          <w:p w14:paraId="69950B04" w14:textId="72DFC1C5"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5.82</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r>
      <w:tr w:rsidR="00D33F18" w:rsidRPr="00F4076C" w14:paraId="5F4CBD78"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17F6F672"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nil"/>
              <w:right w:val="nil"/>
            </w:tcBorders>
            <w:shd w:val="clear" w:color="auto" w:fill="auto"/>
            <w:noWrap/>
            <w:vAlign w:val="bottom"/>
            <w:hideMark/>
          </w:tcPr>
          <w:p w14:paraId="7859448F"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B[a]P</w:t>
            </w:r>
          </w:p>
        </w:tc>
        <w:tc>
          <w:tcPr>
            <w:tcW w:w="567" w:type="dxa"/>
            <w:tcBorders>
              <w:top w:val="nil"/>
              <w:left w:val="nil"/>
              <w:bottom w:val="nil"/>
              <w:right w:val="nil"/>
            </w:tcBorders>
            <w:shd w:val="clear" w:color="auto" w:fill="auto"/>
            <w:noWrap/>
            <w:vAlign w:val="bottom"/>
            <w:hideMark/>
          </w:tcPr>
          <w:p w14:paraId="13A8174A"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4</w:t>
            </w:r>
          </w:p>
        </w:tc>
        <w:tc>
          <w:tcPr>
            <w:tcW w:w="1134" w:type="dxa"/>
            <w:tcBorders>
              <w:top w:val="nil"/>
              <w:left w:val="nil"/>
              <w:bottom w:val="nil"/>
              <w:right w:val="nil"/>
            </w:tcBorders>
            <w:shd w:val="clear" w:color="auto" w:fill="auto"/>
            <w:noWrap/>
            <w:vAlign w:val="bottom"/>
            <w:hideMark/>
          </w:tcPr>
          <w:p w14:paraId="329236BE" w14:textId="747A40A6"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8.11</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c>
          <w:tcPr>
            <w:tcW w:w="1276" w:type="dxa"/>
            <w:tcBorders>
              <w:top w:val="nil"/>
              <w:left w:val="nil"/>
              <w:bottom w:val="nil"/>
              <w:right w:val="nil"/>
            </w:tcBorders>
            <w:shd w:val="clear" w:color="auto" w:fill="auto"/>
            <w:noWrap/>
            <w:vAlign w:val="bottom"/>
            <w:hideMark/>
          </w:tcPr>
          <w:p w14:paraId="2E4AEE17" w14:textId="0C75EBF1"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8.27</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c>
          <w:tcPr>
            <w:tcW w:w="1134" w:type="dxa"/>
            <w:tcBorders>
              <w:top w:val="nil"/>
              <w:left w:val="nil"/>
              <w:bottom w:val="nil"/>
              <w:right w:val="nil"/>
            </w:tcBorders>
            <w:shd w:val="clear" w:color="auto" w:fill="auto"/>
            <w:noWrap/>
            <w:vAlign w:val="bottom"/>
            <w:hideMark/>
          </w:tcPr>
          <w:p w14:paraId="0B9CC4BF" w14:textId="68AD59A6"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4.27</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c>
          <w:tcPr>
            <w:tcW w:w="1134" w:type="dxa"/>
            <w:tcBorders>
              <w:top w:val="nil"/>
              <w:left w:val="nil"/>
              <w:bottom w:val="nil"/>
              <w:right w:val="nil"/>
            </w:tcBorders>
            <w:shd w:val="clear" w:color="auto" w:fill="auto"/>
            <w:noWrap/>
            <w:vAlign w:val="bottom"/>
            <w:hideMark/>
          </w:tcPr>
          <w:p w14:paraId="18348571" w14:textId="0C6B96B6"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1.16</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-3</w:t>
            </w:r>
          </w:p>
        </w:tc>
        <w:tc>
          <w:tcPr>
            <w:tcW w:w="1134" w:type="dxa"/>
            <w:tcBorders>
              <w:top w:val="nil"/>
              <w:left w:val="nil"/>
              <w:bottom w:val="nil"/>
              <w:right w:val="single" w:sz="4" w:space="0" w:color="auto"/>
            </w:tcBorders>
            <w:shd w:val="clear" w:color="auto" w:fill="auto"/>
            <w:noWrap/>
            <w:vAlign w:val="bottom"/>
            <w:hideMark/>
          </w:tcPr>
          <w:p w14:paraId="31F0006A" w14:textId="286B73FA"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3.02</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r>
      <w:tr w:rsidR="00D33F18" w:rsidRPr="00F4076C" w14:paraId="0BDF1F44"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1E0D9211"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nil"/>
              <w:right w:val="nil"/>
            </w:tcBorders>
            <w:shd w:val="clear" w:color="auto" w:fill="auto"/>
            <w:noWrap/>
            <w:vAlign w:val="bottom"/>
            <w:hideMark/>
          </w:tcPr>
          <w:p w14:paraId="09A9581E"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B[g]P</w:t>
            </w:r>
          </w:p>
        </w:tc>
        <w:tc>
          <w:tcPr>
            <w:tcW w:w="567" w:type="dxa"/>
            <w:tcBorders>
              <w:top w:val="nil"/>
              <w:left w:val="nil"/>
              <w:bottom w:val="nil"/>
              <w:right w:val="nil"/>
            </w:tcBorders>
            <w:shd w:val="clear" w:color="auto" w:fill="auto"/>
            <w:noWrap/>
            <w:vAlign w:val="bottom"/>
            <w:hideMark/>
          </w:tcPr>
          <w:p w14:paraId="40A62461"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w:t>
            </w:r>
          </w:p>
        </w:tc>
        <w:tc>
          <w:tcPr>
            <w:tcW w:w="1134" w:type="dxa"/>
            <w:tcBorders>
              <w:top w:val="nil"/>
              <w:left w:val="nil"/>
              <w:bottom w:val="nil"/>
              <w:right w:val="nil"/>
            </w:tcBorders>
            <w:shd w:val="clear" w:color="auto" w:fill="auto"/>
            <w:noWrap/>
            <w:vAlign w:val="bottom"/>
            <w:hideMark/>
          </w:tcPr>
          <w:p w14:paraId="40CE80E5" w14:textId="522834C0"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1.43</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-5</w:t>
            </w:r>
          </w:p>
        </w:tc>
        <w:tc>
          <w:tcPr>
            <w:tcW w:w="1276" w:type="dxa"/>
            <w:tcBorders>
              <w:top w:val="nil"/>
              <w:left w:val="nil"/>
              <w:bottom w:val="nil"/>
              <w:right w:val="nil"/>
            </w:tcBorders>
            <w:shd w:val="clear" w:color="auto" w:fill="auto"/>
            <w:noWrap/>
            <w:vAlign w:val="bottom"/>
            <w:hideMark/>
          </w:tcPr>
          <w:p w14:paraId="4D339AFF" w14:textId="22722DCC"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1.43</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-5</w:t>
            </w:r>
          </w:p>
        </w:tc>
        <w:tc>
          <w:tcPr>
            <w:tcW w:w="1134" w:type="dxa"/>
            <w:tcBorders>
              <w:top w:val="nil"/>
              <w:left w:val="nil"/>
              <w:bottom w:val="nil"/>
              <w:right w:val="nil"/>
            </w:tcBorders>
            <w:shd w:val="clear" w:color="auto" w:fill="auto"/>
            <w:noWrap/>
            <w:vAlign w:val="bottom"/>
            <w:hideMark/>
          </w:tcPr>
          <w:p w14:paraId="4FCDFF41" w14:textId="530B4EBA"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1.43</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-5</w:t>
            </w:r>
          </w:p>
        </w:tc>
        <w:tc>
          <w:tcPr>
            <w:tcW w:w="1134" w:type="dxa"/>
            <w:tcBorders>
              <w:top w:val="nil"/>
              <w:left w:val="nil"/>
              <w:bottom w:val="nil"/>
              <w:right w:val="nil"/>
            </w:tcBorders>
            <w:shd w:val="clear" w:color="auto" w:fill="auto"/>
            <w:noWrap/>
            <w:vAlign w:val="bottom"/>
            <w:hideMark/>
          </w:tcPr>
          <w:p w14:paraId="2CC6398E" w14:textId="46045C16"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1.43</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-5</w:t>
            </w:r>
          </w:p>
        </w:tc>
        <w:tc>
          <w:tcPr>
            <w:tcW w:w="1134" w:type="dxa"/>
            <w:tcBorders>
              <w:top w:val="nil"/>
              <w:left w:val="nil"/>
              <w:bottom w:val="nil"/>
              <w:right w:val="single" w:sz="4" w:space="0" w:color="auto"/>
            </w:tcBorders>
            <w:shd w:val="clear" w:color="auto" w:fill="auto"/>
            <w:noWrap/>
            <w:vAlign w:val="bottom"/>
            <w:hideMark/>
          </w:tcPr>
          <w:p w14:paraId="4B9AC75D"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w:t>
            </w:r>
          </w:p>
        </w:tc>
      </w:tr>
      <w:tr w:rsidR="00D33F18" w:rsidRPr="00F4076C" w14:paraId="3B5C3C33" w14:textId="77777777" w:rsidTr="0062473D">
        <w:trPr>
          <w:trHeight w:val="300"/>
        </w:trPr>
        <w:tc>
          <w:tcPr>
            <w:tcW w:w="1213" w:type="dxa"/>
            <w:tcBorders>
              <w:top w:val="nil"/>
              <w:left w:val="single" w:sz="4" w:space="0" w:color="auto"/>
              <w:bottom w:val="single" w:sz="4" w:space="0" w:color="auto"/>
              <w:right w:val="nil"/>
            </w:tcBorders>
            <w:shd w:val="clear" w:color="auto" w:fill="auto"/>
            <w:noWrap/>
            <w:vAlign w:val="bottom"/>
            <w:hideMark/>
          </w:tcPr>
          <w:p w14:paraId="09BF3D70"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single" w:sz="4" w:space="0" w:color="auto"/>
              <w:right w:val="nil"/>
            </w:tcBorders>
            <w:shd w:val="clear" w:color="auto" w:fill="auto"/>
            <w:noWrap/>
            <w:vAlign w:val="bottom"/>
            <w:hideMark/>
          </w:tcPr>
          <w:p w14:paraId="08A49AFA"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Total PAHs</w:t>
            </w:r>
          </w:p>
        </w:tc>
        <w:tc>
          <w:tcPr>
            <w:tcW w:w="567" w:type="dxa"/>
            <w:tcBorders>
              <w:top w:val="nil"/>
              <w:left w:val="nil"/>
              <w:bottom w:val="single" w:sz="4" w:space="0" w:color="auto"/>
              <w:right w:val="nil"/>
            </w:tcBorders>
            <w:shd w:val="clear" w:color="auto" w:fill="auto"/>
            <w:noWrap/>
            <w:vAlign w:val="bottom"/>
            <w:hideMark/>
          </w:tcPr>
          <w:p w14:paraId="2DDA1F85"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11</w:t>
            </w:r>
          </w:p>
        </w:tc>
        <w:tc>
          <w:tcPr>
            <w:tcW w:w="1134" w:type="dxa"/>
            <w:tcBorders>
              <w:top w:val="nil"/>
              <w:left w:val="nil"/>
              <w:bottom w:val="single" w:sz="4" w:space="0" w:color="auto"/>
              <w:right w:val="nil"/>
            </w:tcBorders>
            <w:shd w:val="clear" w:color="auto" w:fill="auto"/>
            <w:noWrap/>
            <w:vAlign w:val="bottom"/>
            <w:hideMark/>
          </w:tcPr>
          <w:p w14:paraId="23F7FBB9" w14:textId="51C81D9C"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3.05</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c>
          <w:tcPr>
            <w:tcW w:w="1276" w:type="dxa"/>
            <w:tcBorders>
              <w:top w:val="nil"/>
              <w:left w:val="nil"/>
              <w:bottom w:val="single" w:sz="4" w:space="0" w:color="auto"/>
              <w:right w:val="nil"/>
            </w:tcBorders>
            <w:shd w:val="clear" w:color="auto" w:fill="auto"/>
            <w:noWrap/>
            <w:vAlign w:val="bottom"/>
            <w:hideMark/>
          </w:tcPr>
          <w:p w14:paraId="7B80A9D7" w14:textId="2A108221"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4.66</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single" w:sz="4" w:space="0" w:color="auto"/>
              <w:right w:val="nil"/>
            </w:tcBorders>
            <w:shd w:val="clear" w:color="auto" w:fill="auto"/>
            <w:noWrap/>
            <w:vAlign w:val="bottom"/>
            <w:hideMark/>
          </w:tcPr>
          <w:p w14:paraId="1200A1CE" w14:textId="5FB710C1"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9.51</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single" w:sz="4" w:space="0" w:color="auto"/>
              <w:right w:val="nil"/>
            </w:tcBorders>
            <w:shd w:val="clear" w:color="auto" w:fill="auto"/>
            <w:noWrap/>
            <w:vAlign w:val="bottom"/>
            <w:hideMark/>
          </w:tcPr>
          <w:p w14:paraId="3D4C29B0" w14:textId="02CF91A0"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1.23</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-3</w:t>
            </w:r>
          </w:p>
        </w:tc>
        <w:tc>
          <w:tcPr>
            <w:tcW w:w="1134" w:type="dxa"/>
            <w:tcBorders>
              <w:top w:val="nil"/>
              <w:left w:val="nil"/>
              <w:bottom w:val="single" w:sz="4" w:space="0" w:color="auto"/>
              <w:right w:val="single" w:sz="4" w:space="0" w:color="auto"/>
            </w:tcBorders>
            <w:shd w:val="clear" w:color="auto" w:fill="auto"/>
            <w:noWrap/>
            <w:vAlign w:val="bottom"/>
            <w:hideMark/>
          </w:tcPr>
          <w:p w14:paraId="2DE81437" w14:textId="6E1FADC0"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4.57</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r>
      <w:tr w:rsidR="00D33F18" w:rsidRPr="00F4076C" w14:paraId="06BB4F69"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5C7E4F89"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nil"/>
              <w:right w:val="nil"/>
            </w:tcBorders>
            <w:shd w:val="clear" w:color="auto" w:fill="auto"/>
            <w:noWrap/>
            <w:vAlign w:val="bottom"/>
            <w:hideMark/>
          </w:tcPr>
          <w:p w14:paraId="74BE20E5" w14:textId="7344DDA6" w:rsidR="00D33F18" w:rsidRPr="0062473D" w:rsidRDefault="006D4099"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Ace</w:t>
            </w:r>
          </w:p>
        </w:tc>
        <w:tc>
          <w:tcPr>
            <w:tcW w:w="567" w:type="dxa"/>
            <w:tcBorders>
              <w:top w:val="nil"/>
              <w:left w:val="nil"/>
              <w:bottom w:val="nil"/>
              <w:right w:val="nil"/>
            </w:tcBorders>
            <w:shd w:val="clear" w:color="auto" w:fill="auto"/>
            <w:noWrap/>
            <w:vAlign w:val="bottom"/>
            <w:hideMark/>
          </w:tcPr>
          <w:p w14:paraId="3D00E123"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3</w:t>
            </w:r>
          </w:p>
        </w:tc>
        <w:tc>
          <w:tcPr>
            <w:tcW w:w="1134" w:type="dxa"/>
            <w:tcBorders>
              <w:top w:val="nil"/>
              <w:left w:val="nil"/>
              <w:bottom w:val="nil"/>
              <w:right w:val="nil"/>
            </w:tcBorders>
            <w:shd w:val="clear" w:color="auto" w:fill="auto"/>
            <w:noWrap/>
            <w:vAlign w:val="bottom"/>
            <w:hideMark/>
          </w:tcPr>
          <w:p w14:paraId="65C9BD93" w14:textId="44BC00FB"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2.10</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276" w:type="dxa"/>
            <w:tcBorders>
              <w:top w:val="nil"/>
              <w:left w:val="nil"/>
              <w:bottom w:val="nil"/>
              <w:right w:val="nil"/>
            </w:tcBorders>
            <w:shd w:val="clear" w:color="auto" w:fill="auto"/>
            <w:noWrap/>
            <w:vAlign w:val="bottom"/>
            <w:hideMark/>
          </w:tcPr>
          <w:p w14:paraId="077AA3A5" w14:textId="3B392EEA"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1.88</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nil"/>
            </w:tcBorders>
            <w:shd w:val="clear" w:color="auto" w:fill="auto"/>
            <w:noWrap/>
            <w:vAlign w:val="bottom"/>
            <w:hideMark/>
          </w:tcPr>
          <w:p w14:paraId="06E4B25C" w14:textId="6DDEF881"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3.00</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0E9B167E" w14:textId="22E7229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4.11</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6EBA938C" w14:textId="218A2711"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1.91</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r>
      <w:tr w:rsidR="00D33F18" w:rsidRPr="00F4076C" w14:paraId="5C769FB5"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5AE211D6"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nil"/>
              <w:right w:val="nil"/>
            </w:tcBorders>
            <w:shd w:val="clear" w:color="auto" w:fill="auto"/>
            <w:noWrap/>
            <w:vAlign w:val="bottom"/>
            <w:hideMark/>
          </w:tcPr>
          <w:p w14:paraId="2DD31C67"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Flr</w:t>
            </w:r>
          </w:p>
        </w:tc>
        <w:tc>
          <w:tcPr>
            <w:tcW w:w="567" w:type="dxa"/>
            <w:tcBorders>
              <w:top w:val="nil"/>
              <w:left w:val="nil"/>
              <w:bottom w:val="nil"/>
              <w:right w:val="nil"/>
            </w:tcBorders>
            <w:shd w:val="clear" w:color="auto" w:fill="auto"/>
            <w:noWrap/>
            <w:vAlign w:val="bottom"/>
            <w:hideMark/>
          </w:tcPr>
          <w:p w14:paraId="16F57735"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8</w:t>
            </w:r>
          </w:p>
        </w:tc>
        <w:tc>
          <w:tcPr>
            <w:tcW w:w="1134" w:type="dxa"/>
            <w:tcBorders>
              <w:top w:val="nil"/>
              <w:left w:val="nil"/>
              <w:bottom w:val="nil"/>
              <w:right w:val="nil"/>
            </w:tcBorders>
            <w:shd w:val="clear" w:color="auto" w:fill="auto"/>
            <w:noWrap/>
            <w:vAlign w:val="bottom"/>
            <w:hideMark/>
          </w:tcPr>
          <w:p w14:paraId="61EAF349" w14:textId="2327797E"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2.00</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276" w:type="dxa"/>
            <w:tcBorders>
              <w:top w:val="nil"/>
              <w:left w:val="nil"/>
              <w:bottom w:val="nil"/>
              <w:right w:val="nil"/>
            </w:tcBorders>
            <w:shd w:val="clear" w:color="auto" w:fill="auto"/>
            <w:noWrap/>
            <w:vAlign w:val="bottom"/>
            <w:hideMark/>
          </w:tcPr>
          <w:p w14:paraId="0D8418DB" w14:textId="28507C7C"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6.47</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1FBA3B2A" w14:textId="325879EE"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3.50</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467C772D" w14:textId="2F0B5C5E"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8.56</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2FF4C6AD" w14:textId="665EB7D8"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2.93</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r>
      <w:tr w:rsidR="00D33F18" w:rsidRPr="00F4076C" w14:paraId="71B314CC"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4DD9B9D2"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nil"/>
              <w:right w:val="nil"/>
            </w:tcBorders>
            <w:shd w:val="clear" w:color="auto" w:fill="auto"/>
            <w:noWrap/>
            <w:vAlign w:val="bottom"/>
            <w:hideMark/>
          </w:tcPr>
          <w:p w14:paraId="34BA89AD"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Ant</w:t>
            </w:r>
          </w:p>
        </w:tc>
        <w:tc>
          <w:tcPr>
            <w:tcW w:w="567" w:type="dxa"/>
            <w:tcBorders>
              <w:top w:val="nil"/>
              <w:left w:val="nil"/>
              <w:bottom w:val="nil"/>
              <w:right w:val="nil"/>
            </w:tcBorders>
            <w:shd w:val="clear" w:color="auto" w:fill="auto"/>
            <w:noWrap/>
            <w:vAlign w:val="bottom"/>
            <w:hideMark/>
          </w:tcPr>
          <w:p w14:paraId="73408A43"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10</w:t>
            </w:r>
          </w:p>
        </w:tc>
        <w:tc>
          <w:tcPr>
            <w:tcW w:w="1134" w:type="dxa"/>
            <w:tcBorders>
              <w:top w:val="nil"/>
              <w:left w:val="nil"/>
              <w:bottom w:val="nil"/>
              <w:right w:val="nil"/>
            </w:tcBorders>
            <w:shd w:val="clear" w:color="auto" w:fill="auto"/>
            <w:noWrap/>
            <w:vAlign w:val="bottom"/>
            <w:hideMark/>
          </w:tcPr>
          <w:p w14:paraId="0E051312" w14:textId="4B595BF8"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2.98</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73B94E36" w14:textId="6EFFCE2D"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1.09</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26FA620F" w14:textId="2FA74061"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8.74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-8</w:t>
            </w:r>
          </w:p>
        </w:tc>
        <w:tc>
          <w:tcPr>
            <w:tcW w:w="1134" w:type="dxa"/>
            <w:tcBorders>
              <w:top w:val="nil"/>
              <w:left w:val="nil"/>
              <w:bottom w:val="nil"/>
              <w:right w:val="nil"/>
            </w:tcBorders>
            <w:shd w:val="clear" w:color="auto" w:fill="auto"/>
            <w:noWrap/>
            <w:vAlign w:val="bottom"/>
            <w:hideMark/>
          </w:tcPr>
          <w:p w14:paraId="6E90976A" w14:textId="0AAD0894"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1.35</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3C0D9FAA" w14:textId="0FE73FA3"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4.08</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r>
      <w:tr w:rsidR="00D33F18" w:rsidRPr="00F4076C" w14:paraId="462BB295"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7E31C05B" w14:textId="28F4AD51" w:rsidR="00D33F18" w:rsidRPr="0062473D" w:rsidRDefault="006D4099"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Children</w:t>
            </w:r>
          </w:p>
        </w:tc>
        <w:tc>
          <w:tcPr>
            <w:tcW w:w="1334" w:type="dxa"/>
            <w:tcBorders>
              <w:top w:val="nil"/>
              <w:left w:val="nil"/>
              <w:bottom w:val="nil"/>
              <w:right w:val="nil"/>
            </w:tcBorders>
            <w:shd w:val="clear" w:color="auto" w:fill="auto"/>
            <w:noWrap/>
            <w:vAlign w:val="bottom"/>
            <w:hideMark/>
          </w:tcPr>
          <w:p w14:paraId="55AD52C7"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Flt</w:t>
            </w:r>
          </w:p>
        </w:tc>
        <w:tc>
          <w:tcPr>
            <w:tcW w:w="567" w:type="dxa"/>
            <w:tcBorders>
              <w:top w:val="nil"/>
              <w:left w:val="nil"/>
              <w:bottom w:val="nil"/>
              <w:right w:val="nil"/>
            </w:tcBorders>
            <w:shd w:val="clear" w:color="auto" w:fill="auto"/>
            <w:noWrap/>
            <w:vAlign w:val="bottom"/>
            <w:hideMark/>
          </w:tcPr>
          <w:p w14:paraId="754D6F89"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10</w:t>
            </w:r>
          </w:p>
        </w:tc>
        <w:tc>
          <w:tcPr>
            <w:tcW w:w="1134" w:type="dxa"/>
            <w:tcBorders>
              <w:top w:val="nil"/>
              <w:left w:val="nil"/>
              <w:bottom w:val="nil"/>
              <w:right w:val="nil"/>
            </w:tcBorders>
            <w:shd w:val="clear" w:color="auto" w:fill="auto"/>
            <w:noWrap/>
            <w:vAlign w:val="bottom"/>
            <w:hideMark/>
          </w:tcPr>
          <w:p w14:paraId="36BCD368" w14:textId="3B8C70F9"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1.55</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276" w:type="dxa"/>
            <w:tcBorders>
              <w:top w:val="nil"/>
              <w:left w:val="nil"/>
              <w:bottom w:val="nil"/>
              <w:right w:val="nil"/>
            </w:tcBorders>
            <w:shd w:val="clear" w:color="auto" w:fill="auto"/>
            <w:noWrap/>
            <w:vAlign w:val="bottom"/>
            <w:hideMark/>
          </w:tcPr>
          <w:p w14:paraId="05070158" w14:textId="30779A7C"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5.66</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78CB4829" w14:textId="5DEFB402"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4.53</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299C39C4" w14:textId="6F0B6112"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9.33</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6960EB31" w14:textId="38DDE8E5"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2.75</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r>
      <w:tr w:rsidR="00D33F18" w:rsidRPr="00F4076C" w14:paraId="7C8E7864"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156EDAAB"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nil"/>
              <w:right w:val="nil"/>
            </w:tcBorders>
            <w:shd w:val="clear" w:color="auto" w:fill="auto"/>
            <w:noWrap/>
            <w:vAlign w:val="bottom"/>
            <w:hideMark/>
          </w:tcPr>
          <w:p w14:paraId="58C7921C"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Pyr</w:t>
            </w:r>
          </w:p>
        </w:tc>
        <w:tc>
          <w:tcPr>
            <w:tcW w:w="567" w:type="dxa"/>
            <w:tcBorders>
              <w:top w:val="nil"/>
              <w:left w:val="nil"/>
              <w:bottom w:val="nil"/>
              <w:right w:val="nil"/>
            </w:tcBorders>
            <w:shd w:val="clear" w:color="auto" w:fill="auto"/>
            <w:noWrap/>
            <w:vAlign w:val="bottom"/>
            <w:hideMark/>
          </w:tcPr>
          <w:p w14:paraId="7B3D1AA7"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9</w:t>
            </w:r>
          </w:p>
        </w:tc>
        <w:tc>
          <w:tcPr>
            <w:tcW w:w="1134" w:type="dxa"/>
            <w:tcBorders>
              <w:top w:val="nil"/>
              <w:left w:val="nil"/>
              <w:bottom w:val="nil"/>
              <w:right w:val="nil"/>
            </w:tcBorders>
            <w:shd w:val="clear" w:color="auto" w:fill="auto"/>
            <w:noWrap/>
            <w:vAlign w:val="bottom"/>
            <w:hideMark/>
          </w:tcPr>
          <w:p w14:paraId="72347ABE" w14:textId="0AAED2C4"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2.45</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276" w:type="dxa"/>
            <w:tcBorders>
              <w:top w:val="nil"/>
              <w:left w:val="nil"/>
              <w:bottom w:val="nil"/>
              <w:right w:val="nil"/>
            </w:tcBorders>
            <w:shd w:val="clear" w:color="auto" w:fill="auto"/>
            <w:noWrap/>
            <w:vAlign w:val="bottom"/>
            <w:hideMark/>
          </w:tcPr>
          <w:p w14:paraId="6255B173" w14:textId="6C45F910"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9.23</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0C856E4F" w14:textId="2A024C0C"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5.20</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75E584E4" w14:textId="2DA949FB"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1.16</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-5</w:t>
            </w:r>
          </w:p>
        </w:tc>
        <w:tc>
          <w:tcPr>
            <w:tcW w:w="1134" w:type="dxa"/>
            <w:tcBorders>
              <w:top w:val="nil"/>
              <w:left w:val="nil"/>
              <w:bottom w:val="nil"/>
              <w:right w:val="single" w:sz="4" w:space="0" w:color="auto"/>
            </w:tcBorders>
            <w:shd w:val="clear" w:color="auto" w:fill="auto"/>
            <w:noWrap/>
            <w:vAlign w:val="bottom"/>
            <w:hideMark/>
          </w:tcPr>
          <w:p w14:paraId="012827E0" w14:textId="5D7ECD51"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3.73</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r>
      <w:tr w:rsidR="00D33F18" w:rsidRPr="00F4076C" w14:paraId="6083D7AB"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00AD8121"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nil"/>
              <w:right w:val="nil"/>
            </w:tcBorders>
            <w:shd w:val="clear" w:color="auto" w:fill="auto"/>
            <w:noWrap/>
            <w:vAlign w:val="bottom"/>
            <w:hideMark/>
          </w:tcPr>
          <w:p w14:paraId="1B3F841D"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B[a]P</w:t>
            </w:r>
          </w:p>
        </w:tc>
        <w:tc>
          <w:tcPr>
            <w:tcW w:w="567" w:type="dxa"/>
            <w:tcBorders>
              <w:top w:val="nil"/>
              <w:left w:val="nil"/>
              <w:bottom w:val="nil"/>
              <w:right w:val="nil"/>
            </w:tcBorders>
            <w:shd w:val="clear" w:color="auto" w:fill="auto"/>
            <w:noWrap/>
            <w:vAlign w:val="bottom"/>
            <w:hideMark/>
          </w:tcPr>
          <w:p w14:paraId="6EBC1E0E"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4</w:t>
            </w:r>
          </w:p>
        </w:tc>
        <w:tc>
          <w:tcPr>
            <w:tcW w:w="1134" w:type="dxa"/>
            <w:tcBorders>
              <w:top w:val="nil"/>
              <w:left w:val="nil"/>
              <w:bottom w:val="nil"/>
              <w:right w:val="nil"/>
            </w:tcBorders>
            <w:shd w:val="clear" w:color="auto" w:fill="auto"/>
            <w:noWrap/>
            <w:vAlign w:val="bottom"/>
            <w:hideMark/>
          </w:tcPr>
          <w:p w14:paraId="41D9FC67" w14:textId="188FEFD6"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5.20</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c>
          <w:tcPr>
            <w:tcW w:w="1276" w:type="dxa"/>
            <w:tcBorders>
              <w:top w:val="nil"/>
              <w:left w:val="nil"/>
              <w:bottom w:val="nil"/>
              <w:right w:val="nil"/>
            </w:tcBorders>
            <w:shd w:val="clear" w:color="auto" w:fill="auto"/>
            <w:noWrap/>
            <w:vAlign w:val="bottom"/>
            <w:hideMark/>
          </w:tcPr>
          <w:p w14:paraId="62B4E0A5" w14:textId="7FC6EE96"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5.30</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c>
          <w:tcPr>
            <w:tcW w:w="1134" w:type="dxa"/>
            <w:tcBorders>
              <w:top w:val="nil"/>
              <w:left w:val="nil"/>
              <w:bottom w:val="nil"/>
              <w:right w:val="nil"/>
            </w:tcBorders>
            <w:shd w:val="clear" w:color="auto" w:fill="auto"/>
            <w:noWrap/>
            <w:vAlign w:val="bottom"/>
            <w:hideMark/>
          </w:tcPr>
          <w:p w14:paraId="501B02FD" w14:textId="7D6415F6"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2.74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c>
          <w:tcPr>
            <w:tcW w:w="1134" w:type="dxa"/>
            <w:tcBorders>
              <w:top w:val="nil"/>
              <w:left w:val="nil"/>
              <w:bottom w:val="nil"/>
              <w:right w:val="nil"/>
            </w:tcBorders>
            <w:shd w:val="clear" w:color="auto" w:fill="auto"/>
            <w:noWrap/>
            <w:vAlign w:val="bottom"/>
            <w:hideMark/>
          </w:tcPr>
          <w:p w14:paraId="374E9713" w14:textId="67038343"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7.47</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c>
          <w:tcPr>
            <w:tcW w:w="1134" w:type="dxa"/>
            <w:tcBorders>
              <w:top w:val="nil"/>
              <w:left w:val="nil"/>
              <w:bottom w:val="nil"/>
              <w:right w:val="single" w:sz="4" w:space="0" w:color="auto"/>
            </w:tcBorders>
            <w:shd w:val="clear" w:color="auto" w:fill="auto"/>
            <w:noWrap/>
            <w:vAlign w:val="bottom"/>
            <w:hideMark/>
          </w:tcPr>
          <w:p w14:paraId="5D0694B5" w14:textId="1113EA19"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1.94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r>
      <w:tr w:rsidR="00D33F18" w:rsidRPr="00F4076C" w14:paraId="75561D56"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3CF594E3"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nil"/>
              <w:right w:val="nil"/>
            </w:tcBorders>
            <w:shd w:val="clear" w:color="auto" w:fill="auto"/>
            <w:noWrap/>
            <w:vAlign w:val="bottom"/>
            <w:hideMark/>
          </w:tcPr>
          <w:p w14:paraId="345D932B"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B[g]P</w:t>
            </w:r>
          </w:p>
        </w:tc>
        <w:tc>
          <w:tcPr>
            <w:tcW w:w="567" w:type="dxa"/>
            <w:tcBorders>
              <w:top w:val="nil"/>
              <w:left w:val="nil"/>
              <w:bottom w:val="nil"/>
              <w:right w:val="nil"/>
            </w:tcBorders>
            <w:shd w:val="clear" w:color="auto" w:fill="auto"/>
            <w:noWrap/>
            <w:vAlign w:val="bottom"/>
            <w:hideMark/>
          </w:tcPr>
          <w:p w14:paraId="04E3B623"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w:t>
            </w:r>
          </w:p>
        </w:tc>
        <w:tc>
          <w:tcPr>
            <w:tcW w:w="1134" w:type="dxa"/>
            <w:tcBorders>
              <w:top w:val="nil"/>
              <w:left w:val="nil"/>
              <w:bottom w:val="nil"/>
              <w:right w:val="nil"/>
            </w:tcBorders>
            <w:shd w:val="clear" w:color="auto" w:fill="auto"/>
            <w:noWrap/>
            <w:vAlign w:val="bottom"/>
            <w:hideMark/>
          </w:tcPr>
          <w:p w14:paraId="2ECF0434" w14:textId="243602A2"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9.16</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276" w:type="dxa"/>
            <w:tcBorders>
              <w:top w:val="nil"/>
              <w:left w:val="nil"/>
              <w:bottom w:val="nil"/>
              <w:right w:val="nil"/>
            </w:tcBorders>
            <w:shd w:val="clear" w:color="auto" w:fill="auto"/>
            <w:noWrap/>
            <w:vAlign w:val="bottom"/>
            <w:hideMark/>
          </w:tcPr>
          <w:p w14:paraId="56E10E2A" w14:textId="4223B991"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9.16</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nil"/>
            </w:tcBorders>
            <w:shd w:val="clear" w:color="auto" w:fill="auto"/>
            <w:noWrap/>
            <w:vAlign w:val="bottom"/>
            <w:hideMark/>
          </w:tcPr>
          <w:p w14:paraId="12E941D8" w14:textId="08F5AFD5"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9.16</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nil"/>
            </w:tcBorders>
            <w:shd w:val="clear" w:color="auto" w:fill="auto"/>
            <w:noWrap/>
            <w:vAlign w:val="bottom"/>
            <w:hideMark/>
          </w:tcPr>
          <w:p w14:paraId="198FB41E" w14:textId="13BD0995"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9.16</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38FDA2AA"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w:t>
            </w:r>
          </w:p>
        </w:tc>
      </w:tr>
      <w:tr w:rsidR="00D33F18" w:rsidRPr="00F4076C" w14:paraId="4357CA24" w14:textId="77777777" w:rsidTr="0062473D">
        <w:trPr>
          <w:trHeight w:val="300"/>
        </w:trPr>
        <w:tc>
          <w:tcPr>
            <w:tcW w:w="1213" w:type="dxa"/>
            <w:tcBorders>
              <w:top w:val="nil"/>
              <w:left w:val="single" w:sz="4" w:space="0" w:color="auto"/>
              <w:bottom w:val="single" w:sz="4" w:space="0" w:color="auto"/>
              <w:right w:val="nil"/>
            </w:tcBorders>
            <w:shd w:val="clear" w:color="auto" w:fill="auto"/>
            <w:noWrap/>
            <w:vAlign w:val="bottom"/>
            <w:hideMark/>
          </w:tcPr>
          <w:p w14:paraId="03B05452"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single" w:sz="4" w:space="0" w:color="auto"/>
              <w:right w:val="nil"/>
            </w:tcBorders>
            <w:shd w:val="clear" w:color="auto" w:fill="auto"/>
            <w:noWrap/>
            <w:vAlign w:val="bottom"/>
            <w:hideMark/>
          </w:tcPr>
          <w:p w14:paraId="1E9F8CCE"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Total PAHs</w:t>
            </w:r>
          </w:p>
        </w:tc>
        <w:tc>
          <w:tcPr>
            <w:tcW w:w="567" w:type="dxa"/>
            <w:tcBorders>
              <w:top w:val="nil"/>
              <w:left w:val="nil"/>
              <w:bottom w:val="single" w:sz="4" w:space="0" w:color="auto"/>
              <w:right w:val="nil"/>
            </w:tcBorders>
            <w:shd w:val="clear" w:color="auto" w:fill="auto"/>
            <w:noWrap/>
            <w:vAlign w:val="bottom"/>
            <w:hideMark/>
          </w:tcPr>
          <w:p w14:paraId="69E98B75"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11</w:t>
            </w:r>
          </w:p>
        </w:tc>
        <w:tc>
          <w:tcPr>
            <w:tcW w:w="1134" w:type="dxa"/>
            <w:tcBorders>
              <w:top w:val="nil"/>
              <w:left w:val="nil"/>
              <w:bottom w:val="single" w:sz="4" w:space="0" w:color="auto"/>
              <w:right w:val="nil"/>
            </w:tcBorders>
            <w:shd w:val="clear" w:color="auto" w:fill="auto"/>
            <w:noWrap/>
            <w:vAlign w:val="bottom"/>
            <w:hideMark/>
          </w:tcPr>
          <w:p w14:paraId="3F97F26D" w14:textId="6A867E70"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1.96</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c>
          <w:tcPr>
            <w:tcW w:w="1276" w:type="dxa"/>
            <w:tcBorders>
              <w:top w:val="nil"/>
              <w:left w:val="nil"/>
              <w:bottom w:val="single" w:sz="4" w:space="0" w:color="auto"/>
              <w:right w:val="nil"/>
            </w:tcBorders>
            <w:shd w:val="clear" w:color="auto" w:fill="auto"/>
            <w:noWrap/>
            <w:vAlign w:val="bottom"/>
            <w:hideMark/>
          </w:tcPr>
          <w:p w14:paraId="433C2128" w14:textId="7037E522"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2.99</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single" w:sz="4" w:space="0" w:color="auto"/>
              <w:right w:val="nil"/>
            </w:tcBorders>
            <w:shd w:val="clear" w:color="auto" w:fill="auto"/>
            <w:noWrap/>
            <w:vAlign w:val="bottom"/>
            <w:hideMark/>
          </w:tcPr>
          <w:p w14:paraId="74D0C209" w14:textId="1546AE49"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6.09</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single" w:sz="4" w:space="0" w:color="auto"/>
              <w:right w:val="nil"/>
            </w:tcBorders>
            <w:shd w:val="clear" w:color="auto" w:fill="auto"/>
            <w:noWrap/>
            <w:vAlign w:val="bottom"/>
            <w:hideMark/>
          </w:tcPr>
          <w:p w14:paraId="07B0D08E" w14:textId="4DF1394C"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7.91</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c>
          <w:tcPr>
            <w:tcW w:w="1134" w:type="dxa"/>
            <w:tcBorders>
              <w:top w:val="nil"/>
              <w:left w:val="nil"/>
              <w:bottom w:val="single" w:sz="4" w:space="0" w:color="auto"/>
              <w:right w:val="single" w:sz="4" w:space="0" w:color="auto"/>
            </w:tcBorders>
            <w:shd w:val="clear" w:color="auto" w:fill="auto"/>
            <w:noWrap/>
            <w:vAlign w:val="bottom"/>
            <w:hideMark/>
          </w:tcPr>
          <w:p w14:paraId="253D7FAD" w14:textId="5DB12939"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2.93</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r>
      <w:tr w:rsidR="00D33F18" w:rsidRPr="00F4076C" w14:paraId="48E78B56"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19F2AD0F"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nil"/>
              <w:right w:val="nil"/>
            </w:tcBorders>
            <w:shd w:val="clear" w:color="auto" w:fill="auto"/>
            <w:noWrap/>
            <w:vAlign w:val="bottom"/>
            <w:hideMark/>
          </w:tcPr>
          <w:p w14:paraId="0DE5D418" w14:textId="2A78FC6D" w:rsidR="00D33F18" w:rsidRPr="0062473D" w:rsidRDefault="006D4099"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Ace</w:t>
            </w:r>
          </w:p>
        </w:tc>
        <w:tc>
          <w:tcPr>
            <w:tcW w:w="567" w:type="dxa"/>
            <w:tcBorders>
              <w:top w:val="nil"/>
              <w:left w:val="nil"/>
              <w:bottom w:val="nil"/>
              <w:right w:val="nil"/>
            </w:tcBorders>
            <w:shd w:val="clear" w:color="auto" w:fill="auto"/>
            <w:noWrap/>
            <w:vAlign w:val="bottom"/>
            <w:hideMark/>
          </w:tcPr>
          <w:p w14:paraId="450666AC"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3</w:t>
            </w:r>
          </w:p>
        </w:tc>
        <w:tc>
          <w:tcPr>
            <w:tcW w:w="1134" w:type="dxa"/>
            <w:tcBorders>
              <w:top w:val="nil"/>
              <w:left w:val="nil"/>
              <w:bottom w:val="nil"/>
              <w:right w:val="nil"/>
            </w:tcBorders>
            <w:shd w:val="clear" w:color="auto" w:fill="auto"/>
            <w:noWrap/>
            <w:vAlign w:val="bottom"/>
            <w:hideMark/>
          </w:tcPr>
          <w:p w14:paraId="219DB90A" w14:textId="5910B729"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2.25</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276" w:type="dxa"/>
            <w:tcBorders>
              <w:top w:val="nil"/>
              <w:left w:val="nil"/>
              <w:bottom w:val="nil"/>
              <w:right w:val="nil"/>
            </w:tcBorders>
            <w:shd w:val="clear" w:color="auto" w:fill="auto"/>
            <w:noWrap/>
            <w:vAlign w:val="bottom"/>
            <w:hideMark/>
          </w:tcPr>
          <w:p w14:paraId="3AD08555" w14:textId="158FDE56"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2.02</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nil"/>
            </w:tcBorders>
            <w:shd w:val="clear" w:color="auto" w:fill="auto"/>
            <w:noWrap/>
            <w:vAlign w:val="bottom"/>
            <w:hideMark/>
          </w:tcPr>
          <w:p w14:paraId="6C97D967" w14:textId="2B73EBDA"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3.22</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187C4838" w14:textId="081FDEAC"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4.41</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72EB534C" w14:textId="38FE672D"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2.06</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r>
      <w:tr w:rsidR="00D33F18" w:rsidRPr="00F4076C" w14:paraId="466E7F78"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75D93E7A"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nil"/>
              <w:right w:val="nil"/>
            </w:tcBorders>
            <w:shd w:val="clear" w:color="auto" w:fill="auto"/>
            <w:noWrap/>
            <w:vAlign w:val="bottom"/>
            <w:hideMark/>
          </w:tcPr>
          <w:p w14:paraId="2A3EBF2A"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Flr</w:t>
            </w:r>
          </w:p>
        </w:tc>
        <w:tc>
          <w:tcPr>
            <w:tcW w:w="567" w:type="dxa"/>
            <w:tcBorders>
              <w:top w:val="nil"/>
              <w:left w:val="nil"/>
              <w:bottom w:val="nil"/>
              <w:right w:val="nil"/>
            </w:tcBorders>
            <w:shd w:val="clear" w:color="auto" w:fill="auto"/>
            <w:noWrap/>
            <w:vAlign w:val="bottom"/>
            <w:hideMark/>
          </w:tcPr>
          <w:p w14:paraId="44387703"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8</w:t>
            </w:r>
          </w:p>
        </w:tc>
        <w:tc>
          <w:tcPr>
            <w:tcW w:w="1134" w:type="dxa"/>
            <w:tcBorders>
              <w:top w:val="nil"/>
              <w:left w:val="nil"/>
              <w:bottom w:val="nil"/>
              <w:right w:val="nil"/>
            </w:tcBorders>
            <w:shd w:val="clear" w:color="auto" w:fill="auto"/>
            <w:noWrap/>
            <w:vAlign w:val="bottom"/>
            <w:hideMark/>
          </w:tcPr>
          <w:p w14:paraId="453A963D" w14:textId="44585C70"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2.14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276" w:type="dxa"/>
            <w:tcBorders>
              <w:top w:val="nil"/>
              <w:left w:val="nil"/>
              <w:bottom w:val="nil"/>
              <w:right w:val="nil"/>
            </w:tcBorders>
            <w:shd w:val="clear" w:color="auto" w:fill="auto"/>
            <w:noWrap/>
            <w:vAlign w:val="bottom"/>
            <w:hideMark/>
          </w:tcPr>
          <w:p w14:paraId="73A28E6E" w14:textId="40E400F4"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6.95</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3E3EFDDC" w14:textId="1A345273"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3.75</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119DA9FB" w14:textId="63CA27E3"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9.20</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688EB97B" w14:textId="233A7421"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3.14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r>
      <w:tr w:rsidR="00D33F18" w:rsidRPr="00F4076C" w14:paraId="302DF378"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181D0BFE"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nil"/>
              <w:right w:val="nil"/>
            </w:tcBorders>
            <w:shd w:val="clear" w:color="auto" w:fill="auto"/>
            <w:noWrap/>
            <w:vAlign w:val="bottom"/>
            <w:hideMark/>
          </w:tcPr>
          <w:p w14:paraId="2D61CA3E"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Ant</w:t>
            </w:r>
          </w:p>
        </w:tc>
        <w:tc>
          <w:tcPr>
            <w:tcW w:w="567" w:type="dxa"/>
            <w:tcBorders>
              <w:top w:val="nil"/>
              <w:left w:val="nil"/>
              <w:bottom w:val="nil"/>
              <w:right w:val="nil"/>
            </w:tcBorders>
            <w:shd w:val="clear" w:color="auto" w:fill="auto"/>
            <w:noWrap/>
            <w:vAlign w:val="bottom"/>
            <w:hideMark/>
          </w:tcPr>
          <w:p w14:paraId="1B98847E"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10</w:t>
            </w:r>
          </w:p>
        </w:tc>
        <w:tc>
          <w:tcPr>
            <w:tcW w:w="1134" w:type="dxa"/>
            <w:tcBorders>
              <w:top w:val="nil"/>
              <w:left w:val="nil"/>
              <w:bottom w:val="nil"/>
              <w:right w:val="nil"/>
            </w:tcBorders>
            <w:shd w:val="clear" w:color="auto" w:fill="auto"/>
            <w:noWrap/>
            <w:vAlign w:val="bottom"/>
            <w:hideMark/>
          </w:tcPr>
          <w:p w14:paraId="451F92B1" w14:textId="4C83F0F1"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3.20</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674B5DA0" w14:textId="4E4E025E"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1.17</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5153AE59" w14:textId="086A574F"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9.39</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-8</w:t>
            </w:r>
          </w:p>
        </w:tc>
        <w:tc>
          <w:tcPr>
            <w:tcW w:w="1134" w:type="dxa"/>
            <w:tcBorders>
              <w:top w:val="nil"/>
              <w:left w:val="nil"/>
              <w:bottom w:val="nil"/>
              <w:right w:val="nil"/>
            </w:tcBorders>
            <w:shd w:val="clear" w:color="auto" w:fill="auto"/>
            <w:noWrap/>
            <w:vAlign w:val="bottom"/>
            <w:hideMark/>
          </w:tcPr>
          <w:p w14:paraId="12546367" w14:textId="6D4F17BA"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1.45</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4A761C71" w14:textId="0548D3E9"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4.38</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r>
      <w:tr w:rsidR="00D33F18" w:rsidRPr="00F4076C" w14:paraId="4CDD4A05"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6DE202F4" w14:textId="755B07A4" w:rsidR="00D33F18" w:rsidRPr="0062473D" w:rsidRDefault="006D4099"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Adolescent</w:t>
            </w:r>
          </w:p>
        </w:tc>
        <w:tc>
          <w:tcPr>
            <w:tcW w:w="1334" w:type="dxa"/>
            <w:tcBorders>
              <w:top w:val="nil"/>
              <w:left w:val="nil"/>
              <w:bottom w:val="nil"/>
              <w:right w:val="nil"/>
            </w:tcBorders>
            <w:shd w:val="clear" w:color="auto" w:fill="auto"/>
            <w:noWrap/>
            <w:vAlign w:val="bottom"/>
            <w:hideMark/>
          </w:tcPr>
          <w:p w14:paraId="12984BF8"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Flt</w:t>
            </w:r>
          </w:p>
        </w:tc>
        <w:tc>
          <w:tcPr>
            <w:tcW w:w="567" w:type="dxa"/>
            <w:tcBorders>
              <w:top w:val="nil"/>
              <w:left w:val="nil"/>
              <w:bottom w:val="nil"/>
              <w:right w:val="nil"/>
            </w:tcBorders>
            <w:shd w:val="clear" w:color="auto" w:fill="auto"/>
            <w:noWrap/>
            <w:vAlign w:val="bottom"/>
            <w:hideMark/>
          </w:tcPr>
          <w:p w14:paraId="77A73059"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10</w:t>
            </w:r>
          </w:p>
        </w:tc>
        <w:tc>
          <w:tcPr>
            <w:tcW w:w="1134" w:type="dxa"/>
            <w:tcBorders>
              <w:top w:val="nil"/>
              <w:left w:val="nil"/>
              <w:bottom w:val="nil"/>
              <w:right w:val="nil"/>
            </w:tcBorders>
            <w:shd w:val="clear" w:color="auto" w:fill="auto"/>
            <w:noWrap/>
            <w:vAlign w:val="bottom"/>
            <w:hideMark/>
          </w:tcPr>
          <w:p w14:paraId="63F6BC91" w14:textId="65C502A1"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1.66</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276" w:type="dxa"/>
            <w:tcBorders>
              <w:top w:val="nil"/>
              <w:left w:val="nil"/>
              <w:bottom w:val="nil"/>
              <w:right w:val="nil"/>
            </w:tcBorders>
            <w:shd w:val="clear" w:color="auto" w:fill="auto"/>
            <w:noWrap/>
            <w:vAlign w:val="bottom"/>
            <w:hideMark/>
          </w:tcPr>
          <w:p w14:paraId="0BACF8CC" w14:textId="666CE969"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6.08</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05D14FBA" w14:textId="60E3BD0F"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4.87</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49EC4D17" w14:textId="7DEBD095"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1.00</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-5</w:t>
            </w:r>
          </w:p>
        </w:tc>
        <w:tc>
          <w:tcPr>
            <w:tcW w:w="1134" w:type="dxa"/>
            <w:tcBorders>
              <w:top w:val="nil"/>
              <w:left w:val="nil"/>
              <w:bottom w:val="nil"/>
              <w:right w:val="single" w:sz="4" w:space="0" w:color="auto"/>
            </w:tcBorders>
            <w:shd w:val="clear" w:color="auto" w:fill="auto"/>
            <w:noWrap/>
            <w:vAlign w:val="bottom"/>
            <w:hideMark/>
          </w:tcPr>
          <w:p w14:paraId="09563FE1" w14:textId="4FA40B78"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2.95</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r>
      <w:tr w:rsidR="00D33F18" w:rsidRPr="00F4076C" w14:paraId="47976F7E"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606D6CE5"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nil"/>
              <w:right w:val="nil"/>
            </w:tcBorders>
            <w:shd w:val="clear" w:color="auto" w:fill="auto"/>
            <w:noWrap/>
            <w:vAlign w:val="bottom"/>
            <w:hideMark/>
          </w:tcPr>
          <w:p w14:paraId="60F7672E"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Pyr</w:t>
            </w:r>
          </w:p>
        </w:tc>
        <w:tc>
          <w:tcPr>
            <w:tcW w:w="567" w:type="dxa"/>
            <w:tcBorders>
              <w:top w:val="nil"/>
              <w:left w:val="nil"/>
              <w:bottom w:val="nil"/>
              <w:right w:val="nil"/>
            </w:tcBorders>
            <w:shd w:val="clear" w:color="auto" w:fill="auto"/>
            <w:noWrap/>
            <w:vAlign w:val="bottom"/>
            <w:hideMark/>
          </w:tcPr>
          <w:p w14:paraId="0E3E2F53"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9</w:t>
            </w:r>
          </w:p>
        </w:tc>
        <w:tc>
          <w:tcPr>
            <w:tcW w:w="1134" w:type="dxa"/>
            <w:tcBorders>
              <w:top w:val="nil"/>
              <w:left w:val="nil"/>
              <w:bottom w:val="nil"/>
              <w:right w:val="nil"/>
            </w:tcBorders>
            <w:shd w:val="clear" w:color="auto" w:fill="auto"/>
            <w:noWrap/>
            <w:vAlign w:val="bottom"/>
            <w:hideMark/>
          </w:tcPr>
          <w:p w14:paraId="02AA2DF1" w14:textId="60C3A48A"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2.63</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276" w:type="dxa"/>
            <w:tcBorders>
              <w:top w:val="nil"/>
              <w:left w:val="nil"/>
              <w:bottom w:val="nil"/>
              <w:right w:val="nil"/>
            </w:tcBorders>
            <w:shd w:val="clear" w:color="auto" w:fill="auto"/>
            <w:noWrap/>
            <w:vAlign w:val="bottom"/>
            <w:hideMark/>
          </w:tcPr>
          <w:p w14:paraId="55B11F29" w14:textId="6574649F"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9.91</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070552F9" w14:textId="1F6BD3CE"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5.58</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724CD439" w14:textId="5DE66E23"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1.25</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-5</w:t>
            </w:r>
          </w:p>
        </w:tc>
        <w:tc>
          <w:tcPr>
            <w:tcW w:w="1134" w:type="dxa"/>
            <w:tcBorders>
              <w:top w:val="nil"/>
              <w:left w:val="nil"/>
              <w:bottom w:val="nil"/>
              <w:right w:val="single" w:sz="4" w:space="0" w:color="auto"/>
            </w:tcBorders>
            <w:shd w:val="clear" w:color="auto" w:fill="auto"/>
            <w:noWrap/>
            <w:vAlign w:val="bottom"/>
            <w:hideMark/>
          </w:tcPr>
          <w:p w14:paraId="087690A3" w14:textId="3872B61A"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4.01</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r>
      <w:tr w:rsidR="00D33F18" w:rsidRPr="00F4076C" w14:paraId="1597AB93"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179D0A0B"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nil"/>
              <w:right w:val="nil"/>
            </w:tcBorders>
            <w:shd w:val="clear" w:color="auto" w:fill="auto"/>
            <w:noWrap/>
            <w:vAlign w:val="bottom"/>
            <w:hideMark/>
          </w:tcPr>
          <w:p w14:paraId="7E971698"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B[a]P</w:t>
            </w:r>
          </w:p>
        </w:tc>
        <w:tc>
          <w:tcPr>
            <w:tcW w:w="567" w:type="dxa"/>
            <w:tcBorders>
              <w:top w:val="nil"/>
              <w:left w:val="nil"/>
              <w:bottom w:val="nil"/>
              <w:right w:val="nil"/>
            </w:tcBorders>
            <w:shd w:val="clear" w:color="auto" w:fill="auto"/>
            <w:noWrap/>
            <w:vAlign w:val="bottom"/>
            <w:hideMark/>
          </w:tcPr>
          <w:p w14:paraId="054AB3D1"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4</w:t>
            </w:r>
          </w:p>
        </w:tc>
        <w:tc>
          <w:tcPr>
            <w:tcW w:w="1134" w:type="dxa"/>
            <w:tcBorders>
              <w:top w:val="nil"/>
              <w:left w:val="nil"/>
              <w:bottom w:val="nil"/>
              <w:right w:val="nil"/>
            </w:tcBorders>
            <w:shd w:val="clear" w:color="auto" w:fill="auto"/>
            <w:noWrap/>
            <w:vAlign w:val="bottom"/>
            <w:hideMark/>
          </w:tcPr>
          <w:p w14:paraId="1DE1104D" w14:textId="121A462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5.59</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c>
          <w:tcPr>
            <w:tcW w:w="1276" w:type="dxa"/>
            <w:tcBorders>
              <w:top w:val="nil"/>
              <w:left w:val="nil"/>
              <w:bottom w:val="nil"/>
              <w:right w:val="nil"/>
            </w:tcBorders>
            <w:shd w:val="clear" w:color="auto" w:fill="auto"/>
            <w:noWrap/>
            <w:vAlign w:val="bottom"/>
            <w:hideMark/>
          </w:tcPr>
          <w:p w14:paraId="5E3B165D" w14:textId="0AEC5CEC"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5.69</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c>
          <w:tcPr>
            <w:tcW w:w="1134" w:type="dxa"/>
            <w:tcBorders>
              <w:top w:val="nil"/>
              <w:left w:val="nil"/>
              <w:bottom w:val="nil"/>
              <w:right w:val="nil"/>
            </w:tcBorders>
            <w:shd w:val="clear" w:color="auto" w:fill="auto"/>
            <w:noWrap/>
            <w:vAlign w:val="bottom"/>
            <w:hideMark/>
          </w:tcPr>
          <w:p w14:paraId="1BD5D710" w14:textId="57857BC9"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2.94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c>
          <w:tcPr>
            <w:tcW w:w="1134" w:type="dxa"/>
            <w:tcBorders>
              <w:top w:val="nil"/>
              <w:left w:val="nil"/>
              <w:bottom w:val="nil"/>
              <w:right w:val="nil"/>
            </w:tcBorders>
            <w:shd w:val="clear" w:color="auto" w:fill="auto"/>
            <w:noWrap/>
            <w:vAlign w:val="bottom"/>
            <w:hideMark/>
          </w:tcPr>
          <w:p w14:paraId="75A83C27" w14:textId="64EB60EF"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8.02</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c>
          <w:tcPr>
            <w:tcW w:w="1134" w:type="dxa"/>
            <w:tcBorders>
              <w:top w:val="nil"/>
              <w:left w:val="nil"/>
              <w:bottom w:val="nil"/>
              <w:right w:val="single" w:sz="4" w:space="0" w:color="auto"/>
            </w:tcBorders>
            <w:shd w:val="clear" w:color="auto" w:fill="auto"/>
            <w:noWrap/>
            <w:vAlign w:val="bottom"/>
            <w:hideMark/>
          </w:tcPr>
          <w:p w14:paraId="52189EFA" w14:textId="5B8A01B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2.08</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r>
      <w:tr w:rsidR="00D33F18" w:rsidRPr="00F4076C" w14:paraId="09FE7703"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769DD634"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nil"/>
              <w:right w:val="nil"/>
            </w:tcBorders>
            <w:shd w:val="clear" w:color="auto" w:fill="auto"/>
            <w:noWrap/>
            <w:vAlign w:val="bottom"/>
            <w:hideMark/>
          </w:tcPr>
          <w:p w14:paraId="202F84C0"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B[g]P</w:t>
            </w:r>
          </w:p>
        </w:tc>
        <w:tc>
          <w:tcPr>
            <w:tcW w:w="567" w:type="dxa"/>
            <w:tcBorders>
              <w:top w:val="nil"/>
              <w:left w:val="nil"/>
              <w:bottom w:val="nil"/>
              <w:right w:val="nil"/>
            </w:tcBorders>
            <w:shd w:val="clear" w:color="auto" w:fill="auto"/>
            <w:noWrap/>
            <w:vAlign w:val="bottom"/>
            <w:hideMark/>
          </w:tcPr>
          <w:p w14:paraId="5A0476F7"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w:t>
            </w:r>
          </w:p>
        </w:tc>
        <w:tc>
          <w:tcPr>
            <w:tcW w:w="1134" w:type="dxa"/>
            <w:tcBorders>
              <w:top w:val="nil"/>
              <w:left w:val="nil"/>
              <w:bottom w:val="nil"/>
              <w:right w:val="nil"/>
            </w:tcBorders>
            <w:shd w:val="clear" w:color="auto" w:fill="auto"/>
            <w:noWrap/>
            <w:vAlign w:val="bottom"/>
            <w:hideMark/>
          </w:tcPr>
          <w:p w14:paraId="7854CAED" w14:textId="364CC9D8"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9.84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276" w:type="dxa"/>
            <w:tcBorders>
              <w:top w:val="nil"/>
              <w:left w:val="nil"/>
              <w:bottom w:val="nil"/>
              <w:right w:val="nil"/>
            </w:tcBorders>
            <w:shd w:val="clear" w:color="auto" w:fill="auto"/>
            <w:noWrap/>
            <w:vAlign w:val="bottom"/>
            <w:hideMark/>
          </w:tcPr>
          <w:p w14:paraId="67F9E732" w14:textId="775755F8"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9.84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nil"/>
            </w:tcBorders>
            <w:shd w:val="clear" w:color="auto" w:fill="auto"/>
            <w:noWrap/>
            <w:vAlign w:val="bottom"/>
            <w:hideMark/>
          </w:tcPr>
          <w:p w14:paraId="7927682A" w14:textId="035C7CEA"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9.84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nil"/>
            </w:tcBorders>
            <w:shd w:val="clear" w:color="auto" w:fill="auto"/>
            <w:noWrap/>
            <w:vAlign w:val="bottom"/>
            <w:hideMark/>
          </w:tcPr>
          <w:p w14:paraId="77D40EE3" w14:textId="01987846"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9.84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1D4C0F95"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w:t>
            </w:r>
          </w:p>
        </w:tc>
      </w:tr>
      <w:tr w:rsidR="00D33F18" w:rsidRPr="00F4076C" w14:paraId="7D811FD0" w14:textId="77777777" w:rsidTr="0062473D">
        <w:trPr>
          <w:trHeight w:val="300"/>
        </w:trPr>
        <w:tc>
          <w:tcPr>
            <w:tcW w:w="1213" w:type="dxa"/>
            <w:tcBorders>
              <w:top w:val="nil"/>
              <w:left w:val="single" w:sz="4" w:space="0" w:color="auto"/>
              <w:bottom w:val="single" w:sz="4" w:space="0" w:color="auto"/>
              <w:right w:val="nil"/>
            </w:tcBorders>
            <w:shd w:val="clear" w:color="auto" w:fill="auto"/>
            <w:noWrap/>
            <w:vAlign w:val="bottom"/>
            <w:hideMark/>
          </w:tcPr>
          <w:p w14:paraId="02286431"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single" w:sz="4" w:space="0" w:color="auto"/>
              <w:right w:val="nil"/>
            </w:tcBorders>
            <w:shd w:val="clear" w:color="auto" w:fill="auto"/>
            <w:noWrap/>
            <w:vAlign w:val="bottom"/>
            <w:hideMark/>
          </w:tcPr>
          <w:p w14:paraId="629864D2"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Total PAHs</w:t>
            </w:r>
          </w:p>
        </w:tc>
        <w:tc>
          <w:tcPr>
            <w:tcW w:w="567" w:type="dxa"/>
            <w:tcBorders>
              <w:top w:val="nil"/>
              <w:left w:val="nil"/>
              <w:bottom w:val="single" w:sz="4" w:space="0" w:color="auto"/>
              <w:right w:val="nil"/>
            </w:tcBorders>
            <w:shd w:val="clear" w:color="auto" w:fill="auto"/>
            <w:noWrap/>
            <w:vAlign w:val="bottom"/>
            <w:hideMark/>
          </w:tcPr>
          <w:p w14:paraId="0B60AEE7"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11</w:t>
            </w:r>
          </w:p>
        </w:tc>
        <w:tc>
          <w:tcPr>
            <w:tcW w:w="1134" w:type="dxa"/>
            <w:tcBorders>
              <w:top w:val="nil"/>
              <w:left w:val="nil"/>
              <w:bottom w:val="single" w:sz="4" w:space="0" w:color="auto"/>
              <w:right w:val="nil"/>
            </w:tcBorders>
            <w:shd w:val="clear" w:color="auto" w:fill="auto"/>
            <w:noWrap/>
            <w:vAlign w:val="bottom"/>
            <w:hideMark/>
          </w:tcPr>
          <w:p w14:paraId="17227989" w14:textId="781EA574"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2.10</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c>
          <w:tcPr>
            <w:tcW w:w="1276" w:type="dxa"/>
            <w:tcBorders>
              <w:top w:val="nil"/>
              <w:left w:val="nil"/>
              <w:bottom w:val="single" w:sz="4" w:space="0" w:color="auto"/>
              <w:right w:val="nil"/>
            </w:tcBorders>
            <w:shd w:val="clear" w:color="auto" w:fill="auto"/>
            <w:noWrap/>
            <w:vAlign w:val="bottom"/>
            <w:hideMark/>
          </w:tcPr>
          <w:p w14:paraId="209D374A" w14:textId="3EA26B9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3.21</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single" w:sz="4" w:space="0" w:color="auto"/>
              <w:right w:val="nil"/>
            </w:tcBorders>
            <w:shd w:val="clear" w:color="auto" w:fill="auto"/>
            <w:noWrap/>
            <w:vAlign w:val="bottom"/>
            <w:hideMark/>
          </w:tcPr>
          <w:p w14:paraId="4A5EE667" w14:textId="259DFD03"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6.55</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single" w:sz="4" w:space="0" w:color="auto"/>
              <w:right w:val="nil"/>
            </w:tcBorders>
            <w:shd w:val="clear" w:color="auto" w:fill="auto"/>
            <w:noWrap/>
            <w:vAlign w:val="bottom"/>
            <w:hideMark/>
          </w:tcPr>
          <w:p w14:paraId="35B9D310" w14:textId="004B82D8"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8.50</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c>
          <w:tcPr>
            <w:tcW w:w="1134" w:type="dxa"/>
            <w:tcBorders>
              <w:top w:val="nil"/>
              <w:left w:val="nil"/>
              <w:bottom w:val="single" w:sz="4" w:space="0" w:color="auto"/>
              <w:right w:val="single" w:sz="4" w:space="0" w:color="auto"/>
            </w:tcBorders>
            <w:shd w:val="clear" w:color="auto" w:fill="auto"/>
            <w:noWrap/>
            <w:vAlign w:val="bottom"/>
            <w:hideMark/>
          </w:tcPr>
          <w:p w14:paraId="34E2D7E4" w14:textId="2298BD41"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3.14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r>
      <w:tr w:rsidR="00D33F18" w:rsidRPr="00F4076C" w14:paraId="1848EC20"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5DAE7488"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nil"/>
              <w:right w:val="nil"/>
            </w:tcBorders>
            <w:shd w:val="clear" w:color="auto" w:fill="auto"/>
            <w:noWrap/>
            <w:vAlign w:val="bottom"/>
            <w:hideMark/>
          </w:tcPr>
          <w:p w14:paraId="08B97CEC" w14:textId="789BEAC7" w:rsidR="00D33F18" w:rsidRPr="0062473D" w:rsidRDefault="006D4099"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Ace</w:t>
            </w:r>
          </w:p>
        </w:tc>
        <w:tc>
          <w:tcPr>
            <w:tcW w:w="567" w:type="dxa"/>
            <w:tcBorders>
              <w:top w:val="nil"/>
              <w:left w:val="nil"/>
              <w:bottom w:val="nil"/>
              <w:right w:val="nil"/>
            </w:tcBorders>
            <w:shd w:val="clear" w:color="auto" w:fill="auto"/>
            <w:noWrap/>
            <w:vAlign w:val="bottom"/>
            <w:hideMark/>
          </w:tcPr>
          <w:p w14:paraId="4EFA1258"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3</w:t>
            </w:r>
          </w:p>
        </w:tc>
        <w:tc>
          <w:tcPr>
            <w:tcW w:w="1134" w:type="dxa"/>
            <w:tcBorders>
              <w:top w:val="nil"/>
              <w:left w:val="nil"/>
              <w:bottom w:val="nil"/>
              <w:right w:val="nil"/>
            </w:tcBorders>
            <w:shd w:val="clear" w:color="auto" w:fill="auto"/>
            <w:noWrap/>
            <w:vAlign w:val="bottom"/>
            <w:hideMark/>
          </w:tcPr>
          <w:p w14:paraId="6A9EA50A" w14:textId="26DCB124"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1.22</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276" w:type="dxa"/>
            <w:tcBorders>
              <w:top w:val="nil"/>
              <w:left w:val="nil"/>
              <w:bottom w:val="nil"/>
              <w:right w:val="nil"/>
            </w:tcBorders>
            <w:shd w:val="clear" w:color="auto" w:fill="auto"/>
            <w:noWrap/>
            <w:vAlign w:val="bottom"/>
            <w:hideMark/>
          </w:tcPr>
          <w:p w14:paraId="632E6020" w14:textId="222A3F66"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1.10</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nil"/>
            </w:tcBorders>
            <w:shd w:val="clear" w:color="auto" w:fill="auto"/>
            <w:noWrap/>
            <w:vAlign w:val="bottom"/>
            <w:hideMark/>
          </w:tcPr>
          <w:p w14:paraId="052A9042" w14:textId="54B224B5"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1.75</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4CECE547" w14:textId="20343826"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2.40</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3724C290" w14:textId="4E2CD603"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1.12</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r>
      <w:tr w:rsidR="00D33F18" w:rsidRPr="00F4076C" w14:paraId="06000CCA"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40974AFC"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nil"/>
              <w:right w:val="nil"/>
            </w:tcBorders>
            <w:shd w:val="clear" w:color="auto" w:fill="auto"/>
            <w:noWrap/>
            <w:vAlign w:val="bottom"/>
            <w:hideMark/>
          </w:tcPr>
          <w:p w14:paraId="07248AB4"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Flr</w:t>
            </w:r>
          </w:p>
        </w:tc>
        <w:tc>
          <w:tcPr>
            <w:tcW w:w="567" w:type="dxa"/>
            <w:tcBorders>
              <w:top w:val="nil"/>
              <w:left w:val="nil"/>
              <w:bottom w:val="nil"/>
              <w:right w:val="nil"/>
            </w:tcBorders>
            <w:shd w:val="clear" w:color="auto" w:fill="auto"/>
            <w:noWrap/>
            <w:vAlign w:val="bottom"/>
            <w:hideMark/>
          </w:tcPr>
          <w:p w14:paraId="1FE9D71C"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8</w:t>
            </w:r>
          </w:p>
        </w:tc>
        <w:tc>
          <w:tcPr>
            <w:tcW w:w="1134" w:type="dxa"/>
            <w:tcBorders>
              <w:top w:val="nil"/>
              <w:left w:val="nil"/>
              <w:bottom w:val="nil"/>
              <w:right w:val="nil"/>
            </w:tcBorders>
            <w:shd w:val="clear" w:color="auto" w:fill="auto"/>
            <w:noWrap/>
            <w:vAlign w:val="bottom"/>
            <w:hideMark/>
          </w:tcPr>
          <w:p w14:paraId="68EE1E18" w14:textId="0E149769"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1.16</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276" w:type="dxa"/>
            <w:tcBorders>
              <w:top w:val="nil"/>
              <w:left w:val="nil"/>
              <w:bottom w:val="nil"/>
              <w:right w:val="nil"/>
            </w:tcBorders>
            <w:shd w:val="clear" w:color="auto" w:fill="auto"/>
            <w:noWrap/>
            <w:vAlign w:val="bottom"/>
            <w:hideMark/>
          </w:tcPr>
          <w:p w14:paraId="12055F28" w14:textId="47425B34"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3.77</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73202C3D" w14:textId="55B0B0F8"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2.04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344E0E88" w14:textId="19E8ACCC"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4.99</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31904050" w14:textId="57F57279"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1.71</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r>
      <w:tr w:rsidR="00D33F18" w:rsidRPr="00F4076C" w14:paraId="5906D74A"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4AF75F0C"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nil"/>
              <w:right w:val="nil"/>
            </w:tcBorders>
            <w:shd w:val="clear" w:color="auto" w:fill="auto"/>
            <w:noWrap/>
            <w:vAlign w:val="bottom"/>
            <w:hideMark/>
          </w:tcPr>
          <w:p w14:paraId="0F063C02"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Ant</w:t>
            </w:r>
          </w:p>
        </w:tc>
        <w:tc>
          <w:tcPr>
            <w:tcW w:w="567" w:type="dxa"/>
            <w:tcBorders>
              <w:top w:val="nil"/>
              <w:left w:val="nil"/>
              <w:bottom w:val="nil"/>
              <w:right w:val="nil"/>
            </w:tcBorders>
            <w:shd w:val="clear" w:color="auto" w:fill="auto"/>
            <w:noWrap/>
            <w:vAlign w:val="bottom"/>
            <w:hideMark/>
          </w:tcPr>
          <w:p w14:paraId="7D38DABC"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10</w:t>
            </w:r>
          </w:p>
        </w:tc>
        <w:tc>
          <w:tcPr>
            <w:tcW w:w="1134" w:type="dxa"/>
            <w:tcBorders>
              <w:top w:val="nil"/>
              <w:left w:val="nil"/>
              <w:bottom w:val="nil"/>
              <w:right w:val="nil"/>
            </w:tcBorders>
            <w:shd w:val="clear" w:color="auto" w:fill="auto"/>
            <w:noWrap/>
            <w:vAlign w:val="bottom"/>
            <w:hideMark/>
          </w:tcPr>
          <w:p w14:paraId="092C5F7A" w14:textId="73DC5975"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1.74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0657847F" w14:textId="1DA9073B"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6.34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-8</w:t>
            </w:r>
          </w:p>
        </w:tc>
        <w:tc>
          <w:tcPr>
            <w:tcW w:w="1134" w:type="dxa"/>
            <w:tcBorders>
              <w:top w:val="nil"/>
              <w:left w:val="nil"/>
              <w:bottom w:val="nil"/>
              <w:right w:val="nil"/>
            </w:tcBorders>
            <w:shd w:val="clear" w:color="auto" w:fill="auto"/>
            <w:noWrap/>
            <w:vAlign w:val="bottom"/>
            <w:hideMark/>
          </w:tcPr>
          <w:p w14:paraId="66829FF3" w14:textId="723AD37C"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5.10</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-8</w:t>
            </w:r>
          </w:p>
        </w:tc>
        <w:tc>
          <w:tcPr>
            <w:tcW w:w="1134" w:type="dxa"/>
            <w:tcBorders>
              <w:top w:val="nil"/>
              <w:left w:val="nil"/>
              <w:bottom w:val="nil"/>
              <w:right w:val="nil"/>
            </w:tcBorders>
            <w:shd w:val="clear" w:color="auto" w:fill="auto"/>
            <w:noWrap/>
            <w:vAlign w:val="bottom"/>
            <w:hideMark/>
          </w:tcPr>
          <w:p w14:paraId="3C3F26BD" w14:textId="0843503B"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7.90</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single" w:sz="4" w:space="0" w:color="auto"/>
            </w:tcBorders>
            <w:shd w:val="clear" w:color="auto" w:fill="auto"/>
            <w:noWrap/>
            <w:vAlign w:val="bottom"/>
            <w:hideMark/>
          </w:tcPr>
          <w:p w14:paraId="5DBDE4FE" w14:textId="04A7BFF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2.38</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r>
      <w:tr w:rsidR="00D33F18" w:rsidRPr="00F4076C" w14:paraId="68DA80BA"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767E04C0"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Adult</w:t>
            </w:r>
          </w:p>
        </w:tc>
        <w:tc>
          <w:tcPr>
            <w:tcW w:w="1334" w:type="dxa"/>
            <w:tcBorders>
              <w:top w:val="nil"/>
              <w:left w:val="nil"/>
              <w:bottom w:val="nil"/>
              <w:right w:val="nil"/>
            </w:tcBorders>
            <w:shd w:val="clear" w:color="auto" w:fill="auto"/>
            <w:noWrap/>
            <w:vAlign w:val="bottom"/>
            <w:hideMark/>
          </w:tcPr>
          <w:p w14:paraId="5B8935E8"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Flt</w:t>
            </w:r>
          </w:p>
        </w:tc>
        <w:tc>
          <w:tcPr>
            <w:tcW w:w="567" w:type="dxa"/>
            <w:tcBorders>
              <w:top w:val="nil"/>
              <w:left w:val="nil"/>
              <w:bottom w:val="nil"/>
              <w:right w:val="nil"/>
            </w:tcBorders>
            <w:shd w:val="clear" w:color="auto" w:fill="auto"/>
            <w:noWrap/>
            <w:vAlign w:val="bottom"/>
            <w:hideMark/>
          </w:tcPr>
          <w:p w14:paraId="39E5DE5F"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10</w:t>
            </w:r>
          </w:p>
        </w:tc>
        <w:tc>
          <w:tcPr>
            <w:tcW w:w="1134" w:type="dxa"/>
            <w:tcBorders>
              <w:top w:val="nil"/>
              <w:left w:val="nil"/>
              <w:bottom w:val="nil"/>
              <w:right w:val="nil"/>
            </w:tcBorders>
            <w:shd w:val="clear" w:color="auto" w:fill="auto"/>
            <w:noWrap/>
            <w:vAlign w:val="bottom"/>
            <w:hideMark/>
          </w:tcPr>
          <w:p w14:paraId="4290BB3A" w14:textId="5E6510A8"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9.02</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276" w:type="dxa"/>
            <w:tcBorders>
              <w:top w:val="nil"/>
              <w:left w:val="nil"/>
              <w:bottom w:val="nil"/>
              <w:right w:val="nil"/>
            </w:tcBorders>
            <w:shd w:val="clear" w:color="auto" w:fill="auto"/>
            <w:noWrap/>
            <w:vAlign w:val="bottom"/>
            <w:hideMark/>
          </w:tcPr>
          <w:p w14:paraId="456B7C4F" w14:textId="49987D54"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3.30</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478CAD2E" w14:textId="57B3C3FC"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2.64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7ADC8650" w14:textId="65B6A4EE"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5.44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7919ABA3" w14:textId="402F839C"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1.60</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r>
      <w:tr w:rsidR="00D33F18" w:rsidRPr="00F4076C" w14:paraId="000F5299"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21894ACB"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nil"/>
              <w:right w:val="nil"/>
            </w:tcBorders>
            <w:shd w:val="clear" w:color="auto" w:fill="auto"/>
            <w:noWrap/>
            <w:vAlign w:val="bottom"/>
            <w:hideMark/>
          </w:tcPr>
          <w:p w14:paraId="2B0724D0"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Pyr</w:t>
            </w:r>
          </w:p>
        </w:tc>
        <w:tc>
          <w:tcPr>
            <w:tcW w:w="567" w:type="dxa"/>
            <w:tcBorders>
              <w:top w:val="nil"/>
              <w:left w:val="nil"/>
              <w:bottom w:val="nil"/>
              <w:right w:val="nil"/>
            </w:tcBorders>
            <w:shd w:val="clear" w:color="auto" w:fill="auto"/>
            <w:noWrap/>
            <w:vAlign w:val="bottom"/>
            <w:hideMark/>
          </w:tcPr>
          <w:p w14:paraId="4C1C1BF3"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9</w:t>
            </w:r>
          </w:p>
        </w:tc>
        <w:tc>
          <w:tcPr>
            <w:tcW w:w="1134" w:type="dxa"/>
            <w:tcBorders>
              <w:top w:val="nil"/>
              <w:left w:val="nil"/>
              <w:bottom w:val="nil"/>
              <w:right w:val="nil"/>
            </w:tcBorders>
            <w:shd w:val="clear" w:color="auto" w:fill="auto"/>
            <w:noWrap/>
            <w:vAlign w:val="bottom"/>
            <w:hideMark/>
          </w:tcPr>
          <w:p w14:paraId="6D6911B1" w14:textId="0C01B640"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1.43</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276" w:type="dxa"/>
            <w:tcBorders>
              <w:top w:val="nil"/>
              <w:left w:val="nil"/>
              <w:bottom w:val="nil"/>
              <w:right w:val="nil"/>
            </w:tcBorders>
            <w:shd w:val="clear" w:color="auto" w:fill="auto"/>
            <w:noWrap/>
            <w:vAlign w:val="bottom"/>
            <w:hideMark/>
          </w:tcPr>
          <w:p w14:paraId="72D89A06" w14:textId="0EBCD91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5.38</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7A99D994" w14:textId="3BEF4472"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3.03</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7B3CF747" w14:textId="3D6368B0"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6.79</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6CE74A03" w14:textId="7B13B12F"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2.18</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r>
      <w:tr w:rsidR="00D33F18" w:rsidRPr="00F4076C" w14:paraId="33ED4318"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66E074A6"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nil"/>
              <w:right w:val="nil"/>
            </w:tcBorders>
            <w:shd w:val="clear" w:color="auto" w:fill="auto"/>
            <w:noWrap/>
            <w:vAlign w:val="bottom"/>
            <w:hideMark/>
          </w:tcPr>
          <w:p w14:paraId="4BE7DF91"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B[a]P</w:t>
            </w:r>
          </w:p>
        </w:tc>
        <w:tc>
          <w:tcPr>
            <w:tcW w:w="567" w:type="dxa"/>
            <w:tcBorders>
              <w:top w:val="nil"/>
              <w:left w:val="nil"/>
              <w:bottom w:val="nil"/>
              <w:right w:val="nil"/>
            </w:tcBorders>
            <w:shd w:val="clear" w:color="auto" w:fill="auto"/>
            <w:noWrap/>
            <w:vAlign w:val="bottom"/>
            <w:hideMark/>
          </w:tcPr>
          <w:p w14:paraId="1978AE4C"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4</w:t>
            </w:r>
          </w:p>
        </w:tc>
        <w:tc>
          <w:tcPr>
            <w:tcW w:w="1134" w:type="dxa"/>
            <w:tcBorders>
              <w:top w:val="nil"/>
              <w:left w:val="nil"/>
              <w:bottom w:val="nil"/>
              <w:right w:val="nil"/>
            </w:tcBorders>
            <w:shd w:val="clear" w:color="auto" w:fill="auto"/>
            <w:noWrap/>
            <w:vAlign w:val="bottom"/>
            <w:hideMark/>
          </w:tcPr>
          <w:p w14:paraId="45C34D4F" w14:textId="3AAE90C8"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3.03</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c>
          <w:tcPr>
            <w:tcW w:w="1276" w:type="dxa"/>
            <w:tcBorders>
              <w:top w:val="nil"/>
              <w:left w:val="nil"/>
              <w:bottom w:val="nil"/>
              <w:right w:val="nil"/>
            </w:tcBorders>
            <w:shd w:val="clear" w:color="auto" w:fill="auto"/>
            <w:noWrap/>
            <w:vAlign w:val="bottom"/>
            <w:hideMark/>
          </w:tcPr>
          <w:p w14:paraId="7079B646" w14:textId="3883F072"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3.09</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c>
          <w:tcPr>
            <w:tcW w:w="1134" w:type="dxa"/>
            <w:tcBorders>
              <w:top w:val="nil"/>
              <w:left w:val="nil"/>
              <w:bottom w:val="nil"/>
              <w:right w:val="nil"/>
            </w:tcBorders>
            <w:shd w:val="clear" w:color="auto" w:fill="auto"/>
            <w:noWrap/>
            <w:vAlign w:val="bottom"/>
            <w:hideMark/>
          </w:tcPr>
          <w:p w14:paraId="08528ED3" w14:textId="3F57455A"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1.60</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c>
          <w:tcPr>
            <w:tcW w:w="1134" w:type="dxa"/>
            <w:tcBorders>
              <w:top w:val="nil"/>
              <w:left w:val="nil"/>
              <w:bottom w:val="nil"/>
              <w:right w:val="nil"/>
            </w:tcBorders>
            <w:shd w:val="clear" w:color="auto" w:fill="auto"/>
            <w:noWrap/>
            <w:vAlign w:val="bottom"/>
            <w:hideMark/>
          </w:tcPr>
          <w:p w14:paraId="623DDDA3" w14:textId="0256F42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4.35</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c>
          <w:tcPr>
            <w:tcW w:w="1134" w:type="dxa"/>
            <w:tcBorders>
              <w:top w:val="nil"/>
              <w:left w:val="nil"/>
              <w:bottom w:val="nil"/>
              <w:right w:val="single" w:sz="4" w:space="0" w:color="auto"/>
            </w:tcBorders>
            <w:shd w:val="clear" w:color="auto" w:fill="auto"/>
            <w:noWrap/>
            <w:vAlign w:val="bottom"/>
            <w:hideMark/>
          </w:tcPr>
          <w:p w14:paraId="7A6C9DC3" w14:textId="42C8C2D4"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1.13</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r>
      <w:tr w:rsidR="00D33F18" w:rsidRPr="00F4076C" w14:paraId="48493080" w14:textId="77777777" w:rsidTr="0062473D">
        <w:trPr>
          <w:trHeight w:val="300"/>
        </w:trPr>
        <w:tc>
          <w:tcPr>
            <w:tcW w:w="1213" w:type="dxa"/>
            <w:tcBorders>
              <w:top w:val="nil"/>
              <w:left w:val="single" w:sz="4" w:space="0" w:color="auto"/>
              <w:bottom w:val="nil"/>
              <w:right w:val="nil"/>
            </w:tcBorders>
            <w:shd w:val="clear" w:color="auto" w:fill="auto"/>
            <w:noWrap/>
            <w:vAlign w:val="bottom"/>
            <w:hideMark/>
          </w:tcPr>
          <w:p w14:paraId="3033AFEF"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nil"/>
              <w:right w:val="nil"/>
            </w:tcBorders>
            <w:shd w:val="clear" w:color="auto" w:fill="auto"/>
            <w:noWrap/>
            <w:vAlign w:val="bottom"/>
            <w:hideMark/>
          </w:tcPr>
          <w:p w14:paraId="49F130DA"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B[g]P</w:t>
            </w:r>
          </w:p>
        </w:tc>
        <w:tc>
          <w:tcPr>
            <w:tcW w:w="567" w:type="dxa"/>
            <w:tcBorders>
              <w:top w:val="nil"/>
              <w:left w:val="nil"/>
              <w:bottom w:val="nil"/>
              <w:right w:val="nil"/>
            </w:tcBorders>
            <w:shd w:val="clear" w:color="auto" w:fill="auto"/>
            <w:noWrap/>
            <w:vAlign w:val="bottom"/>
            <w:hideMark/>
          </w:tcPr>
          <w:p w14:paraId="44EBEA8B"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w:t>
            </w:r>
          </w:p>
        </w:tc>
        <w:tc>
          <w:tcPr>
            <w:tcW w:w="1134" w:type="dxa"/>
            <w:tcBorders>
              <w:top w:val="nil"/>
              <w:left w:val="nil"/>
              <w:bottom w:val="nil"/>
              <w:right w:val="nil"/>
            </w:tcBorders>
            <w:shd w:val="clear" w:color="auto" w:fill="auto"/>
            <w:noWrap/>
            <w:vAlign w:val="bottom"/>
            <w:hideMark/>
          </w:tcPr>
          <w:p w14:paraId="2991BE0C" w14:textId="2577F54D"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5.34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276" w:type="dxa"/>
            <w:tcBorders>
              <w:top w:val="nil"/>
              <w:left w:val="nil"/>
              <w:bottom w:val="nil"/>
              <w:right w:val="nil"/>
            </w:tcBorders>
            <w:shd w:val="clear" w:color="auto" w:fill="auto"/>
            <w:noWrap/>
            <w:vAlign w:val="bottom"/>
            <w:hideMark/>
          </w:tcPr>
          <w:p w14:paraId="5734AD3F" w14:textId="55940AB6"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5.34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nil"/>
            </w:tcBorders>
            <w:shd w:val="clear" w:color="auto" w:fill="auto"/>
            <w:noWrap/>
            <w:vAlign w:val="bottom"/>
            <w:hideMark/>
          </w:tcPr>
          <w:p w14:paraId="1AE73064" w14:textId="60D9FBB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5.34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nil"/>
            </w:tcBorders>
            <w:shd w:val="clear" w:color="auto" w:fill="auto"/>
            <w:noWrap/>
            <w:vAlign w:val="bottom"/>
            <w:hideMark/>
          </w:tcPr>
          <w:p w14:paraId="32383263" w14:textId="35B28D00"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5.34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30F1D370"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w:t>
            </w:r>
          </w:p>
        </w:tc>
      </w:tr>
      <w:tr w:rsidR="00D33F18" w:rsidRPr="00F4076C" w14:paraId="11DD5C8D" w14:textId="77777777" w:rsidTr="0062473D">
        <w:trPr>
          <w:trHeight w:val="300"/>
        </w:trPr>
        <w:tc>
          <w:tcPr>
            <w:tcW w:w="1213" w:type="dxa"/>
            <w:tcBorders>
              <w:top w:val="nil"/>
              <w:left w:val="single" w:sz="4" w:space="0" w:color="auto"/>
              <w:bottom w:val="single" w:sz="4" w:space="0" w:color="auto"/>
              <w:right w:val="nil"/>
            </w:tcBorders>
            <w:shd w:val="clear" w:color="auto" w:fill="auto"/>
            <w:noWrap/>
            <w:vAlign w:val="bottom"/>
            <w:hideMark/>
          </w:tcPr>
          <w:p w14:paraId="3AD67CE9" w14:textId="77777777" w:rsidR="00D33F18" w:rsidRPr="0062473D" w:rsidRDefault="00D33F18" w:rsidP="00100170">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 </w:t>
            </w:r>
          </w:p>
        </w:tc>
        <w:tc>
          <w:tcPr>
            <w:tcW w:w="1334" w:type="dxa"/>
            <w:tcBorders>
              <w:top w:val="nil"/>
              <w:left w:val="nil"/>
              <w:bottom w:val="single" w:sz="4" w:space="0" w:color="auto"/>
              <w:right w:val="nil"/>
            </w:tcBorders>
            <w:shd w:val="clear" w:color="auto" w:fill="auto"/>
            <w:noWrap/>
            <w:vAlign w:val="bottom"/>
            <w:hideMark/>
          </w:tcPr>
          <w:p w14:paraId="5182CB63" w14:textId="77777777" w:rsidR="00D33F18" w:rsidRPr="0062473D" w:rsidRDefault="00D33F18" w:rsidP="001F79E4">
            <w:pPr>
              <w:spacing w:after="0" w:line="240" w:lineRule="auto"/>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Total PAHs</w:t>
            </w:r>
          </w:p>
        </w:tc>
        <w:tc>
          <w:tcPr>
            <w:tcW w:w="567" w:type="dxa"/>
            <w:tcBorders>
              <w:top w:val="nil"/>
              <w:left w:val="nil"/>
              <w:bottom w:val="single" w:sz="4" w:space="0" w:color="auto"/>
              <w:right w:val="nil"/>
            </w:tcBorders>
            <w:shd w:val="clear" w:color="auto" w:fill="auto"/>
            <w:noWrap/>
            <w:vAlign w:val="bottom"/>
            <w:hideMark/>
          </w:tcPr>
          <w:p w14:paraId="21C17F84" w14:textId="7777777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11</w:t>
            </w:r>
          </w:p>
        </w:tc>
        <w:tc>
          <w:tcPr>
            <w:tcW w:w="1134" w:type="dxa"/>
            <w:tcBorders>
              <w:top w:val="nil"/>
              <w:left w:val="nil"/>
              <w:bottom w:val="single" w:sz="4" w:space="0" w:color="auto"/>
              <w:right w:val="nil"/>
            </w:tcBorders>
            <w:shd w:val="clear" w:color="auto" w:fill="auto"/>
            <w:noWrap/>
            <w:vAlign w:val="bottom"/>
            <w:hideMark/>
          </w:tcPr>
          <w:p w14:paraId="1745A9AC" w14:textId="7CC5D157"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1.14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c>
          <w:tcPr>
            <w:tcW w:w="1276" w:type="dxa"/>
            <w:tcBorders>
              <w:top w:val="nil"/>
              <w:left w:val="nil"/>
              <w:bottom w:val="single" w:sz="4" w:space="0" w:color="auto"/>
              <w:right w:val="nil"/>
            </w:tcBorders>
            <w:shd w:val="clear" w:color="auto" w:fill="auto"/>
            <w:noWrap/>
            <w:vAlign w:val="bottom"/>
            <w:hideMark/>
          </w:tcPr>
          <w:p w14:paraId="668AE03B" w14:textId="02D6909F"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1.74</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-6</w:t>
            </w:r>
          </w:p>
        </w:tc>
        <w:tc>
          <w:tcPr>
            <w:tcW w:w="1134" w:type="dxa"/>
            <w:tcBorders>
              <w:top w:val="nil"/>
              <w:left w:val="nil"/>
              <w:bottom w:val="single" w:sz="4" w:space="0" w:color="auto"/>
              <w:right w:val="nil"/>
            </w:tcBorders>
            <w:shd w:val="clear" w:color="auto" w:fill="auto"/>
            <w:noWrap/>
            <w:vAlign w:val="bottom"/>
            <w:hideMark/>
          </w:tcPr>
          <w:p w14:paraId="78C932D6" w14:textId="57893A63"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3.55</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-7</w:t>
            </w:r>
          </w:p>
        </w:tc>
        <w:tc>
          <w:tcPr>
            <w:tcW w:w="1134" w:type="dxa"/>
            <w:tcBorders>
              <w:top w:val="nil"/>
              <w:left w:val="nil"/>
              <w:bottom w:val="single" w:sz="4" w:space="0" w:color="auto"/>
              <w:right w:val="nil"/>
            </w:tcBorders>
            <w:shd w:val="clear" w:color="auto" w:fill="auto"/>
            <w:noWrap/>
            <w:vAlign w:val="bottom"/>
            <w:hideMark/>
          </w:tcPr>
          <w:p w14:paraId="59B0422A" w14:textId="44A33D5B"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4.61</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c>
          <w:tcPr>
            <w:tcW w:w="1134" w:type="dxa"/>
            <w:tcBorders>
              <w:top w:val="nil"/>
              <w:left w:val="nil"/>
              <w:bottom w:val="single" w:sz="4" w:space="0" w:color="auto"/>
              <w:right w:val="single" w:sz="4" w:space="0" w:color="auto"/>
            </w:tcBorders>
            <w:shd w:val="clear" w:color="auto" w:fill="auto"/>
            <w:noWrap/>
            <w:vAlign w:val="bottom"/>
            <w:hideMark/>
          </w:tcPr>
          <w:p w14:paraId="59E71A00" w14:textId="4BA6EE88" w:rsidR="00D33F18" w:rsidRPr="0062473D" w:rsidRDefault="00D33F18">
            <w:pPr>
              <w:spacing w:after="0" w:line="240" w:lineRule="auto"/>
              <w:jc w:val="center"/>
              <w:rPr>
                <w:rFonts w:ascii="Times New Roman" w:eastAsia="Times New Roman" w:hAnsi="Times New Roman" w:cs="Times New Roman"/>
                <w:color w:val="000000"/>
                <w:lang w:eastAsia="en-MY"/>
              </w:rPr>
            </w:pPr>
            <w:r w:rsidRPr="0062473D">
              <w:rPr>
                <w:rFonts w:ascii="Times New Roman" w:eastAsia="Times New Roman" w:hAnsi="Times New Roman" w:cs="Times New Roman"/>
                <w:color w:val="000000"/>
                <w:lang w:eastAsia="en-MY"/>
              </w:rPr>
              <w:t>1.71</w:t>
            </w:r>
            <w:r w:rsidR="006D4099" w:rsidRPr="0062473D">
              <w:rPr>
                <w:rFonts w:ascii="Times New Roman" w:eastAsia="Times New Roman" w:hAnsi="Times New Roman" w:cs="Times New Roman"/>
                <w:color w:val="000000"/>
                <w:lang w:eastAsia="en-MY"/>
              </w:rPr>
              <w:t>×10</w:t>
            </w:r>
            <w:r w:rsidR="006D4099" w:rsidRPr="0062473D">
              <w:rPr>
                <w:rFonts w:ascii="Times New Roman" w:eastAsia="Times New Roman" w:hAnsi="Times New Roman" w:cs="Times New Roman"/>
                <w:color w:val="000000"/>
                <w:vertAlign w:val="superscript"/>
                <w:lang w:eastAsia="en-MY"/>
              </w:rPr>
              <w:t>-4</w:t>
            </w:r>
          </w:p>
        </w:tc>
      </w:tr>
    </w:tbl>
    <w:p w14:paraId="3BA1559A" w14:textId="77777777" w:rsidR="00EC2FEB" w:rsidRDefault="00EC2FEB" w:rsidP="00EC2FEB">
      <w:pPr>
        <w:rPr>
          <w:rFonts w:ascii="Times New Roman" w:hAnsi="Times New Roman" w:cs="Times New Roman"/>
          <w:sz w:val="24"/>
          <w:szCs w:val="24"/>
          <w:lang w:val="en-US"/>
        </w:rPr>
      </w:pPr>
    </w:p>
    <w:p w14:paraId="0B77B85C" w14:textId="29BA08E3" w:rsidR="00F4076C" w:rsidRPr="0062473D" w:rsidRDefault="00F708D6" w:rsidP="00F4076C">
      <w:pPr>
        <w:rPr>
          <w:rFonts w:ascii="Times New Roman" w:hAnsi="Times New Roman" w:cs="Times New Roman"/>
          <w:b/>
          <w:bCs/>
          <w:sz w:val="24"/>
          <w:szCs w:val="24"/>
          <w:lang w:val="en-US"/>
        </w:rPr>
      </w:pPr>
      <w:r w:rsidRPr="0062473D">
        <w:rPr>
          <w:rFonts w:ascii="Times New Roman" w:hAnsi="Times New Roman" w:cs="Times New Roman"/>
          <w:b/>
          <w:bCs/>
          <w:sz w:val="24"/>
          <w:szCs w:val="24"/>
          <w:lang w:val="en-US"/>
        </w:rPr>
        <w:t>b)</w:t>
      </w:r>
    </w:p>
    <w:tbl>
      <w:tblPr>
        <w:tblW w:w="9067" w:type="dxa"/>
        <w:tblLook w:val="04A0" w:firstRow="1" w:lastRow="0" w:firstColumn="1" w:lastColumn="0" w:noHBand="0" w:noVBand="1"/>
      </w:tblPr>
      <w:tblGrid>
        <w:gridCol w:w="1271"/>
        <w:gridCol w:w="1060"/>
        <w:gridCol w:w="1350"/>
        <w:gridCol w:w="709"/>
        <w:gridCol w:w="1134"/>
        <w:gridCol w:w="1275"/>
        <w:gridCol w:w="1134"/>
        <w:gridCol w:w="1134"/>
      </w:tblGrid>
      <w:tr w:rsidR="00F4076C" w:rsidRPr="008937E6" w14:paraId="4DDBAB28" w14:textId="77777777" w:rsidTr="0062473D">
        <w:trPr>
          <w:trHeight w:val="300"/>
        </w:trPr>
        <w:tc>
          <w:tcPr>
            <w:tcW w:w="1271" w:type="dxa"/>
            <w:tcBorders>
              <w:top w:val="single" w:sz="4" w:space="0" w:color="auto"/>
              <w:left w:val="single" w:sz="4" w:space="0" w:color="auto"/>
              <w:bottom w:val="single" w:sz="4" w:space="0" w:color="auto"/>
              <w:right w:val="nil"/>
            </w:tcBorders>
            <w:shd w:val="clear" w:color="auto" w:fill="auto"/>
            <w:noWrap/>
            <w:vAlign w:val="bottom"/>
            <w:hideMark/>
          </w:tcPr>
          <w:p w14:paraId="0AE85606"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Group</w:t>
            </w:r>
          </w:p>
        </w:tc>
        <w:tc>
          <w:tcPr>
            <w:tcW w:w="1060" w:type="dxa"/>
            <w:tcBorders>
              <w:top w:val="single" w:sz="4" w:space="0" w:color="auto"/>
              <w:left w:val="single" w:sz="4" w:space="0" w:color="auto"/>
              <w:bottom w:val="single" w:sz="4" w:space="0" w:color="auto"/>
            </w:tcBorders>
            <w:shd w:val="clear" w:color="auto" w:fill="auto"/>
            <w:noWrap/>
            <w:vAlign w:val="bottom"/>
            <w:hideMark/>
          </w:tcPr>
          <w:p w14:paraId="0E38EB4A"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Sampling sit</w:t>
            </w:r>
            <w:r>
              <w:rPr>
                <w:rFonts w:ascii="Times New Roman" w:eastAsia="Times New Roman" w:hAnsi="Times New Roman" w:cs="Times New Roman"/>
                <w:color w:val="000000"/>
                <w:lang w:eastAsia="en-MY"/>
              </w:rPr>
              <w:t>e</w:t>
            </w:r>
          </w:p>
        </w:tc>
        <w:tc>
          <w:tcPr>
            <w:tcW w:w="1350" w:type="dxa"/>
            <w:tcBorders>
              <w:top w:val="single" w:sz="4" w:space="0" w:color="auto"/>
              <w:bottom w:val="single" w:sz="4" w:space="0" w:color="auto"/>
            </w:tcBorders>
            <w:shd w:val="clear" w:color="auto" w:fill="auto"/>
            <w:noWrap/>
            <w:vAlign w:val="bottom"/>
            <w:hideMark/>
          </w:tcPr>
          <w:p w14:paraId="38A737D2"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Compound</w:t>
            </w:r>
          </w:p>
        </w:tc>
        <w:tc>
          <w:tcPr>
            <w:tcW w:w="709" w:type="dxa"/>
            <w:tcBorders>
              <w:top w:val="single" w:sz="4" w:space="0" w:color="auto"/>
              <w:bottom w:val="single" w:sz="4" w:space="0" w:color="auto"/>
            </w:tcBorders>
            <w:shd w:val="clear" w:color="auto" w:fill="auto"/>
            <w:noWrap/>
            <w:vAlign w:val="bottom"/>
            <w:hideMark/>
          </w:tcPr>
          <w:p w14:paraId="02154723"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N</w:t>
            </w:r>
          </w:p>
        </w:tc>
        <w:tc>
          <w:tcPr>
            <w:tcW w:w="1134" w:type="dxa"/>
            <w:tcBorders>
              <w:top w:val="single" w:sz="4" w:space="0" w:color="auto"/>
              <w:left w:val="nil"/>
              <w:bottom w:val="single" w:sz="4" w:space="0" w:color="auto"/>
              <w:right w:val="nil"/>
            </w:tcBorders>
            <w:shd w:val="clear" w:color="auto" w:fill="auto"/>
            <w:noWrap/>
            <w:vAlign w:val="bottom"/>
            <w:hideMark/>
          </w:tcPr>
          <w:p w14:paraId="0556C703"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Mean</w:t>
            </w:r>
          </w:p>
        </w:tc>
        <w:tc>
          <w:tcPr>
            <w:tcW w:w="1275" w:type="dxa"/>
            <w:tcBorders>
              <w:top w:val="single" w:sz="4" w:space="0" w:color="auto"/>
              <w:left w:val="nil"/>
              <w:bottom w:val="single" w:sz="4" w:space="0" w:color="auto"/>
              <w:right w:val="nil"/>
            </w:tcBorders>
            <w:shd w:val="clear" w:color="auto" w:fill="auto"/>
            <w:noWrap/>
            <w:vAlign w:val="bottom"/>
            <w:hideMark/>
          </w:tcPr>
          <w:p w14:paraId="6D1D6188"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Min</w:t>
            </w:r>
          </w:p>
        </w:tc>
        <w:tc>
          <w:tcPr>
            <w:tcW w:w="1134" w:type="dxa"/>
            <w:tcBorders>
              <w:top w:val="single" w:sz="4" w:space="0" w:color="auto"/>
              <w:left w:val="nil"/>
              <w:bottom w:val="single" w:sz="4" w:space="0" w:color="auto"/>
              <w:right w:val="nil"/>
            </w:tcBorders>
            <w:shd w:val="clear" w:color="auto" w:fill="auto"/>
            <w:noWrap/>
            <w:vAlign w:val="bottom"/>
            <w:hideMark/>
          </w:tcPr>
          <w:p w14:paraId="1B338C05"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Max</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38F5C7B"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Std</w:t>
            </w:r>
            <w:r>
              <w:rPr>
                <w:rFonts w:ascii="Times New Roman" w:eastAsia="Times New Roman" w:hAnsi="Times New Roman" w:cs="Times New Roman"/>
                <w:color w:val="000000"/>
                <w:lang w:eastAsia="en-MY"/>
              </w:rPr>
              <w:t>ev</w:t>
            </w:r>
          </w:p>
        </w:tc>
      </w:tr>
      <w:tr w:rsidR="00F4076C" w:rsidRPr="008937E6" w14:paraId="2CC5E16B"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7F41FA84"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Infant</w:t>
            </w:r>
          </w:p>
        </w:tc>
        <w:tc>
          <w:tcPr>
            <w:tcW w:w="1060" w:type="dxa"/>
            <w:tcBorders>
              <w:top w:val="nil"/>
              <w:left w:val="nil"/>
              <w:bottom w:val="nil"/>
            </w:tcBorders>
            <w:shd w:val="clear" w:color="auto" w:fill="auto"/>
            <w:noWrap/>
            <w:vAlign w:val="bottom"/>
            <w:hideMark/>
          </w:tcPr>
          <w:p w14:paraId="213483C1"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DBKL</w:t>
            </w:r>
          </w:p>
        </w:tc>
        <w:tc>
          <w:tcPr>
            <w:tcW w:w="1350" w:type="dxa"/>
            <w:tcBorders>
              <w:top w:val="nil"/>
              <w:bottom w:val="nil"/>
            </w:tcBorders>
            <w:shd w:val="clear" w:color="auto" w:fill="auto"/>
            <w:noWrap/>
            <w:vAlign w:val="bottom"/>
            <w:hideMark/>
          </w:tcPr>
          <w:p w14:paraId="76AF48DE"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Flr</w:t>
            </w:r>
          </w:p>
        </w:tc>
        <w:tc>
          <w:tcPr>
            <w:tcW w:w="709" w:type="dxa"/>
            <w:tcBorders>
              <w:top w:val="nil"/>
              <w:bottom w:val="nil"/>
            </w:tcBorders>
            <w:shd w:val="clear" w:color="auto" w:fill="auto"/>
            <w:noWrap/>
            <w:vAlign w:val="bottom"/>
            <w:hideMark/>
          </w:tcPr>
          <w:p w14:paraId="3D8B70F9"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w:t>
            </w:r>
          </w:p>
        </w:tc>
        <w:tc>
          <w:tcPr>
            <w:tcW w:w="1134" w:type="dxa"/>
            <w:tcBorders>
              <w:top w:val="nil"/>
              <w:left w:val="nil"/>
              <w:bottom w:val="nil"/>
              <w:right w:val="nil"/>
            </w:tcBorders>
            <w:shd w:val="clear" w:color="auto" w:fill="auto"/>
            <w:noWrap/>
            <w:vAlign w:val="bottom"/>
            <w:hideMark/>
          </w:tcPr>
          <w:p w14:paraId="2979D1E8"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1.24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417675C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1.24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nil"/>
            </w:tcBorders>
            <w:shd w:val="clear" w:color="auto" w:fill="auto"/>
            <w:noWrap/>
            <w:vAlign w:val="bottom"/>
            <w:hideMark/>
          </w:tcPr>
          <w:p w14:paraId="7890BAC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1.24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635AC85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w:t>
            </w:r>
          </w:p>
        </w:tc>
      </w:tr>
      <w:tr w:rsidR="00F4076C" w:rsidRPr="008937E6" w14:paraId="7CE1851C"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3E6597D8"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5A7F085E"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5670E240"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Ant</w:t>
            </w:r>
          </w:p>
        </w:tc>
        <w:tc>
          <w:tcPr>
            <w:tcW w:w="709" w:type="dxa"/>
            <w:tcBorders>
              <w:top w:val="nil"/>
              <w:bottom w:val="nil"/>
            </w:tcBorders>
            <w:shd w:val="clear" w:color="auto" w:fill="auto"/>
            <w:noWrap/>
            <w:vAlign w:val="bottom"/>
            <w:hideMark/>
          </w:tcPr>
          <w:p w14:paraId="43A4A4D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w:t>
            </w:r>
          </w:p>
        </w:tc>
        <w:tc>
          <w:tcPr>
            <w:tcW w:w="1134" w:type="dxa"/>
            <w:tcBorders>
              <w:top w:val="nil"/>
              <w:left w:val="nil"/>
              <w:bottom w:val="nil"/>
              <w:right w:val="nil"/>
            </w:tcBorders>
            <w:shd w:val="clear" w:color="auto" w:fill="auto"/>
            <w:noWrap/>
            <w:vAlign w:val="bottom"/>
            <w:hideMark/>
          </w:tcPr>
          <w:p w14:paraId="1E55968B"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2.99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nil"/>
            </w:tcBorders>
            <w:shd w:val="clear" w:color="auto" w:fill="auto"/>
            <w:noWrap/>
            <w:vAlign w:val="bottom"/>
            <w:hideMark/>
          </w:tcPr>
          <w:p w14:paraId="547D075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1.92</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5B8EB0C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4.05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single" w:sz="4" w:space="0" w:color="auto"/>
            </w:tcBorders>
            <w:shd w:val="clear" w:color="auto" w:fill="auto"/>
            <w:noWrap/>
            <w:vAlign w:val="bottom"/>
            <w:hideMark/>
          </w:tcPr>
          <w:p w14:paraId="0C21846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1.51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r>
      <w:tr w:rsidR="00F4076C" w:rsidRPr="008937E6" w14:paraId="35E890FE"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72BC829F"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44EC0CEA"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2EB8504A"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Flt</w:t>
            </w:r>
          </w:p>
        </w:tc>
        <w:tc>
          <w:tcPr>
            <w:tcW w:w="709" w:type="dxa"/>
            <w:tcBorders>
              <w:top w:val="nil"/>
              <w:bottom w:val="nil"/>
            </w:tcBorders>
            <w:shd w:val="clear" w:color="auto" w:fill="auto"/>
            <w:noWrap/>
            <w:vAlign w:val="bottom"/>
            <w:hideMark/>
          </w:tcPr>
          <w:p w14:paraId="6FECF435"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w:t>
            </w:r>
          </w:p>
        </w:tc>
        <w:tc>
          <w:tcPr>
            <w:tcW w:w="1134" w:type="dxa"/>
            <w:tcBorders>
              <w:top w:val="nil"/>
              <w:left w:val="nil"/>
              <w:bottom w:val="nil"/>
              <w:right w:val="nil"/>
            </w:tcBorders>
            <w:shd w:val="clear" w:color="auto" w:fill="auto"/>
            <w:noWrap/>
            <w:vAlign w:val="bottom"/>
            <w:hideMark/>
          </w:tcPr>
          <w:p w14:paraId="70618079"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1.71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678A9F76"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1.11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nil"/>
            </w:tcBorders>
            <w:shd w:val="clear" w:color="auto" w:fill="auto"/>
            <w:noWrap/>
            <w:vAlign w:val="bottom"/>
            <w:hideMark/>
          </w:tcPr>
          <w:p w14:paraId="4C14554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2.30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43191FD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8.39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r>
      <w:tr w:rsidR="00F4076C" w:rsidRPr="008937E6" w14:paraId="62104393"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360F3817"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00E79FB4"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50E66B98"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Pyr</w:t>
            </w:r>
          </w:p>
        </w:tc>
        <w:tc>
          <w:tcPr>
            <w:tcW w:w="709" w:type="dxa"/>
            <w:tcBorders>
              <w:top w:val="nil"/>
              <w:bottom w:val="nil"/>
            </w:tcBorders>
            <w:shd w:val="clear" w:color="auto" w:fill="auto"/>
            <w:noWrap/>
            <w:vAlign w:val="bottom"/>
            <w:hideMark/>
          </w:tcPr>
          <w:p w14:paraId="32BA90B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w:t>
            </w:r>
          </w:p>
        </w:tc>
        <w:tc>
          <w:tcPr>
            <w:tcW w:w="1134" w:type="dxa"/>
            <w:tcBorders>
              <w:top w:val="nil"/>
              <w:left w:val="nil"/>
              <w:bottom w:val="nil"/>
              <w:right w:val="nil"/>
            </w:tcBorders>
            <w:shd w:val="clear" w:color="auto" w:fill="auto"/>
            <w:noWrap/>
            <w:vAlign w:val="bottom"/>
            <w:hideMark/>
          </w:tcPr>
          <w:p w14:paraId="3A4DBFE0"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1.60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53C6CB97"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1.15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nil"/>
            </w:tcBorders>
            <w:shd w:val="clear" w:color="auto" w:fill="auto"/>
            <w:noWrap/>
            <w:vAlign w:val="bottom"/>
            <w:hideMark/>
          </w:tcPr>
          <w:p w14:paraId="0C7D4A2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2.05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3D9396E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6.37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r>
      <w:tr w:rsidR="00F4076C" w:rsidRPr="008937E6" w14:paraId="1D73E19F"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24FD58B0"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single" w:sz="4" w:space="0" w:color="auto"/>
            </w:tcBorders>
            <w:shd w:val="clear" w:color="auto" w:fill="auto"/>
            <w:noWrap/>
            <w:vAlign w:val="bottom"/>
            <w:hideMark/>
          </w:tcPr>
          <w:p w14:paraId="26401C33"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single" w:sz="4" w:space="0" w:color="auto"/>
            </w:tcBorders>
            <w:shd w:val="clear" w:color="auto" w:fill="auto"/>
            <w:noWrap/>
            <w:vAlign w:val="bottom"/>
            <w:hideMark/>
          </w:tcPr>
          <w:p w14:paraId="04869637"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Total PAHs</w:t>
            </w:r>
          </w:p>
        </w:tc>
        <w:tc>
          <w:tcPr>
            <w:tcW w:w="709" w:type="dxa"/>
            <w:tcBorders>
              <w:top w:val="nil"/>
              <w:bottom w:val="single" w:sz="4" w:space="0" w:color="auto"/>
            </w:tcBorders>
            <w:shd w:val="clear" w:color="auto" w:fill="auto"/>
            <w:noWrap/>
            <w:vAlign w:val="bottom"/>
            <w:hideMark/>
          </w:tcPr>
          <w:p w14:paraId="3A3D6C9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w:t>
            </w:r>
          </w:p>
        </w:tc>
        <w:tc>
          <w:tcPr>
            <w:tcW w:w="1134" w:type="dxa"/>
            <w:tcBorders>
              <w:top w:val="nil"/>
              <w:left w:val="nil"/>
              <w:bottom w:val="single" w:sz="4" w:space="0" w:color="auto"/>
              <w:right w:val="nil"/>
            </w:tcBorders>
            <w:shd w:val="clear" w:color="auto" w:fill="auto"/>
            <w:noWrap/>
            <w:vAlign w:val="bottom"/>
            <w:hideMark/>
          </w:tcPr>
          <w:p w14:paraId="617C7217"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4.23</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single" w:sz="4" w:space="0" w:color="auto"/>
              <w:right w:val="nil"/>
            </w:tcBorders>
            <w:shd w:val="clear" w:color="auto" w:fill="auto"/>
            <w:noWrap/>
            <w:vAlign w:val="bottom"/>
            <w:hideMark/>
          </w:tcPr>
          <w:p w14:paraId="7E31B8E3"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2.46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single" w:sz="4" w:space="0" w:color="auto"/>
              <w:right w:val="nil"/>
            </w:tcBorders>
            <w:shd w:val="clear" w:color="auto" w:fill="auto"/>
            <w:noWrap/>
            <w:vAlign w:val="bottom"/>
            <w:hideMark/>
          </w:tcPr>
          <w:p w14:paraId="548EE92E"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6.00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single" w:sz="4" w:space="0" w:color="auto"/>
              <w:right w:val="single" w:sz="4" w:space="0" w:color="auto"/>
            </w:tcBorders>
            <w:shd w:val="clear" w:color="auto" w:fill="auto"/>
            <w:noWrap/>
            <w:vAlign w:val="bottom"/>
            <w:hideMark/>
          </w:tcPr>
          <w:p w14:paraId="09946859"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2.50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r>
      <w:tr w:rsidR="00F4076C" w:rsidRPr="008937E6" w14:paraId="2E77B9A3"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01A34896"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70246254"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Wisma</w:t>
            </w:r>
          </w:p>
        </w:tc>
        <w:tc>
          <w:tcPr>
            <w:tcW w:w="1350" w:type="dxa"/>
            <w:tcBorders>
              <w:top w:val="nil"/>
              <w:bottom w:val="nil"/>
            </w:tcBorders>
            <w:shd w:val="clear" w:color="auto" w:fill="auto"/>
            <w:noWrap/>
            <w:vAlign w:val="bottom"/>
            <w:hideMark/>
          </w:tcPr>
          <w:p w14:paraId="3EDD276E"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Flr</w:t>
            </w:r>
          </w:p>
        </w:tc>
        <w:tc>
          <w:tcPr>
            <w:tcW w:w="709" w:type="dxa"/>
            <w:tcBorders>
              <w:top w:val="nil"/>
              <w:bottom w:val="nil"/>
            </w:tcBorders>
            <w:shd w:val="clear" w:color="auto" w:fill="auto"/>
            <w:noWrap/>
            <w:vAlign w:val="bottom"/>
            <w:hideMark/>
          </w:tcPr>
          <w:p w14:paraId="453E702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w:t>
            </w:r>
          </w:p>
        </w:tc>
        <w:tc>
          <w:tcPr>
            <w:tcW w:w="1134" w:type="dxa"/>
            <w:tcBorders>
              <w:top w:val="nil"/>
              <w:left w:val="nil"/>
              <w:bottom w:val="nil"/>
              <w:right w:val="nil"/>
            </w:tcBorders>
            <w:shd w:val="clear" w:color="auto" w:fill="auto"/>
            <w:noWrap/>
            <w:vAlign w:val="bottom"/>
            <w:hideMark/>
          </w:tcPr>
          <w:p w14:paraId="0761E6D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1.19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51E2331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1.02</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nil"/>
            </w:tcBorders>
            <w:shd w:val="clear" w:color="auto" w:fill="auto"/>
            <w:noWrap/>
            <w:vAlign w:val="bottom"/>
            <w:hideMark/>
          </w:tcPr>
          <w:p w14:paraId="6DCF5A96"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1.36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46D32D25"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2.35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r>
      <w:tr w:rsidR="00F4076C" w:rsidRPr="008937E6" w14:paraId="33733819"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421969D9"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63FE762F"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3408C670"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Ant</w:t>
            </w:r>
          </w:p>
        </w:tc>
        <w:tc>
          <w:tcPr>
            <w:tcW w:w="709" w:type="dxa"/>
            <w:tcBorders>
              <w:top w:val="nil"/>
              <w:bottom w:val="nil"/>
            </w:tcBorders>
            <w:shd w:val="clear" w:color="auto" w:fill="auto"/>
            <w:noWrap/>
            <w:vAlign w:val="bottom"/>
            <w:hideMark/>
          </w:tcPr>
          <w:p w14:paraId="4FB1769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w:t>
            </w:r>
          </w:p>
        </w:tc>
        <w:tc>
          <w:tcPr>
            <w:tcW w:w="1134" w:type="dxa"/>
            <w:tcBorders>
              <w:top w:val="nil"/>
              <w:left w:val="nil"/>
              <w:bottom w:val="nil"/>
              <w:right w:val="nil"/>
            </w:tcBorders>
            <w:shd w:val="clear" w:color="auto" w:fill="auto"/>
            <w:noWrap/>
            <w:vAlign w:val="bottom"/>
            <w:hideMark/>
          </w:tcPr>
          <w:p w14:paraId="661FC976"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2.39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nil"/>
            </w:tcBorders>
            <w:shd w:val="clear" w:color="auto" w:fill="auto"/>
            <w:noWrap/>
            <w:vAlign w:val="bottom"/>
            <w:hideMark/>
          </w:tcPr>
          <w:p w14:paraId="6C8093B3"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1.83</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1BAF2015"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3.96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single" w:sz="4" w:space="0" w:color="auto"/>
            </w:tcBorders>
            <w:shd w:val="clear" w:color="auto" w:fill="auto"/>
            <w:noWrap/>
            <w:vAlign w:val="bottom"/>
            <w:hideMark/>
          </w:tcPr>
          <w:p w14:paraId="286E886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1.04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r>
      <w:tr w:rsidR="00F4076C" w:rsidRPr="008937E6" w14:paraId="40DD6509"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663BF3C4"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25039A7E"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164AAA05"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Flt</w:t>
            </w:r>
          </w:p>
        </w:tc>
        <w:tc>
          <w:tcPr>
            <w:tcW w:w="709" w:type="dxa"/>
            <w:tcBorders>
              <w:top w:val="nil"/>
              <w:bottom w:val="nil"/>
            </w:tcBorders>
            <w:shd w:val="clear" w:color="auto" w:fill="auto"/>
            <w:noWrap/>
            <w:vAlign w:val="bottom"/>
            <w:hideMark/>
          </w:tcPr>
          <w:p w14:paraId="496937E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w:t>
            </w:r>
          </w:p>
        </w:tc>
        <w:tc>
          <w:tcPr>
            <w:tcW w:w="1134" w:type="dxa"/>
            <w:tcBorders>
              <w:top w:val="nil"/>
              <w:left w:val="nil"/>
              <w:bottom w:val="nil"/>
              <w:right w:val="nil"/>
            </w:tcBorders>
            <w:shd w:val="clear" w:color="auto" w:fill="auto"/>
            <w:noWrap/>
            <w:vAlign w:val="bottom"/>
            <w:hideMark/>
          </w:tcPr>
          <w:p w14:paraId="6492EB6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1.38</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735D3DEE"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9.25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5B1DD529"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2.50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22876FE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7.48</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r>
      <w:tr w:rsidR="00F4076C" w:rsidRPr="008937E6" w14:paraId="54FC1C6C"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0879DBDF"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45F4A612"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5593D2E2"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Pyr</w:t>
            </w:r>
          </w:p>
        </w:tc>
        <w:tc>
          <w:tcPr>
            <w:tcW w:w="709" w:type="dxa"/>
            <w:tcBorders>
              <w:top w:val="nil"/>
              <w:bottom w:val="nil"/>
            </w:tcBorders>
            <w:shd w:val="clear" w:color="auto" w:fill="auto"/>
            <w:noWrap/>
            <w:vAlign w:val="bottom"/>
            <w:hideMark/>
          </w:tcPr>
          <w:p w14:paraId="230E19D8"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w:t>
            </w:r>
          </w:p>
        </w:tc>
        <w:tc>
          <w:tcPr>
            <w:tcW w:w="1134" w:type="dxa"/>
            <w:tcBorders>
              <w:top w:val="nil"/>
              <w:left w:val="nil"/>
              <w:bottom w:val="nil"/>
              <w:right w:val="nil"/>
            </w:tcBorders>
            <w:shd w:val="clear" w:color="auto" w:fill="auto"/>
            <w:noWrap/>
            <w:vAlign w:val="bottom"/>
            <w:hideMark/>
          </w:tcPr>
          <w:p w14:paraId="6F0242F7"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1.54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44CFF338"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1.08</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nil"/>
            </w:tcBorders>
            <w:shd w:val="clear" w:color="auto" w:fill="auto"/>
            <w:noWrap/>
            <w:vAlign w:val="bottom"/>
            <w:hideMark/>
          </w:tcPr>
          <w:p w14:paraId="78B27DF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2.35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72983A29"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7.06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r>
      <w:tr w:rsidR="00F4076C" w:rsidRPr="008937E6" w14:paraId="6406BE15"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66DB39DE"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0347E34D"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77E7B8CB"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B[a]P</w:t>
            </w:r>
          </w:p>
        </w:tc>
        <w:tc>
          <w:tcPr>
            <w:tcW w:w="709" w:type="dxa"/>
            <w:tcBorders>
              <w:top w:val="nil"/>
              <w:bottom w:val="nil"/>
            </w:tcBorders>
            <w:shd w:val="clear" w:color="auto" w:fill="auto"/>
            <w:noWrap/>
            <w:vAlign w:val="bottom"/>
            <w:hideMark/>
          </w:tcPr>
          <w:p w14:paraId="0FA929F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w:t>
            </w:r>
          </w:p>
        </w:tc>
        <w:tc>
          <w:tcPr>
            <w:tcW w:w="1134" w:type="dxa"/>
            <w:tcBorders>
              <w:top w:val="nil"/>
              <w:left w:val="nil"/>
              <w:bottom w:val="nil"/>
              <w:right w:val="nil"/>
            </w:tcBorders>
            <w:shd w:val="clear" w:color="auto" w:fill="auto"/>
            <w:noWrap/>
            <w:vAlign w:val="bottom"/>
            <w:hideMark/>
          </w:tcPr>
          <w:p w14:paraId="67BB36E7"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1.04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-3</w:t>
            </w:r>
          </w:p>
        </w:tc>
        <w:tc>
          <w:tcPr>
            <w:tcW w:w="1275" w:type="dxa"/>
            <w:tcBorders>
              <w:top w:val="nil"/>
              <w:left w:val="nil"/>
              <w:bottom w:val="nil"/>
              <w:right w:val="nil"/>
            </w:tcBorders>
            <w:shd w:val="clear" w:color="auto" w:fill="auto"/>
            <w:noWrap/>
            <w:vAlign w:val="bottom"/>
            <w:hideMark/>
          </w:tcPr>
          <w:p w14:paraId="14361DC7"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1.04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-3</w:t>
            </w:r>
          </w:p>
        </w:tc>
        <w:tc>
          <w:tcPr>
            <w:tcW w:w="1134" w:type="dxa"/>
            <w:tcBorders>
              <w:top w:val="nil"/>
              <w:left w:val="nil"/>
              <w:bottom w:val="nil"/>
              <w:right w:val="nil"/>
            </w:tcBorders>
            <w:shd w:val="clear" w:color="auto" w:fill="auto"/>
            <w:noWrap/>
            <w:vAlign w:val="bottom"/>
            <w:hideMark/>
          </w:tcPr>
          <w:p w14:paraId="7B21174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1.04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-3</w:t>
            </w:r>
          </w:p>
        </w:tc>
        <w:tc>
          <w:tcPr>
            <w:tcW w:w="1134" w:type="dxa"/>
            <w:tcBorders>
              <w:top w:val="nil"/>
              <w:left w:val="nil"/>
              <w:bottom w:val="nil"/>
              <w:right w:val="single" w:sz="4" w:space="0" w:color="auto"/>
            </w:tcBorders>
            <w:shd w:val="clear" w:color="auto" w:fill="auto"/>
            <w:noWrap/>
            <w:vAlign w:val="bottom"/>
            <w:hideMark/>
          </w:tcPr>
          <w:p w14:paraId="3F881E7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w:t>
            </w:r>
          </w:p>
        </w:tc>
      </w:tr>
      <w:tr w:rsidR="00F4076C" w:rsidRPr="008937E6" w14:paraId="23B48F14"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71B7248F"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single" w:sz="4" w:space="0" w:color="auto"/>
            </w:tcBorders>
            <w:shd w:val="clear" w:color="auto" w:fill="auto"/>
            <w:noWrap/>
            <w:vAlign w:val="bottom"/>
            <w:hideMark/>
          </w:tcPr>
          <w:p w14:paraId="1A028899"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single" w:sz="4" w:space="0" w:color="auto"/>
            </w:tcBorders>
            <w:shd w:val="clear" w:color="auto" w:fill="auto"/>
            <w:noWrap/>
            <w:vAlign w:val="bottom"/>
            <w:hideMark/>
          </w:tcPr>
          <w:p w14:paraId="6E3F18CA"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Total PAHs</w:t>
            </w:r>
          </w:p>
        </w:tc>
        <w:tc>
          <w:tcPr>
            <w:tcW w:w="709" w:type="dxa"/>
            <w:tcBorders>
              <w:top w:val="nil"/>
              <w:bottom w:val="single" w:sz="4" w:space="0" w:color="auto"/>
            </w:tcBorders>
            <w:shd w:val="clear" w:color="auto" w:fill="auto"/>
            <w:noWrap/>
            <w:vAlign w:val="bottom"/>
            <w:hideMark/>
          </w:tcPr>
          <w:p w14:paraId="05A6FAF7"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w:t>
            </w:r>
          </w:p>
        </w:tc>
        <w:tc>
          <w:tcPr>
            <w:tcW w:w="1134" w:type="dxa"/>
            <w:tcBorders>
              <w:top w:val="nil"/>
              <w:left w:val="nil"/>
              <w:bottom w:val="single" w:sz="4" w:space="0" w:color="auto"/>
              <w:right w:val="nil"/>
            </w:tcBorders>
            <w:shd w:val="clear" w:color="auto" w:fill="auto"/>
            <w:noWrap/>
            <w:vAlign w:val="bottom"/>
            <w:hideMark/>
          </w:tcPr>
          <w:p w14:paraId="71F699B0"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2.63</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275" w:type="dxa"/>
            <w:tcBorders>
              <w:top w:val="nil"/>
              <w:left w:val="nil"/>
              <w:bottom w:val="single" w:sz="4" w:space="0" w:color="auto"/>
              <w:right w:val="nil"/>
            </w:tcBorders>
            <w:shd w:val="clear" w:color="auto" w:fill="auto"/>
            <w:noWrap/>
            <w:vAlign w:val="bottom"/>
            <w:hideMark/>
          </w:tcPr>
          <w:p w14:paraId="1C72EB7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1.22</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single" w:sz="4" w:space="0" w:color="auto"/>
              <w:right w:val="nil"/>
            </w:tcBorders>
            <w:shd w:val="clear" w:color="auto" w:fill="auto"/>
            <w:noWrap/>
            <w:vAlign w:val="bottom"/>
            <w:hideMark/>
          </w:tcPr>
          <w:p w14:paraId="7FC0689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1.04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-3</w:t>
            </w:r>
          </w:p>
        </w:tc>
        <w:tc>
          <w:tcPr>
            <w:tcW w:w="1134" w:type="dxa"/>
            <w:tcBorders>
              <w:top w:val="nil"/>
              <w:left w:val="nil"/>
              <w:bottom w:val="single" w:sz="4" w:space="0" w:color="auto"/>
              <w:right w:val="single" w:sz="4" w:space="0" w:color="auto"/>
            </w:tcBorders>
            <w:shd w:val="clear" w:color="auto" w:fill="auto"/>
            <w:noWrap/>
            <w:vAlign w:val="bottom"/>
            <w:hideMark/>
          </w:tcPr>
          <w:p w14:paraId="1378FDF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5.19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r>
      <w:tr w:rsidR="00F4076C" w:rsidRPr="008937E6" w14:paraId="2EC93989"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60E1C6A2"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lastRenderedPageBreak/>
              <w:t> </w:t>
            </w:r>
          </w:p>
        </w:tc>
        <w:tc>
          <w:tcPr>
            <w:tcW w:w="1060" w:type="dxa"/>
            <w:tcBorders>
              <w:top w:val="nil"/>
              <w:left w:val="nil"/>
              <w:bottom w:val="nil"/>
            </w:tcBorders>
            <w:shd w:val="clear" w:color="auto" w:fill="auto"/>
            <w:noWrap/>
            <w:vAlign w:val="bottom"/>
            <w:hideMark/>
          </w:tcPr>
          <w:p w14:paraId="508E22EC"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KKKL</w:t>
            </w:r>
          </w:p>
        </w:tc>
        <w:tc>
          <w:tcPr>
            <w:tcW w:w="1350" w:type="dxa"/>
            <w:tcBorders>
              <w:top w:val="nil"/>
              <w:bottom w:val="nil"/>
            </w:tcBorders>
            <w:shd w:val="clear" w:color="auto" w:fill="auto"/>
            <w:noWrap/>
            <w:vAlign w:val="bottom"/>
            <w:hideMark/>
          </w:tcPr>
          <w:p w14:paraId="77DE8B0D"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Ace</w:t>
            </w:r>
          </w:p>
        </w:tc>
        <w:tc>
          <w:tcPr>
            <w:tcW w:w="709" w:type="dxa"/>
            <w:tcBorders>
              <w:top w:val="nil"/>
              <w:bottom w:val="nil"/>
            </w:tcBorders>
            <w:shd w:val="clear" w:color="auto" w:fill="auto"/>
            <w:noWrap/>
            <w:vAlign w:val="bottom"/>
            <w:hideMark/>
          </w:tcPr>
          <w:p w14:paraId="2F89715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w:t>
            </w:r>
          </w:p>
        </w:tc>
        <w:tc>
          <w:tcPr>
            <w:tcW w:w="1134" w:type="dxa"/>
            <w:tcBorders>
              <w:top w:val="nil"/>
              <w:left w:val="nil"/>
              <w:bottom w:val="nil"/>
              <w:right w:val="nil"/>
            </w:tcBorders>
            <w:shd w:val="clear" w:color="auto" w:fill="auto"/>
            <w:noWrap/>
            <w:vAlign w:val="bottom"/>
            <w:hideMark/>
          </w:tcPr>
          <w:p w14:paraId="46CD63E1"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4.20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507D89B3"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6.01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7B18857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8.24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76C6416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3.84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r>
      <w:tr w:rsidR="00F4076C" w:rsidRPr="008937E6" w14:paraId="4CFE01AB"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78B0FA22"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3878E17D"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106F4B0F"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Flr</w:t>
            </w:r>
          </w:p>
        </w:tc>
        <w:tc>
          <w:tcPr>
            <w:tcW w:w="709" w:type="dxa"/>
            <w:tcBorders>
              <w:top w:val="nil"/>
              <w:bottom w:val="nil"/>
            </w:tcBorders>
            <w:shd w:val="clear" w:color="auto" w:fill="auto"/>
            <w:noWrap/>
            <w:vAlign w:val="bottom"/>
            <w:hideMark/>
          </w:tcPr>
          <w:p w14:paraId="189F3F57"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w:t>
            </w:r>
          </w:p>
        </w:tc>
        <w:tc>
          <w:tcPr>
            <w:tcW w:w="1134" w:type="dxa"/>
            <w:tcBorders>
              <w:top w:val="nil"/>
              <w:left w:val="nil"/>
              <w:bottom w:val="nil"/>
              <w:right w:val="nil"/>
            </w:tcBorders>
            <w:shd w:val="clear" w:color="auto" w:fill="auto"/>
            <w:noWrap/>
            <w:vAlign w:val="bottom"/>
            <w:hideMark/>
          </w:tcPr>
          <w:p w14:paraId="304DAB9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5.68</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2EBDC363"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7.01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40FD7186"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1.72</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-5</w:t>
            </w:r>
          </w:p>
        </w:tc>
        <w:tc>
          <w:tcPr>
            <w:tcW w:w="1134" w:type="dxa"/>
            <w:tcBorders>
              <w:top w:val="nil"/>
              <w:left w:val="nil"/>
              <w:bottom w:val="nil"/>
              <w:right w:val="single" w:sz="4" w:space="0" w:color="auto"/>
            </w:tcBorders>
            <w:shd w:val="clear" w:color="auto" w:fill="auto"/>
            <w:noWrap/>
            <w:vAlign w:val="bottom"/>
            <w:hideMark/>
          </w:tcPr>
          <w:p w14:paraId="55F9033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7.13</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r>
      <w:tr w:rsidR="00F4076C" w:rsidRPr="008937E6" w14:paraId="262842D7"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4792D40A"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66DD5215"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53A2D049"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Ant</w:t>
            </w:r>
          </w:p>
        </w:tc>
        <w:tc>
          <w:tcPr>
            <w:tcW w:w="709" w:type="dxa"/>
            <w:tcBorders>
              <w:top w:val="nil"/>
              <w:bottom w:val="nil"/>
            </w:tcBorders>
            <w:shd w:val="clear" w:color="auto" w:fill="auto"/>
            <w:noWrap/>
            <w:vAlign w:val="bottom"/>
            <w:hideMark/>
          </w:tcPr>
          <w:p w14:paraId="281D6680"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w:t>
            </w:r>
          </w:p>
        </w:tc>
        <w:tc>
          <w:tcPr>
            <w:tcW w:w="1134" w:type="dxa"/>
            <w:tcBorders>
              <w:top w:val="nil"/>
              <w:left w:val="nil"/>
              <w:bottom w:val="nil"/>
              <w:right w:val="nil"/>
            </w:tcBorders>
            <w:shd w:val="clear" w:color="auto" w:fill="auto"/>
            <w:noWrap/>
            <w:vAlign w:val="bottom"/>
            <w:hideMark/>
          </w:tcPr>
          <w:p w14:paraId="0AF1F826"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1.11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7FC96D6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1.75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6D76A03E"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2.72</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7AEE61BB"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1.19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r>
      <w:tr w:rsidR="00F4076C" w:rsidRPr="008937E6" w14:paraId="3E7C191F"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7198E7FA"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120852AA"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64580C83"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Flt</w:t>
            </w:r>
          </w:p>
        </w:tc>
        <w:tc>
          <w:tcPr>
            <w:tcW w:w="709" w:type="dxa"/>
            <w:tcBorders>
              <w:top w:val="nil"/>
              <w:bottom w:val="nil"/>
            </w:tcBorders>
            <w:shd w:val="clear" w:color="auto" w:fill="auto"/>
            <w:noWrap/>
            <w:vAlign w:val="bottom"/>
            <w:hideMark/>
          </w:tcPr>
          <w:p w14:paraId="20E4E5BE"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w:t>
            </w:r>
          </w:p>
        </w:tc>
        <w:tc>
          <w:tcPr>
            <w:tcW w:w="1134" w:type="dxa"/>
            <w:tcBorders>
              <w:top w:val="nil"/>
              <w:left w:val="nil"/>
              <w:bottom w:val="nil"/>
              <w:right w:val="nil"/>
            </w:tcBorders>
            <w:shd w:val="clear" w:color="auto" w:fill="auto"/>
            <w:noWrap/>
            <w:vAlign w:val="bottom"/>
            <w:hideMark/>
          </w:tcPr>
          <w:p w14:paraId="084E6FE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5.52</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4428E95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9.09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708D3779"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1.87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-5</w:t>
            </w:r>
          </w:p>
        </w:tc>
        <w:tc>
          <w:tcPr>
            <w:tcW w:w="1134" w:type="dxa"/>
            <w:tcBorders>
              <w:top w:val="nil"/>
              <w:left w:val="nil"/>
              <w:bottom w:val="nil"/>
              <w:right w:val="single" w:sz="4" w:space="0" w:color="auto"/>
            </w:tcBorders>
            <w:shd w:val="clear" w:color="auto" w:fill="auto"/>
            <w:noWrap/>
            <w:vAlign w:val="bottom"/>
            <w:hideMark/>
          </w:tcPr>
          <w:p w14:paraId="749620F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8.79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r>
      <w:tr w:rsidR="00F4076C" w:rsidRPr="008937E6" w14:paraId="571739A5"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39DC8F4E"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5D728364"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0D278E4A"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Pyr</w:t>
            </w:r>
          </w:p>
        </w:tc>
        <w:tc>
          <w:tcPr>
            <w:tcW w:w="709" w:type="dxa"/>
            <w:tcBorders>
              <w:top w:val="nil"/>
              <w:bottom w:val="nil"/>
            </w:tcBorders>
            <w:shd w:val="clear" w:color="auto" w:fill="auto"/>
            <w:noWrap/>
            <w:vAlign w:val="bottom"/>
            <w:hideMark/>
          </w:tcPr>
          <w:p w14:paraId="418A632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w:t>
            </w:r>
          </w:p>
        </w:tc>
        <w:tc>
          <w:tcPr>
            <w:tcW w:w="1134" w:type="dxa"/>
            <w:tcBorders>
              <w:top w:val="nil"/>
              <w:left w:val="nil"/>
              <w:bottom w:val="nil"/>
              <w:right w:val="nil"/>
            </w:tcBorders>
            <w:shd w:val="clear" w:color="auto" w:fill="auto"/>
            <w:noWrap/>
            <w:vAlign w:val="bottom"/>
            <w:hideMark/>
          </w:tcPr>
          <w:p w14:paraId="7509D64E"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9.08</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156F6F11"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1.04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nil"/>
            </w:tcBorders>
            <w:shd w:val="clear" w:color="auto" w:fill="auto"/>
            <w:noWrap/>
            <w:vAlign w:val="bottom"/>
            <w:hideMark/>
          </w:tcPr>
          <w:p w14:paraId="6F04950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2.34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-5</w:t>
            </w:r>
          </w:p>
        </w:tc>
        <w:tc>
          <w:tcPr>
            <w:tcW w:w="1134" w:type="dxa"/>
            <w:tcBorders>
              <w:top w:val="nil"/>
              <w:left w:val="nil"/>
              <w:bottom w:val="nil"/>
              <w:right w:val="single" w:sz="4" w:space="0" w:color="auto"/>
            </w:tcBorders>
            <w:shd w:val="clear" w:color="auto" w:fill="auto"/>
            <w:noWrap/>
            <w:vAlign w:val="bottom"/>
            <w:hideMark/>
          </w:tcPr>
          <w:p w14:paraId="1DD6DE3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1.04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-5</w:t>
            </w:r>
          </w:p>
        </w:tc>
      </w:tr>
      <w:tr w:rsidR="00F4076C" w:rsidRPr="008937E6" w14:paraId="04FC5E00" w14:textId="77777777" w:rsidTr="0062473D">
        <w:trPr>
          <w:trHeight w:val="301"/>
        </w:trPr>
        <w:tc>
          <w:tcPr>
            <w:tcW w:w="1271" w:type="dxa"/>
            <w:tcBorders>
              <w:top w:val="nil"/>
              <w:left w:val="single" w:sz="4" w:space="0" w:color="auto"/>
              <w:bottom w:val="nil"/>
              <w:right w:val="single" w:sz="4" w:space="0" w:color="auto"/>
            </w:tcBorders>
            <w:shd w:val="clear" w:color="auto" w:fill="auto"/>
            <w:noWrap/>
            <w:vAlign w:val="bottom"/>
            <w:hideMark/>
          </w:tcPr>
          <w:p w14:paraId="310B5718"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1B18F9A1"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282D5B06"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B[a]P</w:t>
            </w:r>
          </w:p>
        </w:tc>
        <w:tc>
          <w:tcPr>
            <w:tcW w:w="709" w:type="dxa"/>
            <w:tcBorders>
              <w:top w:val="nil"/>
              <w:bottom w:val="nil"/>
            </w:tcBorders>
            <w:shd w:val="clear" w:color="auto" w:fill="auto"/>
            <w:noWrap/>
            <w:vAlign w:val="bottom"/>
            <w:hideMark/>
          </w:tcPr>
          <w:p w14:paraId="6F09BE3B"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w:t>
            </w:r>
          </w:p>
        </w:tc>
        <w:tc>
          <w:tcPr>
            <w:tcW w:w="1134" w:type="dxa"/>
            <w:tcBorders>
              <w:top w:val="nil"/>
              <w:left w:val="nil"/>
              <w:bottom w:val="nil"/>
              <w:right w:val="nil"/>
            </w:tcBorders>
            <w:shd w:val="clear" w:color="auto" w:fill="auto"/>
            <w:noWrap/>
            <w:vAlign w:val="bottom"/>
            <w:hideMark/>
          </w:tcPr>
          <w:p w14:paraId="63D3E175"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1.05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-3</w:t>
            </w:r>
          </w:p>
        </w:tc>
        <w:tc>
          <w:tcPr>
            <w:tcW w:w="1275" w:type="dxa"/>
            <w:tcBorders>
              <w:top w:val="nil"/>
              <w:left w:val="nil"/>
              <w:bottom w:val="nil"/>
              <w:right w:val="nil"/>
            </w:tcBorders>
            <w:shd w:val="clear" w:color="auto" w:fill="auto"/>
            <w:noWrap/>
            <w:vAlign w:val="bottom"/>
            <w:hideMark/>
          </w:tcPr>
          <w:p w14:paraId="527D2171"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5.49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134" w:type="dxa"/>
            <w:tcBorders>
              <w:top w:val="nil"/>
              <w:left w:val="nil"/>
              <w:bottom w:val="nil"/>
              <w:right w:val="nil"/>
            </w:tcBorders>
            <w:shd w:val="clear" w:color="auto" w:fill="auto"/>
            <w:noWrap/>
            <w:vAlign w:val="bottom"/>
            <w:hideMark/>
          </w:tcPr>
          <w:p w14:paraId="2578C105"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1.50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-3</w:t>
            </w:r>
          </w:p>
        </w:tc>
        <w:tc>
          <w:tcPr>
            <w:tcW w:w="1134" w:type="dxa"/>
            <w:tcBorders>
              <w:top w:val="nil"/>
              <w:left w:val="nil"/>
              <w:bottom w:val="nil"/>
              <w:right w:val="single" w:sz="4" w:space="0" w:color="auto"/>
            </w:tcBorders>
            <w:shd w:val="clear" w:color="auto" w:fill="auto"/>
            <w:noWrap/>
            <w:vAlign w:val="bottom"/>
            <w:hideMark/>
          </w:tcPr>
          <w:p w14:paraId="2491B5E8"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4.76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r>
      <w:tr w:rsidR="00F4076C" w:rsidRPr="008937E6" w14:paraId="308733AF"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60AEDBDF"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2F35EADB"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427F9C2A"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B[g]P</w:t>
            </w:r>
          </w:p>
        </w:tc>
        <w:tc>
          <w:tcPr>
            <w:tcW w:w="709" w:type="dxa"/>
            <w:tcBorders>
              <w:top w:val="nil"/>
              <w:bottom w:val="nil"/>
            </w:tcBorders>
            <w:shd w:val="clear" w:color="auto" w:fill="auto"/>
            <w:noWrap/>
            <w:vAlign w:val="bottom"/>
            <w:hideMark/>
          </w:tcPr>
          <w:p w14:paraId="3496D179"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w:t>
            </w:r>
          </w:p>
        </w:tc>
        <w:tc>
          <w:tcPr>
            <w:tcW w:w="1134" w:type="dxa"/>
            <w:tcBorders>
              <w:top w:val="nil"/>
              <w:left w:val="nil"/>
              <w:bottom w:val="nil"/>
              <w:right w:val="nil"/>
            </w:tcBorders>
            <w:shd w:val="clear" w:color="auto" w:fill="auto"/>
            <w:noWrap/>
            <w:vAlign w:val="bottom"/>
            <w:hideMark/>
          </w:tcPr>
          <w:p w14:paraId="18EEDD1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1.84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-5</w:t>
            </w:r>
          </w:p>
        </w:tc>
        <w:tc>
          <w:tcPr>
            <w:tcW w:w="1275" w:type="dxa"/>
            <w:tcBorders>
              <w:top w:val="nil"/>
              <w:left w:val="nil"/>
              <w:bottom w:val="nil"/>
              <w:right w:val="nil"/>
            </w:tcBorders>
            <w:shd w:val="clear" w:color="auto" w:fill="auto"/>
            <w:noWrap/>
            <w:vAlign w:val="bottom"/>
            <w:hideMark/>
          </w:tcPr>
          <w:p w14:paraId="1EA53FF5"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1.84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-5</w:t>
            </w:r>
          </w:p>
        </w:tc>
        <w:tc>
          <w:tcPr>
            <w:tcW w:w="1134" w:type="dxa"/>
            <w:tcBorders>
              <w:top w:val="nil"/>
              <w:left w:val="nil"/>
              <w:bottom w:val="nil"/>
              <w:right w:val="nil"/>
            </w:tcBorders>
            <w:shd w:val="clear" w:color="auto" w:fill="auto"/>
            <w:noWrap/>
            <w:vAlign w:val="bottom"/>
            <w:hideMark/>
          </w:tcPr>
          <w:p w14:paraId="44936A1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1.84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-5</w:t>
            </w:r>
          </w:p>
        </w:tc>
        <w:tc>
          <w:tcPr>
            <w:tcW w:w="1134" w:type="dxa"/>
            <w:tcBorders>
              <w:top w:val="nil"/>
              <w:left w:val="nil"/>
              <w:bottom w:val="nil"/>
              <w:right w:val="single" w:sz="4" w:space="0" w:color="auto"/>
            </w:tcBorders>
            <w:shd w:val="clear" w:color="auto" w:fill="auto"/>
            <w:noWrap/>
            <w:vAlign w:val="bottom"/>
            <w:hideMark/>
          </w:tcPr>
          <w:p w14:paraId="665A47F3"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w:t>
            </w:r>
          </w:p>
        </w:tc>
      </w:tr>
      <w:tr w:rsidR="00F4076C" w:rsidRPr="008937E6" w14:paraId="20BF75E6" w14:textId="77777777" w:rsidTr="0062473D">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DD68475"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single" w:sz="4" w:space="0" w:color="auto"/>
            </w:tcBorders>
            <w:shd w:val="clear" w:color="auto" w:fill="auto"/>
            <w:noWrap/>
            <w:vAlign w:val="bottom"/>
            <w:hideMark/>
          </w:tcPr>
          <w:p w14:paraId="39A46C13"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single" w:sz="4" w:space="0" w:color="auto"/>
            </w:tcBorders>
            <w:shd w:val="clear" w:color="auto" w:fill="auto"/>
            <w:noWrap/>
            <w:vAlign w:val="bottom"/>
            <w:hideMark/>
          </w:tcPr>
          <w:p w14:paraId="73D2DA22"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Total PAHs</w:t>
            </w:r>
          </w:p>
        </w:tc>
        <w:tc>
          <w:tcPr>
            <w:tcW w:w="709" w:type="dxa"/>
            <w:tcBorders>
              <w:top w:val="nil"/>
              <w:bottom w:val="single" w:sz="4" w:space="0" w:color="auto"/>
            </w:tcBorders>
            <w:shd w:val="clear" w:color="auto" w:fill="auto"/>
            <w:noWrap/>
            <w:vAlign w:val="bottom"/>
            <w:hideMark/>
          </w:tcPr>
          <w:p w14:paraId="7B07444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w:t>
            </w:r>
          </w:p>
        </w:tc>
        <w:tc>
          <w:tcPr>
            <w:tcW w:w="1134" w:type="dxa"/>
            <w:tcBorders>
              <w:top w:val="nil"/>
              <w:left w:val="nil"/>
              <w:bottom w:val="single" w:sz="4" w:space="0" w:color="auto"/>
              <w:right w:val="nil"/>
            </w:tcBorders>
            <w:shd w:val="clear" w:color="auto" w:fill="auto"/>
            <w:noWrap/>
            <w:vAlign w:val="bottom"/>
            <w:hideMark/>
          </w:tcPr>
          <w:p w14:paraId="60D2863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6.51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275" w:type="dxa"/>
            <w:tcBorders>
              <w:top w:val="nil"/>
              <w:left w:val="nil"/>
              <w:bottom w:val="single" w:sz="4" w:space="0" w:color="auto"/>
              <w:right w:val="nil"/>
            </w:tcBorders>
            <w:shd w:val="clear" w:color="auto" w:fill="auto"/>
            <w:noWrap/>
            <w:vAlign w:val="bottom"/>
            <w:hideMark/>
          </w:tcPr>
          <w:p w14:paraId="07730D80"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1.86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single" w:sz="4" w:space="0" w:color="auto"/>
              <w:right w:val="nil"/>
            </w:tcBorders>
            <w:shd w:val="clear" w:color="auto" w:fill="auto"/>
            <w:noWrap/>
            <w:vAlign w:val="bottom"/>
            <w:hideMark/>
          </w:tcPr>
          <w:p w14:paraId="63D9991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1.59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-3</w:t>
            </w:r>
          </w:p>
        </w:tc>
        <w:tc>
          <w:tcPr>
            <w:tcW w:w="1134" w:type="dxa"/>
            <w:tcBorders>
              <w:top w:val="nil"/>
              <w:left w:val="nil"/>
              <w:bottom w:val="single" w:sz="4" w:space="0" w:color="auto"/>
              <w:right w:val="single" w:sz="4" w:space="0" w:color="auto"/>
            </w:tcBorders>
            <w:shd w:val="clear" w:color="auto" w:fill="auto"/>
            <w:noWrap/>
            <w:vAlign w:val="bottom"/>
            <w:hideMark/>
          </w:tcPr>
          <w:p w14:paraId="2DD35DB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6.96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r>
      <w:tr w:rsidR="00F4076C" w:rsidRPr="008937E6" w14:paraId="4065C710"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6C1ABD69"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Toddl</w:t>
            </w:r>
            <w:r>
              <w:rPr>
                <w:rFonts w:ascii="Times New Roman" w:eastAsia="Times New Roman" w:hAnsi="Times New Roman" w:cs="Times New Roman"/>
                <w:color w:val="000000"/>
                <w:lang w:eastAsia="en-MY"/>
              </w:rPr>
              <w:t>e</w:t>
            </w:r>
            <w:r w:rsidRPr="008937E6">
              <w:rPr>
                <w:rFonts w:ascii="Times New Roman" w:eastAsia="Times New Roman" w:hAnsi="Times New Roman" w:cs="Times New Roman"/>
                <w:color w:val="000000"/>
                <w:lang w:eastAsia="en-MY"/>
              </w:rPr>
              <w:t>r</w:t>
            </w:r>
          </w:p>
        </w:tc>
        <w:tc>
          <w:tcPr>
            <w:tcW w:w="1060" w:type="dxa"/>
            <w:tcBorders>
              <w:top w:val="nil"/>
              <w:left w:val="nil"/>
              <w:bottom w:val="nil"/>
            </w:tcBorders>
            <w:shd w:val="clear" w:color="auto" w:fill="auto"/>
            <w:noWrap/>
            <w:vAlign w:val="bottom"/>
            <w:hideMark/>
          </w:tcPr>
          <w:p w14:paraId="58E16293"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DBKL</w:t>
            </w:r>
          </w:p>
        </w:tc>
        <w:tc>
          <w:tcPr>
            <w:tcW w:w="1350" w:type="dxa"/>
            <w:tcBorders>
              <w:top w:val="nil"/>
              <w:bottom w:val="nil"/>
            </w:tcBorders>
            <w:shd w:val="clear" w:color="auto" w:fill="auto"/>
            <w:noWrap/>
            <w:vAlign w:val="bottom"/>
            <w:hideMark/>
          </w:tcPr>
          <w:p w14:paraId="598F7DF0"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Flr</w:t>
            </w:r>
          </w:p>
        </w:tc>
        <w:tc>
          <w:tcPr>
            <w:tcW w:w="709" w:type="dxa"/>
            <w:tcBorders>
              <w:top w:val="nil"/>
              <w:bottom w:val="nil"/>
            </w:tcBorders>
            <w:shd w:val="clear" w:color="auto" w:fill="auto"/>
            <w:noWrap/>
            <w:vAlign w:val="bottom"/>
            <w:hideMark/>
          </w:tcPr>
          <w:p w14:paraId="70DF4689"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w:t>
            </w:r>
          </w:p>
        </w:tc>
        <w:tc>
          <w:tcPr>
            <w:tcW w:w="1134" w:type="dxa"/>
            <w:tcBorders>
              <w:top w:val="nil"/>
              <w:left w:val="nil"/>
              <w:bottom w:val="nil"/>
              <w:right w:val="nil"/>
            </w:tcBorders>
            <w:shd w:val="clear" w:color="auto" w:fill="auto"/>
            <w:noWrap/>
            <w:vAlign w:val="bottom"/>
            <w:hideMark/>
          </w:tcPr>
          <w:p w14:paraId="40A1FA9E"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9.65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nil"/>
            </w:tcBorders>
            <w:shd w:val="clear" w:color="auto" w:fill="auto"/>
            <w:noWrap/>
            <w:vAlign w:val="bottom"/>
            <w:hideMark/>
          </w:tcPr>
          <w:p w14:paraId="21185B30"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9.65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3E6F0778"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9.65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single" w:sz="4" w:space="0" w:color="auto"/>
            </w:tcBorders>
            <w:shd w:val="clear" w:color="auto" w:fill="auto"/>
            <w:noWrap/>
            <w:vAlign w:val="bottom"/>
            <w:hideMark/>
          </w:tcPr>
          <w:p w14:paraId="447E67E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w:t>
            </w:r>
          </w:p>
        </w:tc>
      </w:tr>
      <w:tr w:rsidR="00F4076C" w:rsidRPr="008937E6" w14:paraId="54F8F9FA"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1B929418"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61482A0B"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2881D338"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Ant</w:t>
            </w:r>
          </w:p>
        </w:tc>
        <w:tc>
          <w:tcPr>
            <w:tcW w:w="709" w:type="dxa"/>
            <w:tcBorders>
              <w:top w:val="nil"/>
              <w:bottom w:val="nil"/>
            </w:tcBorders>
            <w:shd w:val="clear" w:color="auto" w:fill="auto"/>
            <w:noWrap/>
            <w:vAlign w:val="bottom"/>
            <w:hideMark/>
          </w:tcPr>
          <w:p w14:paraId="1790E26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w:t>
            </w:r>
          </w:p>
        </w:tc>
        <w:tc>
          <w:tcPr>
            <w:tcW w:w="1134" w:type="dxa"/>
            <w:tcBorders>
              <w:top w:val="nil"/>
              <w:left w:val="nil"/>
              <w:bottom w:val="nil"/>
              <w:right w:val="nil"/>
            </w:tcBorders>
            <w:shd w:val="clear" w:color="auto" w:fill="auto"/>
            <w:noWrap/>
            <w:vAlign w:val="bottom"/>
            <w:hideMark/>
          </w:tcPr>
          <w:p w14:paraId="2C4AB288"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2.32</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nil"/>
            </w:tcBorders>
            <w:shd w:val="clear" w:color="auto" w:fill="auto"/>
            <w:noWrap/>
            <w:vAlign w:val="bottom"/>
            <w:hideMark/>
          </w:tcPr>
          <w:p w14:paraId="48AFE3D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1.50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1EC3D605"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3.15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single" w:sz="4" w:space="0" w:color="auto"/>
            </w:tcBorders>
            <w:shd w:val="clear" w:color="auto" w:fill="auto"/>
            <w:noWrap/>
            <w:vAlign w:val="bottom"/>
            <w:hideMark/>
          </w:tcPr>
          <w:p w14:paraId="59F6326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1.17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r>
      <w:tr w:rsidR="00F4076C" w:rsidRPr="008937E6" w14:paraId="1DBE770F"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6E9AD41E"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44C87D1B"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5A745889"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Flt</w:t>
            </w:r>
          </w:p>
        </w:tc>
        <w:tc>
          <w:tcPr>
            <w:tcW w:w="709" w:type="dxa"/>
            <w:tcBorders>
              <w:top w:val="nil"/>
              <w:bottom w:val="nil"/>
            </w:tcBorders>
            <w:shd w:val="clear" w:color="auto" w:fill="auto"/>
            <w:noWrap/>
            <w:vAlign w:val="bottom"/>
            <w:hideMark/>
          </w:tcPr>
          <w:p w14:paraId="3C7576E8"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w:t>
            </w:r>
          </w:p>
        </w:tc>
        <w:tc>
          <w:tcPr>
            <w:tcW w:w="1134" w:type="dxa"/>
            <w:tcBorders>
              <w:top w:val="nil"/>
              <w:left w:val="nil"/>
              <w:bottom w:val="nil"/>
              <w:right w:val="nil"/>
            </w:tcBorders>
            <w:shd w:val="clear" w:color="auto" w:fill="auto"/>
            <w:noWrap/>
            <w:vAlign w:val="bottom"/>
            <w:hideMark/>
          </w:tcPr>
          <w:p w14:paraId="015F74C8"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1.33</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460FCF9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8.65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679C5AEE"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1.79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745937C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6.53</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r>
      <w:tr w:rsidR="00F4076C" w:rsidRPr="008937E6" w14:paraId="15A0AA1F"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2EEA4E4C"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6DCA76E6"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0B4045BA"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Pyr</w:t>
            </w:r>
          </w:p>
        </w:tc>
        <w:tc>
          <w:tcPr>
            <w:tcW w:w="709" w:type="dxa"/>
            <w:tcBorders>
              <w:top w:val="nil"/>
              <w:bottom w:val="nil"/>
            </w:tcBorders>
            <w:shd w:val="clear" w:color="auto" w:fill="auto"/>
            <w:noWrap/>
            <w:vAlign w:val="bottom"/>
            <w:hideMark/>
          </w:tcPr>
          <w:p w14:paraId="3BBFA0E6"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w:t>
            </w:r>
          </w:p>
        </w:tc>
        <w:tc>
          <w:tcPr>
            <w:tcW w:w="1134" w:type="dxa"/>
            <w:tcBorders>
              <w:top w:val="nil"/>
              <w:left w:val="nil"/>
              <w:bottom w:val="nil"/>
              <w:right w:val="nil"/>
            </w:tcBorders>
            <w:shd w:val="clear" w:color="auto" w:fill="auto"/>
            <w:noWrap/>
            <w:vAlign w:val="bottom"/>
            <w:hideMark/>
          </w:tcPr>
          <w:p w14:paraId="418C7777"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1.25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44CFD6E3"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8.96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7473A751"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1.60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13E6BB00"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4.95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r>
      <w:tr w:rsidR="00F4076C" w:rsidRPr="008937E6" w14:paraId="7924188C"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4FAB26CD"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single" w:sz="4" w:space="0" w:color="auto"/>
            </w:tcBorders>
            <w:shd w:val="clear" w:color="auto" w:fill="auto"/>
            <w:noWrap/>
            <w:vAlign w:val="bottom"/>
            <w:hideMark/>
          </w:tcPr>
          <w:p w14:paraId="73FC6182"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single" w:sz="4" w:space="0" w:color="auto"/>
            </w:tcBorders>
            <w:shd w:val="clear" w:color="auto" w:fill="auto"/>
            <w:noWrap/>
            <w:vAlign w:val="bottom"/>
            <w:hideMark/>
          </w:tcPr>
          <w:p w14:paraId="3435ACAB"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Total PAHs</w:t>
            </w:r>
          </w:p>
        </w:tc>
        <w:tc>
          <w:tcPr>
            <w:tcW w:w="709" w:type="dxa"/>
            <w:tcBorders>
              <w:top w:val="nil"/>
              <w:bottom w:val="single" w:sz="4" w:space="0" w:color="auto"/>
            </w:tcBorders>
            <w:shd w:val="clear" w:color="auto" w:fill="auto"/>
            <w:noWrap/>
            <w:vAlign w:val="bottom"/>
            <w:hideMark/>
          </w:tcPr>
          <w:p w14:paraId="0A2DDA17"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w:t>
            </w:r>
          </w:p>
        </w:tc>
        <w:tc>
          <w:tcPr>
            <w:tcW w:w="1134" w:type="dxa"/>
            <w:tcBorders>
              <w:top w:val="nil"/>
              <w:left w:val="nil"/>
              <w:bottom w:val="single" w:sz="4" w:space="0" w:color="auto"/>
              <w:right w:val="nil"/>
            </w:tcBorders>
            <w:shd w:val="clear" w:color="auto" w:fill="auto"/>
            <w:noWrap/>
            <w:vAlign w:val="bottom"/>
            <w:hideMark/>
          </w:tcPr>
          <w:p w14:paraId="1C146027"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3.29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single" w:sz="4" w:space="0" w:color="auto"/>
              <w:right w:val="nil"/>
            </w:tcBorders>
            <w:shd w:val="clear" w:color="auto" w:fill="auto"/>
            <w:noWrap/>
            <w:vAlign w:val="bottom"/>
            <w:hideMark/>
          </w:tcPr>
          <w:p w14:paraId="54B969B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1.91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single" w:sz="4" w:space="0" w:color="auto"/>
              <w:right w:val="nil"/>
            </w:tcBorders>
            <w:shd w:val="clear" w:color="auto" w:fill="auto"/>
            <w:noWrap/>
            <w:vAlign w:val="bottom"/>
            <w:hideMark/>
          </w:tcPr>
          <w:p w14:paraId="6818ADF9"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4.66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single" w:sz="4" w:space="0" w:color="auto"/>
              <w:right w:val="single" w:sz="4" w:space="0" w:color="auto"/>
            </w:tcBorders>
            <w:shd w:val="clear" w:color="auto" w:fill="auto"/>
            <w:noWrap/>
            <w:vAlign w:val="bottom"/>
            <w:hideMark/>
          </w:tcPr>
          <w:p w14:paraId="15D72145"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1.95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r>
      <w:tr w:rsidR="00F4076C" w:rsidRPr="008937E6" w14:paraId="2DF876CB"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78CEB3CF"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2CD4FD44"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Wisma</w:t>
            </w:r>
          </w:p>
        </w:tc>
        <w:tc>
          <w:tcPr>
            <w:tcW w:w="1350" w:type="dxa"/>
            <w:tcBorders>
              <w:top w:val="nil"/>
              <w:bottom w:val="nil"/>
            </w:tcBorders>
            <w:shd w:val="clear" w:color="auto" w:fill="auto"/>
            <w:noWrap/>
            <w:vAlign w:val="bottom"/>
            <w:hideMark/>
          </w:tcPr>
          <w:p w14:paraId="0204F74B"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Flr</w:t>
            </w:r>
          </w:p>
        </w:tc>
        <w:tc>
          <w:tcPr>
            <w:tcW w:w="709" w:type="dxa"/>
            <w:tcBorders>
              <w:top w:val="nil"/>
              <w:bottom w:val="nil"/>
            </w:tcBorders>
            <w:shd w:val="clear" w:color="auto" w:fill="auto"/>
            <w:noWrap/>
            <w:vAlign w:val="bottom"/>
            <w:hideMark/>
          </w:tcPr>
          <w:p w14:paraId="138FA6B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w:t>
            </w:r>
          </w:p>
        </w:tc>
        <w:tc>
          <w:tcPr>
            <w:tcW w:w="1134" w:type="dxa"/>
            <w:tcBorders>
              <w:top w:val="nil"/>
              <w:left w:val="nil"/>
              <w:bottom w:val="nil"/>
              <w:right w:val="nil"/>
            </w:tcBorders>
            <w:shd w:val="clear" w:color="auto" w:fill="auto"/>
            <w:noWrap/>
            <w:vAlign w:val="bottom"/>
            <w:hideMark/>
          </w:tcPr>
          <w:p w14:paraId="08FB128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9.25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nil"/>
            </w:tcBorders>
            <w:shd w:val="clear" w:color="auto" w:fill="auto"/>
            <w:noWrap/>
            <w:vAlign w:val="bottom"/>
            <w:hideMark/>
          </w:tcPr>
          <w:p w14:paraId="23035675"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7.96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521898E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1.05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14AF8E7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1.83</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r>
      <w:tr w:rsidR="00F4076C" w:rsidRPr="008937E6" w14:paraId="01188276"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2FF2193F"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75BF5502"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p>
        </w:tc>
        <w:tc>
          <w:tcPr>
            <w:tcW w:w="1350" w:type="dxa"/>
            <w:tcBorders>
              <w:top w:val="nil"/>
              <w:bottom w:val="nil"/>
            </w:tcBorders>
            <w:shd w:val="clear" w:color="auto" w:fill="auto"/>
            <w:noWrap/>
            <w:vAlign w:val="bottom"/>
            <w:hideMark/>
          </w:tcPr>
          <w:p w14:paraId="482D26BC"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Ant</w:t>
            </w:r>
          </w:p>
        </w:tc>
        <w:tc>
          <w:tcPr>
            <w:tcW w:w="709" w:type="dxa"/>
            <w:tcBorders>
              <w:top w:val="nil"/>
              <w:bottom w:val="nil"/>
            </w:tcBorders>
            <w:shd w:val="clear" w:color="auto" w:fill="auto"/>
            <w:noWrap/>
            <w:vAlign w:val="bottom"/>
            <w:hideMark/>
          </w:tcPr>
          <w:p w14:paraId="0733E1A0"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w:t>
            </w:r>
          </w:p>
        </w:tc>
        <w:tc>
          <w:tcPr>
            <w:tcW w:w="1134" w:type="dxa"/>
            <w:tcBorders>
              <w:top w:val="nil"/>
              <w:left w:val="nil"/>
              <w:bottom w:val="nil"/>
              <w:right w:val="nil"/>
            </w:tcBorders>
            <w:shd w:val="clear" w:color="auto" w:fill="auto"/>
            <w:noWrap/>
            <w:vAlign w:val="bottom"/>
            <w:hideMark/>
          </w:tcPr>
          <w:p w14:paraId="6C637D1B"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1.86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nil"/>
            </w:tcBorders>
            <w:shd w:val="clear" w:color="auto" w:fill="auto"/>
            <w:noWrap/>
            <w:vAlign w:val="bottom"/>
            <w:hideMark/>
          </w:tcPr>
          <w:p w14:paraId="3FC367A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1.42</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466D1CDB"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3.08</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single" w:sz="4" w:space="0" w:color="auto"/>
            </w:tcBorders>
            <w:shd w:val="clear" w:color="auto" w:fill="auto"/>
            <w:noWrap/>
            <w:vAlign w:val="bottom"/>
            <w:hideMark/>
          </w:tcPr>
          <w:p w14:paraId="62F8E28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8.12</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-8</w:t>
            </w:r>
          </w:p>
        </w:tc>
      </w:tr>
      <w:tr w:rsidR="00F4076C" w:rsidRPr="008937E6" w14:paraId="715D39B6"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24519BAC"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69CDCECE"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p>
        </w:tc>
        <w:tc>
          <w:tcPr>
            <w:tcW w:w="1350" w:type="dxa"/>
            <w:tcBorders>
              <w:top w:val="nil"/>
              <w:bottom w:val="nil"/>
            </w:tcBorders>
            <w:shd w:val="clear" w:color="auto" w:fill="auto"/>
            <w:noWrap/>
            <w:vAlign w:val="bottom"/>
            <w:hideMark/>
          </w:tcPr>
          <w:p w14:paraId="17839875"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Flt</w:t>
            </w:r>
          </w:p>
        </w:tc>
        <w:tc>
          <w:tcPr>
            <w:tcW w:w="709" w:type="dxa"/>
            <w:tcBorders>
              <w:top w:val="nil"/>
              <w:bottom w:val="nil"/>
            </w:tcBorders>
            <w:shd w:val="clear" w:color="auto" w:fill="auto"/>
            <w:noWrap/>
            <w:vAlign w:val="bottom"/>
            <w:hideMark/>
          </w:tcPr>
          <w:p w14:paraId="2E7C739B"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w:t>
            </w:r>
          </w:p>
        </w:tc>
        <w:tc>
          <w:tcPr>
            <w:tcW w:w="1134" w:type="dxa"/>
            <w:tcBorders>
              <w:top w:val="nil"/>
              <w:left w:val="nil"/>
              <w:bottom w:val="nil"/>
              <w:right w:val="nil"/>
            </w:tcBorders>
            <w:shd w:val="clear" w:color="auto" w:fill="auto"/>
            <w:noWrap/>
            <w:vAlign w:val="bottom"/>
            <w:hideMark/>
          </w:tcPr>
          <w:p w14:paraId="776BD680"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1.07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7F10DA7E"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7.19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449B067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1.94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0A54C6D9"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5.81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r>
      <w:tr w:rsidR="00F4076C" w:rsidRPr="008937E6" w14:paraId="680E54AC"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207BF4E1"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4E6E15A8"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p>
        </w:tc>
        <w:tc>
          <w:tcPr>
            <w:tcW w:w="1350" w:type="dxa"/>
            <w:tcBorders>
              <w:top w:val="nil"/>
              <w:bottom w:val="nil"/>
            </w:tcBorders>
            <w:shd w:val="clear" w:color="auto" w:fill="auto"/>
            <w:noWrap/>
            <w:vAlign w:val="bottom"/>
            <w:hideMark/>
          </w:tcPr>
          <w:p w14:paraId="7041B787"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Pyr</w:t>
            </w:r>
          </w:p>
        </w:tc>
        <w:tc>
          <w:tcPr>
            <w:tcW w:w="709" w:type="dxa"/>
            <w:tcBorders>
              <w:top w:val="nil"/>
              <w:bottom w:val="nil"/>
            </w:tcBorders>
            <w:shd w:val="clear" w:color="auto" w:fill="auto"/>
            <w:noWrap/>
            <w:vAlign w:val="bottom"/>
            <w:hideMark/>
          </w:tcPr>
          <w:p w14:paraId="242AACA8"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w:t>
            </w:r>
          </w:p>
        </w:tc>
        <w:tc>
          <w:tcPr>
            <w:tcW w:w="1134" w:type="dxa"/>
            <w:tcBorders>
              <w:top w:val="nil"/>
              <w:left w:val="nil"/>
              <w:bottom w:val="nil"/>
              <w:right w:val="nil"/>
            </w:tcBorders>
            <w:shd w:val="clear" w:color="auto" w:fill="auto"/>
            <w:noWrap/>
            <w:vAlign w:val="bottom"/>
            <w:hideMark/>
          </w:tcPr>
          <w:p w14:paraId="142E7131"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1.20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54B9153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8.37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5B6F52C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1.83</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58C7121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5.49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r>
      <w:tr w:rsidR="00F4076C" w:rsidRPr="008937E6" w14:paraId="20FFDD96"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08D3338A"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296CDB93"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p>
        </w:tc>
        <w:tc>
          <w:tcPr>
            <w:tcW w:w="1350" w:type="dxa"/>
            <w:tcBorders>
              <w:top w:val="nil"/>
              <w:bottom w:val="nil"/>
            </w:tcBorders>
            <w:shd w:val="clear" w:color="auto" w:fill="auto"/>
            <w:noWrap/>
            <w:vAlign w:val="bottom"/>
            <w:hideMark/>
          </w:tcPr>
          <w:p w14:paraId="503050D9"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B[a]P</w:t>
            </w:r>
          </w:p>
        </w:tc>
        <w:tc>
          <w:tcPr>
            <w:tcW w:w="709" w:type="dxa"/>
            <w:tcBorders>
              <w:top w:val="nil"/>
              <w:bottom w:val="nil"/>
            </w:tcBorders>
            <w:shd w:val="clear" w:color="auto" w:fill="auto"/>
            <w:noWrap/>
            <w:vAlign w:val="bottom"/>
            <w:hideMark/>
          </w:tcPr>
          <w:p w14:paraId="689A6261"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w:t>
            </w:r>
          </w:p>
        </w:tc>
        <w:tc>
          <w:tcPr>
            <w:tcW w:w="1134" w:type="dxa"/>
            <w:tcBorders>
              <w:top w:val="nil"/>
              <w:left w:val="nil"/>
              <w:bottom w:val="nil"/>
              <w:right w:val="nil"/>
            </w:tcBorders>
            <w:shd w:val="clear" w:color="auto" w:fill="auto"/>
            <w:noWrap/>
            <w:vAlign w:val="bottom"/>
            <w:hideMark/>
          </w:tcPr>
          <w:p w14:paraId="05BD235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8.07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275" w:type="dxa"/>
            <w:tcBorders>
              <w:top w:val="nil"/>
              <w:left w:val="nil"/>
              <w:bottom w:val="nil"/>
              <w:right w:val="nil"/>
            </w:tcBorders>
            <w:shd w:val="clear" w:color="auto" w:fill="auto"/>
            <w:noWrap/>
            <w:vAlign w:val="bottom"/>
            <w:hideMark/>
          </w:tcPr>
          <w:p w14:paraId="440297D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8.07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134" w:type="dxa"/>
            <w:tcBorders>
              <w:top w:val="nil"/>
              <w:left w:val="nil"/>
              <w:bottom w:val="nil"/>
              <w:right w:val="nil"/>
            </w:tcBorders>
            <w:shd w:val="clear" w:color="auto" w:fill="auto"/>
            <w:noWrap/>
            <w:vAlign w:val="bottom"/>
            <w:hideMark/>
          </w:tcPr>
          <w:p w14:paraId="328863B5"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8.07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134" w:type="dxa"/>
            <w:tcBorders>
              <w:top w:val="nil"/>
              <w:left w:val="nil"/>
              <w:bottom w:val="nil"/>
              <w:right w:val="single" w:sz="4" w:space="0" w:color="auto"/>
            </w:tcBorders>
            <w:shd w:val="clear" w:color="auto" w:fill="auto"/>
            <w:noWrap/>
            <w:vAlign w:val="bottom"/>
            <w:hideMark/>
          </w:tcPr>
          <w:p w14:paraId="3565E49B"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w:t>
            </w:r>
          </w:p>
        </w:tc>
      </w:tr>
      <w:tr w:rsidR="00F4076C" w:rsidRPr="008937E6" w14:paraId="08FBA034"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12E47DB7"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single" w:sz="4" w:space="0" w:color="auto"/>
            </w:tcBorders>
            <w:shd w:val="clear" w:color="auto" w:fill="auto"/>
            <w:noWrap/>
            <w:vAlign w:val="bottom"/>
            <w:hideMark/>
          </w:tcPr>
          <w:p w14:paraId="62B78E20"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single" w:sz="4" w:space="0" w:color="auto"/>
            </w:tcBorders>
            <w:shd w:val="clear" w:color="auto" w:fill="auto"/>
            <w:noWrap/>
            <w:vAlign w:val="bottom"/>
            <w:hideMark/>
          </w:tcPr>
          <w:p w14:paraId="36D447C1"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Total PAHs</w:t>
            </w:r>
          </w:p>
        </w:tc>
        <w:tc>
          <w:tcPr>
            <w:tcW w:w="709" w:type="dxa"/>
            <w:tcBorders>
              <w:top w:val="nil"/>
              <w:bottom w:val="single" w:sz="4" w:space="0" w:color="auto"/>
            </w:tcBorders>
            <w:shd w:val="clear" w:color="auto" w:fill="auto"/>
            <w:noWrap/>
            <w:vAlign w:val="bottom"/>
            <w:hideMark/>
          </w:tcPr>
          <w:p w14:paraId="08D180B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w:t>
            </w:r>
          </w:p>
        </w:tc>
        <w:tc>
          <w:tcPr>
            <w:tcW w:w="1134" w:type="dxa"/>
            <w:tcBorders>
              <w:top w:val="nil"/>
              <w:left w:val="nil"/>
              <w:bottom w:val="single" w:sz="4" w:space="0" w:color="auto"/>
              <w:right w:val="nil"/>
            </w:tcBorders>
            <w:shd w:val="clear" w:color="auto" w:fill="auto"/>
            <w:noWrap/>
            <w:vAlign w:val="bottom"/>
            <w:hideMark/>
          </w:tcPr>
          <w:p w14:paraId="6842EE60"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2.04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275" w:type="dxa"/>
            <w:tcBorders>
              <w:top w:val="nil"/>
              <w:left w:val="nil"/>
              <w:bottom w:val="single" w:sz="4" w:space="0" w:color="auto"/>
              <w:right w:val="nil"/>
            </w:tcBorders>
            <w:shd w:val="clear" w:color="auto" w:fill="auto"/>
            <w:noWrap/>
            <w:vAlign w:val="bottom"/>
            <w:hideMark/>
          </w:tcPr>
          <w:p w14:paraId="6ABFBE2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9.51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single" w:sz="4" w:space="0" w:color="auto"/>
              <w:right w:val="nil"/>
            </w:tcBorders>
            <w:shd w:val="clear" w:color="auto" w:fill="auto"/>
            <w:noWrap/>
            <w:vAlign w:val="bottom"/>
            <w:hideMark/>
          </w:tcPr>
          <w:p w14:paraId="58EFB45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8.09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134" w:type="dxa"/>
            <w:tcBorders>
              <w:top w:val="nil"/>
              <w:left w:val="nil"/>
              <w:bottom w:val="single" w:sz="4" w:space="0" w:color="auto"/>
              <w:right w:val="single" w:sz="4" w:space="0" w:color="auto"/>
            </w:tcBorders>
            <w:shd w:val="clear" w:color="auto" w:fill="auto"/>
            <w:noWrap/>
            <w:vAlign w:val="bottom"/>
            <w:hideMark/>
          </w:tcPr>
          <w:p w14:paraId="7EE742D3"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4.03</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r>
      <w:tr w:rsidR="00F4076C" w:rsidRPr="008937E6" w14:paraId="3EE42C26"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383D8EA2"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2C95A8FB"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KKKL</w:t>
            </w:r>
          </w:p>
        </w:tc>
        <w:tc>
          <w:tcPr>
            <w:tcW w:w="1350" w:type="dxa"/>
            <w:tcBorders>
              <w:top w:val="nil"/>
              <w:bottom w:val="nil"/>
            </w:tcBorders>
            <w:shd w:val="clear" w:color="auto" w:fill="auto"/>
            <w:noWrap/>
            <w:vAlign w:val="bottom"/>
            <w:hideMark/>
          </w:tcPr>
          <w:p w14:paraId="04806DA5"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Ace</w:t>
            </w:r>
          </w:p>
        </w:tc>
        <w:tc>
          <w:tcPr>
            <w:tcW w:w="709" w:type="dxa"/>
            <w:tcBorders>
              <w:top w:val="nil"/>
              <w:bottom w:val="nil"/>
            </w:tcBorders>
            <w:shd w:val="clear" w:color="auto" w:fill="auto"/>
            <w:noWrap/>
            <w:vAlign w:val="bottom"/>
            <w:hideMark/>
          </w:tcPr>
          <w:p w14:paraId="4DFAF8DB"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w:t>
            </w:r>
          </w:p>
        </w:tc>
        <w:tc>
          <w:tcPr>
            <w:tcW w:w="1134" w:type="dxa"/>
            <w:tcBorders>
              <w:top w:val="nil"/>
              <w:left w:val="nil"/>
              <w:bottom w:val="nil"/>
              <w:right w:val="nil"/>
            </w:tcBorders>
            <w:shd w:val="clear" w:color="auto" w:fill="auto"/>
            <w:noWrap/>
            <w:vAlign w:val="bottom"/>
            <w:hideMark/>
          </w:tcPr>
          <w:p w14:paraId="3029BFF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3.27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4CB5B7A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4.67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72543EF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6.41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2501534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2.99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r>
      <w:tr w:rsidR="00F4076C" w:rsidRPr="008937E6" w14:paraId="075C8B52"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527E7C7B"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597A49E2"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p>
        </w:tc>
        <w:tc>
          <w:tcPr>
            <w:tcW w:w="1350" w:type="dxa"/>
            <w:tcBorders>
              <w:top w:val="nil"/>
              <w:bottom w:val="nil"/>
            </w:tcBorders>
            <w:shd w:val="clear" w:color="auto" w:fill="auto"/>
            <w:noWrap/>
            <w:vAlign w:val="bottom"/>
            <w:hideMark/>
          </w:tcPr>
          <w:p w14:paraId="43713CB7"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Flr</w:t>
            </w:r>
          </w:p>
        </w:tc>
        <w:tc>
          <w:tcPr>
            <w:tcW w:w="709" w:type="dxa"/>
            <w:tcBorders>
              <w:top w:val="nil"/>
              <w:bottom w:val="nil"/>
            </w:tcBorders>
            <w:shd w:val="clear" w:color="auto" w:fill="auto"/>
            <w:noWrap/>
            <w:vAlign w:val="bottom"/>
            <w:hideMark/>
          </w:tcPr>
          <w:p w14:paraId="6A331B9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w:t>
            </w:r>
          </w:p>
        </w:tc>
        <w:tc>
          <w:tcPr>
            <w:tcW w:w="1134" w:type="dxa"/>
            <w:tcBorders>
              <w:top w:val="nil"/>
              <w:left w:val="nil"/>
              <w:bottom w:val="nil"/>
              <w:right w:val="nil"/>
            </w:tcBorders>
            <w:shd w:val="clear" w:color="auto" w:fill="auto"/>
            <w:noWrap/>
            <w:vAlign w:val="bottom"/>
            <w:hideMark/>
          </w:tcPr>
          <w:p w14:paraId="45B7156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4.42</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1BBDC3B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5.45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5A098058"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1.34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-5</w:t>
            </w:r>
          </w:p>
        </w:tc>
        <w:tc>
          <w:tcPr>
            <w:tcW w:w="1134" w:type="dxa"/>
            <w:tcBorders>
              <w:top w:val="nil"/>
              <w:left w:val="nil"/>
              <w:bottom w:val="nil"/>
              <w:right w:val="single" w:sz="4" w:space="0" w:color="auto"/>
            </w:tcBorders>
            <w:shd w:val="clear" w:color="auto" w:fill="auto"/>
            <w:noWrap/>
            <w:vAlign w:val="bottom"/>
            <w:hideMark/>
          </w:tcPr>
          <w:p w14:paraId="398D9366"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5.55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r>
      <w:tr w:rsidR="00F4076C" w:rsidRPr="008937E6" w14:paraId="7F7B116E"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04598569"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795FBE98"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p>
        </w:tc>
        <w:tc>
          <w:tcPr>
            <w:tcW w:w="1350" w:type="dxa"/>
            <w:tcBorders>
              <w:top w:val="nil"/>
              <w:bottom w:val="nil"/>
            </w:tcBorders>
            <w:shd w:val="clear" w:color="auto" w:fill="auto"/>
            <w:noWrap/>
            <w:vAlign w:val="bottom"/>
            <w:hideMark/>
          </w:tcPr>
          <w:p w14:paraId="691FC8EC"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Ant</w:t>
            </w:r>
          </w:p>
        </w:tc>
        <w:tc>
          <w:tcPr>
            <w:tcW w:w="709" w:type="dxa"/>
            <w:tcBorders>
              <w:top w:val="nil"/>
              <w:bottom w:val="nil"/>
            </w:tcBorders>
            <w:shd w:val="clear" w:color="auto" w:fill="auto"/>
            <w:noWrap/>
            <w:vAlign w:val="bottom"/>
            <w:hideMark/>
          </w:tcPr>
          <w:p w14:paraId="036C01B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w:t>
            </w:r>
          </w:p>
        </w:tc>
        <w:tc>
          <w:tcPr>
            <w:tcW w:w="1134" w:type="dxa"/>
            <w:tcBorders>
              <w:top w:val="nil"/>
              <w:left w:val="nil"/>
              <w:bottom w:val="nil"/>
              <w:right w:val="nil"/>
            </w:tcBorders>
            <w:shd w:val="clear" w:color="auto" w:fill="auto"/>
            <w:noWrap/>
            <w:vAlign w:val="bottom"/>
            <w:hideMark/>
          </w:tcPr>
          <w:p w14:paraId="618BA11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8.61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nil"/>
            </w:tcBorders>
            <w:shd w:val="clear" w:color="auto" w:fill="auto"/>
            <w:noWrap/>
            <w:vAlign w:val="bottom"/>
            <w:hideMark/>
          </w:tcPr>
          <w:p w14:paraId="44B03C6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1.36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380B4DE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2.11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24B99AF9"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9.25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r>
      <w:tr w:rsidR="00F4076C" w:rsidRPr="008937E6" w14:paraId="5DDD21C6"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2F589409"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7433E679"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p>
        </w:tc>
        <w:tc>
          <w:tcPr>
            <w:tcW w:w="1350" w:type="dxa"/>
            <w:tcBorders>
              <w:top w:val="nil"/>
              <w:bottom w:val="nil"/>
            </w:tcBorders>
            <w:shd w:val="clear" w:color="auto" w:fill="auto"/>
            <w:noWrap/>
            <w:vAlign w:val="bottom"/>
            <w:hideMark/>
          </w:tcPr>
          <w:p w14:paraId="061D9B8F"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Flt</w:t>
            </w:r>
          </w:p>
        </w:tc>
        <w:tc>
          <w:tcPr>
            <w:tcW w:w="709" w:type="dxa"/>
            <w:tcBorders>
              <w:top w:val="nil"/>
              <w:bottom w:val="nil"/>
            </w:tcBorders>
            <w:shd w:val="clear" w:color="auto" w:fill="auto"/>
            <w:noWrap/>
            <w:vAlign w:val="bottom"/>
            <w:hideMark/>
          </w:tcPr>
          <w:p w14:paraId="38E56A2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w:t>
            </w:r>
          </w:p>
        </w:tc>
        <w:tc>
          <w:tcPr>
            <w:tcW w:w="1134" w:type="dxa"/>
            <w:tcBorders>
              <w:top w:val="nil"/>
              <w:left w:val="nil"/>
              <w:bottom w:val="nil"/>
              <w:right w:val="nil"/>
            </w:tcBorders>
            <w:shd w:val="clear" w:color="auto" w:fill="auto"/>
            <w:noWrap/>
            <w:vAlign w:val="bottom"/>
            <w:hideMark/>
          </w:tcPr>
          <w:p w14:paraId="5425622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4.30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39328CA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7.07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634A44B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1.45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-5</w:t>
            </w:r>
          </w:p>
        </w:tc>
        <w:tc>
          <w:tcPr>
            <w:tcW w:w="1134" w:type="dxa"/>
            <w:tcBorders>
              <w:top w:val="nil"/>
              <w:left w:val="nil"/>
              <w:bottom w:val="nil"/>
              <w:right w:val="single" w:sz="4" w:space="0" w:color="auto"/>
            </w:tcBorders>
            <w:shd w:val="clear" w:color="auto" w:fill="auto"/>
            <w:noWrap/>
            <w:vAlign w:val="bottom"/>
            <w:hideMark/>
          </w:tcPr>
          <w:p w14:paraId="333A47B1"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6.84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r>
      <w:tr w:rsidR="00F4076C" w:rsidRPr="008937E6" w14:paraId="0BF2EDFB"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076585EB"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5CCF4BCE"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p>
        </w:tc>
        <w:tc>
          <w:tcPr>
            <w:tcW w:w="1350" w:type="dxa"/>
            <w:tcBorders>
              <w:top w:val="nil"/>
              <w:bottom w:val="nil"/>
            </w:tcBorders>
            <w:shd w:val="clear" w:color="auto" w:fill="auto"/>
            <w:noWrap/>
            <w:vAlign w:val="bottom"/>
            <w:hideMark/>
          </w:tcPr>
          <w:p w14:paraId="179C09F6"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Pyr</w:t>
            </w:r>
          </w:p>
        </w:tc>
        <w:tc>
          <w:tcPr>
            <w:tcW w:w="709" w:type="dxa"/>
            <w:tcBorders>
              <w:top w:val="nil"/>
              <w:bottom w:val="nil"/>
            </w:tcBorders>
            <w:shd w:val="clear" w:color="auto" w:fill="auto"/>
            <w:noWrap/>
            <w:vAlign w:val="bottom"/>
            <w:hideMark/>
          </w:tcPr>
          <w:p w14:paraId="5836D9F6"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w:t>
            </w:r>
          </w:p>
        </w:tc>
        <w:tc>
          <w:tcPr>
            <w:tcW w:w="1134" w:type="dxa"/>
            <w:tcBorders>
              <w:top w:val="nil"/>
              <w:left w:val="nil"/>
              <w:bottom w:val="nil"/>
              <w:right w:val="nil"/>
            </w:tcBorders>
            <w:shd w:val="clear" w:color="auto" w:fill="auto"/>
            <w:noWrap/>
            <w:vAlign w:val="bottom"/>
            <w:hideMark/>
          </w:tcPr>
          <w:p w14:paraId="4B54AA07"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7.06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0A0BAB75"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8.10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7CBD63F8"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1.82</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-5</w:t>
            </w:r>
          </w:p>
        </w:tc>
        <w:tc>
          <w:tcPr>
            <w:tcW w:w="1134" w:type="dxa"/>
            <w:tcBorders>
              <w:top w:val="nil"/>
              <w:left w:val="nil"/>
              <w:bottom w:val="nil"/>
              <w:right w:val="single" w:sz="4" w:space="0" w:color="auto"/>
            </w:tcBorders>
            <w:shd w:val="clear" w:color="auto" w:fill="auto"/>
            <w:noWrap/>
            <w:vAlign w:val="bottom"/>
            <w:hideMark/>
          </w:tcPr>
          <w:p w14:paraId="08B11157"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8.05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r>
      <w:tr w:rsidR="00F4076C" w:rsidRPr="008937E6" w14:paraId="60817647"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01A07294"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03585AAE"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p>
        </w:tc>
        <w:tc>
          <w:tcPr>
            <w:tcW w:w="1350" w:type="dxa"/>
            <w:tcBorders>
              <w:top w:val="nil"/>
              <w:bottom w:val="nil"/>
            </w:tcBorders>
            <w:shd w:val="clear" w:color="auto" w:fill="auto"/>
            <w:noWrap/>
            <w:vAlign w:val="bottom"/>
            <w:hideMark/>
          </w:tcPr>
          <w:p w14:paraId="6F9B808E"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B[a]P</w:t>
            </w:r>
          </w:p>
        </w:tc>
        <w:tc>
          <w:tcPr>
            <w:tcW w:w="709" w:type="dxa"/>
            <w:tcBorders>
              <w:top w:val="nil"/>
              <w:bottom w:val="nil"/>
            </w:tcBorders>
            <w:shd w:val="clear" w:color="auto" w:fill="auto"/>
            <w:noWrap/>
            <w:vAlign w:val="bottom"/>
            <w:hideMark/>
          </w:tcPr>
          <w:p w14:paraId="3B9FA787"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w:t>
            </w:r>
          </w:p>
        </w:tc>
        <w:tc>
          <w:tcPr>
            <w:tcW w:w="1134" w:type="dxa"/>
            <w:tcBorders>
              <w:top w:val="nil"/>
              <w:left w:val="nil"/>
              <w:bottom w:val="nil"/>
              <w:right w:val="nil"/>
            </w:tcBorders>
            <w:shd w:val="clear" w:color="auto" w:fill="auto"/>
            <w:noWrap/>
            <w:vAlign w:val="bottom"/>
            <w:hideMark/>
          </w:tcPr>
          <w:p w14:paraId="76EABBD5"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8.13</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275" w:type="dxa"/>
            <w:tcBorders>
              <w:top w:val="nil"/>
              <w:left w:val="nil"/>
              <w:bottom w:val="nil"/>
              <w:right w:val="nil"/>
            </w:tcBorders>
            <w:shd w:val="clear" w:color="auto" w:fill="auto"/>
            <w:noWrap/>
            <w:vAlign w:val="bottom"/>
            <w:hideMark/>
          </w:tcPr>
          <w:p w14:paraId="2634D9C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4.27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134" w:type="dxa"/>
            <w:tcBorders>
              <w:top w:val="nil"/>
              <w:left w:val="nil"/>
              <w:bottom w:val="nil"/>
              <w:right w:val="nil"/>
            </w:tcBorders>
            <w:shd w:val="clear" w:color="auto" w:fill="auto"/>
            <w:noWrap/>
            <w:vAlign w:val="bottom"/>
            <w:hideMark/>
          </w:tcPr>
          <w:p w14:paraId="5492B939"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1.16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-3</w:t>
            </w:r>
          </w:p>
        </w:tc>
        <w:tc>
          <w:tcPr>
            <w:tcW w:w="1134" w:type="dxa"/>
            <w:tcBorders>
              <w:top w:val="nil"/>
              <w:left w:val="nil"/>
              <w:bottom w:val="nil"/>
              <w:right w:val="single" w:sz="4" w:space="0" w:color="auto"/>
            </w:tcBorders>
            <w:shd w:val="clear" w:color="auto" w:fill="auto"/>
            <w:noWrap/>
            <w:vAlign w:val="bottom"/>
            <w:hideMark/>
          </w:tcPr>
          <w:p w14:paraId="1BD8A011"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3.70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r>
      <w:tr w:rsidR="00F4076C" w:rsidRPr="008937E6" w14:paraId="73CD68CA"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61A37448"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56B0DCF9"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p>
        </w:tc>
        <w:tc>
          <w:tcPr>
            <w:tcW w:w="1350" w:type="dxa"/>
            <w:tcBorders>
              <w:top w:val="nil"/>
              <w:bottom w:val="nil"/>
            </w:tcBorders>
            <w:shd w:val="clear" w:color="auto" w:fill="auto"/>
            <w:noWrap/>
            <w:vAlign w:val="bottom"/>
            <w:hideMark/>
          </w:tcPr>
          <w:p w14:paraId="5A1A2F19"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B[g]P</w:t>
            </w:r>
          </w:p>
        </w:tc>
        <w:tc>
          <w:tcPr>
            <w:tcW w:w="709" w:type="dxa"/>
            <w:tcBorders>
              <w:top w:val="nil"/>
              <w:bottom w:val="nil"/>
            </w:tcBorders>
            <w:shd w:val="clear" w:color="auto" w:fill="auto"/>
            <w:noWrap/>
            <w:vAlign w:val="bottom"/>
            <w:hideMark/>
          </w:tcPr>
          <w:p w14:paraId="398DA87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w:t>
            </w:r>
          </w:p>
        </w:tc>
        <w:tc>
          <w:tcPr>
            <w:tcW w:w="1134" w:type="dxa"/>
            <w:tcBorders>
              <w:top w:val="nil"/>
              <w:left w:val="nil"/>
              <w:bottom w:val="nil"/>
              <w:right w:val="nil"/>
            </w:tcBorders>
            <w:shd w:val="clear" w:color="auto" w:fill="auto"/>
            <w:noWrap/>
            <w:vAlign w:val="bottom"/>
            <w:hideMark/>
          </w:tcPr>
          <w:p w14:paraId="0A85145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1.43</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-5</w:t>
            </w:r>
          </w:p>
        </w:tc>
        <w:tc>
          <w:tcPr>
            <w:tcW w:w="1275" w:type="dxa"/>
            <w:tcBorders>
              <w:top w:val="nil"/>
              <w:left w:val="nil"/>
              <w:bottom w:val="nil"/>
              <w:right w:val="nil"/>
            </w:tcBorders>
            <w:shd w:val="clear" w:color="auto" w:fill="auto"/>
            <w:noWrap/>
            <w:vAlign w:val="bottom"/>
            <w:hideMark/>
          </w:tcPr>
          <w:p w14:paraId="2E6ABE3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1.43</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-5</w:t>
            </w:r>
          </w:p>
        </w:tc>
        <w:tc>
          <w:tcPr>
            <w:tcW w:w="1134" w:type="dxa"/>
            <w:tcBorders>
              <w:top w:val="nil"/>
              <w:left w:val="nil"/>
              <w:bottom w:val="nil"/>
              <w:right w:val="nil"/>
            </w:tcBorders>
            <w:shd w:val="clear" w:color="auto" w:fill="auto"/>
            <w:noWrap/>
            <w:vAlign w:val="bottom"/>
            <w:hideMark/>
          </w:tcPr>
          <w:p w14:paraId="500F8DE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1.43</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-5</w:t>
            </w:r>
          </w:p>
        </w:tc>
        <w:tc>
          <w:tcPr>
            <w:tcW w:w="1134" w:type="dxa"/>
            <w:tcBorders>
              <w:top w:val="nil"/>
              <w:left w:val="nil"/>
              <w:bottom w:val="nil"/>
              <w:right w:val="single" w:sz="4" w:space="0" w:color="auto"/>
            </w:tcBorders>
            <w:shd w:val="clear" w:color="auto" w:fill="auto"/>
            <w:noWrap/>
            <w:vAlign w:val="bottom"/>
            <w:hideMark/>
          </w:tcPr>
          <w:p w14:paraId="7FC2EB6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w:t>
            </w:r>
          </w:p>
        </w:tc>
      </w:tr>
      <w:tr w:rsidR="00F4076C" w:rsidRPr="008937E6" w14:paraId="1A9CD33B" w14:textId="77777777" w:rsidTr="0062473D">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A3A0B30"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single" w:sz="4" w:space="0" w:color="auto"/>
            </w:tcBorders>
            <w:shd w:val="clear" w:color="auto" w:fill="auto"/>
            <w:noWrap/>
            <w:vAlign w:val="bottom"/>
            <w:hideMark/>
          </w:tcPr>
          <w:p w14:paraId="0FCC0961"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single" w:sz="4" w:space="0" w:color="auto"/>
            </w:tcBorders>
            <w:shd w:val="clear" w:color="auto" w:fill="auto"/>
            <w:noWrap/>
            <w:vAlign w:val="bottom"/>
            <w:hideMark/>
          </w:tcPr>
          <w:p w14:paraId="21909905"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Total PAHs</w:t>
            </w:r>
          </w:p>
        </w:tc>
        <w:tc>
          <w:tcPr>
            <w:tcW w:w="709" w:type="dxa"/>
            <w:tcBorders>
              <w:top w:val="nil"/>
              <w:bottom w:val="single" w:sz="4" w:space="0" w:color="auto"/>
            </w:tcBorders>
            <w:shd w:val="clear" w:color="auto" w:fill="auto"/>
            <w:noWrap/>
            <w:vAlign w:val="bottom"/>
            <w:hideMark/>
          </w:tcPr>
          <w:p w14:paraId="434B12E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w:t>
            </w:r>
          </w:p>
        </w:tc>
        <w:tc>
          <w:tcPr>
            <w:tcW w:w="1134" w:type="dxa"/>
            <w:tcBorders>
              <w:top w:val="nil"/>
              <w:left w:val="nil"/>
              <w:bottom w:val="single" w:sz="4" w:space="0" w:color="auto"/>
              <w:right w:val="nil"/>
            </w:tcBorders>
            <w:shd w:val="clear" w:color="auto" w:fill="auto"/>
            <w:noWrap/>
            <w:vAlign w:val="bottom"/>
            <w:hideMark/>
          </w:tcPr>
          <w:p w14:paraId="3222248E"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5.07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275" w:type="dxa"/>
            <w:tcBorders>
              <w:top w:val="nil"/>
              <w:left w:val="nil"/>
              <w:bottom w:val="single" w:sz="4" w:space="0" w:color="auto"/>
              <w:right w:val="nil"/>
            </w:tcBorders>
            <w:shd w:val="clear" w:color="auto" w:fill="auto"/>
            <w:noWrap/>
            <w:vAlign w:val="bottom"/>
            <w:hideMark/>
          </w:tcPr>
          <w:p w14:paraId="62E12B3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1.45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single" w:sz="4" w:space="0" w:color="auto"/>
              <w:right w:val="nil"/>
            </w:tcBorders>
            <w:shd w:val="clear" w:color="auto" w:fill="auto"/>
            <w:noWrap/>
            <w:vAlign w:val="bottom"/>
            <w:hideMark/>
          </w:tcPr>
          <w:p w14:paraId="734479DB"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1.23</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-3</w:t>
            </w:r>
          </w:p>
        </w:tc>
        <w:tc>
          <w:tcPr>
            <w:tcW w:w="1134" w:type="dxa"/>
            <w:tcBorders>
              <w:top w:val="nil"/>
              <w:left w:val="nil"/>
              <w:bottom w:val="single" w:sz="4" w:space="0" w:color="auto"/>
              <w:right w:val="single" w:sz="4" w:space="0" w:color="auto"/>
            </w:tcBorders>
            <w:shd w:val="clear" w:color="auto" w:fill="auto"/>
            <w:noWrap/>
            <w:vAlign w:val="bottom"/>
            <w:hideMark/>
          </w:tcPr>
          <w:p w14:paraId="2503B75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5.41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r>
      <w:tr w:rsidR="00F4076C" w:rsidRPr="008937E6" w14:paraId="222D1708"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0D603D60"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Childr</w:t>
            </w:r>
            <w:r>
              <w:rPr>
                <w:rFonts w:ascii="Times New Roman" w:eastAsia="Times New Roman" w:hAnsi="Times New Roman" w:cs="Times New Roman"/>
                <w:color w:val="000000"/>
                <w:lang w:eastAsia="en-MY"/>
              </w:rPr>
              <w:t>e</w:t>
            </w:r>
            <w:r w:rsidRPr="008937E6">
              <w:rPr>
                <w:rFonts w:ascii="Times New Roman" w:eastAsia="Times New Roman" w:hAnsi="Times New Roman" w:cs="Times New Roman"/>
                <w:color w:val="000000"/>
                <w:lang w:eastAsia="en-MY"/>
              </w:rPr>
              <w:t>n</w:t>
            </w:r>
          </w:p>
        </w:tc>
        <w:tc>
          <w:tcPr>
            <w:tcW w:w="1060" w:type="dxa"/>
            <w:tcBorders>
              <w:top w:val="nil"/>
              <w:left w:val="nil"/>
              <w:bottom w:val="nil"/>
            </w:tcBorders>
            <w:shd w:val="clear" w:color="auto" w:fill="auto"/>
            <w:noWrap/>
            <w:vAlign w:val="bottom"/>
            <w:hideMark/>
          </w:tcPr>
          <w:p w14:paraId="401F5588"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DBKL</w:t>
            </w:r>
          </w:p>
        </w:tc>
        <w:tc>
          <w:tcPr>
            <w:tcW w:w="1350" w:type="dxa"/>
            <w:tcBorders>
              <w:top w:val="nil"/>
              <w:bottom w:val="nil"/>
            </w:tcBorders>
            <w:shd w:val="clear" w:color="auto" w:fill="auto"/>
            <w:noWrap/>
            <w:vAlign w:val="bottom"/>
            <w:hideMark/>
          </w:tcPr>
          <w:p w14:paraId="0D210B17"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Flr</w:t>
            </w:r>
          </w:p>
        </w:tc>
        <w:tc>
          <w:tcPr>
            <w:tcW w:w="709" w:type="dxa"/>
            <w:tcBorders>
              <w:top w:val="nil"/>
              <w:bottom w:val="nil"/>
            </w:tcBorders>
            <w:shd w:val="clear" w:color="auto" w:fill="auto"/>
            <w:noWrap/>
            <w:vAlign w:val="bottom"/>
            <w:hideMark/>
          </w:tcPr>
          <w:p w14:paraId="47B32C2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w:t>
            </w:r>
          </w:p>
        </w:tc>
        <w:tc>
          <w:tcPr>
            <w:tcW w:w="1134" w:type="dxa"/>
            <w:tcBorders>
              <w:top w:val="nil"/>
              <w:left w:val="nil"/>
              <w:bottom w:val="nil"/>
              <w:right w:val="nil"/>
            </w:tcBorders>
            <w:shd w:val="clear" w:color="auto" w:fill="auto"/>
            <w:noWrap/>
            <w:vAlign w:val="bottom"/>
            <w:hideMark/>
          </w:tcPr>
          <w:p w14:paraId="3FB28461"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6.18</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nil"/>
            </w:tcBorders>
            <w:shd w:val="clear" w:color="auto" w:fill="auto"/>
            <w:noWrap/>
            <w:vAlign w:val="bottom"/>
            <w:hideMark/>
          </w:tcPr>
          <w:p w14:paraId="3E8D4266"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6.18</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4C390FA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6.18</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single" w:sz="4" w:space="0" w:color="auto"/>
            </w:tcBorders>
            <w:shd w:val="clear" w:color="auto" w:fill="auto"/>
            <w:noWrap/>
            <w:vAlign w:val="bottom"/>
            <w:hideMark/>
          </w:tcPr>
          <w:p w14:paraId="441985C1"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w:t>
            </w:r>
          </w:p>
        </w:tc>
      </w:tr>
      <w:tr w:rsidR="00F4076C" w:rsidRPr="008937E6" w14:paraId="2BAAEA05"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36D9402F"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47802058"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19659E92"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Ant</w:t>
            </w:r>
          </w:p>
        </w:tc>
        <w:tc>
          <w:tcPr>
            <w:tcW w:w="709" w:type="dxa"/>
            <w:tcBorders>
              <w:top w:val="nil"/>
              <w:bottom w:val="nil"/>
            </w:tcBorders>
            <w:shd w:val="clear" w:color="auto" w:fill="auto"/>
            <w:noWrap/>
            <w:vAlign w:val="bottom"/>
            <w:hideMark/>
          </w:tcPr>
          <w:p w14:paraId="6A810F45"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w:t>
            </w:r>
          </w:p>
        </w:tc>
        <w:tc>
          <w:tcPr>
            <w:tcW w:w="1134" w:type="dxa"/>
            <w:tcBorders>
              <w:top w:val="nil"/>
              <w:left w:val="nil"/>
              <w:bottom w:val="nil"/>
              <w:right w:val="nil"/>
            </w:tcBorders>
            <w:shd w:val="clear" w:color="auto" w:fill="auto"/>
            <w:noWrap/>
            <w:vAlign w:val="bottom"/>
            <w:hideMark/>
          </w:tcPr>
          <w:p w14:paraId="7433A7C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1.49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nil"/>
            </w:tcBorders>
            <w:shd w:val="clear" w:color="auto" w:fill="auto"/>
            <w:noWrap/>
            <w:vAlign w:val="bottom"/>
            <w:hideMark/>
          </w:tcPr>
          <w:p w14:paraId="7CB9463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9.59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-8</w:t>
            </w:r>
          </w:p>
        </w:tc>
        <w:tc>
          <w:tcPr>
            <w:tcW w:w="1134" w:type="dxa"/>
            <w:tcBorders>
              <w:top w:val="nil"/>
              <w:left w:val="nil"/>
              <w:bottom w:val="nil"/>
              <w:right w:val="nil"/>
            </w:tcBorders>
            <w:shd w:val="clear" w:color="auto" w:fill="auto"/>
            <w:noWrap/>
            <w:vAlign w:val="bottom"/>
            <w:hideMark/>
          </w:tcPr>
          <w:p w14:paraId="6AC8087E"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2.02</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single" w:sz="4" w:space="0" w:color="auto"/>
            </w:tcBorders>
            <w:shd w:val="clear" w:color="auto" w:fill="auto"/>
            <w:noWrap/>
            <w:vAlign w:val="bottom"/>
            <w:hideMark/>
          </w:tcPr>
          <w:p w14:paraId="16FAB97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7.51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-8</w:t>
            </w:r>
          </w:p>
        </w:tc>
      </w:tr>
      <w:tr w:rsidR="00F4076C" w:rsidRPr="008937E6" w14:paraId="638476F4"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56E09416"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009DFAC5"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47AA04D3"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Flt</w:t>
            </w:r>
          </w:p>
        </w:tc>
        <w:tc>
          <w:tcPr>
            <w:tcW w:w="709" w:type="dxa"/>
            <w:tcBorders>
              <w:top w:val="nil"/>
              <w:bottom w:val="nil"/>
            </w:tcBorders>
            <w:shd w:val="clear" w:color="auto" w:fill="auto"/>
            <w:noWrap/>
            <w:vAlign w:val="bottom"/>
            <w:hideMark/>
          </w:tcPr>
          <w:p w14:paraId="6087E167"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w:t>
            </w:r>
          </w:p>
        </w:tc>
        <w:tc>
          <w:tcPr>
            <w:tcW w:w="1134" w:type="dxa"/>
            <w:tcBorders>
              <w:top w:val="nil"/>
              <w:left w:val="nil"/>
              <w:bottom w:val="nil"/>
              <w:right w:val="nil"/>
            </w:tcBorders>
            <w:shd w:val="clear" w:color="auto" w:fill="auto"/>
            <w:noWrap/>
            <w:vAlign w:val="bottom"/>
            <w:hideMark/>
          </w:tcPr>
          <w:p w14:paraId="57DF0E0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8.50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nil"/>
            </w:tcBorders>
            <w:shd w:val="clear" w:color="auto" w:fill="auto"/>
            <w:noWrap/>
            <w:vAlign w:val="bottom"/>
            <w:hideMark/>
          </w:tcPr>
          <w:p w14:paraId="232AD633"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5.55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3D683553"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1.15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61D27FF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4.19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r>
      <w:tr w:rsidR="00F4076C" w:rsidRPr="008937E6" w14:paraId="6AA81B36"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6BD46660"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4E6854C1"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13884EE7"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Pyr</w:t>
            </w:r>
          </w:p>
        </w:tc>
        <w:tc>
          <w:tcPr>
            <w:tcW w:w="709" w:type="dxa"/>
            <w:tcBorders>
              <w:top w:val="nil"/>
              <w:bottom w:val="nil"/>
            </w:tcBorders>
            <w:shd w:val="clear" w:color="auto" w:fill="auto"/>
            <w:noWrap/>
            <w:vAlign w:val="bottom"/>
            <w:hideMark/>
          </w:tcPr>
          <w:p w14:paraId="6F479EC6"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w:t>
            </w:r>
          </w:p>
        </w:tc>
        <w:tc>
          <w:tcPr>
            <w:tcW w:w="1134" w:type="dxa"/>
            <w:tcBorders>
              <w:top w:val="nil"/>
              <w:left w:val="nil"/>
              <w:bottom w:val="nil"/>
              <w:right w:val="nil"/>
            </w:tcBorders>
            <w:shd w:val="clear" w:color="auto" w:fill="auto"/>
            <w:noWrap/>
            <w:vAlign w:val="bottom"/>
            <w:hideMark/>
          </w:tcPr>
          <w:p w14:paraId="29A30E3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7.99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nil"/>
            </w:tcBorders>
            <w:shd w:val="clear" w:color="auto" w:fill="auto"/>
            <w:noWrap/>
            <w:vAlign w:val="bottom"/>
            <w:hideMark/>
          </w:tcPr>
          <w:p w14:paraId="6F65FAD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5.74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36544120"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1.02</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595345C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3.18</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r>
      <w:tr w:rsidR="00F4076C" w:rsidRPr="008937E6" w14:paraId="4C5BCEEA"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4E28CA7F"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single" w:sz="4" w:space="0" w:color="auto"/>
            </w:tcBorders>
            <w:shd w:val="clear" w:color="auto" w:fill="auto"/>
            <w:noWrap/>
            <w:vAlign w:val="bottom"/>
            <w:hideMark/>
          </w:tcPr>
          <w:p w14:paraId="0DED48D9"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single" w:sz="4" w:space="0" w:color="auto"/>
            </w:tcBorders>
            <w:shd w:val="clear" w:color="auto" w:fill="auto"/>
            <w:noWrap/>
            <w:vAlign w:val="bottom"/>
            <w:hideMark/>
          </w:tcPr>
          <w:p w14:paraId="63107716"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Total PAHs</w:t>
            </w:r>
          </w:p>
        </w:tc>
        <w:tc>
          <w:tcPr>
            <w:tcW w:w="709" w:type="dxa"/>
            <w:tcBorders>
              <w:top w:val="nil"/>
              <w:bottom w:val="single" w:sz="4" w:space="0" w:color="auto"/>
            </w:tcBorders>
            <w:shd w:val="clear" w:color="auto" w:fill="auto"/>
            <w:noWrap/>
            <w:vAlign w:val="bottom"/>
            <w:hideMark/>
          </w:tcPr>
          <w:p w14:paraId="09B5610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w:t>
            </w:r>
          </w:p>
        </w:tc>
        <w:tc>
          <w:tcPr>
            <w:tcW w:w="1134" w:type="dxa"/>
            <w:tcBorders>
              <w:top w:val="nil"/>
              <w:left w:val="nil"/>
              <w:bottom w:val="single" w:sz="4" w:space="0" w:color="auto"/>
              <w:right w:val="nil"/>
            </w:tcBorders>
            <w:shd w:val="clear" w:color="auto" w:fill="auto"/>
            <w:noWrap/>
            <w:vAlign w:val="bottom"/>
            <w:hideMark/>
          </w:tcPr>
          <w:p w14:paraId="0E593CAB"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2.11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single" w:sz="4" w:space="0" w:color="auto"/>
              <w:right w:val="nil"/>
            </w:tcBorders>
            <w:shd w:val="clear" w:color="auto" w:fill="auto"/>
            <w:noWrap/>
            <w:vAlign w:val="bottom"/>
            <w:hideMark/>
          </w:tcPr>
          <w:p w14:paraId="107912C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1.22</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single" w:sz="4" w:space="0" w:color="auto"/>
              <w:right w:val="nil"/>
            </w:tcBorders>
            <w:shd w:val="clear" w:color="auto" w:fill="auto"/>
            <w:noWrap/>
            <w:vAlign w:val="bottom"/>
            <w:hideMark/>
          </w:tcPr>
          <w:p w14:paraId="0FD2785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2.99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single" w:sz="4" w:space="0" w:color="auto"/>
              <w:right w:val="single" w:sz="4" w:space="0" w:color="auto"/>
            </w:tcBorders>
            <w:shd w:val="clear" w:color="auto" w:fill="auto"/>
            <w:noWrap/>
            <w:vAlign w:val="bottom"/>
            <w:hideMark/>
          </w:tcPr>
          <w:p w14:paraId="186095B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1.25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r>
      <w:tr w:rsidR="00F4076C" w:rsidRPr="008937E6" w14:paraId="175198E3"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791DCD82"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0761E0A7"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Wisma</w:t>
            </w:r>
          </w:p>
        </w:tc>
        <w:tc>
          <w:tcPr>
            <w:tcW w:w="1350" w:type="dxa"/>
            <w:tcBorders>
              <w:top w:val="nil"/>
              <w:bottom w:val="nil"/>
            </w:tcBorders>
            <w:shd w:val="clear" w:color="auto" w:fill="auto"/>
            <w:noWrap/>
            <w:vAlign w:val="bottom"/>
            <w:hideMark/>
          </w:tcPr>
          <w:p w14:paraId="50F413D9"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Flr</w:t>
            </w:r>
          </w:p>
        </w:tc>
        <w:tc>
          <w:tcPr>
            <w:tcW w:w="709" w:type="dxa"/>
            <w:tcBorders>
              <w:top w:val="nil"/>
              <w:bottom w:val="nil"/>
            </w:tcBorders>
            <w:shd w:val="clear" w:color="auto" w:fill="auto"/>
            <w:noWrap/>
            <w:vAlign w:val="bottom"/>
            <w:hideMark/>
          </w:tcPr>
          <w:p w14:paraId="3EAA59F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w:t>
            </w:r>
          </w:p>
        </w:tc>
        <w:tc>
          <w:tcPr>
            <w:tcW w:w="1134" w:type="dxa"/>
            <w:tcBorders>
              <w:top w:val="nil"/>
              <w:left w:val="nil"/>
              <w:bottom w:val="nil"/>
              <w:right w:val="nil"/>
            </w:tcBorders>
            <w:shd w:val="clear" w:color="auto" w:fill="auto"/>
            <w:noWrap/>
            <w:vAlign w:val="bottom"/>
            <w:hideMark/>
          </w:tcPr>
          <w:p w14:paraId="284AA61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5.93</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nil"/>
            </w:tcBorders>
            <w:shd w:val="clear" w:color="auto" w:fill="auto"/>
            <w:noWrap/>
            <w:vAlign w:val="bottom"/>
            <w:hideMark/>
          </w:tcPr>
          <w:p w14:paraId="52D3554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5.10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107BDEE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6.76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single" w:sz="4" w:space="0" w:color="auto"/>
            </w:tcBorders>
            <w:shd w:val="clear" w:color="auto" w:fill="auto"/>
            <w:noWrap/>
            <w:vAlign w:val="bottom"/>
            <w:hideMark/>
          </w:tcPr>
          <w:p w14:paraId="7B23611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1.17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r>
      <w:tr w:rsidR="00F4076C" w:rsidRPr="008937E6" w14:paraId="4E281BBA"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3062FFFA"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6102E68C"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475362B3"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Ant</w:t>
            </w:r>
          </w:p>
        </w:tc>
        <w:tc>
          <w:tcPr>
            <w:tcW w:w="709" w:type="dxa"/>
            <w:tcBorders>
              <w:top w:val="nil"/>
              <w:bottom w:val="nil"/>
            </w:tcBorders>
            <w:shd w:val="clear" w:color="auto" w:fill="auto"/>
            <w:noWrap/>
            <w:vAlign w:val="bottom"/>
            <w:hideMark/>
          </w:tcPr>
          <w:p w14:paraId="64FE3EB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w:t>
            </w:r>
          </w:p>
        </w:tc>
        <w:tc>
          <w:tcPr>
            <w:tcW w:w="1134" w:type="dxa"/>
            <w:tcBorders>
              <w:top w:val="nil"/>
              <w:left w:val="nil"/>
              <w:bottom w:val="nil"/>
              <w:right w:val="nil"/>
            </w:tcBorders>
            <w:shd w:val="clear" w:color="auto" w:fill="auto"/>
            <w:noWrap/>
            <w:vAlign w:val="bottom"/>
            <w:hideMark/>
          </w:tcPr>
          <w:p w14:paraId="08B8326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1.19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nil"/>
            </w:tcBorders>
            <w:shd w:val="clear" w:color="auto" w:fill="auto"/>
            <w:noWrap/>
            <w:vAlign w:val="bottom"/>
            <w:hideMark/>
          </w:tcPr>
          <w:p w14:paraId="1D730119"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9.10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-8</w:t>
            </w:r>
          </w:p>
        </w:tc>
        <w:tc>
          <w:tcPr>
            <w:tcW w:w="1134" w:type="dxa"/>
            <w:tcBorders>
              <w:top w:val="nil"/>
              <w:left w:val="nil"/>
              <w:bottom w:val="nil"/>
              <w:right w:val="nil"/>
            </w:tcBorders>
            <w:shd w:val="clear" w:color="auto" w:fill="auto"/>
            <w:noWrap/>
            <w:vAlign w:val="bottom"/>
            <w:hideMark/>
          </w:tcPr>
          <w:p w14:paraId="5FFDE7D5"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1.97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single" w:sz="4" w:space="0" w:color="auto"/>
            </w:tcBorders>
            <w:shd w:val="clear" w:color="auto" w:fill="auto"/>
            <w:noWrap/>
            <w:vAlign w:val="bottom"/>
            <w:hideMark/>
          </w:tcPr>
          <w:p w14:paraId="2AB3C8B9"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5.21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-8</w:t>
            </w:r>
          </w:p>
        </w:tc>
      </w:tr>
      <w:tr w:rsidR="00F4076C" w:rsidRPr="008937E6" w14:paraId="27872AF8"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73BC8316"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21FDDF00"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2360CE28"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Flt</w:t>
            </w:r>
          </w:p>
        </w:tc>
        <w:tc>
          <w:tcPr>
            <w:tcW w:w="709" w:type="dxa"/>
            <w:tcBorders>
              <w:top w:val="nil"/>
              <w:bottom w:val="nil"/>
            </w:tcBorders>
            <w:shd w:val="clear" w:color="auto" w:fill="auto"/>
            <w:noWrap/>
            <w:vAlign w:val="bottom"/>
            <w:hideMark/>
          </w:tcPr>
          <w:p w14:paraId="53D18F20"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w:t>
            </w:r>
          </w:p>
        </w:tc>
        <w:tc>
          <w:tcPr>
            <w:tcW w:w="1134" w:type="dxa"/>
            <w:tcBorders>
              <w:top w:val="nil"/>
              <w:left w:val="nil"/>
              <w:bottom w:val="nil"/>
              <w:right w:val="nil"/>
            </w:tcBorders>
            <w:shd w:val="clear" w:color="auto" w:fill="auto"/>
            <w:noWrap/>
            <w:vAlign w:val="bottom"/>
            <w:hideMark/>
          </w:tcPr>
          <w:p w14:paraId="296C9A1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6.89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nil"/>
            </w:tcBorders>
            <w:shd w:val="clear" w:color="auto" w:fill="auto"/>
            <w:noWrap/>
            <w:vAlign w:val="bottom"/>
            <w:hideMark/>
          </w:tcPr>
          <w:p w14:paraId="46611C0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4.61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167E36E8"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1.25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030D126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3.73</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r>
      <w:tr w:rsidR="00F4076C" w:rsidRPr="008937E6" w14:paraId="419E1786"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07883F1F"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10EA3645"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0430BCC7"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Pyr</w:t>
            </w:r>
          </w:p>
        </w:tc>
        <w:tc>
          <w:tcPr>
            <w:tcW w:w="709" w:type="dxa"/>
            <w:tcBorders>
              <w:top w:val="nil"/>
              <w:bottom w:val="nil"/>
            </w:tcBorders>
            <w:shd w:val="clear" w:color="auto" w:fill="auto"/>
            <w:noWrap/>
            <w:vAlign w:val="bottom"/>
            <w:hideMark/>
          </w:tcPr>
          <w:p w14:paraId="5CC6CB40"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w:t>
            </w:r>
          </w:p>
        </w:tc>
        <w:tc>
          <w:tcPr>
            <w:tcW w:w="1134" w:type="dxa"/>
            <w:tcBorders>
              <w:top w:val="nil"/>
              <w:left w:val="nil"/>
              <w:bottom w:val="nil"/>
              <w:right w:val="nil"/>
            </w:tcBorders>
            <w:shd w:val="clear" w:color="auto" w:fill="auto"/>
            <w:noWrap/>
            <w:vAlign w:val="bottom"/>
            <w:hideMark/>
          </w:tcPr>
          <w:p w14:paraId="51702F7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7.67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nil"/>
            </w:tcBorders>
            <w:shd w:val="clear" w:color="auto" w:fill="auto"/>
            <w:noWrap/>
            <w:vAlign w:val="bottom"/>
            <w:hideMark/>
          </w:tcPr>
          <w:p w14:paraId="57DAB510"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5.36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7C60FACE"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1.17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2F82A26E"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3.52</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r>
      <w:tr w:rsidR="00F4076C" w:rsidRPr="008937E6" w14:paraId="4F1D99BD"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68F9470B"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3E276942"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08FDD0E9"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B[a]P</w:t>
            </w:r>
          </w:p>
        </w:tc>
        <w:tc>
          <w:tcPr>
            <w:tcW w:w="709" w:type="dxa"/>
            <w:tcBorders>
              <w:top w:val="nil"/>
              <w:bottom w:val="nil"/>
            </w:tcBorders>
            <w:shd w:val="clear" w:color="auto" w:fill="auto"/>
            <w:noWrap/>
            <w:vAlign w:val="bottom"/>
            <w:hideMark/>
          </w:tcPr>
          <w:p w14:paraId="0C443C83"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w:t>
            </w:r>
          </w:p>
        </w:tc>
        <w:tc>
          <w:tcPr>
            <w:tcW w:w="1134" w:type="dxa"/>
            <w:tcBorders>
              <w:top w:val="nil"/>
              <w:left w:val="nil"/>
              <w:bottom w:val="nil"/>
              <w:right w:val="nil"/>
            </w:tcBorders>
            <w:shd w:val="clear" w:color="auto" w:fill="auto"/>
            <w:noWrap/>
            <w:vAlign w:val="bottom"/>
            <w:hideMark/>
          </w:tcPr>
          <w:p w14:paraId="30D2141B"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5.17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275" w:type="dxa"/>
            <w:tcBorders>
              <w:top w:val="nil"/>
              <w:left w:val="nil"/>
              <w:bottom w:val="nil"/>
              <w:right w:val="nil"/>
            </w:tcBorders>
            <w:shd w:val="clear" w:color="auto" w:fill="auto"/>
            <w:noWrap/>
            <w:vAlign w:val="bottom"/>
            <w:hideMark/>
          </w:tcPr>
          <w:p w14:paraId="065A113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5.17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134" w:type="dxa"/>
            <w:tcBorders>
              <w:top w:val="nil"/>
              <w:left w:val="nil"/>
              <w:bottom w:val="nil"/>
              <w:right w:val="nil"/>
            </w:tcBorders>
            <w:shd w:val="clear" w:color="auto" w:fill="auto"/>
            <w:noWrap/>
            <w:vAlign w:val="bottom"/>
            <w:hideMark/>
          </w:tcPr>
          <w:p w14:paraId="48538123"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5.17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134" w:type="dxa"/>
            <w:tcBorders>
              <w:top w:val="nil"/>
              <w:left w:val="nil"/>
              <w:bottom w:val="nil"/>
              <w:right w:val="single" w:sz="4" w:space="0" w:color="auto"/>
            </w:tcBorders>
            <w:shd w:val="clear" w:color="auto" w:fill="auto"/>
            <w:noWrap/>
            <w:vAlign w:val="bottom"/>
            <w:hideMark/>
          </w:tcPr>
          <w:p w14:paraId="468DF5D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w:t>
            </w:r>
          </w:p>
        </w:tc>
      </w:tr>
      <w:tr w:rsidR="00F4076C" w:rsidRPr="008937E6" w14:paraId="7810301A"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3D9FD6EE"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single" w:sz="4" w:space="0" w:color="auto"/>
            </w:tcBorders>
            <w:shd w:val="clear" w:color="auto" w:fill="auto"/>
            <w:noWrap/>
            <w:vAlign w:val="bottom"/>
            <w:hideMark/>
          </w:tcPr>
          <w:p w14:paraId="3805382F"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single" w:sz="4" w:space="0" w:color="auto"/>
            </w:tcBorders>
            <w:shd w:val="clear" w:color="auto" w:fill="auto"/>
            <w:noWrap/>
            <w:vAlign w:val="bottom"/>
            <w:hideMark/>
          </w:tcPr>
          <w:p w14:paraId="3B49471B"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Total PAHs</w:t>
            </w:r>
          </w:p>
        </w:tc>
        <w:tc>
          <w:tcPr>
            <w:tcW w:w="709" w:type="dxa"/>
            <w:tcBorders>
              <w:top w:val="nil"/>
              <w:bottom w:val="single" w:sz="4" w:space="0" w:color="auto"/>
            </w:tcBorders>
            <w:shd w:val="clear" w:color="auto" w:fill="auto"/>
            <w:noWrap/>
            <w:vAlign w:val="bottom"/>
            <w:hideMark/>
          </w:tcPr>
          <w:p w14:paraId="05399D18"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w:t>
            </w:r>
          </w:p>
        </w:tc>
        <w:tc>
          <w:tcPr>
            <w:tcW w:w="1134" w:type="dxa"/>
            <w:tcBorders>
              <w:top w:val="nil"/>
              <w:left w:val="nil"/>
              <w:bottom w:val="single" w:sz="4" w:space="0" w:color="auto"/>
              <w:right w:val="nil"/>
            </w:tcBorders>
            <w:shd w:val="clear" w:color="auto" w:fill="auto"/>
            <w:noWrap/>
            <w:vAlign w:val="bottom"/>
            <w:hideMark/>
          </w:tcPr>
          <w:p w14:paraId="0E4C63B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1.31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275" w:type="dxa"/>
            <w:tcBorders>
              <w:top w:val="nil"/>
              <w:left w:val="nil"/>
              <w:bottom w:val="single" w:sz="4" w:space="0" w:color="auto"/>
              <w:right w:val="nil"/>
            </w:tcBorders>
            <w:shd w:val="clear" w:color="auto" w:fill="auto"/>
            <w:noWrap/>
            <w:vAlign w:val="bottom"/>
            <w:hideMark/>
          </w:tcPr>
          <w:p w14:paraId="239AD7C0"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6.09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single" w:sz="4" w:space="0" w:color="auto"/>
              <w:right w:val="nil"/>
            </w:tcBorders>
            <w:shd w:val="clear" w:color="auto" w:fill="auto"/>
            <w:noWrap/>
            <w:vAlign w:val="bottom"/>
            <w:hideMark/>
          </w:tcPr>
          <w:p w14:paraId="065399E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5.19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134" w:type="dxa"/>
            <w:tcBorders>
              <w:top w:val="nil"/>
              <w:left w:val="nil"/>
              <w:bottom w:val="single" w:sz="4" w:space="0" w:color="auto"/>
              <w:right w:val="single" w:sz="4" w:space="0" w:color="auto"/>
            </w:tcBorders>
            <w:shd w:val="clear" w:color="auto" w:fill="auto"/>
            <w:noWrap/>
            <w:vAlign w:val="bottom"/>
            <w:hideMark/>
          </w:tcPr>
          <w:p w14:paraId="5044BCE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2.59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r>
      <w:tr w:rsidR="00F4076C" w:rsidRPr="008937E6" w14:paraId="39CC3811"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20124025"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77339817"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KKKL</w:t>
            </w:r>
          </w:p>
        </w:tc>
        <w:tc>
          <w:tcPr>
            <w:tcW w:w="1350" w:type="dxa"/>
            <w:tcBorders>
              <w:top w:val="nil"/>
              <w:bottom w:val="nil"/>
            </w:tcBorders>
            <w:shd w:val="clear" w:color="auto" w:fill="auto"/>
            <w:noWrap/>
            <w:vAlign w:val="bottom"/>
            <w:hideMark/>
          </w:tcPr>
          <w:p w14:paraId="115EA398"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Ace</w:t>
            </w:r>
          </w:p>
        </w:tc>
        <w:tc>
          <w:tcPr>
            <w:tcW w:w="709" w:type="dxa"/>
            <w:tcBorders>
              <w:top w:val="nil"/>
              <w:bottom w:val="nil"/>
            </w:tcBorders>
            <w:shd w:val="clear" w:color="auto" w:fill="auto"/>
            <w:noWrap/>
            <w:vAlign w:val="bottom"/>
            <w:hideMark/>
          </w:tcPr>
          <w:p w14:paraId="76B6ADC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w:t>
            </w:r>
          </w:p>
        </w:tc>
        <w:tc>
          <w:tcPr>
            <w:tcW w:w="1134" w:type="dxa"/>
            <w:tcBorders>
              <w:top w:val="nil"/>
              <w:left w:val="nil"/>
              <w:bottom w:val="nil"/>
              <w:right w:val="nil"/>
            </w:tcBorders>
            <w:shd w:val="clear" w:color="auto" w:fill="auto"/>
            <w:noWrap/>
            <w:vAlign w:val="bottom"/>
            <w:hideMark/>
          </w:tcPr>
          <w:p w14:paraId="5936520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2.10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13F6F978"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3.00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04CD3947"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4.11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501B139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1.91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r>
      <w:tr w:rsidR="00F4076C" w:rsidRPr="008937E6" w14:paraId="73939ED4"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6A8FA955"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246014D2"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150B8832"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Flr</w:t>
            </w:r>
          </w:p>
        </w:tc>
        <w:tc>
          <w:tcPr>
            <w:tcW w:w="709" w:type="dxa"/>
            <w:tcBorders>
              <w:top w:val="nil"/>
              <w:bottom w:val="nil"/>
            </w:tcBorders>
            <w:shd w:val="clear" w:color="auto" w:fill="auto"/>
            <w:noWrap/>
            <w:vAlign w:val="bottom"/>
            <w:hideMark/>
          </w:tcPr>
          <w:p w14:paraId="767499B6"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w:t>
            </w:r>
          </w:p>
        </w:tc>
        <w:tc>
          <w:tcPr>
            <w:tcW w:w="1134" w:type="dxa"/>
            <w:tcBorders>
              <w:top w:val="nil"/>
              <w:left w:val="nil"/>
              <w:bottom w:val="nil"/>
              <w:right w:val="nil"/>
            </w:tcBorders>
            <w:shd w:val="clear" w:color="auto" w:fill="auto"/>
            <w:noWrap/>
            <w:vAlign w:val="bottom"/>
            <w:hideMark/>
          </w:tcPr>
          <w:p w14:paraId="7239DA1E"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2.83</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3071AC9B"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3.50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13F78BF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8.56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1AC0DAB9"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3.56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r>
      <w:tr w:rsidR="00F4076C" w:rsidRPr="008937E6" w14:paraId="67B7F8EE"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014130FE"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3D012B0F"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70DDAD6C"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Ant</w:t>
            </w:r>
          </w:p>
        </w:tc>
        <w:tc>
          <w:tcPr>
            <w:tcW w:w="709" w:type="dxa"/>
            <w:tcBorders>
              <w:top w:val="nil"/>
              <w:bottom w:val="nil"/>
            </w:tcBorders>
            <w:shd w:val="clear" w:color="auto" w:fill="auto"/>
            <w:noWrap/>
            <w:vAlign w:val="bottom"/>
            <w:hideMark/>
          </w:tcPr>
          <w:p w14:paraId="0352FEC6"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w:t>
            </w:r>
          </w:p>
        </w:tc>
        <w:tc>
          <w:tcPr>
            <w:tcW w:w="1134" w:type="dxa"/>
            <w:tcBorders>
              <w:top w:val="nil"/>
              <w:left w:val="nil"/>
              <w:bottom w:val="nil"/>
              <w:right w:val="nil"/>
            </w:tcBorders>
            <w:shd w:val="clear" w:color="auto" w:fill="auto"/>
            <w:noWrap/>
            <w:vAlign w:val="bottom"/>
            <w:hideMark/>
          </w:tcPr>
          <w:p w14:paraId="2204B33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5.52</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nil"/>
            </w:tcBorders>
            <w:shd w:val="clear" w:color="auto" w:fill="auto"/>
            <w:noWrap/>
            <w:vAlign w:val="bottom"/>
            <w:hideMark/>
          </w:tcPr>
          <w:p w14:paraId="295B40A9"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8.74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-8</w:t>
            </w:r>
          </w:p>
        </w:tc>
        <w:tc>
          <w:tcPr>
            <w:tcW w:w="1134" w:type="dxa"/>
            <w:tcBorders>
              <w:top w:val="nil"/>
              <w:left w:val="nil"/>
              <w:bottom w:val="nil"/>
              <w:right w:val="nil"/>
            </w:tcBorders>
            <w:shd w:val="clear" w:color="auto" w:fill="auto"/>
            <w:noWrap/>
            <w:vAlign w:val="bottom"/>
            <w:hideMark/>
          </w:tcPr>
          <w:p w14:paraId="2CCC666B"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1.35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3881D43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5.93</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r>
      <w:tr w:rsidR="00F4076C" w:rsidRPr="008937E6" w14:paraId="06428C78"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17D5BB53"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7D80121A"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35435D11"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Flt</w:t>
            </w:r>
          </w:p>
        </w:tc>
        <w:tc>
          <w:tcPr>
            <w:tcW w:w="709" w:type="dxa"/>
            <w:tcBorders>
              <w:top w:val="nil"/>
              <w:bottom w:val="nil"/>
            </w:tcBorders>
            <w:shd w:val="clear" w:color="auto" w:fill="auto"/>
            <w:noWrap/>
            <w:vAlign w:val="bottom"/>
            <w:hideMark/>
          </w:tcPr>
          <w:p w14:paraId="7456251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w:t>
            </w:r>
          </w:p>
        </w:tc>
        <w:tc>
          <w:tcPr>
            <w:tcW w:w="1134" w:type="dxa"/>
            <w:tcBorders>
              <w:top w:val="nil"/>
              <w:left w:val="nil"/>
              <w:bottom w:val="nil"/>
              <w:right w:val="nil"/>
            </w:tcBorders>
            <w:shd w:val="clear" w:color="auto" w:fill="auto"/>
            <w:noWrap/>
            <w:vAlign w:val="bottom"/>
            <w:hideMark/>
          </w:tcPr>
          <w:p w14:paraId="27DB0F33"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2.75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19E2D199"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4.53</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2D8FABA8"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9.33</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7BB91409"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4.38</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r>
      <w:tr w:rsidR="00F4076C" w:rsidRPr="008937E6" w14:paraId="780EF5E4"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421379FC"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003BA0B4"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0A90B8F0"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Pyr</w:t>
            </w:r>
          </w:p>
        </w:tc>
        <w:tc>
          <w:tcPr>
            <w:tcW w:w="709" w:type="dxa"/>
            <w:tcBorders>
              <w:top w:val="nil"/>
              <w:bottom w:val="nil"/>
            </w:tcBorders>
            <w:shd w:val="clear" w:color="auto" w:fill="auto"/>
            <w:noWrap/>
            <w:vAlign w:val="bottom"/>
            <w:hideMark/>
          </w:tcPr>
          <w:p w14:paraId="6D1394B8"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w:t>
            </w:r>
          </w:p>
        </w:tc>
        <w:tc>
          <w:tcPr>
            <w:tcW w:w="1134" w:type="dxa"/>
            <w:tcBorders>
              <w:top w:val="nil"/>
              <w:left w:val="nil"/>
              <w:bottom w:val="nil"/>
              <w:right w:val="nil"/>
            </w:tcBorders>
            <w:shd w:val="clear" w:color="auto" w:fill="auto"/>
            <w:noWrap/>
            <w:vAlign w:val="bottom"/>
            <w:hideMark/>
          </w:tcPr>
          <w:p w14:paraId="233D54A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4.53</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02E4E13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5.20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21A1837B"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1.16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-5</w:t>
            </w:r>
          </w:p>
        </w:tc>
        <w:tc>
          <w:tcPr>
            <w:tcW w:w="1134" w:type="dxa"/>
            <w:tcBorders>
              <w:top w:val="nil"/>
              <w:left w:val="nil"/>
              <w:bottom w:val="nil"/>
              <w:right w:val="single" w:sz="4" w:space="0" w:color="auto"/>
            </w:tcBorders>
            <w:shd w:val="clear" w:color="auto" w:fill="auto"/>
            <w:noWrap/>
            <w:vAlign w:val="bottom"/>
            <w:hideMark/>
          </w:tcPr>
          <w:p w14:paraId="4C3DC081"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5.16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r>
      <w:tr w:rsidR="00F4076C" w:rsidRPr="008937E6" w14:paraId="0B808A36"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70FC34A5"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167C91DC"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43F45866"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B[a]P</w:t>
            </w:r>
          </w:p>
        </w:tc>
        <w:tc>
          <w:tcPr>
            <w:tcW w:w="709" w:type="dxa"/>
            <w:tcBorders>
              <w:top w:val="nil"/>
              <w:bottom w:val="nil"/>
            </w:tcBorders>
            <w:shd w:val="clear" w:color="auto" w:fill="auto"/>
            <w:noWrap/>
            <w:vAlign w:val="bottom"/>
            <w:hideMark/>
          </w:tcPr>
          <w:p w14:paraId="0FF012BB"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w:t>
            </w:r>
          </w:p>
        </w:tc>
        <w:tc>
          <w:tcPr>
            <w:tcW w:w="1134" w:type="dxa"/>
            <w:tcBorders>
              <w:top w:val="nil"/>
              <w:left w:val="nil"/>
              <w:bottom w:val="nil"/>
              <w:right w:val="nil"/>
            </w:tcBorders>
            <w:shd w:val="clear" w:color="auto" w:fill="auto"/>
            <w:noWrap/>
            <w:vAlign w:val="bottom"/>
            <w:hideMark/>
          </w:tcPr>
          <w:p w14:paraId="080B42F7"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5.21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275" w:type="dxa"/>
            <w:tcBorders>
              <w:top w:val="nil"/>
              <w:left w:val="nil"/>
              <w:bottom w:val="nil"/>
              <w:right w:val="nil"/>
            </w:tcBorders>
            <w:shd w:val="clear" w:color="auto" w:fill="auto"/>
            <w:noWrap/>
            <w:vAlign w:val="bottom"/>
            <w:hideMark/>
          </w:tcPr>
          <w:p w14:paraId="3314A598"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2.74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134" w:type="dxa"/>
            <w:tcBorders>
              <w:top w:val="nil"/>
              <w:left w:val="nil"/>
              <w:bottom w:val="nil"/>
              <w:right w:val="nil"/>
            </w:tcBorders>
            <w:shd w:val="clear" w:color="auto" w:fill="auto"/>
            <w:noWrap/>
            <w:vAlign w:val="bottom"/>
            <w:hideMark/>
          </w:tcPr>
          <w:p w14:paraId="3A2183F9"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7.47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134" w:type="dxa"/>
            <w:tcBorders>
              <w:top w:val="nil"/>
              <w:left w:val="nil"/>
              <w:bottom w:val="nil"/>
              <w:right w:val="single" w:sz="4" w:space="0" w:color="auto"/>
            </w:tcBorders>
            <w:shd w:val="clear" w:color="auto" w:fill="auto"/>
            <w:noWrap/>
            <w:vAlign w:val="bottom"/>
            <w:hideMark/>
          </w:tcPr>
          <w:p w14:paraId="32D0B36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2.37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r>
      <w:tr w:rsidR="00F4076C" w:rsidRPr="008937E6" w14:paraId="20C264E0" w14:textId="77777777" w:rsidTr="0062473D">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5D42E7C6"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nil"/>
            </w:tcBorders>
            <w:shd w:val="clear" w:color="auto" w:fill="auto"/>
            <w:noWrap/>
            <w:vAlign w:val="bottom"/>
            <w:hideMark/>
          </w:tcPr>
          <w:p w14:paraId="6AC26C92"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3FCC0E7B"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B[g]P</w:t>
            </w:r>
          </w:p>
        </w:tc>
        <w:tc>
          <w:tcPr>
            <w:tcW w:w="709" w:type="dxa"/>
            <w:tcBorders>
              <w:top w:val="nil"/>
              <w:bottom w:val="nil"/>
            </w:tcBorders>
            <w:shd w:val="clear" w:color="auto" w:fill="auto"/>
            <w:noWrap/>
            <w:vAlign w:val="bottom"/>
            <w:hideMark/>
          </w:tcPr>
          <w:p w14:paraId="12545EA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w:t>
            </w:r>
          </w:p>
        </w:tc>
        <w:tc>
          <w:tcPr>
            <w:tcW w:w="1134" w:type="dxa"/>
            <w:tcBorders>
              <w:top w:val="nil"/>
              <w:left w:val="nil"/>
              <w:bottom w:val="nil"/>
              <w:right w:val="nil"/>
            </w:tcBorders>
            <w:shd w:val="clear" w:color="auto" w:fill="auto"/>
            <w:noWrap/>
            <w:vAlign w:val="bottom"/>
            <w:hideMark/>
          </w:tcPr>
          <w:p w14:paraId="49C0CC18"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9.16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046285D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9.16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nil"/>
            </w:tcBorders>
            <w:shd w:val="clear" w:color="auto" w:fill="auto"/>
            <w:noWrap/>
            <w:vAlign w:val="bottom"/>
            <w:hideMark/>
          </w:tcPr>
          <w:p w14:paraId="52B6649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9.16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3A3F12D6"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w:t>
            </w:r>
          </w:p>
        </w:tc>
      </w:tr>
      <w:tr w:rsidR="00F4076C" w:rsidRPr="008937E6" w14:paraId="5094F848" w14:textId="77777777" w:rsidTr="0062473D">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CA4A3A4"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nil"/>
              <w:bottom w:val="single" w:sz="4" w:space="0" w:color="auto"/>
            </w:tcBorders>
            <w:shd w:val="clear" w:color="auto" w:fill="auto"/>
            <w:noWrap/>
            <w:vAlign w:val="bottom"/>
            <w:hideMark/>
          </w:tcPr>
          <w:p w14:paraId="3326A23F"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single" w:sz="4" w:space="0" w:color="auto"/>
            </w:tcBorders>
            <w:shd w:val="clear" w:color="auto" w:fill="auto"/>
            <w:noWrap/>
            <w:vAlign w:val="bottom"/>
            <w:hideMark/>
          </w:tcPr>
          <w:p w14:paraId="6C2B124A"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Total PAHs</w:t>
            </w:r>
          </w:p>
        </w:tc>
        <w:tc>
          <w:tcPr>
            <w:tcW w:w="709" w:type="dxa"/>
            <w:tcBorders>
              <w:top w:val="nil"/>
              <w:bottom w:val="single" w:sz="4" w:space="0" w:color="auto"/>
            </w:tcBorders>
            <w:shd w:val="clear" w:color="auto" w:fill="auto"/>
            <w:noWrap/>
            <w:vAlign w:val="bottom"/>
            <w:hideMark/>
          </w:tcPr>
          <w:p w14:paraId="4B69A50E"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w:t>
            </w:r>
          </w:p>
        </w:tc>
        <w:tc>
          <w:tcPr>
            <w:tcW w:w="1134" w:type="dxa"/>
            <w:tcBorders>
              <w:top w:val="nil"/>
              <w:left w:val="nil"/>
              <w:bottom w:val="single" w:sz="4" w:space="0" w:color="auto"/>
              <w:right w:val="nil"/>
            </w:tcBorders>
            <w:shd w:val="clear" w:color="auto" w:fill="auto"/>
            <w:noWrap/>
            <w:vAlign w:val="bottom"/>
            <w:hideMark/>
          </w:tcPr>
          <w:p w14:paraId="2EEDF3D0"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3.25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275" w:type="dxa"/>
            <w:tcBorders>
              <w:top w:val="nil"/>
              <w:left w:val="nil"/>
              <w:bottom w:val="single" w:sz="4" w:space="0" w:color="auto"/>
              <w:right w:val="nil"/>
            </w:tcBorders>
            <w:shd w:val="clear" w:color="auto" w:fill="auto"/>
            <w:noWrap/>
            <w:vAlign w:val="bottom"/>
            <w:hideMark/>
          </w:tcPr>
          <w:p w14:paraId="79AF3159"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9.27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single" w:sz="4" w:space="0" w:color="auto"/>
              <w:right w:val="nil"/>
            </w:tcBorders>
            <w:shd w:val="clear" w:color="auto" w:fill="auto"/>
            <w:noWrap/>
            <w:vAlign w:val="bottom"/>
            <w:hideMark/>
          </w:tcPr>
          <w:p w14:paraId="51052BC7"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7.91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134" w:type="dxa"/>
            <w:tcBorders>
              <w:top w:val="nil"/>
              <w:left w:val="nil"/>
              <w:bottom w:val="single" w:sz="4" w:space="0" w:color="auto"/>
              <w:right w:val="single" w:sz="4" w:space="0" w:color="auto"/>
            </w:tcBorders>
            <w:shd w:val="clear" w:color="auto" w:fill="auto"/>
            <w:noWrap/>
            <w:vAlign w:val="bottom"/>
            <w:hideMark/>
          </w:tcPr>
          <w:p w14:paraId="4E6D424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3.47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r>
      <w:tr w:rsidR="00F4076C" w:rsidRPr="008937E6" w14:paraId="1479BB3D"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7E05D578"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Adol</w:t>
            </w:r>
            <w:r>
              <w:rPr>
                <w:rFonts w:ascii="Times New Roman" w:eastAsia="Times New Roman" w:hAnsi="Times New Roman" w:cs="Times New Roman"/>
                <w:color w:val="000000"/>
                <w:lang w:eastAsia="en-MY"/>
              </w:rPr>
              <w:t>escent</w:t>
            </w:r>
          </w:p>
        </w:tc>
        <w:tc>
          <w:tcPr>
            <w:tcW w:w="1060" w:type="dxa"/>
            <w:tcBorders>
              <w:top w:val="nil"/>
              <w:left w:val="single" w:sz="4" w:space="0" w:color="auto"/>
              <w:bottom w:val="nil"/>
            </w:tcBorders>
            <w:shd w:val="clear" w:color="auto" w:fill="auto"/>
            <w:noWrap/>
            <w:vAlign w:val="bottom"/>
            <w:hideMark/>
          </w:tcPr>
          <w:p w14:paraId="40DB4B57"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DBKL</w:t>
            </w:r>
          </w:p>
        </w:tc>
        <w:tc>
          <w:tcPr>
            <w:tcW w:w="1350" w:type="dxa"/>
            <w:tcBorders>
              <w:top w:val="single" w:sz="4" w:space="0" w:color="auto"/>
              <w:bottom w:val="nil"/>
            </w:tcBorders>
            <w:shd w:val="clear" w:color="auto" w:fill="auto"/>
            <w:noWrap/>
            <w:vAlign w:val="bottom"/>
            <w:hideMark/>
          </w:tcPr>
          <w:p w14:paraId="37E60E11"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Flr</w:t>
            </w:r>
          </w:p>
        </w:tc>
        <w:tc>
          <w:tcPr>
            <w:tcW w:w="709" w:type="dxa"/>
            <w:tcBorders>
              <w:top w:val="nil"/>
              <w:bottom w:val="nil"/>
            </w:tcBorders>
            <w:shd w:val="clear" w:color="auto" w:fill="auto"/>
            <w:noWrap/>
            <w:vAlign w:val="bottom"/>
            <w:hideMark/>
          </w:tcPr>
          <w:p w14:paraId="0FB6644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w:t>
            </w:r>
          </w:p>
        </w:tc>
        <w:tc>
          <w:tcPr>
            <w:tcW w:w="1134" w:type="dxa"/>
            <w:tcBorders>
              <w:top w:val="nil"/>
              <w:left w:val="nil"/>
              <w:bottom w:val="nil"/>
              <w:right w:val="nil"/>
            </w:tcBorders>
            <w:shd w:val="clear" w:color="auto" w:fill="auto"/>
            <w:noWrap/>
            <w:vAlign w:val="bottom"/>
            <w:hideMark/>
          </w:tcPr>
          <w:p w14:paraId="6331401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6.64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nil"/>
            </w:tcBorders>
            <w:shd w:val="clear" w:color="auto" w:fill="auto"/>
            <w:noWrap/>
            <w:vAlign w:val="bottom"/>
            <w:hideMark/>
          </w:tcPr>
          <w:p w14:paraId="7375C0A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6.64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076D7768"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6.64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single" w:sz="4" w:space="0" w:color="auto"/>
            </w:tcBorders>
            <w:shd w:val="clear" w:color="auto" w:fill="auto"/>
            <w:noWrap/>
            <w:vAlign w:val="bottom"/>
            <w:hideMark/>
          </w:tcPr>
          <w:p w14:paraId="0D8A7A1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w:t>
            </w:r>
          </w:p>
        </w:tc>
      </w:tr>
      <w:tr w:rsidR="00F4076C" w:rsidRPr="008937E6" w14:paraId="47E6E712"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1D10DD91"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nil"/>
            </w:tcBorders>
            <w:shd w:val="clear" w:color="auto" w:fill="auto"/>
            <w:noWrap/>
            <w:vAlign w:val="bottom"/>
            <w:hideMark/>
          </w:tcPr>
          <w:p w14:paraId="2B10C551"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3D6E6C66"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Ant</w:t>
            </w:r>
          </w:p>
        </w:tc>
        <w:tc>
          <w:tcPr>
            <w:tcW w:w="709" w:type="dxa"/>
            <w:tcBorders>
              <w:top w:val="nil"/>
              <w:bottom w:val="nil"/>
            </w:tcBorders>
            <w:shd w:val="clear" w:color="auto" w:fill="auto"/>
            <w:noWrap/>
            <w:vAlign w:val="bottom"/>
            <w:hideMark/>
          </w:tcPr>
          <w:p w14:paraId="504152D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w:t>
            </w:r>
          </w:p>
        </w:tc>
        <w:tc>
          <w:tcPr>
            <w:tcW w:w="1134" w:type="dxa"/>
            <w:tcBorders>
              <w:top w:val="nil"/>
              <w:left w:val="nil"/>
              <w:bottom w:val="nil"/>
              <w:right w:val="nil"/>
            </w:tcBorders>
            <w:shd w:val="clear" w:color="auto" w:fill="auto"/>
            <w:noWrap/>
            <w:vAlign w:val="bottom"/>
            <w:hideMark/>
          </w:tcPr>
          <w:p w14:paraId="75137DA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1.60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nil"/>
            </w:tcBorders>
            <w:shd w:val="clear" w:color="auto" w:fill="auto"/>
            <w:noWrap/>
            <w:vAlign w:val="bottom"/>
            <w:hideMark/>
          </w:tcPr>
          <w:p w14:paraId="07C98748"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1.03</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59578D6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2.17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single" w:sz="4" w:space="0" w:color="auto"/>
            </w:tcBorders>
            <w:shd w:val="clear" w:color="auto" w:fill="auto"/>
            <w:noWrap/>
            <w:vAlign w:val="bottom"/>
            <w:hideMark/>
          </w:tcPr>
          <w:p w14:paraId="0ED97840"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8.07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-8</w:t>
            </w:r>
          </w:p>
        </w:tc>
      </w:tr>
      <w:tr w:rsidR="00F4076C" w:rsidRPr="008937E6" w14:paraId="55C92CC9"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003B83BF"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lastRenderedPageBreak/>
              <w:t> </w:t>
            </w:r>
          </w:p>
        </w:tc>
        <w:tc>
          <w:tcPr>
            <w:tcW w:w="1060" w:type="dxa"/>
            <w:tcBorders>
              <w:top w:val="nil"/>
              <w:left w:val="single" w:sz="4" w:space="0" w:color="auto"/>
              <w:bottom w:val="nil"/>
            </w:tcBorders>
            <w:shd w:val="clear" w:color="auto" w:fill="auto"/>
            <w:noWrap/>
            <w:vAlign w:val="bottom"/>
            <w:hideMark/>
          </w:tcPr>
          <w:p w14:paraId="0639E093"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756924FE"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Flt</w:t>
            </w:r>
          </w:p>
        </w:tc>
        <w:tc>
          <w:tcPr>
            <w:tcW w:w="709" w:type="dxa"/>
            <w:tcBorders>
              <w:top w:val="nil"/>
              <w:bottom w:val="nil"/>
            </w:tcBorders>
            <w:shd w:val="clear" w:color="auto" w:fill="auto"/>
            <w:noWrap/>
            <w:vAlign w:val="bottom"/>
            <w:hideMark/>
          </w:tcPr>
          <w:p w14:paraId="5DBD185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w:t>
            </w:r>
          </w:p>
        </w:tc>
        <w:tc>
          <w:tcPr>
            <w:tcW w:w="1134" w:type="dxa"/>
            <w:tcBorders>
              <w:top w:val="nil"/>
              <w:left w:val="nil"/>
              <w:bottom w:val="nil"/>
              <w:right w:val="nil"/>
            </w:tcBorders>
            <w:shd w:val="clear" w:color="auto" w:fill="auto"/>
            <w:noWrap/>
            <w:vAlign w:val="bottom"/>
            <w:hideMark/>
          </w:tcPr>
          <w:p w14:paraId="3A5AF900"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9.14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nil"/>
            </w:tcBorders>
            <w:shd w:val="clear" w:color="auto" w:fill="auto"/>
            <w:noWrap/>
            <w:vAlign w:val="bottom"/>
            <w:hideMark/>
          </w:tcPr>
          <w:p w14:paraId="4F0F4E77"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5.96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1942006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1.23</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14171D3B"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4.50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r>
      <w:tr w:rsidR="00F4076C" w:rsidRPr="008937E6" w14:paraId="278833B0"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21C7F862"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nil"/>
            </w:tcBorders>
            <w:shd w:val="clear" w:color="auto" w:fill="auto"/>
            <w:noWrap/>
            <w:vAlign w:val="bottom"/>
            <w:hideMark/>
          </w:tcPr>
          <w:p w14:paraId="0F908785"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36ABAA78"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Pyr</w:t>
            </w:r>
          </w:p>
        </w:tc>
        <w:tc>
          <w:tcPr>
            <w:tcW w:w="709" w:type="dxa"/>
            <w:tcBorders>
              <w:top w:val="nil"/>
              <w:bottom w:val="nil"/>
            </w:tcBorders>
            <w:shd w:val="clear" w:color="auto" w:fill="auto"/>
            <w:noWrap/>
            <w:vAlign w:val="bottom"/>
            <w:hideMark/>
          </w:tcPr>
          <w:p w14:paraId="72B79D6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w:t>
            </w:r>
          </w:p>
        </w:tc>
        <w:tc>
          <w:tcPr>
            <w:tcW w:w="1134" w:type="dxa"/>
            <w:tcBorders>
              <w:top w:val="nil"/>
              <w:left w:val="nil"/>
              <w:bottom w:val="nil"/>
              <w:right w:val="nil"/>
            </w:tcBorders>
            <w:shd w:val="clear" w:color="auto" w:fill="auto"/>
            <w:noWrap/>
            <w:vAlign w:val="bottom"/>
            <w:hideMark/>
          </w:tcPr>
          <w:p w14:paraId="091F44A7"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8.58</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nil"/>
            </w:tcBorders>
            <w:shd w:val="clear" w:color="auto" w:fill="auto"/>
            <w:noWrap/>
            <w:vAlign w:val="bottom"/>
            <w:hideMark/>
          </w:tcPr>
          <w:p w14:paraId="0F997D6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6.17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0E6DB8B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1.10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2254BA9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3.41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r>
      <w:tr w:rsidR="00F4076C" w:rsidRPr="008937E6" w14:paraId="1D6ED602"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2F33BD2E"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single" w:sz="4" w:space="0" w:color="auto"/>
            </w:tcBorders>
            <w:shd w:val="clear" w:color="auto" w:fill="auto"/>
            <w:noWrap/>
            <w:vAlign w:val="bottom"/>
            <w:hideMark/>
          </w:tcPr>
          <w:p w14:paraId="6EED6A2B"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single" w:sz="4" w:space="0" w:color="auto"/>
            </w:tcBorders>
            <w:shd w:val="clear" w:color="auto" w:fill="auto"/>
            <w:noWrap/>
            <w:vAlign w:val="bottom"/>
            <w:hideMark/>
          </w:tcPr>
          <w:p w14:paraId="250EF95F"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Total PAHs</w:t>
            </w:r>
          </w:p>
        </w:tc>
        <w:tc>
          <w:tcPr>
            <w:tcW w:w="709" w:type="dxa"/>
            <w:tcBorders>
              <w:top w:val="nil"/>
              <w:bottom w:val="single" w:sz="4" w:space="0" w:color="auto"/>
            </w:tcBorders>
            <w:shd w:val="clear" w:color="auto" w:fill="auto"/>
            <w:noWrap/>
            <w:vAlign w:val="bottom"/>
            <w:hideMark/>
          </w:tcPr>
          <w:p w14:paraId="4A816DD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w:t>
            </w:r>
          </w:p>
        </w:tc>
        <w:tc>
          <w:tcPr>
            <w:tcW w:w="1134" w:type="dxa"/>
            <w:tcBorders>
              <w:top w:val="nil"/>
              <w:left w:val="nil"/>
              <w:bottom w:val="single" w:sz="4" w:space="0" w:color="auto"/>
              <w:right w:val="nil"/>
            </w:tcBorders>
            <w:shd w:val="clear" w:color="auto" w:fill="auto"/>
            <w:noWrap/>
            <w:vAlign w:val="bottom"/>
            <w:hideMark/>
          </w:tcPr>
          <w:p w14:paraId="625F405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2.26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single" w:sz="4" w:space="0" w:color="auto"/>
              <w:right w:val="nil"/>
            </w:tcBorders>
            <w:shd w:val="clear" w:color="auto" w:fill="auto"/>
            <w:noWrap/>
            <w:vAlign w:val="bottom"/>
            <w:hideMark/>
          </w:tcPr>
          <w:p w14:paraId="7B336F9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1.32</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single" w:sz="4" w:space="0" w:color="auto"/>
              <w:right w:val="nil"/>
            </w:tcBorders>
            <w:shd w:val="clear" w:color="auto" w:fill="auto"/>
            <w:noWrap/>
            <w:vAlign w:val="bottom"/>
            <w:hideMark/>
          </w:tcPr>
          <w:p w14:paraId="7F4DD477"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3.21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single" w:sz="4" w:space="0" w:color="auto"/>
              <w:right w:val="single" w:sz="4" w:space="0" w:color="auto"/>
            </w:tcBorders>
            <w:shd w:val="clear" w:color="auto" w:fill="auto"/>
            <w:noWrap/>
            <w:vAlign w:val="bottom"/>
            <w:hideMark/>
          </w:tcPr>
          <w:p w14:paraId="67DCD1F0"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1.34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r>
      <w:tr w:rsidR="00F4076C" w:rsidRPr="008937E6" w14:paraId="5B3A1D73"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4014BAD5"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nil"/>
            </w:tcBorders>
            <w:shd w:val="clear" w:color="auto" w:fill="auto"/>
            <w:noWrap/>
            <w:vAlign w:val="bottom"/>
            <w:hideMark/>
          </w:tcPr>
          <w:p w14:paraId="76504861"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Wisma</w:t>
            </w:r>
          </w:p>
        </w:tc>
        <w:tc>
          <w:tcPr>
            <w:tcW w:w="1350" w:type="dxa"/>
            <w:tcBorders>
              <w:top w:val="nil"/>
              <w:bottom w:val="nil"/>
            </w:tcBorders>
            <w:shd w:val="clear" w:color="auto" w:fill="auto"/>
            <w:noWrap/>
            <w:vAlign w:val="bottom"/>
            <w:hideMark/>
          </w:tcPr>
          <w:p w14:paraId="00F5AAA0"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Flr</w:t>
            </w:r>
          </w:p>
        </w:tc>
        <w:tc>
          <w:tcPr>
            <w:tcW w:w="709" w:type="dxa"/>
            <w:tcBorders>
              <w:top w:val="nil"/>
              <w:bottom w:val="nil"/>
            </w:tcBorders>
            <w:shd w:val="clear" w:color="auto" w:fill="auto"/>
            <w:noWrap/>
            <w:vAlign w:val="bottom"/>
            <w:hideMark/>
          </w:tcPr>
          <w:p w14:paraId="6B9F797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w:t>
            </w:r>
          </w:p>
        </w:tc>
        <w:tc>
          <w:tcPr>
            <w:tcW w:w="1134" w:type="dxa"/>
            <w:tcBorders>
              <w:top w:val="nil"/>
              <w:left w:val="nil"/>
              <w:bottom w:val="nil"/>
              <w:right w:val="nil"/>
            </w:tcBorders>
            <w:shd w:val="clear" w:color="auto" w:fill="auto"/>
            <w:noWrap/>
            <w:vAlign w:val="bottom"/>
            <w:hideMark/>
          </w:tcPr>
          <w:p w14:paraId="6004A78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6.37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nil"/>
            </w:tcBorders>
            <w:shd w:val="clear" w:color="auto" w:fill="auto"/>
            <w:noWrap/>
            <w:vAlign w:val="bottom"/>
            <w:hideMark/>
          </w:tcPr>
          <w:p w14:paraId="2D9C83E5"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5.48</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687CC07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7.26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single" w:sz="4" w:space="0" w:color="auto"/>
            </w:tcBorders>
            <w:shd w:val="clear" w:color="auto" w:fill="auto"/>
            <w:noWrap/>
            <w:vAlign w:val="bottom"/>
            <w:hideMark/>
          </w:tcPr>
          <w:p w14:paraId="14F0214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1.26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r>
      <w:tr w:rsidR="00F4076C" w:rsidRPr="008937E6" w14:paraId="0B2C0AD9"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5F88B17F"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nil"/>
            </w:tcBorders>
            <w:shd w:val="clear" w:color="auto" w:fill="auto"/>
            <w:noWrap/>
            <w:vAlign w:val="bottom"/>
            <w:hideMark/>
          </w:tcPr>
          <w:p w14:paraId="1A0E447C"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3065F960"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Ant</w:t>
            </w:r>
          </w:p>
        </w:tc>
        <w:tc>
          <w:tcPr>
            <w:tcW w:w="709" w:type="dxa"/>
            <w:tcBorders>
              <w:top w:val="nil"/>
              <w:bottom w:val="nil"/>
            </w:tcBorders>
            <w:shd w:val="clear" w:color="auto" w:fill="auto"/>
            <w:noWrap/>
            <w:vAlign w:val="bottom"/>
            <w:hideMark/>
          </w:tcPr>
          <w:p w14:paraId="531CB7C8"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w:t>
            </w:r>
          </w:p>
        </w:tc>
        <w:tc>
          <w:tcPr>
            <w:tcW w:w="1134" w:type="dxa"/>
            <w:tcBorders>
              <w:top w:val="nil"/>
              <w:left w:val="nil"/>
              <w:bottom w:val="nil"/>
              <w:right w:val="nil"/>
            </w:tcBorders>
            <w:shd w:val="clear" w:color="auto" w:fill="auto"/>
            <w:noWrap/>
            <w:vAlign w:val="bottom"/>
            <w:hideMark/>
          </w:tcPr>
          <w:p w14:paraId="0FC360AE"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1.28</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nil"/>
            </w:tcBorders>
            <w:shd w:val="clear" w:color="auto" w:fill="auto"/>
            <w:noWrap/>
            <w:vAlign w:val="bottom"/>
            <w:hideMark/>
          </w:tcPr>
          <w:p w14:paraId="5560B1B3"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9.78</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-8</w:t>
            </w:r>
          </w:p>
        </w:tc>
        <w:tc>
          <w:tcPr>
            <w:tcW w:w="1134" w:type="dxa"/>
            <w:tcBorders>
              <w:top w:val="nil"/>
              <w:left w:val="nil"/>
              <w:bottom w:val="nil"/>
              <w:right w:val="nil"/>
            </w:tcBorders>
            <w:shd w:val="clear" w:color="auto" w:fill="auto"/>
            <w:noWrap/>
            <w:vAlign w:val="bottom"/>
            <w:hideMark/>
          </w:tcPr>
          <w:p w14:paraId="798E0C98"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2.12</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single" w:sz="4" w:space="0" w:color="auto"/>
            </w:tcBorders>
            <w:shd w:val="clear" w:color="auto" w:fill="auto"/>
            <w:noWrap/>
            <w:vAlign w:val="bottom"/>
            <w:hideMark/>
          </w:tcPr>
          <w:p w14:paraId="59862AF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5.59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-8</w:t>
            </w:r>
          </w:p>
        </w:tc>
      </w:tr>
      <w:tr w:rsidR="00F4076C" w:rsidRPr="008937E6" w14:paraId="09EFDDA6"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33A8DFA1"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nil"/>
            </w:tcBorders>
            <w:shd w:val="clear" w:color="auto" w:fill="auto"/>
            <w:noWrap/>
            <w:vAlign w:val="bottom"/>
            <w:hideMark/>
          </w:tcPr>
          <w:p w14:paraId="7097F130"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100CA624"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Flt</w:t>
            </w:r>
          </w:p>
        </w:tc>
        <w:tc>
          <w:tcPr>
            <w:tcW w:w="709" w:type="dxa"/>
            <w:tcBorders>
              <w:top w:val="nil"/>
              <w:bottom w:val="nil"/>
            </w:tcBorders>
            <w:shd w:val="clear" w:color="auto" w:fill="auto"/>
            <w:noWrap/>
            <w:vAlign w:val="bottom"/>
            <w:hideMark/>
          </w:tcPr>
          <w:p w14:paraId="504E758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w:t>
            </w:r>
          </w:p>
        </w:tc>
        <w:tc>
          <w:tcPr>
            <w:tcW w:w="1134" w:type="dxa"/>
            <w:tcBorders>
              <w:top w:val="nil"/>
              <w:left w:val="nil"/>
              <w:bottom w:val="nil"/>
              <w:right w:val="nil"/>
            </w:tcBorders>
            <w:shd w:val="clear" w:color="auto" w:fill="auto"/>
            <w:noWrap/>
            <w:vAlign w:val="bottom"/>
            <w:hideMark/>
          </w:tcPr>
          <w:p w14:paraId="6D000D6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7.40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nil"/>
            </w:tcBorders>
            <w:shd w:val="clear" w:color="auto" w:fill="auto"/>
            <w:noWrap/>
            <w:vAlign w:val="bottom"/>
            <w:hideMark/>
          </w:tcPr>
          <w:p w14:paraId="360EA280"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4.95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6A7CD500"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1.34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52044C4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4.00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r>
      <w:tr w:rsidR="00F4076C" w:rsidRPr="008937E6" w14:paraId="529D8473"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5216DB35"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nil"/>
            </w:tcBorders>
            <w:shd w:val="clear" w:color="auto" w:fill="auto"/>
            <w:noWrap/>
            <w:vAlign w:val="bottom"/>
            <w:hideMark/>
          </w:tcPr>
          <w:p w14:paraId="51E4590B"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4038DE34"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Pyr</w:t>
            </w:r>
          </w:p>
        </w:tc>
        <w:tc>
          <w:tcPr>
            <w:tcW w:w="709" w:type="dxa"/>
            <w:tcBorders>
              <w:top w:val="nil"/>
              <w:bottom w:val="nil"/>
            </w:tcBorders>
            <w:shd w:val="clear" w:color="auto" w:fill="auto"/>
            <w:noWrap/>
            <w:vAlign w:val="bottom"/>
            <w:hideMark/>
          </w:tcPr>
          <w:p w14:paraId="60B1373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w:t>
            </w:r>
          </w:p>
        </w:tc>
        <w:tc>
          <w:tcPr>
            <w:tcW w:w="1134" w:type="dxa"/>
            <w:tcBorders>
              <w:top w:val="nil"/>
              <w:left w:val="nil"/>
              <w:bottom w:val="nil"/>
              <w:right w:val="nil"/>
            </w:tcBorders>
            <w:shd w:val="clear" w:color="auto" w:fill="auto"/>
            <w:noWrap/>
            <w:vAlign w:val="bottom"/>
            <w:hideMark/>
          </w:tcPr>
          <w:p w14:paraId="09A15B3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8.24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nil"/>
            </w:tcBorders>
            <w:shd w:val="clear" w:color="auto" w:fill="auto"/>
            <w:noWrap/>
            <w:vAlign w:val="bottom"/>
            <w:hideMark/>
          </w:tcPr>
          <w:p w14:paraId="0E35BD21"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5.76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3EA55489"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1.26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67A8D26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3.78</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r>
      <w:tr w:rsidR="00F4076C" w:rsidRPr="008937E6" w14:paraId="58238A66"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7FEF1C58"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nil"/>
            </w:tcBorders>
            <w:shd w:val="clear" w:color="auto" w:fill="auto"/>
            <w:noWrap/>
            <w:vAlign w:val="bottom"/>
            <w:hideMark/>
          </w:tcPr>
          <w:p w14:paraId="131F63BE"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36422898"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B[a]P</w:t>
            </w:r>
          </w:p>
        </w:tc>
        <w:tc>
          <w:tcPr>
            <w:tcW w:w="709" w:type="dxa"/>
            <w:tcBorders>
              <w:top w:val="nil"/>
              <w:bottom w:val="nil"/>
            </w:tcBorders>
            <w:shd w:val="clear" w:color="auto" w:fill="auto"/>
            <w:noWrap/>
            <w:vAlign w:val="bottom"/>
            <w:hideMark/>
          </w:tcPr>
          <w:p w14:paraId="231C2E61"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w:t>
            </w:r>
          </w:p>
        </w:tc>
        <w:tc>
          <w:tcPr>
            <w:tcW w:w="1134" w:type="dxa"/>
            <w:tcBorders>
              <w:top w:val="nil"/>
              <w:left w:val="nil"/>
              <w:bottom w:val="nil"/>
              <w:right w:val="nil"/>
            </w:tcBorders>
            <w:shd w:val="clear" w:color="auto" w:fill="auto"/>
            <w:noWrap/>
            <w:vAlign w:val="bottom"/>
            <w:hideMark/>
          </w:tcPr>
          <w:p w14:paraId="0B2C0CF1"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5.56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275" w:type="dxa"/>
            <w:tcBorders>
              <w:top w:val="nil"/>
              <w:left w:val="nil"/>
              <w:bottom w:val="nil"/>
              <w:right w:val="nil"/>
            </w:tcBorders>
            <w:shd w:val="clear" w:color="auto" w:fill="auto"/>
            <w:noWrap/>
            <w:vAlign w:val="bottom"/>
            <w:hideMark/>
          </w:tcPr>
          <w:p w14:paraId="33F93AE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5.56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134" w:type="dxa"/>
            <w:tcBorders>
              <w:top w:val="nil"/>
              <w:left w:val="nil"/>
              <w:bottom w:val="nil"/>
              <w:right w:val="nil"/>
            </w:tcBorders>
            <w:shd w:val="clear" w:color="auto" w:fill="auto"/>
            <w:noWrap/>
            <w:vAlign w:val="bottom"/>
            <w:hideMark/>
          </w:tcPr>
          <w:p w14:paraId="7B54FF49"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5.56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134" w:type="dxa"/>
            <w:tcBorders>
              <w:top w:val="nil"/>
              <w:left w:val="nil"/>
              <w:bottom w:val="nil"/>
              <w:right w:val="single" w:sz="4" w:space="0" w:color="auto"/>
            </w:tcBorders>
            <w:shd w:val="clear" w:color="auto" w:fill="auto"/>
            <w:noWrap/>
            <w:vAlign w:val="bottom"/>
            <w:hideMark/>
          </w:tcPr>
          <w:p w14:paraId="06D29825"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w:t>
            </w:r>
          </w:p>
        </w:tc>
      </w:tr>
      <w:tr w:rsidR="00F4076C" w:rsidRPr="008937E6" w14:paraId="5738396F"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6681456B"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single" w:sz="4" w:space="0" w:color="auto"/>
            </w:tcBorders>
            <w:shd w:val="clear" w:color="auto" w:fill="auto"/>
            <w:noWrap/>
            <w:vAlign w:val="bottom"/>
            <w:hideMark/>
          </w:tcPr>
          <w:p w14:paraId="0850F5F6"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single" w:sz="4" w:space="0" w:color="auto"/>
            </w:tcBorders>
            <w:shd w:val="clear" w:color="auto" w:fill="auto"/>
            <w:noWrap/>
            <w:vAlign w:val="bottom"/>
            <w:hideMark/>
          </w:tcPr>
          <w:p w14:paraId="24F89AE9"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Total PAHs</w:t>
            </w:r>
          </w:p>
        </w:tc>
        <w:tc>
          <w:tcPr>
            <w:tcW w:w="709" w:type="dxa"/>
            <w:tcBorders>
              <w:top w:val="nil"/>
              <w:bottom w:val="single" w:sz="4" w:space="0" w:color="auto"/>
            </w:tcBorders>
            <w:shd w:val="clear" w:color="auto" w:fill="auto"/>
            <w:noWrap/>
            <w:vAlign w:val="bottom"/>
            <w:hideMark/>
          </w:tcPr>
          <w:p w14:paraId="705BAD7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w:t>
            </w:r>
          </w:p>
        </w:tc>
        <w:tc>
          <w:tcPr>
            <w:tcW w:w="1134" w:type="dxa"/>
            <w:tcBorders>
              <w:top w:val="nil"/>
              <w:left w:val="nil"/>
              <w:bottom w:val="single" w:sz="4" w:space="0" w:color="auto"/>
              <w:right w:val="nil"/>
            </w:tcBorders>
            <w:shd w:val="clear" w:color="auto" w:fill="auto"/>
            <w:noWrap/>
            <w:vAlign w:val="bottom"/>
            <w:hideMark/>
          </w:tcPr>
          <w:p w14:paraId="081B943E"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1.41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275" w:type="dxa"/>
            <w:tcBorders>
              <w:top w:val="nil"/>
              <w:left w:val="nil"/>
              <w:bottom w:val="single" w:sz="4" w:space="0" w:color="auto"/>
              <w:right w:val="nil"/>
            </w:tcBorders>
            <w:shd w:val="clear" w:color="auto" w:fill="auto"/>
            <w:noWrap/>
            <w:vAlign w:val="bottom"/>
            <w:hideMark/>
          </w:tcPr>
          <w:p w14:paraId="2512BD81"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6.55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single" w:sz="4" w:space="0" w:color="auto"/>
              <w:right w:val="nil"/>
            </w:tcBorders>
            <w:shd w:val="clear" w:color="auto" w:fill="auto"/>
            <w:noWrap/>
            <w:vAlign w:val="bottom"/>
            <w:hideMark/>
          </w:tcPr>
          <w:p w14:paraId="5AFCD36E"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5.57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134" w:type="dxa"/>
            <w:tcBorders>
              <w:top w:val="nil"/>
              <w:left w:val="nil"/>
              <w:bottom w:val="single" w:sz="4" w:space="0" w:color="auto"/>
              <w:right w:val="single" w:sz="4" w:space="0" w:color="auto"/>
            </w:tcBorders>
            <w:shd w:val="clear" w:color="auto" w:fill="auto"/>
            <w:noWrap/>
            <w:vAlign w:val="bottom"/>
            <w:hideMark/>
          </w:tcPr>
          <w:p w14:paraId="30480D6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2.78</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r>
      <w:tr w:rsidR="00F4076C" w:rsidRPr="008937E6" w14:paraId="225FC149"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2300368F"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nil"/>
            </w:tcBorders>
            <w:shd w:val="clear" w:color="auto" w:fill="auto"/>
            <w:noWrap/>
            <w:vAlign w:val="bottom"/>
            <w:hideMark/>
          </w:tcPr>
          <w:p w14:paraId="5A39E09E"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KKKL</w:t>
            </w:r>
          </w:p>
        </w:tc>
        <w:tc>
          <w:tcPr>
            <w:tcW w:w="1350" w:type="dxa"/>
            <w:tcBorders>
              <w:top w:val="nil"/>
              <w:bottom w:val="nil"/>
            </w:tcBorders>
            <w:shd w:val="clear" w:color="auto" w:fill="auto"/>
            <w:noWrap/>
            <w:vAlign w:val="bottom"/>
            <w:hideMark/>
          </w:tcPr>
          <w:p w14:paraId="796AF0FA"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Ace</w:t>
            </w:r>
          </w:p>
        </w:tc>
        <w:tc>
          <w:tcPr>
            <w:tcW w:w="709" w:type="dxa"/>
            <w:tcBorders>
              <w:top w:val="nil"/>
              <w:bottom w:val="nil"/>
            </w:tcBorders>
            <w:shd w:val="clear" w:color="auto" w:fill="auto"/>
            <w:noWrap/>
            <w:vAlign w:val="bottom"/>
            <w:hideMark/>
          </w:tcPr>
          <w:p w14:paraId="16AB9006"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w:t>
            </w:r>
          </w:p>
        </w:tc>
        <w:tc>
          <w:tcPr>
            <w:tcW w:w="1134" w:type="dxa"/>
            <w:tcBorders>
              <w:top w:val="nil"/>
              <w:left w:val="nil"/>
              <w:bottom w:val="nil"/>
              <w:right w:val="nil"/>
            </w:tcBorders>
            <w:shd w:val="clear" w:color="auto" w:fill="auto"/>
            <w:noWrap/>
            <w:vAlign w:val="bottom"/>
            <w:hideMark/>
          </w:tcPr>
          <w:p w14:paraId="4EC0EA8E"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2.25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59F32226"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3.22</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5F720077"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4.41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3388CE51"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2.06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r>
      <w:tr w:rsidR="00F4076C" w:rsidRPr="008937E6" w14:paraId="6FD38AED"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4E86C86A"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nil"/>
            </w:tcBorders>
            <w:shd w:val="clear" w:color="auto" w:fill="auto"/>
            <w:noWrap/>
            <w:vAlign w:val="bottom"/>
            <w:hideMark/>
          </w:tcPr>
          <w:p w14:paraId="23C35B82"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189A4B44"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Flr</w:t>
            </w:r>
          </w:p>
        </w:tc>
        <w:tc>
          <w:tcPr>
            <w:tcW w:w="709" w:type="dxa"/>
            <w:tcBorders>
              <w:top w:val="nil"/>
              <w:bottom w:val="nil"/>
            </w:tcBorders>
            <w:shd w:val="clear" w:color="auto" w:fill="auto"/>
            <w:noWrap/>
            <w:vAlign w:val="bottom"/>
            <w:hideMark/>
          </w:tcPr>
          <w:p w14:paraId="72463CA7"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w:t>
            </w:r>
          </w:p>
        </w:tc>
        <w:tc>
          <w:tcPr>
            <w:tcW w:w="1134" w:type="dxa"/>
            <w:tcBorders>
              <w:top w:val="nil"/>
              <w:left w:val="nil"/>
              <w:bottom w:val="nil"/>
              <w:right w:val="nil"/>
            </w:tcBorders>
            <w:shd w:val="clear" w:color="auto" w:fill="auto"/>
            <w:noWrap/>
            <w:vAlign w:val="bottom"/>
            <w:hideMark/>
          </w:tcPr>
          <w:p w14:paraId="0B91C16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3.04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71B5C4F7"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3.75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6552202E"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9.20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1AA966A5"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3.82</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r>
      <w:tr w:rsidR="00F4076C" w:rsidRPr="008937E6" w14:paraId="5AE4C3A9"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21858EC6"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nil"/>
            </w:tcBorders>
            <w:shd w:val="clear" w:color="auto" w:fill="auto"/>
            <w:noWrap/>
            <w:vAlign w:val="bottom"/>
            <w:hideMark/>
          </w:tcPr>
          <w:p w14:paraId="1BC31255"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25A2F689"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Ant</w:t>
            </w:r>
          </w:p>
        </w:tc>
        <w:tc>
          <w:tcPr>
            <w:tcW w:w="709" w:type="dxa"/>
            <w:tcBorders>
              <w:top w:val="nil"/>
              <w:bottom w:val="nil"/>
            </w:tcBorders>
            <w:shd w:val="clear" w:color="auto" w:fill="auto"/>
            <w:noWrap/>
            <w:vAlign w:val="bottom"/>
            <w:hideMark/>
          </w:tcPr>
          <w:p w14:paraId="77D8AD53"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w:t>
            </w:r>
          </w:p>
        </w:tc>
        <w:tc>
          <w:tcPr>
            <w:tcW w:w="1134" w:type="dxa"/>
            <w:tcBorders>
              <w:top w:val="nil"/>
              <w:left w:val="nil"/>
              <w:bottom w:val="nil"/>
              <w:right w:val="nil"/>
            </w:tcBorders>
            <w:shd w:val="clear" w:color="auto" w:fill="auto"/>
            <w:noWrap/>
            <w:vAlign w:val="bottom"/>
            <w:hideMark/>
          </w:tcPr>
          <w:p w14:paraId="4E7E34E6"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5.93</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nil"/>
            </w:tcBorders>
            <w:shd w:val="clear" w:color="auto" w:fill="auto"/>
            <w:noWrap/>
            <w:vAlign w:val="bottom"/>
            <w:hideMark/>
          </w:tcPr>
          <w:p w14:paraId="5AC03D2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9.39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-8</w:t>
            </w:r>
          </w:p>
        </w:tc>
        <w:tc>
          <w:tcPr>
            <w:tcW w:w="1134" w:type="dxa"/>
            <w:tcBorders>
              <w:top w:val="nil"/>
              <w:left w:val="nil"/>
              <w:bottom w:val="nil"/>
              <w:right w:val="nil"/>
            </w:tcBorders>
            <w:shd w:val="clear" w:color="auto" w:fill="auto"/>
            <w:noWrap/>
            <w:vAlign w:val="bottom"/>
            <w:hideMark/>
          </w:tcPr>
          <w:p w14:paraId="1BF827E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1.45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1A200ECE"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6.37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r>
      <w:tr w:rsidR="00F4076C" w:rsidRPr="008937E6" w14:paraId="3ED2F478"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15330789"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nil"/>
            </w:tcBorders>
            <w:shd w:val="clear" w:color="auto" w:fill="auto"/>
            <w:noWrap/>
            <w:vAlign w:val="bottom"/>
            <w:hideMark/>
          </w:tcPr>
          <w:p w14:paraId="61B4BDC7"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6DE15F2B"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Flt</w:t>
            </w:r>
          </w:p>
        </w:tc>
        <w:tc>
          <w:tcPr>
            <w:tcW w:w="709" w:type="dxa"/>
            <w:tcBorders>
              <w:top w:val="nil"/>
              <w:bottom w:val="nil"/>
            </w:tcBorders>
            <w:shd w:val="clear" w:color="auto" w:fill="auto"/>
            <w:noWrap/>
            <w:vAlign w:val="bottom"/>
            <w:hideMark/>
          </w:tcPr>
          <w:p w14:paraId="7A0CF9B1"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w:t>
            </w:r>
          </w:p>
        </w:tc>
        <w:tc>
          <w:tcPr>
            <w:tcW w:w="1134" w:type="dxa"/>
            <w:tcBorders>
              <w:top w:val="nil"/>
              <w:left w:val="nil"/>
              <w:bottom w:val="nil"/>
              <w:right w:val="nil"/>
            </w:tcBorders>
            <w:shd w:val="clear" w:color="auto" w:fill="auto"/>
            <w:noWrap/>
            <w:vAlign w:val="bottom"/>
            <w:hideMark/>
          </w:tcPr>
          <w:p w14:paraId="5ED3EBEB"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2.96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030E708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4.87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5BFF18C5"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1.00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-5</w:t>
            </w:r>
          </w:p>
        </w:tc>
        <w:tc>
          <w:tcPr>
            <w:tcW w:w="1134" w:type="dxa"/>
            <w:tcBorders>
              <w:top w:val="nil"/>
              <w:left w:val="nil"/>
              <w:bottom w:val="nil"/>
              <w:right w:val="single" w:sz="4" w:space="0" w:color="auto"/>
            </w:tcBorders>
            <w:shd w:val="clear" w:color="auto" w:fill="auto"/>
            <w:noWrap/>
            <w:vAlign w:val="bottom"/>
            <w:hideMark/>
          </w:tcPr>
          <w:p w14:paraId="64662CD6"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4.71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r>
      <w:tr w:rsidR="00F4076C" w:rsidRPr="008937E6" w14:paraId="0306E29C"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3DF97A8F"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nil"/>
            </w:tcBorders>
            <w:shd w:val="clear" w:color="auto" w:fill="auto"/>
            <w:noWrap/>
            <w:vAlign w:val="bottom"/>
            <w:hideMark/>
          </w:tcPr>
          <w:p w14:paraId="26DF870F"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684D0C62"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Pyr</w:t>
            </w:r>
          </w:p>
        </w:tc>
        <w:tc>
          <w:tcPr>
            <w:tcW w:w="709" w:type="dxa"/>
            <w:tcBorders>
              <w:top w:val="nil"/>
              <w:bottom w:val="nil"/>
            </w:tcBorders>
            <w:shd w:val="clear" w:color="auto" w:fill="auto"/>
            <w:noWrap/>
            <w:vAlign w:val="bottom"/>
            <w:hideMark/>
          </w:tcPr>
          <w:p w14:paraId="6EE105C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w:t>
            </w:r>
          </w:p>
        </w:tc>
        <w:tc>
          <w:tcPr>
            <w:tcW w:w="1134" w:type="dxa"/>
            <w:tcBorders>
              <w:top w:val="nil"/>
              <w:left w:val="nil"/>
              <w:bottom w:val="nil"/>
              <w:right w:val="nil"/>
            </w:tcBorders>
            <w:shd w:val="clear" w:color="auto" w:fill="auto"/>
            <w:noWrap/>
            <w:vAlign w:val="bottom"/>
            <w:hideMark/>
          </w:tcPr>
          <w:p w14:paraId="49A8B9DB"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4.86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68EED083"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5.58</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2CC21625"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1.25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-5</w:t>
            </w:r>
          </w:p>
        </w:tc>
        <w:tc>
          <w:tcPr>
            <w:tcW w:w="1134" w:type="dxa"/>
            <w:tcBorders>
              <w:top w:val="nil"/>
              <w:left w:val="nil"/>
              <w:bottom w:val="nil"/>
              <w:right w:val="single" w:sz="4" w:space="0" w:color="auto"/>
            </w:tcBorders>
            <w:shd w:val="clear" w:color="auto" w:fill="auto"/>
            <w:noWrap/>
            <w:vAlign w:val="bottom"/>
            <w:hideMark/>
          </w:tcPr>
          <w:p w14:paraId="2CD85A2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5.55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r>
      <w:tr w:rsidR="00F4076C" w:rsidRPr="008937E6" w14:paraId="046C3769"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3A3031BF"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nil"/>
            </w:tcBorders>
            <w:shd w:val="clear" w:color="auto" w:fill="auto"/>
            <w:noWrap/>
            <w:vAlign w:val="bottom"/>
            <w:hideMark/>
          </w:tcPr>
          <w:p w14:paraId="65F13345"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7148C876"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B[a]P</w:t>
            </w:r>
          </w:p>
        </w:tc>
        <w:tc>
          <w:tcPr>
            <w:tcW w:w="709" w:type="dxa"/>
            <w:tcBorders>
              <w:top w:val="nil"/>
              <w:bottom w:val="nil"/>
            </w:tcBorders>
            <w:shd w:val="clear" w:color="auto" w:fill="auto"/>
            <w:noWrap/>
            <w:vAlign w:val="bottom"/>
            <w:hideMark/>
          </w:tcPr>
          <w:p w14:paraId="103F5460"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w:t>
            </w:r>
          </w:p>
        </w:tc>
        <w:tc>
          <w:tcPr>
            <w:tcW w:w="1134" w:type="dxa"/>
            <w:tcBorders>
              <w:top w:val="nil"/>
              <w:left w:val="nil"/>
              <w:bottom w:val="nil"/>
              <w:right w:val="nil"/>
            </w:tcBorders>
            <w:shd w:val="clear" w:color="auto" w:fill="auto"/>
            <w:noWrap/>
            <w:vAlign w:val="bottom"/>
            <w:hideMark/>
          </w:tcPr>
          <w:p w14:paraId="6894A3F0"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5.60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275" w:type="dxa"/>
            <w:tcBorders>
              <w:top w:val="nil"/>
              <w:left w:val="nil"/>
              <w:bottom w:val="nil"/>
              <w:right w:val="nil"/>
            </w:tcBorders>
            <w:shd w:val="clear" w:color="auto" w:fill="auto"/>
            <w:noWrap/>
            <w:vAlign w:val="bottom"/>
            <w:hideMark/>
          </w:tcPr>
          <w:p w14:paraId="29622FD1"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2.94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134" w:type="dxa"/>
            <w:tcBorders>
              <w:top w:val="nil"/>
              <w:left w:val="nil"/>
              <w:bottom w:val="nil"/>
              <w:right w:val="nil"/>
            </w:tcBorders>
            <w:shd w:val="clear" w:color="auto" w:fill="auto"/>
            <w:noWrap/>
            <w:vAlign w:val="bottom"/>
            <w:hideMark/>
          </w:tcPr>
          <w:p w14:paraId="36D1218B"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8.02</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134" w:type="dxa"/>
            <w:tcBorders>
              <w:top w:val="nil"/>
              <w:left w:val="nil"/>
              <w:bottom w:val="nil"/>
              <w:right w:val="single" w:sz="4" w:space="0" w:color="auto"/>
            </w:tcBorders>
            <w:shd w:val="clear" w:color="auto" w:fill="auto"/>
            <w:noWrap/>
            <w:vAlign w:val="bottom"/>
            <w:hideMark/>
          </w:tcPr>
          <w:p w14:paraId="1000A951"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2.55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r>
      <w:tr w:rsidR="00F4076C" w:rsidRPr="008937E6" w14:paraId="2231D005"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46966659"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nil"/>
            </w:tcBorders>
            <w:shd w:val="clear" w:color="auto" w:fill="auto"/>
            <w:noWrap/>
            <w:vAlign w:val="bottom"/>
            <w:hideMark/>
          </w:tcPr>
          <w:p w14:paraId="12E14ECF"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689912F2"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B[g]P</w:t>
            </w:r>
          </w:p>
        </w:tc>
        <w:tc>
          <w:tcPr>
            <w:tcW w:w="709" w:type="dxa"/>
            <w:tcBorders>
              <w:top w:val="nil"/>
              <w:bottom w:val="nil"/>
            </w:tcBorders>
            <w:shd w:val="clear" w:color="auto" w:fill="auto"/>
            <w:noWrap/>
            <w:vAlign w:val="bottom"/>
            <w:hideMark/>
          </w:tcPr>
          <w:p w14:paraId="5378AD26"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w:t>
            </w:r>
          </w:p>
        </w:tc>
        <w:tc>
          <w:tcPr>
            <w:tcW w:w="1134" w:type="dxa"/>
            <w:tcBorders>
              <w:top w:val="nil"/>
              <w:left w:val="nil"/>
              <w:bottom w:val="nil"/>
              <w:right w:val="nil"/>
            </w:tcBorders>
            <w:shd w:val="clear" w:color="auto" w:fill="auto"/>
            <w:noWrap/>
            <w:vAlign w:val="bottom"/>
            <w:hideMark/>
          </w:tcPr>
          <w:p w14:paraId="57975F79"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9.84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65368889"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9.84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nil"/>
            </w:tcBorders>
            <w:shd w:val="clear" w:color="auto" w:fill="auto"/>
            <w:noWrap/>
            <w:vAlign w:val="bottom"/>
            <w:hideMark/>
          </w:tcPr>
          <w:p w14:paraId="7820D8F7"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9.84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1F307CD6"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w:t>
            </w:r>
          </w:p>
        </w:tc>
      </w:tr>
      <w:tr w:rsidR="00F4076C" w:rsidRPr="008937E6" w14:paraId="6DF7897F" w14:textId="77777777" w:rsidTr="0062473D">
        <w:trPr>
          <w:trHeight w:val="300"/>
        </w:trPr>
        <w:tc>
          <w:tcPr>
            <w:tcW w:w="1271" w:type="dxa"/>
            <w:tcBorders>
              <w:top w:val="nil"/>
              <w:left w:val="single" w:sz="4" w:space="0" w:color="auto"/>
              <w:bottom w:val="single" w:sz="4" w:space="0" w:color="auto"/>
              <w:right w:val="nil"/>
            </w:tcBorders>
            <w:shd w:val="clear" w:color="auto" w:fill="auto"/>
            <w:noWrap/>
            <w:vAlign w:val="bottom"/>
            <w:hideMark/>
          </w:tcPr>
          <w:p w14:paraId="6C062515"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single" w:sz="4" w:space="0" w:color="auto"/>
            </w:tcBorders>
            <w:shd w:val="clear" w:color="auto" w:fill="auto"/>
            <w:noWrap/>
            <w:vAlign w:val="bottom"/>
            <w:hideMark/>
          </w:tcPr>
          <w:p w14:paraId="42C98B98"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single" w:sz="4" w:space="0" w:color="auto"/>
            </w:tcBorders>
            <w:shd w:val="clear" w:color="auto" w:fill="auto"/>
            <w:noWrap/>
            <w:vAlign w:val="bottom"/>
            <w:hideMark/>
          </w:tcPr>
          <w:p w14:paraId="48FD0E86"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Total PAHs</w:t>
            </w:r>
          </w:p>
        </w:tc>
        <w:tc>
          <w:tcPr>
            <w:tcW w:w="709" w:type="dxa"/>
            <w:tcBorders>
              <w:top w:val="nil"/>
              <w:bottom w:val="single" w:sz="4" w:space="0" w:color="auto"/>
            </w:tcBorders>
            <w:shd w:val="clear" w:color="auto" w:fill="auto"/>
            <w:noWrap/>
            <w:vAlign w:val="bottom"/>
            <w:hideMark/>
          </w:tcPr>
          <w:p w14:paraId="2F230F6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w:t>
            </w:r>
          </w:p>
        </w:tc>
        <w:tc>
          <w:tcPr>
            <w:tcW w:w="1134" w:type="dxa"/>
            <w:tcBorders>
              <w:top w:val="nil"/>
              <w:left w:val="nil"/>
              <w:bottom w:val="single" w:sz="4" w:space="0" w:color="auto"/>
              <w:right w:val="nil"/>
            </w:tcBorders>
            <w:shd w:val="clear" w:color="auto" w:fill="auto"/>
            <w:noWrap/>
            <w:vAlign w:val="bottom"/>
            <w:hideMark/>
          </w:tcPr>
          <w:p w14:paraId="6F12013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3.49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275" w:type="dxa"/>
            <w:tcBorders>
              <w:top w:val="nil"/>
              <w:left w:val="nil"/>
              <w:bottom w:val="single" w:sz="4" w:space="0" w:color="auto"/>
              <w:right w:val="nil"/>
            </w:tcBorders>
            <w:shd w:val="clear" w:color="auto" w:fill="auto"/>
            <w:noWrap/>
            <w:vAlign w:val="bottom"/>
            <w:hideMark/>
          </w:tcPr>
          <w:p w14:paraId="20C64473"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9.96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single" w:sz="4" w:space="0" w:color="auto"/>
              <w:right w:val="nil"/>
            </w:tcBorders>
            <w:shd w:val="clear" w:color="auto" w:fill="auto"/>
            <w:noWrap/>
            <w:vAlign w:val="bottom"/>
            <w:hideMark/>
          </w:tcPr>
          <w:p w14:paraId="713CA7B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8.50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134" w:type="dxa"/>
            <w:tcBorders>
              <w:top w:val="nil"/>
              <w:left w:val="nil"/>
              <w:bottom w:val="single" w:sz="4" w:space="0" w:color="auto"/>
              <w:right w:val="single" w:sz="4" w:space="0" w:color="auto"/>
            </w:tcBorders>
            <w:shd w:val="clear" w:color="auto" w:fill="auto"/>
            <w:noWrap/>
            <w:vAlign w:val="bottom"/>
            <w:hideMark/>
          </w:tcPr>
          <w:p w14:paraId="3EFC3E87"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3.73</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r>
      <w:tr w:rsidR="00F4076C" w:rsidRPr="008937E6" w14:paraId="1E1F30A8"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4C62BFC7"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Adult</w:t>
            </w:r>
          </w:p>
        </w:tc>
        <w:tc>
          <w:tcPr>
            <w:tcW w:w="1060" w:type="dxa"/>
            <w:tcBorders>
              <w:top w:val="nil"/>
              <w:left w:val="single" w:sz="4" w:space="0" w:color="auto"/>
              <w:bottom w:val="nil"/>
            </w:tcBorders>
            <w:shd w:val="clear" w:color="auto" w:fill="auto"/>
            <w:noWrap/>
            <w:vAlign w:val="bottom"/>
            <w:hideMark/>
          </w:tcPr>
          <w:p w14:paraId="03640BD7"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DBKL</w:t>
            </w:r>
          </w:p>
        </w:tc>
        <w:tc>
          <w:tcPr>
            <w:tcW w:w="1350" w:type="dxa"/>
            <w:tcBorders>
              <w:top w:val="nil"/>
              <w:bottom w:val="nil"/>
            </w:tcBorders>
            <w:shd w:val="clear" w:color="auto" w:fill="auto"/>
            <w:noWrap/>
            <w:vAlign w:val="bottom"/>
            <w:hideMark/>
          </w:tcPr>
          <w:p w14:paraId="3026E2B7"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Flr</w:t>
            </w:r>
          </w:p>
        </w:tc>
        <w:tc>
          <w:tcPr>
            <w:tcW w:w="709" w:type="dxa"/>
            <w:tcBorders>
              <w:top w:val="nil"/>
              <w:bottom w:val="nil"/>
            </w:tcBorders>
            <w:shd w:val="clear" w:color="auto" w:fill="auto"/>
            <w:noWrap/>
            <w:vAlign w:val="bottom"/>
            <w:hideMark/>
          </w:tcPr>
          <w:p w14:paraId="5ED45561"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w:t>
            </w:r>
          </w:p>
        </w:tc>
        <w:tc>
          <w:tcPr>
            <w:tcW w:w="1134" w:type="dxa"/>
            <w:tcBorders>
              <w:top w:val="nil"/>
              <w:left w:val="nil"/>
              <w:bottom w:val="nil"/>
              <w:right w:val="nil"/>
            </w:tcBorders>
            <w:shd w:val="clear" w:color="auto" w:fill="auto"/>
            <w:noWrap/>
            <w:vAlign w:val="bottom"/>
            <w:hideMark/>
          </w:tcPr>
          <w:p w14:paraId="12DC4E58"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3.61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nil"/>
            </w:tcBorders>
            <w:shd w:val="clear" w:color="auto" w:fill="auto"/>
            <w:noWrap/>
            <w:vAlign w:val="bottom"/>
            <w:hideMark/>
          </w:tcPr>
          <w:p w14:paraId="28B65339"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3.61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75A36F98"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3.61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single" w:sz="4" w:space="0" w:color="auto"/>
            </w:tcBorders>
            <w:shd w:val="clear" w:color="auto" w:fill="auto"/>
            <w:noWrap/>
            <w:vAlign w:val="bottom"/>
            <w:hideMark/>
          </w:tcPr>
          <w:p w14:paraId="19FD1BC6"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w:t>
            </w:r>
          </w:p>
        </w:tc>
      </w:tr>
      <w:tr w:rsidR="00F4076C" w:rsidRPr="008937E6" w14:paraId="0F1FB3B9"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2D9A5993"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nil"/>
            </w:tcBorders>
            <w:shd w:val="clear" w:color="auto" w:fill="auto"/>
            <w:noWrap/>
            <w:vAlign w:val="bottom"/>
            <w:hideMark/>
          </w:tcPr>
          <w:p w14:paraId="156B2D41"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4BB3C9B7"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Ant</w:t>
            </w:r>
          </w:p>
        </w:tc>
        <w:tc>
          <w:tcPr>
            <w:tcW w:w="709" w:type="dxa"/>
            <w:tcBorders>
              <w:top w:val="nil"/>
              <w:bottom w:val="nil"/>
            </w:tcBorders>
            <w:shd w:val="clear" w:color="auto" w:fill="auto"/>
            <w:noWrap/>
            <w:vAlign w:val="bottom"/>
            <w:hideMark/>
          </w:tcPr>
          <w:p w14:paraId="4B4E46A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w:t>
            </w:r>
          </w:p>
        </w:tc>
        <w:tc>
          <w:tcPr>
            <w:tcW w:w="1134" w:type="dxa"/>
            <w:tcBorders>
              <w:top w:val="nil"/>
              <w:left w:val="nil"/>
              <w:bottom w:val="nil"/>
              <w:right w:val="nil"/>
            </w:tcBorders>
            <w:shd w:val="clear" w:color="auto" w:fill="auto"/>
            <w:noWrap/>
            <w:vAlign w:val="bottom"/>
            <w:hideMark/>
          </w:tcPr>
          <w:p w14:paraId="14FA227B"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8.69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-8</w:t>
            </w:r>
          </w:p>
        </w:tc>
        <w:tc>
          <w:tcPr>
            <w:tcW w:w="1275" w:type="dxa"/>
            <w:tcBorders>
              <w:top w:val="nil"/>
              <w:left w:val="nil"/>
              <w:bottom w:val="nil"/>
              <w:right w:val="nil"/>
            </w:tcBorders>
            <w:shd w:val="clear" w:color="auto" w:fill="auto"/>
            <w:noWrap/>
            <w:vAlign w:val="bottom"/>
            <w:hideMark/>
          </w:tcPr>
          <w:p w14:paraId="5B099509"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5.59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-8</w:t>
            </w:r>
          </w:p>
        </w:tc>
        <w:tc>
          <w:tcPr>
            <w:tcW w:w="1134" w:type="dxa"/>
            <w:tcBorders>
              <w:top w:val="nil"/>
              <w:left w:val="nil"/>
              <w:bottom w:val="nil"/>
              <w:right w:val="nil"/>
            </w:tcBorders>
            <w:shd w:val="clear" w:color="auto" w:fill="auto"/>
            <w:noWrap/>
            <w:vAlign w:val="bottom"/>
            <w:hideMark/>
          </w:tcPr>
          <w:p w14:paraId="19A757A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1.18</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single" w:sz="4" w:space="0" w:color="auto"/>
            </w:tcBorders>
            <w:shd w:val="clear" w:color="auto" w:fill="auto"/>
            <w:noWrap/>
            <w:vAlign w:val="bottom"/>
            <w:hideMark/>
          </w:tcPr>
          <w:p w14:paraId="43D9A1C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4.38</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-8</w:t>
            </w:r>
          </w:p>
        </w:tc>
      </w:tr>
      <w:tr w:rsidR="00F4076C" w:rsidRPr="008937E6" w14:paraId="5ACBFD4F"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4E3E79AD"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nil"/>
            </w:tcBorders>
            <w:shd w:val="clear" w:color="auto" w:fill="auto"/>
            <w:noWrap/>
            <w:vAlign w:val="bottom"/>
            <w:hideMark/>
          </w:tcPr>
          <w:p w14:paraId="4DCEC7E6"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10D7AB88"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Flt</w:t>
            </w:r>
          </w:p>
        </w:tc>
        <w:tc>
          <w:tcPr>
            <w:tcW w:w="709" w:type="dxa"/>
            <w:tcBorders>
              <w:top w:val="nil"/>
              <w:bottom w:val="nil"/>
            </w:tcBorders>
            <w:shd w:val="clear" w:color="auto" w:fill="auto"/>
            <w:noWrap/>
            <w:vAlign w:val="bottom"/>
            <w:hideMark/>
          </w:tcPr>
          <w:p w14:paraId="3CDC463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w:t>
            </w:r>
          </w:p>
        </w:tc>
        <w:tc>
          <w:tcPr>
            <w:tcW w:w="1134" w:type="dxa"/>
            <w:tcBorders>
              <w:top w:val="nil"/>
              <w:left w:val="nil"/>
              <w:bottom w:val="nil"/>
              <w:right w:val="nil"/>
            </w:tcBorders>
            <w:shd w:val="clear" w:color="auto" w:fill="auto"/>
            <w:noWrap/>
            <w:vAlign w:val="bottom"/>
            <w:hideMark/>
          </w:tcPr>
          <w:p w14:paraId="697F7716"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4.96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nil"/>
            </w:tcBorders>
            <w:shd w:val="clear" w:color="auto" w:fill="auto"/>
            <w:noWrap/>
            <w:vAlign w:val="bottom"/>
            <w:hideMark/>
          </w:tcPr>
          <w:p w14:paraId="5A087A88"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3.23</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125190B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6.69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single" w:sz="4" w:space="0" w:color="auto"/>
            </w:tcBorders>
            <w:shd w:val="clear" w:color="auto" w:fill="auto"/>
            <w:noWrap/>
            <w:vAlign w:val="bottom"/>
            <w:hideMark/>
          </w:tcPr>
          <w:p w14:paraId="5E28B59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2.44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r>
      <w:tr w:rsidR="00F4076C" w:rsidRPr="008937E6" w14:paraId="2022B775"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5EC19F28"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nil"/>
            </w:tcBorders>
            <w:shd w:val="clear" w:color="auto" w:fill="auto"/>
            <w:noWrap/>
            <w:vAlign w:val="bottom"/>
            <w:hideMark/>
          </w:tcPr>
          <w:p w14:paraId="4503AB1B"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38C80207"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Pyr</w:t>
            </w:r>
          </w:p>
        </w:tc>
        <w:tc>
          <w:tcPr>
            <w:tcW w:w="709" w:type="dxa"/>
            <w:tcBorders>
              <w:top w:val="nil"/>
              <w:bottom w:val="nil"/>
            </w:tcBorders>
            <w:shd w:val="clear" w:color="auto" w:fill="auto"/>
            <w:noWrap/>
            <w:vAlign w:val="bottom"/>
            <w:hideMark/>
          </w:tcPr>
          <w:p w14:paraId="6C028A80"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w:t>
            </w:r>
          </w:p>
        </w:tc>
        <w:tc>
          <w:tcPr>
            <w:tcW w:w="1134" w:type="dxa"/>
            <w:tcBorders>
              <w:top w:val="nil"/>
              <w:left w:val="nil"/>
              <w:bottom w:val="nil"/>
              <w:right w:val="nil"/>
            </w:tcBorders>
            <w:shd w:val="clear" w:color="auto" w:fill="auto"/>
            <w:noWrap/>
            <w:vAlign w:val="bottom"/>
            <w:hideMark/>
          </w:tcPr>
          <w:p w14:paraId="3888470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4.66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nil"/>
            </w:tcBorders>
            <w:shd w:val="clear" w:color="auto" w:fill="auto"/>
            <w:noWrap/>
            <w:vAlign w:val="bottom"/>
            <w:hideMark/>
          </w:tcPr>
          <w:p w14:paraId="5F1A0BE5"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3.35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0547320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5.97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single" w:sz="4" w:space="0" w:color="auto"/>
            </w:tcBorders>
            <w:shd w:val="clear" w:color="auto" w:fill="auto"/>
            <w:noWrap/>
            <w:vAlign w:val="bottom"/>
            <w:hideMark/>
          </w:tcPr>
          <w:p w14:paraId="1757D8BE"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1.85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r>
      <w:tr w:rsidR="00F4076C" w:rsidRPr="008937E6" w14:paraId="48973BC3"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6EE4D373"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single" w:sz="4" w:space="0" w:color="auto"/>
            </w:tcBorders>
            <w:shd w:val="clear" w:color="auto" w:fill="auto"/>
            <w:noWrap/>
            <w:vAlign w:val="bottom"/>
            <w:hideMark/>
          </w:tcPr>
          <w:p w14:paraId="5B90DBB6"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single" w:sz="4" w:space="0" w:color="auto"/>
            </w:tcBorders>
            <w:shd w:val="clear" w:color="auto" w:fill="auto"/>
            <w:noWrap/>
            <w:vAlign w:val="bottom"/>
            <w:hideMark/>
          </w:tcPr>
          <w:p w14:paraId="5F49B58C"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Total PAHs</w:t>
            </w:r>
          </w:p>
        </w:tc>
        <w:tc>
          <w:tcPr>
            <w:tcW w:w="709" w:type="dxa"/>
            <w:tcBorders>
              <w:top w:val="nil"/>
              <w:bottom w:val="single" w:sz="4" w:space="0" w:color="auto"/>
            </w:tcBorders>
            <w:shd w:val="clear" w:color="auto" w:fill="auto"/>
            <w:noWrap/>
            <w:vAlign w:val="bottom"/>
            <w:hideMark/>
          </w:tcPr>
          <w:p w14:paraId="29C6B34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w:t>
            </w:r>
          </w:p>
        </w:tc>
        <w:tc>
          <w:tcPr>
            <w:tcW w:w="1134" w:type="dxa"/>
            <w:tcBorders>
              <w:top w:val="nil"/>
              <w:left w:val="nil"/>
              <w:bottom w:val="single" w:sz="4" w:space="0" w:color="auto"/>
              <w:right w:val="nil"/>
            </w:tcBorders>
            <w:shd w:val="clear" w:color="auto" w:fill="auto"/>
            <w:noWrap/>
            <w:vAlign w:val="bottom"/>
            <w:hideMark/>
          </w:tcPr>
          <w:p w14:paraId="46D9329E"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1.23</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single" w:sz="4" w:space="0" w:color="auto"/>
              <w:right w:val="nil"/>
            </w:tcBorders>
            <w:shd w:val="clear" w:color="auto" w:fill="auto"/>
            <w:noWrap/>
            <w:vAlign w:val="bottom"/>
            <w:hideMark/>
          </w:tcPr>
          <w:p w14:paraId="1577A03B"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7.14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single" w:sz="4" w:space="0" w:color="auto"/>
              <w:right w:val="nil"/>
            </w:tcBorders>
            <w:shd w:val="clear" w:color="auto" w:fill="auto"/>
            <w:noWrap/>
            <w:vAlign w:val="bottom"/>
            <w:hideMark/>
          </w:tcPr>
          <w:p w14:paraId="294AC031"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1.74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single" w:sz="4" w:space="0" w:color="auto"/>
              <w:right w:val="single" w:sz="4" w:space="0" w:color="auto"/>
            </w:tcBorders>
            <w:shd w:val="clear" w:color="auto" w:fill="auto"/>
            <w:noWrap/>
            <w:vAlign w:val="bottom"/>
            <w:hideMark/>
          </w:tcPr>
          <w:p w14:paraId="33BBD997"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7.28</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r>
      <w:tr w:rsidR="00F4076C" w:rsidRPr="008937E6" w14:paraId="042A384A"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6CDC93BC"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nil"/>
            </w:tcBorders>
            <w:shd w:val="clear" w:color="auto" w:fill="auto"/>
            <w:noWrap/>
            <w:vAlign w:val="bottom"/>
            <w:hideMark/>
          </w:tcPr>
          <w:p w14:paraId="651C82B7"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Wisma</w:t>
            </w:r>
          </w:p>
        </w:tc>
        <w:tc>
          <w:tcPr>
            <w:tcW w:w="1350" w:type="dxa"/>
            <w:tcBorders>
              <w:top w:val="nil"/>
              <w:bottom w:val="nil"/>
            </w:tcBorders>
            <w:shd w:val="clear" w:color="auto" w:fill="auto"/>
            <w:noWrap/>
            <w:vAlign w:val="bottom"/>
            <w:hideMark/>
          </w:tcPr>
          <w:p w14:paraId="11CF8438"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Flr</w:t>
            </w:r>
          </w:p>
        </w:tc>
        <w:tc>
          <w:tcPr>
            <w:tcW w:w="709" w:type="dxa"/>
            <w:tcBorders>
              <w:top w:val="nil"/>
              <w:bottom w:val="nil"/>
            </w:tcBorders>
            <w:shd w:val="clear" w:color="auto" w:fill="auto"/>
            <w:noWrap/>
            <w:vAlign w:val="bottom"/>
            <w:hideMark/>
          </w:tcPr>
          <w:p w14:paraId="611014B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w:t>
            </w:r>
          </w:p>
        </w:tc>
        <w:tc>
          <w:tcPr>
            <w:tcW w:w="1134" w:type="dxa"/>
            <w:tcBorders>
              <w:top w:val="nil"/>
              <w:left w:val="nil"/>
              <w:bottom w:val="nil"/>
              <w:right w:val="nil"/>
            </w:tcBorders>
            <w:shd w:val="clear" w:color="auto" w:fill="auto"/>
            <w:noWrap/>
            <w:vAlign w:val="bottom"/>
            <w:hideMark/>
          </w:tcPr>
          <w:p w14:paraId="40F8599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3.46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nil"/>
            </w:tcBorders>
            <w:shd w:val="clear" w:color="auto" w:fill="auto"/>
            <w:noWrap/>
            <w:vAlign w:val="bottom"/>
            <w:hideMark/>
          </w:tcPr>
          <w:p w14:paraId="129117C0"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2.97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6348CED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3.94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single" w:sz="4" w:space="0" w:color="auto"/>
            </w:tcBorders>
            <w:shd w:val="clear" w:color="auto" w:fill="auto"/>
            <w:noWrap/>
            <w:vAlign w:val="bottom"/>
            <w:hideMark/>
          </w:tcPr>
          <w:p w14:paraId="7B33900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6.84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-8</w:t>
            </w:r>
          </w:p>
        </w:tc>
      </w:tr>
      <w:tr w:rsidR="00F4076C" w:rsidRPr="008937E6" w14:paraId="59DE34D6"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62BE2235"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nil"/>
            </w:tcBorders>
            <w:shd w:val="clear" w:color="auto" w:fill="auto"/>
            <w:noWrap/>
            <w:vAlign w:val="bottom"/>
            <w:hideMark/>
          </w:tcPr>
          <w:p w14:paraId="3333355A"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4E929F54"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Ant</w:t>
            </w:r>
          </w:p>
        </w:tc>
        <w:tc>
          <w:tcPr>
            <w:tcW w:w="709" w:type="dxa"/>
            <w:tcBorders>
              <w:top w:val="nil"/>
              <w:bottom w:val="nil"/>
            </w:tcBorders>
            <w:shd w:val="clear" w:color="auto" w:fill="auto"/>
            <w:noWrap/>
            <w:vAlign w:val="bottom"/>
            <w:hideMark/>
          </w:tcPr>
          <w:p w14:paraId="69F726F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w:t>
            </w:r>
          </w:p>
        </w:tc>
        <w:tc>
          <w:tcPr>
            <w:tcW w:w="1134" w:type="dxa"/>
            <w:tcBorders>
              <w:top w:val="nil"/>
              <w:left w:val="nil"/>
              <w:bottom w:val="nil"/>
              <w:right w:val="nil"/>
            </w:tcBorders>
            <w:shd w:val="clear" w:color="auto" w:fill="auto"/>
            <w:noWrap/>
            <w:vAlign w:val="bottom"/>
            <w:hideMark/>
          </w:tcPr>
          <w:p w14:paraId="499FB11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6.96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-8</w:t>
            </w:r>
          </w:p>
        </w:tc>
        <w:tc>
          <w:tcPr>
            <w:tcW w:w="1275" w:type="dxa"/>
            <w:tcBorders>
              <w:top w:val="nil"/>
              <w:left w:val="nil"/>
              <w:bottom w:val="nil"/>
              <w:right w:val="nil"/>
            </w:tcBorders>
            <w:shd w:val="clear" w:color="auto" w:fill="auto"/>
            <w:noWrap/>
            <w:vAlign w:val="bottom"/>
            <w:hideMark/>
          </w:tcPr>
          <w:p w14:paraId="0E58CE5E"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5.31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-8</w:t>
            </w:r>
          </w:p>
        </w:tc>
        <w:tc>
          <w:tcPr>
            <w:tcW w:w="1134" w:type="dxa"/>
            <w:tcBorders>
              <w:top w:val="nil"/>
              <w:left w:val="nil"/>
              <w:bottom w:val="nil"/>
              <w:right w:val="nil"/>
            </w:tcBorders>
            <w:shd w:val="clear" w:color="auto" w:fill="auto"/>
            <w:noWrap/>
            <w:vAlign w:val="bottom"/>
            <w:hideMark/>
          </w:tcPr>
          <w:p w14:paraId="7FF1A2EB"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1.15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single" w:sz="4" w:space="0" w:color="auto"/>
            </w:tcBorders>
            <w:shd w:val="clear" w:color="auto" w:fill="auto"/>
            <w:noWrap/>
            <w:vAlign w:val="bottom"/>
            <w:hideMark/>
          </w:tcPr>
          <w:p w14:paraId="7404091B"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3.04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-8</w:t>
            </w:r>
          </w:p>
        </w:tc>
      </w:tr>
      <w:tr w:rsidR="00F4076C" w:rsidRPr="008937E6" w14:paraId="65AF3E2F"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3C9DE277"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nil"/>
            </w:tcBorders>
            <w:shd w:val="clear" w:color="auto" w:fill="auto"/>
            <w:noWrap/>
            <w:vAlign w:val="bottom"/>
            <w:hideMark/>
          </w:tcPr>
          <w:p w14:paraId="1005B837"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4678C64F"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Flt</w:t>
            </w:r>
          </w:p>
        </w:tc>
        <w:tc>
          <w:tcPr>
            <w:tcW w:w="709" w:type="dxa"/>
            <w:tcBorders>
              <w:top w:val="nil"/>
              <w:bottom w:val="nil"/>
            </w:tcBorders>
            <w:shd w:val="clear" w:color="auto" w:fill="auto"/>
            <w:noWrap/>
            <w:vAlign w:val="bottom"/>
            <w:hideMark/>
          </w:tcPr>
          <w:p w14:paraId="225CA49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w:t>
            </w:r>
          </w:p>
        </w:tc>
        <w:tc>
          <w:tcPr>
            <w:tcW w:w="1134" w:type="dxa"/>
            <w:tcBorders>
              <w:top w:val="nil"/>
              <w:left w:val="nil"/>
              <w:bottom w:val="nil"/>
              <w:right w:val="nil"/>
            </w:tcBorders>
            <w:shd w:val="clear" w:color="auto" w:fill="auto"/>
            <w:noWrap/>
            <w:vAlign w:val="bottom"/>
            <w:hideMark/>
          </w:tcPr>
          <w:p w14:paraId="5723BB5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4.02</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nil"/>
            </w:tcBorders>
            <w:shd w:val="clear" w:color="auto" w:fill="auto"/>
            <w:noWrap/>
            <w:vAlign w:val="bottom"/>
            <w:hideMark/>
          </w:tcPr>
          <w:p w14:paraId="10D66A5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2.69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0CBB84B9"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7.27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single" w:sz="4" w:space="0" w:color="auto"/>
            </w:tcBorders>
            <w:shd w:val="clear" w:color="auto" w:fill="auto"/>
            <w:noWrap/>
            <w:vAlign w:val="bottom"/>
            <w:hideMark/>
          </w:tcPr>
          <w:p w14:paraId="10DF6841"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2.17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r>
      <w:tr w:rsidR="00F4076C" w:rsidRPr="008937E6" w14:paraId="49322D4F"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0EF1703D"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nil"/>
            </w:tcBorders>
            <w:shd w:val="clear" w:color="auto" w:fill="auto"/>
            <w:noWrap/>
            <w:vAlign w:val="bottom"/>
            <w:hideMark/>
          </w:tcPr>
          <w:p w14:paraId="5F6B7B7F"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396D9ED7"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Pyr</w:t>
            </w:r>
          </w:p>
        </w:tc>
        <w:tc>
          <w:tcPr>
            <w:tcW w:w="709" w:type="dxa"/>
            <w:tcBorders>
              <w:top w:val="nil"/>
              <w:bottom w:val="nil"/>
            </w:tcBorders>
            <w:shd w:val="clear" w:color="auto" w:fill="auto"/>
            <w:noWrap/>
            <w:vAlign w:val="bottom"/>
            <w:hideMark/>
          </w:tcPr>
          <w:p w14:paraId="3D736091"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w:t>
            </w:r>
          </w:p>
        </w:tc>
        <w:tc>
          <w:tcPr>
            <w:tcW w:w="1134" w:type="dxa"/>
            <w:tcBorders>
              <w:top w:val="nil"/>
              <w:left w:val="nil"/>
              <w:bottom w:val="nil"/>
              <w:right w:val="nil"/>
            </w:tcBorders>
            <w:shd w:val="clear" w:color="auto" w:fill="auto"/>
            <w:noWrap/>
            <w:vAlign w:val="bottom"/>
            <w:hideMark/>
          </w:tcPr>
          <w:p w14:paraId="0E4C78F0"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4.47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nil"/>
            </w:tcBorders>
            <w:shd w:val="clear" w:color="auto" w:fill="auto"/>
            <w:noWrap/>
            <w:vAlign w:val="bottom"/>
            <w:hideMark/>
          </w:tcPr>
          <w:p w14:paraId="26C855FF"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3.13</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6E97E410"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6.84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single" w:sz="4" w:space="0" w:color="auto"/>
            </w:tcBorders>
            <w:shd w:val="clear" w:color="auto" w:fill="auto"/>
            <w:noWrap/>
            <w:vAlign w:val="bottom"/>
            <w:hideMark/>
          </w:tcPr>
          <w:p w14:paraId="54151E2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2.05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r>
      <w:tr w:rsidR="00F4076C" w:rsidRPr="008937E6" w14:paraId="7B0858AA"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25010E8F"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nil"/>
            </w:tcBorders>
            <w:shd w:val="clear" w:color="auto" w:fill="auto"/>
            <w:noWrap/>
            <w:vAlign w:val="bottom"/>
            <w:hideMark/>
          </w:tcPr>
          <w:p w14:paraId="34985C24"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5413A2E6"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B[a]P</w:t>
            </w:r>
          </w:p>
        </w:tc>
        <w:tc>
          <w:tcPr>
            <w:tcW w:w="709" w:type="dxa"/>
            <w:tcBorders>
              <w:top w:val="nil"/>
              <w:bottom w:val="nil"/>
            </w:tcBorders>
            <w:shd w:val="clear" w:color="auto" w:fill="auto"/>
            <w:noWrap/>
            <w:vAlign w:val="bottom"/>
            <w:hideMark/>
          </w:tcPr>
          <w:p w14:paraId="105D38E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w:t>
            </w:r>
          </w:p>
        </w:tc>
        <w:tc>
          <w:tcPr>
            <w:tcW w:w="1134" w:type="dxa"/>
            <w:tcBorders>
              <w:top w:val="nil"/>
              <w:left w:val="nil"/>
              <w:bottom w:val="nil"/>
              <w:right w:val="nil"/>
            </w:tcBorders>
            <w:shd w:val="clear" w:color="auto" w:fill="auto"/>
            <w:noWrap/>
            <w:vAlign w:val="bottom"/>
            <w:hideMark/>
          </w:tcPr>
          <w:p w14:paraId="635BFC15"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3.02</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275" w:type="dxa"/>
            <w:tcBorders>
              <w:top w:val="nil"/>
              <w:left w:val="nil"/>
              <w:bottom w:val="nil"/>
              <w:right w:val="nil"/>
            </w:tcBorders>
            <w:shd w:val="clear" w:color="auto" w:fill="auto"/>
            <w:noWrap/>
            <w:vAlign w:val="bottom"/>
            <w:hideMark/>
          </w:tcPr>
          <w:p w14:paraId="5AE2A47E"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3.02</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134" w:type="dxa"/>
            <w:tcBorders>
              <w:top w:val="nil"/>
              <w:left w:val="nil"/>
              <w:bottom w:val="nil"/>
              <w:right w:val="nil"/>
            </w:tcBorders>
            <w:shd w:val="clear" w:color="auto" w:fill="auto"/>
            <w:noWrap/>
            <w:vAlign w:val="bottom"/>
            <w:hideMark/>
          </w:tcPr>
          <w:p w14:paraId="43CD611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3.02</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134" w:type="dxa"/>
            <w:tcBorders>
              <w:top w:val="nil"/>
              <w:left w:val="nil"/>
              <w:bottom w:val="nil"/>
              <w:right w:val="single" w:sz="4" w:space="0" w:color="auto"/>
            </w:tcBorders>
            <w:shd w:val="clear" w:color="auto" w:fill="auto"/>
            <w:noWrap/>
            <w:vAlign w:val="bottom"/>
            <w:hideMark/>
          </w:tcPr>
          <w:p w14:paraId="3911CD93"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w:t>
            </w:r>
          </w:p>
        </w:tc>
      </w:tr>
      <w:tr w:rsidR="00F4076C" w:rsidRPr="008937E6" w14:paraId="6DF91BE3"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0A3E70EA"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single" w:sz="4" w:space="0" w:color="auto"/>
            </w:tcBorders>
            <w:shd w:val="clear" w:color="auto" w:fill="auto"/>
            <w:noWrap/>
            <w:vAlign w:val="bottom"/>
            <w:hideMark/>
          </w:tcPr>
          <w:p w14:paraId="187E7DED"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single" w:sz="4" w:space="0" w:color="auto"/>
            </w:tcBorders>
            <w:shd w:val="clear" w:color="auto" w:fill="auto"/>
            <w:noWrap/>
            <w:vAlign w:val="bottom"/>
            <w:hideMark/>
          </w:tcPr>
          <w:p w14:paraId="47B1BA6C"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Total PAHs</w:t>
            </w:r>
          </w:p>
        </w:tc>
        <w:tc>
          <w:tcPr>
            <w:tcW w:w="709" w:type="dxa"/>
            <w:tcBorders>
              <w:top w:val="nil"/>
              <w:bottom w:val="single" w:sz="4" w:space="0" w:color="auto"/>
            </w:tcBorders>
            <w:shd w:val="clear" w:color="auto" w:fill="auto"/>
            <w:noWrap/>
            <w:vAlign w:val="bottom"/>
            <w:hideMark/>
          </w:tcPr>
          <w:p w14:paraId="0849AC76"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w:t>
            </w:r>
          </w:p>
        </w:tc>
        <w:tc>
          <w:tcPr>
            <w:tcW w:w="1134" w:type="dxa"/>
            <w:tcBorders>
              <w:top w:val="nil"/>
              <w:left w:val="nil"/>
              <w:bottom w:val="single" w:sz="4" w:space="0" w:color="auto"/>
              <w:right w:val="nil"/>
            </w:tcBorders>
            <w:shd w:val="clear" w:color="auto" w:fill="auto"/>
            <w:noWrap/>
            <w:vAlign w:val="bottom"/>
            <w:hideMark/>
          </w:tcPr>
          <w:p w14:paraId="0D69DB93"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7.64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-5</w:t>
            </w:r>
          </w:p>
        </w:tc>
        <w:tc>
          <w:tcPr>
            <w:tcW w:w="1275" w:type="dxa"/>
            <w:tcBorders>
              <w:top w:val="nil"/>
              <w:left w:val="nil"/>
              <w:bottom w:val="single" w:sz="4" w:space="0" w:color="auto"/>
              <w:right w:val="nil"/>
            </w:tcBorders>
            <w:shd w:val="clear" w:color="auto" w:fill="auto"/>
            <w:noWrap/>
            <w:vAlign w:val="bottom"/>
            <w:hideMark/>
          </w:tcPr>
          <w:p w14:paraId="31194C6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3.55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single" w:sz="4" w:space="0" w:color="auto"/>
              <w:right w:val="nil"/>
            </w:tcBorders>
            <w:shd w:val="clear" w:color="auto" w:fill="auto"/>
            <w:noWrap/>
            <w:vAlign w:val="bottom"/>
            <w:hideMark/>
          </w:tcPr>
          <w:p w14:paraId="3295CA0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3.03</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134" w:type="dxa"/>
            <w:tcBorders>
              <w:top w:val="nil"/>
              <w:left w:val="nil"/>
              <w:bottom w:val="single" w:sz="4" w:space="0" w:color="auto"/>
              <w:right w:val="single" w:sz="4" w:space="0" w:color="auto"/>
            </w:tcBorders>
            <w:shd w:val="clear" w:color="auto" w:fill="auto"/>
            <w:noWrap/>
            <w:vAlign w:val="bottom"/>
            <w:hideMark/>
          </w:tcPr>
          <w:p w14:paraId="3773BBD1"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1.51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r>
      <w:tr w:rsidR="00F4076C" w:rsidRPr="008937E6" w14:paraId="0B016E70"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08AFC0F0"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nil"/>
            </w:tcBorders>
            <w:shd w:val="clear" w:color="auto" w:fill="auto"/>
            <w:noWrap/>
            <w:vAlign w:val="bottom"/>
            <w:hideMark/>
          </w:tcPr>
          <w:p w14:paraId="59897933"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KKKL</w:t>
            </w:r>
          </w:p>
        </w:tc>
        <w:tc>
          <w:tcPr>
            <w:tcW w:w="1350" w:type="dxa"/>
            <w:tcBorders>
              <w:top w:val="nil"/>
              <w:bottom w:val="nil"/>
            </w:tcBorders>
            <w:shd w:val="clear" w:color="auto" w:fill="auto"/>
            <w:noWrap/>
            <w:vAlign w:val="bottom"/>
            <w:hideMark/>
          </w:tcPr>
          <w:p w14:paraId="09FB7458"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Ace</w:t>
            </w:r>
          </w:p>
        </w:tc>
        <w:tc>
          <w:tcPr>
            <w:tcW w:w="709" w:type="dxa"/>
            <w:tcBorders>
              <w:top w:val="nil"/>
              <w:bottom w:val="nil"/>
            </w:tcBorders>
            <w:shd w:val="clear" w:color="auto" w:fill="auto"/>
            <w:noWrap/>
            <w:vAlign w:val="bottom"/>
            <w:hideMark/>
          </w:tcPr>
          <w:p w14:paraId="0EAB0D2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w:t>
            </w:r>
          </w:p>
        </w:tc>
        <w:tc>
          <w:tcPr>
            <w:tcW w:w="1134" w:type="dxa"/>
            <w:tcBorders>
              <w:top w:val="nil"/>
              <w:left w:val="nil"/>
              <w:bottom w:val="nil"/>
              <w:right w:val="nil"/>
            </w:tcBorders>
            <w:shd w:val="clear" w:color="auto" w:fill="auto"/>
            <w:noWrap/>
            <w:vAlign w:val="bottom"/>
            <w:hideMark/>
          </w:tcPr>
          <w:p w14:paraId="5323E84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1.22</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2391FF13"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1.75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32F3403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2.40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38F430D0"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1.12</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r>
      <w:tr w:rsidR="00F4076C" w:rsidRPr="008937E6" w14:paraId="6C5D87C1"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50F66E1E"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nil"/>
            </w:tcBorders>
            <w:shd w:val="clear" w:color="auto" w:fill="auto"/>
            <w:noWrap/>
            <w:vAlign w:val="bottom"/>
            <w:hideMark/>
          </w:tcPr>
          <w:p w14:paraId="18EB4DEA"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1618DBC2"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Flr</w:t>
            </w:r>
          </w:p>
        </w:tc>
        <w:tc>
          <w:tcPr>
            <w:tcW w:w="709" w:type="dxa"/>
            <w:tcBorders>
              <w:top w:val="nil"/>
              <w:bottom w:val="nil"/>
            </w:tcBorders>
            <w:shd w:val="clear" w:color="auto" w:fill="auto"/>
            <w:noWrap/>
            <w:vAlign w:val="bottom"/>
            <w:hideMark/>
          </w:tcPr>
          <w:p w14:paraId="52B35B78"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w:t>
            </w:r>
          </w:p>
        </w:tc>
        <w:tc>
          <w:tcPr>
            <w:tcW w:w="1134" w:type="dxa"/>
            <w:tcBorders>
              <w:top w:val="nil"/>
              <w:left w:val="nil"/>
              <w:bottom w:val="nil"/>
              <w:right w:val="nil"/>
            </w:tcBorders>
            <w:shd w:val="clear" w:color="auto" w:fill="auto"/>
            <w:noWrap/>
            <w:vAlign w:val="bottom"/>
            <w:hideMark/>
          </w:tcPr>
          <w:p w14:paraId="45C8FB10"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1.65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4A5460F0"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2.04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2217C60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4.99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05140702"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2.07</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r>
      <w:tr w:rsidR="00F4076C" w:rsidRPr="008937E6" w14:paraId="272F6F33"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5B2DE183"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nil"/>
            </w:tcBorders>
            <w:shd w:val="clear" w:color="auto" w:fill="auto"/>
            <w:noWrap/>
            <w:vAlign w:val="bottom"/>
            <w:hideMark/>
          </w:tcPr>
          <w:p w14:paraId="0A3135BC"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1CE72A4A"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Ant</w:t>
            </w:r>
          </w:p>
        </w:tc>
        <w:tc>
          <w:tcPr>
            <w:tcW w:w="709" w:type="dxa"/>
            <w:tcBorders>
              <w:top w:val="nil"/>
              <w:bottom w:val="nil"/>
            </w:tcBorders>
            <w:shd w:val="clear" w:color="auto" w:fill="auto"/>
            <w:noWrap/>
            <w:vAlign w:val="bottom"/>
            <w:hideMark/>
          </w:tcPr>
          <w:p w14:paraId="6B4E2D2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w:t>
            </w:r>
          </w:p>
        </w:tc>
        <w:tc>
          <w:tcPr>
            <w:tcW w:w="1134" w:type="dxa"/>
            <w:tcBorders>
              <w:top w:val="nil"/>
              <w:left w:val="nil"/>
              <w:bottom w:val="nil"/>
              <w:right w:val="nil"/>
            </w:tcBorders>
            <w:shd w:val="clear" w:color="auto" w:fill="auto"/>
            <w:noWrap/>
            <w:vAlign w:val="bottom"/>
            <w:hideMark/>
          </w:tcPr>
          <w:p w14:paraId="3127FE73"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3.22</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275" w:type="dxa"/>
            <w:tcBorders>
              <w:top w:val="nil"/>
              <w:left w:val="nil"/>
              <w:bottom w:val="nil"/>
              <w:right w:val="nil"/>
            </w:tcBorders>
            <w:shd w:val="clear" w:color="auto" w:fill="auto"/>
            <w:noWrap/>
            <w:vAlign w:val="bottom"/>
            <w:hideMark/>
          </w:tcPr>
          <w:p w14:paraId="66595937"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5.10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-8</w:t>
            </w:r>
          </w:p>
        </w:tc>
        <w:tc>
          <w:tcPr>
            <w:tcW w:w="1134" w:type="dxa"/>
            <w:tcBorders>
              <w:top w:val="nil"/>
              <w:left w:val="nil"/>
              <w:bottom w:val="nil"/>
              <w:right w:val="nil"/>
            </w:tcBorders>
            <w:shd w:val="clear" w:color="auto" w:fill="auto"/>
            <w:noWrap/>
            <w:vAlign w:val="bottom"/>
            <w:hideMark/>
          </w:tcPr>
          <w:p w14:paraId="0CC09236"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7.90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single" w:sz="4" w:space="0" w:color="auto"/>
            </w:tcBorders>
            <w:shd w:val="clear" w:color="auto" w:fill="auto"/>
            <w:noWrap/>
            <w:vAlign w:val="bottom"/>
            <w:hideMark/>
          </w:tcPr>
          <w:p w14:paraId="52B5E56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3.46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r>
      <w:tr w:rsidR="00F4076C" w:rsidRPr="008937E6" w14:paraId="72774504"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61C9C0E1"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nil"/>
            </w:tcBorders>
            <w:shd w:val="clear" w:color="auto" w:fill="auto"/>
            <w:noWrap/>
            <w:vAlign w:val="bottom"/>
            <w:hideMark/>
          </w:tcPr>
          <w:p w14:paraId="13F97146"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637B55BB"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Flt</w:t>
            </w:r>
          </w:p>
        </w:tc>
        <w:tc>
          <w:tcPr>
            <w:tcW w:w="709" w:type="dxa"/>
            <w:tcBorders>
              <w:top w:val="nil"/>
              <w:bottom w:val="nil"/>
            </w:tcBorders>
            <w:shd w:val="clear" w:color="auto" w:fill="auto"/>
            <w:noWrap/>
            <w:vAlign w:val="bottom"/>
            <w:hideMark/>
          </w:tcPr>
          <w:p w14:paraId="0D94D5D5"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w:t>
            </w:r>
          </w:p>
        </w:tc>
        <w:tc>
          <w:tcPr>
            <w:tcW w:w="1134" w:type="dxa"/>
            <w:tcBorders>
              <w:top w:val="nil"/>
              <w:left w:val="nil"/>
              <w:bottom w:val="nil"/>
              <w:right w:val="nil"/>
            </w:tcBorders>
            <w:shd w:val="clear" w:color="auto" w:fill="auto"/>
            <w:noWrap/>
            <w:vAlign w:val="bottom"/>
            <w:hideMark/>
          </w:tcPr>
          <w:p w14:paraId="21DBF943"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1.61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0EF6519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2.64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1AA5B873"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5.44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62A1C108"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2.56</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r>
      <w:tr w:rsidR="00F4076C" w:rsidRPr="008937E6" w14:paraId="073235D6"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649FA6FB"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nil"/>
            </w:tcBorders>
            <w:shd w:val="clear" w:color="auto" w:fill="auto"/>
            <w:noWrap/>
            <w:vAlign w:val="bottom"/>
            <w:hideMark/>
          </w:tcPr>
          <w:p w14:paraId="5BD5E730"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38130DE1"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Pyr</w:t>
            </w:r>
          </w:p>
        </w:tc>
        <w:tc>
          <w:tcPr>
            <w:tcW w:w="709" w:type="dxa"/>
            <w:tcBorders>
              <w:top w:val="nil"/>
              <w:bottom w:val="nil"/>
            </w:tcBorders>
            <w:shd w:val="clear" w:color="auto" w:fill="auto"/>
            <w:noWrap/>
            <w:vAlign w:val="bottom"/>
            <w:hideMark/>
          </w:tcPr>
          <w:p w14:paraId="4E084AB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w:t>
            </w:r>
          </w:p>
        </w:tc>
        <w:tc>
          <w:tcPr>
            <w:tcW w:w="1134" w:type="dxa"/>
            <w:tcBorders>
              <w:top w:val="nil"/>
              <w:left w:val="nil"/>
              <w:bottom w:val="nil"/>
              <w:right w:val="nil"/>
            </w:tcBorders>
            <w:shd w:val="clear" w:color="auto" w:fill="auto"/>
            <w:noWrap/>
            <w:vAlign w:val="bottom"/>
            <w:hideMark/>
          </w:tcPr>
          <w:p w14:paraId="2F27A12E"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2.64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1E5F32D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3.03</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nil"/>
              <w:right w:val="nil"/>
            </w:tcBorders>
            <w:shd w:val="clear" w:color="auto" w:fill="auto"/>
            <w:noWrap/>
            <w:vAlign w:val="bottom"/>
            <w:hideMark/>
          </w:tcPr>
          <w:p w14:paraId="452EF0E5"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6.79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34DC6C44"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3.01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r>
      <w:tr w:rsidR="00F4076C" w:rsidRPr="008937E6" w14:paraId="32521067"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2C481102"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nil"/>
            </w:tcBorders>
            <w:shd w:val="clear" w:color="auto" w:fill="auto"/>
            <w:noWrap/>
            <w:vAlign w:val="bottom"/>
            <w:hideMark/>
          </w:tcPr>
          <w:p w14:paraId="63C15164"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0A5C571A"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B[a]P</w:t>
            </w:r>
          </w:p>
        </w:tc>
        <w:tc>
          <w:tcPr>
            <w:tcW w:w="709" w:type="dxa"/>
            <w:tcBorders>
              <w:top w:val="nil"/>
              <w:bottom w:val="nil"/>
            </w:tcBorders>
            <w:shd w:val="clear" w:color="auto" w:fill="auto"/>
            <w:noWrap/>
            <w:vAlign w:val="bottom"/>
            <w:hideMark/>
          </w:tcPr>
          <w:p w14:paraId="138637E5"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w:t>
            </w:r>
          </w:p>
        </w:tc>
        <w:tc>
          <w:tcPr>
            <w:tcW w:w="1134" w:type="dxa"/>
            <w:tcBorders>
              <w:top w:val="nil"/>
              <w:left w:val="nil"/>
              <w:bottom w:val="nil"/>
              <w:right w:val="nil"/>
            </w:tcBorders>
            <w:shd w:val="clear" w:color="auto" w:fill="auto"/>
            <w:noWrap/>
            <w:vAlign w:val="bottom"/>
            <w:hideMark/>
          </w:tcPr>
          <w:p w14:paraId="1F1B0F8E"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3.04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275" w:type="dxa"/>
            <w:tcBorders>
              <w:top w:val="nil"/>
              <w:left w:val="nil"/>
              <w:bottom w:val="nil"/>
              <w:right w:val="nil"/>
            </w:tcBorders>
            <w:shd w:val="clear" w:color="auto" w:fill="auto"/>
            <w:noWrap/>
            <w:vAlign w:val="bottom"/>
            <w:hideMark/>
          </w:tcPr>
          <w:p w14:paraId="6C307960"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1.60</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134" w:type="dxa"/>
            <w:tcBorders>
              <w:top w:val="nil"/>
              <w:left w:val="nil"/>
              <w:bottom w:val="nil"/>
              <w:right w:val="nil"/>
            </w:tcBorders>
            <w:shd w:val="clear" w:color="auto" w:fill="auto"/>
            <w:noWrap/>
            <w:vAlign w:val="bottom"/>
            <w:hideMark/>
          </w:tcPr>
          <w:p w14:paraId="1AAD39F5"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4.35</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134" w:type="dxa"/>
            <w:tcBorders>
              <w:top w:val="nil"/>
              <w:left w:val="nil"/>
              <w:bottom w:val="nil"/>
              <w:right w:val="single" w:sz="4" w:space="0" w:color="auto"/>
            </w:tcBorders>
            <w:shd w:val="clear" w:color="auto" w:fill="auto"/>
            <w:noWrap/>
            <w:vAlign w:val="bottom"/>
            <w:hideMark/>
          </w:tcPr>
          <w:p w14:paraId="02953D01"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1.38</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r>
      <w:tr w:rsidR="00F4076C" w:rsidRPr="008937E6" w14:paraId="6F8A5119" w14:textId="77777777" w:rsidTr="0062473D">
        <w:trPr>
          <w:trHeight w:val="300"/>
        </w:trPr>
        <w:tc>
          <w:tcPr>
            <w:tcW w:w="1271" w:type="dxa"/>
            <w:tcBorders>
              <w:top w:val="nil"/>
              <w:left w:val="single" w:sz="4" w:space="0" w:color="auto"/>
              <w:bottom w:val="nil"/>
              <w:right w:val="nil"/>
            </w:tcBorders>
            <w:shd w:val="clear" w:color="auto" w:fill="auto"/>
            <w:noWrap/>
            <w:vAlign w:val="bottom"/>
            <w:hideMark/>
          </w:tcPr>
          <w:p w14:paraId="114C0C60"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nil"/>
            </w:tcBorders>
            <w:shd w:val="clear" w:color="auto" w:fill="auto"/>
            <w:noWrap/>
            <w:vAlign w:val="bottom"/>
            <w:hideMark/>
          </w:tcPr>
          <w:p w14:paraId="2D8377E6"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nil"/>
            </w:tcBorders>
            <w:shd w:val="clear" w:color="auto" w:fill="auto"/>
            <w:noWrap/>
            <w:vAlign w:val="bottom"/>
            <w:hideMark/>
          </w:tcPr>
          <w:p w14:paraId="279B6ECD"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B[g]P</w:t>
            </w:r>
          </w:p>
        </w:tc>
        <w:tc>
          <w:tcPr>
            <w:tcW w:w="709" w:type="dxa"/>
            <w:tcBorders>
              <w:top w:val="nil"/>
              <w:bottom w:val="nil"/>
            </w:tcBorders>
            <w:shd w:val="clear" w:color="auto" w:fill="auto"/>
            <w:noWrap/>
            <w:vAlign w:val="bottom"/>
            <w:hideMark/>
          </w:tcPr>
          <w:p w14:paraId="10F66373"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w:t>
            </w:r>
          </w:p>
        </w:tc>
        <w:tc>
          <w:tcPr>
            <w:tcW w:w="1134" w:type="dxa"/>
            <w:tcBorders>
              <w:top w:val="nil"/>
              <w:left w:val="nil"/>
              <w:bottom w:val="nil"/>
              <w:right w:val="nil"/>
            </w:tcBorders>
            <w:shd w:val="clear" w:color="auto" w:fill="auto"/>
            <w:noWrap/>
            <w:vAlign w:val="bottom"/>
            <w:hideMark/>
          </w:tcPr>
          <w:p w14:paraId="5751F65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5.34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275" w:type="dxa"/>
            <w:tcBorders>
              <w:top w:val="nil"/>
              <w:left w:val="nil"/>
              <w:bottom w:val="nil"/>
              <w:right w:val="nil"/>
            </w:tcBorders>
            <w:shd w:val="clear" w:color="auto" w:fill="auto"/>
            <w:noWrap/>
            <w:vAlign w:val="bottom"/>
            <w:hideMark/>
          </w:tcPr>
          <w:p w14:paraId="7E65217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5.34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nil"/>
            </w:tcBorders>
            <w:shd w:val="clear" w:color="auto" w:fill="auto"/>
            <w:noWrap/>
            <w:vAlign w:val="bottom"/>
            <w:hideMark/>
          </w:tcPr>
          <w:p w14:paraId="08C24168"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5.34</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-6</w:t>
            </w:r>
          </w:p>
        </w:tc>
        <w:tc>
          <w:tcPr>
            <w:tcW w:w="1134" w:type="dxa"/>
            <w:tcBorders>
              <w:top w:val="nil"/>
              <w:left w:val="nil"/>
              <w:bottom w:val="nil"/>
              <w:right w:val="single" w:sz="4" w:space="0" w:color="auto"/>
            </w:tcBorders>
            <w:shd w:val="clear" w:color="auto" w:fill="auto"/>
            <w:noWrap/>
            <w:vAlign w:val="bottom"/>
            <w:hideMark/>
          </w:tcPr>
          <w:p w14:paraId="1F53DE77"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w:t>
            </w:r>
          </w:p>
        </w:tc>
      </w:tr>
      <w:tr w:rsidR="00F4076C" w:rsidRPr="008937E6" w14:paraId="1D00E632" w14:textId="77777777" w:rsidTr="0062473D">
        <w:trPr>
          <w:trHeight w:val="300"/>
        </w:trPr>
        <w:tc>
          <w:tcPr>
            <w:tcW w:w="1271" w:type="dxa"/>
            <w:tcBorders>
              <w:top w:val="nil"/>
              <w:left w:val="single" w:sz="4" w:space="0" w:color="auto"/>
              <w:bottom w:val="single" w:sz="4" w:space="0" w:color="auto"/>
              <w:right w:val="nil"/>
            </w:tcBorders>
            <w:shd w:val="clear" w:color="auto" w:fill="auto"/>
            <w:noWrap/>
            <w:vAlign w:val="bottom"/>
            <w:hideMark/>
          </w:tcPr>
          <w:p w14:paraId="28560C11"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060" w:type="dxa"/>
            <w:tcBorders>
              <w:top w:val="nil"/>
              <w:left w:val="single" w:sz="4" w:space="0" w:color="auto"/>
              <w:bottom w:val="single" w:sz="4" w:space="0" w:color="auto"/>
            </w:tcBorders>
            <w:shd w:val="clear" w:color="auto" w:fill="auto"/>
            <w:noWrap/>
            <w:vAlign w:val="bottom"/>
            <w:hideMark/>
          </w:tcPr>
          <w:p w14:paraId="0819B5E1"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 </w:t>
            </w:r>
          </w:p>
        </w:tc>
        <w:tc>
          <w:tcPr>
            <w:tcW w:w="1350" w:type="dxa"/>
            <w:tcBorders>
              <w:top w:val="nil"/>
              <w:bottom w:val="single" w:sz="4" w:space="0" w:color="auto"/>
            </w:tcBorders>
            <w:shd w:val="clear" w:color="auto" w:fill="auto"/>
            <w:noWrap/>
            <w:vAlign w:val="bottom"/>
            <w:hideMark/>
          </w:tcPr>
          <w:p w14:paraId="5D633A13" w14:textId="77777777" w:rsidR="00F4076C" w:rsidRPr="008937E6" w:rsidRDefault="00F4076C" w:rsidP="00100170">
            <w:pPr>
              <w:spacing w:after="0" w:line="240" w:lineRule="auto"/>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Total PAHs</w:t>
            </w:r>
          </w:p>
        </w:tc>
        <w:tc>
          <w:tcPr>
            <w:tcW w:w="709" w:type="dxa"/>
            <w:tcBorders>
              <w:top w:val="nil"/>
              <w:bottom w:val="single" w:sz="4" w:space="0" w:color="auto"/>
            </w:tcBorders>
            <w:shd w:val="clear" w:color="auto" w:fill="auto"/>
            <w:noWrap/>
            <w:vAlign w:val="bottom"/>
            <w:hideMark/>
          </w:tcPr>
          <w:p w14:paraId="42B7D3BA"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w:t>
            </w:r>
          </w:p>
        </w:tc>
        <w:tc>
          <w:tcPr>
            <w:tcW w:w="1134" w:type="dxa"/>
            <w:tcBorders>
              <w:top w:val="nil"/>
              <w:left w:val="nil"/>
              <w:bottom w:val="single" w:sz="4" w:space="0" w:color="auto"/>
              <w:right w:val="nil"/>
            </w:tcBorders>
            <w:shd w:val="clear" w:color="auto" w:fill="auto"/>
            <w:noWrap/>
            <w:vAlign w:val="bottom"/>
            <w:hideMark/>
          </w:tcPr>
          <w:p w14:paraId="214264D5"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1.89</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275" w:type="dxa"/>
            <w:tcBorders>
              <w:top w:val="nil"/>
              <w:left w:val="nil"/>
              <w:bottom w:val="single" w:sz="4" w:space="0" w:color="auto"/>
              <w:right w:val="nil"/>
            </w:tcBorders>
            <w:shd w:val="clear" w:color="auto" w:fill="auto"/>
            <w:noWrap/>
            <w:vAlign w:val="bottom"/>
            <w:hideMark/>
          </w:tcPr>
          <w:p w14:paraId="0B230631"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5.41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-7</w:t>
            </w:r>
          </w:p>
        </w:tc>
        <w:tc>
          <w:tcPr>
            <w:tcW w:w="1134" w:type="dxa"/>
            <w:tcBorders>
              <w:top w:val="nil"/>
              <w:left w:val="nil"/>
              <w:bottom w:val="single" w:sz="4" w:space="0" w:color="auto"/>
              <w:right w:val="nil"/>
            </w:tcBorders>
            <w:shd w:val="clear" w:color="auto" w:fill="auto"/>
            <w:noWrap/>
            <w:vAlign w:val="bottom"/>
            <w:hideMark/>
          </w:tcPr>
          <w:p w14:paraId="59B12BDD"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4.61</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c>
          <w:tcPr>
            <w:tcW w:w="1134" w:type="dxa"/>
            <w:tcBorders>
              <w:top w:val="nil"/>
              <w:left w:val="nil"/>
              <w:bottom w:val="single" w:sz="4" w:space="0" w:color="auto"/>
              <w:right w:val="single" w:sz="4" w:space="0" w:color="auto"/>
            </w:tcBorders>
            <w:shd w:val="clear" w:color="auto" w:fill="auto"/>
            <w:noWrap/>
            <w:vAlign w:val="bottom"/>
            <w:hideMark/>
          </w:tcPr>
          <w:p w14:paraId="7CECA19C" w14:textId="77777777" w:rsidR="00F4076C" w:rsidRPr="008937E6" w:rsidRDefault="00F4076C" w:rsidP="00100170">
            <w:pPr>
              <w:spacing w:after="0" w:line="240" w:lineRule="auto"/>
              <w:jc w:val="center"/>
              <w:rPr>
                <w:rFonts w:ascii="Times New Roman" w:eastAsia="Times New Roman" w:hAnsi="Times New Roman" w:cs="Times New Roman"/>
                <w:color w:val="000000"/>
                <w:lang w:eastAsia="en-MY"/>
              </w:rPr>
            </w:pPr>
            <w:r w:rsidRPr="008937E6">
              <w:rPr>
                <w:rFonts w:ascii="Times New Roman" w:eastAsia="Times New Roman" w:hAnsi="Times New Roman" w:cs="Times New Roman"/>
                <w:color w:val="000000"/>
                <w:lang w:eastAsia="en-MY"/>
              </w:rPr>
              <w:t>2.02</w:t>
            </w:r>
            <w:r>
              <w:rPr>
                <w:rFonts w:ascii="Times New Roman" w:eastAsia="Times New Roman" w:hAnsi="Times New Roman" w:cs="Times New Roman"/>
                <w:color w:val="000000"/>
                <w:lang w:eastAsia="en-MY"/>
              </w:rPr>
              <w:t>×10</w:t>
            </w:r>
            <w:r w:rsidRPr="008937E6">
              <w:rPr>
                <w:rFonts w:ascii="Times New Roman" w:eastAsia="Times New Roman" w:hAnsi="Times New Roman" w:cs="Times New Roman"/>
                <w:color w:val="000000"/>
                <w:vertAlign w:val="superscript"/>
                <w:lang w:eastAsia="en-MY"/>
              </w:rPr>
              <w:t>-4</w:t>
            </w:r>
          </w:p>
        </w:tc>
      </w:tr>
    </w:tbl>
    <w:p w14:paraId="468BBDD7" w14:textId="77777777" w:rsidR="00F4076C" w:rsidRDefault="00F4076C" w:rsidP="00F4076C"/>
    <w:p w14:paraId="30664B15" w14:textId="77777777" w:rsidR="00F4076C" w:rsidRDefault="00F4076C" w:rsidP="00EC2FEB">
      <w:pPr>
        <w:rPr>
          <w:rFonts w:ascii="Times New Roman" w:hAnsi="Times New Roman" w:cs="Times New Roman"/>
          <w:sz w:val="24"/>
          <w:szCs w:val="24"/>
          <w:lang w:val="en-US"/>
        </w:rPr>
      </w:pPr>
    </w:p>
    <w:p w14:paraId="2670B412" w14:textId="77777777" w:rsidR="00EC2FEB" w:rsidRPr="005D6144" w:rsidRDefault="00EC2FEB" w:rsidP="00EC2FEB">
      <w:pPr>
        <w:rPr>
          <w:rFonts w:ascii="Times New Roman" w:hAnsi="Times New Roman" w:cs="Times New Roman"/>
          <w:sz w:val="24"/>
          <w:szCs w:val="24"/>
          <w:lang w:val="en-US"/>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end"/>
      </w:r>
    </w:p>
    <w:p w14:paraId="3BBC101F" w14:textId="38C33A45" w:rsidR="00EC2FEB" w:rsidRDefault="00EC2FEB">
      <w:pPr>
        <w:rPr>
          <w:rFonts w:ascii="Times New Roman" w:hAnsi="Times New Roman" w:cs="Times New Roman"/>
          <w:b/>
          <w:sz w:val="24"/>
          <w:szCs w:val="24"/>
        </w:rPr>
      </w:pPr>
    </w:p>
    <w:p w14:paraId="349F4E12" w14:textId="77777777" w:rsidR="00EC2FEB" w:rsidRDefault="00EC2FEB">
      <w:pPr>
        <w:rPr>
          <w:rFonts w:ascii="Times New Roman" w:hAnsi="Times New Roman" w:cs="Times New Roman"/>
          <w:b/>
          <w:sz w:val="24"/>
          <w:szCs w:val="24"/>
        </w:rPr>
      </w:pPr>
    </w:p>
    <w:p w14:paraId="10B1AD07" w14:textId="77777777" w:rsidR="0007215E" w:rsidRDefault="0007215E" w:rsidP="0007215E">
      <w:pPr>
        <w:pStyle w:val="Caption"/>
        <w:keepNext/>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62336" behindDoc="0" locked="0" layoutInCell="1" allowOverlap="1" wp14:anchorId="5375D59E" wp14:editId="6A90FD97">
                <wp:simplePos x="0" y="0"/>
                <wp:positionH relativeFrom="column">
                  <wp:posOffset>368844</wp:posOffset>
                </wp:positionH>
                <wp:positionV relativeFrom="paragraph">
                  <wp:posOffset>3009900</wp:posOffset>
                </wp:positionV>
                <wp:extent cx="971550" cy="310243"/>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971550" cy="310243"/>
                        </a:xfrm>
                        <a:prstGeom prst="rect">
                          <a:avLst/>
                        </a:prstGeom>
                        <a:solidFill>
                          <a:schemeClr val="lt1"/>
                        </a:solidFill>
                        <a:ln w="6350">
                          <a:noFill/>
                        </a:ln>
                      </wps:spPr>
                      <wps:txbx>
                        <w:txbxContent>
                          <w:p w14:paraId="75A04893" w14:textId="07B8CD65" w:rsidR="0014497F" w:rsidRPr="00340870" w:rsidRDefault="0014497F" w:rsidP="0007215E">
                            <w:pPr>
                              <w:rPr>
                                <w:rFonts w:ascii="Times New Roman" w:hAnsi="Times New Roman" w:cs="Times New Roman"/>
                                <w:b/>
                                <w:bCs/>
                                <w:sz w:val="20"/>
                                <w:szCs w:val="20"/>
                                <w:lang w:val="en-US"/>
                              </w:rPr>
                            </w:pPr>
                            <w:r w:rsidRPr="00340870">
                              <w:rPr>
                                <w:rFonts w:ascii="Times New Roman" w:hAnsi="Times New Roman" w:cs="Times New Roman"/>
                                <w:b/>
                                <w:bCs/>
                                <w:sz w:val="20"/>
                                <w:szCs w:val="20"/>
                                <w:lang w:val="en-US"/>
                              </w:rPr>
                              <w:t>Sampling sit</w:t>
                            </w:r>
                            <w:r>
                              <w:rPr>
                                <w:rFonts w:ascii="Times New Roman" w:hAnsi="Times New Roman" w:cs="Times New Roman"/>
                                <w:b/>
                                <w:bCs/>
                                <w:sz w:val="20"/>
                                <w:szCs w:val="20"/>
                                <w:lang w:val="en-US"/>
                              </w:rPr>
                              <w:t>×10</w:t>
                            </w:r>
                            <w:r w:rsidRPr="00340870">
                              <w:rPr>
                                <w:rFonts w:ascii="Times New Roman" w:hAnsi="Times New Roman" w:cs="Times New Roman"/>
                                <w:b/>
                                <w:bCs/>
                                <w:sz w:val="20"/>
                                <w:szCs w:val="20"/>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75D59E" id="_x0000_t202" coordsize="21600,21600" o:spt="202" path="m,l,21600r21600,l21600,xe">
                <v:stroke joinstyle="miter"/>
                <v:path gradientshapeok="t" o:connecttype="rect"/>
              </v:shapetype>
              <v:shape id="Text Box 2" o:spid="_x0000_s1026" type="#_x0000_t202" style="position:absolute;margin-left:29.05pt;margin-top:237pt;width:76.5pt;height:2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" fillcolor="white [3201]" stroked="f" strokeweight=".5pt">
                <v:textbox>
                  <w:txbxContent>
                    <w:p w14:paraId="75A04893" w14:textId="07B8CD65" w:rsidR="0014497F" w:rsidRPr="00340870" w:rsidRDefault="0014497F" w:rsidP="0007215E">
                      <w:pPr>
                        <w:rPr>
                          <w:rFonts w:ascii="Times New Roman" w:hAnsi="Times New Roman" w:cs="Times New Roman"/>
                          <w:b/>
                          <w:bCs/>
                          <w:sz w:val="20"/>
                          <w:szCs w:val="20"/>
                          <w:lang w:val="en-US"/>
                        </w:rPr>
                      </w:pPr>
                      <w:r w:rsidRPr="00340870">
                        <w:rPr>
                          <w:rFonts w:ascii="Times New Roman" w:hAnsi="Times New Roman" w:cs="Times New Roman"/>
                          <w:b/>
                          <w:bCs/>
                          <w:sz w:val="20"/>
                          <w:szCs w:val="20"/>
                          <w:lang w:val="en-US"/>
                        </w:rPr>
                        <w:t>Sampling sit</w:t>
                      </w:r>
                      <w:r>
                        <w:rPr>
                          <w:rFonts w:ascii="Times New Roman" w:hAnsi="Times New Roman" w:cs="Times New Roman"/>
                          <w:b/>
                          <w:bCs/>
                          <w:sz w:val="20"/>
                          <w:szCs w:val="20"/>
                          <w:lang w:val="en-US"/>
                        </w:rPr>
                        <w:t>×10</w:t>
                      </w:r>
                      <w:r w:rsidRPr="00340870">
                        <w:rPr>
                          <w:rFonts w:ascii="Times New Roman" w:hAnsi="Times New Roman" w:cs="Times New Roman"/>
                          <w:b/>
                          <w:bCs/>
                          <w:sz w:val="20"/>
                          <w:szCs w:val="20"/>
                          <w:lang w:val="en-US"/>
                        </w:rPr>
                        <w:t>s</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75D78F9" wp14:editId="37F6D09C">
                <wp:simplePos x="0" y="0"/>
                <wp:positionH relativeFrom="column">
                  <wp:posOffset>241663</wp:posOffset>
                </wp:positionH>
                <wp:positionV relativeFrom="paragraph">
                  <wp:posOffset>3076303</wp:posOffset>
                </wp:positionV>
                <wp:extent cx="114300" cy="114300"/>
                <wp:effectExtent l="0" t="0" r="12700" b="12700"/>
                <wp:wrapNone/>
                <wp:docPr id="4" name="Oval 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7F1489" id="Oval 4" o:spid="_x0000_s1026" style="position:absolute;margin-left:19.05pt;margin-top:242.25pt;width:9pt;height: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" fillcolor="red" strokecolor="red" strokeweight="1pt">
                <v:stroke joinstyle="miter"/>
              </v:oval>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2ADB695" wp14:editId="2D4237AA">
                <wp:simplePos x="0" y="0"/>
                <wp:positionH relativeFrom="column">
                  <wp:posOffset>655320</wp:posOffset>
                </wp:positionH>
                <wp:positionV relativeFrom="paragraph">
                  <wp:posOffset>9525</wp:posOffset>
                </wp:positionV>
                <wp:extent cx="1009650" cy="2076450"/>
                <wp:effectExtent l="0" t="0" r="19050" b="19050"/>
                <wp:wrapNone/>
                <wp:docPr id="5" name="Straight Connector 5"/>
                <wp:cNvGraphicFramePr/>
                <a:graphic xmlns:a="http://schemas.openxmlformats.org/drawingml/2006/main">
                  <a:graphicData uri="http://schemas.microsoft.com/office/word/2010/wordprocessingShape">
                    <wps:wsp>
                      <wps:cNvCnPr/>
                      <wps:spPr>
                        <a:xfrm flipV="1">
                          <a:off x="0" y="0"/>
                          <a:ext cx="1009650" cy="2076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85E77C" id="Straight Connector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pt,.75pt" to="131.1pt,1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" strokecolor="black [3200]" strokeweight=".5pt">
                <v:stroke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05E3DD0" wp14:editId="1A76323A">
                <wp:simplePos x="0" y="0"/>
                <wp:positionH relativeFrom="column">
                  <wp:posOffset>655320</wp:posOffset>
                </wp:positionH>
                <wp:positionV relativeFrom="paragraph">
                  <wp:posOffset>2076450</wp:posOffset>
                </wp:positionV>
                <wp:extent cx="1000125" cy="14573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1000125" cy="1457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4C15DC"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pt,163.5pt" to="130.35pt,2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" strokecolor="black [3200]" strokeweight=".5pt">
                <v:stroke joinstyle="miter"/>
              </v:line>
            </w:pict>
          </mc:Fallback>
        </mc:AlternateContent>
      </w:r>
      <w:r>
        <w:rPr>
          <w:rFonts w:ascii="Times New Roman" w:eastAsia="Times New Roman" w:hAnsi="Times New Roman" w:cs="Times New Roman"/>
          <w:noProof/>
          <w:sz w:val="24"/>
          <w:szCs w:val="24"/>
        </w:rPr>
        <w:drawing>
          <wp:inline distT="0" distB="0" distL="0" distR="0" wp14:anchorId="4371907F" wp14:editId="76C11F2A">
            <wp:extent cx="4976554" cy="3524250"/>
            <wp:effectExtent l="19050" t="19050" r="14605" b="1905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is.png"/>
                    <pic:cNvPicPr/>
                  </pic:nvPicPr>
                  <pic:blipFill>
                    <a:blip r:embed="rId9">
                      <a:extLst>
                        <a:ext uri="{28A0092B-C50C-407E-A947-70E740481C1C}">
                          <a14:useLocalDpi xmlns:a14="http://schemas.microsoft.com/office/drawing/2010/main" val="0"/>
                        </a:ext>
                      </a:extLst>
                    </a:blip>
                    <a:stretch>
                      <a:fillRect/>
                    </a:stretch>
                  </pic:blipFill>
                  <pic:spPr>
                    <a:xfrm>
                      <a:off x="0" y="0"/>
                      <a:ext cx="4979249" cy="3526159"/>
                    </a:xfrm>
                    <a:prstGeom prst="rect">
                      <a:avLst/>
                    </a:prstGeom>
                    <a:ln>
                      <a:solidFill>
                        <a:schemeClr val="tx1"/>
                      </a:solidFill>
                    </a:ln>
                  </pic:spPr>
                </pic:pic>
              </a:graphicData>
            </a:graphic>
          </wp:inline>
        </w:drawing>
      </w:r>
    </w:p>
    <w:p w14:paraId="0B479041" w14:textId="09AE51E9" w:rsidR="0007215E" w:rsidRPr="00ED174A" w:rsidRDefault="0007215E" w:rsidP="0007215E">
      <w:pPr>
        <w:pStyle w:val="Caption"/>
        <w:rPr>
          <w:rFonts w:ascii="Times New Roman" w:eastAsia="Times New Roman" w:hAnsi="Times New Roman" w:cs="Times New Roman"/>
          <w:b/>
          <w:i w:val="0"/>
          <w:color w:val="auto"/>
          <w:sz w:val="22"/>
          <w:szCs w:val="22"/>
        </w:rPr>
      </w:pPr>
      <w:bookmarkStart w:id="27" w:name="_Toc30278932"/>
      <w:r w:rsidRPr="007A4F1D">
        <w:rPr>
          <w:rFonts w:ascii="Times New Roman" w:hAnsi="Times New Roman" w:cs="Times New Roman"/>
          <w:b/>
          <w:i w:val="0"/>
          <w:color w:val="auto"/>
          <w:sz w:val="22"/>
          <w:szCs w:val="22"/>
        </w:rPr>
        <w:t>Figur</w:t>
      </w:r>
      <w:r w:rsidR="00893952">
        <w:rPr>
          <w:rFonts w:ascii="Times New Roman" w:hAnsi="Times New Roman" w:cs="Times New Roman"/>
          <w:b/>
          <w:i w:val="0"/>
          <w:color w:val="auto"/>
          <w:sz w:val="22"/>
          <w:szCs w:val="22"/>
        </w:rPr>
        <w:t>e</w:t>
      </w:r>
      <w:r w:rsidR="00B27F05">
        <w:rPr>
          <w:rFonts w:ascii="Times New Roman" w:hAnsi="Times New Roman" w:cs="Times New Roman"/>
          <w:b/>
          <w:i w:val="0"/>
          <w:color w:val="auto"/>
          <w:sz w:val="22"/>
          <w:szCs w:val="22"/>
        </w:rPr>
        <w:t xml:space="preserve"> S1</w:t>
      </w:r>
      <w:r w:rsidRPr="007A4F1D">
        <w:rPr>
          <w:rFonts w:ascii="Times New Roman" w:hAnsi="Times New Roman" w:cs="Times New Roman"/>
          <w:b/>
          <w:i w:val="0"/>
          <w:color w:val="auto"/>
          <w:sz w:val="22"/>
          <w:szCs w:val="22"/>
        </w:rPr>
        <w:t xml:space="preserve">: </w:t>
      </w:r>
      <w:bookmarkStart w:id="28" w:name="_Toc29076828"/>
      <w:bookmarkStart w:id="29" w:name="_Toc29076905"/>
      <w:bookmarkStart w:id="30" w:name="_Toc29078369"/>
      <w:bookmarkStart w:id="31" w:name="_Toc29104451"/>
      <w:r w:rsidRPr="007D5144">
        <w:rPr>
          <w:rFonts w:ascii="Times New Roman" w:eastAsia="Times New Roman" w:hAnsi="Times New Roman" w:cs="Times New Roman"/>
          <w:i w:val="0"/>
          <w:color w:val="auto"/>
          <w:sz w:val="22"/>
          <w:szCs w:val="22"/>
        </w:rPr>
        <w:t>Sampling locations of PM</w:t>
      </w:r>
      <w:r w:rsidRPr="007D5144">
        <w:rPr>
          <w:rFonts w:ascii="Times New Roman" w:eastAsia="Times New Roman" w:hAnsi="Times New Roman" w:cs="Times New Roman"/>
          <w:i w:val="0"/>
          <w:color w:val="auto"/>
          <w:sz w:val="22"/>
          <w:szCs w:val="22"/>
          <w:vertAlign w:val="subscript"/>
        </w:rPr>
        <w:t>2.5</w:t>
      </w:r>
      <w:r w:rsidRPr="007D5144">
        <w:rPr>
          <w:rFonts w:ascii="Times New Roman" w:eastAsia="Times New Roman" w:hAnsi="Times New Roman" w:cs="Times New Roman"/>
          <w:i w:val="0"/>
          <w:color w:val="auto"/>
          <w:sz w:val="22"/>
          <w:szCs w:val="22"/>
        </w:rPr>
        <w:t xml:space="preserve"> in Kuala Lumpur, Malaysia</w:t>
      </w:r>
      <w:bookmarkEnd w:id="27"/>
      <w:bookmarkEnd w:id="28"/>
      <w:bookmarkEnd w:id="29"/>
      <w:bookmarkEnd w:id="30"/>
      <w:bookmarkEnd w:id="31"/>
    </w:p>
    <w:p w14:paraId="4EE4A0C9" w14:textId="77777777" w:rsidR="0007215E" w:rsidRDefault="0007215E">
      <w:pPr>
        <w:rPr>
          <w:rFonts w:ascii="Times New Roman" w:hAnsi="Times New Roman" w:cs="Times New Roman"/>
          <w:b/>
          <w:sz w:val="24"/>
          <w:szCs w:val="24"/>
        </w:rPr>
      </w:pPr>
    </w:p>
    <w:p w14:paraId="3C32FF3B" w14:textId="5F10A9B1" w:rsidR="00561B00" w:rsidRDefault="00561B00" w:rsidP="00561B00">
      <w:pPr>
        <w:keepNext/>
        <w:spacing w:after="0" w:line="240" w:lineRule="auto"/>
        <w:jc w:val="center"/>
      </w:pPr>
    </w:p>
    <w:p w14:paraId="2F0053E8" w14:textId="7F86E44F" w:rsidR="001038AE" w:rsidRDefault="003613A5">
      <w:pPr>
        <w:rPr>
          <w:rFonts w:ascii="Times New Roman" w:hAnsi="Times New Roman" w:cs="Times New Roman"/>
          <w:b/>
          <w:sz w:val="24"/>
          <w:szCs w:val="24"/>
        </w:rPr>
      </w:pPr>
      <w:r>
        <w:rPr>
          <w:rFonts w:ascii="Times New Roman" w:hAnsi="Times New Roman" w:cs="Times New Roman"/>
          <w:noProof/>
          <w:sz w:val="24"/>
          <w:szCs w:val="24"/>
          <w:lang w:val="en-US"/>
        </w:rPr>
        <w:drawing>
          <wp:inline distT="0" distB="0" distL="0" distR="0" wp14:anchorId="0759BF9F" wp14:editId="1918E72B">
            <wp:extent cx="5391150" cy="5476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5476875"/>
                    </a:xfrm>
                    <a:prstGeom prst="rect">
                      <a:avLst/>
                    </a:prstGeom>
                    <a:noFill/>
                    <a:ln>
                      <a:noFill/>
                    </a:ln>
                  </pic:spPr>
                </pic:pic>
              </a:graphicData>
            </a:graphic>
          </wp:inline>
        </w:drawing>
      </w:r>
    </w:p>
    <w:p w14:paraId="6F5069ED" w14:textId="77777777" w:rsidR="00893952" w:rsidRPr="007A4F1D" w:rsidRDefault="00893952" w:rsidP="00893952">
      <w:pPr>
        <w:pStyle w:val="Caption"/>
        <w:jc w:val="both"/>
        <w:rPr>
          <w:rFonts w:ascii="Times New Roman" w:hAnsi="Times New Roman" w:cs="Times New Roman"/>
          <w:b/>
          <w:i w:val="0"/>
          <w:noProof/>
          <w:color w:val="auto"/>
          <w:sz w:val="22"/>
          <w:szCs w:val="22"/>
          <w:lang w:val="en-US"/>
        </w:rPr>
      </w:pPr>
      <w:bookmarkStart w:id="32" w:name="_Toc30278934"/>
      <w:r w:rsidRPr="007A4F1D">
        <w:rPr>
          <w:rFonts w:ascii="Times New Roman" w:hAnsi="Times New Roman" w:cs="Times New Roman"/>
          <w:b/>
          <w:i w:val="0"/>
          <w:color w:val="auto"/>
          <w:sz w:val="22"/>
          <w:szCs w:val="22"/>
        </w:rPr>
        <w:t>Figure</w:t>
      </w:r>
      <w:r>
        <w:rPr>
          <w:rFonts w:ascii="Times New Roman" w:hAnsi="Times New Roman" w:cs="Times New Roman"/>
          <w:b/>
          <w:i w:val="0"/>
          <w:color w:val="auto"/>
          <w:sz w:val="22"/>
          <w:szCs w:val="22"/>
        </w:rPr>
        <w:t xml:space="preserve"> S2</w:t>
      </w:r>
      <w:r>
        <w:rPr>
          <w:rFonts w:ascii="Times New Roman" w:hAnsi="Times New Roman" w:cs="Times New Roman"/>
          <w:b/>
          <w:i w:val="0"/>
          <w:noProof/>
          <w:color w:val="auto"/>
          <w:sz w:val="22"/>
          <w:szCs w:val="22"/>
          <w:lang w:val="en-US"/>
        </w:rPr>
        <w:t>:</w:t>
      </w:r>
      <w:r w:rsidRPr="00900057">
        <w:rPr>
          <w:rFonts w:ascii="Times New Roman" w:hAnsi="Times New Roman" w:cs="Times New Roman"/>
          <w:b/>
          <w:i w:val="0"/>
          <w:color w:val="auto"/>
          <w:sz w:val="22"/>
          <w:szCs w:val="22"/>
          <w:lang w:val="en-US"/>
        </w:rPr>
        <w:t xml:space="preserve"> </w:t>
      </w:r>
      <w:bookmarkStart w:id="33" w:name="_Toc29076830"/>
      <w:bookmarkStart w:id="34" w:name="_Toc29076907"/>
      <w:bookmarkStart w:id="35" w:name="_Toc29078371"/>
      <w:bookmarkStart w:id="36" w:name="_Toc29104453"/>
      <w:r w:rsidRPr="007D5144">
        <w:rPr>
          <w:rFonts w:ascii="Times New Roman" w:hAnsi="Times New Roman" w:cs="Times New Roman"/>
          <w:i w:val="0"/>
          <w:color w:val="auto"/>
          <w:sz w:val="22"/>
          <w:szCs w:val="22"/>
          <w:lang w:val="en-US"/>
        </w:rPr>
        <w:t xml:space="preserve">Temperature (⁰C), relative humidity </w:t>
      </w:r>
      <w:r>
        <w:rPr>
          <w:rFonts w:ascii="Times New Roman" w:hAnsi="Times New Roman" w:cs="Times New Roman"/>
          <w:i w:val="0"/>
          <w:color w:val="auto"/>
          <w:sz w:val="22"/>
          <w:szCs w:val="22"/>
          <w:lang w:val="en-US"/>
        </w:rPr>
        <w:t xml:space="preserve">(RH%) </w:t>
      </w:r>
      <w:r w:rsidRPr="007D5144">
        <w:rPr>
          <w:rFonts w:ascii="Times New Roman" w:hAnsi="Times New Roman" w:cs="Times New Roman"/>
          <w:i w:val="0"/>
          <w:color w:val="auto"/>
          <w:sz w:val="22"/>
          <w:szCs w:val="22"/>
          <w:lang w:val="en-US"/>
        </w:rPr>
        <w:t>and wind speed (mph) in January to March</w:t>
      </w:r>
      <w:bookmarkEnd w:id="33"/>
      <w:bookmarkEnd w:id="34"/>
      <w:bookmarkEnd w:id="35"/>
      <w:bookmarkEnd w:id="36"/>
      <w:r w:rsidRPr="007D5144">
        <w:rPr>
          <w:rFonts w:ascii="Times New Roman" w:hAnsi="Times New Roman" w:cs="Times New Roman"/>
          <w:i w:val="0"/>
          <w:color w:val="auto"/>
          <w:sz w:val="22"/>
          <w:szCs w:val="22"/>
          <w:lang w:val="en-US"/>
        </w:rPr>
        <w:t xml:space="preserve"> </w:t>
      </w:r>
      <w:r>
        <w:rPr>
          <w:rFonts w:ascii="Times New Roman" w:hAnsi="Times New Roman" w:cs="Times New Roman"/>
          <w:i w:val="0"/>
          <w:color w:val="auto"/>
          <w:sz w:val="22"/>
          <w:szCs w:val="22"/>
          <w:lang w:val="en-US"/>
        </w:rPr>
        <w:t>2019</w:t>
      </w:r>
      <w:bookmarkEnd w:id="32"/>
    </w:p>
    <w:p w14:paraId="74F1B1DE" w14:textId="4B619CDC" w:rsidR="003613A5" w:rsidRDefault="003613A5">
      <w:pPr>
        <w:rPr>
          <w:rFonts w:ascii="Times New Roman" w:hAnsi="Times New Roman" w:cs="Times New Roman"/>
          <w:b/>
          <w:sz w:val="24"/>
          <w:szCs w:val="24"/>
        </w:rPr>
      </w:pPr>
    </w:p>
    <w:p w14:paraId="49947F01" w14:textId="2D65439D" w:rsidR="004209E0" w:rsidRDefault="004209E0" w:rsidP="004209E0">
      <w:pPr>
        <w:pStyle w:val="Caption"/>
        <w:jc w:val="both"/>
        <w:rPr>
          <w:rFonts w:ascii="Times New Roman" w:hAnsi="Times New Roman" w:cs="Times New Roman"/>
          <w:i w:val="0"/>
          <w:color w:val="auto"/>
          <w:sz w:val="22"/>
          <w:szCs w:val="22"/>
          <w:lang w:val="en-US"/>
        </w:rPr>
      </w:pPr>
    </w:p>
    <w:p w14:paraId="6C939BEA" w14:textId="4F2AE6C2" w:rsidR="00286E39" w:rsidRDefault="00286E39" w:rsidP="00286E39">
      <w:pPr>
        <w:rPr>
          <w:rFonts w:ascii="Times New Roman" w:hAnsi="Times New Roman" w:cs="Times New Roman"/>
          <w:b/>
          <w:sz w:val="24"/>
          <w:szCs w:val="24"/>
        </w:rPr>
      </w:pPr>
    </w:p>
    <w:p w14:paraId="11181381" w14:textId="63B0FF39" w:rsidR="00A831AB" w:rsidRDefault="00A831AB" w:rsidP="00A831AB">
      <w:pPr>
        <w:rPr>
          <w:lang w:val="en-US"/>
        </w:rPr>
      </w:pPr>
    </w:p>
    <w:p w14:paraId="07A24D01" w14:textId="77777777" w:rsidR="00A831AB" w:rsidRPr="00A831AB" w:rsidRDefault="00A831AB" w:rsidP="00A831AB">
      <w:pPr>
        <w:rPr>
          <w:lang w:val="en-US"/>
        </w:rPr>
      </w:pPr>
    </w:p>
    <w:p w14:paraId="5EA70DEB" w14:textId="7A963FF6" w:rsidR="0091714A" w:rsidRDefault="0091714A">
      <w:pPr>
        <w:rPr>
          <w:rFonts w:ascii="Times New Roman" w:hAnsi="Times New Roman" w:cs="Times New Roman"/>
          <w:b/>
          <w:sz w:val="24"/>
          <w:szCs w:val="24"/>
        </w:rPr>
      </w:pPr>
    </w:p>
    <w:p w14:paraId="3FAAD9E0" w14:textId="77777777" w:rsidR="004C5B70" w:rsidRDefault="004C5B70" w:rsidP="004C5B70">
      <w:pPr>
        <w:keepNext/>
        <w:spacing w:after="0" w:line="480" w:lineRule="auto"/>
        <w:jc w:val="both"/>
      </w:pPr>
      <w:r>
        <w:rPr>
          <w:noProof/>
        </w:rPr>
        <w:lastRenderedPageBreak/>
        <w:drawing>
          <wp:inline distT="0" distB="0" distL="0" distR="0" wp14:anchorId="66B9FDCE" wp14:editId="084AA7F9">
            <wp:extent cx="5067300" cy="3514725"/>
            <wp:effectExtent l="0" t="0" r="0" b="9525"/>
            <wp:docPr id="1" name="Chart 1">
              <a:extLst xmlns:a="http://schemas.openxmlformats.org/drawingml/2006/main">
                <a:ext uri="{FF2B5EF4-FFF2-40B4-BE49-F238E27FC236}">
                  <a16:creationId xmlns:a16="http://schemas.microsoft.com/office/drawing/2014/main" id="{4BFF9505-2610-4975-98F6-57AE6A4664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2EC656E" w14:textId="60632D17" w:rsidR="00893952" w:rsidRDefault="00893952" w:rsidP="00893952">
      <w:pPr>
        <w:pStyle w:val="Caption"/>
        <w:jc w:val="both"/>
        <w:rPr>
          <w:rFonts w:ascii="Times New Roman" w:hAnsi="Times New Roman" w:cs="Times New Roman"/>
          <w:i w:val="0"/>
          <w:color w:val="auto"/>
          <w:sz w:val="22"/>
          <w:szCs w:val="22"/>
        </w:rPr>
      </w:pPr>
      <w:bookmarkStart w:id="37" w:name="_Toc30278939"/>
      <w:r w:rsidRPr="00790D7E">
        <w:rPr>
          <w:rFonts w:ascii="Times New Roman" w:hAnsi="Times New Roman" w:cs="Times New Roman"/>
          <w:b/>
          <w:i w:val="0"/>
          <w:color w:val="auto"/>
          <w:sz w:val="22"/>
          <w:szCs w:val="22"/>
        </w:rPr>
        <w:t>Figure</w:t>
      </w:r>
      <w:r>
        <w:rPr>
          <w:rFonts w:ascii="Times New Roman" w:hAnsi="Times New Roman" w:cs="Times New Roman"/>
          <w:b/>
          <w:i w:val="0"/>
          <w:color w:val="auto"/>
          <w:sz w:val="22"/>
          <w:szCs w:val="22"/>
        </w:rPr>
        <w:t xml:space="preserve"> S</w:t>
      </w:r>
      <w:r w:rsidR="005C5042">
        <w:rPr>
          <w:rFonts w:ascii="Times New Roman" w:hAnsi="Times New Roman" w:cs="Times New Roman"/>
          <w:b/>
          <w:i w:val="0"/>
          <w:color w:val="auto"/>
          <w:sz w:val="22"/>
          <w:szCs w:val="22"/>
        </w:rPr>
        <w:t>3</w:t>
      </w:r>
      <w:r w:rsidRPr="00790D7E">
        <w:rPr>
          <w:rFonts w:ascii="Times New Roman" w:hAnsi="Times New Roman" w:cs="Times New Roman"/>
          <w:b/>
          <w:i w:val="0"/>
          <w:color w:val="auto"/>
          <w:sz w:val="22"/>
          <w:szCs w:val="22"/>
        </w:rPr>
        <w:t>:</w:t>
      </w:r>
      <w:bookmarkStart w:id="38" w:name="_Toc29076840"/>
      <w:bookmarkStart w:id="39" w:name="_Toc29076913"/>
      <w:bookmarkStart w:id="40" w:name="_Toc29078381"/>
      <w:bookmarkStart w:id="41" w:name="_Toc29104458"/>
      <w:r>
        <w:rPr>
          <w:rFonts w:ascii="Times New Roman" w:hAnsi="Times New Roman" w:cs="Times New Roman"/>
          <w:b/>
          <w:i w:val="0"/>
          <w:color w:val="auto"/>
          <w:sz w:val="22"/>
          <w:szCs w:val="22"/>
        </w:rPr>
        <w:t xml:space="preserve"> </w:t>
      </w:r>
      <w:r w:rsidRPr="00CB5015">
        <w:rPr>
          <w:rFonts w:ascii="Times New Roman" w:hAnsi="Times New Roman" w:cs="Times New Roman"/>
          <w:i w:val="0"/>
          <w:color w:val="auto"/>
          <w:sz w:val="22"/>
          <w:szCs w:val="22"/>
        </w:rPr>
        <w:t>FTIR spectra recorded between 4000 and 400 cm</w:t>
      </w:r>
      <w:r w:rsidRPr="00CB5015">
        <w:rPr>
          <w:rFonts w:ascii="Times New Roman" w:hAnsi="Times New Roman" w:cs="Times New Roman"/>
          <w:i w:val="0"/>
          <w:color w:val="auto"/>
          <w:sz w:val="22"/>
          <w:szCs w:val="22"/>
          <w:vertAlign w:val="superscript"/>
        </w:rPr>
        <w:t>-1</w:t>
      </w:r>
      <w:r w:rsidRPr="00CB5015">
        <w:rPr>
          <w:rFonts w:ascii="Times New Roman" w:hAnsi="Times New Roman" w:cs="Times New Roman"/>
          <w:i w:val="0"/>
          <w:color w:val="auto"/>
          <w:sz w:val="22"/>
          <w:szCs w:val="22"/>
        </w:rPr>
        <w:t xml:space="preserve"> of MNPs and C</w:t>
      </w:r>
      <w:r w:rsidRPr="00CB5015">
        <w:rPr>
          <w:rFonts w:ascii="Times New Roman" w:hAnsi="Times New Roman" w:cs="Times New Roman"/>
          <w:i w:val="0"/>
          <w:color w:val="auto"/>
          <w:sz w:val="22"/>
          <w:szCs w:val="22"/>
          <w:vertAlign w:val="subscript"/>
        </w:rPr>
        <w:t>8</w:t>
      </w:r>
      <w:r w:rsidRPr="00CB5015">
        <w:rPr>
          <w:rFonts w:ascii="Times New Roman" w:hAnsi="Times New Roman" w:cs="Times New Roman"/>
          <w:i w:val="0"/>
          <w:color w:val="auto"/>
          <w:sz w:val="22"/>
          <w:szCs w:val="22"/>
        </w:rPr>
        <w:t>MNPs</w:t>
      </w:r>
      <w:bookmarkEnd w:id="37"/>
      <w:bookmarkEnd w:id="38"/>
      <w:bookmarkEnd w:id="39"/>
      <w:bookmarkEnd w:id="40"/>
      <w:bookmarkEnd w:id="41"/>
    </w:p>
    <w:p w14:paraId="5F3348D8" w14:textId="77777777" w:rsidR="000E39B3" w:rsidRPr="000E39B3" w:rsidRDefault="000E39B3" w:rsidP="000E39B3"/>
    <w:p w14:paraId="30BD30FF" w14:textId="09EB6DAF" w:rsidR="0073081F" w:rsidRDefault="003613A5" w:rsidP="0073081F">
      <w:r>
        <w:rPr>
          <w:noProof/>
        </w:rPr>
        <w:drawing>
          <wp:inline distT="0" distB="0" distL="0" distR="0" wp14:anchorId="183B19A1" wp14:editId="2E52FF72">
            <wp:extent cx="4670854" cy="2114550"/>
            <wp:effectExtent l="0" t="0" r="15875" b="0"/>
            <wp:docPr id="9" name="Chart 9">
              <a:extLst xmlns:a="http://schemas.openxmlformats.org/drawingml/2006/main">
                <a:ext uri="{FF2B5EF4-FFF2-40B4-BE49-F238E27FC236}">
                  <a16:creationId xmlns:a16="http://schemas.microsoft.com/office/drawing/2014/main" id="{B0F03DF2-7E3B-4CF1-A986-C8B3AA37B1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F659034" w14:textId="4A887897" w:rsidR="00893952" w:rsidRDefault="00893952" w:rsidP="00893952">
      <w:pPr>
        <w:pStyle w:val="Caption"/>
        <w:rPr>
          <w:rFonts w:ascii="Times New Roman" w:eastAsia="Times New Roman" w:hAnsi="Times New Roman" w:cs="Times New Roman"/>
          <w:i w:val="0"/>
          <w:color w:val="auto"/>
          <w:sz w:val="22"/>
          <w:szCs w:val="22"/>
        </w:rPr>
      </w:pPr>
      <w:bookmarkStart w:id="42" w:name="_Toc30278942"/>
      <w:r w:rsidRPr="00790D7E">
        <w:rPr>
          <w:rFonts w:ascii="Times New Roman" w:hAnsi="Times New Roman" w:cs="Times New Roman"/>
          <w:b/>
          <w:i w:val="0"/>
          <w:color w:val="auto"/>
          <w:sz w:val="22"/>
          <w:szCs w:val="22"/>
        </w:rPr>
        <w:t>Figure</w:t>
      </w:r>
      <w:r>
        <w:rPr>
          <w:rFonts w:ascii="Times New Roman" w:hAnsi="Times New Roman" w:cs="Times New Roman"/>
          <w:b/>
          <w:i w:val="0"/>
          <w:color w:val="auto"/>
          <w:sz w:val="22"/>
          <w:szCs w:val="22"/>
        </w:rPr>
        <w:t xml:space="preserve"> S</w:t>
      </w:r>
      <w:r w:rsidR="005C5042">
        <w:rPr>
          <w:rFonts w:ascii="Times New Roman" w:hAnsi="Times New Roman" w:cs="Times New Roman"/>
          <w:b/>
          <w:i w:val="0"/>
          <w:color w:val="auto"/>
          <w:sz w:val="22"/>
          <w:szCs w:val="22"/>
        </w:rPr>
        <w:t>4</w:t>
      </w:r>
      <w:r>
        <w:rPr>
          <w:rFonts w:ascii="Times New Roman" w:hAnsi="Times New Roman" w:cs="Times New Roman"/>
          <w:b/>
          <w:i w:val="0"/>
          <w:color w:val="auto"/>
          <w:sz w:val="22"/>
          <w:szCs w:val="22"/>
        </w:rPr>
        <w:t xml:space="preserve">: </w:t>
      </w:r>
      <w:bookmarkStart w:id="43" w:name="_Toc29076841"/>
      <w:bookmarkStart w:id="44" w:name="_Toc29076914"/>
      <w:bookmarkStart w:id="45" w:name="_Toc29078384"/>
      <w:bookmarkStart w:id="46" w:name="_Toc29104461"/>
      <w:r w:rsidRPr="00CB5015">
        <w:rPr>
          <w:rFonts w:ascii="Times New Roman" w:eastAsiaTheme="majorEastAsia" w:hAnsi="Times New Roman" w:cs="Times New Roman"/>
          <w:i w:val="0"/>
          <w:color w:val="auto"/>
          <w:sz w:val="22"/>
          <w:szCs w:val="22"/>
          <w:lang w:val="en-US"/>
        </w:rPr>
        <w:t xml:space="preserve">OC to EC ratios </w:t>
      </w:r>
      <w:r w:rsidRPr="00CB5015">
        <w:rPr>
          <w:rFonts w:ascii="Times New Roman" w:eastAsia="Times New Roman" w:hAnsi="Times New Roman" w:cs="Times New Roman"/>
          <w:i w:val="0"/>
          <w:color w:val="auto"/>
          <w:sz w:val="22"/>
          <w:szCs w:val="22"/>
        </w:rPr>
        <w:t>for every filter samples.</w:t>
      </w:r>
      <w:bookmarkEnd w:id="42"/>
      <w:bookmarkEnd w:id="43"/>
      <w:bookmarkEnd w:id="44"/>
      <w:bookmarkEnd w:id="45"/>
      <w:bookmarkEnd w:id="46"/>
    </w:p>
    <w:p w14:paraId="27DB8694" w14:textId="2BC6917E" w:rsidR="003613A5" w:rsidRDefault="003613A5" w:rsidP="0073081F"/>
    <w:p w14:paraId="7BC84B50" w14:textId="4DFE3346" w:rsidR="003613A5" w:rsidRDefault="003613A5" w:rsidP="0073081F"/>
    <w:p w14:paraId="0A39BB66" w14:textId="77777777" w:rsidR="00A35AFD" w:rsidRDefault="00A35AFD" w:rsidP="00A35AFD">
      <w:pPr>
        <w:rPr>
          <w:lang w:val="en-US"/>
        </w:rPr>
      </w:pPr>
      <w:r>
        <w:rPr>
          <w:noProof/>
          <w:lang w:val="en-US"/>
        </w:rPr>
        <w:lastRenderedPageBreak/>
        <w:drawing>
          <wp:inline distT="0" distB="0" distL="0" distR="0" wp14:anchorId="4A04D053" wp14:editId="35B8D81E">
            <wp:extent cx="5391150" cy="3028950"/>
            <wp:effectExtent l="0" t="0" r="0" b="0"/>
            <wp:docPr id="7" name="Picture 7" descr="A picture containing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14:paraId="71C96F97" w14:textId="4C5042C1" w:rsidR="00893952" w:rsidRDefault="00893952" w:rsidP="00893952">
      <w:pPr>
        <w:pStyle w:val="Caption"/>
        <w:spacing w:after="0"/>
        <w:rPr>
          <w:rFonts w:ascii="Times New Roman" w:hAnsi="Times New Roman" w:cs="Times New Roman"/>
          <w:i w:val="0"/>
          <w:color w:val="auto"/>
          <w:sz w:val="22"/>
          <w:szCs w:val="22"/>
          <w:lang w:val="en-US"/>
        </w:rPr>
      </w:pPr>
      <w:r w:rsidRPr="009A650C">
        <w:rPr>
          <w:rFonts w:ascii="Times New Roman" w:hAnsi="Times New Roman" w:cs="Times New Roman"/>
          <w:b/>
          <w:i w:val="0"/>
          <w:color w:val="auto"/>
          <w:sz w:val="22"/>
          <w:szCs w:val="22"/>
        </w:rPr>
        <w:t>Figure S</w:t>
      </w:r>
      <w:r w:rsidR="005C5042">
        <w:rPr>
          <w:rFonts w:ascii="Times New Roman" w:hAnsi="Times New Roman" w:cs="Times New Roman"/>
          <w:b/>
          <w:i w:val="0"/>
          <w:color w:val="auto"/>
          <w:sz w:val="22"/>
          <w:szCs w:val="22"/>
        </w:rPr>
        <w:t>5</w:t>
      </w:r>
      <w:r>
        <w:rPr>
          <w:rFonts w:ascii="Times New Roman" w:hAnsi="Times New Roman" w:cs="Times New Roman"/>
          <w:b/>
          <w:i w:val="0"/>
          <w:color w:val="auto"/>
          <w:sz w:val="22"/>
          <w:szCs w:val="22"/>
        </w:rPr>
        <w:t xml:space="preserve"> </w:t>
      </w:r>
      <w:r w:rsidRPr="00756818">
        <w:rPr>
          <w:rFonts w:ascii="Times New Roman" w:hAnsi="Times New Roman" w:cs="Times New Roman"/>
          <w:bCs/>
          <w:i w:val="0"/>
          <w:color w:val="auto"/>
          <w:sz w:val="22"/>
          <w:szCs w:val="22"/>
        </w:rPr>
        <w:t>a)</w:t>
      </w:r>
      <w:r>
        <w:rPr>
          <w:rFonts w:ascii="Times New Roman" w:hAnsi="Times New Roman" w:cs="Times New Roman"/>
          <w:b/>
          <w:i w:val="0"/>
          <w:color w:val="auto"/>
          <w:sz w:val="22"/>
          <w:szCs w:val="22"/>
        </w:rPr>
        <w:t xml:space="preserve"> </w:t>
      </w:r>
      <w:r w:rsidRPr="00790D7E">
        <w:rPr>
          <w:rFonts w:ascii="Times New Roman" w:eastAsiaTheme="majorEastAsia" w:hAnsi="Times New Roman" w:cs="Times New Roman"/>
          <w:i w:val="0"/>
          <w:color w:val="auto"/>
          <w:sz w:val="22"/>
          <w:szCs w:val="22"/>
          <w:lang w:val="en-US"/>
        </w:rPr>
        <w:t>Concentration</w:t>
      </w:r>
      <w:r w:rsidRPr="00790D7E">
        <w:rPr>
          <w:rFonts w:ascii="Times New Roman" w:eastAsia="Times New Roman" w:hAnsi="Times New Roman" w:cs="Times New Roman"/>
          <w:i w:val="0"/>
          <w:color w:val="auto"/>
          <w:sz w:val="22"/>
          <w:szCs w:val="22"/>
        </w:rPr>
        <w:t xml:space="preserve"> of OC</w:t>
      </w:r>
      <w:r w:rsidRPr="00790D7E">
        <w:rPr>
          <w:rFonts w:ascii="Times New Roman" w:eastAsia="Times New Roman" w:hAnsi="Times New Roman" w:cs="Times New Roman"/>
          <w:i w:val="0"/>
          <w:color w:val="auto"/>
          <w:sz w:val="22"/>
          <w:szCs w:val="22"/>
          <w:vertAlign w:val="subscript"/>
        </w:rPr>
        <w:t>1</w:t>
      </w:r>
      <w:r w:rsidRPr="00790D7E">
        <w:rPr>
          <w:rFonts w:ascii="Times New Roman" w:eastAsia="Times New Roman" w:hAnsi="Times New Roman" w:cs="Times New Roman"/>
          <w:i w:val="0"/>
          <w:color w:val="auto"/>
          <w:sz w:val="22"/>
          <w:szCs w:val="22"/>
        </w:rPr>
        <w:t>, OC</w:t>
      </w:r>
      <w:r w:rsidRPr="00790D7E">
        <w:rPr>
          <w:rFonts w:ascii="Times New Roman" w:eastAsia="Times New Roman" w:hAnsi="Times New Roman" w:cs="Times New Roman"/>
          <w:i w:val="0"/>
          <w:color w:val="auto"/>
          <w:sz w:val="22"/>
          <w:szCs w:val="22"/>
          <w:vertAlign w:val="subscript"/>
        </w:rPr>
        <w:t>2</w:t>
      </w:r>
      <w:r w:rsidRPr="00790D7E">
        <w:rPr>
          <w:rFonts w:ascii="Times New Roman" w:eastAsia="Times New Roman" w:hAnsi="Times New Roman" w:cs="Times New Roman"/>
          <w:i w:val="0"/>
          <w:color w:val="auto"/>
          <w:sz w:val="22"/>
          <w:szCs w:val="22"/>
        </w:rPr>
        <w:t>, OC</w:t>
      </w:r>
      <w:r w:rsidRPr="00790D7E">
        <w:rPr>
          <w:rFonts w:ascii="Times New Roman" w:eastAsia="Times New Roman" w:hAnsi="Times New Roman" w:cs="Times New Roman"/>
          <w:i w:val="0"/>
          <w:color w:val="auto"/>
          <w:sz w:val="22"/>
          <w:szCs w:val="22"/>
          <w:vertAlign w:val="subscript"/>
        </w:rPr>
        <w:t>3</w:t>
      </w:r>
      <w:r w:rsidRPr="00790D7E">
        <w:rPr>
          <w:rFonts w:ascii="Times New Roman" w:eastAsia="Times New Roman" w:hAnsi="Times New Roman" w:cs="Times New Roman"/>
          <w:i w:val="0"/>
          <w:color w:val="auto"/>
          <w:sz w:val="22"/>
          <w:szCs w:val="22"/>
        </w:rPr>
        <w:t>, OC</w:t>
      </w:r>
      <w:r w:rsidRPr="00790D7E">
        <w:rPr>
          <w:rFonts w:ascii="Times New Roman" w:eastAsia="Times New Roman" w:hAnsi="Times New Roman" w:cs="Times New Roman"/>
          <w:i w:val="0"/>
          <w:color w:val="auto"/>
          <w:sz w:val="22"/>
          <w:szCs w:val="22"/>
          <w:vertAlign w:val="subscript"/>
        </w:rPr>
        <w:t>4</w:t>
      </w:r>
      <w:r w:rsidRPr="00790D7E">
        <w:rPr>
          <w:rFonts w:ascii="Times New Roman" w:eastAsia="Times New Roman" w:hAnsi="Times New Roman" w:cs="Times New Roman"/>
          <w:i w:val="0"/>
          <w:color w:val="auto"/>
          <w:sz w:val="22"/>
          <w:szCs w:val="22"/>
        </w:rPr>
        <w:t>, OP, EC</w:t>
      </w:r>
      <w:r w:rsidRPr="00790D7E">
        <w:rPr>
          <w:rFonts w:ascii="Times New Roman" w:eastAsia="Times New Roman" w:hAnsi="Times New Roman" w:cs="Times New Roman"/>
          <w:i w:val="0"/>
          <w:color w:val="auto"/>
          <w:sz w:val="22"/>
          <w:szCs w:val="22"/>
          <w:vertAlign w:val="subscript"/>
        </w:rPr>
        <w:t>1</w:t>
      </w:r>
      <w:r w:rsidRPr="00790D7E">
        <w:rPr>
          <w:rFonts w:ascii="Times New Roman" w:eastAsia="Times New Roman" w:hAnsi="Times New Roman" w:cs="Times New Roman"/>
          <w:i w:val="0"/>
          <w:color w:val="auto"/>
          <w:sz w:val="22"/>
          <w:szCs w:val="22"/>
        </w:rPr>
        <w:t>-OP, EC</w:t>
      </w:r>
      <w:r w:rsidRPr="00790D7E">
        <w:rPr>
          <w:rFonts w:ascii="Times New Roman" w:eastAsia="Times New Roman" w:hAnsi="Times New Roman" w:cs="Times New Roman"/>
          <w:i w:val="0"/>
          <w:color w:val="auto"/>
          <w:sz w:val="22"/>
          <w:szCs w:val="22"/>
          <w:vertAlign w:val="subscript"/>
        </w:rPr>
        <w:t xml:space="preserve">2 </w:t>
      </w:r>
      <w:r w:rsidRPr="00790D7E">
        <w:rPr>
          <w:rFonts w:ascii="Times New Roman" w:eastAsia="Times New Roman" w:hAnsi="Times New Roman" w:cs="Times New Roman"/>
          <w:i w:val="0"/>
          <w:color w:val="auto"/>
          <w:sz w:val="22"/>
          <w:szCs w:val="22"/>
        </w:rPr>
        <w:t>and</w:t>
      </w:r>
      <w:r w:rsidRPr="00790D7E">
        <w:rPr>
          <w:rFonts w:ascii="Times New Roman" w:eastAsia="Times New Roman" w:hAnsi="Times New Roman" w:cs="Times New Roman"/>
          <w:i w:val="0"/>
          <w:color w:val="auto"/>
          <w:sz w:val="22"/>
          <w:szCs w:val="22"/>
          <w:vertAlign w:val="subscript"/>
        </w:rPr>
        <w:t xml:space="preserve"> </w:t>
      </w:r>
      <w:r w:rsidRPr="00790D7E">
        <w:rPr>
          <w:rFonts w:ascii="Times New Roman" w:eastAsia="Times New Roman" w:hAnsi="Times New Roman" w:cs="Times New Roman"/>
          <w:i w:val="0"/>
          <w:color w:val="auto"/>
          <w:sz w:val="22"/>
          <w:szCs w:val="22"/>
        </w:rPr>
        <w:t>EC</w:t>
      </w:r>
      <w:r w:rsidRPr="00790D7E">
        <w:rPr>
          <w:rFonts w:ascii="Times New Roman" w:eastAsia="Times New Roman" w:hAnsi="Times New Roman" w:cs="Times New Roman"/>
          <w:i w:val="0"/>
          <w:color w:val="auto"/>
          <w:sz w:val="22"/>
          <w:szCs w:val="22"/>
          <w:vertAlign w:val="subscript"/>
        </w:rPr>
        <w:t>3</w:t>
      </w:r>
      <w:r>
        <w:rPr>
          <w:rFonts w:ascii="Times New Roman" w:eastAsia="Times New Roman" w:hAnsi="Times New Roman" w:cs="Times New Roman"/>
          <w:i w:val="0"/>
          <w:color w:val="auto"/>
          <w:sz w:val="22"/>
          <w:szCs w:val="22"/>
        </w:rPr>
        <w:t xml:space="preserve">, b) </w:t>
      </w:r>
      <w:r w:rsidRPr="00D562AB">
        <w:rPr>
          <w:rFonts w:ascii="Times New Roman" w:eastAsiaTheme="majorEastAsia" w:hAnsi="Times New Roman" w:cs="Times New Roman"/>
          <w:i w:val="0"/>
          <w:color w:val="auto"/>
          <w:sz w:val="22"/>
          <w:szCs w:val="22"/>
          <w:lang w:val="en-US"/>
        </w:rPr>
        <w:t>Concentration of OC, EC and TC</w:t>
      </w:r>
      <w:r>
        <w:rPr>
          <w:rFonts w:ascii="Times New Roman" w:eastAsiaTheme="majorEastAsia" w:hAnsi="Times New Roman" w:cs="Times New Roman"/>
          <w:i w:val="0"/>
          <w:color w:val="auto"/>
          <w:sz w:val="22"/>
          <w:szCs w:val="22"/>
          <w:lang w:val="en-US"/>
        </w:rPr>
        <w:t xml:space="preserve"> and c) </w:t>
      </w:r>
      <w:r w:rsidRPr="00553AAD">
        <w:rPr>
          <w:rFonts w:ascii="Times New Roman" w:hAnsi="Times New Roman" w:cs="Times New Roman"/>
          <w:i w:val="0"/>
          <w:color w:val="auto"/>
          <w:sz w:val="22"/>
          <w:szCs w:val="22"/>
          <w:lang w:val="en-US"/>
        </w:rPr>
        <w:t>Concentration of each PAHs compound and total concentration of PAHs in</w:t>
      </w:r>
      <w:r>
        <w:rPr>
          <w:rFonts w:ascii="Times New Roman" w:hAnsi="Times New Roman" w:cs="Times New Roman"/>
          <w:i w:val="0"/>
          <w:color w:val="auto"/>
          <w:sz w:val="22"/>
          <w:szCs w:val="22"/>
          <w:lang w:val="en-US"/>
        </w:rPr>
        <w:t xml:space="preserve"> PM</w:t>
      </w:r>
      <w:r w:rsidRPr="003D5DEE">
        <w:rPr>
          <w:rFonts w:ascii="Times New Roman" w:hAnsi="Times New Roman" w:cs="Times New Roman"/>
          <w:i w:val="0"/>
          <w:color w:val="auto"/>
          <w:sz w:val="22"/>
          <w:szCs w:val="22"/>
          <w:vertAlign w:val="subscript"/>
          <w:lang w:val="en-US"/>
        </w:rPr>
        <w:t>2.5</w:t>
      </w:r>
      <w:r w:rsidRPr="00553AAD">
        <w:rPr>
          <w:rFonts w:ascii="Times New Roman" w:hAnsi="Times New Roman" w:cs="Times New Roman"/>
          <w:i w:val="0"/>
          <w:color w:val="auto"/>
          <w:sz w:val="22"/>
          <w:szCs w:val="22"/>
          <w:lang w:val="en-US"/>
        </w:rPr>
        <w:t xml:space="preserve"> </w:t>
      </w:r>
      <w:r>
        <w:rPr>
          <w:rFonts w:ascii="Times New Roman" w:hAnsi="Times New Roman" w:cs="Times New Roman"/>
          <w:i w:val="0"/>
          <w:color w:val="auto"/>
          <w:sz w:val="22"/>
          <w:szCs w:val="22"/>
          <w:lang w:val="en-US"/>
        </w:rPr>
        <w:t xml:space="preserve">in </w:t>
      </w:r>
      <w:r w:rsidRPr="00553AAD">
        <w:rPr>
          <w:rFonts w:ascii="Times New Roman" w:hAnsi="Times New Roman" w:cs="Times New Roman"/>
          <w:i w:val="0"/>
          <w:color w:val="auto"/>
          <w:sz w:val="22"/>
          <w:szCs w:val="22"/>
          <w:lang w:val="en-US"/>
        </w:rPr>
        <w:t>Kuala Lumpur</w:t>
      </w:r>
    </w:p>
    <w:p w14:paraId="2C01DDF8" w14:textId="77777777" w:rsidR="003613A5" w:rsidRPr="00A35AFD" w:rsidRDefault="003613A5" w:rsidP="0073081F">
      <w:pPr>
        <w:rPr>
          <w:lang w:val="en-US"/>
        </w:rPr>
      </w:pPr>
    </w:p>
    <w:p w14:paraId="158B7E8C" w14:textId="77777777" w:rsidR="00893952" w:rsidRDefault="00893952" w:rsidP="00893952">
      <w:pPr>
        <w:rPr>
          <w:rFonts w:ascii="Times New Roman" w:hAnsi="Times New Roman" w:cs="Times New Roman"/>
          <w:b/>
          <w:sz w:val="24"/>
          <w:szCs w:val="24"/>
        </w:rPr>
      </w:pPr>
    </w:p>
    <w:p w14:paraId="23826E0B" w14:textId="77777777" w:rsidR="00893952" w:rsidRPr="008834E9" w:rsidRDefault="00893952" w:rsidP="00893952">
      <w:pPr>
        <w:pStyle w:val="EndNoteBibliography"/>
        <w:spacing w:after="0"/>
        <w:ind w:left="720" w:hanging="720"/>
      </w:pPr>
      <w:r>
        <w:rPr>
          <w:rFonts w:ascii="Times New Roman" w:hAnsi="Times New Roman" w:cs="Times New Roman"/>
          <w:b/>
          <w:sz w:val="24"/>
          <w:szCs w:val="24"/>
        </w:rPr>
        <w:fldChar w:fldCharType="begin"/>
      </w:r>
      <w:r w:rsidRPr="00BB7604">
        <w:rPr>
          <w:rFonts w:ascii="Times New Roman" w:hAnsi="Times New Roman" w:cs="Times New Roman"/>
          <w:b/>
          <w:sz w:val="24"/>
          <w:szCs w:val="24"/>
          <w:lang w:val="da-DK"/>
        </w:rPr>
        <w:instrText xml:space="preserve"> ADDIN EN.REFLIST </w:instrText>
      </w:r>
      <w:r>
        <w:rPr>
          <w:rFonts w:ascii="Times New Roman" w:hAnsi="Times New Roman" w:cs="Times New Roman"/>
          <w:b/>
          <w:sz w:val="24"/>
          <w:szCs w:val="24"/>
        </w:rPr>
        <w:fldChar w:fldCharType="separate"/>
      </w:r>
      <w:r w:rsidRPr="00BB7604">
        <w:rPr>
          <w:lang w:val="da-DK"/>
        </w:rPr>
        <w:t xml:space="preserve">Brändli, R. C., Bucheli, T. D., Ammann, S., Desaules, A., Keller, A., Blum, F., &amp; Stahel, W. A. (2008). </w:t>
      </w:r>
      <w:r w:rsidRPr="008834E9">
        <w:t xml:space="preserve">Critical evaluation of PAH source apportionment tools using data from the Swiss soil monitoring network. </w:t>
      </w:r>
      <w:r w:rsidRPr="008834E9">
        <w:rPr>
          <w:i/>
        </w:rPr>
        <w:t>Journal of Environmental Monitoring, 10</w:t>
      </w:r>
      <w:r w:rsidRPr="008834E9">
        <w:t xml:space="preserve">(11), 1278-1286. </w:t>
      </w:r>
    </w:p>
    <w:p w14:paraId="5DC463C7" w14:textId="77777777" w:rsidR="00893952" w:rsidRPr="008834E9" w:rsidRDefault="00893952" w:rsidP="00893952">
      <w:pPr>
        <w:pStyle w:val="EndNoteBibliography"/>
        <w:spacing w:after="0"/>
        <w:ind w:left="720" w:hanging="720"/>
      </w:pPr>
      <w:r w:rsidRPr="008834E9">
        <w:t xml:space="preserve">EPA, U. (2001). Risk Assessment Guidance for Superfund: Volume I, Human Health Evaluation Manual (Part D, Standardized Planning, Reporting, and Review of Superfund Risk Assessments). </w:t>
      </w:r>
      <w:r w:rsidRPr="008834E9">
        <w:rPr>
          <w:i/>
        </w:rPr>
        <w:t>Journal Office of Emergency, 20460</w:t>
      </w:r>
      <w:r w:rsidRPr="008834E9">
        <w:t xml:space="preserve">. </w:t>
      </w:r>
    </w:p>
    <w:p w14:paraId="5234A395" w14:textId="77777777" w:rsidR="00893952" w:rsidRPr="008834E9" w:rsidRDefault="00893952" w:rsidP="00893952">
      <w:pPr>
        <w:pStyle w:val="EndNoteBibliography"/>
        <w:spacing w:after="0"/>
        <w:ind w:left="720" w:hanging="720"/>
      </w:pPr>
      <w:r w:rsidRPr="008834E9">
        <w:t xml:space="preserve">Kim, K.-H., Jahan, S. A., Kabir, E., &amp; Brown, R. J. (2013). A review of airborne polycyclic aromatic hydrocarbons (PAHs) and their human health effects. </w:t>
      </w:r>
      <w:r w:rsidRPr="008834E9">
        <w:rPr>
          <w:i/>
        </w:rPr>
        <w:t>Environmental International, 60</w:t>
      </w:r>
      <w:r w:rsidRPr="008834E9">
        <w:t xml:space="preserve">, 71-80. </w:t>
      </w:r>
    </w:p>
    <w:p w14:paraId="4874603F" w14:textId="77777777" w:rsidR="00893952" w:rsidRPr="008834E9" w:rsidRDefault="00893952" w:rsidP="00893952">
      <w:pPr>
        <w:pStyle w:val="EndNoteBibliography"/>
        <w:spacing w:after="0"/>
        <w:ind w:left="720" w:hanging="720"/>
      </w:pPr>
      <w:r w:rsidRPr="008834E9">
        <w:t xml:space="preserve">Nisbet, L. C., &amp; LaGoy, P. K. (1992). Toxic equivalency factors (TEFs) for polycyclic aromatic hydrocarbons (PAHs). </w:t>
      </w:r>
      <w:r w:rsidRPr="008834E9">
        <w:rPr>
          <w:i/>
        </w:rPr>
        <w:t>Regulatory Toxicology Pharmacology, 16</w:t>
      </w:r>
      <w:r w:rsidRPr="008834E9">
        <w:t xml:space="preserve">, 290-300. </w:t>
      </w:r>
    </w:p>
    <w:p w14:paraId="339D37EA" w14:textId="77777777" w:rsidR="00893952" w:rsidRPr="008834E9" w:rsidRDefault="00893952" w:rsidP="00893952">
      <w:pPr>
        <w:pStyle w:val="EndNoteBibliography"/>
        <w:ind w:left="720" w:hanging="720"/>
      </w:pPr>
      <w:r w:rsidRPr="008834E9">
        <w:t xml:space="preserve">Yunker, M. B., Macdonald, R. W., Vingarzan, R., Mitchell, R. H., Goyette, D., &amp; Sylvestre, S. (2002). PAHs in the Fraser River basin: a critical appraisal of PAH ratios as indicators of PAH source and composition. </w:t>
      </w:r>
      <w:r w:rsidRPr="008834E9">
        <w:rPr>
          <w:i/>
        </w:rPr>
        <w:t>Organic Geochemistry, 33</w:t>
      </w:r>
      <w:r w:rsidRPr="008834E9">
        <w:t xml:space="preserve">(4), 489-515. </w:t>
      </w:r>
    </w:p>
    <w:p w14:paraId="7DDBBD25" w14:textId="3176DC7B" w:rsidR="003E7535" w:rsidRDefault="00893952" w:rsidP="00893952">
      <w:pPr>
        <w:rPr>
          <w:lang w:val="en-US"/>
        </w:rPr>
      </w:pPr>
      <w:r>
        <w:rPr>
          <w:rFonts w:ascii="Times New Roman" w:hAnsi="Times New Roman" w:cs="Times New Roman"/>
          <w:b/>
          <w:sz w:val="24"/>
          <w:szCs w:val="24"/>
        </w:rPr>
        <w:fldChar w:fldCharType="end"/>
      </w:r>
    </w:p>
    <w:p w14:paraId="3F863BD8" w14:textId="77777777" w:rsidR="003E7535" w:rsidRDefault="003E7535" w:rsidP="00D13A9E">
      <w:pPr>
        <w:rPr>
          <w:lang w:val="en-US"/>
        </w:rPr>
      </w:pPr>
    </w:p>
    <w:p w14:paraId="4DD0AA7D" w14:textId="77777777" w:rsidR="0073081F" w:rsidRPr="0073081F" w:rsidRDefault="0073081F" w:rsidP="0073081F"/>
    <w:p w14:paraId="454DBA98" w14:textId="77777777" w:rsidR="008834E9" w:rsidRDefault="008834E9">
      <w:pPr>
        <w:rPr>
          <w:rFonts w:ascii="Times New Roman" w:hAnsi="Times New Roman" w:cs="Times New Roman"/>
          <w:b/>
          <w:sz w:val="24"/>
          <w:szCs w:val="24"/>
        </w:rPr>
      </w:pPr>
    </w:p>
    <w:p w14:paraId="254FAD35" w14:textId="44961E5B" w:rsidR="008D0094" w:rsidRPr="00822FE5" w:rsidRDefault="008D0094">
      <w:pPr>
        <w:rPr>
          <w:rFonts w:ascii="Times New Roman" w:hAnsi="Times New Roman" w:cs="Times New Roman"/>
          <w:b/>
          <w:sz w:val="24"/>
          <w:szCs w:val="24"/>
        </w:rPr>
      </w:pPr>
    </w:p>
    <w:sectPr w:rsidR="008D0094" w:rsidRPr="00822FE5" w:rsidSect="00465F3F">
      <w:footerReference w:type="default" r:id="rId14"/>
      <w:pgSz w:w="11906" w:h="16838"/>
      <w:pgMar w:top="1134" w:right="1134" w:bottom="1134" w:left="226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4EC79F" w14:textId="77777777" w:rsidR="00192E04" w:rsidRDefault="00192E04">
      <w:pPr>
        <w:spacing w:after="0" w:line="240" w:lineRule="auto"/>
      </w:pPr>
      <w:r>
        <w:separator/>
      </w:r>
    </w:p>
  </w:endnote>
  <w:endnote w:type="continuationSeparator" w:id="0">
    <w:p w14:paraId="1D56E1AF" w14:textId="77777777" w:rsidR="00192E04" w:rsidRDefault="00192E04">
      <w:pPr>
        <w:spacing w:after="0" w:line="240" w:lineRule="auto"/>
      </w:pPr>
      <w:r>
        <w:continuationSeparator/>
      </w:r>
    </w:p>
  </w:endnote>
  <w:endnote w:type="continuationNotice" w:id="1">
    <w:p w14:paraId="50381268" w14:textId="77777777" w:rsidR="00192E04" w:rsidRDefault="00192E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7011760"/>
      <w:docPartObj>
        <w:docPartGallery w:val="Page Numbers (Bottom of Page)"/>
        <w:docPartUnique/>
      </w:docPartObj>
    </w:sdtPr>
    <w:sdtEndPr>
      <w:rPr>
        <w:noProof/>
        <w:sz w:val="20"/>
        <w:szCs w:val="20"/>
      </w:rPr>
    </w:sdtEndPr>
    <w:sdtContent>
      <w:p w14:paraId="2D80B36E" w14:textId="77777777" w:rsidR="0014497F" w:rsidRPr="00096405" w:rsidRDefault="0014497F">
        <w:pPr>
          <w:pStyle w:val="Footer"/>
          <w:jc w:val="right"/>
          <w:rPr>
            <w:sz w:val="20"/>
            <w:szCs w:val="20"/>
          </w:rPr>
        </w:pPr>
        <w:r w:rsidRPr="00096405">
          <w:rPr>
            <w:sz w:val="20"/>
            <w:szCs w:val="20"/>
          </w:rPr>
          <w:fldChar w:fldCharType="begin"/>
        </w:r>
        <w:r w:rsidRPr="00096405">
          <w:rPr>
            <w:sz w:val="20"/>
            <w:szCs w:val="20"/>
          </w:rPr>
          <w:instrText xml:space="preserve"> PAGE   \* MERGEFORMAT </w:instrText>
        </w:r>
        <w:r w:rsidRPr="00096405">
          <w:rPr>
            <w:sz w:val="20"/>
            <w:szCs w:val="20"/>
          </w:rPr>
          <w:fldChar w:fldCharType="separate"/>
        </w:r>
        <w:r w:rsidRPr="00096405">
          <w:rPr>
            <w:noProof/>
            <w:sz w:val="20"/>
            <w:szCs w:val="20"/>
          </w:rPr>
          <w:t>2</w:t>
        </w:r>
        <w:r w:rsidRPr="00096405">
          <w:rPr>
            <w:noProof/>
            <w:sz w:val="20"/>
            <w:szCs w:val="20"/>
          </w:rPr>
          <w:fldChar w:fldCharType="end"/>
        </w:r>
      </w:p>
    </w:sdtContent>
  </w:sdt>
  <w:p w14:paraId="3D703FBA" w14:textId="77777777" w:rsidR="0014497F" w:rsidRDefault="001449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EBE805" w14:textId="77777777" w:rsidR="00192E04" w:rsidRDefault="00192E04">
      <w:pPr>
        <w:spacing w:after="0" w:line="240" w:lineRule="auto"/>
      </w:pPr>
      <w:r>
        <w:separator/>
      </w:r>
    </w:p>
  </w:footnote>
  <w:footnote w:type="continuationSeparator" w:id="0">
    <w:p w14:paraId="0D42EA44" w14:textId="77777777" w:rsidR="00192E04" w:rsidRDefault="00192E04">
      <w:pPr>
        <w:spacing w:after="0" w:line="240" w:lineRule="auto"/>
      </w:pPr>
      <w:r>
        <w:continuationSeparator/>
      </w:r>
    </w:p>
  </w:footnote>
  <w:footnote w:type="continuationNotice" w:id="1">
    <w:p w14:paraId="3C99DAA1" w14:textId="77777777" w:rsidR="00192E04" w:rsidRDefault="00192E0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61EEF"/>
    <w:multiLevelType w:val="multilevel"/>
    <w:tmpl w:val="FFC020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ascii="Times New Roman" w:hAnsi="Times New Roman" w:cs="Times New Roman"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F171EB"/>
    <w:multiLevelType w:val="hybridMultilevel"/>
    <w:tmpl w:val="B520223A"/>
    <w:lvl w:ilvl="0" w:tplc="983C9EBA">
      <w:numFmt w:val="bullet"/>
      <w:lvlText w:val=""/>
      <w:lvlJc w:val="left"/>
      <w:pPr>
        <w:ind w:left="1440" w:hanging="360"/>
      </w:pPr>
      <w:rPr>
        <w:rFonts w:ascii="Symbol" w:eastAsiaTheme="minorHAnsi" w:hAnsi="Symbol" w:cs="Times New Roman"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2" w15:restartNumberingAfterBreak="0">
    <w:nsid w:val="14B0498D"/>
    <w:multiLevelType w:val="hybridMultilevel"/>
    <w:tmpl w:val="48FEA41E"/>
    <w:lvl w:ilvl="0" w:tplc="4409000B">
      <w:start w:val="3"/>
      <w:numFmt w:val="bullet"/>
      <w:lvlText w:val=""/>
      <w:lvlJc w:val="left"/>
      <w:pPr>
        <w:ind w:left="720" w:hanging="360"/>
      </w:pPr>
      <w:rPr>
        <w:rFonts w:ascii="Wingdings" w:eastAsia="Times New Roman" w:hAnsi="Wingdings"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16044223"/>
    <w:multiLevelType w:val="hybridMultilevel"/>
    <w:tmpl w:val="08B21530"/>
    <w:lvl w:ilvl="0" w:tplc="44090001">
      <w:start w:val="1"/>
      <w:numFmt w:val="bullet"/>
      <w:lvlText w:val=""/>
      <w:lvlJc w:val="left"/>
      <w:pPr>
        <w:ind w:left="1800" w:hanging="360"/>
      </w:pPr>
      <w:rPr>
        <w:rFonts w:ascii="Symbol" w:hAnsi="Symbol" w:hint="default"/>
      </w:rPr>
    </w:lvl>
    <w:lvl w:ilvl="1" w:tplc="44090003" w:tentative="1">
      <w:start w:val="1"/>
      <w:numFmt w:val="bullet"/>
      <w:lvlText w:val="o"/>
      <w:lvlJc w:val="left"/>
      <w:pPr>
        <w:ind w:left="2520" w:hanging="360"/>
      </w:pPr>
      <w:rPr>
        <w:rFonts w:ascii="Courier New" w:hAnsi="Courier New" w:cs="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cs="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cs="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4" w15:restartNumberingAfterBreak="0">
    <w:nsid w:val="1924206C"/>
    <w:multiLevelType w:val="multilevel"/>
    <w:tmpl w:val="1402F392"/>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D70777E"/>
    <w:multiLevelType w:val="multilevel"/>
    <w:tmpl w:val="E7CE55D6"/>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FDD61CD"/>
    <w:multiLevelType w:val="multilevel"/>
    <w:tmpl w:val="9F4A440C"/>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1070895"/>
    <w:multiLevelType w:val="hybridMultilevel"/>
    <w:tmpl w:val="6320471E"/>
    <w:lvl w:ilvl="0" w:tplc="FD08AFB0">
      <w:start w:val="1"/>
      <w:numFmt w:val="lowerRoman"/>
      <w:lvlText w:val="%1."/>
      <w:lvlJc w:val="left"/>
      <w:pPr>
        <w:ind w:left="1800" w:hanging="720"/>
      </w:pPr>
      <w:rPr>
        <w:rFonts w:hint="default"/>
      </w:r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8" w15:restartNumberingAfterBreak="0">
    <w:nsid w:val="31664304"/>
    <w:multiLevelType w:val="multilevel"/>
    <w:tmpl w:val="F0AA73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1D20757"/>
    <w:multiLevelType w:val="hybridMultilevel"/>
    <w:tmpl w:val="AF62B9DC"/>
    <w:lvl w:ilvl="0" w:tplc="C3007BC8">
      <w:start w:val="1"/>
      <w:numFmt w:val="decimal"/>
      <w:lvlText w:val="Chapter %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3293011C"/>
    <w:multiLevelType w:val="multilevel"/>
    <w:tmpl w:val="F0AA73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2E81C10"/>
    <w:multiLevelType w:val="multilevel"/>
    <w:tmpl w:val="FFC020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ascii="Times New Roman" w:hAnsi="Times New Roman" w:cs="Times New Roman"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5083320"/>
    <w:multiLevelType w:val="multilevel"/>
    <w:tmpl w:val="F0AA73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6AB7775"/>
    <w:multiLevelType w:val="multilevel"/>
    <w:tmpl w:val="1B40E39A"/>
    <w:lvl w:ilvl="0">
      <w:start w:val="1"/>
      <w:numFmt w:val="decimal"/>
      <w:lvlText w:val="Chapter %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ascii="Times New Roman" w:hAnsi="Times New Roman" w:cs="Times New Roman"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A5A5653"/>
    <w:multiLevelType w:val="hybridMultilevel"/>
    <w:tmpl w:val="D7488EB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3B6959CB"/>
    <w:multiLevelType w:val="hybridMultilevel"/>
    <w:tmpl w:val="A8FC7B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EB556D"/>
    <w:multiLevelType w:val="multilevel"/>
    <w:tmpl w:val="FFC020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ascii="Times New Roman" w:hAnsi="Times New Roman" w:cs="Times New Roman"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AA00FBC"/>
    <w:multiLevelType w:val="multilevel"/>
    <w:tmpl w:val="FFC020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ascii="Times New Roman" w:hAnsi="Times New Roman" w:cs="Times New Roman"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4B26E5F"/>
    <w:multiLevelType w:val="multilevel"/>
    <w:tmpl w:val="291454FC"/>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AA77662"/>
    <w:multiLevelType w:val="hybridMultilevel"/>
    <w:tmpl w:val="8E04D1C0"/>
    <w:lvl w:ilvl="0" w:tplc="4409000B">
      <w:start w:val="3"/>
      <w:numFmt w:val="bullet"/>
      <w:lvlText w:val=""/>
      <w:lvlJc w:val="left"/>
      <w:pPr>
        <w:ind w:left="720" w:hanging="360"/>
      </w:pPr>
      <w:rPr>
        <w:rFonts w:ascii="Wingdings" w:eastAsia="Times New Roman" w:hAnsi="Wingdings"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0" w15:restartNumberingAfterBreak="0">
    <w:nsid w:val="608A5FB4"/>
    <w:multiLevelType w:val="hybridMultilevel"/>
    <w:tmpl w:val="A54839C8"/>
    <w:lvl w:ilvl="0" w:tplc="4409000B">
      <w:start w:val="3"/>
      <w:numFmt w:val="bullet"/>
      <w:lvlText w:val=""/>
      <w:lvlJc w:val="left"/>
      <w:pPr>
        <w:ind w:left="720" w:hanging="360"/>
      </w:pPr>
      <w:rPr>
        <w:rFonts w:ascii="Wingdings" w:eastAsia="Times New Roman" w:hAnsi="Wingdings"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1" w15:restartNumberingAfterBreak="0">
    <w:nsid w:val="612C2DC7"/>
    <w:multiLevelType w:val="hybridMultilevel"/>
    <w:tmpl w:val="B13AA416"/>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638D6B1D"/>
    <w:multiLevelType w:val="hybridMultilevel"/>
    <w:tmpl w:val="2514BA1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3" w15:restartNumberingAfterBreak="0">
    <w:nsid w:val="649F6C58"/>
    <w:multiLevelType w:val="hybridMultilevel"/>
    <w:tmpl w:val="9BD47F3A"/>
    <w:lvl w:ilvl="0" w:tplc="0256DB5A">
      <w:start w:val="1"/>
      <w:numFmt w:val="upperLetter"/>
      <w:lvlText w:val="%1."/>
      <w:lvlJc w:val="left"/>
      <w:pPr>
        <w:ind w:left="720" w:hanging="360"/>
      </w:pPr>
      <w:rPr>
        <w:rFonts w:eastAsiaTheme="majorEastAsia"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 w15:restartNumberingAfterBreak="0">
    <w:nsid w:val="6AE05321"/>
    <w:multiLevelType w:val="hybridMultilevel"/>
    <w:tmpl w:val="2A7C4748"/>
    <w:lvl w:ilvl="0" w:tplc="4409000B">
      <w:start w:val="3"/>
      <w:numFmt w:val="bullet"/>
      <w:lvlText w:val=""/>
      <w:lvlJc w:val="left"/>
      <w:pPr>
        <w:ind w:left="720" w:hanging="360"/>
      </w:pPr>
      <w:rPr>
        <w:rFonts w:ascii="Wingdings" w:eastAsia="Times New Roman" w:hAnsi="Wingdings"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5" w15:restartNumberingAfterBreak="0">
    <w:nsid w:val="731534A7"/>
    <w:multiLevelType w:val="hybridMultilevel"/>
    <w:tmpl w:val="5C2EE99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3"/>
  </w:num>
  <w:num w:numId="2">
    <w:abstractNumId w:val="3"/>
  </w:num>
  <w:num w:numId="3">
    <w:abstractNumId w:val="10"/>
  </w:num>
  <w:num w:numId="4">
    <w:abstractNumId w:val="8"/>
  </w:num>
  <w:num w:numId="5">
    <w:abstractNumId w:val="12"/>
  </w:num>
  <w:num w:numId="6">
    <w:abstractNumId w:val="21"/>
  </w:num>
  <w:num w:numId="7">
    <w:abstractNumId w:val="7"/>
  </w:num>
  <w:num w:numId="8">
    <w:abstractNumId w:val="6"/>
  </w:num>
  <w:num w:numId="9">
    <w:abstractNumId w:val="4"/>
  </w:num>
  <w:num w:numId="10">
    <w:abstractNumId w:val="14"/>
  </w:num>
  <w:num w:numId="11">
    <w:abstractNumId w:val="22"/>
  </w:num>
  <w:num w:numId="12">
    <w:abstractNumId w:val="25"/>
  </w:num>
  <w:num w:numId="13">
    <w:abstractNumId w:val="1"/>
  </w:num>
  <w:num w:numId="14">
    <w:abstractNumId w:val="24"/>
  </w:num>
  <w:num w:numId="15">
    <w:abstractNumId w:val="20"/>
  </w:num>
  <w:num w:numId="16">
    <w:abstractNumId w:val="19"/>
  </w:num>
  <w:num w:numId="17">
    <w:abstractNumId w:val="2"/>
  </w:num>
  <w:num w:numId="18">
    <w:abstractNumId w:val="0"/>
  </w:num>
  <w:num w:numId="19">
    <w:abstractNumId w:val="23"/>
  </w:num>
  <w:num w:numId="20">
    <w:abstractNumId w:val="16"/>
  </w:num>
  <w:num w:numId="21">
    <w:abstractNumId w:val="11"/>
  </w:num>
  <w:num w:numId="22">
    <w:abstractNumId w:val="17"/>
  </w:num>
  <w:num w:numId="23">
    <w:abstractNumId w:val="9"/>
  </w:num>
  <w:num w:numId="24">
    <w:abstractNumId w:val="18"/>
  </w:num>
  <w:num w:numId="25">
    <w:abstractNumId w:val="5"/>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proofState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vdtxsft09evrlevz20prfssrx9d00da05fx&quot;&gt;EndNote- Hamidah Suradi&lt;record-ids&gt;&lt;item&gt;25&lt;/item&gt;&lt;item&gt;30&lt;/item&gt;&lt;item&gt;40&lt;/item&gt;&lt;item&gt;41&lt;/item&gt;&lt;item&gt;56&lt;/item&gt;&lt;/record-ids&gt;&lt;/item&gt;&lt;/Libraries&gt;"/>
  </w:docVars>
  <w:rsids>
    <w:rsidRoot w:val="00997D99"/>
    <w:rsid w:val="0000038C"/>
    <w:rsid w:val="00000BBF"/>
    <w:rsid w:val="00003BBE"/>
    <w:rsid w:val="000073A0"/>
    <w:rsid w:val="000139C9"/>
    <w:rsid w:val="000201BE"/>
    <w:rsid w:val="00020D32"/>
    <w:rsid w:val="00022640"/>
    <w:rsid w:val="00023D0D"/>
    <w:rsid w:val="00032147"/>
    <w:rsid w:val="00032428"/>
    <w:rsid w:val="0003700E"/>
    <w:rsid w:val="00037E25"/>
    <w:rsid w:val="000423DD"/>
    <w:rsid w:val="00042998"/>
    <w:rsid w:val="00042C96"/>
    <w:rsid w:val="0004349B"/>
    <w:rsid w:val="0004732E"/>
    <w:rsid w:val="000474F4"/>
    <w:rsid w:val="00061CD7"/>
    <w:rsid w:val="00062830"/>
    <w:rsid w:val="00063F35"/>
    <w:rsid w:val="000645E8"/>
    <w:rsid w:val="00065A89"/>
    <w:rsid w:val="0007215E"/>
    <w:rsid w:val="000732D5"/>
    <w:rsid w:val="0007761C"/>
    <w:rsid w:val="000803DC"/>
    <w:rsid w:val="000807ED"/>
    <w:rsid w:val="00081646"/>
    <w:rsid w:val="0008238D"/>
    <w:rsid w:val="0008276E"/>
    <w:rsid w:val="00082E37"/>
    <w:rsid w:val="00082F6F"/>
    <w:rsid w:val="00086BE5"/>
    <w:rsid w:val="00093FAF"/>
    <w:rsid w:val="00096405"/>
    <w:rsid w:val="000978E0"/>
    <w:rsid w:val="000A1E68"/>
    <w:rsid w:val="000A25C3"/>
    <w:rsid w:val="000A275B"/>
    <w:rsid w:val="000A2A67"/>
    <w:rsid w:val="000A435E"/>
    <w:rsid w:val="000A5122"/>
    <w:rsid w:val="000A7AF6"/>
    <w:rsid w:val="000B2237"/>
    <w:rsid w:val="000B2430"/>
    <w:rsid w:val="000B2651"/>
    <w:rsid w:val="000B713F"/>
    <w:rsid w:val="000C2009"/>
    <w:rsid w:val="000C3789"/>
    <w:rsid w:val="000D2C9A"/>
    <w:rsid w:val="000D3B72"/>
    <w:rsid w:val="000D3F94"/>
    <w:rsid w:val="000D545D"/>
    <w:rsid w:val="000D6B39"/>
    <w:rsid w:val="000D7204"/>
    <w:rsid w:val="000E2B46"/>
    <w:rsid w:val="000E39B3"/>
    <w:rsid w:val="000E4A49"/>
    <w:rsid w:val="000E4C1D"/>
    <w:rsid w:val="000E61D6"/>
    <w:rsid w:val="000E6314"/>
    <w:rsid w:val="000E7FBF"/>
    <w:rsid w:val="000F02F9"/>
    <w:rsid w:val="000F1370"/>
    <w:rsid w:val="000F148D"/>
    <w:rsid w:val="000F3BED"/>
    <w:rsid w:val="000F57DF"/>
    <w:rsid w:val="000F62F0"/>
    <w:rsid w:val="00100170"/>
    <w:rsid w:val="00101CF1"/>
    <w:rsid w:val="00102891"/>
    <w:rsid w:val="001038AE"/>
    <w:rsid w:val="0010488E"/>
    <w:rsid w:val="00110D20"/>
    <w:rsid w:val="0011576B"/>
    <w:rsid w:val="00116A3D"/>
    <w:rsid w:val="00117A72"/>
    <w:rsid w:val="00120C59"/>
    <w:rsid w:val="00120FD1"/>
    <w:rsid w:val="0012427C"/>
    <w:rsid w:val="00132DA2"/>
    <w:rsid w:val="001350E7"/>
    <w:rsid w:val="00137B21"/>
    <w:rsid w:val="00137C1E"/>
    <w:rsid w:val="00140099"/>
    <w:rsid w:val="0014497F"/>
    <w:rsid w:val="001452E3"/>
    <w:rsid w:val="00147AD7"/>
    <w:rsid w:val="00151916"/>
    <w:rsid w:val="001534D4"/>
    <w:rsid w:val="001549B6"/>
    <w:rsid w:val="00155919"/>
    <w:rsid w:val="00156EA1"/>
    <w:rsid w:val="0015718C"/>
    <w:rsid w:val="00157E00"/>
    <w:rsid w:val="0016156D"/>
    <w:rsid w:val="00163136"/>
    <w:rsid w:val="00164E3D"/>
    <w:rsid w:val="0016709C"/>
    <w:rsid w:val="00167192"/>
    <w:rsid w:val="00172A4A"/>
    <w:rsid w:val="001761AA"/>
    <w:rsid w:val="001763BB"/>
    <w:rsid w:val="00177DBE"/>
    <w:rsid w:val="00180643"/>
    <w:rsid w:val="0018145C"/>
    <w:rsid w:val="00182522"/>
    <w:rsid w:val="0018281F"/>
    <w:rsid w:val="00186C51"/>
    <w:rsid w:val="00190366"/>
    <w:rsid w:val="001922AF"/>
    <w:rsid w:val="00192E04"/>
    <w:rsid w:val="00193D74"/>
    <w:rsid w:val="00194A3C"/>
    <w:rsid w:val="00197D82"/>
    <w:rsid w:val="001A113F"/>
    <w:rsid w:val="001A373E"/>
    <w:rsid w:val="001A54EC"/>
    <w:rsid w:val="001A7204"/>
    <w:rsid w:val="001A7440"/>
    <w:rsid w:val="001B02BA"/>
    <w:rsid w:val="001B249D"/>
    <w:rsid w:val="001B5279"/>
    <w:rsid w:val="001B5591"/>
    <w:rsid w:val="001B69E9"/>
    <w:rsid w:val="001C0027"/>
    <w:rsid w:val="001C20A2"/>
    <w:rsid w:val="001C2397"/>
    <w:rsid w:val="001C4BC8"/>
    <w:rsid w:val="001C619F"/>
    <w:rsid w:val="001C65A6"/>
    <w:rsid w:val="001D515E"/>
    <w:rsid w:val="001E4BCD"/>
    <w:rsid w:val="001E722B"/>
    <w:rsid w:val="001F06D3"/>
    <w:rsid w:val="001F1803"/>
    <w:rsid w:val="001F1B14"/>
    <w:rsid w:val="001F206F"/>
    <w:rsid w:val="001F4482"/>
    <w:rsid w:val="001F448D"/>
    <w:rsid w:val="001F466A"/>
    <w:rsid w:val="001F558B"/>
    <w:rsid w:val="001F590D"/>
    <w:rsid w:val="001F6D8A"/>
    <w:rsid w:val="001F79E4"/>
    <w:rsid w:val="002013E0"/>
    <w:rsid w:val="002015E4"/>
    <w:rsid w:val="00202EF6"/>
    <w:rsid w:val="0020618D"/>
    <w:rsid w:val="00207F9F"/>
    <w:rsid w:val="00210FED"/>
    <w:rsid w:val="00211467"/>
    <w:rsid w:val="00214329"/>
    <w:rsid w:val="00222361"/>
    <w:rsid w:val="00223D54"/>
    <w:rsid w:val="002304A8"/>
    <w:rsid w:val="00231F62"/>
    <w:rsid w:val="00232078"/>
    <w:rsid w:val="00234FAA"/>
    <w:rsid w:val="00235D99"/>
    <w:rsid w:val="002361E7"/>
    <w:rsid w:val="002376BB"/>
    <w:rsid w:val="00243E1B"/>
    <w:rsid w:val="00245EB5"/>
    <w:rsid w:val="00247180"/>
    <w:rsid w:val="0024748B"/>
    <w:rsid w:val="0024753B"/>
    <w:rsid w:val="00247DD6"/>
    <w:rsid w:val="00250027"/>
    <w:rsid w:val="00252C55"/>
    <w:rsid w:val="00254454"/>
    <w:rsid w:val="0025674C"/>
    <w:rsid w:val="00257B83"/>
    <w:rsid w:val="00260802"/>
    <w:rsid w:val="002611B3"/>
    <w:rsid w:val="00261B5E"/>
    <w:rsid w:val="0026227A"/>
    <w:rsid w:val="0026395F"/>
    <w:rsid w:val="00265C4F"/>
    <w:rsid w:val="002674CD"/>
    <w:rsid w:val="00270A10"/>
    <w:rsid w:val="00271753"/>
    <w:rsid w:val="00271FC1"/>
    <w:rsid w:val="0027301E"/>
    <w:rsid w:val="002748AB"/>
    <w:rsid w:val="0027588D"/>
    <w:rsid w:val="002767FB"/>
    <w:rsid w:val="0027770B"/>
    <w:rsid w:val="00281C07"/>
    <w:rsid w:val="00284145"/>
    <w:rsid w:val="002844BA"/>
    <w:rsid w:val="002863C0"/>
    <w:rsid w:val="00286E39"/>
    <w:rsid w:val="00287802"/>
    <w:rsid w:val="00287E25"/>
    <w:rsid w:val="00290F4B"/>
    <w:rsid w:val="0029104B"/>
    <w:rsid w:val="002925C1"/>
    <w:rsid w:val="00294588"/>
    <w:rsid w:val="00297B28"/>
    <w:rsid w:val="002A300B"/>
    <w:rsid w:val="002A32FA"/>
    <w:rsid w:val="002A35E6"/>
    <w:rsid w:val="002B3B7C"/>
    <w:rsid w:val="002B3BB8"/>
    <w:rsid w:val="002B43DC"/>
    <w:rsid w:val="002B546E"/>
    <w:rsid w:val="002B654B"/>
    <w:rsid w:val="002B6B2A"/>
    <w:rsid w:val="002B7D02"/>
    <w:rsid w:val="002C244A"/>
    <w:rsid w:val="002C5150"/>
    <w:rsid w:val="002C5F4B"/>
    <w:rsid w:val="002C70B3"/>
    <w:rsid w:val="002D1E7B"/>
    <w:rsid w:val="002D6125"/>
    <w:rsid w:val="002E04D6"/>
    <w:rsid w:val="002E0DE4"/>
    <w:rsid w:val="002E3502"/>
    <w:rsid w:val="002E5E66"/>
    <w:rsid w:val="002F13FF"/>
    <w:rsid w:val="002F4788"/>
    <w:rsid w:val="003063F3"/>
    <w:rsid w:val="00312EA2"/>
    <w:rsid w:val="003134C8"/>
    <w:rsid w:val="00313BE0"/>
    <w:rsid w:val="003248CB"/>
    <w:rsid w:val="003253AC"/>
    <w:rsid w:val="00325640"/>
    <w:rsid w:val="003267A2"/>
    <w:rsid w:val="0033118F"/>
    <w:rsid w:val="0033433F"/>
    <w:rsid w:val="0033498A"/>
    <w:rsid w:val="00334B9C"/>
    <w:rsid w:val="00337369"/>
    <w:rsid w:val="00342F22"/>
    <w:rsid w:val="00342F50"/>
    <w:rsid w:val="00345BC3"/>
    <w:rsid w:val="00346A3B"/>
    <w:rsid w:val="003565CA"/>
    <w:rsid w:val="003569B9"/>
    <w:rsid w:val="00357333"/>
    <w:rsid w:val="003613A5"/>
    <w:rsid w:val="0036216F"/>
    <w:rsid w:val="00362185"/>
    <w:rsid w:val="00362544"/>
    <w:rsid w:val="00366364"/>
    <w:rsid w:val="0036665D"/>
    <w:rsid w:val="003672F3"/>
    <w:rsid w:val="003700F4"/>
    <w:rsid w:val="003716F0"/>
    <w:rsid w:val="00371CB4"/>
    <w:rsid w:val="003732E2"/>
    <w:rsid w:val="0037493C"/>
    <w:rsid w:val="00385D95"/>
    <w:rsid w:val="00386C6D"/>
    <w:rsid w:val="00391C2C"/>
    <w:rsid w:val="003950CC"/>
    <w:rsid w:val="003961F7"/>
    <w:rsid w:val="003A201C"/>
    <w:rsid w:val="003A2257"/>
    <w:rsid w:val="003A40DA"/>
    <w:rsid w:val="003A43C5"/>
    <w:rsid w:val="003A4836"/>
    <w:rsid w:val="003A50B7"/>
    <w:rsid w:val="003A6405"/>
    <w:rsid w:val="003B17F5"/>
    <w:rsid w:val="003B3471"/>
    <w:rsid w:val="003B3505"/>
    <w:rsid w:val="003B430E"/>
    <w:rsid w:val="003B7647"/>
    <w:rsid w:val="003C147A"/>
    <w:rsid w:val="003C3891"/>
    <w:rsid w:val="003C4D82"/>
    <w:rsid w:val="003C7CAA"/>
    <w:rsid w:val="003D4BF7"/>
    <w:rsid w:val="003E09A5"/>
    <w:rsid w:val="003E15B8"/>
    <w:rsid w:val="003E43F4"/>
    <w:rsid w:val="003E4951"/>
    <w:rsid w:val="003E6687"/>
    <w:rsid w:val="003E7535"/>
    <w:rsid w:val="003E75AE"/>
    <w:rsid w:val="003F175E"/>
    <w:rsid w:val="003F4D3D"/>
    <w:rsid w:val="004009A3"/>
    <w:rsid w:val="004014EC"/>
    <w:rsid w:val="004063F9"/>
    <w:rsid w:val="00406844"/>
    <w:rsid w:val="0040715C"/>
    <w:rsid w:val="00407400"/>
    <w:rsid w:val="00410C2B"/>
    <w:rsid w:val="004115C5"/>
    <w:rsid w:val="0041170F"/>
    <w:rsid w:val="00411788"/>
    <w:rsid w:val="004118CB"/>
    <w:rsid w:val="0041240D"/>
    <w:rsid w:val="0041521B"/>
    <w:rsid w:val="0041543D"/>
    <w:rsid w:val="00415BE4"/>
    <w:rsid w:val="00416AAA"/>
    <w:rsid w:val="00417B8A"/>
    <w:rsid w:val="00420178"/>
    <w:rsid w:val="004209E0"/>
    <w:rsid w:val="00422A95"/>
    <w:rsid w:val="00425AD6"/>
    <w:rsid w:val="004260FE"/>
    <w:rsid w:val="004262FB"/>
    <w:rsid w:val="00431C0B"/>
    <w:rsid w:val="00432FDF"/>
    <w:rsid w:val="004369ED"/>
    <w:rsid w:val="00443854"/>
    <w:rsid w:val="00443B21"/>
    <w:rsid w:val="00446013"/>
    <w:rsid w:val="0045178A"/>
    <w:rsid w:val="004523C5"/>
    <w:rsid w:val="0045343D"/>
    <w:rsid w:val="00454FC9"/>
    <w:rsid w:val="00456FDD"/>
    <w:rsid w:val="004648A4"/>
    <w:rsid w:val="00465F3F"/>
    <w:rsid w:val="00474F07"/>
    <w:rsid w:val="004815EA"/>
    <w:rsid w:val="00482316"/>
    <w:rsid w:val="004825A8"/>
    <w:rsid w:val="004833B0"/>
    <w:rsid w:val="00484741"/>
    <w:rsid w:val="004900B4"/>
    <w:rsid w:val="00494F56"/>
    <w:rsid w:val="00496D09"/>
    <w:rsid w:val="00496FBC"/>
    <w:rsid w:val="004972EF"/>
    <w:rsid w:val="00497A78"/>
    <w:rsid w:val="004A53C1"/>
    <w:rsid w:val="004B051D"/>
    <w:rsid w:val="004B124D"/>
    <w:rsid w:val="004B5AB7"/>
    <w:rsid w:val="004B6FAE"/>
    <w:rsid w:val="004C008F"/>
    <w:rsid w:val="004C246B"/>
    <w:rsid w:val="004C32F7"/>
    <w:rsid w:val="004C5B70"/>
    <w:rsid w:val="004C5D6D"/>
    <w:rsid w:val="004D168F"/>
    <w:rsid w:val="004D1A0B"/>
    <w:rsid w:val="004D4A5C"/>
    <w:rsid w:val="004D5A48"/>
    <w:rsid w:val="004D72B2"/>
    <w:rsid w:val="004E3243"/>
    <w:rsid w:val="004E3652"/>
    <w:rsid w:val="004E3C91"/>
    <w:rsid w:val="004E6258"/>
    <w:rsid w:val="004E666C"/>
    <w:rsid w:val="004F32B7"/>
    <w:rsid w:val="004F3F58"/>
    <w:rsid w:val="004F6150"/>
    <w:rsid w:val="00500B57"/>
    <w:rsid w:val="0050661B"/>
    <w:rsid w:val="005119D0"/>
    <w:rsid w:val="00521F74"/>
    <w:rsid w:val="005272A1"/>
    <w:rsid w:val="005326DB"/>
    <w:rsid w:val="005342B7"/>
    <w:rsid w:val="00540BFC"/>
    <w:rsid w:val="00541329"/>
    <w:rsid w:val="00542744"/>
    <w:rsid w:val="005468D0"/>
    <w:rsid w:val="00547D0D"/>
    <w:rsid w:val="00550187"/>
    <w:rsid w:val="00552131"/>
    <w:rsid w:val="0055300D"/>
    <w:rsid w:val="00553AAD"/>
    <w:rsid w:val="00553B41"/>
    <w:rsid w:val="0055730F"/>
    <w:rsid w:val="00561B00"/>
    <w:rsid w:val="00562301"/>
    <w:rsid w:val="00564FD0"/>
    <w:rsid w:val="0056522C"/>
    <w:rsid w:val="00566D10"/>
    <w:rsid w:val="00567C0D"/>
    <w:rsid w:val="00571657"/>
    <w:rsid w:val="00572308"/>
    <w:rsid w:val="00572EF2"/>
    <w:rsid w:val="0057389B"/>
    <w:rsid w:val="00576C8F"/>
    <w:rsid w:val="005773CF"/>
    <w:rsid w:val="0057749A"/>
    <w:rsid w:val="00577E39"/>
    <w:rsid w:val="00580783"/>
    <w:rsid w:val="0058172A"/>
    <w:rsid w:val="00583BEE"/>
    <w:rsid w:val="005844D2"/>
    <w:rsid w:val="00584511"/>
    <w:rsid w:val="00587AE0"/>
    <w:rsid w:val="005A11EE"/>
    <w:rsid w:val="005A1CEE"/>
    <w:rsid w:val="005A254D"/>
    <w:rsid w:val="005A4E5F"/>
    <w:rsid w:val="005A5EA4"/>
    <w:rsid w:val="005B04B3"/>
    <w:rsid w:val="005B1F82"/>
    <w:rsid w:val="005B548E"/>
    <w:rsid w:val="005B7A1A"/>
    <w:rsid w:val="005C2B71"/>
    <w:rsid w:val="005C5042"/>
    <w:rsid w:val="005C5410"/>
    <w:rsid w:val="005D06CA"/>
    <w:rsid w:val="005D3880"/>
    <w:rsid w:val="005D4363"/>
    <w:rsid w:val="005D4C0E"/>
    <w:rsid w:val="005D4C19"/>
    <w:rsid w:val="005D576B"/>
    <w:rsid w:val="005D6144"/>
    <w:rsid w:val="005E0AC7"/>
    <w:rsid w:val="005E318F"/>
    <w:rsid w:val="005E34CE"/>
    <w:rsid w:val="005E5F36"/>
    <w:rsid w:val="005E6F16"/>
    <w:rsid w:val="005F11D3"/>
    <w:rsid w:val="005F160D"/>
    <w:rsid w:val="005F1AF4"/>
    <w:rsid w:val="005F204D"/>
    <w:rsid w:val="005F3C42"/>
    <w:rsid w:val="005F4EF9"/>
    <w:rsid w:val="00600859"/>
    <w:rsid w:val="00604EA7"/>
    <w:rsid w:val="0060692C"/>
    <w:rsid w:val="00607C5F"/>
    <w:rsid w:val="00607D08"/>
    <w:rsid w:val="00607D4E"/>
    <w:rsid w:val="00610148"/>
    <w:rsid w:val="00610AD6"/>
    <w:rsid w:val="0061204F"/>
    <w:rsid w:val="00612059"/>
    <w:rsid w:val="00614086"/>
    <w:rsid w:val="00620FC1"/>
    <w:rsid w:val="0062473D"/>
    <w:rsid w:val="006249B6"/>
    <w:rsid w:val="00624BDB"/>
    <w:rsid w:val="00625666"/>
    <w:rsid w:val="006262A6"/>
    <w:rsid w:val="00631869"/>
    <w:rsid w:val="00631BBA"/>
    <w:rsid w:val="00633DAA"/>
    <w:rsid w:val="00636BB6"/>
    <w:rsid w:val="00637AC3"/>
    <w:rsid w:val="006431DE"/>
    <w:rsid w:val="00646943"/>
    <w:rsid w:val="00652485"/>
    <w:rsid w:val="0065322D"/>
    <w:rsid w:val="006560C7"/>
    <w:rsid w:val="00662493"/>
    <w:rsid w:val="00663EA2"/>
    <w:rsid w:val="00665CD9"/>
    <w:rsid w:val="00666B34"/>
    <w:rsid w:val="00667156"/>
    <w:rsid w:val="00667F1D"/>
    <w:rsid w:val="00672308"/>
    <w:rsid w:val="006762E3"/>
    <w:rsid w:val="00680CA1"/>
    <w:rsid w:val="00681AD6"/>
    <w:rsid w:val="006839A4"/>
    <w:rsid w:val="00684CDB"/>
    <w:rsid w:val="00687D04"/>
    <w:rsid w:val="00690F29"/>
    <w:rsid w:val="0069488B"/>
    <w:rsid w:val="006957C4"/>
    <w:rsid w:val="00697B1A"/>
    <w:rsid w:val="006A632C"/>
    <w:rsid w:val="006A6EEF"/>
    <w:rsid w:val="006A7A6B"/>
    <w:rsid w:val="006B0A25"/>
    <w:rsid w:val="006B21B5"/>
    <w:rsid w:val="006B46B7"/>
    <w:rsid w:val="006B517C"/>
    <w:rsid w:val="006B6B04"/>
    <w:rsid w:val="006C11D0"/>
    <w:rsid w:val="006C182F"/>
    <w:rsid w:val="006C4204"/>
    <w:rsid w:val="006C5EC8"/>
    <w:rsid w:val="006C6D64"/>
    <w:rsid w:val="006D0C9C"/>
    <w:rsid w:val="006D2BE1"/>
    <w:rsid w:val="006D3568"/>
    <w:rsid w:val="006D4099"/>
    <w:rsid w:val="006D5756"/>
    <w:rsid w:val="006D699C"/>
    <w:rsid w:val="006D7B20"/>
    <w:rsid w:val="006E30A5"/>
    <w:rsid w:val="006E7716"/>
    <w:rsid w:val="006F7A53"/>
    <w:rsid w:val="00701411"/>
    <w:rsid w:val="007040E1"/>
    <w:rsid w:val="007067DD"/>
    <w:rsid w:val="0071280D"/>
    <w:rsid w:val="00714468"/>
    <w:rsid w:val="007153FA"/>
    <w:rsid w:val="00716708"/>
    <w:rsid w:val="0072098C"/>
    <w:rsid w:val="007221B9"/>
    <w:rsid w:val="007233E6"/>
    <w:rsid w:val="00723F49"/>
    <w:rsid w:val="007240C6"/>
    <w:rsid w:val="00725A06"/>
    <w:rsid w:val="0073081F"/>
    <w:rsid w:val="00731D21"/>
    <w:rsid w:val="007331C4"/>
    <w:rsid w:val="0073486D"/>
    <w:rsid w:val="0073527F"/>
    <w:rsid w:val="00735B6D"/>
    <w:rsid w:val="0074531D"/>
    <w:rsid w:val="00746DF5"/>
    <w:rsid w:val="007471B1"/>
    <w:rsid w:val="00752B09"/>
    <w:rsid w:val="00752B61"/>
    <w:rsid w:val="00757888"/>
    <w:rsid w:val="00761BB3"/>
    <w:rsid w:val="00763980"/>
    <w:rsid w:val="007652C3"/>
    <w:rsid w:val="00765FF4"/>
    <w:rsid w:val="0076686B"/>
    <w:rsid w:val="00766938"/>
    <w:rsid w:val="00771EFE"/>
    <w:rsid w:val="00773304"/>
    <w:rsid w:val="00773FFE"/>
    <w:rsid w:val="0077765D"/>
    <w:rsid w:val="007847A1"/>
    <w:rsid w:val="00790D7E"/>
    <w:rsid w:val="00793F46"/>
    <w:rsid w:val="0079406A"/>
    <w:rsid w:val="00796CA0"/>
    <w:rsid w:val="007A0B6A"/>
    <w:rsid w:val="007A1D07"/>
    <w:rsid w:val="007A4F1D"/>
    <w:rsid w:val="007A6B5A"/>
    <w:rsid w:val="007B0DD0"/>
    <w:rsid w:val="007B7651"/>
    <w:rsid w:val="007C0984"/>
    <w:rsid w:val="007C2067"/>
    <w:rsid w:val="007C4D67"/>
    <w:rsid w:val="007C5AD7"/>
    <w:rsid w:val="007C771D"/>
    <w:rsid w:val="007D17E8"/>
    <w:rsid w:val="007D39A0"/>
    <w:rsid w:val="007D5144"/>
    <w:rsid w:val="007D7412"/>
    <w:rsid w:val="007E0264"/>
    <w:rsid w:val="007E074A"/>
    <w:rsid w:val="007E0FA7"/>
    <w:rsid w:val="007E5960"/>
    <w:rsid w:val="007E5C51"/>
    <w:rsid w:val="007E6ACF"/>
    <w:rsid w:val="007E6BEA"/>
    <w:rsid w:val="007E701E"/>
    <w:rsid w:val="007E7B0D"/>
    <w:rsid w:val="007F3299"/>
    <w:rsid w:val="0080540B"/>
    <w:rsid w:val="008109C0"/>
    <w:rsid w:val="00811A15"/>
    <w:rsid w:val="008128DE"/>
    <w:rsid w:val="0081454B"/>
    <w:rsid w:val="008146B8"/>
    <w:rsid w:val="00816097"/>
    <w:rsid w:val="0082185D"/>
    <w:rsid w:val="00822FE5"/>
    <w:rsid w:val="00823486"/>
    <w:rsid w:val="008335AC"/>
    <w:rsid w:val="00833695"/>
    <w:rsid w:val="00835D29"/>
    <w:rsid w:val="00837441"/>
    <w:rsid w:val="00842FCA"/>
    <w:rsid w:val="0084498C"/>
    <w:rsid w:val="00847275"/>
    <w:rsid w:val="00851180"/>
    <w:rsid w:val="00854C32"/>
    <w:rsid w:val="008556AC"/>
    <w:rsid w:val="00856C8C"/>
    <w:rsid w:val="00857176"/>
    <w:rsid w:val="0086477C"/>
    <w:rsid w:val="008655C2"/>
    <w:rsid w:val="00870016"/>
    <w:rsid w:val="008703C3"/>
    <w:rsid w:val="00880772"/>
    <w:rsid w:val="00880782"/>
    <w:rsid w:val="00881C9C"/>
    <w:rsid w:val="008834E9"/>
    <w:rsid w:val="008847E6"/>
    <w:rsid w:val="00884CB4"/>
    <w:rsid w:val="00885877"/>
    <w:rsid w:val="0088652A"/>
    <w:rsid w:val="0088778B"/>
    <w:rsid w:val="008877D4"/>
    <w:rsid w:val="00891CA3"/>
    <w:rsid w:val="00893952"/>
    <w:rsid w:val="0089400F"/>
    <w:rsid w:val="008A286D"/>
    <w:rsid w:val="008A3251"/>
    <w:rsid w:val="008A4328"/>
    <w:rsid w:val="008A4970"/>
    <w:rsid w:val="008A5398"/>
    <w:rsid w:val="008A589F"/>
    <w:rsid w:val="008A5D9B"/>
    <w:rsid w:val="008A725C"/>
    <w:rsid w:val="008B07ED"/>
    <w:rsid w:val="008B10E0"/>
    <w:rsid w:val="008B1E5D"/>
    <w:rsid w:val="008B26FE"/>
    <w:rsid w:val="008B3265"/>
    <w:rsid w:val="008B5D8D"/>
    <w:rsid w:val="008C0BD8"/>
    <w:rsid w:val="008C1940"/>
    <w:rsid w:val="008C38F2"/>
    <w:rsid w:val="008C44A5"/>
    <w:rsid w:val="008C48A7"/>
    <w:rsid w:val="008C5A00"/>
    <w:rsid w:val="008D0094"/>
    <w:rsid w:val="008D1189"/>
    <w:rsid w:val="008D2F95"/>
    <w:rsid w:val="008D47BB"/>
    <w:rsid w:val="008D4BBB"/>
    <w:rsid w:val="008D5C27"/>
    <w:rsid w:val="008D6041"/>
    <w:rsid w:val="008D707B"/>
    <w:rsid w:val="008D779B"/>
    <w:rsid w:val="008E0251"/>
    <w:rsid w:val="008E07A1"/>
    <w:rsid w:val="008E1450"/>
    <w:rsid w:val="008E4E38"/>
    <w:rsid w:val="008E6F68"/>
    <w:rsid w:val="008E7A34"/>
    <w:rsid w:val="008F0442"/>
    <w:rsid w:val="008F2076"/>
    <w:rsid w:val="008F3846"/>
    <w:rsid w:val="008F3D7B"/>
    <w:rsid w:val="008F4D28"/>
    <w:rsid w:val="008F6CB9"/>
    <w:rsid w:val="008F7E70"/>
    <w:rsid w:val="00900057"/>
    <w:rsid w:val="00900B18"/>
    <w:rsid w:val="00900E15"/>
    <w:rsid w:val="00903F92"/>
    <w:rsid w:val="00904BB4"/>
    <w:rsid w:val="00906294"/>
    <w:rsid w:val="009103E3"/>
    <w:rsid w:val="00911319"/>
    <w:rsid w:val="00914AF8"/>
    <w:rsid w:val="0091592B"/>
    <w:rsid w:val="0091714A"/>
    <w:rsid w:val="00920443"/>
    <w:rsid w:val="009232C2"/>
    <w:rsid w:val="0092364E"/>
    <w:rsid w:val="00923B26"/>
    <w:rsid w:val="009268BD"/>
    <w:rsid w:val="00930165"/>
    <w:rsid w:val="0093170D"/>
    <w:rsid w:val="009318A4"/>
    <w:rsid w:val="0093362B"/>
    <w:rsid w:val="009366C1"/>
    <w:rsid w:val="00940F77"/>
    <w:rsid w:val="00943EAF"/>
    <w:rsid w:val="00944102"/>
    <w:rsid w:val="00951228"/>
    <w:rsid w:val="00952379"/>
    <w:rsid w:val="00957972"/>
    <w:rsid w:val="00957D5C"/>
    <w:rsid w:val="009637A6"/>
    <w:rsid w:val="00970EDC"/>
    <w:rsid w:val="00973149"/>
    <w:rsid w:val="009765A3"/>
    <w:rsid w:val="00977F6E"/>
    <w:rsid w:val="009803DD"/>
    <w:rsid w:val="009806C3"/>
    <w:rsid w:val="00984E4E"/>
    <w:rsid w:val="0098666C"/>
    <w:rsid w:val="00992D09"/>
    <w:rsid w:val="00993C24"/>
    <w:rsid w:val="00997D99"/>
    <w:rsid w:val="009A09D1"/>
    <w:rsid w:val="009A4694"/>
    <w:rsid w:val="009A650C"/>
    <w:rsid w:val="009A7F01"/>
    <w:rsid w:val="009B0D19"/>
    <w:rsid w:val="009B23B9"/>
    <w:rsid w:val="009B4510"/>
    <w:rsid w:val="009B470F"/>
    <w:rsid w:val="009B501F"/>
    <w:rsid w:val="009B56AF"/>
    <w:rsid w:val="009C011A"/>
    <w:rsid w:val="009C2211"/>
    <w:rsid w:val="009C38BB"/>
    <w:rsid w:val="009D070B"/>
    <w:rsid w:val="009D2371"/>
    <w:rsid w:val="009D2981"/>
    <w:rsid w:val="009D48D3"/>
    <w:rsid w:val="009D7192"/>
    <w:rsid w:val="009D7846"/>
    <w:rsid w:val="009D7F03"/>
    <w:rsid w:val="009E06EA"/>
    <w:rsid w:val="009E0A88"/>
    <w:rsid w:val="009E155E"/>
    <w:rsid w:val="009E6254"/>
    <w:rsid w:val="009E7C61"/>
    <w:rsid w:val="009F1CF5"/>
    <w:rsid w:val="009F4270"/>
    <w:rsid w:val="009F58EC"/>
    <w:rsid w:val="00A0276B"/>
    <w:rsid w:val="00A02A04"/>
    <w:rsid w:val="00A05FF1"/>
    <w:rsid w:val="00A06B5A"/>
    <w:rsid w:val="00A06B94"/>
    <w:rsid w:val="00A06C40"/>
    <w:rsid w:val="00A071F6"/>
    <w:rsid w:val="00A113B9"/>
    <w:rsid w:val="00A12D6F"/>
    <w:rsid w:val="00A12F64"/>
    <w:rsid w:val="00A163EC"/>
    <w:rsid w:val="00A17B81"/>
    <w:rsid w:val="00A17D80"/>
    <w:rsid w:val="00A206E3"/>
    <w:rsid w:val="00A22550"/>
    <w:rsid w:val="00A23FE9"/>
    <w:rsid w:val="00A26D0C"/>
    <w:rsid w:val="00A27005"/>
    <w:rsid w:val="00A30A50"/>
    <w:rsid w:val="00A30EF3"/>
    <w:rsid w:val="00A331DA"/>
    <w:rsid w:val="00A35AFD"/>
    <w:rsid w:val="00A36C0E"/>
    <w:rsid w:val="00A4557D"/>
    <w:rsid w:val="00A464D3"/>
    <w:rsid w:val="00A50BFD"/>
    <w:rsid w:val="00A528C3"/>
    <w:rsid w:val="00A53B12"/>
    <w:rsid w:val="00A573A9"/>
    <w:rsid w:val="00A57796"/>
    <w:rsid w:val="00A57B9C"/>
    <w:rsid w:val="00A62751"/>
    <w:rsid w:val="00A628D3"/>
    <w:rsid w:val="00A62EDD"/>
    <w:rsid w:val="00A6586E"/>
    <w:rsid w:val="00A67E71"/>
    <w:rsid w:val="00A71623"/>
    <w:rsid w:val="00A74522"/>
    <w:rsid w:val="00A75D7E"/>
    <w:rsid w:val="00A75EAE"/>
    <w:rsid w:val="00A802FC"/>
    <w:rsid w:val="00A8119A"/>
    <w:rsid w:val="00A821A8"/>
    <w:rsid w:val="00A831AB"/>
    <w:rsid w:val="00A83DBF"/>
    <w:rsid w:val="00A8612D"/>
    <w:rsid w:val="00A86B14"/>
    <w:rsid w:val="00A90909"/>
    <w:rsid w:val="00A91536"/>
    <w:rsid w:val="00A931E0"/>
    <w:rsid w:val="00A93C3C"/>
    <w:rsid w:val="00A97F5C"/>
    <w:rsid w:val="00AA3AE4"/>
    <w:rsid w:val="00AA42A4"/>
    <w:rsid w:val="00AA7F1B"/>
    <w:rsid w:val="00AB0895"/>
    <w:rsid w:val="00AB2101"/>
    <w:rsid w:val="00AB29E5"/>
    <w:rsid w:val="00AB2D6E"/>
    <w:rsid w:val="00AB726C"/>
    <w:rsid w:val="00AB7746"/>
    <w:rsid w:val="00AB7C2F"/>
    <w:rsid w:val="00AC0573"/>
    <w:rsid w:val="00AC0FCF"/>
    <w:rsid w:val="00AC26BA"/>
    <w:rsid w:val="00AC2CB2"/>
    <w:rsid w:val="00AC4C1C"/>
    <w:rsid w:val="00AC5144"/>
    <w:rsid w:val="00AC55DE"/>
    <w:rsid w:val="00AC7DBB"/>
    <w:rsid w:val="00AD045F"/>
    <w:rsid w:val="00AD0CE6"/>
    <w:rsid w:val="00AD1351"/>
    <w:rsid w:val="00AD5055"/>
    <w:rsid w:val="00AD52AC"/>
    <w:rsid w:val="00AD5730"/>
    <w:rsid w:val="00AE0E14"/>
    <w:rsid w:val="00AF0E77"/>
    <w:rsid w:val="00AF4A84"/>
    <w:rsid w:val="00B02F19"/>
    <w:rsid w:val="00B02F86"/>
    <w:rsid w:val="00B043A9"/>
    <w:rsid w:val="00B11444"/>
    <w:rsid w:val="00B27F05"/>
    <w:rsid w:val="00B30767"/>
    <w:rsid w:val="00B32B4A"/>
    <w:rsid w:val="00B33B82"/>
    <w:rsid w:val="00B34911"/>
    <w:rsid w:val="00B35D3F"/>
    <w:rsid w:val="00B374B1"/>
    <w:rsid w:val="00B41608"/>
    <w:rsid w:val="00B443E2"/>
    <w:rsid w:val="00B4609A"/>
    <w:rsid w:val="00B47CCC"/>
    <w:rsid w:val="00B5271F"/>
    <w:rsid w:val="00B550CA"/>
    <w:rsid w:val="00B56CF8"/>
    <w:rsid w:val="00B6009A"/>
    <w:rsid w:val="00B61295"/>
    <w:rsid w:val="00B63011"/>
    <w:rsid w:val="00B63406"/>
    <w:rsid w:val="00B64953"/>
    <w:rsid w:val="00B6540E"/>
    <w:rsid w:val="00B76016"/>
    <w:rsid w:val="00B80409"/>
    <w:rsid w:val="00B84542"/>
    <w:rsid w:val="00B858DD"/>
    <w:rsid w:val="00B85E29"/>
    <w:rsid w:val="00B86273"/>
    <w:rsid w:val="00B9212B"/>
    <w:rsid w:val="00B92E52"/>
    <w:rsid w:val="00B934A1"/>
    <w:rsid w:val="00B93FB0"/>
    <w:rsid w:val="00BA1EFC"/>
    <w:rsid w:val="00BA278A"/>
    <w:rsid w:val="00BA3428"/>
    <w:rsid w:val="00BA348A"/>
    <w:rsid w:val="00BA3D5B"/>
    <w:rsid w:val="00BA3F3C"/>
    <w:rsid w:val="00BA41C2"/>
    <w:rsid w:val="00BA46E2"/>
    <w:rsid w:val="00BA5C98"/>
    <w:rsid w:val="00BB02A9"/>
    <w:rsid w:val="00BB0384"/>
    <w:rsid w:val="00BB210B"/>
    <w:rsid w:val="00BB44A8"/>
    <w:rsid w:val="00BB4F05"/>
    <w:rsid w:val="00BB6902"/>
    <w:rsid w:val="00BB6F84"/>
    <w:rsid w:val="00BB7604"/>
    <w:rsid w:val="00BC3260"/>
    <w:rsid w:val="00BC5788"/>
    <w:rsid w:val="00BC6943"/>
    <w:rsid w:val="00BD0917"/>
    <w:rsid w:val="00BD2B79"/>
    <w:rsid w:val="00BD4205"/>
    <w:rsid w:val="00BE5033"/>
    <w:rsid w:val="00BF5926"/>
    <w:rsid w:val="00BF5F3B"/>
    <w:rsid w:val="00BF746D"/>
    <w:rsid w:val="00C0015E"/>
    <w:rsid w:val="00C00BF8"/>
    <w:rsid w:val="00C02A6F"/>
    <w:rsid w:val="00C02C78"/>
    <w:rsid w:val="00C06E76"/>
    <w:rsid w:val="00C10801"/>
    <w:rsid w:val="00C11821"/>
    <w:rsid w:val="00C11ECC"/>
    <w:rsid w:val="00C13551"/>
    <w:rsid w:val="00C1405F"/>
    <w:rsid w:val="00C23AA4"/>
    <w:rsid w:val="00C2479F"/>
    <w:rsid w:val="00C24E45"/>
    <w:rsid w:val="00C25550"/>
    <w:rsid w:val="00C2596B"/>
    <w:rsid w:val="00C30875"/>
    <w:rsid w:val="00C40800"/>
    <w:rsid w:val="00C42549"/>
    <w:rsid w:val="00C43753"/>
    <w:rsid w:val="00C443F4"/>
    <w:rsid w:val="00C4505E"/>
    <w:rsid w:val="00C451BF"/>
    <w:rsid w:val="00C476F5"/>
    <w:rsid w:val="00C52EB5"/>
    <w:rsid w:val="00C540D6"/>
    <w:rsid w:val="00C579BC"/>
    <w:rsid w:val="00C61FD2"/>
    <w:rsid w:val="00C64E42"/>
    <w:rsid w:val="00C708D1"/>
    <w:rsid w:val="00C7285F"/>
    <w:rsid w:val="00C73169"/>
    <w:rsid w:val="00C73B5F"/>
    <w:rsid w:val="00C80C98"/>
    <w:rsid w:val="00C81B0F"/>
    <w:rsid w:val="00C821E3"/>
    <w:rsid w:val="00C833E9"/>
    <w:rsid w:val="00C838E3"/>
    <w:rsid w:val="00C83FED"/>
    <w:rsid w:val="00C859F0"/>
    <w:rsid w:val="00C90150"/>
    <w:rsid w:val="00C91065"/>
    <w:rsid w:val="00C92719"/>
    <w:rsid w:val="00C95259"/>
    <w:rsid w:val="00C9555C"/>
    <w:rsid w:val="00C968C9"/>
    <w:rsid w:val="00C96CA6"/>
    <w:rsid w:val="00C96D81"/>
    <w:rsid w:val="00C96FA5"/>
    <w:rsid w:val="00C97EB6"/>
    <w:rsid w:val="00CA3559"/>
    <w:rsid w:val="00CA5776"/>
    <w:rsid w:val="00CA5BE9"/>
    <w:rsid w:val="00CA6754"/>
    <w:rsid w:val="00CA734F"/>
    <w:rsid w:val="00CA76C1"/>
    <w:rsid w:val="00CA7B44"/>
    <w:rsid w:val="00CB0120"/>
    <w:rsid w:val="00CB0E2B"/>
    <w:rsid w:val="00CB152F"/>
    <w:rsid w:val="00CB1B5E"/>
    <w:rsid w:val="00CB2663"/>
    <w:rsid w:val="00CB4CD2"/>
    <w:rsid w:val="00CB5015"/>
    <w:rsid w:val="00CB5A9B"/>
    <w:rsid w:val="00CB749E"/>
    <w:rsid w:val="00CC1881"/>
    <w:rsid w:val="00CC27ED"/>
    <w:rsid w:val="00CC3246"/>
    <w:rsid w:val="00CC3A25"/>
    <w:rsid w:val="00CC4A29"/>
    <w:rsid w:val="00CC5B6E"/>
    <w:rsid w:val="00CC610D"/>
    <w:rsid w:val="00CC7E6B"/>
    <w:rsid w:val="00CD31D3"/>
    <w:rsid w:val="00CE16CE"/>
    <w:rsid w:val="00CE25C8"/>
    <w:rsid w:val="00CE29FA"/>
    <w:rsid w:val="00CF2587"/>
    <w:rsid w:val="00CF2A47"/>
    <w:rsid w:val="00CF3BF1"/>
    <w:rsid w:val="00CF5080"/>
    <w:rsid w:val="00CF5243"/>
    <w:rsid w:val="00D01760"/>
    <w:rsid w:val="00D0505D"/>
    <w:rsid w:val="00D10AAE"/>
    <w:rsid w:val="00D11292"/>
    <w:rsid w:val="00D115CE"/>
    <w:rsid w:val="00D11A98"/>
    <w:rsid w:val="00D11E33"/>
    <w:rsid w:val="00D129BB"/>
    <w:rsid w:val="00D12A91"/>
    <w:rsid w:val="00D13497"/>
    <w:rsid w:val="00D13A9E"/>
    <w:rsid w:val="00D14F90"/>
    <w:rsid w:val="00D20736"/>
    <w:rsid w:val="00D208A5"/>
    <w:rsid w:val="00D23263"/>
    <w:rsid w:val="00D23FAC"/>
    <w:rsid w:val="00D26CF5"/>
    <w:rsid w:val="00D30FDE"/>
    <w:rsid w:val="00D312CF"/>
    <w:rsid w:val="00D31C94"/>
    <w:rsid w:val="00D32959"/>
    <w:rsid w:val="00D33E1E"/>
    <w:rsid w:val="00D33F18"/>
    <w:rsid w:val="00D33FA4"/>
    <w:rsid w:val="00D3592D"/>
    <w:rsid w:val="00D36C1F"/>
    <w:rsid w:val="00D41D64"/>
    <w:rsid w:val="00D43F79"/>
    <w:rsid w:val="00D44379"/>
    <w:rsid w:val="00D44B50"/>
    <w:rsid w:val="00D4577D"/>
    <w:rsid w:val="00D466DF"/>
    <w:rsid w:val="00D46C27"/>
    <w:rsid w:val="00D52CAF"/>
    <w:rsid w:val="00D55126"/>
    <w:rsid w:val="00D55344"/>
    <w:rsid w:val="00D5539D"/>
    <w:rsid w:val="00D562AB"/>
    <w:rsid w:val="00D57D30"/>
    <w:rsid w:val="00D711FE"/>
    <w:rsid w:val="00D71C6B"/>
    <w:rsid w:val="00D73AD7"/>
    <w:rsid w:val="00D74AAC"/>
    <w:rsid w:val="00D75364"/>
    <w:rsid w:val="00D81AC7"/>
    <w:rsid w:val="00D823E8"/>
    <w:rsid w:val="00D82E58"/>
    <w:rsid w:val="00D8337C"/>
    <w:rsid w:val="00D83F25"/>
    <w:rsid w:val="00D8774A"/>
    <w:rsid w:val="00D9152F"/>
    <w:rsid w:val="00D92BE4"/>
    <w:rsid w:val="00D95C0A"/>
    <w:rsid w:val="00D964BD"/>
    <w:rsid w:val="00DA01D1"/>
    <w:rsid w:val="00DA64E4"/>
    <w:rsid w:val="00DA739B"/>
    <w:rsid w:val="00DB1C85"/>
    <w:rsid w:val="00DB22B1"/>
    <w:rsid w:val="00DB6413"/>
    <w:rsid w:val="00DB7D18"/>
    <w:rsid w:val="00DC11A9"/>
    <w:rsid w:val="00DC3623"/>
    <w:rsid w:val="00DC52EE"/>
    <w:rsid w:val="00DC5B6C"/>
    <w:rsid w:val="00DC6DE6"/>
    <w:rsid w:val="00DC7E29"/>
    <w:rsid w:val="00DD1C0D"/>
    <w:rsid w:val="00DD1E36"/>
    <w:rsid w:val="00DD2DEE"/>
    <w:rsid w:val="00DD39AB"/>
    <w:rsid w:val="00DD3AD7"/>
    <w:rsid w:val="00DD551E"/>
    <w:rsid w:val="00DD680A"/>
    <w:rsid w:val="00DD752A"/>
    <w:rsid w:val="00DE173D"/>
    <w:rsid w:val="00DE2511"/>
    <w:rsid w:val="00DE318B"/>
    <w:rsid w:val="00DE4D67"/>
    <w:rsid w:val="00DF232C"/>
    <w:rsid w:val="00DF3684"/>
    <w:rsid w:val="00DF3C14"/>
    <w:rsid w:val="00DF73EE"/>
    <w:rsid w:val="00DF7407"/>
    <w:rsid w:val="00E008B2"/>
    <w:rsid w:val="00E032C1"/>
    <w:rsid w:val="00E06010"/>
    <w:rsid w:val="00E0606A"/>
    <w:rsid w:val="00E0722D"/>
    <w:rsid w:val="00E07BE7"/>
    <w:rsid w:val="00E14B65"/>
    <w:rsid w:val="00E15CD4"/>
    <w:rsid w:val="00E16447"/>
    <w:rsid w:val="00E23411"/>
    <w:rsid w:val="00E2389E"/>
    <w:rsid w:val="00E24743"/>
    <w:rsid w:val="00E3458C"/>
    <w:rsid w:val="00E357B2"/>
    <w:rsid w:val="00E369E0"/>
    <w:rsid w:val="00E40C19"/>
    <w:rsid w:val="00E432FA"/>
    <w:rsid w:val="00E43F02"/>
    <w:rsid w:val="00E45165"/>
    <w:rsid w:val="00E46964"/>
    <w:rsid w:val="00E50798"/>
    <w:rsid w:val="00E50F8E"/>
    <w:rsid w:val="00E5394F"/>
    <w:rsid w:val="00E56BCB"/>
    <w:rsid w:val="00E578D6"/>
    <w:rsid w:val="00E57E70"/>
    <w:rsid w:val="00E6575D"/>
    <w:rsid w:val="00E659D6"/>
    <w:rsid w:val="00E7273C"/>
    <w:rsid w:val="00E72ED7"/>
    <w:rsid w:val="00E733F4"/>
    <w:rsid w:val="00E802DA"/>
    <w:rsid w:val="00E806B0"/>
    <w:rsid w:val="00E8119B"/>
    <w:rsid w:val="00E83F99"/>
    <w:rsid w:val="00E848D4"/>
    <w:rsid w:val="00E86F7B"/>
    <w:rsid w:val="00E8712E"/>
    <w:rsid w:val="00E875F6"/>
    <w:rsid w:val="00E9169D"/>
    <w:rsid w:val="00E94523"/>
    <w:rsid w:val="00E94CA7"/>
    <w:rsid w:val="00E950F3"/>
    <w:rsid w:val="00EA0268"/>
    <w:rsid w:val="00EA4486"/>
    <w:rsid w:val="00EB3B7A"/>
    <w:rsid w:val="00EC0857"/>
    <w:rsid w:val="00EC2FEB"/>
    <w:rsid w:val="00EC5FFD"/>
    <w:rsid w:val="00ED27D8"/>
    <w:rsid w:val="00ED3123"/>
    <w:rsid w:val="00ED6F16"/>
    <w:rsid w:val="00EE0C43"/>
    <w:rsid w:val="00EE1F7F"/>
    <w:rsid w:val="00EE250D"/>
    <w:rsid w:val="00EE2AC5"/>
    <w:rsid w:val="00EE2E72"/>
    <w:rsid w:val="00EE4B7B"/>
    <w:rsid w:val="00EF1E96"/>
    <w:rsid w:val="00EF66F4"/>
    <w:rsid w:val="00EF74BD"/>
    <w:rsid w:val="00F0082C"/>
    <w:rsid w:val="00F02723"/>
    <w:rsid w:val="00F054A7"/>
    <w:rsid w:val="00F06C19"/>
    <w:rsid w:val="00F07E34"/>
    <w:rsid w:val="00F10DEC"/>
    <w:rsid w:val="00F116D7"/>
    <w:rsid w:val="00F13F9E"/>
    <w:rsid w:val="00F1455C"/>
    <w:rsid w:val="00F16E5B"/>
    <w:rsid w:val="00F17427"/>
    <w:rsid w:val="00F17577"/>
    <w:rsid w:val="00F21CD5"/>
    <w:rsid w:val="00F26589"/>
    <w:rsid w:val="00F275D8"/>
    <w:rsid w:val="00F304FF"/>
    <w:rsid w:val="00F32552"/>
    <w:rsid w:val="00F34279"/>
    <w:rsid w:val="00F34922"/>
    <w:rsid w:val="00F34C7D"/>
    <w:rsid w:val="00F36111"/>
    <w:rsid w:val="00F4076C"/>
    <w:rsid w:val="00F41C23"/>
    <w:rsid w:val="00F420E9"/>
    <w:rsid w:val="00F44C20"/>
    <w:rsid w:val="00F45E72"/>
    <w:rsid w:val="00F50337"/>
    <w:rsid w:val="00F52631"/>
    <w:rsid w:val="00F52B57"/>
    <w:rsid w:val="00F52FD1"/>
    <w:rsid w:val="00F53960"/>
    <w:rsid w:val="00F53DAF"/>
    <w:rsid w:val="00F55814"/>
    <w:rsid w:val="00F56E4E"/>
    <w:rsid w:val="00F63AB5"/>
    <w:rsid w:val="00F6528B"/>
    <w:rsid w:val="00F652E5"/>
    <w:rsid w:val="00F67A67"/>
    <w:rsid w:val="00F708D6"/>
    <w:rsid w:val="00F70B4D"/>
    <w:rsid w:val="00F74BE8"/>
    <w:rsid w:val="00F74EAA"/>
    <w:rsid w:val="00F753CD"/>
    <w:rsid w:val="00F7683B"/>
    <w:rsid w:val="00F7788B"/>
    <w:rsid w:val="00F8494C"/>
    <w:rsid w:val="00F87DB9"/>
    <w:rsid w:val="00F910C9"/>
    <w:rsid w:val="00F9127F"/>
    <w:rsid w:val="00F938F5"/>
    <w:rsid w:val="00FA2BD8"/>
    <w:rsid w:val="00FA6009"/>
    <w:rsid w:val="00FB4E83"/>
    <w:rsid w:val="00FB5C3C"/>
    <w:rsid w:val="00FB713E"/>
    <w:rsid w:val="00FB73DC"/>
    <w:rsid w:val="00FC1188"/>
    <w:rsid w:val="00FC3FEF"/>
    <w:rsid w:val="00FC45D5"/>
    <w:rsid w:val="00FC52BA"/>
    <w:rsid w:val="00FC599B"/>
    <w:rsid w:val="00FD2597"/>
    <w:rsid w:val="00FD2E08"/>
    <w:rsid w:val="00FD4589"/>
    <w:rsid w:val="00FD4D68"/>
    <w:rsid w:val="00FD56F1"/>
    <w:rsid w:val="00FE3F7C"/>
    <w:rsid w:val="00FE469E"/>
    <w:rsid w:val="00FE4F06"/>
    <w:rsid w:val="00FE755C"/>
    <w:rsid w:val="00FF0C0E"/>
    <w:rsid w:val="00FF284E"/>
    <w:rsid w:val="00FF3AB3"/>
    <w:rsid w:val="00FF55C8"/>
    <w:rsid w:val="00FF5845"/>
    <w:rsid w:val="00FF6A8C"/>
  </w:rsids>
  <m:mathPr>
    <m:mathFont m:val="Cambria Math"/>
    <m:brkBin m:val="before"/>
    <m:brkBinSub m:val="--"/>
    <m:smallFrac m:val="0"/>
    <m:dispDef/>
    <m:lMargin m:val="0"/>
    <m:rMargin m:val="0"/>
    <m:defJc m:val="centerGroup"/>
    <m:wrapIndent m:val="1440"/>
    <m:intLim m:val="subSup"/>
    <m:naryLim m:val="undOvr"/>
  </m:mathPr>
  <w:themeFontLang w:val="en-MY"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E7E3D3"/>
  <w15:chartTrackingRefBased/>
  <w15:docId w15:val="{C19BE23E-8B14-4019-94CE-3D71658AC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5B6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35B6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97D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7D99"/>
  </w:style>
  <w:style w:type="character" w:customStyle="1" w:styleId="Heading1Char">
    <w:name w:val="Heading 1 Char"/>
    <w:basedOn w:val="DefaultParagraphFont"/>
    <w:link w:val="Heading1"/>
    <w:uiPriority w:val="9"/>
    <w:rsid w:val="00735B6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35B6D"/>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735B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B6D"/>
    <w:rPr>
      <w:rFonts w:ascii="Segoe UI" w:hAnsi="Segoe UI" w:cs="Segoe UI"/>
      <w:sz w:val="18"/>
      <w:szCs w:val="18"/>
    </w:rPr>
  </w:style>
  <w:style w:type="paragraph" w:styleId="ListParagraph">
    <w:name w:val="List Paragraph"/>
    <w:basedOn w:val="Normal"/>
    <w:link w:val="ListParagraphChar"/>
    <w:uiPriority w:val="34"/>
    <w:qFormat/>
    <w:rsid w:val="00735B6D"/>
    <w:pPr>
      <w:ind w:left="720"/>
      <w:contextualSpacing/>
    </w:pPr>
  </w:style>
  <w:style w:type="table" w:styleId="TableGrid">
    <w:name w:val="Table Grid"/>
    <w:basedOn w:val="TableNormal"/>
    <w:uiPriority w:val="39"/>
    <w:rsid w:val="00093F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1E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1E33"/>
  </w:style>
  <w:style w:type="character" w:styleId="PlaceholderText">
    <w:name w:val="Placeholder Text"/>
    <w:basedOn w:val="DefaultParagraphFont"/>
    <w:uiPriority w:val="99"/>
    <w:semiHidden/>
    <w:rsid w:val="00D5539D"/>
    <w:rPr>
      <w:color w:val="808080"/>
    </w:rPr>
  </w:style>
  <w:style w:type="paragraph" w:customStyle="1" w:styleId="EndNoteBibliographyTitle">
    <w:name w:val="EndNote Bibliography Title"/>
    <w:basedOn w:val="Normal"/>
    <w:link w:val="EndNoteBibliographyTitleChar"/>
    <w:rsid w:val="00F41C23"/>
    <w:pPr>
      <w:spacing w:after="0"/>
      <w:jc w:val="center"/>
    </w:pPr>
    <w:rPr>
      <w:rFonts w:ascii="Calibri" w:hAnsi="Calibri" w:cs="Calibri"/>
      <w:noProof/>
      <w:lang w:val="en-US"/>
    </w:rPr>
  </w:style>
  <w:style w:type="character" w:customStyle="1" w:styleId="ListParagraphChar">
    <w:name w:val="List Paragraph Char"/>
    <w:basedOn w:val="DefaultParagraphFont"/>
    <w:link w:val="ListParagraph"/>
    <w:uiPriority w:val="34"/>
    <w:rsid w:val="00F41C23"/>
  </w:style>
  <w:style w:type="character" w:customStyle="1" w:styleId="EndNoteBibliographyTitleChar">
    <w:name w:val="EndNote Bibliography Title Char"/>
    <w:basedOn w:val="ListParagraphChar"/>
    <w:link w:val="EndNoteBibliographyTitle"/>
    <w:rsid w:val="00F41C23"/>
    <w:rPr>
      <w:rFonts w:ascii="Calibri" w:hAnsi="Calibri" w:cs="Calibri"/>
      <w:noProof/>
      <w:lang w:val="en-US"/>
    </w:rPr>
  </w:style>
  <w:style w:type="paragraph" w:customStyle="1" w:styleId="EndNoteBibliography">
    <w:name w:val="EndNote Bibliography"/>
    <w:basedOn w:val="Normal"/>
    <w:link w:val="EndNoteBibliographyChar"/>
    <w:rsid w:val="00F41C23"/>
    <w:pPr>
      <w:spacing w:line="240" w:lineRule="auto"/>
      <w:jc w:val="both"/>
    </w:pPr>
    <w:rPr>
      <w:rFonts w:ascii="Calibri" w:hAnsi="Calibri" w:cs="Calibri"/>
      <w:noProof/>
      <w:lang w:val="en-US"/>
    </w:rPr>
  </w:style>
  <w:style w:type="character" w:customStyle="1" w:styleId="EndNoteBibliographyChar">
    <w:name w:val="EndNote Bibliography Char"/>
    <w:basedOn w:val="ListParagraphChar"/>
    <w:link w:val="EndNoteBibliography"/>
    <w:rsid w:val="00F41C23"/>
    <w:rPr>
      <w:rFonts w:ascii="Calibri" w:hAnsi="Calibri" w:cs="Calibri"/>
      <w:noProof/>
      <w:lang w:val="en-US"/>
    </w:rPr>
  </w:style>
  <w:style w:type="paragraph" w:styleId="TOC1">
    <w:name w:val="toc 1"/>
    <w:basedOn w:val="Normal"/>
    <w:next w:val="Normal"/>
    <w:autoRedefine/>
    <w:uiPriority w:val="39"/>
    <w:unhideWhenUsed/>
    <w:rsid w:val="00851180"/>
    <w:pPr>
      <w:spacing w:after="100"/>
    </w:pPr>
  </w:style>
  <w:style w:type="paragraph" w:styleId="TOC2">
    <w:name w:val="toc 2"/>
    <w:basedOn w:val="Normal"/>
    <w:next w:val="Normal"/>
    <w:autoRedefine/>
    <w:uiPriority w:val="39"/>
    <w:unhideWhenUsed/>
    <w:rsid w:val="00851180"/>
    <w:pPr>
      <w:spacing w:after="100"/>
      <w:ind w:left="220"/>
    </w:pPr>
  </w:style>
  <w:style w:type="paragraph" w:styleId="TOC3">
    <w:name w:val="toc 3"/>
    <w:basedOn w:val="Normal"/>
    <w:next w:val="Normal"/>
    <w:autoRedefine/>
    <w:uiPriority w:val="39"/>
    <w:unhideWhenUsed/>
    <w:rsid w:val="00851180"/>
    <w:pPr>
      <w:spacing w:after="100"/>
      <w:ind w:left="440"/>
    </w:pPr>
  </w:style>
  <w:style w:type="character" w:styleId="Hyperlink">
    <w:name w:val="Hyperlink"/>
    <w:basedOn w:val="DefaultParagraphFont"/>
    <w:uiPriority w:val="99"/>
    <w:unhideWhenUsed/>
    <w:rsid w:val="00851180"/>
    <w:rPr>
      <w:color w:val="0563C1" w:themeColor="hyperlink"/>
      <w:u w:val="single"/>
    </w:rPr>
  </w:style>
  <w:style w:type="paragraph" w:customStyle="1" w:styleId="Default">
    <w:name w:val="Default"/>
    <w:rsid w:val="00BB0384"/>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F0082C"/>
    <w:rPr>
      <w:color w:val="605E5C"/>
      <w:shd w:val="clear" w:color="auto" w:fill="E1DFDD"/>
    </w:rPr>
  </w:style>
  <w:style w:type="character" w:styleId="LineNumber">
    <w:name w:val="line number"/>
    <w:basedOn w:val="DefaultParagraphFont"/>
    <w:uiPriority w:val="99"/>
    <w:semiHidden/>
    <w:unhideWhenUsed/>
    <w:rsid w:val="00D73AD7"/>
  </w:style>
  <w:style w:type="paragraph" w:styleId="Caption">
    <w:name w:val="caption"/>
    <w:basedOn w:val="Normal"/>
    <w:next w:val="Normal"/>
    <w:uiPriority w:val="35"/>
    <w:unhideWhenUsed/>
    <w:qFormat/>
    <w:rsid w:val="007D5144"/>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231F62"/>
    <w:pPr>
      <w:spacing w:after="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23988">
      <w:bodyDiv w:val="1"/>
      <w:marLeft w:val="0"/>
      <w:marRight w:val="0"/>
      <w:marTop w:val="0"/>
      <w:marBottom w:val="0"/>
      <w:divBdr>
        <w:top w:val="none" w:sz="0" w:space="0" w:color="auto"/>
        <w:left w:val="none" w:sz="0" w:space="0" w:color="auto"/>
        <w:bottom w:val="none" w:sz="0" w:space="0" w:color="auto"/>
        <w:right w:val="none" w:sz="0" w:space="0" w:color="auto"/>
      </w:divBdr>
    </w:div>
    <w:div w:id="16932030">
      <w:bodyDiv w:val="1"/>
      <w:marLeft w:val="0"/>
      <w:marRight w:val="0"/>
      <w:marTop w:val="0"/>
      <w:marBottom w:val="0"/>
      <w:divBdr>
        <w:top w:val="none" w:sz="0" w:space="0" w:color="auto"/>
        <w:left w:val="none" w:sz="0" w:space="0" w:color="auto"/>
        <w:bottom w:val="none" w:sz="0" w:space="0" w:color="auto"/>
        <w:right w:val="none" w:sz="0" w:space="0" w:color="auto"/>
      </w:divBdr>
    </w:div>
    <w:div w:id="36323482">
      <w:bodyDiv w:val="1"/>
      <w:marLeft w:val="0"/>
      <w:marRight w:val="0"/>
      <w:marTop w:val="0"/>
      <w:marBottom w:val="0"/>
      <w:divBdr>
        <w:top w:val="none" w:sz="0" w:space="0" w:color="auto"/>
        <w:left w:val="none" w:sz="0" w:space="0" w:color="auto"/>
        <w:bottom w:val="none" w:sz="0" w:space="0" w:color="auto"/>
        <w:right w:val="none" w:sz="0" w:space="0" w:color="auto"/>
      </w:divBdr>
    </w:div>
    <w:div w:id="49115945">
      <w:bodyDiv w:val="1"/>
      <w:marLeft w:val="0"/>
      <w:marRight w:val="0"/>
      <w:marTop w:val="0"/>
      <w:marBottom w:val="0"/>
      <w:divBdr>
        <w:top w:val="none" w:sz="0" w:space="0" w:color="auto"/>
        <w:left w:val="none" w:sz="0" w:space="0" w:color="auto"/>
        <w:bottom w:val="none" w:sz="0" w:space="0" w:color="auto"/>
        <w:right w:val="none" w:sz="0" w:space="0" w:color="auto"/>
      </w:divBdr>
    </w:div>
    <w:div w:id="63914977">
      <w:bodyDiv w:val="1"/>
      <w:marLeft w:val="0"/>
      <w:marRight w:val="0"/>
      <w:marTop w:val="0"/>
      <w:marBottom w:val="0"/>
      <w:divBdr>
        <w:top w:val="none" w:sz="0" w:space="0" w:color="auto"/>
        <w:left w:val="none" w:sz="0" w:space="0" w:color="auto"/>
        <w:bottom w:val="none" w:sz="0" w:space="0" w:color="auto"/>
        <w:right w:val="none" w:sz="0" w:space="0" w:color="auto"/>
      </w:divBdr>
    </w:div>
    <w:div w:id="102238064">
      <w:bodyDiv w:val="1"/>
      <w:marLeft w:val="0"/>
      <w:marRight w:val="0"/>
      <w:marTop w:val="0"/>
      <w:marBottom w:val="0"/>
      <w:divBdr>
        <w:top w:val="none" w:sz="0" w:space="0" w:color="auto"/>
        <w:left w:val="none" w:sz="0" w:space="0" w:color="auto"/>
        <w:bottom w:val="none" w:sz="0" w:space="0" w:color="auto"/>
        <w:right w:val="none" w:sz="0" w:space="0" w:color="auto"/>
      </w:divBdr>
    </w:div>
    <w:div w:id="174081353">
      <w:bodyDiv w:val="1"/>
      <w:marLeft w:val="0"/>
      <w:marRight w:val="0"/>
      <w:marTop w:val="0"/>
      <w:marBottom w:val="0"/>
      <w:divBdr>
        <w:top w:val="none" w:sz="0" w:space="0" w:color="auto"/>
        <w:left w:val="none" w:sz="0" w:space="0" w:color="auto"/>
        <w:bottom w:val="none" w:sz="0" w:space="0" w:color="auto"/>
        <w:right w:val="none" w:sz="0" w:space="0" w:color="auto"/>
      </w:divBdr>
    </w:div>
    <w:div w:id="194656351">
      <w:bodyDiv w:val="1"/>
      <w:marLeft w:val="0"/>
      <w:marRight w:val="0"/>
      <w:marTop w:val="0"/>
      <w:marBottom w:val="0"/>
      <w:divBdr>
        <w:top w:val="none" w:sz="0" w:space="0" w:color="auto"/>
        <w:left w:val="none" w:sz="0" w:space="0" w:color="auto"/>
        <w:bottom w:val="none" w:sz="0" w:space="0" w:color="auto"/>
        <w:right w:val="none" w:sz="0" w:space="0" w:color="auto"/>
      </w:divBdr>
    </w:div>
    <w:div w:id="207648474">
      <w:bodyDiv w:val="1"/>
      <w:marLeft w:val="0"/>
      <w:marRight w:val="0"/>
      <w:marTop w:val="0"/>
      <w:marBottom w:val="0"/>
      <w:divBdr>
        <w:top w:val="none" w:sz="0" w:space="0" w:color="auto"/>
        <w:left w:val="none" w:sz="0" w:space="0" w:color="auto"/>
        <w:bottom w:val="none" w:sz="0" w:space="0" w:color="auto"/>
        <w:right w:val="none" w:sz="0" w:space="0" w:color="auto"/>
      </w:divBdr>
    </w:div>
    <w:div w:id="214434996">
      <w:bodyDiv w:val="1"/>
      <w:marLeft w:val="0"/>
      <w:marRight w:val="0"/>
      <w:marTop w:val="0"/>
      <w:marBottom w:val="0"/>
      <w:divBdr>
        <w:top w:val="none" w:sz="0" w:space="0" w:color="auto"/>
        <w:left w:val="none" w:sz="0" w:space="0" w:color="auto"/>
        <w:bottom w:val="none" w:sz="0" w:space="0" w:color="auto"/>
        <w:right w:val="none" w:sz="0" w:space="0" w:color="auto"/>
      </w:divBdr>
    </w:div>
    <w:div w:id="224492450">
      <w:bodyDiv w:val="1"/>
      <w:marLeft w:val="0"/>
      <w:marRight w:val="0"/>
      <w:marTop w:val="0"/>
      <w:marBottom w:val="0"/>
      <w:divBdr>
        <w:top w:val="none" w:sz="0" w:space="0" w:color="auto"/>
        <w:left w:val="none" w:sz="0" w:space="0" w:color="auto"/>
        <w:bottom w:val="none" w:sz="0" w:space="0" w:color="auto"/>
        <w:right w:val="none" w:sz="0" w:space="0" w:color="auto"/>
      </w:divBdr>
    </w:div>
    <w:div w:id="225190240">
      <w:bodyDiv w:val="1"/>
      <w:marLeft w:val="0"/>
      <w:marRight w:val="0"/>
      <w:marTop w:val="0"/>
      <w:marBottom w:val="0"/>
      <w:divBdr>
        <w:top w:val="none" w:sz="0" w:space="0" w:color="auto"/>
        <w:left w:val="none" w:sz="0" w:space="0" w:color="auto"/>
        <w:bottom w:val="none" w:sz="0" w:space="0" w:color="auto"/>
        <w:right w:val="none" w:sz="0" w:space="0" w:color="auto"/>
      </w:divBdr>
    </w:div>
    <w:div w:id="229657993">
      <w:bodyDiv w:val="1"/>
      <w:marLeft w:val="0"/>
      <w:marRight w:val="0"/>
      <w:marTop w:val="0"/>
      <w:marBottom w:val="0"/>
      <w:divBdr>
        <w:top w:val="none" w:sz="0" w:space="0" w:color="auto"/>
        <w:left w:val="none" w:sz="0" w:space="0" w:color="auto"/>
        <w:bottom w:val="none" w:sz="0" w:space="0" w:color="auto"/>
        <w:right w:val="none" w:sz="0" w:space="0" w:color="auto"/>
      </w:divBdr>
    </w:div>
    <w:div w:id="236748075">
      <w:bodyDiv w:val="1"/>
      <w:marLeft w:val="0"/>
      <w:marRight w:val="0"/>
      <w:marTop w:val="0"/>
      <w:marBottom w:val="0"/>
      <w:divBdr>
        <w:top w:val="none" w:sz="0" w:space="0" w:color="auto"/>
        <w:left w:val="none" w:sz="0" w:space="0" w:color="auto"/>
        <w:bottom w:val="none" w:sz="0" w:space="0" w:color="auto"/>
        <w:right w:val="none" w:sz="0" w:space="0" w:color="auto"/>
      </w:divBdr>
    </w:div>
    <w:div w:id="288168051">
      <w:bodyDiv w:val="1"/>
      <w:marLeft w:val="0"/>
      <w:marRight w:val="0"/>
      <w:marTop w:val="0"/>
      <w:marBottom w:val="0"/>
      <w:divBdr>
        <w:top w:val="none" w:sz="0" w:space="0" w:color="auto"/>
        <w:left w:val="none" w:sz="0" w:space="0" w:color="auto"/>
        <w:bottom w:val="none" w:sz="0" w:space="0" w:color="auto"/>
        <w:right w:val="none" w:sz="0" w:space="0" w:color="auto"/>
      </w:divBdr>
    </w:div>
    <w:div w:id="324748455">
      <w:bodyDiv w:val="1"/>
      <w:marLeft w:val="0"/>
      <w:marRight w:val="0"/>
      <w:marTop w:val="0"/>
      <w:marBottom w:val="0"/>
      <w:divBdr>
        <w:top w:val="none" w:sz="0" w:space="0" w:color="auto"/>
        <w:left w:val="none" w:sz="0" w:space="0" w:color="auto"/>
        <w:bottom w:val="none" w:sz="0" w:space="0" w:color="auto"/>
        <w:right w:val="none" w:sz="0" w:space="0" w:color="auto"/>
      </w:divBdr>
    </w:div>
    <w:div w:id="355547622">
      <w:bodyDiv w:val="1"/>
      <w:marLeft w:val="0"/>
      <w:marRight w:val="0"/>
      <w:marTop w:val="0"/>
      <w:marBottom w:val="0"/>
      <w:divBdr>
        <w:top w:val="none" w:sz="0" w:space="0" w:color="auto"/>
        <w:left w:val="none" w:sz="0" w:space="0" w:color="auto"/>
        <w:bottom w:val="none" w:sz="0" w:space="0" w:color="auto"/>
        <w:right w:val="none" w:sz="0" w:space="0" w:color="auto"/>
      </w:divBdr>
    </w:div>
    <w:div w:id="361515059">
      <w:bodyDiv w:val="1"/>
      <w:marLeft w:val="0"/>
      <w:marRight w:val="0"/>
      <w:marTop w:val="0"/>
      <w:marBottom w:val="0"/>
      <w:divBdr>
        <w:top w:val="none" w:sz="0" w:space="0" w:color="auto"/>
        <w:left w:val="none" w:sz="0" w:space="0" w:color="auto"/>
        <w:bottom w:val="none" w:sz="0" w:space="0" w:color="auto"/>
        <w:right w:val="none" w:sz="0" w:space="0" w:color="auto"/>
      </w:divBdr>
    </w:div>
    <w:div w:id="371730234">
      <w:bodyDiv w:val="1"/>
      <w:marLeft w:val="0"/>
      <w:marRight w:val="0"/>
      <w:marTop w:val="0"/>
      <w:marBottom w:val="0"/>
      <w:divBdr>
        <w:top w:val="none" w:sz="0" w:space="0" w:color="auto"/>
        <w:left w:val="none" w:sz="0" w:space="0" w:color="auto"/>
        <w:bottom w:val="none" w:sz="0" w:space="0" w:color="auto"/>
        <w:right w:val="none" w:sz="0" w:space="0" w:color="auto"/>
      </w:divBdr>
    </w:div>
    <w:div w:id="402799859">
      <w:bodyDiv w:val="1"/>
      <w:marLeft w:val="0"/>
      <w:marRight w:val="0"/>
      <w:marTop w:val="0"/>
      <w:marBottom w:val="0"/>
      <w:divBdr>
        <w:top w:val="none" w:sz="0" w:space="0" w:color="auto"/>
        <w:left w:val="none" w:sz="0" w:space="0" w:color="auto"/>
        <w:bottom w:val="none" w:sz="0" w:space="0" w:color="auto"/>
        <w:right w:val="none" w:sz="0" w:space="0" w:color="auto"/>
      </w:divBdr>
    </w:div>
    <w:div w:id="421881464">
      <w:bodyDiv w:val="1"/>
      <w:marLeft w:val="0"/>
      <w:marRight w:val="0"/>
      <w:marTop w:val="0"/>
      <w:marBottom w:val="0"/>
      <w:divBdr>
        <w:top w:val="none" w:sz="0" w:space="0" w:color="auto"/>
        <w:left w:val="none" w:sz="0" w:space="0" w:color="auto"/>
        <w:bottom w:val="none" w:sz="0" w:space="0" w:color="auto"/>
        <w:right w:val="none" w:sz="0" w:space="0" w:color="auto"/>
      </w:divBdr>
    </w:div>
    <w:div w:id="438989614">
      <w:bodyDiv w:val="1"/>
      <w:marLeft w:val="0"/>
      <w:marRight w:val="0"/>
      <w:marTop w:val="0"/>
      <w:marBottom w:val="0"/>
      <w:divBdr>
        <w:top w:val="none" w:sz="0" w:space="0" w:color="auto"/>
        <w:left w:val="none" w:sz="0" w:space="0" w:color="auto"/>
        <w:bottom w:val="none" w:sz="0" w:space="0" w:color="auto"/>
        <w:right w:val="none" w:sz="0" w:space="0" w:color="auto"/>
      </w:divBdr>
    </w:div>
    <w:div w:id="463935380">
      <w:bodyDiv w:val="1"/>
      <w:marLeft w:val="0"/>
      <w:marRight w:val="0"/>
      <w:marTop w:val="0"/>
      <w:marBottom w:val="0"/>
      <w:divBdr>
        <w:top w:val="none" w:sz="0" w:space="0" w:color="auto"/>
        <w:left w:val="none" w:sz="0" w:space="0" w:color="auto"/>
        <w:bottom w:val="none" w:sz="0" w:space="0" w:color="auto"/>
        <w:right w:val="none" w:sz="0" w:space="0" w:color="auto"/>
      </w:divBdr>
    </w:div>
    <w:div w:id="545263097">
      <w:bodyDiv w:val="1"/>
      <w:marLeft w:val="0"/>
      <w:marRight w:val="0"/>
      <w:marTop w:val="0"/>
      <w:marBottom w:val="0"/>
      <w:divBdr>
        <w:top w:val="none" w:sz="0" w:space="0" w:color="auto"/>
        <w:left w:val="none" w:sz="0" w:space="0" w:color="auto"/>
        <w:bottom w:val="none" w:sz="0" w:space="0" w:color="auto"/>
        <w:right w:val="none" w:sz="0" w:space="0" w:color="auto"/>
      </w:divBdr>
    </w:div>
    <w:div w:id="547838710">
      <w:bodyDiv w:val="1"/>
      <w:marLeft w:val="0"/>
      <w:marRight w:val="0"/>
      <w:marTop w:val="0"/>
      <w:marBottom w:val="0"/>
      <w:divBdr>
        <w:top w:val="none" w:sz="0" w:space="0" w:color="auto"/>
        <w:left w:val="none" w:sz="0" w:space="0" w:color="auto"/>
        <w:bottom w:val="none" w:sz="0" w:space="0" w:color="auto"/>
        <w:right w:val="none" w:sz="0" w:space="0" w:color="auto"/>
      </w:divBdr>
    </w:div>
    <w:div w:id="555119907">
      <w:bodyDiv w:val="1"/>
      <w:marLeft w:val="0"/>
      <w:marRight w:val="0"/>
      <w:marTop w:val="0"/>
      <w:marBottom w:val="0"/>
      <w:divBdr>
        <w:top w:val="none" w:sz="0" w:space="0" w:color="auto"/>
        <w:left w:val="none" w:sz="0" w:space="0" w:color="auto"/>
        <w:bottom w:val="none" w:sz="0" w:space="0" w:color="auto"/>
        <w:right w:val="none" w:sz="0" w:space="0" w:color="auto"/>
      </w:divBdr>
    </w:div>
    <w:div w:id="596522890">
      <w:bodyDiv w:val="1"/>
      <w:marLeft w:val="0"/>
      <w:marRight w:val="0"/>
      <w:marTop w:val="0"/>
      <w:marBottom w:val="0"/>
      <w:divBdr>
        <w:top w:val="none" w:sz="0" w:space="0" w:color="auto"/>
        <w:left w:val="none" w:sz="0" w:space="0" w:color="auto"/>
        <w:bottom w:val="none" w:sz="0" w:space="0" w:color="auto"/>
        <w:right w:val="none" w:sz="0" w:space="0" w:color="auto"/>
      </w:divBdr>
    </w:div>
    <w:div w:id="598022691">
      <w:bodyDiv w:val="1"/>
      <w:marLeft w:val="0"/>
      <w:marRight w:val="0"/>
      <w:marTop w:val="0"/>
      <w:marBottom w:val="0"/>
      <w:divBdr>
        <w:top w:val="none" w:sz="0" w:space="0" w:color="auto"/>
        <w:left w:val="none" w:sz="0" w:space="0" w:color="auto"/>
        <w:bottom w:val="none" w:sz="0" w:space="0" w:color="auto"/>
        <w:right w:val="none" w:sz="0" w:space="0" w:color="auto"/>
      </w:divBdr>
    </w:div>
    <w:div w:id="604073754">
      <w:bodyDiv w:val="1"/>
      <w:marLeft w:val="0"/>
      <w:marRight w:val="0"/>
      <w:marTop w:val="0"/>
      <w:marBottom w:val="0"/>
      <w:divBdr>
        <w:top w:val="none" w:sz="0" w:space="0" w:color="auto"/>
        <w:left w:val="none" w:sz="0" w:space="0" w:color="auto"/>
        <w:bottom w:val="none" w:sz="0" w:space="0" w:color="auto"/>
        <w:right w:val="none" w:sz="0" w:space="0" w:color="auto"/>
      </w:divBdr>
    </w:div>
    <w:div w:id="611325839">
      <w:bodyDiv w:val="1"/>
      <w:marLeft w:val="0"/>
      <w:marRight w:val="0"/>
      <w:marTop w:val="0"/>
      <w:marBottom w:val="0"/>
      <w:divBdr>
        <w:top w:val="none" w:sz="0" w:space="0" w:color="auto"/>
        <w:left w:val="none" w:sz="0" w:space="0" w:color="auto"/>
        <w:bottom w:val="none" w:sz="0" w:space="0" w:color="auto"/>
        <w:right w:val="none" w:sz="0" w:space="0" w:color="auto"/>
      </w:divBdr>
    </w:div>
    <w:div w:id="626930512">
      <w:bodyDiv w:val="1"/>
      <w:marLeft w:val="0"/>
      <w:marRight w:val="0"/>
      <w:marTop w:val="0"/>
      <w:marBottom w:val="0"/>
      <w:divBdr>
        <w:top w:val="none" w:sz="0" w:space="0" w:color="auto"/>
        <w:left w:val="none" w:sz="0" w:space="0" w:color="auto"/>
        <w:bottom w:val="none" w:sz="0" w:space="0" w:color="auto"/>
        <w:right w:val="none" w:sz="0" w:space="0" w:color="auto"/>
      </w:divBdr>
    </w:div>
    <w:div w:id="637220770">
      <w:bodyDiv w:val="1"/>
      <w:marLeft w:val="0"/>
      <w:marRight w:val="0"/>
      <w:marTop w:val="0"/>
      <w:marBottom w:val="0"/>
      <w:divBdr>
        <w:top w:val="none" w:sz="0" w:space="0" w:color="auto"/>
        <w:left w:val="none" w:sz="0" w:space="0" w:color="auto"/>
        <w:bottom w:val="none" w:sz="0" w:space="0" w:color="auto"/>
        <w:right w:val="none" w:sz="0" w:space="0" w:color="auto"/>
      </w:divBdr>
    </w:div>
    <w:div w:id="646205948">
      <w:bodyDiv w:val="1"/>
      <w:marLeft w:val="0"/>
      <w:marRight w:val="0"/>
      <w:marTop w:val="0"/>
      <w:marBottom w:val="0"/>
      <w:divBdr>
        <w:top w:val="none" w:sz="0" w:space="0" w:color="auto"/>
        <w:left w:val="none" w:sz="0" w:space="0" w:color="auto"/>
        <w:bottom w:val="none" w:sz="0" w:space="0" w:color="auto"/>
        <w:right w:val="none" w:sz="0" w:space="0" w:color="auto"/>
      </w:divBdr>
    </w:div>
    <w:div w:id="679504470">
      <w:bodyDiv w:val="1"/>
      <w:marLeft w:val="0"/>
      <w:marRight w:val="0"/>
      <w:marTop w:val="0"/>
      <w:marBottom w:val="0"/>
      <w:divBdr>
        <w:top w:val="none" w:sz="0" w:space="0" w:color="auto"/>
        <w:left w:val="none" w:sz="0" w:space="0" w:color="auto"/>
        <w:bottom w:val="none" w:sz="0" w:space="0" w:color="auto"/>
        <w:right w:val="none" w:sz="0" w:space="0" w:color="auto"/>
      </w:divBdr>
    </w:div>
    <w:div w:id="716203245">
      <w:bodyDiv w:val="1"/>
      <w:marLeft w:val="0"/>
      <w:marRight w:val="0"/>
      <w:marTop w:val="0"/>
      <w:marBottom w:val="0"/>
      <w:divBdr>
        <w:top w:val="none" w:sz="0" w:space="0" w:color="auto"/>
        <w:left w:val="none" w:sz="0" w:space="0" w:color="auto"/>
        <w:bottom w:val="none" w:sz="0" w:space="0" w:color="auto"/>
        <w:right w:val="none" w:sz="0" w:space="0" w:color="auto"/>
      </w:divBdr>
    </w:div>
    <w:div w:id="726029152">
      <w:bodyDiv w:val="1"/>
      <w:marLeft w:val="0"/>
      <w:marRight w:val="0"/>
      <w:marTop w:val="0"/>
      <w:marBottom w:val="0"/>
      <w:divBdr>
        <w:top w:val="none" w:sz="0" w:space="0" w:color="auto"/>
        <w:left w:val="none" w:sz="0" w:space="0" w:color="auto"/>
        <w:bottom w:val="none" w:sz="0" w:space="0" w:color="auto"/>
        <w:right w:val="none" w:sz="0" w:space="0" w:color="auto"/>
      </w:divBdr>
    </w:div>
    <w:div w:id="730885583">
      <w:bodyDiv w:val="1"/>
      <w:marLeft w:val="0"/>
      <w:marRight w:val="0"/>
      <w:marTop w:val="0"/>
      <w:marBottom w:val="0"/>
      <w:divBdr>
        <w:top w:val="none" w:sz="0" w:space="0" w:color="auto"/>
        <w:left w:val="none" w:sz="0" w:space="0" w:color="auto"/>
        <w:bottom w:val="none" w:sz="0" w:space="0" w:color="auto"/>
        <w:right w:val="none" w:sz="0" w:space="0" w:color="auto"/>
      </w:divBdr>
    </w:div>
    <w:div w:id="735785567">
      <w:bodyDiv w:val="1"/>
      <w:marLeft w:val="0"/>
      <w:marRight w:val="0"/>
      <w:marTop w:val="0"/>
      <w:marBottom w:val="0"/>
      <w:divBdr>
        <w:top w:val="none" w:sz="0" w:space="0" w:color="auto"/>
        <w:left w:val="none" w:sz="0" w:space="0" w:color="auto"/>
        <w:bottom w:val="none" w:sz="0" w:space="0" w:color="auto"/>
        <w:right w:val="none" w:sz="0" w:space="0" w:color="auto"/>
      </w:divBdr>
    </w:div>
    <w:div w:id="781148795">
      <w:bodyDiv w:val="1"/>
      <w:marLeft w:val="0"/>
      <w:marRight w:val="0"/>
      <w:marTop w:val="0"/>
      <w:marBottom w:val="0"/>
      <w:divBdr>
        <w:top w:val="none" w:sz="0" w:space="0" w:color="auto"/>
        <w:left w:val="none" w:sz="0" w:space="0" w:color="auto"/>
        <w:bottom w:val="none" w:sz="0" w:space="0" w:color="auto"/>
        <w:right w:val="none" w:sz="0" w:space="0" w:color="auto"/>
      </w:divBdr>
    </w:div>
    <w:div w:id="800146319">
      <w:bodyDiv w:val="1"/>
      <w:marLeft w:val="0"/>
      <w:marRight w:val="0"/>
      <w:marTop w:val="0"/>
      <w:marBottom w:val="0"/>
      <w:divBdr>
        <w:top w:val="none" w:sz="0" w:space="0" w:color="auto"/>
        <w:left w:val="none" w:sz="0" w:space="0" w:color="auto"/>
        <w:bottom w:val="none" w:sz="0" w:space="0" w:color="auto"/>
        <w:right w:val="none" w:sz="0" w:space="0" w:color="auto"/>
      </w:divBdr>
    </w:div>
    <w:div w:id="844512823">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85457765">
      <w:bodyDiv w:val="1"/>
      <w:marLeft w:val="0"/>
      <w:marRight w:val="0"/>
      <w:marTop w:val="0"/>
      <w:marBottom w:val="0"/>
      <w:divBdr>
        <w:top w:val="none" w:sz="0" w:space="0" w:color="auto"/>
        <w:left w:val="none" w:sz="0" w:space="0" w:color="auto"/>
        <w:bottom w:val="none" w:sz="0" w:space="0" w:color="auto"/>
        <w:right w:val="none" w:sz="0" w:space="0" w:color="auto"/>
      </w:divBdr>
    </w:div>
    <w:div w:id="900990031">
      <w:bodyDiv w:val="1"/>
      <w:marLeft w:val="0"/>
      <w:marRight w:val="0"/>
      <w:marTop w:val="0"/>
      <w:marBottom w:val="0"/>
      <w:divBdr>
        <w:top w:val="none" w:sz="0" w:space="0" w:color="auto"/>
        <w:left w:val="none" w:sz="0" w:space="0" w:color="auto"/>
        <w:bottom w:val="none" w:sz="0" w:space="0" w:color="auto"/>
        <w:right w:val="none" w:sz="0" w:space="0" w:color="auto"/>
      </w:divBdr>
    </w:div>
    <w:div w:id="941111901">
      <w:bodyDiv w:val="1"/>
      <w:marLeft w:val="0"/>
      <w:marRight w:val="0"/>
      <w:marTop w:val="0"/>
      <w:marBottom w:val="0"/>
      <w:divBdr>
        <w:top w:val="none" w:sz="0" w:space="0" w:color="auto"/>
        <w:left w:val="none" w:sz="0" w:space="0" w:color="auto"/>
        <w:bottom w:val="none" w:sz="0" w:space="0" w:color="auto"/>
        <w:right w:val="none" w:sz="0" w:space="0" w:color="auto"/>
      </w:divBdr>
    </w:div>
    <w:div w:id="950743768">
      <w:bodyDiv w:val="1"/>
      <w:marLeft w:val="0"/>
      <w:marRight w:val="0"/>
      <w:marTop w:val="0"/>
      <w:marBottom w:val="0"/>
      <w:divBdr>
        <w:top w:val="none" w:sz="0" w:space="0" w:color="auto"/>
        <w:left w:val="none" w:sz="0" w:space="0" w:color="auto"/>
        <w:bottom w:val="none" w:sz="0" w:space="0" w:color="auto"/>
        <w:right w:val="none" w:sz="0" w:space="0" w:color="auto"/>
      </w:divBdr>
    </w:div>
    <w:div w:id="967049723">
      <w:bodyDiv w:val="1"/>
      <w:marLeft w:val="0"/>
      <w:marRight w:val="0"/>
      <w:marTop w:val="0"/>
      <w:marBottom w:val="0"/>
      <w:divBdr>
        <w:top w:val="none" w:sz="0" w:space="0" w:color="auto"/>
        <w:left w:val="none" w:sz="0" w:space="0" w:color="auto"/>
        <w:bottom w:val="none" w:sz="0" w:space="0" w:color="auto"/>
        <w:right w:val="none" w:sz="0" w:space="0" w:color="auto"/>
      </w:divBdr>
    </w:div>
    <w:div w:id="985861149">
      <w:bodyDiv w:val="1"/>
      <w:marLeft w:val="0"/>
      <w:marRight w:val="0"/>
      <w:marTop w:val="0"/>
      <w:marBottom w:val="0"/>
      <w:divBdr>
        <w:top w:val="none" w:sz="0" w:space="0" w:color="auto"/>
        <w:left w:val="none" w:sz="0" w:space="0" w:color="auto"/>
        <w:bottom w:val="none" w:sz="0" w:space="0" w:color="auto"/>
        <w:right w:val="none" w:sz="0" w:space="0" w:color="auto"/>
      </w:divBdr>
    </w:div>
    <w:div w:id="999121280">
      <w:bodyDiv w:val="1"/>
      <w:marLeft w:val="0"/>
      <w:marRight w:val="0"/>
      <w:marTop w:val="0"/>
      <w:marBottom w:val="0"/>
      <w:divBdr>
        <w:top w:val="none" w:sz="0" w:space="0" w:color="auto"/>
        <w:left w:val="none" w:sz="0" w:space="0" w:color="auto"/>
        <w:bottom w:val="none" w:sz="0" w:space="0" w:color="auto"/>
        <w:right w:val="none" w:sz="0" w:space="0" w:color="auto"/>
      </w:divBdr>
    </w:div>
    <w:div w:id="1000817067">
      <w:bodyDiv w:val="1"/>
      <w:marLeft w:val="0"/>
      <w:marRight w:val="0"/>
      <w:marTop w:val="0"/>
      <w:marBottom w:val="0"/>
      <w:divBdr>
        <w:top w:val="none" w:sz="0" w:space="0" w:color="auto"/>
        <w:left w:val="none" w:sz="0" w:space="0" w:color="auto"/>
        <w:bottom w:val="none" w:sz="0" w:space="0" w:color="auto"/>
        <w:right w:val="none" w:sz="0" w:space="0" w:color="auto"/>
      </w:divBdr>
    </w:div>
    <w:div w:id="1040085370">
      <w:bodyDiv w:val="1"/>
      <w:marLeft w:val="0"/>
      <w:marRight w:val="0"/>
      <w:marTop w:val="0"/>
      <w:marBottom w:val="0"/>
      <w:divBdr>
        <w:top w:val="none" w:sz="0" w:space="0" w:color="auto"/>
        <w:left w:val="none" w:sz="0" w:space="0" w:color="auto"/>
        <w:bottom w:val="none" w:sz="0" w:space="0" w:color="auto"/>
        <w:right w:val="none" w:sz="0" w:space="0" w:color="auto"/>
      </w:divBdr>
    </w:div>
    <w:div w:id="1067145013">
      <w:bodyDiv w:val="1"/>
      <w:marLeft w:val="0"/>
      <w:marRight w:val="0"/>
      <w:marTop w:val="0"/>
      <w:marBottom w:val="0"/>
      <w:divBdr>
        <w:top w:val="none" w:sz="0" w:space="0" w:color="auto"/>
        <w:left w:val="none" w:sz="0" w:space="0" w:color="auto"/>
        <w:bottom w:val="none" w:sz="0" w:space="0" w:color="auto"/>
        <w:right w:val="none" w:sz="0" w:space="0" w:color="auto"/>
      </w:divBdr>
    </w:div>
    <w:div w:id="1085611948">
      <w:bodyDiv w:val="1"/>
      <w:marLeft w:val="0"/>
      <w:marRight w:val="0"/>
      <w:marTop w:val="0"/>
      <w:marBottom w:val="0"/>
      <w:divBdr>
        <w:top w:val="none" w:sz="0" w:space="0" w:color="auto"/>
        <w:left w:val="none" w:sz="0" w:space="0" w:color="auto"/>
        <w:bottom w:val="none" w:sz="0" w:space="0" w:color="auto"/>
        <w:right w:val="none" w:sz="0" w:space="0" w:color="auto"/>
      </w:divBdr>
    </w:div>
    <w:div w:id="1094475489">
      <w:bodyDiv w:val="1"/>
      <w:marLeft w:val="0"/>
      <w:marRight w:val="0"/>
      <w:marTop w:val="0"/>
      <w:marBottom w:val="0"/>
      <w:divBdr>
        <w:top w:val="none" w:sz="0" w:space="0" w:color="auto"/>
        <w:left w:val="none" w:sz="0" w:space="0" w:color="auto"/>
        <w:bottom w:val="none" w:sz="0" w:space="0" w:color="auto"/>
        <w:right w:val="none" w:sz="0" w:space="0" w:color="auto"/>
      </w:divBdr>
    </w:div>
    <w:div w:id="1118718447">
      <w:bodyDiv w:val="1"/>
      <w:marLeft w:val="0"/>
      <w:marRight w:val="0"/>
      <w:marTop w:val="0"/>
      <w:marBottom w:val="0"/>
      <w:divBdr>
        <w:top w:val="none" w:sz="0" w:space="0" w:color="auto"/>
        <w:left w:val="none" w:sz="0" w:space="0" w:color="auto"/>
        <w:bottom w:val="none" w:sz="0" w:space="0" w:color="auto"/>
        <w:right w:val="none" w:sz="0" w:space="0" w:color="auto"/>
      </w:divBdr>
    </w:div>
    <w:div w:id="1130517064">
      <w:bodyDiv w:val="1"/>
      <w:marLeft w:val="0"/>
      <w:marRight w:val="0"/>
      <w:marTop w:val="0"/>
      <w:marBottom w:val="0"/>
      <w:divBdr>
        <w:top w:val="none" w:sz="0" w:space="0" w:color="auto"/>
        <w:left w:val="none" w:sz="0" w:space="0" w:color="auto"/>
        <w:bottom w:val="none" w:sz="0" w:space="0" w:color="auto"/>
        <w:right w:val="none" w:sz="0" w:space="0" w:color="auto"/>
      </w:divBdr>
    </w:div>
    <w:div w:id="1134561794">
      <w:bodyDiv w:val="1"/>
      <w:marLeft w:val="0"/>
      <w:marRight w:val="0"/>
      <w:marTop w:val="0"/>
      <w:marBottom w:val="0"/>
      <w:divBdr>
        <w:top w:val="none" w:sz="0" w:space="0" w:color="auto"/>
        <w:left w:val="none" w:sz="0" w:space="0" w:color="auto"/>
        <w:bottom w:val="none" w:sz="0" w:space="0" w:color="auto"/>
        <w:right w:val="none" w:sz="0" w:space="0" w:color="auto"/>
      </w:divBdr>
    </w:div>
    <w:div w:id="1149441942">
      <w:bodyDiv w:val="1"/>
      <w:marLeft w:val="0"/>
      <w:marRight w:val="0"/>
      <w:marTop w:val="0"/>
      <w:marBottom w:val="0"/>
      <w:divBdr>
        <w:top w:val="none" w:sz="0" w:space="0" w:color="auto"/>
        <w:left w:val="none" w:sz="0" w:space="0" w:color="auto"/>
        <w:bottom w:val="none" w:sz="0" w:space="0" w:color="auto"/>
        <w:right w:val="none" w:sz="0" w:space="0" w:color="auto"/>
      </w:divBdr>
    </w:div>
    <w:div w:id="1157187768">
      <w:bodyDiv w:val="1"/>
      <w:marLeft w:val="0"/>
      <w:marRight w:val="0"/>
      <w:marTop w:val="0"/>
      <w:marBottom w:val="0"/>
      <w:divBdr>
        <w:top w:val="none" w:sz="0" w:space="0" w:color="auto"/>
        <w:left w:val="none" w:sz="0" w:space="0" w:color="auto"/>
        <w:bottom w:val="none" w:sz="0" w:space="0" w:color="auto"/>
        <w:right w:val="none" w:sz="0" w:space="0" w:color="auto"/>
      </w:divBdr>
    </w:div>
    <w:div w:id="1202597687">
      <w:bodyDiv w:val="1"/>
      <w:marLeft w:val="0"/>
      <w:marRight w:val="0"/>
      <w:marTop w:val="0"/>
      <w:marBottom w:val="0"/>
      <w:divBdr>
        <w:top w:val="none" w:sz="0" w:space="0" w:color="auto"/>
        <w:left w:val="none" w:sz="0" w:space="0" w:color="auto"/>
        <w:bottom w:val="none" w:sz="0" w:space="0" w:color="auto"/>
        <w:right w:val="none" w:sz="0" w:space="0" w:color="auto"/>
      </w:divBdr>
    </w:div>
    <w:div w:id="1217202122">
      <w:bodyDiv w:val="1"/>
      <w:marLeft w:val="0"/>
      <w:marRight w:val="0"/>
      <w:marTop w:val="0"/>
      <w:marBottom w:val="0"/>
      <w:divBdr>
        <w:top w:val="none" w:sz="0" w:space="0" w:color="auto"/>
        <w:left w:val="none" w:sz="0" w:space="0" w:color="auto"/>
        <w:bottom w:val="none" w:sz="0" w:space="0" w:color="auto"/>
        <w:right w:val="none" w:sz="0" w:space="0" w:color="auto"/>
      </w:divBdr>
    </w:div>
    <w:div w:id="1227106051">
      <w:bodyDiv w:val="1"/>
      <w:marLeft w:val="0"/>
      <w:marRight w:val="0"/>
      <w:marTop w:val="0"/>
      <w:marBottom w:val="0"/>
      <w:divBdr>
        <w:top w:val="none" w:sz="0" w:space="0" w:color="auto"/>
        <w:left w:val="none" w:sz="0" w:space="0" w:color="auto"/>
        <w:bottom w:val="none" w:sz="0" w:space="0" w:color="auto"/>
        <w:right w:val="none" w:sz="0" w:space="0" w:color="auto"/>
      </w:divBdr>
    </w:div>
    <w:div w:id="1228102705">
      <w:bodyDiv w:val="1"/>
      <w:marLeft w:val="0"/>
      <w:marRight w:val="0"/>
      <w:marTop w:val="0"/>
      <w:marBottom w:val="0"/>
      <w:divBdr>
        <w:top w:val="none" w:sz="0" w:space="0" w:color="auto"/>
        <w:left w:val="none" w:sz="0" w:space="0" w:color="auto"/>
        <w:bottom w:val="none" w:sz="0" w:space="0" w:color="auto"/>
        <w:right w:val="none" w:sz="0" w:space="0" w:color="auto"/>
      </w:divBdr>
    </w:div>
    <w:div w:id="1240168359">
      <w:bodyDiv w:val="1"/>
      <w:marLeft w:val="0"/>
      <w:marRight w:val="0"/>
      <w:marTop w:val="0"/>
      <w:marBottom w:val="0"/>
      <w:divBdr>
        <w:top w:val="none" w:sz="0" w:space="0" w:color="auto"/>
        <w:left w:val="none" w:sz="0" w:space="0" w:color="auto"/>
        <w:bottom w:val="none" w:sz="0" w:space="0" w:color="auto"/>
        <w:right w:val="none" w:sz="0" w:space="0" w:color="auto"/>
      </w:divBdr>
    </w:div>
    <w:div w:id="1245602089">
      <w:bodyDiv w:val="1"/>
      <w:marLeft w:val="0"/>
      <w:marRight w:val="0"/>
      <w:marTop w:val="0"/>
      <w:marBottom w:val="0"/>
      <w:divBdr>
        <w:top w:val="none" w:sz="0" w:space="0" w:color="auto"/>
        <w:left w:val="none" w:sz="0" w:space="0" w:color="auto"/>
        <w:bottom w:val="none" w:sz="0" w:space="0" w:color="auto"/>
        <w:right w:val="none" w:sz="0" w:space="0" w:color="auto"/>
      </w:divBdr>
    </w:div>
    <w:div w:id="1290016550">
      <w:bodyDiv w:val="1"/>
      <w:marLeft w:val="0"/>
      <w:marRight w:val="0"/>
      <w:marTop w:val="0"/>
      <w:marBottom w:val="0"/>
      <w:divBdr>
        <w:top w:val="none" w:sz="0" w:space="0" w:color="auto"/>
        <w:left w:val="none" w:sz="0" w:space="0" w:color="auto"/>
        <w:bottom w:val="none" w:sz="0" w:space="0" w:color="auto"/>
        <w:right w:val="none" w:sz="0" w:space="0" w:color="auto"/>
      </w:divBdr>
    </w:div>
    <w:div w:id="1346516910">
      <w:bodyDiv w:val="1"/>
      <w:marLeft w:val="0"/>
      <w:marRight w:val="0"/>
      <w:marTop w:val="0"/>
      <w:marBottom w:val="0"/>
      <w:divBdr>
        <w:top w:val="none" w:sz="0" w:space="0" w:color="auto"/>
        <w:left w:val="none" w:sz="0" w:space="0" w:color="auto"/>
        <w:bottom w:val="none" w:sz="0" w:space="0" w:color="auto"/>
        <w:right w:val="none" w:sz="0" w:space="0" w:color="auto"/>
      </w:divBdr>
    </w:div>
    <w:div w:id="1355111845">
      <w:bodyDiv w:val="1"/>
      <w:marLeft w:val="0"/>
      <w:marRight w:val="0"/>
      <w:marTop w:val="0"/>
      <w:marBottom w:val="0"/>
      <w:divBdr>
        <w:top w:val="none" w:sz="0" w:space="0" w:color="auto"/>
        <w:left w:val="none" w:sz="0" w:space="0" w:color="auto"/>
        <w:bottom w:val="none" w:sz="0" w:space="0" w:color="auto"/>
        <w:right w:val="none" w:sz="0" w:space="0" w:color="auto"/>
      </w:divBdr>
    </w:div>
    <w:div w:id="1376926659">
      <w:bodyDiv w:val="1"/>
      <w:marLeft w:val="0"/>
      <w:marRight w:val="0"/>
      <w:marTop w:val="0"/>
      <w:marBottom w:val="0"/>
      <w:divBdr>
        <w:top w:val="none" w:sz="0" w:space="0" w:color="auto"/>
        <w:left w:val="none" w:sz="0" w:space="0" w:color="auto"/>
        <w:bottom w:val="none" w:sz="0" w:space="0" w:color="auto"/>
        <w:right w:val="none" w:sz="0" w:space="0" w:color="auto"/>
      </w:divBdr>
    </w:div>
    <w:div w:id="1407148319">
      <w:bodyDiv w:val="1"/>
      <w:marLeft w:val="0"/>
      <w:marRight w:val="0"/>
      <w:marTop w:val="0"/>
      <w:marBottom w:val="0"/>
      <w:divBdr>
        <w:top w:val="none" w:sz="0" w:space="0" w:color="auto"/>
        <w:left w:val="none" w:sz="0" w:space="0" w:color="auto"/>
        <w:bottom w:val="none" w:sz="0" w:space="0" w:color="auto"/>
        <w:right w:val="none" w:sz="0" w:space="0" w:color="auto"/>
      </w:divBdr>
    </w:div>
    <w:div w:id="1410269549">
      <w:bodyDiv w:val="1"/>
      <w:marLeft w:val="0"/>
      <w:marRight w:val="0"/>
      <w:marTop w:val="0"/>
      <w:marBottom w:val="0"/>
      <w:divBdr>
        <w:top w:val="none" w:sz="0" w:space="0" w:color="auto"/>
        <w:left w:val="none" w:sz="0" w:space="0" w:color="auto"/>
        <w:bottom w:val="none" w:sz="0" w:space="0" w:color="auto"/>
        <w:right w:val="none" w:sz="0" w:space="0" w:color="auto"/>
      </w:divBdr>
    </w:div>
    <w:div w:id="1420440886">
      <w:bodyDiv w:val="1"/>
      <w:marLeft w:val="0"/>
      <w:marRight w:val="0"/>
      <w:marTop w:val="0"/>
      <w:marBottom w:val="0"/>
      <w:divBdr>
        <w:top w:val="none" w:sz="0" w:space="0" w:color="auto"/>
        <w:left w:val="none" w:sz="0" w:space="0" w:color="auto"/>
        <w:bottom w:val="none" w:sz="0" w:space="0" w:color="auto"/>
        <w:right w:val="none" w:sz="0" w:space="0" w:color="auto"/>
      </w:divBdr>
    </w:div>
    <w:div w:id="1429622574">
      <w:bodyDiv w:val="1"/>
      <w:marLeft w:val="0"/>
      <w:marRight w:val="0"/>
      <w:marTop w:val="0"/>
      <w:marBottom w:val="0"/>
      <w:divBdr>
        <w:top w:val="none" w:sz="0" w:space="0" w:color="auto"/>
        <w:left w:val="none" w:sz="0" w:space="0" w:color="auto"/>
        <w:bottom w:val="none" w:sz="0" w:space="0" w:color="auto"/>
        <w:right w:val="none" w:sz="0" w:space="0" w:color="auto"/>
      </w:divBdr>
    </w:div>
    <w:div w:id="1433090916">
      <w:bodyDiv w:val="1"/>
      <w:marLeft w:val="0"/>
      <w:marRight w:val="0"/>
      <w:marTop w:val="0"/>
      <w:marBottom w:val="0"/>
      <w:divBdr>
        <w:top w:val="none" w:sz="0" w:space="0" w:color="auto"/>
        <w:left w:val="none" w:sz="0" w:space="0" w:color="auto"/>
        <w:bottom w:val="none" w:sz="0" w:space="0" w:color="auto"/>
        <w:right w:val="none" w:sz="0" w:space="0" w:color="auto"/>
      </w:divBdr>
    </w:div>
    <w:div w:id="1451784424">
      <w:bodyDiv w:val="1"/>
      <w:marLeft w:val="0"/>
      <w:marRight w:val="0"/>
      <w:marTop w:val="0"/>
      <w:marBottom w:val="0"/>
      <w:divBdr>
        <w:top w:val="none" w:sz="0" w:space="0" w:color="auto"/>
        <w:left w:val="none" w:sz="0" w:space="0" w:color="auto"/>
        <w:bottom w:val="none" w:sz="0" w:space="0" w:color="auto"/>
        <w:right w:val="none" w:sz="0" w:space="0" w:color="auto"/>
      </w:divBdr>
    </w:div>
    <w:div w:id="1455631543">
      <w:bodyDiv w:val="1"/>
      <w:marLeft w:val="0"/>
      <w:marRight w:val="0"/>
      <w:marTop w:val="0"/>
      <w:marBottom w:val="0"/>
      <w:divBdr>
        <w:top w:val="none" w:sz="0" w:space="0" w:color="auto"/>
        <w:left w:val="none" w:sz="0" w:space="0" w:color="auto"/>
        <w:bottom w:val="none" w:sz="0" w:space="0" w:color="auto"/>
        <w:right w:val="none" w:sz="0" w:space="0" w:color="auto"/>
      </w:divBdr>
    </w:div>
    <w:div w:id="1481924936">
      <w:bodyDiv w:val="1"/>
      <w:marLeft w:val="0"/>
      <w:marRight w:val="0"/>
      <w:marTop w:val="0"/>
      <w:marBottom w:val="0"/>
      <w:divBdr>
        <w:top w:val="none" w:sz="0" w:space="0" w:color="auto"/>
        <w:left w:val="none" w:sz="0" w:space="0" w:color="auto"/>
        <w:bottom w:val="none" w:sz="0" w:space="0" w:color="auto"/>
        <w:right w:val="none" w:sz="0" w:space="0" w:color="auto"/>
      </w:divBdr>
    </w:div>
    <w:div w:id="1485122994">
      <w:bodyDiv w:val="1"/>
      <w:marLeft w:val="0"/>
      <w:marRight w:val="0"/>
      <w:marTop w:val="0"/>
      <w:marBottom w:val="0"/>
      <w:divBdr>
        <w:top w:val="none" w:sz="0" w:space="0" w:color="auto"/>
        <w:left w:val="none" w:sz="0" w:space="0" w:color="auto"/>
        <w:bottom w:val="none" w:sz="0" w:space="0" w:color="auto"/>
        <w:right w:val="none" w:sz="0" w:space="0" w:color="auto"/>
      </w:divBdr>
    </w:div>
    <w:div w:id="1491797021">
      <w:bodyDiv w:val="1"/>
      <w:marLeft w:val="0"/>
      <w:marRight w:val="0"/>
      <w:marTop w:val="0"/>
      <w:marBottom w:val="0"/>
      <w:divBdr>
        <w:top w:val="none" w:sz="0" w:space="0" w:color="auto"/>
        <w:left w:val="none" w:sz="0" w:space="0" w:color="auto"/>
        <w:bottom w:val="none" w:sz="0" w:space="0" w:color="auto"/>
        <w:right w:val="none" w:sz="0" w:space="0" w:color="auto"/>
      </w:divBdr>
    </w:div>
    <w:div w:id="1495953213">
      <w:bodyDiv w:val="1"/>
      <w:marLeft w:val="0"/>
      <w:marRight w:val="0"/>
      <w:marTop w:val="0"/>
      <w:marBottom w:val="0"/>
      <w:divBdr>
        <w:top w:val="none" w:sz="0" w:space="0" w:color="auto"/>
        <w:left w:val="none" w:sz="0" w:space="0" w:color="auto"/>
        <w:bottom w:val="none" w:sz="0" w:space="0" w:color="auto"/>
        <w:right w:val="none" w:sz="0" w:space="0" w:color="auto"/>
      </w:divBdr>
    </w:div>
    <w:div w:id="1500654447">
      <w:bodyDiv w:val="1"/>
      <w:marLeft w:val="0"/>
      <w:marRight w:val="0"/>
      <w:marTop w:val="0"/>
      <w:marBottom w:val="0"/>
      <w:divBdr>
        <w:top w:val="none" w:sz="0" w:space="0" w:color="auto"/>
        <w:left w:val="none" w:sz="0" w:space="0" w:color="auto"/>
        <w:bottom w:val="none" w:sz="0" w:space="0" w:color="auto"/>
        <w:right w:val="none" w:sz="0" w:space="0" w:color="auto"/>
      </w:divBdr>
    </w:div>
    <w:div w:id="1553693805">
      <w:bodyDiv w:val="1"/>
      <w:marLeft w:val="0"/>
      <w:marRight w:val="0"/>
      <w:marTop w:val="0"/>
      <w:marBottom w:val="0"/>
      <w:divBdr>
        <w:top w:val="none" w:sz="0" w:space="0" w:color="auto"/>
        <w:left w:val="none" w:sz="0" w:space="0" w:color="auto"/>
        <w:bottom w:val="none" w:sz="0" w:space="0" w:color="auto"/>
        <w:right w:val="none" w:sz="0" w:space="0" w:color="auto"/>
      </w:divBdr>
    </w:div>
    <w:div w:id="1559782348">
      <w:bodyDiv w:val="1"/>
      <w:marLeft w:val="0"/>
      <w:marRight w:val="0"/>
      <w:marTop w:val="0"/>
      <w:marBottom w:val="0"/>
      <w:divBdr>
        <w:top w:val="none" w:sz="0" w:space="0" w:color="auto"/>
        <w:left w:val="none" w:sz="0" w:space="0" w:color="auto"/>
        <w:bottom w:val="none" w:sz="0" w:space="0" w:color="auto"/>
        <w:right w:val="none" w:sz="0" w:space="0" w:color="auto"/>
      </w:divBdr>
    </w:div>
    <w:div w:id="1561672684">
      <w:bodyDiv w:val="1"/>
      <w:marLeft w:val="0"/>
      <w:marRight w:val="0"/>
      <w:marTop w:val="0"/>
      <w:marBottom w:val="0"/>
      <w:divBdr>
        <w:top w:val="none" w:sz="0" w:space="0" w:color="auto"/>
        <w:left w:val="none" w:sz="0" w:space="0" w:color="auto"/>
        <w:bottom w:val="none" w:sz="0" w:space="0" w:color="auto"/>
        <w:right w:val="none" w:sz="0" w:space="0" w:color="auto"/>
      </w:divBdr>
    </w:div>
    <w:div w:id="1585063700">
      <w:bodyDiv w:val="1"/>
      <w:marLeft w:val="0"/>
      <w:marRight w:val="0"/>
      <w:marTop w:val="0"/>
      <w:marBottom w:val="0"/>
      <w:divBdr>
        <w:top w:val="none" w:sz="0" w:space="0" w:color="auto"/>
        <w:left w:val="none" w:sz="0" w:space="0" w:color="auto"/>
        <w:bottom w:val="none" w:sz="0" w:space="0" w:color="auto"/>
        <w:right w:val="none" w:sz="0" w:space="0" w:color="auto"/>
      </w:divBdr>
    </w:div>
    <w:div w:id="1612056074">
      <w:bodyDiv w:val="1"/>
      <w:marLeft w:val="0"/>
      <w:marRight w:val="0"/>
      <w:marTop w:val="0"/>
      <w:marBottom w:val="0"/>
      <w:divBdr>
        <w:top w:val="none" w:sz="0" w:space="0" w:color="auto"/>
        <w:left w:val="none" w:sz="0" w:space="0" w:color="auto"/>
        <w:bottom w:val="none" w:sz="0" w:space="0" w:color="auto"/>
        <w:right w:val="none" w:sz="0" w:space="0" w:color="auto"/>
      </w:divBdr>
    </w:div>
    <w:div w:id="1627930176">
      <w:bodyDiv w:val="1"/>
      <w:marLeft w:val="0"/>
      <w:marRight w:val="0"/>
      <w:marTop w:val="0"/>
      <w:marBottom w:val="0"/>
      <w:divBdr>
        <w:top w:val="none" w:sz="0" w:space="0" w:color="auto"/>
        <w:left w:val="none" w:sz="0" w:space="0" w:color="auto"/>
        <w:bottom w:val="none" w:sz="0" w:space="0" w:color="auto"/>
        <w:right w:val="none" w:sz="0" w:space="0" w:color="auto"/>
      </w:divBdr>
    </w:div>
    <w:div w:id="1653438213">
      <w:bodyDiv w:val="1"/>
      <w:marLeft w:val="0"/>
      <w:marRight w:val="0"/>
      <w:marTop w:val="0"/>
      <w:marBottom w:val="0"/>
      <w:divBdr>
        <w:top w:val="none" w:sz="0" w:space="0" w:color="auto"/>
        <w:left w:val="none" w:sz="0" w:space="0" w:color="auto"/>
        <w:bottom w:val="none" w:sz="0" w:space="0" w:color="auto"/>
        <w:right w:val="none" w:sz="0" w:space="0" w:color="auto"/>
      </w:divBdr>
    </w:div>
    <w:div w:id="1674987555">
      <w:bodyDiv w:val="1"/>
      <w:marLeft w:val="0"/>
      <w:marRight w:val="0"/>
      <w:marTop w:val="0"/>
      <w:marBottom w:val="0"/>
      <w:divBdr>
        <w:top w:val="none" w:sz="0" w:space="0" w:color="auto"/>
        <w:left w:val="none" w:sz="0" w:space="0" w:color="auto"/>
        <w:bottom w:val="none" w:sz="0" w:space="0" w:color="auto"/>
        <w:right w:val="none" w:sz="0" w:space="0" w:color="auto"/>
      </w:divBdr>
    </w:div>
    <w:div w:id="1702045482">
      <w:bodyDiv w:val="1"/>
      <w:marLeft w:val="0"/>
      <w:marRight w:val="0"/>
      <w:marTop w:val="0"/>
      <w:marBottom w:val="0"/>
      <w:divBdr>
        <w:top w:val="none" w:sz="0" w:space="0" w:color="auto"/>
        <w:left w:val="none" w:sz="0" w:space="0" w:color="auto"/>
        <w:bottom w:val="none" w:sz="0" w:space="0" w:color="auto"/>
        <w:right w:val="none" w:sz="0" w:space="0" w:color="auto"/>
      </w:divBdr>
    </w:div>
    <w:div w:id="1707020807">
      <w:bodyDiv w:val="1"/>
      <w:marLeft w:val="0"/>
      <w:marRight w:val="0"/>
      <w:marTop w:val="0"/>
      <w:marBottom w:val="0"/>
      <w:divBdr>
        <w:top w:val="none" w:sz="0" w:space="0" w:color="auto"/>
        <w:left w:val="none" w:sz="0" w:space="0" w:color="auto"/>
        <w:bottom w:val="none" w:sz="0" w:space="0" w:color="auto"/>
        <w:right w:val="none" w:sz="0" w:space="0" w:color="auto"/>
      </w:divBdr>
    </w:div>
    <w:div w:id="1727872572">
      <w:bodyDiv w:val="1"/>
      <w:marLeft w:val="0"/>
      <w:marRight w:val="0"/>
      <w:marTop w:val="0"/>
      <w:marBottom w:val="0"/>
      <w:divBdr>
        <w:top w:val="none" w:sz="0" w:space="0" w:color="auto"/>
        <w:left w:val="none" w:sz="0" w:space="0" w:color="auto"/>
        <w:bottom w:val="none" w:sz="0" w:space="0" w:color="auto"/>
        <w:right w:val="none" w:sz="0" w:space="0" w:color="auto"/>
      </w:divBdr>
    </w:div>
    <w:div w:id="1738087315">
      <w:bodyDiv w:val="1"/>
      <w:marLeft w:val="0"/>
      <w:marRight w:val="0"/>
      <w:marTop w:val="0"/>
      <w:marBottom w:val="0"/>
      <w:divBdr>
        <w:top w:val="none" w:sz="0" w:space="0" w:color="auto"/>
        <w:left w:val="none" w:sz="0" w:space="0" w:color="auto"/>
        <w:bottom w:val="none" w:sz="0" w:space="0" w:color="auto"/>
        <w:right w:val="none" w:sz="0" w:space="0" w:color="auto"/>
      </w:divBdr>
    </w:div>
    <w:div w:id="1764495377">
      <w:bodyDiv w:val="1"/>
      <w:marLeft w:val="0"/>
      <w:marRight w:val="0"/>
      <w:marTop w:val="0"/>
      <w:marBottom w:val="0"/>
      <w:divBdr>
        <w:top w:val="none" w:sz="0" w:space="0" w:color="auto"/>
        <w:left w:val="none" w:sz="0" w:space="0" w:color="auto"/>
        <w:bottom w:val="none" w:sz="0" w:space="0" w:color="auto"/>
        <w:right w:val="none" w:sz="0" w:space="0" w:color="auto"/>
      </w:divBdr>
    </w:div>
    <w:div w:id="1773091285">
      <w:bodyDiv w:val="1"/>
      <w:marLeft w:val="0"/>
      <w:marRight w:val="0"/>
      <w:marTop w:val="0"/>
      <w:marBottom w:val="0"/>
      <w:divBdr>
        <w:top w:val="none" w:sz="0" w:space="0" w:color="auto"/>
        <w:left w:val="none" w:sz="0" w:space="0" w:color="auto"/>
        <w:bottom w:val="none" w:sz="0" w:space="0" w:color="auto"/>
        <w:right w:val="none" w:sz="0" w:space="0" w:color="auto"/>
      </w:divBdr>
    </w:div>
    <w:div w:id="1787310099">
      <w:bodyDiv w:val="1"/>
      <w:marLeft w:val="0"/>
      <w:marRight w:val="0"/>
      <w:marTop w:val="0"/>
      <w:marBottom w:val="0"/>
      <w:divBdr>
        <w:top w:val="none" w:sz="0" w:space="0" w:color="auto"/>
        <w:left w:val="none" w:sz="0" w:space="0" w:color="auto"/>
        <w:bottom w:val="none" w:sz="0" w:space="0" w:color="auto"/>
        <w:right w:val="none" w:sz="0" w:space="0" w:color="auto"/>
      </w:divBdr>
    </w:div>
    <w:div w:id="1790971940">
      <w:bodyDiv w:val="1"/>
      <w:marLeft w:val="0"/>
      <w:marRight w:val="0"/>
      <w:marTop w:val="0"/>
      <w:marBottom w:val="0"/>
      <w:divBdr>
        <w:top w:val="none" w:sz="0" w:space="0" w:color="auto"/>
        <w:left w:val="none" w:sz="0" w:space="0" w:color="auto"/>
        <w:bottom w:val="none" w:sz="0" w:space="0" w:color="auto"/>
        <w:right w:val="none" w:sz="0" w:space="0" w:color="auto"/>
      </w:divBdr>
    </w:div>
    <w:div w:id="1834947448">
      <w:bodyDiv w:val="1"/>
      <w:marLeft w:val="0"/>
      <w:marRight w:val="0"/>
      <w:marTop w:val="0"/>
      <w:marBottom w:val="0"/>
      <w:divBdr>
        <w:top w:val="none" w:sz="0" w:space="0" w:color="auto"/>
        <w:left w:val="none" w:sz="0" w:space="0" w:color="auto"/>
        <w:bottom w:val="none" w:sz="0" w:space="0" w:color="auto"/>
        <w:right w:val="none" w:sz="0" w:space="0" w:color="auto"/>
      </w:divBdr>
    </w:div>
    <w:div w:id="1844319709">
      <w:bodyDiv w:val="1"/>
      <w:marLeft w:val="0"/>
      <w:marRight w:val="0"/>
      <w:marTop w:val="0"/>
      <w:marBottom w:val="0"/>
      <w:divBdr>
        <w:top w:val="none" w:sz="0" w:space="0" w:color="auto"/>
        <w:left w:val="none" w:sz="0" w:space="0" w:color="auto"/>
        <w:bottom w:val="none" w:sz="0" w:space="0" w:color="auto"/>
        <w:right w:val="none" w:sz="0" w:space="0" w:color="auto"/>
      </w:divBdr>
    </w:div>
    <w:div w:id="1888570051">
      <w:bodyDiv w:val="1"/>
      <w:marLeft w:val="0"/>
      <w:marRight w:val="0"/>
      <w:marTop w:val="0"/>
      <w:marBottom w:val="0"/>
      <w:divBdr>
        <w:top w:val="none" w:sz="0" w:space="0" w:color="auto"/>
        <w:left w:val="none" w:sz="0" w:space="0" w:color="auto"/>
        <w:bottom w:val="none" w:sz="0" w:space="0" w:color="auto"/>
        <w:right w:val="none" w:sz="0" w:space="0" w:color="auto"/>
      </w:divBdr>
    </w:div>
    <w:div w:id="1907640874">
      <w:bodyDiv w:val="1"/>
      <w:marLeft w:val="0"/>
      <w:marRight w:val="0"/>
      <w:marTop w:val="0"/>
      <w:marBottom w:val="0"/>
      <w:divBdr>
        <w:top w:val="none" w:sz="0" w:space="0" w:color="auto"/>
        <w:left w:val="none" w:sz="0" w:space="0" w:color="auto"/>
        <w:bottom w:val="none" w:sz="0" w:space="0" w:color="auto"/>
        <w:right w:val="none" w:sz="0" w:space="0" w:color="auto"/>
      </w:divBdr>
    </w:div>
    <w:div w:id="1913613733">
      <w:bodyDiv w:val="1"/>
      <w:marLeft w:val="0"/>
      <w:marRight w:val="0"/>
      <w:marTop w:val="0"/>
      <w:marBottom w:val="0"/>
      <w:divBdr>
        <w:top w:val="none" w:sz="0" w:space="0" w:color="auto"/>
        <w:left w:val="none" w:sz="0" w:space="0" w:color="auto"/>
        <w:bottom w:val="none" w:sz="0" w:space="0" w:color="auto"/>
        <w:right w:val="none" w:sz="0" w:space="0" w:color="auto"/>
      </w:divBdr>
    </w:div>
    <w:div w:id="1930234353">
      <w:bodyDiv w:val="1"/>
      <w:marLeft w:val="0"/>
      <w:marRight w:val="0"/>
      <w:marTop w:val="0"/>
      <w:marBottom w:val="0"/>
      <w:divBdr>
        <w:top w:val="none" w:sz="0" w:space="0" w:color="auto"/>
        <w:left w:val="none" w:sz="0" w:space="0" w:color="auto"/>
        <w:bottom w:val="none" w:sz="0" w:space="0" w:color="auto"/>
        <w:right w:val="none" w:sz="0" w:space="0" w:color="auto"/>
      </w:divBdr>
    </w:div>
    <w:div w:id="1973124249">
      <w:bodyDiv w:val="1"/>
      <w:marLeft w:val="0"/>
      <w:marRight w:val="0"/>
      <w:marTop w:val="0"/>
      <w:marBottom w:val="0"/>
      <w:divBdr>
        <w:top w:val="none" w:sz="0" w:space="0" w:color="auto"/>
        <w:left w:val="none" w:sz="0" w:space="0" w:color="auto"/>
        <w:bottom w:val="none" w:sz="0" w:space="0" w:color="auto"/>
        <w:right w:val="none" w:sz="0" w:space="0" w:color="auto"/>
      </w:divBdr>
    </w:div>
    <w:div w:id="1983466857">
      <w:bodyDiv w:val="1"/>
      <w:marLeft w:val="0"/>
      <w:marRight w:val="0"/>
      <w:marTop w:val="0"/>
      <w:marBottom w:val="0"/>
      <w:divBdr>
        <w:top w:val="none" w:sz="0" w:space="0" w:color="auto"/>
        <w:left w:val="none" w:sz="0" w:space="0" w:color="auto"/>
        <w:bottom w:val="none" w:sz="0" w:space="0" w:color="auto"/>
        <w:right w:val="none" w:sz="0" w:space="0" w:color="auto"/>
      </w:divBdr>
    </w:div>
    <w:div w:id="1991591598">
      <w:bodyDiv w:val="1"/>
      <w:marLeft w:val="0"/>
      <w:marRight w:val="0"/>
      <w:marTop w:val="0"/>
      <w:marBottom w:val="0"/>
      <w:divBdr>
        <w:top w:val="none" w:sz="0" w:space="0" w:color="auto"/>
        <w:left w:val="none" w:sz="0" w:space="0" w:color="auto"/>
        <w:bottom w:val="none" w:sz="0" w:space="0" w:color="auto"/>
        <w:right w:val="none" w:sz="0" w:space="0" w:color="auto"/>
      </w:divBdr>
    </w:div>
    <w:div w:id="2025086563">
      <w:bodyDiv w:val="1"/>
      <w:marLeft w:val="0"/>
      <w:marRight w:val="0"/>
      <w:marTop w:val="0"/>
      <w:marBottom w:val="0"/>
      <w:divBdr>
        <w:top w:val="none" w:sz="0" w:space="0" w:color="auto"/>
        <w:left w:val="none" w:sz="0" w:space="0" w:color="auto"/>
        <w:bottom w:val="none" w:sz="0" w:space="0" w:color="auto"/>
        <w:right w:val="none" w:sz="0" w:space="0" w:color="auto"/>
      </w:divBdr>
    </w:div>
    <w:div w:id="2058433386">
      <w:bodyDiv w:val="1"/>
      <w:marLeft w:val="0"/>
      <w:marRight w:val="0"/>
      <w:marTop w:val="0"/>
      <w:marBottom w:val="0"/>
      <w:divBdr>
        <w:top w:val="none" w:sz="0" w:space="0" w:color="auto"/>
        <w:left w:val="none" w:sz="0" w:space="0" w:color="auto"/>
        <w:bottom w:val="none" w:sz="0" w:space="0" w:color="auto"/>
        <w:right w:val="none" w:sz="0" w:space="0" w:color="auto"/>
      </w:divBdr>
    </w:div>
    <w:div w:id="2063871178">
      <w:bodyDiv w:val="1"/>
      <w:marLeft w:val="0"/>
      <w:marRight w:val="0"/>
      <w:marTop w:val="0"/>
      <w:marBottom w:val="0"/>
      <w:divBdr>
        <w:top w:val="none" w:sz="0" w:space="0" w:color="auto"/>
        <w:left w:val="none" w:sz="0" w:space="0" w:color="auto"/>
        <w:bottom w:val="none" w:sz="0" w:space="0" w:color="auto"/>
        <w:right w:val="none" w:sz="0" w:space="0" w:color="auto"/>
      </w:divBdr>
    </w:div>
    <w:div w:id="2064518538">
      <w:bodyDiv w:val="1"/>
      <w:marLeft w:val="0"/>
      <w:marRight w:val="0"/>
      <w:marTop w:val="0"/>
      <w:marBottom w:val="0"/>
      <w:divBdr>
        <w:top w:val="none" w:sz="0" w:space="0" w:color="auto"/>
        <w:left w:val="none" w:sz="0" w:space="0" w:color="auto"/>
        <w:bottom w:val="none" w:sz="0" w:space="0" w:color="auto"/>
        <w:right w:val="none" w:sz="0" w:space="0" w:color="auto"/>
      </w:divBdr>
    </w:div>
    <w:div w:id="2078933721">
      <w:bodyDiv w:val="1"/>
      <w:marLeft w:val="0"/>
      <w:marRight w:val="0"/>
      <w:marTop w:val="0"/>
      <w:marBottom w:val="0"/>
      <w:divBdr>
        <w:top w:val="none" w:sz="0" w:space="0" w:color="auto"/>
        <w:left w:val="none" w:sz="0" w:space="0" w:color="auto"/>
        <w:bottom w:val="none" w:sz="0" w:space="0" w:color="auto"/>
        <w:right w:val="none" w:sz="0" w:space="0" w:color="auto"/>
      </w:divBdr>
    </w:div>
    <w:div w:id="214041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dfirozkhan@um.edu.my" TargetMode="Externa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hamidah\Desktop\FYP-HAMIDAH%20SURADI\SO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MNPs_7</c:v>
          </c:tx>
          <c:spPr>
            <a:ln w="19050" cap="rnd">
              <a:solidFill>
                <a:schemeClr val="accent1"/>
              </a:solidFill>
              <a:round/>
            </a:ln>
            <a:effectLst/>
          </c:spPr>
          <c:marker>
            <c:symbol val="none"/>
          </c:marker>
          <c:xVal>
            <c:numRef>
              <c:f>MNPs_7_1_1!$A$3:$A$3603</c:f>
              <c:numCache>
                <c:formatCode>General</c:formatCode>
                <c:ptCount val="360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pt idx="3486">
                  <c:v>514</c:v>
                </c:pt>
                <c:pt idx="3487">
                  <c:v>513</c:v>
                </c:pt>
                <c:pt idx="3488">
                  <c:v>512</c:v>
                </c:pt>
                <c:pt idx="3489">
                  <c:v>511</c:v>
                </c:pt>
                <c:pt idx="3490">
                  <c:v>510</c:v>
                </c:pt>
                <c:pt idx="3491">
                  <c:v>509</c:v>
                </c:pt>
                <c:pt idx="3492">
                  <c:v>508</c:v>
                </c:pt>
                <c:pt idx="3493">
                  <c:v>507</c:v>
                </c:pt>
                <c:pt idx="3494">
                  <c:v>506</c:v>
                </c:pt>
                <c:pt idx="3495">
                  <c:v>505</c:v>
                </c:pt>
                <c:pt idx="3496">
                  <c:v>504</c:v>
                </c:pt>
                <c:pt idx="3497">
                  <c:v>503</c:v>
                </c:pt>
                <c:pt idx="3498">
                  <c:v>502</c:v>
                </c:pt>
                <c:pt idx="3499">
                  <c:v>501</c:v>
                </c:pt>
                <c:pt idx="3500">
                  <c:v>500</c:v>
                </c:pt>
                <c:pt idx="3501">
                  <c:v>499</c:v>
                </c:pt>
                <c:pt idx="3502">
                  <c:v>498</c:v>
                </c:pt>
                <c:pt idx="3503">
                  <c:v>497</c:v>
                </c:pt>
                <c:pt idx="3504">
                  <c:v>496</c:v>
                </c:pt>
                <c:pt idx="3505">
                  <c:v>495</c:v>
                </c:pt>
                <c:pt idx="3506">
                  <c:v>494</c:v>
                </c:pt>
                <c:pt idx="3507">
                  <c:v>493</c:v>
                </c:pt>
                <c:pt idx="3508">
                  <c:v>492</c:v>
                </c:pt>
                <c:pt idx="3509">
                  <c:v>491</c:v>
                </c:pt>
                <c:pt idx="3510">
                  <c:v>490</c:v>
                </c:pt>
                <c:pt idx="3511">
                  <c:v>489</c:v>
                </c:pt>
                <c:pt idx="3512">
                  <c:v>488</c:v>
                </c:pt>
                <c:pt idx="3513">
                  <c:v>487</c:v>
                </c:pt>
                <c:pt idx="3514">
                  <c:v>486</c:v>
                </c:pt>
                <c:pt idx="3515">
                  <c:v>485</c:v>
                </c:pt>
                <c:pt idx="3516">
                  <c:v>484</c:v>
                </c:pt>
                <c:pt idx="3517">
                  <c:v>483</c:v>
                </c:pt>
                <c:pt idx="3518">
                  <c:v>482</c:v>
                </c:pt>
                <c:pt idx="3519">
                  <c:v>481</c:v>
                </c:pt>
                <c:pt idx="3520">
                  <c:v>480</c:v>
                </c:pt>
                <c:pt idx="3521">
                  <c:v>479</c:v>
                </c:pt>
                <c:pt idx="3522">
                  <c:v>478</c:v>
                </c:pt>
                <c:pt idx="3523">
                  <c:v>477</c:v>
                </c:pt>
                <c:pt idx="3524">
                  <c:v>476</c:v>
                </c:pt>
                <c:pt idx="3525">
                  <c:v>475</c:v>
                </c:pt>
                <c:pt idx="3526">
                  <c:v>474</c:v>
                </c:pt>
                <c:pt idx="3527">
                  <c:v>473</c:v>
                </c:pt>
                <c:pt idx="3528">
                  <c:v>472</c:v>
                </c:pt>
                <c:pt idx="3529">
                  <c:v>471</c:v>
                </c:pt>
                <c:pt idx="3530">
                  <c:v>470</c:v>
                </c:pt>
                <c:pt idx="3531">
                  <c:v>469</c:v>
                </c:pt>
                <c:pt idx="3532">
                  <c:v>468</c:v>
                </c:pt>
                <c:pt idx="3533">
                  <c:v>467</c:v>
                </c:pt>
                <c:pt idx="3534">
                  <c:v>466</c:v>
                </c:pt>
                <c:pt idx="3535">
                  <c:v>465</c:v>
                </c:pt>
                <c:pt idx="3536">
                  <c:v>464</c:v>
                </c:pt>
                <c:pt idx="3537">
                  <c:v>463</c:v>
                </c:pt>
                <c:pt idx="3538">
                  <c:v>462</c:v>
                </c:pt>
                <c:pt idx="3539">
                  <c:v>461</c:v>
                </c:pt>
                <c:pt idx="3540">
                  <c:v>460</c:v>
                </c:pt>
                <c:pt idx="3541">
                  <c:v>459</c:v>
                </c:pt>
                <c:pt idx="3542">
                  <c:v>458</c:v>
                </c:pt>
                <c:pt idx="3543">
                  <c:v>457</c:v>
                </c:pt>
                <c:pt idx="3544">
                  <c:v>456</c:v>
                </c:pt>
                <c:pt idx="3545">
                  <c:v>455</c:v>
                </c:pt>
                <c:pt idx="3546">
                  <c:v>454</c:v>
                </c:pt>
                <c:pt idx="3547">
                  <c:v>453</c:v>
                </c:pt>
                <c:pt idx="3548">
                  <c:v>452</c:v>
                </c:pt>
                <c:pt idx="3549">
                  <c:v>451</c:v>
                </c:pt>
                <c:pt idx="3550">
                  <c:v>450</c:v>
                </c:pt>
                <c:pt idx="3551">
                  <c:v>449</c:v>
                </c:pt>
                <c:pt idx="3552">
                  <c:v>448</c:v>
                </c:pt>
                <c:pt idx="3553">
                  <c:v>447</c:v>
                </c:pt>
                <c:pt idx="3554">
                  <c:v>446</c:v>
                </c:pt>
                <c:pt idx="3555">
                  <c:v>445</c:v>
                </c:pt>
                <c:pt idx="3556">
                  <c:v>444</c:v>
                </c:pt>
                <c:pt idx="3557">
                  <c:v>443</c:v>
                </c:pt>
                <c:pt idx="3558">
                  <c:v>442</c:v>
                </c:pt>
                <c:pt idx="3559">
                  <c:v>441</c:v>
                </c:pt>
                <c:pt idx="3560">
                  <c:v>440</c:v>
                </c:pt>
                <c:pt idx="3561">
                  <c:v>439</c:v>
                </c:pt>
                <c:pt idx="3562">
                  <c:v>438</c:v>
                </c:pt>
                <c:pt idx="3563">
                  <c:v>437</c:v>
                </c:pt>
                <c:pt idx="3564">
                  <c:v>436</c:v>
                </c:pt>
                <c:pt idx="3565">
                  <c:v>435</c:v>
                </c:pt>
                <c:pt idx="3566">
                  <c:v>434</c:v>
                </c:pt>
                <c:pt idx="3567">
                  <c:v>433</c:v>
                </c:pt>
                <c:pt idx="3568">
                  <c:v>432</c:v>
                </c:pt>
                <c:pt idx="3569">
                  <c:v>431</c:v>
                </c:pt>
                <c:pt idx="3570">
                  <c:v>430</c:v>
                </c:pt>
                <c:pt idx="3571">
                  <c:v>429</c:v>
                </c:pt>
                <c:pt idx="3572">
                  <c:v>428</c:v>
                </c:pt>
                <c:pt idx="3573">
                  <c:v>427</c:v>
                </c:pt>
                <c:pt idx="3574">
                  <c:v>426</c:v>
                </c:pt>
                <c:pt idx="3575">
                  <c:v>425</c:v>
                </c:pt>
                <c:pt idx="3576">
                  <c:v>424</c:v>
                </c:pt>
                <c:pt idx="3577">
                  <c:v>423</c:v>
                </c:pt>
                <c:pt idx="3578">
                  <c:v>422</c:v>
                </c:pt>
                <c:pt idx="3579">
                  <c:v>421</c:v>
                </c:pt>
                <c:pt idx="3580">
                  <c:v>420</c:v>
                </c:pt>
                <c:pt idx="3581">
                  <c:v>419</c:v>
                </c:pt>
                <c:pt idx="3582">
                  <c:v>418</c:v>
                </c:pt>
                <c:pt idx="3583">
                  <c:v>417</c:v>
                </c:pt>
                <c:pt idx="3584">
                  <c:v>416</c:v>
                </c:pt>
                <c:pt idx="3585">
                  <c:v>415</c:v>
                </c:pt>
                <c:pt idx="3586">
                  <c:v>414</c:v>
                </c:pt>
                <c:pt idx="3587">
                  <c:v>413</c:v>
                </c:pt>
                <c:pt idx="3588">
                  <c:v>412</c:v>
                </c:pt>
                <c:pt idx="3589">
                  <c:v>411</c:v>
                </c:pt>
                <c:pt idx="3590">
                  <c:v>410</c:v>
                </c:pt>
                <c:pt idx="3591">
                  <c:v>409</c:v>
                </c:pt>
                <c:pt idx="3592">
                  <c:v>408</c:v>
                </c:pt>
                <c:pt idx="3593">
                  <c:v>407</c:v>
                </c:pt>
                <c:pt idx="3594">
                  <c:v>406</c:v>
                </c:pt>
                <c:pt idx="3595">
                  <c:v>405</c:v>
                </c:pt>
                <c:pt idx="3596">
                  <c:v>404</c:v>
                </c:pt>
                <c:pt idx="3597">
                  <c:v>403</c:v>
                </c:pt>
                <c:pt idx="3598">
                  <c:v>402</c:v>
                </c:pt>
                <c:pt idx="3599">
                  <c:v>401</c:v>
                </c:pt>
                <c:pt idx="3600">
                  <c:v>400</c:v>
                </c:pt>
              </c:numCache>
            </c:numRef>
          </c:xVal>
          <c:yVal>
            <c:numRef>
              <c:f>MNPs_7_1_1!$B$3:$B$3603</c:f>
              <c:numCache>
                <c:formatCode>General</c:formatCode>
                <c:ptCount val="3601"/>
                <c:pt idx="0">
                  <c:v>77.209999999999994</c:v>
                </c:pt>
                <c:pt idx="1">
                  <c:v>77.209999999999994</c:v>
                </c:pt>
                <c:pt idx="2">
                  <c:v>77.209999999999994</c:v>
                </c:pt>
                <c:pt idx="3">
                  <c:v>77.209999999999994</c:v>
                </c:pt>
                <c:pt idx="4">
                  <c:v>77.209999999999994</c:v>
                </c:pt>
                <c:pt idx="5">
                  <c:v>77.2</c:v>
                </c:pt>
                <c:pt idx="6">
                  <c:v>77.2</c:v>
                </c:pt>
                <c:pt idx="7">
                  <c:v>77.2</c:v>
                </c:pt>
                <c:pt idx="8">
                  <c:v>77.19</c:v>
                </c:pt>
                <c:pt idx="9">
                  <c:v>77.19</c:v>
                </c:pt>
                <c:pt idx="10">
                  <c:v>77.19</c:v>
                </c:pt>
                <c:pt idx="11">
                  <c:v>77.180000000000007</c:v>
                </c:pt>
                <c:pt idx="12">
                  <c:v>77.180000000000007</c:v>
                </c:pt>
                <c:pt idx="13">
                  <c:v>77.180000000000007</c:v>
                </c:pt>
                <c:pt idx="14">
                  <c:v>77.17</c:v>
                </c:pt>
                <c:pt idx="15">
                  <c:v>77.17</c:v>
                </c:pt>
                <c:pt idx="16">
                  <c:v>77.17</c:v>
                </c:pt>
                <c:pt idx="17">
                  <c:v>77.16</c:v>
                </c:pt>
                <c:pt idx="18">
                  <c:v>77.16</c:v>
                </c:pt>
                <c:pt idx="19">
                  <c:v>77.150000000000006</c:v>
                </c:pt>
                <c:pt idx="20">
                  <c:v>77.150000000000006</c:v>
                </c:pt>
                <c:pt idx="21">
                  <c:v>77.150000000000006</c:v>
                </c:pt>
                <c:pt idx="22">
                  <c:v>77.150000000000006</c:v>
                </c:pt>
                <c:pt idx="23">
                  <c:v>77.150000000000006</c:v>
                </c:pt>
                <c:pt idx="24">
                  <c:v>77.14</c:v>
                </c:pt>
                <c:pt idx="25">
                  <c:v>77.14</c:v>
                </c:pt>
                <c:pt idx="26">
                  <c:v>77.14</c:v>
                </c:pt>
                <c:pt idx="27">
                  <c:v>77.14</c:v>
                </c:pt>
                <c:pt idx="28">
                  <c:v>77.14</c:v>
                </c:pt>
                <c:pt idx="29">
                  <c:v>77.14</c:v>
                </c:pt>
                <c:pt idx="30">
                  <c:v>77.14</c:v>
                </c:pt>
                <c:pt idx="31">
                  <c:v>77.14</c:v>
                </c:pt>
                <c:pt idx="32">
                  <c:v>77.13</c:v>
                </c:pt>
                <c:pt idx="33">
                  <c:v>77.13</c:v>
                </c:pt>
                <c:pt idx="34">
                  <c:v>77.13</c:v>
                </c:pt>
                <c:pt idx="35">
                  <c:v>77.12</c:v>
                </c:pt>
                <c:pt idx="36">
                  <c:v>77.12</c:v>
                </c:pt>
                <c:pt idx="37">
                  <c:v>77.12</c:v>
                </c:pt>
                <c:pt idx="38">
                  <c:v>77.12</c:v>
                </c:pt>
                <c:pt idx="39">
                  <c:v>77.12</c:v>
                </c:pt>
                <c:pt idx="40">
                  <c:v>77.12</c:v>
                </c:pt>
                <c:pt idx="41">
                  <c:v>77.12</c:v>
                </c:pt>
                <c:pt idx="42">
                  <c:v>77.13</c:v>
                </c:pt>
                <c:pt idx="43">
                  <c:v>77.13</c:v>
                </c:pt>
                <c:pt idx="44">
                  <c:v>77.13</c:v>
                </c:pt>
                <c:pt idx="45">
                  <c:v>77.13</c:v>
                </c:pt>
                <c:pt idx="46">
                  <c:v>77.12</c:v>
                </c:pt>
                <c:pt idx="47">
                  <c:v>77.12</c:v>
                </c:pt>
                <c:pt idx="48">
                  <c:v>77.11</c:v>
                </c:pt>
                <c:pt idx="49">
                  <c:v>77.099999999999994</c:v>
                </c:pt>
                <c:pt idx="50">
                  <c:v>77.099999999999994</c:v>
                </c:pt>
                <c:pt idx="51">
                  <c:v>77.09</c:v>
                </c:pt>
                <c:pt idx="52">
                  <c:v>77.08</c:v>
                </c:pt>
                <c:pt idx="53">
                  <c:v>77.08</c:v>
                </c:pt>
                <c:pt idx="54">
                  <c:v>77.08</c:v>
                </c:pt>
                <c:pt idx="55">
                  <c:v>77.09</c:v>
                </c:pt>
                <c:pt idx="56">
                  <c:v>77.09</c:v>
                </c:pt>
                <c:pt idx="57">
                  <c:v>77.09</c:v>
                </c:pt>
                <c:pt idx="58">
                  <c:v>77.099999999999994</c:v>
                </c:pt>
                <c:pt idx="59">
                  <c:v>77.099999999999994</c:v>
                </c:pt>
                <c:pt idx="60">
                  <c:v>77.09</c:v>
                </c:pt>
                <c:pt idx="61">
                  <c:v>77.09</c:v>
                </c:pt>
                <c:pt idx="62">
                  <c:v>77.08</c:v>
                </c:pt>
                <c:pt idx="63">
                  <c:v>77.069999999999993</c:v>
                </c:pt>
                <c:pt idx="64">
                  <c:v>77.06</c:v>
                </c:pt>
                <c:pt idx="65">
                  <c:v>77.05</c:v>
                </c:pt>
                <c:pt idx="66">
                  <c:v>77.05</c:v>
                </c:pt>
                <c:pt idx="67">
                  <c:v>77.05</c:v>
                </c:pt>
                <c:pt idx="68">
                  <c:v>77.05</c:v>
                </c:pt>
                <c:pt idx="69">
                  <c:v>77.069999999999993</c:v>
                </c:pt>
                <c:pt idx="70">
                  <c:v>77.08</c:v>
                </c:pt>
                <c:pt idx="71">
                  <c:v>77.09</c:v>
                </c:pt>
                <c:pt idx="72">
                  <c:v>77.099999999999994</c:v>
                </c:pt>
                <c:pt idx="73">
                  <c:v>77.11</c:v>
                </c:pt>
                <c:pt idx="74">
                  <c:v>77.11</c:v>
                </c:pt>
                <c:pt idx="75">
                  <c:v>77.11</c:v>
                </c:pt>
                <c:pt idx="76">
                  <c:v>77.099999999999994</c:v>
                </c:pt>
                <c:pt idx="77">
                  <c:v>77.08</c:v>
                </c:pt>
                <c:pt idx="78">
                  <c:v>77.06</c:v>
                </c:pt>
                <c:pt idx="79">
                  <c:v>77.040000000000006</c:v>
                </c:pt>
                <c:pt idx="80">
                  <c:v>77.02</c:v>
                </c:pt>
                <c:pt idx="81">
                  <c:v>77.010000000000005</c:v>
                </c:pt>
                <c:pt idx="82">
                  <c:v>77</c:v>
                </c:pt>
                <c:pt idx="83">
                  <c:v>77</c:v>
                </c:pt>
                <c:pt idx="84">
                  <c:v>77.010000000000005</c:v>
                </c:pt>
                <c:pt idx="85">
                  <c:v>77.02</c:v>
                </c:pt>
                <c:pt idx="86">
                  <c:v>77.03</c:v>
                </c:pt>
                <c:pt idx="87">
                  <c:v>77.05</c:v>
                </c:pt>
                <c:pt idx="88">
                  <c:v>77.06</c:v>
                </c:pt>
                <c:pt idx="89">
                  <c:v>77.069999999999993</c:v>
                </c:pt>
                <c:pt idx="90">
                  <c:v>77.069999999999993</c:v>
                </c:pt>
                <c:pt idx="91">
                  <c:v>77.06</c:v>
                </c:pt>
                <c:pt idx="92">
                  <c:v>77.040000000000006</c:v>
                </c:pt>
                <c:pt idx="93">
                  <c:v>77.02</c:v>
                </c:pt>
                <c:pt idx="94">
                  <c:v>77</c:v>
                </c:pt>
                <c:pt idx="95">
                  <c:v>76.97</c:v>
                </c:pt>
                <c:pt idx="96">
                  <c:v>76.94</c:v>
                </c:pt>
                <c:pt idx="97">
                  <c:v>76.92</c:v>
                </c:pt>
                <c:pt idx="98">
                  <c:v>76.900000000000006</c:v>
                </c:pt>
                <c:pt idx="99">
                  <c:v>76.900000000000006</c:v>
                </c:pt>
                <c:pt idx="100">
                  <c:v>76.91</c:v>
                </c:pt>
                <c:pt idx="101">
                  <c:v>76.92</c:v>
                </c:pt>
                <c:pt idx="102">
                  <c:v>76.94</c:v>
                </c:pt>
                <c:pt idx="103">
                  <c:v>76.959999999999994</c:v>
                </c:pt>
                <c:pt idx="104">
                  <c:v>76.98</c:v>
                </c:pt>
                <c:pt idx="105">
                  <c:v>76.989999999999995</c:v>
                </c:pt>
                <c:pt idx="106">
                  <c:v>77</c:v>
                </c:pt>
                <c:pt idx="107">
                  <c:v>77</c:v>
                </c:pt>
                <c:pt idx="108">
                  <c:v>76.989999999999995</c:v>
                </c:pt>
                <c:pt idx="109">
                  <c:v>76.97</c:v>
                </c:pt>
                <c:pt idx="110">
                  <c:v>76.95</c:v>
                </c:pt>
                <c:pt idx="111">
                  <c:v>76.930000000000007</c:v>
                </c:pt>
                <c:pt idx="112">
                  <c:v>76.92</c:v>
                </c:pt>
                <c:pt idx="113">
                  <c:v>76.900000000000006</c:v>
                </c:pt>
                <c:pt idx="114">
                  <c:v>76.900000000000006</c:v>
                </c:pt>
                <c:pt idx="115">
                  <c:v>76.89</c:v>
                </c:pt>
                <c:pt idx="116">
                  <c:v>76.900000000000006</c:v>
                </c:pt>
                <c:pt idx="117">
                  <c:v>76.900000000000006</c:v>
                </c:pt>
                <c:pt idx="118">
                  <c:v>76.91</c:v>
                </c:pt>
                <c:pt idx="119">
                  <c:v>76.92</c:v>
                </c:pt>
                <c:pt idx="120">
                  <c:v>76.930000000000007</c:v>
                </c:pt>
                <c:pt idx="121">
                  <c:v>76.930000000000007</c:v>
                </c:pt>
                <c:pt idx="122">
                  <c:v>76.930000000000007</c:v>
                </c:pt>
                <c:pt idx="123">
                  <c:v>76.930000000000007</c:v>
                </c:pt>
                <c:pt idx="124">
                  <c:v>76.930000000000007</c:v>
                </c:pt>
                <c:pt idx="125">
                  <c:v>76.92</c:v>
                </c:pt>
                <c:pt idx="126">
                  <c:v>76.92</c:v>
                </c:pt>
                <c:pt idx="127">
                  <c:v>76.900000000000006</c:v>
                </c:pt>
                <c:pt idx="128">
                  <c:v>76.89</c:v>
                </c:pt>
                <c:pt idx="129">
                  <c:v>76.88</c:v>
                </c:pt>
                <c:pt idx="130">
                  <c:v>76.87</c:v>
                </c:pt>
                <c:pt idx="131">
                  <c:v>76.86</c:v>
                </c:pt>
                <c:pt idx="132">
                  <c:v>76.86</c:v>
                </c:pt>
                <c:pt idx="133">
                  <c:v>76.86</c:v>
                </c:pt>
                <c:pt idx="134">
                  <c:v>76.86</c:v>
                </c:pt>
                <c:pt idx="135">
                  <c:v>76.87</c:v>
                </c:pt>
                <c:pt idx="136">
                  <c:v>76.87</c:v>
                </c:pt>
                <c:pt idx="137">
                  <c:v>76.88</c:v>
                </c:pt>
                <c:pt idx="138">
                  <c:v>76.88</c:v>
                </c:pt>
                <c:pt idx="139">
                  <c:v>76.89</c:v>
                </c:pt>
                <c:pt idx="140">
                  <c:v>76.900000000000006</c:v>
                </c:pt>
                <c:pt idx="141">
                  <c:v>76.92</c:v>
                </c:pt>
                <c:pt idx="142">
                  <c:v>76.94</c:v>
                </c:pt>
                <c:pt idx="143">
                  <c:v>76.95</c:v>
                </c:pt>
                <c:pt idx="144">
                  <c:v>76.959999999999994</c:v>
                </c:pt>
                <c:pt idx="145">
                  <c:v>76.97</c:v>
                </c:pt>
                <c:pt idx="146">
                  <c:v>76.97</c:v>
                </c:pt>
                <c:pt idx="147">
                  <c:v>76.959999999999994</c:v>
                </c:pt>
                <c:pt idx="148">
                  <c:v>76.95</c:v>
                </c:pt>
                <c:pt idx="149">
                  <c:v>76.94</c:v>
                </c:pt>
                <c:pt idx="150">
                  <c:v>76.930000000000007</c:v>
                </c:pt>
                <c:pt idx="151">
                  <c:v>76.91</c:v>
                </c:pt>
                <c:pt idx="152">
                  <c:v>76.900000000000006</c:v>
                </c:pt>
                <c:pt idx="153">
                  <c:v>76.89</c:v>
                </c:pt>
                <c:pt idx="154">
                  <c:v>76.88</c:v>
                </c:pt>
                <c:pt idx="155">
                  <c:v>76.88</c:v>
                </c:pt>
                <c:pt idx="156">
                  <c:v>76.88</c:v>
                </c:pt>
                <c:pt idx="157">
                  <c:v>76.87</c:v>
                </c:pt>
                <c:pt idx="158">
                  <c:v>76.88</c:v>
                </c:pt>
                <c:pt idx="159">
                  <c:v>76.88</c:v>
                </c:pt>
                <c:pt idx="160">
                  <c:v>76.88</c:v>
                </c:pt>
                <c:pt idx="161">
                  <c:v>76.89</c:v>
                </c:pt>
                <c:pt idx="162">
                  <c:v>76.89</c:v>
                </c:pt>
                <c:pt idx="163">
                  <c:v>76.900000000000006</c:v>
                </c:pt>
                <c:pt idx="164">
                  <c:v>76.91</c:v>
                </c:pt>
                <c:pt idx="165">
                  <c:v>76.91</c:v>
                </c:pt>
                <c:pt idx="166">
                  <c:v>76.92</c:v>
                </c:pt>
                <c:pt idx="167">
                  <c:v>76.92</c:v>
                </c:pt>
                <c:pt idx="168">
                  <c:v>76.92</c:v>
                </c:pt>
                <c:pt idx="169">
                  <c:v>76.92</c:v>
                </c:pt>
                <c:pt idx="170">
                  <c:v>76.92</c:v>
                </c:pt>
                <c:pt idx="171">
                  <c:v>76.92</c:v>
                </c:pt>
                <c:pt idx="172">
                  <c:v>76.92</c:v>
                </c:pt>
                <c:pt idx="173">
                  <c:v>76.92</c:v>
                </c:pt>
                <c:pt idx="174">
                  <c:v>76.91</c:v>
                </c:pt>
                <c:pt idx="175">
                  <c:v>76.91</c:v>
                </c:pt>
                <c:pt idx="176">
                  <c:v>76.900000000000006</c:v>
                </c:pt>
                <c:pt idx="177">
                  <c:v>76.89</c:v>
                </c:pt>
                <c:pt idx="178">
                  <c:v>76.89</c:v>
                </c:pt>
                <c:pt idx="179">
                  <c:v>76.89</c:v>
                </c:pt>
                <c:pt idx="180">
                  <c:v>76.89</c:v>
                </c:pt>
                <c:pt idx="181">
                  <c:v>76.900000000000006</c:v>
                </c:pt>
                <c:pt idx="182">
                  <c:v>76.91</c:v>
                </c:pt>
                <c:pt idx="183">
                  <c:v>76.930000000000007</c:v>
                </c:pt>
                <c:pt idx="184">
                  <c:v>76.94</c:v>
                </c:pt>
                <c:pt idx="185">
                  <c:v>76.95</c:v>
                </c:pt>
                <c:pt idx="186">
                  <c:v>76.959999999999994</c:v>
                </c:pt>
                <c:pt idx="187">
                  <c:v>76.97</c:v>
                </c:pt>
                <c:pt idx="188">
                  <c:v>76.97</c:v>
                </c:pt>
                <c:pt idx="189">
                  <c:v>76.97</c:v>
                </c:pt>
                <c:pt idx="190">
                  <c:v>76.959999999999994</c:v>
                </c:pt>
                <c:pt idx="191">
                  <c:v>76.95</c:v>
                </c:pt>
                <c:pt idx="192">
                  <c:v>76.94</c:v>
                </c:pt>
                <c:pt idx="193">
                  <c:v>76.930000000000007</c:v>
                </c:pt>
                <c:pt idx="194">
                  <c:v>76.92</c:v>
                </c:pt>
                <c:pt idx="195">
                  <c:v>76.92</c:v>
                </c:pt>
                <c:pt idx="196">
                  <c:v>76.92</c:v>
                </c:pt>
                <c:pt idx="197">
                  <c:v>76.930000000000007</c:v>
                </c:pt>
                <c:pt idx="198">
                  <c:v>76.94</c:v>
                </c:pt>
                <c:pt idx="199">
                  <c:v>76.95</c:v>
                </c:pt>
                <c:pt idx="200">
                  <c:v>76.97</c:v>
                </c:pt>
                <c:pt idx="201">
                  <c:v>76.98</c:v>
                </c:pt>
                <c:pt idx="202">
                  <c:v>76.989999999999995</c:v>
                </c:pt>
                <c:pt idx="203">
                  <c:v>77</c:v>
                </c:pt>
                <c:pt idx="204">
                  <c:v>77.02</c:v>
                </c:pt>
                <c:pt idx="205">
                  <c:v>77.03</c:v>
                </c:pt>
                <c:pt idx="206">
                  <c:v>77.040000000000006</c:v>
                </c:pt>
                <c:pt idx="207">
                  <c:v>77.05</c:v>
                </c:pt>
                <c:pt idx="208">
                  <c:v>77.069999999999993</c:v>
                </c:pt>
                <c:pt idx="209">
                  <c:v>77.08</c:v>
                </c:pt>
                <c:pt idx="210">
                  <c:v>77.09</c:v>
                </c:pt>
                <c:pt idx="211">
                  <c:v>77.099999999999994</c:v>
                </c:pt>
                <c:pt idx="212">
                  <c:v>77.099999999999994</c:v>
                </c:pt>
                <c:pt idx="213">
                  <c:v>77.099999999999994</c:v>
                </c:pt>
                <c:pt idx="214">
                  <c:v>77.099999999999994</c:v>
                </c:pt>
                <c:pt idx="215">
                  <c:v>77.099999999999994</c:v>
                </c:pt>
                <c:pt idx="216">
                  <c:v>77.09</c:v>
                </c:pt>
                <c:pt idx="217">
                  <c:v>77.08</c:v>
                </c:pt>
                <c:pt idx="218">
                  <c:v>77.08</c:v>
                </c:pt>
                <c:pt idx="219">
                  <c:v>77.069999999999993</c:v>
                </c:pt>
                <c:pt idx="220">
                  <c:v>77.069999999999993</c:v>
                </c:pt>
                <c:pt idx="221">
                  <c:v>77.06</c:v>
                </c:pt>
                <c:pt idx="222">
                  <c:v>77.06</c:v>
                </c:pt>
                <c:pt idx="223">
                  <c:v>77.06</c:v>
                </c:pt>
                <c:pt idx="224">
                  <c:v>77.05</c:v>
                </c:pt>
                <c:pt idx="225">
                  <c:v>77.040000000000006</c:v>
                </c:pt>
                <c:pt idx="226">
                  <c:v>77.040000000000006</c:v>
                </c:pt>
                <c:pt idx="227">
                  <c:v>77.02</c:v>
                </c:pt>
                <c:pt idx="228">
                  <c:v>77.010000000000005</c:v>
                </c:pt>
                <c:pt idx="229">
                  <c:v>77</c:v>
                </c:pt>
                <c:pt idx="230">
                  <c:v>76.989999999999995</c:v>
                </c:pt>
                <c:pt idx="231">
                  <c:v>76.98</c:v>
                </c:pt>
                <c:pt idx="232">
                  <c:v>76.98</c:v>
                </c:pt>
                <c:pt idx="233">
                  <c:v>76.97</c:v>
                </c:pt>
                <c:pt idx="234">
                  <c:v>76.97</c:v>
                </c:pt>
                <c:pt idx="235">
                  <c:v>76.97</c:v>
                </c:pt>
                <c:pt idx="236">
                  <c:v>76.97</c:v>
                </c:pt>
                <c:pt idx="237">
                  <c:v>76.97</c:v>
                </c:pt>
                <c:pt idx="238">
                  <c:v>76.959999999999994</c:v>
                </c:pt>
                <c:pt idx="239">
                  <c:v>76.959999999999994</c:v>
                </c:pt>
                <c:pt idx="240">
                  <c:v>76.95</c:v>
                </c:pt>
                <c:pt idx="241">
                  <c:v>76.930000000000007</c:v>
                </c:pt>
                <c:pt idx="242">
                  <c:v>76.91</c:v>
                </c:pt>
                <c:pt idx="243">
                  <c:v>76.88</c:v>
                </c:pt>
                <c:pt idx="244">
                  <c:v>76.849999999999994</c:v>
                </c:pt>
                <c:pt idx="245">
                  <c:v>76.81</c:v>
                </c:pt>
                <c:pt idx="246">
                  <c:v>76.77</c:v>
                </c:pt>
                <c:pt idx="247">
                  <c:v>76.73</c:v>
                </c:pt>
                <c:pt idx="248">
                  <c:v>76.69</c:v>
                </c:pt>
                <c:pt idx="249">
                  <c:v>76.650000000000006</c:v>
                </c:pt>
                <c:pt idx="250">
                  <c:v>76.62</c:v>
                </c:pt>
                <c:pt idx="251">
                  <c:v>76.59</c:v>
                </c:pt>
                <c:pt idx="252">
                  <c:v>76.569999999999993</c:v>
                </c:pt>
                <c:pt idx="253">
                  <c:v>76.55</c:v>
                </c:pt>
                <c:pt idx="254">
                  <c:v>76.540000000000006</c:v>
                </c:pt>
                <c:pt idx="255">
                  <c:v>76.52</c:v>
                </c:pt>
                <c:pt idx="256">
                  <c:v>76.5</c:v>
                </c:pt>
                <c:pt idx="257">
                  <c:v>76.48</c:v>
                </c:pt>
                <c:pt idx="258">
                  <c:v>76.45</c:v>
                </c:pt>
                <c:pt idx="259">
                  <c:v>76.42</c:v>
                </c:pt>
                <c:pt idx="260">
                  <c:v>76.39</c:v>
                </c:pt>
                <c:pt idx="261">
                  <c:v>76.37</c:v>
                </c:pt>
                <c:pt idx="262">
                  <c:v>76.349999999999994</c:v>
                </c:pt>
                <c:pt idx="263">
                  <c:v>76.34</c:v>
                </c:pt>
                <c:pt idx="264">
                  <c:v>76.349999999999994</c:v>
                </c:pt>
                <c:pt idx="265">
                  <c:v>76.36</c:v>
                </c:pt>
                <c:pt idx="266">
                  <c:v>76.38</c:v>
                </c:pt>
                <c:pt idx="267">
                  <c:v>76.400000000000006</c:v>
                </c:pt>
                <c:pt idx="268">
                  <c:v>76.41</c:v>
                </c:pt>
                <c:pt idx="269">
                  <c:v>76.430000000000007</c:v>
                </c:pt>
                <c:pt idx="270">
                  <c:v>76.44</c:v>
                </c:pt>
                <c:pt idx="271">
                  <c:v>76.44</c:v>
                </c:pt>
                <c:pt idx="272">
                  <c:v>76.45</c:v>
                </c:pt>
                <c:pt idx="273">
                  <c:v>76.47</c:v>
                </c:pt>
                <c:pt idx="274">
                  <c:v>76.489999999999995</c:v>
                </c:pt>
                <c:pt idx="275">
                  <c:v>76.52</c:v>
                </c:pt>
                <c:pt idx="276">
                  <c:v>76.56</c:v>
                </c:pt>
                <c:pt idx="277">
                  <c:v>76.61</c:v>
                </c:pt>
                <c:pt idx="278">
                  <c:v>76.66</c:v>
                </c:pt>
                <c:pt idx="279">
                  <c:v>76.709999999999994</c:v>
                </c:pt>
                <c:pt idx="280">
                  <c:v>76.75</c:v>
                </c:pt>
                <c:pt idx="281">
                  <c:v>76.790000000000006</c:v>
                </c:pt>
                <c:pt idx="282">
                  <c:v>76.81</c:v>
                </c:pt>
                <c:pt idx="283">
                  <c:v>76.819999999999993</c:v>
                </c:pt>
                <c:pt idx="284">
                  <c:v>76.819999999999993</c:v>
                </c:pt>
                <c:pt idx="285">
                  <c:v>76.8</c:v>
                </c:pt>
                <c:pt idx="286">
                  <c:v>76.78</c:v>
                </c:pt>
                <c:pt idx="287">
                  <c:v>76.760000000000005</c:v>
                </c:pt>
                <c:pt idx="288">
                  <c:v>76.739999999999995</c:v>
                </c:pt>
                <c:pt idx="289">
                  <c:v>76.73</c:v>
                </c:pt>
                <c:pt idx="290">
                  <c:v>76.73</c:v>
                </c:pt>
                <c:pt idx="291">
                  <c:v>76.739999999999995</c:v>
                </c:pt>
                <c:pt idx="292">
                  <c:v>76.77</c:v>
                </c:pt>
                <c:pt idx="293">
                  <c:v>76.8</c:v>
                </c:pt>
                <c:pt idx="294">
                  <c:v>76.84</c:v>
                </c:pt>
                <c:pt idx="295">
                  <c:v>76.88</c:v>
                </c:pt>
                <c:pt idx="296">
                  <c:v>76.92</c:v>
                </c:pt>
                <c:pt idx="297">
                  <c:v>76.959999999999994</c:v>
                </c:pt>
                <c:pt idx="298">
                  <c:v>76.989999999999995</c:v>
                </c:pt>
                <c:pt idx="299">
                  <c:v>77</c:v>
                </c:pt>
                <c:pt idx="300">
                  <c:v>77.010000000000005</c:v>
                </c:pt>
                <c:pt idx="301">
                  <c:v>77.010000000000005</c:v>
                </c:pt>
                <c:pt idx="302">
                  <c:v>77</c:v>
                </c:pt>
                <c:pt idx="303">
                  <c:v>77</c:v>
                </c:pt>
                <c:pt idx="304">
                  <c:v>76.989999999999995</c:v>
                </c:pt>
                <c:pt idx="305">
                  <c:v>76.98</c:v>
                </c:pt>
                <c:pt idx="306">
                  <c:v>76.989999999999995</c:v>
                </c:pt>
                <c:pt idx="307">
                  <c:v>76.989999999999995</c:v>
                </c:pt>
                <c:pt idx="308">
                  <c:v>77.010000000000005</c:v>
                </c:pt>
                <c:pt idx="309">
                  <c:v>77.03</c:v>
                </c:pt>
                <c:pt idx="310">
                  <c:v>77.040000000000006</c:v>
                </c:pt>
                <c:pt idx="311">
                  <c:v>77.06</c:v>
                </c:pt>
                <c:pt idx="312">
                  <c:v>77.069999999999993</c:v>
                </c:pt>
                <c:pt idx="313">
                  <c:v>77.069999999999993</c:v>
                </c:pt>
                <c:pt idx="314">
                  <c:v>77.069999999999993</c:v>
                </c:pt>
                <c:pt idx="315">
                  <c:v>77.069999999999993</c:v>
                </c:pt>
                <c:pt idx="316">
                  <c:v>77.06</c:v>
                </c:pt>
                <c:pt idx="317">
                  <c:v>77.040000000000006</c:v>
                </c:pt>
                <c:pt idx="318">
                  <c:v>77.02</c:v>
                </c:pt>
                <c:pt idx="319">
                  <c:v>77.010000000000005</c:v>
                </c:pt>
                <c:pt idx="320">
                  <c:v>76.989999999999995</c:v>
                </c:pt>
                <c:pt idx="321">
                  <c:v>76.98</c:v>
                </c:pt>
                <c:pt idx="322">
                  <c:v>76.97</c:v>
                </c:pt>
                <c:pt idx="323">
                  <c:v>76.97</c:v>
                </c:pt>
                <c:pt idx="324">
                  <c:v>76.97</c:v>
                </c:pt>
                <c:pt idx="325">
                  <c:v>76.98</c:v>
                </c:pt>
                <c:pt idx="326">
                  <c:v>76.989999999999995</c:v>
                </c:pt>
                <c:pt idx="327">
                  <c:v>77.010000000000005</c:v>
                </c:pt>
                <c:pt idx="328">
                  <c:v>77.03</c:v>
                </c:pt>
                <c:pt idx="329">
                  <c:v>77.06</c:v>
                </c:pt>
                <c:pt idx="330">
                  <c:v>77.09</c:v>
                </c:pt>
                <c:pt idx="331">
                  <c:v>77.12</c:v>
                </c:pt>
                <c:pt idx="332">
                  <c:v>77.14</c:v>
                </c:pt>
                <c:pt idx="333">
                  <c:v>77.17</c:v>
                </c:pt>
                <c:pt idx="334">
                  <c:v>77.19</c:v>
                </c:pt>
                <c:pt idx="335">
                  <c:v>77.2</c:v>
                </c:pt>
                <c:pt idx="336">
                  <c:v>77.209999999999994</c:v>
                </c:pt>
                <c:pt idx="337">
                  <c:v>77.22</c:v>
                </c:pt>
                <c:pt idx="338">
                  <c:v>77.22</c:v>
                </c:pt>
                <c:pt idx="339">
                  <c:v>77.209999999999994</c:v>
                </c:pt>
                <c:pt idx="340">
                  <c:v>77.19</c:v>
                </c:pt>
                <c:pt idx="341">
                  <c:v>77.17</c:v>
                </c:pt>
                <c:pt idx="342">
                  <c:v>77.14</c:v>
                </c:pt>
                <c:pt idx="343">
                  <c:v>77.11</c:v>
                </c:pt>
                <c:pt idx="344">
                  <c:v>77.069999999999993</c:v>
                </c:pt>
                <c:pt idx="345">
                  <c:v>77.03</c:v>
                </c:pt>
                <c:pt idx="346">
                  <c:v>76.989999999999995</c:v>
                </c:pt>
                <c:pt idx="347">
                  <c:v>76.95</c:v>
                </c:pt>
                <c:pt idx="348">
                  <c:v>76.92</c:v>
                </c:pt>
                <c:pt idx="349">
                  <c:v>76.89</c:v>
                </c:pt>
                <c:pt idx="350">
                  <c:v>76.87</c:v>
                </c:pt>
                <c:pt idx="351">
                  <c:v>76.849999999999994</c:v>
                </c:pt>
                <c:pt idx="352">
                  <c:v>76.849999999999994</c:v>
                </c:pt>
                <c:pt idx="353">
                  <c:v>76.86</c:v>
                </c:pt>
                <c:pt idx="354">
                  <c:v>76.87</c:v>
                </c:pt>
                <c:pt idx="355">
                  <c:v>76.88</c:v>
                </c:pt>
                <c:pt idx="356">
                  <c:v>76.89</c:v>
                </c:pt>
                <c:pt idx="357">
                  <c:v>76.900000000000006</c:v>
                </c:pt>
                <c:pt idx="358">
                  <c:v>76.900000000000006</c:v>
                </c:pt>
                <c:pt idx="359">
                  <c:v>76.89</c:v>
                </c:pt>
                <c:pt idx="360">
                  <c:v>76.87</c:v>
                </c:pt>
                <c:pt idx="361">
                  <c:v>76.84</c:v>
                </c:pt>
                <c:pt idx="362">
                  <c:v>76.790000000000006</c:v>
                </c:pt>
                <c:pt idx="363">
                  <c:v>76.739999999999995</c:v>
                </c:pt>
                <c:pt idx="364">
                  <c:v>76.69</c:v>
                </c:pt>
                <c:pt idx="365">
                  <c:v>76.63</c:v>
                </c:pt>
                <c:pt idx="366">
                  <c:v>76.569999999999993</c:v>
                </c:pt>
                <c:pt idx="367">
                  <c:v>76.510000000000005</c:v>
                </c:pt>
                <c:pt idx="368">
                  <c:v>76.45</c:v>
                </c:pt>
                <c:pt idx="369">
                  <c:v>76.400000000000006</c:v>
                </c:pt>
                <c:pt idx="370">
                  <c:v>76.36</c:v>
                </c:pt>
                <c:pt idx="371">
                  <c:v>76.33</c:v>
                </c:pt>
                <c:pt idx="372">
                  <c:v>76.31</c:v>
                </c:pt>
                <c:pt idx="373">
                  <c:v>76.31</c:v>
                </c:pt>
                <c:pt idx="374">
                  <c:v>76.319999999999993</c:v>
                </c:pt>
                <c:pt idx="375">
                  <c:v>76.33</c:v>
                </c:pt>
                <c:pt idx="376">
                  <c:v>76.36</c:v>
                </c:pt>
                <c:pt idx="377">
                  <c:v>76.38</c:v>
                </c:pt>
                <c:pt idx="378">
                  <c:v>76.400000000000006</c:v>
                </c:pt>
                <c:pt idx="379">
                  <c:v>76.41</c:v>
                </c:pt>
                <c:pt idx="380">
                  <c:v>76.41</c:v>
                </c:pt>
                <c:pt idx="381">
                  <c:v>76.400000000000006</c:v>
                </c:pt>
                <c:pt idx="382">
                  <c:v>76.36</c:v>
                </c:pt>
                <c:pt idx="383">
                  <c:v>76.319999999999993</c:v>
                </c:pt>
                <c:pt idx="384">
                  <c:v>76.260000000000005</c:v>
                </c:pt>
                <c:pt idx="385">
                  <c:v>76.2</c:v>
                </c:pt>
                <c:pt idx="386">
                  <c:v>76.13</c:v>
                </c:pt>
                <c:pt idx="387">
                  <c:v>76.069999999999993</c:v>
                </c:pt>
                <c:pt idx="388">
                  <c:v>76.010000000000005</c:v>
                </c:pt>
                <c:pt idx="389">
                  <c:v>75.959999999999994</c:v>
                </c:pt>
                <c:pt idx="390">
                  <c:v>75.92</c:v>
                </c:pt>
                <c:pt idx="391">
                  <c:v>75.89</c:v>
                </c:pt>
                <c:pt idx="392">
                  <c:v>75.87</c:v>
                </c:pt>
                <c:pt idx="393">
                  <c:v>75.849999999999994</c:v>
                </c:pt>
                <c:pt idx="394">
                  <c:v>75.84</c:v>
                </c:pt>
                <c:pt idx="395">
                  <c:v>75.84</c:v>
                </c:pt>
                <c:pt idx="396">
                  <c:v>75.83</c:v>
                </c:pt>
                <c:pt idx="397">
                  <c:v>75.819999999999993</c:v>
                </c:pt>
                <c:pt idx="398">
                  <c:v>75.8</c:v>
                </c:pt>
                <c:pt idx="399">
                  <c:v>75.78</c:v>
                </c:pt>
                <c:pt idx="400">
                  <c:v>75.75</c:v>
                </c:pt>
                <c:pt idx="401">
                  <c:v>75.72</c:v>
                </c:pt>
                <c:pt idx="402">
                  <c:v>75.67</c:v>
                </c:pt>
                <c:pt idx="403">
                  <c:v>75.63</c:v>
                </c:pt>
                <c:pt idx="404">
                  <c:v>75.58</c:v>
                </c:pt>
                <c:pt idx="405">
                  <c:v>75.53</c:v>
                </c:pt>
                <c:pt idx="406">
                  <c:v>75.489999999999995</c:v>
                </c:pt>
                <c:pt idx="407">
                  <c:v>75.44</c:v>
                </c:pt>
                <c:pt idx="408">
                  <c:v>75.41</c:v>
                </c:pt>
                <c:pt idx="409">
                  <c:v>75.37</c:v>
                </c:pt>
                <c:pt idx="410">
                  <c:v>75.349999999999994</c:v>
                </c:pt>
                <c:pt idx="411">
                  <c:v>75.319999999999993</c:v>
                </c:pt>
                <c:pt idx="412">
                  <c:v>75.31</c:v>
                </c:pt>
                <c:pt idx="413">
                  <c:v>75.3</c:v>
                </c:pt>
                <c:pt idx="414">
                  <c:v>75.290000000000006</c:v>
                </c:pt>
                <c:pt idx="415">
                  <c:v>75.28</c:v>
                </c:pt>
                <c:pt idx="416">
                  <c:v>75.27</c:v>
                </c:pt>
                <c:pt idx="417">
                  <c:v>75.260000000000005</c:v>
                </c:pt>
                <c:pt idx="418">
                  <c:v>75.25</c:v>
                </c:pt>
                <c:pt idx="419">
                  <c:v>75.23</c:v>
                </c:pt>
                <c:pt idx="420">
                  <c:v>75.22</c:v>
                </c:pt>
                <c:pt idx="421">
                  <c:v>75.2</c:v>
                </c:pt>
                <c:pt idx="422">
                  <c:v>75.17</c:v>
                </c:pt>
                <c:pt idx="423">
                  <c:v>75.14</c:v>
                </c:pt>
                <c:pt idx="424">
                  <c:v>75.099999999999994</c:v>
                </c:pt>
                <c:pt idx="425">
                  <c:v>75.06</c:v>
                </c:pt>
                <c:pt idx="426">
                  <c:v>75.010000000000005</c:v>
                </c:pt>
                <c:pt idx="427">
                  <c:v>74.95</c:v>
                </c:pt>
                <c:pt idx="428">
                  <c:v>74.900000000000006</c:v>
                </c:pt>
                <c:pt idx="429">
                  <c:v>74.849999999999994</c:v>
                </c:pt>
                <c:pt idx="430">
                  <c:v>74.790000000000006</c:v>
                </c:pt>
                <c:pt idx="431">
                  <c:v>74.75</c:v>
                </c:pt>
                <c:pt idx="432">
                  <c:v>74.709999999999994</c:v>
                </c:pt>
                <c:pt idx="433">
                  <c:v>74.680000000000007</c:v>
                </c:pt>
                <c:pt idx="434">
                  <c:v>74.650000000000006</c:v>
                </c:pt>
                <c:pt idx="435">
                  <c:v>74.63</c:v>
                </c:pt>
                <c:pt idx="436">
                  <c:v>74.62</c:v>
                </c:pt>
                <c:pt idx="437">
                  <c:v>74.599999999999994</c:v>
                </c:pt>
                <c:pt idx="438">
                  <c:v>74.59</c:v>
                </c:pt>
                <c:pt idx="439">
                  <c:v>74.569999999999993</c:v>
                </c:pt>
                <c:pt idx="440">
                  <c:v>74.55</c:v>
                </c:pt>
                <c:pt idx="441">
                  <c:v>74.53</c:v>
                </c:pt>
                <c:pt idx="442">
                  <c:v>74.5</c:v>
                </c:pt>
                <c:pt idx="443">
                  <c:v>74.47</c:v>
                </c:pt>
                <c:pt idx="444">
                  <c:v>74.44</c:v>
                </c:pt>
                <c:pt idx="445">
                  <c:v>74.400000000000006</c:v>
                </c:pt>
                <c:pt idx="446">
                  <c:v>74.36</c:v>
                </c:pt>
                <c:pt idx="447">
                  <c:v>74.319999999999993</c:v>
                </c:pt>
                <c:pt idx="448">
                  <c:v>74.27</c:v>
                </c:pt>
                <c:pt idx="449">
                  <c:v>74.22</c:v>
                </c:pt>
                <c:pt idx="450">
                  <c:v>74.180000000000007</c:v>
                </c:pt>
                <c:pt idx="451">
                  <c:v>74.13</c:v>
                </c:pt>
                <c:pt idx="452">
                  <c:v>74.09</c:v>
                </c:pt>
                <c:pt idx="453">
                  <c:v>74.05</c:v>
                </c:pt>
                <c:pt idx="454">
                  <c:v>74.02</c:v>
                </c:pt>
                <c:pt idx="455">
                  <c:v>73.989999999999995</c:v>
                </c:pt>
                <c:pt idx="456">
                  <c:v>73.959999999999994</c:v>
                </c:pt>
                <c:pt idx="457">
                  <c:v>73.94</c:v>
                </c:pt>
                <c:pt idx="458">
                  <c:v>73.91</c:v>
                </c:pt>
                <c:pt idx="459">
                  <c:v>73.89</c:v>
                </c:pt>
                <c:pt idx="460">
                  <c:v>73.86</c:v>
                </c:pt>
                <c:pt idx="461">
                  <c:v>73.84</c:v>
                </c:pt>
                <c:pt idx="462">
                  <c:v>73.81</c:v>
                </c:pt>
                <c:pt idx="463">
                  <c:v>73.78</c:v>
                </c:pt>
                <c:pt idx="464">
                  <c:v>73.739999999999995</c:v>
                </c:pt>
                <c:pt idx="465">
                  <c:v>73.7</c:v>
                </c:pt>
                <c:pt idx="466">
                  <c:v>73.67</c:v>
                </c:pt>
                <c:pt idx="467">
                  <c:v>73.63</c:v>
                </c:pt>
                <c:pt idx="468">
                  <c:v>73.59</c:v>
                </c:pt>
                <c:pt idx="469">
                  <c:v>73.540000000000006</c:v>
                </c:pt>
                <c:pt idx="470">
                  <c:v>73.5</c:v>
                </c:pt>
                <c:pt idx="471">
                  <c:v>73.459999999999994</c:v>
                </c:pt>
                <c:pt idx="472">
                  <c:v>73.42</c:v>
                </c:pt>
                <c:pt idx="473">
                  <c:v>73.38</c:v>
                </c:pt>
                <c:pt idx="474">
                  <c:v>73.34</c:v>
                </c:pt>
                <c:pt idx="475">
                  <c:v>73.3</c:v>
                </c:pt>
                <c:pt idx="476">
                  <c:v>73.27</c:v>
                </c:pt>
                <c:pt idx="477">
                  <c:v>73.239999999999995</c:v>
                </c:pt>
                <c:pt idx="478">
                  <c:v>73.209999999999994</c:v>
                </c:pt>
                <c:pt idx="479">
                  <c:v>73.180000000000007</c:v>
                </c:pt>
                <c:pt idx="480">
                  <c:v>73.150000000000006</c:v>
                </c:pt>
                <c:pt idx="481">
                  <c:v>73.12</c:v>
                </c:pt>
                <c:pt idx="482">
                  <c:v>73.09</c:v>
                </c:pt>
                <c:pt idx="483">
                  <c:v>73.06</c:v>
                </c:pt>
                <c:pt idx="484">
                  <c:v>73.03</c:v>
                </c:pt>
                <c:pt idx="485">
                  <c:v>72.989999999999995</c:v>
                </c:pt>
                <c:pt idx="486">
                  <c:v>72.959999999999994</c:v>
                </c:pt>
                <c:pt idx="487">
                  <c:v>72.92</c:v>
                </c:pt>
                <c:pt idx="488">
                  <c:v>72.88</c:v>
                </c:pt>
                <c:pt idx="489">
                  <c:v>72.84</c:v>
                </c:pt>
                <c:pt idx="490">
                  <c:v>72.81</c:v>
                </c:pt>
                <c:pt idx="491">
                  <c:v>72.77</c:v>
                </c:pt>
                <c:pt idx="492">
                  <c:v>72.73</c:v>
                </c:pt>
                <c:pt idx="493">
                  <c:v>72.69</c:v>
                </c:pt>
                <c:pt idx="494">
                  <c:v>72.650000000000006</c:v>
                </c:pt>
                <c:pt idx="495">
                  <c:v>72.62</c:v>
                </c:pt>
                <c:pt idx="496">
                  <c:v>72.58</c:v>
                </c:pt>
                <c:pt idx="497">
                  <c:v>72.55</c:v>
                </c:pt>
                <c:pt idx="498">
                  <c:v>72.52</c:v>
                </c:pt>
                <c:pt idx="499">
                  <c:v>72.48</c:v>
                </c:pt>
                <c:pt idx="500">
                  <c:v>72.45</c:v>
                </c:pt>
                <c:pt idx="501">
                  <c:v>72.42</c:v>
                </c:pt>
                <c:pt idx="502">
                  <c:v>72.39</c:v>
                </c:pt>
                <c:pt idx="503">
                  <c:v>72.37</c:v>
                </c:pt>
                <c:pt idx="504">
                  <c:v>72.34</c:v>
                </c:pt>
                <c:pt idx="505">
                  <c:v>72.31</c:v>
                </c:pt>
                <c:pt idx="506">
                  <c:v>72.27</c:v>
                </c:pt>
                <c:pt idx="507">
                  <c:v>72.239999999999995</c:v>
                </c:pt>
                <c:pt idx="508">
                  <c:v>72.209999999999994</c:v>
                </c:pt>
                <c:pt idx="509">
                  <c:v>72.180000000000007</c:v>
                </c:pt>
                <c:pt idx="510">
                  <c:v>72.14</c:v>
                </c:pt>
                <c:pt idx="511">
                  <c:v>72.11</c:v>
                </c:pt>
                <c:pt idx="512">
                  <c:v>72.08</c:v>
                </c:pt>
                <c:pt idx="513">
                  <c:v>72.040000000000006</c:v>
                </c:pt>
                <c:pt idx="514">
                  <c:v>72.010000000000005</c:v>
                </c:pt>
                <c:pt idx="515">
                  <c:v>71.98</c:v>
                </c:pt>
                <c:pt idx="516">
                  <c:v>71.95</c:v>
                </c:pt>
                <c:pt idx="517">
                  <c:v>71.91</c:v>
                </c:pt>
                <c:pt idx="518">
                  <c:v>71.88</c:v>
                </c:pt>
                <c:pt idx="519">
                  <c:v>71.849999999999994</c:v>
                </c:pt>
                <c:pt idx="520">
                  <c:v>71.819999999999993</c:v>
                </c:pt>
                <c:pt idx="521">
                  <c:v>71.790000000000006</c:v>
                </c:pt>
                <c:pt idx="522">
                  <c:v>71.760000000000005</c:v>
                </c:pt>
                <c:pt idx="523">
                  <c:v>71.73</c:v>
                </c:pt>
                <c:pt idx="524">
                  <c:v>71.7</c:v>
                </c:pt>
                <c:pt idx="525">
                  <c:v>71.67</c:v>
                </c:pt>
                <c:pt idx="526">
                  <c:v>71.63</c:v>
                </c:pt>
                <c:pt idx="527">
                  <c:v>71.599999999999994</c:v>
                </c:pt>
                <c:pt idx="528">
                  <c:v>71.569999999999993</c:v>
                </c:pt>
                <c:pt idx="529">
                  <c:v>71.540000000000006</c:v>
                </c:pt>
                <c:pt idx="530">
                  <c:v>71.510000000000005</c:v>
                </c:pt>
                <c:pt idx="531">
                  <c:v>71.48</c:v>
                </c:pt>
                <c:pt idx="532">
                  <c:v>71.45</c:v>
                </c:pt>
                <c:pt idx="533">
                  <c:v>71.42</c:v>
                </c:pt>
                <c:pt idx="534">
                  <c:v>71.39</c:v>
                </c:pt>
                <c:pt idx="535">
                  <c:v>71.36</c:v>
                </c:pt>
                <c:pt idx="536">
                  <c:v>71.34</c:v>
                </c:pt>
                <c:pt idx="537">
                  <c:v>71.31</c:v>
                </c:pt>
                <c:pt idx="538">
                  <c:v>71.28</c:v>
                </c:pt>
                <c:pt idx="539">
                  <c:v>71.260000000000005</c:v>
                </c:pt>
                <c:pt idx="540">
                  <c:v>71.23</c:v>
                </c:pt>
                <c:pt idx="541">
                  <c:v>71.209999999999994</c:v>
                </c:pt>
                <c:pt idx="542">
                  <c:v>71.180000000000007</c:v>
                </c:pt>
                <c:pt idx="543">
                  <c:v>71.16</c:v>
                </c:pt>
                <c:pt idx="544">
                  <c:v>71.13</c:v>
                </c:pt>
                <c:pt idx="545">
                  <c:v>71.11</c:v>
                </c:pt>
                <c:pt idx="546">
                  <c:v>71.09</c:v>
                </c:pt>
                <c:pt idx="547">
                  <c:v>71.069999999999993</c:v>
                </c:pt>
                <c:pt idx="548">
                  <c:v>71.040000000000006</c:v>
                </c:pt>
                <c:pt idx="549">
                  <c:v>71.02</c:v>
                </c:pt>
                <c:pt idx="550">
                  <c:v>71</c:v>
                </c:pt>
                <c:pt idx="551">
                  <c:v>70.98</c:v>
                </c:pt>
                <c:pt idx="552">
                  <c:v>70.959999999999994</c:v>
                </c:pt>
                <c:pt idx="553">
                  <c:v>70.94</c:v>
                </c:pt>
                <c:pt idx="554">
                  <c:v>70.92</c:v>
                </c:pt>
                <c:pt idx="555">
                  <c:v>70.900000000000006</c:v>
                </c:pt>
                <c:pt idx="556">
                  <c:v>70.88</c:v>
                </c:pt>
                <c:pt idx="557">
                  <c:v>70.86</c:v>
                </c:pt>
                <c:pt idx="558">
                  <c:v>70.84</c:v>
                </c:pt>
                <c:pt idx="559">
                  <c:v>70.819999999999993</c:v>
                </c:pt>
                <c:pt idx="560">
                  <c:v>70.81</c:v>
                </c:pt>
                <c:pt idx="561">
                  <c:v>70.790000000000006</c:v>
                </c:pt>
                <c:pt idx="562">
                  <c:v>70.77</c:v>
                </c:pt>
                <c:pt idx="563">
                  <c:v>70.75</c:v>
                </c:pt>
                <c:pt idx="564">
                  <c:v>70.73</c:v>
                </c:pt>
                <c:pt idx="565">
                  <c:v>70.72</c:v>
                </c:pt>
                <c:pt idx="566">
                  <c:v>70.7</c:v>
                </c:pt>
                <c:pt idx="567">
                  <c:v>70.680000000000007</c:v>
                </c:pt>
                <c:pt idx="568">
                  <c:v>70.67</c:v>
                </c:pt>
                <c:pt idx="569">
                  <c:v>70.650000000000006</c:v>
                </c:pt>
                <c:pt idx="570">
                  <c:v>70.63</c:v>
                </c:pt>
                <c:pt idx="571">
                  <c:v>70.62</c:v>
                </c:pt>
                <c:pt idx="572">
                  <c:v>70.599999999999994</c:v>
                </c:pt>
                <c:pt idx="573">
                  <c:v>70.59</c:v>
                </c:pt>
                <c:pt idx="574">
                  <c:v>70.58</c:v>
                </c:pt>
                <c:pt idx="575">
                  <c:v>70.56</c:v>
                </c:pt>
                <c:pt idx="576">
                  <c:v>70.55</c:v>
                </c:pt>
                <c:pt idx="577">
                  <c:v>70.540000000000006</c:v>
                </c:pt>
                <c:pt idx="578">
                  <c:v>70.53</c:v>
                </c:pt>
                <c:pt idx="579">
                  <c:v>70.510000000000005</c:v>
                </c:pt>
                <c:pt idx="580">
                  <c:v>70.5</c:v>
                </c:pt>
                <c:pt idx="581">
                  <c:v>70.489999999999995</c:v>
                </c:pt>
                <c:pt idx="582">
                  <c:v>70.48</c:v>
                </c:pt>
                <c:pt idx="583">
                  <c:v>70.47</c:v>
                </c:pt>
                <c:pt idx="584">
                  <c:v>70.459999999999994</c:v>
                </c:pt>
                <c:pt idx="585">
                  <c:v>70.45</c:v>
                </c:pt>
                <c:pt idx="586">
                  <c:v>70.44</c:v>
                </c:pt>
                <c:pt idx="587">
                  <c:v>70.430000000000007</c:v>
                </c:pt>
                <c:pt idx="588">
                  <c:v>70.42</c:v>
                </c:pt>
                <c:pt idx="589">
                  <c:v>70.42</c:v>
                </c:pt>
                <c:pt idx="590">
                  <c:v>70.41</c:v>
                </c:pt>
                <c:pt idx="591">
                  <c:v>70.400000000000006</c:v>
                </c:pt>
                <c:pt idx="592">
                  <c:v>70.39</c:v>
                </c:pt>
                <c:pt idx="593">
                  <c:v>70.39</c:v>
                </c:pt>
                <c:pt idx="594">
                  <c:v>70.38</c:v>
                </c:pt>
                <c:pt idx="595">
                  <c:v>70.37</c:v>
                </c:pt>
                <c:pt idx="596">
                  <c:v>70.36</c:v>
                </c:pt>
                <c:pt idx="597">
                  <c:v>70.36</c:v>
                </c:pt>
                <c:pt idx="598">
                  <c:v>70.349999999999994</c:v>
                </c:pt>
                <c:pt idx="599">
                  <c:v>70.349999999999994</c:v>
                </c:pt>
                <c:pt idx="600">
                  <c:v>70.34</c:v>
                </c:pt>
                <c:pt idx="601">
                  <c:v>70.34</c:v>
                </c:pt>
                <c:pt idx="602">
                  <c:v>70.33</c:v>
                </c:pt>
                <c:pt idx="603">
                  <c:v>70.33</c:v>
                </c:pt>
                <c:pt idx="604">
                  <c:v>70.319999999999993</c:v>
                </c:pt>
                <c:pt idx="605">
                  <c:v>70.319999999999993</c:v>
                </c:pt>
                <c:pt idx="606">
                  <c:v>70.319999999999993</c:v>
                </c:pt>
                <c:pt idx="607">
                  <c:v>70.31</c:v>
                </c:pt>
                <c:pt idx="608">
                  <c:v>70.31</c:v>
                </c:pt>
                <c:pt idx="609">
                  <c:v>70.31</c:v>
                </c:pt>
                <c:pt idx="610">
                  <c:v>70.31</c:v>
                </c:pt>
                <c:pt idx="611">
                  <c:v>70.31</c:v>
                </c:pt>
                <c:pt idx="612">
                  <c:v>70.31</c:v>
                </c:pt>
                <c:pt idx="613">
                  <c:v>70.31</c:v>
                </c:pt>
                <c:pt idx="614">
                  <c:v>70.31</c:v>
                </c:pt>
                <c:pt idx="615">
                  <c:v>70.31</c:v>
                </c:pt>
                <c:pt idx="616">
                  <c:v>70.31</c:v>
                </c:pt>
                <c:pt idx="617">
                  <c:v>70.31</c:v>
                </c:pt>
                <c:pt idx="618">
                  <c:v>70.31</c:v>
                </c:pt>
                <c:pt idx="619">
                  <c:v>70.31</c:v>
                </c:pt>
                <c:pt idx="620">
                  <c:v>70.31</c:v>
                </c:pt>
                <c:pt idx="621">
                  <c:v>70.31</c:v>
                </c:pt>
                <c:pt idx="622">
                  <c:v>70.31</c:v>
                </c:pt>
                <c:pt idx="623">
                  <c:v>70.319999999999993</c:v>
                </c:pt>
                <c:pt idx="624">
                  <c:v>70.319999999999993</c:v>
                </c:pt>
                <c:pt idx="625">
                  <c:v>70.319999999999993</c:v>
                </c:pt>
                <c:pt idx="626">
                  <c:v>70.33</c:v>
                </c:pt>
                <c:pt idx="627">
                  <c:v>70.33</c:v>
                </c:pt>
                <c:pt idx="628">
                  <c:v>70.34</c:v>
                </c:pt>
                <c:pt idx="629">
                  <c:v>70.34</c:v>
                </c:pt>
                <c:pt idx="630">
                  <c:v>70.349999999999994</c:v>
                </c:pt>
                <c:pt idx="631">
                  <c:v>70.36</c:v>
                </c:pt>
                <c:pt idx="632">
                  <c:v>70.37</c:v>
                </c:pt>
                <c:pt idx="633">
                  <c:v>70.38</c:v>
                </c:pt>
                <c:pt idx="634">
                  <c:v>70.39</c:v>
                </c:pt>
                <c:pt idx="635">
                  <c:v>70.400000000000006</c:v>
                </c:pt>
                <c:pt idx="636">
                  <c:v>70.41</c:v>
                </c:pt>
                <c:pt idx="637">
                  <c:v>70.42</c:v>
                </c:pt>
                <c:pt idx="638">
                  <c:v>70.430000000000007</c:v>
                </c:pt>
                <c:pt idx="639">
                  <c:v>70.44</c:v>
                </c:pt>
                <c:pt idx="640">
                  <c:v>70.45</c:v>
                </c:pt>
                <c:pt idx="641">
                  <c:v>70.459999999999994</c:v>
                </c:pt>
                <c:pt idx="642">
                  <c:v>70.48</c:v>
                </c:pt>
                <c:pt idx="643">
                  <c:v>70.489999999999995</c:v>
                </c:pt>
                <c:pt idx="644">
                  <c:v>70.5</c:v>
                </c:pt>
                <c:pt idx="645">
                  <c:v>70.510000000000005</c:v>
                </c:pt>
                <c:pt idx="646">
                  <c:v>70.53</c:v>
                </c:pt>
                <c:pt idx="647">
                  <c:v>70.540000000000006</c:v>
                </c:pt>
                <c:pt idx="648">
                  <c:v>70.55</c:v>
                </c:pt>
                <c:pt idx="649">
                  <c:v>70.56</c:v>
                </c:pt>
                <c:pt idx="650">
                  <c:v>70.58</c:v>
                </c:pt>
                <c:pt idx="651">
                  <c:v>70.59</c:v>
                </c:pt>
                <c:pt idx="652">
                  <c:v>70.599999999999994</c:v>
                </c:pt>
                <c:pt idx="653">
                  <c:v>70.61</c:v>
                </c:pt>
                <c:pt idx="654">
                  <c:v>70.63</c:v>
                </c:pt>
                <c:pt idx="655">
                  <c:v>70.64</c:v>
                </c:pt>
                <c:pt idx="656">
                  <c:v>70.650000000000006</c:v>
                </c:pt>
                <c:pt idx="657">
                  <c:v>70.67</c:v>
                </c:pt>
                <c:pt idx="658">
                  <c:v>70.680000000000007</c:v>
                </c:pt>
                <c:pt idx="659">
                  <c:v>70.69</c:v>
                </c:pt>
                <c:pt idx="660">
                  <c:v>70.709999999999994</c:v>
                </c:pt>
                <c:pt idx="661">
                  <c:v>70.72</c:v>
                </c:pt>
                <c:pt idx="662">
                  <c:v>70.73</c:v>
                </c:pt>
                <c:pt idx="663">
                  <c:v>70.75</c:v>
                </c:pt>
                <c:pt idx="664">
                  <c:v>70.760000000000005</c:v>
                </c:pt>
                <c:pt idx="665">
                  <c:v>70.77</c:v>
                </c:pt>
                <c:pt idx="666">
                  <c:v>70.790000000000006</c:v>
                </c:pt>
                <c:pt idx="667">
                  <c:v>70.8</c:v>
                </c:pt>
                <c:pt idx="668">
                  <c:v>70.81</c:v>
                </c:pt>
                <c:pt idx="669">
                  <c:v>70.83</c:v>
                </c:pt>
                <c:pt idx="670">
                  <c:v>70.84</c:v>
                </c:pt>
                <c:pt idx="671">
                  <c:v>70.849999999999994</c:v>
                </c:pt>
                <c:pt idx="672">
                  <c:v>70.87</c:v>
                </c:pt>
                <c:pt idx="673">
                  <c:v>70.88</c:v>
                </c:pt>
                <c:pt idx="674">
                  <c:v>70.89</c:v>
                </c:pt>
                <c:pt idx="675">
                  <c:v>70.91</c:v>
                </c:pt>
                <c:pt idx="676">
                  <c:v>70.92</c:v>
                </c:pt>
                <c:pt idx="677">
                  <c:v>70.930000000000007</c:v>
                </c:pt>
                <c:pt idx="678">
                  <c:v>70.95</c:v>
                </c:pt>
                <c:pt idx="679">
                  <c:v>70.959999999999994</c:v>
                </c:pt>
                <c:pt idx="680">
                  <c:v>70.97</c:v>
                </c:pt>
                <c:pt idx="681">
                  <c:v>70.989999999999995</c:v>
                </c:pt>
                <c:pt idx="682">
                  <c:v>71</c:v>
                </c:pt>
                <c:pt idx="683">
                  <c:v>71.010000000000005</c:v>
                </c:pt>
                <c:pt idx="684">
                  <c:v>71.02</c:v>
                </c:pt>
                <c:pt idx="685">
                  <c:v>71.040000000000006</c:v>
                </c:pt>
                <c:pt idx="686">
                  <c:v>71.05</c:v>
                </c:pt>
                <c:pt idx="687">
                  <c:v>71.06</c:v>
                </c:pt>
                <c:pt idx="688">
                  <c:v>71.069999999999993</c:v>
                </c:pt>
                <c:pt idx="689">
                  <c:v>71.08</c:v>
                </c:pt>
                <c:pt idx="690">
                  <c:v>71.09</c:v>
                </c:pt>
                <c:pt idx="691">
                  <c:v>71.11</c:v>
                </c:pt>
                <c:pt idx="692">
                  <c:v>71.12</c:v>
                </c:pt>
                <c:pt idx="693">
                  <c:v>71.13</c:v>
                </c:pt>
                <c:pt idx="694">
                  <c:v>71.14</c:v>
                </c:pt>
                <c:pt idx="695">
                  <c:v>71.16</c:v>
                </c:pt>
                <c:pt idx="696">
                  <c:v>71.17</c:v>
                </c:pt>
                <c:pt idx="697">
                  <c:v>71.180000000000007</c:v>
                </c:pt>
                <c:pt idx="698">
                  <c:v>71.19</c:v>
                </c:pt>
                <c:pt idx="699">
                  <c:v>71.209999999999994</c:v>
                </c:pt>
                <c:pt idx="700">
                  <c:v>71.22</c:v>
                </c:pt>
                <c:pt idx="701">
                  <c:v>71.23</c:v>
                </c:pt>
                <c:pt idx="702">
                  <c:v>71.239999999999995</c:v>
                </c:pt>
                <c:pt idx="703">
                  <c:v>71.25</c:v>
                </c:pt>
                <c:pt idx="704">
                  <c:v>71.260000000000005</c:v>
                </c:pt>
                <c:pt idx="705">
                  <c:v>71.27</c:v>
                </c:pt>
                <c:pt idx="706">
                  <c:v>71.28</c:v>
                </c:pt>
                <c:pt idx="707">
                  <c:v>71.290000000000006</c:v>
                </c:pt>
                <c:pt idx="708">
                  <c:v>71.3</c:v>
                </c:pt>
                <c:pt idx="709">
                  <c:v>71.31</c:v>
                </c:pt>
                <c:pt idx="710">
                  <c:v>71.319999999999993</c:v>
                </c:pt>
                <c:pt idx="711">
                  <c:v>71.33</c:v>
                </c:pt>
                <c:pt idx="712">
                  <c:v>71.34</c:v>
                </c:pt>
                <c:pt idx="713">
                  <c:v>71.349999999999994</c:v>
                </c:pt>
                <c:pt idx="714">
                  <c:v>71.36</c:v>
                </c:pt>
                <c:pt idx="715">
                  <c:v>71.37</c:v>
                </c:pt>
                <c:pt idx="716">
                  <c:v>71.38</c:v>
                </c:pt>
                <c:pt idx="717">
                  <c:v>71.38</c:v>
                </c:pt>
                <c:pt idx="718">
                  <c:v>71.39</c:v>
                </c:pt>
                <c:pt idx="719">
                  <c:v>71.400000000000006</c:v>
                </c:pt>
                <c:pt idx="720">
                  <c:v>71.400000000000006</c:v>
                </c:pt>
                <c:pt idx="721">
                  <c:v>71.41</c:v>
                </c:pt>
                <c:pt idx="722">
                  <c:v>71.42</c:v>
                </c:pt>
                <c:pt idx="723">
                  <c:v>71.42</c:v>
                </c:pt>
                <c:pt idx="724">
                  <c:v>71.430000000000007</c:v>
                </c:pt>
                <c:pt idx="725">
                  <c:v>71.430000000000007</c:v>
                </c:pt>
                <c:pt idx="726">
                  <c:v>71.44</c:v>
                </c:pt>
                <c:pt idx="727">
                  <c:v>71.45</c:v>
                </c:pt>
                <c:pt idx="728">
                  <c:v>71.459999999999994</c:v>
                </c:pt>
                <c:pt idx="729">
                  <c:v>71.47</c:v>
                </c:pt>
                <c:pt idx="730">
                  <c:v>71.47</c:v>
                </c:pt>
                <c:pt idx="731">
                  <c:v>71.48</c:v>
                </c:pt>
                <c:pt idx="732">
                  <c:v>71.489999999999995</c:v>
                </c:pt>
                <c:pt idx="733">
                  <c:v>71.5</c:v>
                </c:pt>
                <c:pt idx="734">
                  <c:v>71.510000000000005</c:v>
                </c:pt>
                <c:pt idx="735">
                  <c:v>71.52</c:v>
                </c:pt>
                <c:pt idx="736">
                  <c:v>71.53</c:v>
                </c:pt>
                <c:pt idx="737">
                  <c:v>71.540000000000006</c:v>
                </c:pt>
                <c:pt idx="738">
                  <c:v>71.55</c:v>
                </c:pt>
                <c:pt idx="739">
                  <c:v>71.55</c:v>
                </c:pt>
                <c:pt idx="740">
                  <c:v>71.56</c:v>
                </c:pt>
                <c:pt idx="741">
                  <c:v>71.569999999999993</c:v>
                </c:pt>
                <c:pt idx="742">
                  <c:v>71.569999999999993</c:v>
                </c:pt>
                <c:pt idx="743">
                  <c:v>71.58</c:v>
                </c:pt>
                <c:pt idx="744">
                  <c:v>71.59</c:v>
                </c:pt>
                <c:pt idx="745">
                  <c:v>71.599999999999994</c:v>
                </c:pt>
                <c:pt idx="746">
                  <c:v>71.599999999999994</c:v>
                </c:pt>
                <c:pt idx="747">
                  <c:v>71.61</c:v>
                </c:pt>
                <c:pt idx="748">
                  <c:v>71.62</c:v>
                </c:pt>
                <c:pt idx="749">
                  <c:v>71.63</c:v>
                </c:pt>
                <c:pt idx="750">
                  <c:v>71.63</c:v>
                </c:pt>
                <c:pt idx="751">
                  <c:v>71.64</c:v>
                </c:pt>
                <c:pt idx="752">
                  <c:v>71.650000000000006</c:v>
                </c:pt>
                <c:pt idx="753">
                  <c:v>71.66</c:v>
                </c:pt>
                <c:pt idx="754">
                  <c:v>71.66</c:v>
                </c:pt>
                <c:pt idx="755">
                  <c:v>71.67</c:v>
                </c:pt>
                <c:pt idx="756">
                  <c:v>71.680000000000007</c:v>
                </c:pt>
                <c:pt idx="757">
                  <c:v>71.69</c:v>
                </c:pt>
                <c:pt idx="758">
                  <c:v>71.69</c:v>
                </c:pt>
                <c:pt idx="759">
                  <c:v>71.7</c:v>
                </c:pt>
                <c:pt idx="760">
                  <c:v>71.709999999999994</c:v>
                </c:pt>
                <c:pt idx="761">
                  <c:v>71.72</c:v>
                </c:pt>
                <c:pt idx="762">
                  <c:v>71.73</c:v>
                </c:pt>
                <c:pt idx="763">
                  <c:v>71.73</c:v>
                </c:pt>
                <c:pt idx="764">
                  <c:v>71.739999999999995</c:v>
                </c:pt>
                <c:pt idx="765">
                  <c:v>71.75</c:v>
                </c:pt>
                <c:pt idx="766">
                  <c:v>71.75</c:v>
                </c:pt>
                <c:pt idx="767">
                  <c:v>71.760000000000005</c:v>
                </c:pt>
                <c:pt idx="768">
                  <c:v>71.77</c:v>
                </c:pt>
                <c:pt idx="769">
                  <c:v>71.78</c:v>
                </c:pt>
                <c:pt idx="770">
                  <c:v>71.790000000000006</c:v>
                </c:pt>
                <c:pt idx="771">
                  <c:v>71.790000000000006</c:v>
                </c:pt>
                <c:pt idx="772">
                  <c:v>71.8</c:v>
                </c:pt>
                <c:pt idx="773">
                  <c:v>71.81</c:v>
                </c:pt>
                <c:pt idx="774">
                  <c:v>71.819999999999993</c:v>
                </c:pt>
                <c:pt idx="775">
                  <c:v>71.83</c:v>
                </c:pt>
                <c:pt idx="776">
                  <c:v>71.84</c:v>
                </c:pt>
                <c:pt idx="777">
                  <c:v>71.849999999999994</c:v>
                </c:pt>
                <c:pt idx="778">
                  <c:v>71.849999999999994</c:v>
                </c:pt>
                <c:pt idx="779">
                  <c:v>71.86</c:v>
                </c:pt>
                <c:pt idx="780">
                  <c:v>71.87</c:v>
                </c:pt>
                <c:pt idx="781">
                  <c:v>71.88</c:v>
                </c:pt>
                <c:pt idx="782">
                  <c:v>71.89</c:v>
                </c:pt>
                <c:pt idx="783">
                  <c:v>71.900000000000006</c:v>
                </c:pt>
                <c:pt idx="784">
                  <c:v>71.900000000000006</c:v>
                </c:pt>
                <c:pt idx="785">
                  <c:v>71.91</c:v>
                </c:pt>
                <c:pt idx="786">
                  <c:v>71.92</c:v>
                </c:pt>
                <c:pt idx="787">
                  <c:v>71.930000000000007</c:v>
                </c:pt>
                <c:pt idx="788">
                  <c:v>71.94</c:v>
                </c:pt>
                <c:pt idx="789">
                  <c:v>71.95</c:v>
                </c:pt>
                <c:pt idx="790">
                  <c:v>71.959999999999994</c:v>
                </c:pt>
                <c:pt idx="791">
                  <c:v>71.97</c:v>
                </c:pt>
                <c:pt idx="792">
                  <c:v>71.98</c:v>
                </c:pt>
                <c:pt idx="793">
                  <c:v>71.989999999999995</c:v>
                </c:pt>
                <c:pt idx="794">
                  <c:v>72</c:v>
                </c:pt>
                <c:pt idx="795">
                  <c:v>72.010000000000005</c:v>
                </c:pt>
                <c:pt idx="796">
                  <c:v>72.02</c:v>
                </c:pt>
                <c:pt idx="797">
                  <c:v>72.03</c:v>
                </c:pt>
                <c:pt idx="798">
                  <c:v>72.040000000000006</c:v>
                </c:pt>
                <c:pt idx="799">
                  <c:v>72.05</c:v>
                </c:pt>
                <c:pt idx="800">
                  <c:v>72.06</c:v>
                </c:pt>
                <c:pt idx="801">
                  <c:v>72.069999999999993</c:v>
                </c:pt>
                <c:pt idx="802">
                  <c:v>72.08</c:v>
                </c:pt>
                <c:pt idx="803">
                  <c:v>72.09</c:v>
                </c:pt>
                <c:pt idx="804">
                  <c:v>72.099999999999994</c:v>
                </c:pt>
                <c:pt idx="805">
                  <c:v>72.11</c:v>
                </c:pt>
                <c:pt idx="806">
                  <c:v>72.12</c:v>
                </c:pt>
                <c:pt idx="807">
                  <c:v>72.13</c:v>
                </c:pt>
                <c:pt idx="808">
                  <c:v>72.14</c:v>
                </c:pt>
                <c:pt idx="809">
                  <c:v>72.150000000000006</c:v>
                </c:pt>
                <c:pt idx="810">
                  <c:v>72.16</c:v>
                </c:pt>
                <c:pt idx="811">
                  <c:v>72.17</c:v>
                </c:pt>
                <c:pt idx="812">
                  <c:v>72.180000000000007</c:v>
                </c:pt>
                <c:pt idx="813">
                  <c:v>72.19</c:v>
                </c:pt>
                <c:pt idx="814">
                  <c:v>72.2</c:v>
                </c:pt>
                <c:pt idx="815">
                  <c:v>72.209999999999994</c:v>
                </c:pt>
                <c:pt idx="816">
                  <c:v>72.22</c:v>
                </c:pt>
                <c:pt idx="817">
                  <c:v>72.22</c:v>
                </c:pt>
                <c:pt idx="818">
                  <c:v>72.23</c:v>
                </c:pt>
                <c:pt idx="819">
                  <c:v>72.239999999999995</c:v>
                </c:pt>
                <c:pt idx="820">
                  <c:v>72.25</c:v>
                </c:pt>
                <c:pt idx="821">
                  <c:v>72.260000000000005</c:v>
                </c:pt>
                <c:pt idx="822">
                  <c:v>72.27</c:v>
                </c:pt>
                <c:pt idx="823">
                  <c:v>72.28</c:v>
                </c:pt>
                <c:pt idx="824">
                  <c:v>72.290000000000006</c:v>
                </c:pt>
                <c:pt idx="825">
                  <c:v>72.3</c:v>
                </c:pt>
                <c:pt idx="826">
                  <c:v>72.31</c:v>
                </c:pt>
                <c:pt idx="827">
                  <c:v>72.319999999999993</c:v>
                </c:pt>
                <c:pt idx="828">
                  <c:v>72.33</c:v>
                </c:pt>
                <c:pt idx="829">
                  <c:v>72.34</c:v>
                </c:pt>
                <c:pt idx="830">
                  <c:v>72.349999999999994</c:v>
                </c:pt>
                <c:pt idx="831">
                  <c:v>72.36</c:v>
                </c:pt>
                <c:pt idx="832">
                  <c:v>72.37</c:v>
                </c:pt>
                <c:pt idx="833">
                  <c:v>72.38</c:v>
                </c:pt>
                <c:pt idx="834">
                  <c:v>72.39</c:v>
                </c:pt>
                <c:pt idx="835">
                  <c:v>72.400000000000006</c:v>
                </c:pt>
                <c:pt idx="836">
                  <c:v>72.41</c:v>
                </c:pt>
                <c:pt idx="837">
                  <c:v>72.42</c:v>
                </c:pt>
                <c:pt idx="838">
                  <c:v>72.430000000000007</c:v>
                </c:pt>
                <c:pt idx="839">
                  <c:v>72.44</c:v>
                </c:pt>
                <c:pt idx="840">
                  <c:v>72.45</c:v>
                </c:pt>
                <c:pt idx="841">
                  <c:v>72.459999999999994</c:v>
                </c:pt>
                <c:pt idx="842">
                  <c:v>72.47</c:v>
                </c:pt>
                <c:pt idx="843">
                  <c:v>72.47</c:v>
                </c:pt>
                <c:pt idx="844">
                  <c:v>72.48</c:v>
                </c:pt>
                <c:pt idx="845">
                  <c:v>72.489999999999995</c:v>
                </c:pt>
                <c:pt idx="846">
                  <c:v>72.5</c:v>
                </c:pt>
                <c:pt idx="847">
                  <c:v>72.510000000000005</c:v>
                </c:pt>
                <c:pt idx="848">
                  <c:v>72.52</c:v>
                </c:pt>
                <c:pt idx="849">
                  <c:v>72.53</c:v>
                </c:pt>
                <c:pt idx="850">
                  <c:v>72.540000000000006</c:v>
                </c:pt>
                <c:pt idx="851">
                  <c:v>72.55</c:v>
                </c:pt>
                <c:pt idx="852">
                  <c:v>72.55</c:v>
                </c:pt>
                <c:pt idx="853">
                  <c:v>72.56</c:v>
                </c:pt>
                <c:pt idx="854">
                  <c:v>72.569999999999993</c:v>
                </c:pt>
                <c:pt idx="855">
                  <c:v>72.58</c:v>
                </c:pt>
                <c:pt idx="856">
                  <c:v>72.59</c:v>
                </c:pt>
                <c:pt idx="857">
                  <c:v>72.599999999999994</c:v>
                </c:pt>
                <c:pt idx="858">
                  <c:v>72.61</c:v>
                </c:pt>
                <c:pt idx="859">
                  <c:v>72.62</c:v>
                </c:pt>
                <c:pt idx="860">
                  <c:v>72.63</c:v>
                </c:pt>
                <c:pt idx="861">
                  <c:v>72.63</c:v>
                </c:pt>
                <c:pt idx="862">
                  <c:v>72.64</c:v>
                </c:pt>
                <c:pt idx="863">
                  <c:v>72.650000000000006</c:v>
                </c:pt>
                <c:pt idx="864">
                  <c:v>72.66</c:v>
                </c:pt>
                <c:pt idx="865">
                  <c:v>72.67</c:v>
                </c:pt>
                <c:pt idx="866">
                  <c:v>72.680000000000007</c:v>
                </c:pt>
                <c:pt idx="867">
                  <c:v>72.69</c:v>
                </c:pt>
                <c:pt idx="868">
                  <c:v>72.7</c:v>
                </c:pt>
                <c:pt idx="869">
                  <c:v>72.709999999999994</c:v>
                </c:pt>
                <c:pt idx="870">
                  <c:v>72.72</c:v>
                </c:pt>
                <c:pt idx="871">
                  <c:v>72.73</c:v>
                </c:pt>
                <c:pt idx="872">
                  <c:v>72.739999999999995</c:v>
                </c:pt>
                <c:pt idx="873">
                  <c:v>72.75</c:v>
                </c:pt>
                <c:pt idx="874">
                  <c:v>72.75</c:v>
                </c:pt>
                <c:pt idx="875">
                  <c:v>72.760000000000005</c:v>
                </c:pt>
                <c:pt idx="876">
                  <c:v>72.77</c:v>
                </c:pt>
                <c:pt idx="877">
                  <c:v>72.78</c:v>
                </c:pt>
                <c:pt idx="878">
                  <c:v>72.790000000000006</c:v>
                </c:pt>
                <c:pt idx="879">
                  <c:v>72.790000000000006</c:v>
                </c:pt>
                <c:pt idx="880">
                  <c:v>72.8</c:v>
                </c:pt>
                <c:pt idx="881">
                  <c:v>72.81</c:v>
                </c:pt>
                <c:pt idx="882">
                  <c:v>72.819999999999993</c:v>
                </c:pt>
                <c:pt idx="883">
                  <c:v>72.83</c:v>
                </c:pt>
                <c:pt idx="884">
                  <c:v>72.84</c:v>
                </c:pt>
                <c:pt idx="885">
                  <c:v>72.849999999999994</c:v>
                </c:pt>
                <c:pt idx="886">
                  <c:v>72.86</c:v>
                </c:pt>
                <c:pt idx="887">
                  <c:v>72.87</c:v>
                </c:pt>
                <c:pt idx="888">
                  <c:v>72.88</c:v>
                </c:pt>
                <c:pt idx="889">
                  <c:v>72.89</c:v>
                </c:pt>
                <c:pt idx="890">
                  <c:v>72.900000000000006</c:v>
                </c:pt>
                <c:pt idx="891">
                  <c:v>72.91</c:v>
                </c:pt>
                <c:pt idx="892">
                  <c:v>72.92</c:v>
                </c:pt>
                <c:pt idx="893">
                  <c:v>72.930000000000007</c:v>
                </c:pt>
                <c:pt idx="894">
                  <c:v>72.94</c:v>
                </c:pt>
                <c:pt idx="895">
                  <c:v>72.95</c:v>
                </c:pt>
                <c:pt idx="896">
                  <c:v>72.959999999999994</c:v>
                </c:pt>
                <c:pt idx="897">
                  <c:v>72.97</c:v>
                </c:pt>
                <c:pt idx="898">
                  <c:v>72.97</c:v>
                </c:pt>
                <c:pt idx="899">
                  <c:v>72.98</c:v>
                </c:pt>
                <c:pt idx="900">
                  <c:v>72.989999999999995</c:v>
                </c:pt>
                <c:pt idx="901">
                  <c:v>73</c:v>
                </c:pt>
                <c:pt idx="902">
                  <c:v>73.010000000000005</c:v>
                </c:pt>
                <c:pt idx="903">
                  <c:v>73.02</c:v>
                </c:pt>
                <c:pt idx="904">
                  <c:v>73.03</c:v>
                </c:pt>
                <c:pt idx="905">
                  <c:v>73.040000000000006</c:v>
                </c:pt>
                <c:pt idx="906">
                  <c:v>73.05</c:v>
                </c:pt>
                <c:pt idx="907">
                  <c:v>73.06</c:v>
                </c:pt>
                <c:pt idx="908">
                  <c:v>73.069999999999993</c:v>
                </c:pt>
                <c:pt idx="909">
                  <c:v>73.08</c:v>
                </c:pt>
                <c:pt idx="910">
                  <c:v>73.09</c:v>
                </c:pt>
                <c:pt idx="911">
                  <c:v>73.099999999999994</c:v>
                </c:pt>
                <c:pt idx="912">
                  <c:v>73.11</c:v>
                </c:pt>
                <c:pt idx="913">
                  <c:v>73.12</c:v>
                </c:pt>
                <c:pt idx="914">
                  <c:v>73.12</c:v>
                </c:pt>
                <c:pt idx="915">
                  <c:v>73.13</c:v>
                </c:pt>
                <c:pt idx="916">
                  <c:v>73.14</c:v>
                </c:pt>
                <c:pt idx="917">
                  <c:v>73.14</c:v>
                </c:pt>
                <c:pt idx="918">
                  <c:v>73.150000000000006</c:v>
                </c:pt>
                <c:pt idx="919">
                  <c:v>73.16</c:v>
                </c:pt>
                <c:pt idx="920">
                  <c:v>73.17</c:v>
                </c:pt>
                <c:pt idx="921">
                  <c:v>73.17</c:v>
                </c:pt>
                <c:pt idx="922">
                  <c:v>73.180000000000007</c:v>
                </c:pt>
                <c:pt idx="923">
                  <c:v>73.19</c:v>
                </c:pt>
                <c:pt idx="924">
                  <c:v>73.2</c:v>
                </c:pt>
                <c:pt idx="925">
                  <c:v>73.209999999999994</c:v>
                </c:pt>
                <c:pt idx="926">
                  <c:v>73.22</c:v>
                </c:pt>
                <c:pt idx="927">
                  <c:v>73.23</c:v>
                </c:pt>
                <c:pt idx="928">
                  <c:v>73.23</c:v>
                </c:pt>
                <c:pt idx="929">
                  <c:v>73.239999999999995</c:v>
                </c:pt>
                <c:pt idx="930">
                  <c:v>73.25</c:v>
                </c:pt>
                <c:pt idx="931">
                  <c:v>73.260000000000005</c:v>
                </c:pt>
                <c:pt idx="932">
                  <c:v>73.260000000000005</c:v>
                </c:pt>
                <c:pt idx="933">
                  <c:v>73.27</c:v>
                </c:pt>
                <c:pt idx="934">
                  <c:v>73.28</c:v>
                </c:pt>
                <c:pt idx="935">
                  <c:v>73.290000000000006</c:v>
                </c:pt>
                <c:pt idx="936">
                  <c:v>73.290000000000006</c:v>
                </c:pt>
                <c:pt idx="937">
                  <c:v>73.3</c:v>
                </c:pt>
                <c:pt idx="938">
                  <c:v>73.31</c:v>
                </c:pt>
                <c:pt idx="939">
                  <c:v>73.319999999999993</c:v>
                </c:pt>
                <c:pt idx="940">
                  <c:v>73.33</c:v>
                </c:pt>
                <c:pt idx="941">
                  <c:v>73.33</c:v>
                </c:pt>
                <c:pt idx="942">
                  <c:v>73.34</c:v>
                </c:pt>
                <c:pt idx="943">
                  <c:v>73.349999999999994</c:v>
                </c:pt>
                <c:pt idx="944">
                  <c:v>73.36</c:v>
                </c:pt>
                <c:pt idx="945">
                  <c:v>73.36</c:v>
                </c:pt>
                <c:pt idx="946">
                  <c:v>73.37</c:v>
                </c:pt>
                <c:pt idx="947">
                  <c:v>73.38</c:v>
                </c:pt>
                <c:pt idx="948">
                  <c:v>73.39</c:v>
                </c:pt>
                <c:pt idx="949">
                  <c:v>73.39</c:v>
                </c:pt>
                <c:pt idx="950">
                  <c:v>73.400000000000006</c:v>
                </c:pt>
                <c:pt idx="951">
                  <c:v>73.41</c:v>
                </c:pt>
                <c:pt idx="952">
                  <c:v>73.42</c:v>
                </c:pt>
                <c:pt idx="953">
                  <c:v>73.42</c:v>
                </c:pt>
                <c:pt idx="954">
                  <c:v>73.430000000000007</c:v>
                </c:pt>
                <c:pt idx="955">
                  <c:v>73.44</c:v>
                </c:pt>
                <c:pt idx="956">
                  <c:v>73.45</c:v>
                </c:pt>
                <c:pt idx="957">
                  <c:v>73.45</c:v>
                </c:pt>
                <c:pt idx="958">
                  <c:v>73.459999999999994</c:v>
                </c:pt>
                <c:pt idx="959">
                  <c:v>73.47</c:v>
                </c:pt>
                <c:pt idx="960">
                  <c:v>73.48</c:v>
                </c:pt>
                <c:pt idx="961">
                  <c:v>73.48</c:v>
                </c:pt>
                <c:pt idx="962">
                  <c:v>73.489999999999995</c:v>
                </c:pt>
                <c:pt idx="963">
                  <c:v>73.489999999999995</c:v>
                </c:pt>
                <c:pt idx="964">
                  <c:v>73.5</c:v>
                </c:pt>
                <c:pt idx="965">
                  <c:v>73.510000000000005</c:v>
                </c:pt>
                <c:pt idx="966">
                  <c:v>73.510000000000005</c:v>
                </c:pt>
                <c:pt idx="967">
                  <c:v>73.52</c:v>
                </c:pt>
                <c:pt idx="968">
                  <c:v>73.52</c:v>
                </c:pt>
                <c:pt idx="969">
                  <c:v>73.53</c:v>
                </c:pt>
                <c:pt idx="970">
                  <c:v>73.540000000000006</c:v>
                </c:pt>
                <c:pt idx="971">
                  <c:v>73.540000000000006</c:v>
                </c:pt>
                <c:pt idx="972">
                  <c:v>73.55</c:v>
                </c:pt>
                <c:pt idx="973">
                  <c:v>73.56</c:v>
                </c:pt>
                <c:pt idx="974">
                  <c:v>73.56</c:v>
                </c:pt>
                <c:pt idx="975">
                  <c:v>73.569999999999993</c:v>
                </c:pt>
                <c:pt idx="976">
                  <c:v>73.58</c:v>
                </c:pt>
                <c:pt idx="977">
                  <c:v>73.58</c:v>
                </c:pt>
                <c:pt idx="978">
                  <c:v>73.59</c:v>
                </c:pt>
                <c:pt idx="979">
                  <c:v>73.59</c:v>
                </c:pt>
                <c:pt idx="980">
                  <c:v>73.599999999999994</c:v>
                </c:pt>
                <c:pt idx="981">
                  <c:v>73.599999999999994</c:v>
                </c:pt>
                <c:pt idx="982">
                  <c:v>73.61</c:v>
                </c:pt>
                <c:pt idx="983">
                  <c:v>73.61</c:v>
                </c:pt>
                <c:pt idx="984">
                  <c:v>73.61</c:v>
                </c:pt>
                <c:pt idx="985">
                  <c:v>73.62</c:v>
                </c:pt>
                <c:pt idx="986">
                  <c:v>73.62</c:v>
                </c:pt>
                <c:pt idx="987">
                  <c:v>73.63</c:v>
                </c:pt>
                <c:pt idx="988">
                  <c:v>73.63</c:v>
                </c:pt>
                <c:pt idx="989">
                  <c:v>73.64</c:v>
                </c:pt>
                <c:pt idx="990">
                  <c:v>73.64</c:v>
                </c:pt>
                <c:pt idx="991">
                  <c:v>73.650000000000006</c:v>
                </c:pt>
                <c:pt idx="992">
                  <c:v>73.66</c:v>
                </c:pt>
                <c:pt idx="993">
                  <c:v>73.66</c:v>
                </c:pt>
                <c:pt idx="994">
                  <c:v>73.67</c:v>
                </c:pt>
                <c:pt idx="995">
                  <c:v>73.67</c:v>
                </c:pt>
                <c:pt idx="996">
                  <c:v>73.680000000000007</c:v>
                </c:pt>
                <c:pt idx="997">
                  <c:v>73.69</c:v>
                </c:pt>
                <c:pt idx="998">
                  <c:v>73.69</c:v>
                </c:pt>
                <c:pt idx="999">
                  <c:v>73.7</c:v>
                </c:pt>
                <c:pt idx="1000">
                  <c:v>73.7</c:v>
                </c:pt>
                <c:pt idx="1001">
                  <c:v>73.709999999999994</c:v>
                </c:pt>
                <c:pt idx="1002">
                  <c:v>73.709999999999994</c:v>
                </c:pt>
                <c:pt idx="1003">
                  <c:v>73.72</c:v>
                </c:pt>
                <c:pt idx="1004">
                  <c:v>73.72</c:v>
                </c:pt>
                <c:pt idx="1005">
                  <c:v>73.72</c:v>
                </c:pt>
                <c:pt idx="1006">
                  <c:v>73.73</c:v>
                </c:pt>
                <c:pt idx="1007">
                  <c:v>73.73</c:v>
                </c:pt>
                <c:pt idx="1008">
                  <c:v>73.739999999999995</c:v>
                </c:pt>
                <c:pt idx="1009">
                  <c:v>73.739999999999995</c:v>
                </c:pt>
                <c:pt idx="1010">
                  <c:v>73.75</c:v>
                </c:pt>
                <c:pt idx="1011">
                  <c:v>73.75</c:v>
                </c:pt>
                <c:pt idx="1012">
                  <c:v>73.75</c:v>
                </c:pt>
                <c:pt idx="1013">
                  <c:v>73.760000000000005</c:v>
                </c:pt>
                <c:pt idx="1014">
                  <c:v>73.760000000000005</c:v>
                </c:pt>
                <c:pt idx="1015">
                  <c:v>73.760000000000005</c:v>
                </c:pt>
                <c:pt idx="1016">
                  <c:v>73.760000000000005</c:v>
                </c:pt>
                <c:pt idx="1017">
                  <c:v>73.760000000000005</c:v>
                </c:pt>
                <c:pt idx="1018">
                  <c:v>73.77</c:v>
                </c:pt>
                <c:pt idx="1019">
                  <c:v>73.77</c:v>
                </c:pt>
                <c:pt idx="1020">
                  <c:v>73.77</c:v>
                </c:pt>
                <c:pt idx="1021">
                  <c:v>73.77</c:v>
                </c:pt>
                <c:pt idx="1022">
                  <c:v>73.77</c:v>
                </c:pt>
                <c:pt idx="1023">
                  <c:v>73.77</c:v>
                </c:pt>
                <c:pt idx="1024">
                  <c:v>73.77</c:v>
                </c:pt>
                <c:pt idx="1025">
                  <c:v>73.760000000000005</c:v>
                </c:pt>
                <c:pt idx="1026">
                  <c:v>73.760000000000005</c:v>
                </c:pt>
                <c:pt idx="1027">
                  <c:v>73.760000000000005</c:v>
                </c:pt>
                <c:pt idx="1028">
                  <c:v>73.760000000000005</c:v>
                </c:pt>
                <c:pt idx="1029">
                  <c:v>73.75</c:v>
                </c:pt>
                <c:pt idx="1030">
                  <c:v>73.75</c:v>
                </c:pt>
                <c:pt idx="1031">
                  <c:v>73.75</c:v>
                </c:pt>
                <c:pt idx="1032">
                  <c:v>73.739999999999995</c:v>
                </c:pt>
                <c:pt idx="1033">
                  <c:v>73.739999999999995</c:v>
                </c:pt>
                <c:pt idx="1034">
                  <c:v>73.73</c:v>
                </c:pt>
                <c:pt idx="1035">
                  <c:v>73.73</c:v>
                </c:pt>
                <c:pt idx="1036">
                  <c:v>73.72</c:v>
                </c:pt>
                <c:pt idx="1037">
                  <c:v>73.72</c:v>
                </c:pt>
                <c:pt idx="1038">
                  <c:v>73.72</c:v>
                </c:pt>
                <c:pt idx="1039">
                  <c:v>73.709999999999994</c:v>
                </c:pt>
                <c:pt idx="1040">
                  <c:v>73.709999999999994</c:v>
                </c:pt>
                <c:pt idx="1041">
                  <c:v>73.709999999999994</c:v>
                </c:pt>
                <c:pt idx="1042">
                  <c:v>73.709999999999994</c:v>
                </c:pt>
                <c:pt idx="1043">
                  <c:v>73.72</c:v>
                </c:pt>
                <c:pt idx="1044">
                  <c:v>73.72</c:v>
                </c:pt>
                <c:pt idx="1045">
                  <c:v>73.72</c:v>
                </c:pt>
                <c:pt idx="1046">
                  <c:v>73.73</c:v>
                </c:pt>
                <c:pt idx="1047">
                  <c:v>73.73</c:v>
                </c:pt>
                <c:pt idx="1048">
                  <c:v>73.73</c:v>
                </c:pt>
                <c:pt idx="1049">
                  <c:v>73.739999999999995</c:v>
                </c:pt>
                <c:pt idx="1050">
                  <c:v>73.739999999999995</c:v>
                </c:pt>
                <c:pt idx="1051">
                  <c:v>73.739999999999995</c:v>
                </c:pt>
                <c:pt idx="1052">
                  <c:v>73.75</c:v>
                </c:pt>
                <c:pt idx="1053">
                  <c:v>73.75</c:v>
                </c:pt>
                <c:pt idx="1054">
                  <c:v>73.739999999999995</c:v>
                </c:pt>
                <c:pt idx="1055">
                  <c:v>73.739999999999995</c:v>
                </c:pt>
                <c:pt idx="1056">
                  <c:v>73.739999999999995</c:v>
                </c:pt>
                <c:pt idx="1057">
                  <c:v>73.73</c:v>
                </c:pt>
                <c:pt idx="1058">
                  <c:v>73.72</c:v>
                </c:pt>
                <c:pt idx="1059">
                  <c:v>73.709999999999994</c:v>
                </c:pt>
                <c:pt idx="1060">
                  <c:v>73.7</c:v>
                </c:pt>
                <c:pt idx="1061">
                  <c:v>73.69</c:v>
                </c:pt>
                <c:pt idx="1062">
                  <c:v>73.67</c:v>
                </c:pt>
                <c:pt idx="1063">
                  <c:v>73.650000000000006</c:v>
                </c:pt>
                <c:pt idx="1064">
                  <c:v>73.64</c:v>
                </c:pt>
                <c:pt idx="1065">
                  <c:v>73.62</c:v>
                </c:pt>
                <c:pt idx="1066">
                  <c:v>73.599999999999994</c:v>
                </c:pt>
                <c:pt idx="1067">
                  <c:v>73.58</c:v>
                </c:pt>
                <c:pt idx="1068">
                  <c:v>73.56</c:v>
                </c:pt>
                <c:pt idx="1069">
                  <c:v>73.55</c:v>
                </c:pt>
                <c:pt idx="1070">
                  <c:v>73.53</c:v>
                </c:pt>
                <c:pt idx="1071">
                  <c:v>73.52</c:v>
                </c:pt>
                <c:pt idx="1072">
                  <c:v>73.510000000000005</c:v>
                </c:pt>
                <c:pt idx="1073">
                  <c:v>73.5</c:v>
                </c:pt>
                <c:pt idx="1074">
                  <c:v>73.5</c:v>
                </c:pt>
                <c:pt idx="1075">
                  <c:v>73.5</c:v>
                </c:pt>
                <c:pt idx="1076">
                  <c:v>73.510000000000005</c:v>
                </c:pt>
                <c:pt idx="1077">
                  <c:v>73.52</c:v>
                </c:pt>
                <c:pt idx="1078">
                  <c:v>73.53</c:v>
                </c:pt>
                <c:pt idx="1079">
                  <c:v>73.55</c:v>
                </c:pt>
                <c:pt idx="1080">
                  <c:v>73.569999999999993</c:v>
                </c:pt>
                <c:pt idx="1081">
                  <c:v>73.59</c:v>
                </c:pt>
                <c:pt idx="1082">
                  <c:v>73.61</c:v>
                </c:pt>
                <c:pt idx="1083">
                  <c:v>73.64</c:v>
                </c:pt>
                <c:pt idx="1084">
                  <c:v>73.66</c:v>
                </c:pt>
                <c:pt idx="1085">
                  <c:v>73.69</c:v>
                </c:pt>
                <c:pt idx="1086">
                  <c:v>73.709999999999994</c:v>
                </c:pt>
                <c:pt idx="1087">
                  <c:v>73.73</c:v>
                </c:pt>
                <c:pt idx="1088">
                  <c:v>73.760000000000005</c:v>
                </c:pt>
                <c:pt idx="1089">
                  <c:v>73.77</c:v>
                </c:pt>
                <c:pt idx="1090">
                  <c:v>73.790000000000006</c:v>
                </c:pt>
                <c:pt idx="1091">
                  <c:v>73.81</c:v>
                </c:pt>
                <c:pt idx="1092">
                  <c:v>73.83</c:v>
                </c:pt>
                <c:pt idx="1093">
                  <c:v>73.84</c:v>
                </c:pt>
                <c:pt idx="1094">
                  <c:v>73.86</c:v>
                </c:pt>
                <c:pt idx="1095">
                  <c:v>73.87</c:v>
                </c:pt>
                <c:pt idx="1096">
                  <c:v>73.88</c:v>
                </c:pt>
                <c:pt idx="1097">
                  <c:v>73.900000000000006</c:v>
                </c:pt>
                <c:pt idx="1098">
                  <c:v>73.91</c:v>
                </c:pt>
                <c:pt idx="1099">
                  <c:v>73.92</c:v>
                </c:pt>
                <c:pt idx="1100">
                  <c:v>73.930000000000007</c:v>
                </c:pt>
                <c:pt idx="1101">
                  <c:v>73.94</c:v>
                </c:pt>
                <c:pt idx="1102">
                  <c:v>73.959999999999994</c:v>
                </c:pt>
                <c:pt idx="1103">
                  <c:v>73.97</c:v>
                </c:pt>
                <c:pt idx="1104">
                  <c:v>73.98</c:v>
                </c:pt>
                <c:pt idx="1105">
                  <c:v>73.989999999999995</c:v>
                </c:pt>
                <c:pt idx="1106">
                  <c:v>74</c:v>
                </c:pt>
                <c:pt idx="1107">
                  <c:v>74.010000000000005</c:v>
                </c:pt>
                <c:pt idx="1108">
                  <c:v>74.02</c:v>
                </c:pt>
                <c:pt idx="1109">
                  <c:v>74.03</c:v>
                </c:pt>
                <c:pt idx="1110">
                  <c:v>74.03</c:v>
                </c:pt>
                <c:pt idx="1111">
                  <c:v>74.040000000000006</c:v>
                </c:pt>
                <c:pt idx="1112">
                  <c:v>74.05</c:v>
                </c:pt>
                <c:pt idx="1113">
                  <c:v>74.06</c:v>
                </c:pt>
                <c:pt idx="1114">
                  <c:v>74.06</c:v>
                </c:pt>
                <c:pt idx="1115">
                  <c:v>74.069999999999993</c:v>
                </c:pt>
                <c:pt idx="1116">
                  <c:v>74.069999999999993</c:v>
                </c:pt>
                <c:pt idx="1117">
                  <c:v>74.08</c:v>
                </c:pt>
                <c:pt idx="1118">
                  <c:v>74.08</c:v>
                </c:pt>
                <c:pt idx="1119">
                  <c:v>74.08</c:v>
                </c:pt>
                <c:pt idx="1120">
                  <c:v>74.09</c:v>
                </c:pt>
                <c:pt idx="1121">
                  <c:v>74.09</c:v>
                </c:pt>
                <c:pt idx="1122">
                  <c:v>74.09</c:v>
                </c:pt>
                <c:pt idx="1123">
                  <c:v>74.09</c:v>
                </c:pt>
                <c:pt idx="1124">
                  <c:v>74.09</c:v>
                </c:pt>
                <c:pt idx="1125">
                  <c:v>74.09</c:v>
                </c:pt>
                <c:pt idx="1126">
                  <c:v>74.09</c:v>
                </c:pt>
                <c:pt idx="1127">
                  <c:v>74.099999999999994</c:v>
                </c:pt>
                <c:pt idx="1128">
                  <c:v>74.099999999999994</c:v>
                </c:pt>
                <c:pt idx="1129">
                  <c:v>74.099999999999994</c:v>
                </c:pt>
                <c:pt idx="1130">
                  <c:v>74.099999999999994</c:v>
                </c:pt>
                <c:pt idx="1131">
                  <c:v>74.11</c:v>
                </c:pt>
                <c:pt idx="1132">
                  <c:v>74.11</c:v>
                </c:pt>
                <c:pt idx="1133">
                  <c:v>74.11</c:v>
                </c:pt>
                <c:pt idx="1134">
                  <c:v>74.11</c:v>
                </c:pt>
                <c:pt idx="1135">
                  <c:v>74.11</c:v>
                </c:pt>
                <c:pt idx="1136">
                  <c:v>74.099999999999994</c:v>
                </c:pt>
                <c:pt idx="1137">
                  <c:v>74.099999999999994</c:v>
                </c:pt>
                <c:pt idx="1138">
                  <c:v>74.09</c:v>
                </c:pt>
                <c:pt idx="1139">
                  <c:v>74.09</c:v>
                </c:pt>
                <c:pt idx="1140">
                  <c:v>74.08</c:v>
                </c:pt>
                <c:pt idx="1141">
                  <c:v>74.069999999999993</c:v>
                </c:pt>
                <c:pt idx="1142">
                  <c:v>74.069999999999993</c:v>
                </c:pt>
                <c:pt idx="1143">
                  <c:v>74.069999999999993</c:v>
                </c:pt>
                <c:pt idx="1144">
                  <c:v>74.069999999999993</c:v>
                </c:pt>
                <c:pt idx="1145">
                  <c:v>74.069999999999993</c:v>
                </c:pt>
                <c:pt idx="1146">
                  <c:v>74.069999999999993</c:v>
                </c:pt>
                <c:pt idx="1147">
                  <c:v>74.08</c:v>
                </c:pt>
                <c:pt idx="1148">
                  <c:v>74.099999999999994</c:v>
                </c:pt>
                <c:pt idx="1149">
                  <c:v>74.11</c:v>
                </c:pt>
                <c:pt idx="1150">
                  <c:v>74.13</c:v>
                </c:pt>
                <c:pt idx="1151">
                  <c:v>74.14</c:v>
                </c:pt>
                <c:pt idx="1152">
                  <c:v>74.16</c:v>
                </c:pt>
                <c:pt idx="1153">
                  <c:v>74.180000000000007</c:v>
                </c:pt>
                <c:pt idx="1154">
                  <c:v>74.2</c:v>
                </c:pt>
                <c:pt idx="1155">
                  <c:v>74.22</c:v>
                </c:pt>
                <c:pt idx="1156">
                  <c:v>74.239999999999995</c:v>
                </c:pt>
                <c:pt idx="1157">
                  <c:v>74.25</c:v>
                </c:pt>
                <c:pt idx="1158">
                  <c:v>74.27</c:v>
                </c:pt>
                <c:pt idx="1159">
                  <c:v>74.28</c:v>
                </c:pt>
                <c:pt idx="1160">
                  <c:v>74.3</c:v>
                </c:pt>
                <c:pt idx="1161">
                  <c:v>74.31</c:v>
                </c:pt>
                <c:pt idx="1162">
                  <c:v>74.319999999999993</c:v>
                </c:pt>
                <c:pt idx="1163">
                  <c:v>74.33</c:v>
                </c:pt>
                <c:pt idx="1164">
                  <c:v>74.34</c:v>
                </c:pt>
                <c:pt idx="1165">
                  <c:v>74.349999999999994</c:v>
                </c:pt>
                <c:pt idx="1166">
                  <c:v>74.349999999999994</c:v>
                </c:pt>
                <c:pt idx="1167">
                  <c:v>74.36</c:v>
                </c:pt>
                <c:pt idx="1168">
                  <c:v>74.37</c:v>
                </c:pt>
                <c:pt idx="1169">
                  <c:v>74.38</c:v>
                </c:pt>
                <c:pt idx="1170">
                  <c:v>74.38</c:v>
                </c:pt>
                <c:pt idx="1171">
                  <c:v>74.39</c:v>
                </c:pt>
                <c:pt idx="1172">
                  <c:v>74.39</c:v>
                </c:pt>
                <c:pt idx="1173">
                  <c:v>74.400000000000006</c:v>
                </c:pt>
                <c:pt idx="1174">
                  <c:v>74.400000000000006</c:v>
                </c:pt>
                <c:pt idx="1175">
                  <c:v>74.41</c:v>
                </c:pt>
                <c:pt idx="1176">
                  <c:v>74.41</c:v>
                </c:pt>
                <c:pt idx="1177">
                  <c:v>74.42</c:v>
                </c:pt>
                <c:pt idx="1178">
                  <c:v>74.42</c:v>
                </c:pt>
                <c:pt idx="1179">
                  <c:v>74.430000000000007</c:v>
                </c:pt>
                <c:pt idx="1180">
                  <c:v>74.44</c:v>
                </c:pt>
                <c:pt idx="1181">
                  <c:v>74.44</c:v>
                </c:pt>
                <c:pt idx="1182">
                  <c:v>74.45</c:v>
                </c:pt>
                <c:pt idx="1183">
                  <c:v>74.45</c:v>
                </c:pt>
                <c:pt idx="1184">
                  <c:v>74.459999999999994</c:v>
                </c:pt>
                <c:pt idx="1185">
                  <c:v>74.47</c:v>
                </c:pt>
                <c:pt idx="1186">
                  <c:v>74.47</c:v>
                </c:pt>
                <c:pt idx="1187">
                  <c:v>74.48</c:v>
                </c:pt>
                <c:pt idx="1188">
                  <c:v>74.489999999999995</c:v>
                </c:pt>
                <c:pt idx="1189">
                  <c:v>74.489999999999995</c:v>
                </c:pt>
                <c:pt idx="1190">
                  <c:v>74.5</c:v>
                </c:pt>
                <c:pt idx="1191">
                  <c:v>74.5</c:v>
                </c:pt>
                <c:pt idx="1192">
                  <c:v>74.510000000000005</c:v>
                </c:pt>
                <c:pt idx="1193">
                  <c:v>74.52</c:v>
                </c:pt>
                <c:pt idx="1194">
                  <c:v>74.52</c:v>
                </c:pt>
                <c:pt idx="1195">
                  <c:v>74.53</c:v>
                </c:pt>
                <c:pt idx="1196">
                  <c:v>74.53</c:v>
                </c:pt>
                <c:pt idx="1197">
                  <c:v>74.540000000000006</c:v>
                </c:pt>
                <c:pt idx="1198">
                  <c:v>74.540000000000006</c:v>
                </c:pt>
                <c:pt idx="1199">
                  <c:v>74.55</c:v>
                </c:pt>
                <c:pt idx="1200">
                  <c:v>74.55</c:v>
                </c:pt>
                <c:pt idx="1201">
                  <c:v>74.56</c:v>
                </c:pt>
                <c:pt idx="1202">
                  <c:v>74.56</c:v>
                </c:pt>
                <c:pt idx="1203">
                  <c:v>74.56</c:v>
                </c:pt>
                <c:pt idx="1204">
                  <c:v>74.569999999999993</c:v>
                </c:pt>
                <c:pt idx="1205">
                  <c:v>74.569999999999993</c:v>
                </c:pt>
                <c:pt idx="1206">
                  <c:v>74.569999999999993</c:v>
                </c:pt>
                <c:pt idx="1207">
                  <c:v>74.58</c:v>
                </c:pt>
                <c:pt idx="1208">
                  <c:v>74.58</c:v>
                </c:pt>
                <c:pt idx="1209">
                  <c:v>74.58</c:v>
                </c:pt>
                <c:pt idx="1210">
                  <c:v>74.59</c:v>
                </c:pt>
                <c:pt idx="1211">
                  <c:v>74.59</c:v>
                </c:pt>
                <c:pt idx="1212">
                  <c:v>74.59</c:v>
                </c:pt>
                <c:pt idx="1213">
                  <c:v>74.59</c:v>
                </c:pt>
                <c:pt idx="1214">
                  <c:v>74.599999999999994</c:v>
                </c:pt>
                <c:pt idx="1215">
                  <c:v>74.599999999999994</c:v>
                </c:pt>
                <c:pt idx="1216">
                  <c:v>74.599999999999994</c:v>
                </c:pt>
                <c:pt idx="1217">
                  <c:v>74.599999999999994</c:v>
                </c:pt>
                <c:pt idx="1218">
                  <c:v>74.61</c:v>
                </c:pt>
                <c:pt idx="1219">
                  <c:v>74.61</c:v>
                </c:pt>
                <c:pt idx="1220">
                  <c:v>74.61</c:v>
                </c:pt>
                <c:pt idx="1221">
                  <c:v>74.61</c:v>
                </c:pt>
                <c:pt idx="1222">
                  <c:v>74.62</c:v>
                </c:pt>
                <c:pt idx="1223">
                  <c:v>74.62</c:v>
                </c:pt>
                <c:pt idx="1224">
                  <c:v>74.62</c:v>
                </c:pt>
                <c:pt idx="1225">
                  <c:v>74.62</c:v>
                </c:pt>
                <c:pt idx="1226">
                  <c:v>74.63</c:v>
                </c:pt>
                <c:pt idx="1227">
                  <c:v>74.63</c:v>
                </c:pt>
                <c:pt idx="1228">
                  <c:v>74.63</c:v>
                </c:pt>
                <c:pt idx="1229">
                  <c:v>74.64</c:v>
                </c:pt>
                <c:pt idx="1230">
                  <c:v>74.64</c:v>
                </c:pt>
                <c:pt idx="1231">
                  <c:v>74.650000000000006</c:v>
                </c:pt>
                <c:pt idx="1232">
                  <c:v>74.650000000000006</c:v>
                </c:pt>
                <c:pt idx="1233">
                  <c:v>74.66</c:v>
                </c:pt>
                <c:pt idx="1234">
                  <c:v>74.66</c:v>
                </c:pt>
                <c:pt idx="1235">
                  <c:v>74.67</c:v>
                </c:pt>
                <c:pt idx="1236">
                  <c:v>74.67</c:v>
                </c:pt>
                <c:pt idx="1237">
                  <c:v>74.67</c:v>
                </c:pt>
                <c:pt idx="1238">
                  <c:v>74.680000000000007</c:v>
                </c:pt>
                <c:pt idx="1239">
                  <c:v>74.680000000000007</c:v>
                </c:pt>
                <c:pt idx="1240">
                  <c:v>74.680000000000007</c:v>
                </c:pt>
                <c:pt idx="1241">
                  <c:v>74.69</c:v>
                </c:pt>
                <c:pt idx="1242">
                  <c:v>74.69</c:v>
                </c:pt>
                <c:pt idx="1243">
                  <c:v>74.69</c:v>
                </c:pt>
                <c:pt idx="1244">
                  <c:v>74.7</c:v>
                </c:pt>
                <c:pt idx="1245">
                  <c:v>74.7</c:v>
                </c:pt>
                <c:pt idx="1246">
                  <c:v>74.7</c:v>
                </c:pt>
                <c:pt idx="1247">
                  <c:v>74.709999999999994</c:v>
                </c:pt>
                <c:pt idx="1248">
                  <c:v>74.709999999999994</c:v>
                </c:pt>
                <c:pt idx="1249">
                  <c:v>74.709999999999994</c:v>
                </c:pt>
                <c:pt idx="1250">
                  <c:v>74.709999999999994</c:v>
                </c:pt>
                <c:pt idx="1251">
                  <c:v>74.72</c:v>
                </c:pt>
                <c:pt idx="1252">
                  <c:v>74.72</c:v>
                </c:pt>
                <c:pt idx="1253">
                  <c:v>74.72</c:v>
                </c:pt>
                <c:pt idx="1254">
                  <c:v>74.72</c:v>
                </c:pt>
                <c:pt idx="1255">
                  <c:v>74.73</c:v>
                </c:pt>
                <c:pt idx="1256">
                  <c:v>74.73</c:v>
                </c:pt>
                <c:pt idx="1257">
                  <c:v>74.73</c:v>
                </c:pt>
                <c:pt idx="1258">
                  <c:v>74.73</c:v>
                </c:pt>
                <c:pt idx="1259">
                  <c:v>74.739999999999995</c:v>
                </c:pt>
                <c:pt idx="1260">
                  <c:v>74.739999999999995</c:v>
                </c:pt>
                <c:pt idx="1261">
                  <c:v>74.739999999999995</c:v>
                </c:pt>
                <c:pt idx="1262">
                  <c:v>74.739999999999995</c:v>
                </c:pt>
                <c:pt idx="1263">
                  <c:v>74.75</c:v>
                </c:pt>
                <c:pt idx="1264">
                  <c:v>74.75</c:v>
                </c:pt>
                <c:pt idx="1265">
                  <c:v>74.75</c:v>
                </c:pt>
                <c:pt idx="1266">
                  <c:v>74.75</c:v>
                </c:pt>
                <c:pt idx="1267">
                  <c:v>74.760000000000005</c:v>
                </c:pt>
                <c:pt idx="1268">
                  <c:v>74.760000000000005</c:v>
                </c:pt>
                <c:pt idx="1269">
                  <c:v>74.760000000000005</c:v>
                </c:pt>
                <c:pt idx="1270">
                  <c:v>74.77</c:v>
                </c:pt>
                <c:pt idx="1271">
                  <c:v>74.77</c:v>
                </c:pt>
                <c:pt idx="1272">
                  <c:v>74.77</c:v>
                </c:pt>
                <c:pt idx="1273">
                  <c:v>74.78</c:v>
                </c:pt>
                <c:pt idx="1274">
                  <c:v>74.78</c:v>
                </c:pt>
                <c:pt idx="1275">
                  <c:v>74.78</c:v>
                </c:pt>
                <c:pt idx="1276">
                  <c:v>74.790000000000006</c:v>
                </c:pt>
                <c:pt idx="1277">
                  <c:v>74.790000000000006</c:v>
                </c:pt>
                <c:pt idx="1278">
                  <c:v>74.790000000000006</c:v>
                </c:pt>
                <c:pt idx="1279">
                  <c:v>74.8</c:v>
                </c:pt>
                <c:pt idx="1280">
                  <c:v>74.8</c:v>
                </c:pt>
                <c:pt idx="1281">
                  <c:v>74.81</c:v>
                </c:pt>
                <c:pt idx="1282">
                  <c:v>74.81</c:v>
                </c:pt>
                <c:pt idx="1283">
                  <c:v>74.81</c:v>
                </c:pt>
                <c:pt idx="1284">
                  <c:v>74.819999999999993</c:v>
                </c:pt>
                <c:pt idx="1285">
                  <c:v>74.819999999999993</c:v>
                </c:pt>
                <c:pt idx="1286">
                  <c:v>74.83</c:v>
                </c:pt>
                <c:pt idx="1287">
                  <c:v>74.83</c:v>
                </c:pt>
                <c:pt idx="1288">
                  <c:v>74.83</c:v>
                </c:pt>
                <c:pt idx="1289">
                  <c:v>74.84</c:v>
                </c:pt>
                <c:pt idx="1290">
                  <c:v>74.84</c:v>
                </c:pt>
                <c:pt idx="1291">
                  <c:v>74.84</c:v>
                </c:pt>
                <c:pt idx="1292">
                  <c:v>74.84</c:v>
                </c:pt>
                <c:pt idx="1293">
                  <c:v>74.849999999999994</c:v>
                </c:pt>
                <c:pt idx="1294">
                  <c:v>74.849999999999994</c:v>
                </c:pt>
                <c:pt idx="1295">
                  <c:v>74.849999999999994</c:v>
                </c:pt>
                <c:pt idx="1296">
                  <c:v>74.849999999999994</c:v>
                </c:pt>
                <c:pt idx="1297">
                  <c:v>74.849999999999994</c:v>
                </c:pt>
                <c:pt idx="1298">
                  <c:v>74.86</c:v>
                </c:pt>
                <c:pt idx="1299">
                  <c:v>74.86</c:v>
                </c:pt>
                <c:pt idx="1300">
                  <c:v>74.86</c:v>
                </c:pt>
                <c:pt idx="1301">
                  <c:v>74.86</c:v>
                </c:pt>
                <c:pt idx="1302">
                  <c:v>74.86</c:v>
                </c:pt>
                <c:pt idx="1303">
                  <c:v>74.86</c:v>
                </c:pt>
                <c:pt idx="1304">
                  <c:v>74.86</c:v>
                </c:pt>
                <c:pt idx="1305">
                  <c:v>74.87</c:v>
                </c:pt>
                <c:pt idx="1306">
                  <c:v>74.87</c:v>
                </c:pt>
                <c:pt idx="1307">
                  <c:v>74.87</c:v>
                </c:pt>
                <c:pt idx="1308">
                  <c:v>74.87</c:v>
                </c:pt>
                <c:pt idx="1309">
                  <c:v>74.87</c:v>
                </c:pt>
                <c:pt idx="1310">
                  <c:v>74.88</c:v>
                </c:pt>
                <c:pt idx="1311">
                  <c:v>74.88</c:v>
                </c:pt>
                <c:pt idx="1312">
                  <c:v>74.88</c:v>
                </c:pt>
                <c:pt idx="1313">
                  <c:v>74.88</c:v>
                </c:pt>
                <c:pt idx="1314">
                  <c:v>74.88</c:v>
                </c:pt>
                <c:pt idx="1315">
                  <c:v>74.89</c:v>
                </c:pt>
                <c:pt idx="1316">
                  <c:v>74.89</c:v>
                </c:pt>
                <c:pt idx="1317">
                  <c:v>74.89</c:v>
                </c:pt>
                <c:pt idx="1318">
                  <c:v>74.89</c:v>
                </c:pt>
                <c:pt idx="1319">
                  <c:v>74.900000000000006</c:v>
                </c:pt>
                <c:pt idx="1320">
                  <c:v>74.900000000000006</c:v>
                </c:pt>
                <c:pt idx="1321">
                  <c:v>74.900000000000006</c:v>
                </c:pt>
                <c:pt idx="1322">
                  <c:v>74.900000000000006</c:v>
                </c:pt>
                <c:pt idx="1323">
                  <c:v>74.91</c:v>
                </c:pt>
                <c:pt idx="1324">
                  <c:v>74.91</c:v>
                </c:pt>
                <c:pt idx="1325">
                  <c:v>74.92</c:v>
                </c:pt>
                <c:pt idx="1326">
                  <c:v>74.92</c:v>
                </c:pt>
                <c:pt idx="1327">
                  <c:v>74.92</c:v>
                </c:pt>
                <c:pt idx="1328">
                  <c:v>74.930000000000007</c:v>
                </c:pt>
                <c:pt idx="1329">
                  <c:v>74.930000000000007</c:v>
                </c:pt>
                <c:pt idx="1330">
                  <c:v>74.930000000000007</c:v>
                </c:pt>
                <c:pt idx="1331">
                  <c:v>74.94</c:v>
                </c:pt>
                <c:pt idx="1332">
                  <c:v>74.94</c:v>
                </c:pt>
                <c:pt idx="1333">
                  <c:v>74.94</c:v>
                </c:pt>
                <c:pt idx="1334">
                  <c:v>74.95</c:v>
                </c:pt>
                <c:pt idx="1335">
                  <c:v>74.95</c:v>
                </c:pt>
                <c:pt idx="1336">
                  <c:v>74.95</c:v>
                </c:pt>
                <c:pt idx="1337">
                  <c:v>74.959999999999994</c:v>
                </c:pt>
                <c:pt idx="1338">
                  <c:v>74.959999999999994</c:v>
                </c:pt>
                <c:pt idx="1339">
                  <c:v>74.959999999999994</c:v>
                </c:pt>
                <c:pt idx="1340">
                  <c:v>74.959999999999994</c:v>
                </c:pt>
                <c:pt idx="1341">
                  <c:v>74.97</c:v>
                </c:pt>
                <c:pt idx="1342">
                  <c:v>74.97</c:v>
                </c:pt>
                <c:pt idx="1343">
                  <c:v>74.97</c:v>
                </c:pt>
                <c:pt idx="1344">
                  <c:v>74.97</c:v>
                </c:pt>
                <c:pt idx="1345">
                  <c:v>74.98</c:v>
                </c:pt>
                <c:pt idx="1346">
                  <c:v>74.98</c:v>
                </c:pt>
                <c:pt idx="1347">
                  <c:v>74.98</c:v>
                </c:pt>
                <c:pt idx="1348">
                  <c:v>74.98</c:v>
                </c:pt>
                <c:pt idx="1349">
                  <c:v>74.98</c:v>
                </c:pt>
                <c:pt idx="1350">
                  <c:v>74.989999999999995</c:v>
                </c:pt>
                <c:pt idx="1351">
                  <c:v>74.989999999999995</c:v>
                </c:pt>
                <c:pt idx="1352">
                  <c:v>74.989999999999995</c:v>
                </c:pt>
                <c:pt idx="1353">
                  <c:v>74.989999999999995</c:v>
                </c:pt>
                <c:pt idx="1354">
                  <c:v>75</c:v>
                </c:pt>
                <c:pt idx="1355">
                  <c:v>75</c:v>
                </c:pt>
                <c:pt idx="1356">
                  <c:v>75</c:v>
                </c:pt>
                <c:pt idx="1357">
                  <c:v>75</c:v>
                </c:pt>
                <c:pt idx="1358">
                  <c:v>75.010000000000005</c:v>
                </c:pt>
                <c:pt idx="1359">
                  <c:v>75.010000000000005</c:v>
                </c:pt>
                <c:pt idx="1360">
                  <c:v>75.010000000000005</c:v>
                </c:pt>
                <c:pt idx="1361">
                  <c:v>75.02</c:v>
                </c:pt>
                <c:pt idx="1362">
                  <c:v>75.02</c:v>
                </c:pt>
                <c:pt idx="1363">
                  <c:v>75.02</c:v>
                </c:pt>
                <c:pt idx="1364">
                  <c:v>75.03</c:v>
                </c:pt>
                <c:pt idx="1365">
                  <c:v>75.03</c:v>
                </c:pt>
                <c:pt idx="1366">
                  <c:v>75.03</c:v>
                </c:pt>
                <c:pt idx="1367">
                  <c:v>75.040000000000006</c:v>
                </c:pt>
                <c:pt idx="1368">
                  <c:v>75.040000000000006</c:v>
                </c:pt>
                <c:pt idx="1369">
                  <c:v>75.05</c:v>
                </c:pt>
                <c:pt idx="1370">
                  <c:v>75.05</c:v>
                </c:pt>
                <c:pt idx="1371">
                  <c:v>75.05</c:v>
                </c:pt>
                <c:pt idx="1372">
                  <c:v>75.06</c:v>
                </c:pt>
                <c:pt idx="1373">
                  <c:v>75.06</c:v>
                </c:pt>
                <c:pt idx="1374">
                  <c:v>75.06</c:v>
                </c:pt>
                <c:pt idx="1375">
                  <c:v>75.06</c:v>
                </c:pt>
                <c:pt idx="1376">
                  <c:v>75.069999999999993</c:v>
                </c:pt>
                <c:pt idx="1377">
                  <c:v>75.069999999999993</c:v>
                </c:pt>
                <c:pt idx="1378">
                  <c:v>75.069999999999993</c:v>
                </c:pt>
                <c:pt idx="1379">
                  <c:v>75.08</c:v>
                </c:pt>
                <c:pt idx="1380">
                  <c:v>75.08</c:v>
                </c:pt>
                <c:pt idx="1381">
                  <c:v>75.08</c:v>
                </c:pt>
                <c:pt idx="1382">
                  <c:v>75.08</c:v>
                </c:pt>
                <c:pt idx="1383">
                  <c:v>75.09</c:v>
                </c:pt>
                <c:pt idx="1384">
                  <c:v>75.09</c:v>
                </c:pt>
                <c:pt idx="1385">
                  <c:v>75.09</c:v>
                </c:pt>
                <c:pt idx="1386">
                  <c:v>75.09</c:v>
                </c:pt>
                <c:pt idx="1387">
                  <c:v>75.09</c:v>
                </c:pt>
                <c:pt idx="1388">
                  <c:v>75.09</c:v>
                </c:pt>
                <c:pt idx="1389">
                  <c:v>75.09</c:v>
                </c:pt>
                <c:pt idx="1390">
                  <c:v>75.099999999999994</c:v>
                </c:pt>
                <c:pt idx="1391">
                  <c:v>75.099999999999994</c:v>
                </c:pt>
                <c:pt idx="1392">
                  <c:v>75.099999999999994</c:v>
                </c:pt>
                <c:pt idx="1393">
                  <c:v>75.099999999999994</c:v>
                </c:pt>
                <c:pt idx="1394">
                  <c:v>75.099999999999994</c:v>
                </c:pt>
                <c:pt idx="1395">
                  <c:v>75.099999999999994</c:v>
                </c:pt>
                <c:pt idx="1396">
                  <c:v>75.099999999999994</c:v>
                </c:pt>
                <c:pt idx="1397">
                  <c:v>75.11</c:v>
                </c:pt>
                <c:pt idx="1398">
                  <c:v>75.11</c:v>
                </c:pt>
                <c:pt idx="1399">
                  <c:v>75.11</c:v>
                </c:pt>
                <c:pt idx="1400">
                  <c:v>75.11</c:v>
                </c:pt>
                <c:pt idx="1401">
                  <c:v>75.11</c:v>
                </c:pt>
                <c:pt idx="1402">
                  <c:v>75.12</c:v>
                </c:pt>
                <c:pt idx="1403">
                  <c:v>75.12</c:v>
                </c:pt>
                <c:pt idx="1404">
                  <c:v>75.12</c:v>
                </c:pt>
                <c:pt idx="1405">
                  <c:v>75.12</c:v>
                </c:pt>
                <c:pt idx="1406">
                  <c:v>75.12</c:v>
                </c:pt>
                <c:pt idx="1407">
                  <c:v>75.13</c:v>
                </c:pt>
                <c:pt idx="1408">
                  <c:v>75.13</c:v>
                </c:pt>
                <c:pt idx="1409">
                  <c:v>75.13</c:v>
                </c:pt>
                <c:pt idx="1410">
                  <c:v>75.13</c:v>
                </c:pt>
                <c:pt idx="1411">
                  <c:v>75.14</c:v>
                </c:pt>
                <c:pt idx="1412">
                  <c:v>75.14</c:v>
                </c:pt>
                <c:pt idx="1413">
                  <c:v>75.14</c:v>
                </c:pt>
                <c:pt idx="1414">
                  <c:v>75.14</c:v>
                </c:pt>
                <c:pt idx="1415">
                  <c:v>75.14</c:v>
                </c:pt>
                <c:pt idx="1416">
                  <c:v>75.150000000000006</c:v>
                </c:pt>
                <c:pt idx="1417">
                  <c:v>75.150000000000006</c:v>
                </c:pt>
                <c:pt idx="1418">
                  <c:v>75.150000000000006</c:v>
                </c:pt>
                <c:pt idx="1419">
                  <c:v>75.150000000000006</c:v>
                </c:pt>
                <c:pt idx="1420">
                  <c:v>75.150000000000006</c:v>
                </c:pt>
                <c:pt idx="1421">
                  <c:v>75.16</c:v>
                </c:pt>
                <c:pt idx="1422">
                  <c:v>75.16</c:v>
                </c:pt>
                <c:pt idx="1423">
                  <c:v>75.16</c:v>
                </c:pt>
                <c:pt idx="1424">
                  <c:v>75.16</c:v>
                </c:pt>
                <c:pt idx="1425">
                  <c:v>75.16</c:v>
                </c:pt>
                <c:pt idx="1426">
                  <c:v>75.17</c:v>
                </c:pt>
                <c:pt idx="1427">
                  <c:v>75.17</c:v>
                </c:pt>
                <c:pt idx="1428">
                  <c:v>75.17</c:v>
                </c:pt>
                <c:pt idx="1429">
                  <c:v>75.17</c:v>
                </c:pt>
                <c:pt idx="1430">
                  <c:v>75.17</c:v>
                </c:pt>
                <c:pt idx="1431">
                  <c:v>75.180000000000007</c:v>
                </c:pt>
                <c:pt idx="1432">
                  <c:v>75.180000000000007</c:v>
                </c:pt>
                <c:pt idx="1433">
                  <c:v>75.180000000000007</c:v>
                </c:pt>
                <c:pt idx="1434">
                  <c:v>75.180000000000007</c:v>
                </c:pt>
                <c:pt idx="1435">
                  <c:v>75.180000000000007</c:v>
                </c:pt>
                <c:pt idx="1436">
                  <c:v>75.19</c:v>
                </c:pt>
                <c:pt idx="1437">
                  <c:v>75.19</c:v>
                </c:pt>
                <c:pt idx="1438">
                  <c:v>75.19</c:v>
                </c:pt>
                <c:pt idx="1439">
                  <c:v>75.19</c:v>
                </c:pt>
                <c:pt idx="1440">
                  <c:v>75.2</c:v>
                </c:pt>
                <c:pt idx="1441">
                  <c:v>75.2</c:v>
                </c:pt>
                <c:pt idx="1442">
                  <c:v>75.2</c:v>
                </c:pt>
                <c:pt idx="1443">
                  <c:v>75.2</c:v>
                </c:pt>
                <c:pt idx="1444">
                  <c:v>75.209999999999994</c:v>
                </c:pt>
                <c:pt idx="1445">
                  <c:v>75.209999999999994</c:v>
                </c:pt>
                <c:pt idx="1446">
                  <c:v>75.209999999999994</c:v>
                </c:pt>
                <c:pt idx="1447">
                  <c:v>75.22</c:v>
                </c:pt>
                <c:pt idx="1448">
                  <c:v>75.22</c:v>
                </c:pt>
                <c:pt idx="1449">
                  <c:v>75.22</c:v>
                </c:pt>
                <c:pt idx="1450">
                  <c:v>75.23</c:v>
                </c:pt>
                <c:pt idx="1451">
                  <c:v>75.23</c:v>
                </c:pt>
                <c:pt idx="1452">
                  <c:v>75.23</c:v>
                </c:pt>
                <c:pt idx="1453">
                  <c:v>75.23</c:v>
                </c:pt>
                <c:pt idx="1454">
                  <c:v>75.239999999999995</c:v>
                </c:pt>
                <c:pt idx="1455">
                  <c:v>75.239999999999995</c:v>
                </c:pt>
                <c:pt idx="1456">
                  <c:v>75.239999999999995</c:v>
                </c:pt>
                <c:pt idx="1457">
                  <c:v>75.239999999999995</c:v>
                </c:pt>
                <c:pt idx="1458">
                  <c:v>75.25</c:v>
                </c:pt>
                <c:pt idx="1459">
                  <c:v>75.25</c:v>
                </c:pt>
                <c:pt idx="1460">
                  <c:v>75.25</c:v>
                </c:pt>
                <c:pt idx="1461">
                  <c:v>75.25</c:v>
                </c:pt>
                <c:pt idx="1462">
                  <c:v>75.25</c:v>
                </c:pt>
                <c:pt idx="1463">
                  <c:v>75.25</c:v>
                </c:pt>
                <c:pt idx="1464">
                  <c:v>75.260000000000005</c:v>
                </c:pt>
                <c:pt idx="1465">
                  <c:v>75.260000000000005</c:v>
                </c:pt>
                <c:pt idx="1466">
                  <c:v>75.260000000000005</c:v>
                </c:pt>
                <c:pt idx="1467">
                  <c:v>75.260000000000005</c:v>
                </c:pt>
                <c:pt idx="1468">
                  <c:v>75.260000000000005</c:v>
                </c:pt>
                <c:pt idx="1469">
                  <c:v>75.260000000000005</c:v>
                </c:pt>
                <c:pt idx="1470">
                  <c:v>75.260000000000005</c:v>
                </c:pt>
                <c:pt idx="1471">
                  <c:v>75.260000000000005</c:v>
                </c:pt>
                <c:pt idx="1472">
                  <c:v>75.260000000000005</c:v>
                </c:pt>
                <c:pt idx="1473">
                  <c:v>75.260000000000005</c:v>
                </c:pt>
                <c:pt idx="1474">
                  <c:v>75.27</c:v>
                </c:pt>
                <c:pt idx="1475">
                  <c:v>75.27</c:v>
                </c:pt>
                <c:pt idx="1476">
                  <c:v>75.27</c:v>
                </c:pt>
                <c:pt idx="1477">
                  <c:v>75.27</c:v>
                </c:pt>
                <c:pt idx="1478">
                  <c:v>75.27</c:v>
                </c:pt>
                <c:pt idx="1479">
                  <c:v>75.27</c:v>
                </c:pt>
                <c:pt idx="1480">
                  <c:v>75.27</c:v>
                </c:pt>
                <c:pt idx="1481">
                  <c:v>75.27</c:v>
                </c:pt>
                <c:pt idx="1482">
                  <c:v>75.28</c:v>
                </c:pt>
                <c:pt idx="1483">
                  <c:v>75.28</c:v>
                </c:pt>
                <c:pt idx="1484">
                  <c:v>75.28</c:v>
                </c:pt>
                <c:pt idx="1485">
                  <c:v>75.28</c:v>
                </c:pt>
                <c:pt idx="1486">
                  <c:v>75.290000000000006</c:v>
                </c:pt>
                <c:pt idx="1487">
                  <c:v>75.290000000000006</c:v>
                </c:pt>
                <c:pt idx="1488">
                  <c:v>75.290000000000006</c:v>
                </c:pt>
                <c:pt idx="1489">
                  <c:v>75.290000000000006</c:v>
                </c:pt>
                <c:pt idx="1490">
                  <c:v>75.3</c:v>
                </c:pt>
                <c:pt idx="1491">
                  <c:v>75.3</c:v>
                </c:pt>
                <c:pt idx="1492">
                  <c:v>75.3</c:v>
                </c:pt>
                <c:pt idx="1493">
                  <c:v>75.3</c:v>
                </c:pt>
                <c:pt idx="1494">
                  <c:v>75.31</c:v>
                </c:pt>
                <c:pt idx="1495">
                  <c:v>75.31</c:v>
                </c:pt>
                <c:pt idx="1496">
                  <c:v>75.31</c:v>
                </c:pt>
                <c:pt idx="1497">
                  <c:v>75.31</c:v>
                </c:pt>
                <c:pt idx="1498">
                  <c:v>75.319999999999993</c:v>
                </c:pt>
                <c:pt idx="1499">
                  <c:v>75.319999999999993</c:v>
                </c:pt>
                <c:pt idx="1500">
                  <c:v>75.319999999999993</c:v>
                </c:pt>
                <c:pt idx="1501">
                  <c:v>75.319999999999993</c:v>
                </c:pt>
                <c:pt idx="1502">
                  <c:v>75.33</c:v>
                </c:pt>
                <c:pt idx="1503">
                  <c:v>75.33</c:v>
                </c:pt>
                <c:pt idx="1504">
                  <c:v>75.33</c:v>
                </c:pt>
                <c:pt idx="1505">
                  <c:v>75.33</c:v>
                </c:pt>
                <c:pt idx="1506">
                  <c:v>75.33</c:v>
                </c:pt>
                <c:pt idx="1507">
                  <c:v>75.33</c:v>
                </c:pt>
                <c:pt idx="1508">
                  <c:v>75.33</c:v>
                </c:pt>
                <c:pt idx="1509">
                  <c:v>75.33</c:v>
                </c:pt>
                <c:pt idx="1510">
                  <c:v>75.34</c:v>
                </c:pt>
                <c:pt idx="1511">
                  <c:v>75.34</c:v>
                </c:pt>
                <c:pt idx="1512">
                  <c:v>75.34</c:v>
                </c:pt>
                <c:pt idx="1513">
                  <c:v>75.34</c:v>
                </c:pt>
                <c:pt idx="1514">
                  <c:v>75.34</c:v>
                </c:pt>
                <c:pt idx="1515">
                  <c:v>75.34</c:v>
                </c:pt>
                <c:pt idx="1516">
                  <c:v>75.34</c:v>
                </c:pt>
                <c:pt idx="1517">
                  <c:v>75.34</c:v>
                </c:pt>
                <c:pt idx="1518">
                  <c:v>75.34</c:v>
                </c:pt>
                <c:pt idx="1519">
                  <c:v>75.34</c:v>
                </c:pt>
                <c:pt idx="1520">
                  <c:v>75.349999999999994</c:v>
                </c:pt>
                <c:pt idx="1521">
                  <c:v>75.349999999999994</c:v>
                </c:pt>
                <c:pt idx="1522">
                  <c:v>75.349999999999994</c:v>
                </c:pt>
                <c:pt idx="1523">
                  <c:v>75.349999999999994</c:v>
                </c:pt>
                <c:pt idx="1524">
                  <c:v>75.349999999999994</c:v>
                </c:pt>
                <c:pt idx="1525">
                  <c:v>75.36</c:v>
                </c:pt>
                <c:pt idx="1526">
                  <c:v>75.36</c:v>
                </c:pt>
                <c:pt idx="1527">
                  <c:v>75.36</c:v>
                </c:pt>
                <c:pt idx="1528">
                  <c:v>75.37</c:v>
                </c:pt>
                <c:pt idx="1529">
                  <c:v>75.37</c:v>
                </c:pt>
                <c:pt idx="1530">
                  <c:v>75.37</c:v>
                </c:pt>
                <c:pt idx="1531">
                  <c:v>75.38</c:v>
                </c:pt>
                <c:pt idx="1532">
                  <c:v>75.38</c:v>
                </c:pt>
                <c:pt idx="1533">
                  <c:v>75.38</c:v>
                </c:pt>
                <c:pt idx="1534">
                  <c:v>75.38</c:v>
                </c:pt>
                <c:pt idx="1535">
                  <c:v>75.39</c:v>
                </c:pt>
                <c:pt idx="1536">
                  <c:v>75.39</c:v>
                </c:pt>
                <c:pt idx="1537">
                  <c:v>75.39</c:v>
                </c:pt>
                <c:pt idx="1538">
                  <c:v>75.39</c:v>
                </c:pt>
                <c:pt idx="1539">
                  <c:v>75.400000000000006</c:v>
                </c:pt>
                <c:pt idx="1540">
                  <c:v>75.400000000000006</c:v>
                </c:pt>
                <c:pt idx="1541">
                  <c:v>75.400000000000006</c:v>
                </c:pt>
                <c:pt idx="1542">
                  <c:v>75.400000000000006</c:v>
                </c:pt>
                <c:pt idx="1543">
                  <c:v>75.400000000000006</c:v>
                </c:pt>
                <c:pt idx="1544">
                  <c:v>75.400000000000006</c:v>
                </c:pt>
                <c:pt idx="1545">
                  <c:v>75.400000000000006</c:v>
                </c:pt>
                <c:pt idx="1546">
                  <c:v>75.400000000000006</c:v>
                </c:pt>
                <c:pt idx="1547">
                  <c:v>75.400000000000006</c:v>
                </c:pt>
                <c:pt idx="1548">
                  <c:v>75.400000000000006</c:v>
                </c:pt>
                <c:pt idx="1549">
                  <c:v>75.400000000000006</c:v>
                </c:pt>
                <c:pt idx="1550">
                  <c:v>75.400000000000006</c:v>
                </c:pt>
                <c:pt idx="1551">
                  <c:v>75.400000000000006</c:v>
                </c:pt>
                <c:pt idx="1552">
                  <c:v>75.400000000000006</c:v>
                </c:pt>
                <c:pt idx="1553">
                  <c:v>75.400000000000006</c:v>
                </c:pt>
                <c:pt idx="1554">
                  <c:v>75.400000000000006</c:v>
                </c:pt>
                <c:pt idx="1555">
                  <c:v>75.400000000000006</c:v>
                </c:pt>
                <c:pt idx="1556">
                  <c:v>75.400000000000006</c:v>
                </c:pt>
                <c:pt idx="1557">
                  <c:v>75.400000000000006</c:v>
                </c:pt>
                <c:pt idx="1558">
                  <c:v>75.400000000000006</c:v>
                </c:pt>
                <c:pt idx="1559">
                  <c:v>75.400000000000006</c:v>
                </c:pt>
                <c:pt idx="1560">
                  <c:v>75.400000000000006</c:v>
                </c:pt>
                <c:pt idx="1561">
                  <c:v>75.400000000000006</c:v>
                </c:pt>
                <c:pt idx="1562">
                  <c:v>75.41</c:v>
                </c:pt>
                <c:pt idx="1563">
                  <c:v>75.41</c:v>
                </c:pt>
                <c:pt idx="1564">
                  <c:v>75.41</c:v>
                </c:pt>
                <c:pt idx="1565">
                  <c:v>75.41</c:v>
                </c:pt>
                <c:pt idx="1566">
                  <c:v>75.41</c:v>
                </c:pt>
                <c:pt idx="1567">
                  <c:v>75.41</c:v>
                </c:pt>
                <c:pt idx="1568">
                  <c:v>75.41</c:v>
                </c:pt>
                <c:pt idx="1569">
                  <c:v>75.42</c:v>
                </c:pt>
                <c:pt idx="1570">
                  <c:v>75.42</c:v>
                </c:pt>
                <c:pt idx="1571">
                  <c:v>75.42</c:v>
                </c:pt>
                <c:pt idx="1572">
                  <c:v>75.42</c:v>
                </c:pt>
                <c:pt idx="1573">
                  <c:v>75.430000000000007</c:v>
                </c:pt>
                <c:pt idx="1574">
                  <c:v>75.430000000000007</c:v>
                </c:pt>
                <c:pt idx="1575">
                  <c:v>75.430000000000007</c:v>
                </c:pt>
                <c:pt idx="1576">
                  <c:v>75.44</c:v>
                </c:pt>
                <c:pt idx="1577">
                  <c:v>75.44</c:v>
                </c:pt>
                <c:pt idx="1578">
                  <c:v>75.44</c:v>
                </c:pt>
                <c:pt idx="1579">
                  <c:v>75.44</c:v>
                </c:pt>
                <c:pt idx="1580">
                  <c:v>75.45</c:v>
                </c:pt>
                <c:pt idx="1581">
                  <c:v>75.45</c:v>
                </c:pt>
                <c:pt idx="1582">
                  <c:v>75.45</c:v>
                </c:pt>
                <c:pt idx="1583">
                  <c:v>75.45</c:v>
                </c:pt>
                <c:pt idx="1584">
                  <c:v>75.459999999999994</c:v>
                </c:pt>
                <c:pt idx="1585">
                  <c:v>75.459999999999994</c:v>
                </c:pt>
                <c:pt idx="1586">
                  <c:v>75.459999999999994</c:v>
                </c:pt>
                <c:pt idx="1587">
                  <c:v>75.459999999999994</c:v>
                </c:pt>
                <c:pt idx="1588">
                  <c:v>75.459999999999994</c:v>
                </c:pt>
                <c:pt idx="1589">
                  <c:v>75.459999999999994</c:v>
                </c:pt>
                <c:pt idx="1590">
                  <c:v>75.459999999999994</c:v>
                </c:pt>
                <c:pt idx="1591">
                  <c:v>75.459999999999994</c:v>
                </c:pt>
                <c:pt idx="1592">
                  <c:v>75.459999999999994</c:v>
                </c:pt>
                <c:pt idx="1593">
                  <c:v>75.459999999999994</c:v>
                </c:pt>
                <c:pt idx="1594">
                  <c:v>75.459999999999994</c:v>
                </c:pt>
                <c:pt idx="1595">
                  <c:v>75.459999999999994</c:v>
                </c:pt>
                <c:pt idx="1596">
                  <c:v>75.459999999999994</c:v>
                </c:pt>
                <c:pt idx="1597">
                  <c:v>75.459999999999994</c:v>
                </c:pt>
                <c:pt idx="1598">
                  <c:v>75.459999999999994</c:v>
                </c:pt>
                <c:pt idx="1599">
                  <c:v>75.47</c:v>
                </c:pt>
                <c:pt idx="1600">
                  <c:v>75.47</c:v>
                </c:pt>
                <c:pt idx="1601">
                  <c:v>75.47</c:v>
                </c:pt>
                <c:pt idx="1602">
                  <c:v>75.459999999999994</c:v>
                </c:pt>
                <c:pt idx="1603">
                  <c:v>75.459999999999994</c:v>
                </c:pt>
                <c:pt idx="1604">
                  <c:v>75.459999999999994</c:v>
                </c:pt>
                <c:pt idx="1605">
                  <c:v>75.45</c:v>
                </c:pt>
                <c:pt idx="1606">
                  <c:v>75.44</c:v>
                </c:pt>
                <c:pt idx="1607">
                  <c:v>75.41</c:v>
                </c:pt>
                <c:pt idx="1608">
                  <c:v>75.38</c:v>
                </c:pt>
                <c:pt idx="1609">
                  <c:v>75.34</c:v>
                </c:pt>
                <c:pt idx="1610">
                  <c:v>75.28</c:v>
                </c:pt>
                <c:pt idx="1611">
                  <c:v>75.2</c:v>
                </c:pt>
                <c:pt idx="1612">
                  <c:v>75.13</c:v>
                </c:pt>
                <c:pt idx="1613">
                  <c:v>75.05</c:v>
                </c:pt>
                <c:pt idx="1614">
                  <c:v>74.989999999999995</c:v>
                </c:pt>
                <c:pt idx="1615">
                  <c:v>74.959999999999994</c:v>
                </c:pt>
                <c:pt idx="1616">
                  <c:v>74.959999999999994</c:v>
                </c:pt>
                <c:pt idx="1617">
                  <c:v>75.010000000000005</c:v>
                </c:pt>
                <c:pt idx="1618">
                  <c:v>75.099999999999994</c:v>
                </c:pt>
                <c:pt idx="1619">
                  <c:v>75.22</c:v>
                </c:pt>
                <c:pt idx="1620">
                  <c:v>75.36</c:v>
                </c:pt>
                <c:pt idx="1621">
                  <c:v>75.489999999999995</c:v>
                </c:pt>
                <c:pt idx="1622">
                  <c:v>75.599999999999994</c:v>
                </c:pt>
                <c:pt idx="1623">
                  <c:v>75.66</c:v>
                </c:pt>
                <c:pt idx="1624">
                  <c:v>75.66</c:v>
                </c:pt>
                <c:pt idx="1625">
                  <c:v>75.599999999999994</c:v>
                </c:pt>
                <c:pt idx="1626">
                  <c:v>75.489999999999995</c:v>
                </c:pt>
                <c:pt idx="1627">
                  <c:v>75.34</c:v>
                </c:pt>
                <c:pt idx="1628">
                  <c:v>75.180000000000007</c:v>
                </c:pt>
                <c:pt idx="1629">
                  <c:v>75.010000000000005</c:v>
                </c:pt>
                <c:pt idx="1630">
                  <c:v>74.849999999999994</c:v>
                </c:pt>
                <c:pt idx="1631">
                  <c:v>74.709999999999994</c:v>
                </c:pt>
                <c:pt idx="1632">
                  <c:v>74.599999999999994</c:v>
                </c:pt>
                <c:pt idx="1633">
                  <c:v>74.5</c:v>
                </c:pt>
                <c:pt idx="1634">
                  <c:v>74.41</c:v>
                </c:pt>
                <c:pt idx="1635">
                  <c:v>74.319999999999993</c:v>
                </c:pt>
                <c:pt idx="1636">
                  <c:v>74.23</c:v>
                </c:pt>
                <c:pt idx="1637">
                  <c:v>74.13</c:v>
                </c:pt>
                <c:pt idx="1638">
                  <c:v>74.02</c:v>
                </c:pt>
                <c:pt idx="1639">
                  <c:v>73.91</c:v>
                </c:pt>
                <c:pt idx="1640">
                  <c:v>73.81</c:v>
                </c:pt>
                <c:pt idx="1641">
                  <c:v>73.72</c:v>
                </c:pt>
                <c:pt idx="1642">
                  <c:v>73.66</c:v>
                </c:pt>
                <c:pt idx="1643">
                  <c:v>73.61</c:v>
                </c:pt>
                <c:pt idx="1644">
                  <c:v>73.59</c:v>
                </c:pt>
                <c:pt idx="1645">
                  <c:v>73.58</c:v>
                </c:pt>
                <c:pt idx="1646">
                  <c:v>73.58</c:v>
                </c:pt>
                <c:pt idx="1647">
                  <c:v>73.59</c:v>
                </c:pt>
                <c:pt idx="1648">
                  <c:v>73.599999999999994</c:v>
                </c:pt>
                <c:pt idx="1649">
                  <c:v>73.61</c:v>
                </c:pt>
                <c:pt idx="1650">
                  <c:v>73.61</c:v>
                </c:pt>
                <c:pt idx="1651">
                  <c:v>73.61</c:v>
                </c:pt>
                <c:pt idx="1652">
                  <c:v>73.61</c:v>
                </c:pt>
                <c:pt idx="1653">
                  <c:v>73.62</c:v>
                </c:pt>
                <c:pt idx="1654">
                  <c:v>73.63</c:v>
                </c:pt>
                <c:pt idx="1655">
                  <c:v>73.650000000000006</c:v>
                </c:pt>
                <c:pt idx="1656">
                  <c:v>73.69</c:v>
                </c:pt>
                <c:pt idx="1657">
                  <c:v>73.760000000000005</c:v>
                </c:pt>
                <c:pt idx="1658">
                  <c:v>73.88</c:v>
                </c:pt>
                <c:pt idx="1659">
                  <c:v>74.02</c:v>
                </c:pt>
                <c:pt idx="1660">
                  <c:v>74.19</c:v>
                </c:pt>
                <c:pt idx="1661">
                  <c:v>74.36</c:v>
                </c:pt>
                <c:pt idx="1662">
                  <c:v>74.53</c:v>
                </c:pt>
                <c:pt idx="1663">
                  <c:v>74.69</c:v>
                </c:pt>
                <c:pt idx="1664">
                  <c:v>74.81</c:v>
                </c:pt>
                <c:pt idx="1665">
                  <c:v>74.89</c:v>
                </c:pt>
                <c:pt idx="1666">
                  <c:v>74.92</c:v>
                </c:pt>
                <c:pt idx="1667">
                  <c:v>74.900000000000006</c:v>
                </c:pt>
                <c:pt idx="1668">
                  <c:v>74.84</c:v>
                </c:pt>
                <c:pt idx="1669">
                  <c:v>74.75</c:v>
                </c:pt>
                <c:pt idx="1670">
                  <c:v>74.64</c:v>
                </c:pt>
                <c:pt idx="1671">
                  <c:v>74.52</c:v>
                </c:pt>
                <c:pt idx="1672">
                  <c:v>74.42</c:v>
                </c:pt>
                <c:pt idx="1673">
                  <c:v>74.33</c:v>
                </c:pt>
                <c:pt idx="1674">
                  <c:v>74.28</c:v>
                </c:pt>
                <c:pt idx="1675">
                  <c:v>74.25</c:v>
                </c:pt>
                <c:pt idx="1676">
                  <c:v>74.260000000000005</c:v>
                </c:pt>
                <c:pt idx="1677">
                  <c:v>74.28</c:v>
                </c:pt>
                <c:pt idx="1678">
                  <c:v>74.319999999999993</c:v>
                </c:pt>
                <c:pt idx="1679">
                  <c:v>74.349999999999994</c:v>
                </c:pt>
                <c:pt idx="1680">
                  <c:v>74.39</c:v>
                </c:pt>
                <c:pt idx="1681">
                  <c:v>74.42</c:v>
                </c:pt>
                <c:pt idx="1682">
                  <c:v>74.430000000000007</c:v>
                </c:pt>
                <c:pt idx="1683">
                  <c:v>74.44</c:v>
                </c:pt>
                <c:pt idx="1684">
                  <c:v>74.44</c:v>
                </c:pt>
                <c:pt idx="1685">
                  <c:v>74.430000000000007</c:v>
                </c:pt>
                <c:pt idx="1686">
                  <c:v>74.41</c:v>
                </c:pt>
                <c:pt idx="1687">
                  <c:v>74.38</c:v>
                </c:pt>
                <c:pt idx="1688">
                  <c:v>74.349999999999994</c:v>
                </c:pt>
                <c:pt idx="1689">
                  <c:v>74.319999999999993</c:v>
                </c:pt>
                <c:pt idx="1690">
                  <c:v>74.3</c:v>
                </c:pt>
                <c:pt idx="1691">
                  <c:v>74.28</c:v>
                </c:pt>
                <c:pt idx="1692">
                  <c:v>74.260000000000005</c:v>
                </c:pt>
                <c:pt idx="1693">
                  <c:v>74.260000000000005</c:v>
                </c:pt>
                <c:pt idx="1694">
                  <c:v>74.260000000000005</c:v>
                </c:pt>
                <c:pt idx="1695">
                  <c:v>74.260000000000005</c:v>
                </c:pt>
                <c:pt idx="1696">
                  <c:v>74.260000000000005</c:v>
                </c:pt>
                <c:pt idx="1697">
                  <c:v>74.25</c:v>
                </c:pt>
                <c:pt idx="1698">
                  <c:v>74.25</c:v>
                </c:pt>
                <c:pt idx="1699">
                  <c:v>74.25</c:v>
                </c:pt>
                <c:pt idx="1700">
                  <c:v>74.25</c:v>
                </c:pt>
                <c:pt idx="1701">
                  <c:v>74.27</c:v>
                </c:pt>
                <c:pt idx="1702">
                  <c:v>74.290000000000006</c:v>
                </c:pt>
                <c:pt idx="1703">
                  <c:v>74.33</c:v>
                </c:pt>
                <c:pt idx="1704">
                  <c:v>74.38</c:v>
                </c:pt>
                <c:pt idx="1705">
                  <c:v>74.45</c:v>
                </c:pt>
                <c:pt idx="1706">
                  <c:v>74.52</c:v>
                </c:pt>
                <c:pt idx="1707">
                  <c:v>74.599999999999994</c:v>
                </c:pt>
                <c:pt idx="1708">
                  <c:v>74.680000000000007</c:v>
                </c:pt>
                <c:pt idx="1709">
                  <c:v>74.760000000000005</c:v>
                </c:pt>
                <c:pt idx="1710">
                  <c:v>74.84</c:v>
                </c:pt>
                <c:pt idx="1711">
                  <c:v>74.92</c:v>
                </c:pt>
                <c:pt idx="1712">
                  <c:v>74.989999999999995</c:v>
                </c:pt>
                <c:pt idx="1713">
                  <c:v>75.06</c:v>
                </c:pt>
                <c:pt idx="1714">
                  <c:v>75.12</c:v>
                </c:pt>
                <c:pt idx="1715">
                  <c:v>75.17</c:v>
                </c:pt>
                <c:pt idx="1716">
                  <c:v>75.209999999999994</c:v>
                </c:pt>
                <c:pt idx="1717">
                  <c:v>75.239999999999995</c:v>
                </c:pt>
                <c:pt idx="1718">
                  <c:v>75.27</c:v>
                </c:pt>
                <c:pt idx="1719">
                  <c:v>75.290000000000006</c:v>
                </c:pt>
                <c:pt idx="1720">
                  <c:v>75.3</c:v>
                </c:pt>
                <c:pt idx="1721">
                  <c:v>75.319999999999993</c:v>
                </c:pt>
                <c:pt idx="1722">
                  <c:v>75.319999999999993</c:v>
                </c:pt>
                <c:pt idx="1723">
                  <c:v>75.33</c:v>
                </c:pt>
                <c:pt idx="1724">
                  <c:v>75.34</c:v>
                </c:pt>
                <c:pt idx="1725">
                  <c:v>75.34</c:v>
                </c:pt>
                <c:pt idx="1726">
                  <c:v>75.349999999999994</c:v>
                </c:pt>
                <c:pt idx="1727">
                  <c:v>75.349999999999994</c:v>
                </c:pt>
                <c:pt idx="1728">
                  <c:v>75.36</c:v>
                </c:pt>
                <c:pt idx="1729">
                  <c:v>75.36</c:v>
                </c:pt>
                <c:pt idx="1730">
                  <c:v>75.37</c:v>
                </c:pt>
                <c:pt idx="1731">
                  <c:v>75.37</c:v>
                </c:pt>
                <c:pt idx="1732">
                  <c:v>75.38</c:v>
                </c:pt>
                <c:pt idx="1733">
                  <c:v>75.38</c:v>
                </c:pt>
                <c:pt idx="1734">
                  <c:v>75.39</c:v>
                </c:pt>
                <c:pt idx="1735">
                  <c:v>75.39</c:v>
                </c:pt>
                <c:pt idx="1736">
                  <c:v>75.400000000000006</c:v>
                </c:pt>
                <c:pt idx="1737">
                  <c:v>75.41</c:v>
                </c:pt>
                <c:pt idx="1738">
                  <c:v>75.41</c:v>
                </c:pt>
                <c:pt idx="1739">
                  <c:v>75.42</c:v>
                </c:pt>
                <c:pt idx="1740">
                  <c:v>75.430000000000007</c:v>
                </c:pt>
                <c:pt idx="1741">
                  <c:v>75.44</c:v>
                </c:pt>
                <c:pt idx="1742">
                  <c:v>75.45</c:v>
                </c:pt>
                <c:pt idx="1743">
                  <c:v>75.459999999999994</c:v>
                </c:pt>
                <c:pt idx="1744">
                  <c:v>75.459999999999994</c:v>
                </c:pt>
                <c:pt idx="1745">
                  <c:v>75.47</c:v>
                </c:pt>
                <c:pt idx="1746">
                  <c:v>75.48</c:v>
                </c:pt>
                <c:pt idx="1747">
                  <c:v>75.5</c:v>
                </c:pt>
                <c:pt idx="1748">
                  <c:v>75.510000000000005</c:v>
                </c:pt>
                <c:pt idx="1749">
                  <c:v>75.52</c:v>
                </c:pt>
                <c:pt idx="1750">
                  <c:v>75.53</c:v>
                </c:pt>
                <c:pt idx="1751">
                  <c:v>75.540000000000006</c:v>
                </c:pt>
                <c:pt idx="1752">
                  <c:v>75.55</c:v>
                </c:pt>
                <c:pt idx="1753">
                  <c:v>75.56</c:v>
                </c:pt>
                <c:pt idx="1754">
                  <c:v>75.569999999999993</c:v>
                </c:pt>
                <c:pt idx="1755">
                  <c:v>75.58</c:v>
                </c:pt>
                <c:pt idx="1756">
                  <c:v>75.59</c:v>
                </c:pt>
                <c:pt idx="1757">
                  <c:v>75.59</c:v>
                </c:pt>
                <c:pt idx="1758">
                  <c:v>75.599999999999994</c:v>
                </c:pt>
                <c:pt idx="1759">
                  <c:v>75.61</c:v>
                </c:pt>
                <c:pt idx="1760">
                  <c:v>75.62</c:v>
                </c:pt>
                <c:pt idx="1761">
                  <c:v>75.62</c:v>
                </c:pt>
                <c:pt idx="1762">
                  <c:v>75.63</c:v>
                </c:pt>
                <c:pt idx="1763">
                  <c:v>75.63</c:v>
                </c:pt>
                <c:pt idx="1764">
                  <c:v>75.64</c:v>
                </c:pt>
                <c:pt idx="1765">
                  <c:v>75.64</c:v>
                </c:pt>
                <c:pt idx="1766">
                  <c:v>75.650000000000006</c:v>
                </c:pt>
                <c:pt idx="1767">
                  <c:v>75.650000000000006</c:v>
                </c:pt>
                <c:pt idx="1768">
                  <c:v>75.650000000000006</c:v>
                </c:pt>
                <c:pt idx="1769">
                  <c:v>75.66</c:v>
                </c:pt>
                <c:pt idx="1770">
                  <c:v>75.66</c:v>
                </c:pt>
                <c:pt idx="1771">
                  <c:v>75.66</c:v>
                </c:pt>
                <c:pt idx="1772">
                  <c:v>75.66</c:v>
                </c:pt>
                <c:pt idx="1773">
                  <c:v>75.67</c:v>
                </c:pt>
                <c:pt idx="1774">
                  <c:v>75.67</c:v>
                </c:pt>
                <c:pt idx="1775">
                  <c:v>75.67</c:v>
                </c:pt>
                <c:pt idx="1776">
                  <c:v>75.67</c:v>
                </c:pt>
                <c:pt idx="1777">
                  <c:v>75.67</c:v>
                </c:pt>
                <c:pt idx="1778">
                  <c:v>75.680000000000007</c:v>
                </c:pt>
                <c:pt idx="1779">
                  <c:v>75.680000000000007</c:v>
                </c:pt>
                <c:pt idx="1780">
                  <c:v>75.680000000000007</c:v>
                </c:pt>
                <c:pt idx="1781">
                  <c:v>75.680000000000007</c:v>
                </c:pt>
                <c:pt idx="1782">
                  <c:v>75.680000000000007</c:v>
                </c:pt>
                <c:pt idx="1783">
                  <c:v>75.680000000000007</c:v>
                </c:pt>
                <c:pt idx="1784">
                  <c:v>75.69</c:v>
                </c:pt>
                <c:pt idx="1785">
                  <c:v>75.69</c:v>
                </c:pt>
                <c:pt idx="1786">
                  <c:v>75.69</c:v>
                </c:pt>
                <c:pt idx="1787">
                  <c:v>75.69</c:v>
                </c:pt>
                <c:pt idx="1788">
                  <c:v>75.69</c:v>
                </c:pt>
                <c:pt idx="1789">
                  <c:v>75.69</c:v>
                </c:pt>
                <c:pt idx="1790">
                  <c:v>75.69</c:v>
                </c:pt>
                <c:pt idx="1791">
                  <c:v>75.69</c:v>
                </c:pt>
                <c:pt idx="1792">
                  <c:v>75.69</c:v>
                </c:pt>
                <c:pt idx="1793">
                  <c:v>75.69</c:v>
                </c:pt>
                <c:pt idx="1794">
                  <c:v>75.69</c:v>
                </c:pt>
                <c:pt idx="1795">
                  <c:v>75.69</c:v>
                </c:pt>
                <c:pt idx="1796">
                  <c:v>75.69</c:v>
                </c:pt>
                <c:pt idx="1797">
                  <c:v>75.69</c:v>
                </c:pt>
                <c:pt idx="1798">
                  <c:v>75.69</c:v>
                </c:pt>
                <c:pt idx="1799">
                  <c:v>75.69</c:v>
                </c:pt>
                <c:pt idx="1800">
                  <c:v>75.69</c:v>
                </c:pt>
                <c:pt idx="1801">
                  <c:v>75.680000000000007</c:v>
                </c:pt>
                <c:pt idx="1802">
                  <c:v>75.680000000000007</c:v>
                </c:pt>
                <c:pt idx="1803">
                  <c:v>75.680000000000007</c:v>
                </c:pt>
                <c:pt idx="1804">
                  <c:v>75.680000000000007</c:v>
                </c:pt>
                <c:pt idx="1805">
                  <c:v>75.680000000000007</c:v>
                </c:pt>
                <c:pt idx="1806">
                  <c:v>75.680000000000007</c:v>
                </c:pt>
                <c:pt idx="1807">
                  <c:v>75.680000000000007</c:v>
                </c:pt>
                <c:pt idx="1808">
                  <c:v>75.680000000000007</c:v>
                </c:pt>
                <c:pt idx="1809">
                  <c:v>75.680000000000007</c:v>
                </c:pt>
                <c:pt idx="1810">
                  <c:v>75.680000000000007</c:v>
                </c:pt>
                <c:pt idx="1811">
                  <c:v>75.680000000000007</c:v>
                </c:pt>
                <c:pt idx="1812">
                  <c:v>75.680000000000007</c:v>
                </c:pt>
                <c:pt idx="1813">
                  <c:v>75.680000000000007</c:v>
                </c:pt>
                <c:pt idx="1814">
                  <c:v>75.680000000000007</c:v>
                </c:pt>
                <c:pt idx="1815">
                  <c:v>75.69</c:v>
                </c:pt>
                <c:pt idx="1816">
                  <c:v>75.69</c:v>
                </c:pt>
                <c:pt idx="1817">
                  <c:v>75.69</c:v>
                </c:pt>
                <c:pt idx="1818">
                  <c:v>75.69</c:v>
                </c:pt>
                <c:pt idx="1819">
                  <c:v>75.69</c:v>
                </c:pt>
                <c:pt idx="1820">
                  <c:v>75.69</c:v>
                </c:pt>
                <c:pt idx="1821">
                  <c:v>75.69</c:v>
                </c:pt>
                <c:pt idx="1822">
                  <c:v>75.7</c:v>
                </c:pt>
                <c:pt idx="1823">
                  <c:v>75.7</c:v>
                </c:pt>
                <c:pt idx="1824">
                  <c:v>75.7</c:v>
                </c:pt>
                <c:pt idx="1825">
                  <c:v>75.7</c:v>
                </c:pt>
                <c:pt idx="1826">
                  <c:v>75.7</c:v>
                </c:pt>
                <c:pt idx="1827">
                  <c:v>75.709999999999994</c:v>
                </c:pt>
                <c:pt idx="1828">
                  <c:v>75.709999999999994</c:v>
                </c:pt>
                <c:pt idx="1829">
                  <c:v>75.709999999999994</c:v>
                </c:pt>
                <c:pt idx="1830">
                  <c:v>75.709999999999994</c:v>
                </c:pt>
                <c:pt idx="1831">
                  <c:v>75.709999999999994</c:v>
                </c:pt>
                <c:pt idx="1832">
                  <c:v>75.72</c:v>
                </c:pt>
                <c:pt idx="1833">
                  <c:v>75.72</c:v>
                </c:pt>
                <c:pt idx="1834">
                  <c:v>75.72</c:v>
                </c:pt>
                <c:pt idx="1835">
                  <c:v>75.72</c:v>
                </c:pt>
                <c:pt idx="1836">
                  <c:v>75.72</c:v>
                </c:pt>
                <c:pt idx="1837">
                  <c:v>75.72</c:v>
                </c:pt>
                <c:pt idx="1838">
                  <c:v>75.72</c:v>
                </c:pt>
                <c:pt idx="1839">
                  <c:v>75.73</c:v>
                </c:pt>
                <c:pt idx="1840">
                  <c:v>75.73</c:v>
                </c:pt>
                <c:pt idx="1841">
                  <c:v>75.73</c:v>
                </c:pt>
                <c:pt idx="1842">
                  <c:v>75.73</c:v>
                </c:pt>
                <c:pt idx="1843">
                  <c:v>75.73</c:v>
                </c:pt>
                <c:pt idx="1844">
                  <c:v>75.73</c:v>
                </c:pt>
                <c:pt idx="1845">
                  <c:v>75.73</c:v>
                </c:pt>
                <c:pt idx="1846">
                  <c:v>75.739999999999995</c:v>
                </c:pt>
                <c:pt idx="1847">
                  <c:v>75.739999999999995</c:v>
                </c:pt>
                <c:pt idx="1848">
                  <c:v>75.739999999999995</c:v>
                </c:pt>
                <c:pt idx="1849">
                  <c:v>75.739999999999995</c:v>
                </c:pt>
                <c:pt idx="1850">
                  <c:v>75.739999999999995</c:v>
                </c:pt>
                <c:pt idx="1851">
                  <c:v>75.739999999999995</c:v>
                </c:pt>
                <c:pt idx="1852">
                  <c:v>75.739999999999995</c:v>
                </c:pt>
                <c:pt idx="1853">
                  <c:v>75.739999999999995</c:v>
                </c:pt>
                <c:pt idx="1854">
                  <c:v>75.739999999999995</c:v>
                </c:pt>
                <c:pt idx="1855">
                  <c:v>75.739999999999995</c:v>
                </c:pt>
                <c:pt idx="1856">
                  <c:v>75.739999999999995</c:v>
                </c:pt>
                <c:pt idx="1857">
                  <c:v>75.739999999999995</c:v>
                </c:pt>
                <c:pt idx="1858">
                  <c:v>75.739999999999995</c:v>
                </c:pt>
                <c:pt idx="1859">
                  <c:v>75.739999999999995</c:v>
                </c:pt>
                <c:pt idx="1860">
                  <c:v>75.739999999999995</c:v>
                </c:pt>
                <c:pt idx="1861">
                  <c:v>75.739999999999995</c:v>
                </c:pt>
                <c:pt idx="1862">
                  <c:v>75.739999999999995</c:v>
                </c:pt>
                <c:pt idx="1863">
                  <c:v>75.739999999999995</c:v>
                </c:pt>
                <c:pt idx="1864">
                  <c:v>75.739999999999995</c:v>
                </c:pt>
                <c:pt idx="1865">
                  <c:v>75.739999999999995</c:v>
                </c:pt>
                <c:pt idx="1866">
                  <c:v>75.739999999999995</c:v>
                </c:pt>
                <c:pt idx="1867">
                  <c:v>75.739999999999995</c:v>
                </c:pt>
                <c:pt idx="1868">
                  <c:v>75.739999999999995</c:v>
                </c:pt>
                <c:pt idx="1869">
                  <c:v>75.739999999999995</c:v>
                </c:pt>
                <c:pt idx="1870">
                  <c:v>75.739999999999995</c:v>
                </c:pt>
                <c:pt idx="1871">
                  <c:v>75.739999999999995</c:v>
                </c:pt>
                <c:pt idx="1872">
                  <c:v>75.739999999999995</c:v>
                </c:pt>
                <c:pt idx="1873">
                  <c:v>75.739999999999995</c:v>
                </c:pt>
                <c:pt idx="1874">
                  <c:v>75.739999999999995</c:v>
                </c:pt>
                <c:pt idx="1875">
                  <c:v>75.739999999999995</c:v>
                </c:pt>
                <c:pt idx="1876">
                  <c:v>75.739999999999995</c:v>
                </c:pt>
                <c:pt idx="1877">
                  <c:v>75.75</c:v>
                </c:pt>
                <c:pt idx="1878">
                  <c:v>75.75</c:v>
                </c:pt>
                <c:pt idx="1879">
                  <c:v>75.75</c:v>
                </c:pt>
                <c:pt idx="1880">
                  <c:v>75.75</c:v>
                </c:pt>
                <c:pt idx="1881">
                  <c:v>75.75</c:v>
                </c:pt>
                <c:pt idx="1882">
                  <c:v>75.75</c:v>
                </c:pt>
                <c:pt idx="1883">
                  <c:v>75.75</c:v>
                </c:pt>
                <c:pt idx="1884">
                  <c:v>75.75</c:v>
                </c:pt>
                <c:pt idx="1885">
                  <c:v>75.760000000000005</c:v>
                </c:pt>
                <c:pt idx="1886">
                  <c:v>75.760000000000005</c:v>
                </c:pt>
                <c:pt idx="1887">
                  <c:v>75.760000000000005</c:v>
                </c:pt>
                <c:pt idx="1888">
                  <c:v>75.760000000000005</c:v>
                </c:pt>
                <c:pt idx="1889">
                  <c:v>75.760000000000005</c:v>
                </c:pt>
                <c:pt idx="1890">
                  <c:v>75.760000000000005</c:v>
                </c:pt>
                <c:pt idx="1891">
                  <c:v>75.760000000000005</c:v>
                </c:pt>
                <c:pt idx="1892">
                  <c:v>75.760000000000005</c:v>
                </c:pt>
                <c:pt idx="1893">
                  <c:v>75.760000000000005</c:v>
                </c:pt>
                <c:pt idx="1894">
                  <c:v>75.760000000000005</c:v>
                </c:pt>
                <c:pt idx="1895">
                  <c:v>75.760000000000005</c:v>
                </c:pt>
                <c:pt idx="1896">
                  <c:v>75.760000000000005</c:v>
                </c:pt>
                <c:pt idx="1897">
                  <c:v>75.760000000000005</c:v>
                </c:pt>
                <c:pt idx="1898">
                  <c:v>75.760000000000005</c:v>
                </c:pt>
                <c:pt idx="1899">
                  <c:v>75.760000000000005</c:v>
                </c:pt>
                <c:pt idx="1900">
                  <c:v>75.760000000000005</c:v>
                </c:pt>
                <c:pt idx="1901">
                  <c:v>75.760000000000005</c:v>
                </c:pt>
                <c:pt idx="1902">
                  <c:v>75.760000000000005</c:v>
                </c:pt>
                <c:pt idx="1903">
                  <c:v>75.760000000000005</c:v>
                </c:pt>
                <c:pt idx="1904">
                  <c:v>75.760000000000005</c:v>
                </c:pt>
                <c:pt idx="1905">
                  <c:v>75.760000000000005</c:v>
                </c:pt>
                <c:pt idx="1906">
                  <c:v>75.760000000000005</c:v>
                </c:pt>
                <c:pt idx="1907">
                  <c:v>75.760000000000005</c:v>
                </c:pt>
                <c:pt idx="1908">
                  <c:v>75.760000000000005</c:v>
                </c:pt>
                <c:pt idx="1909">
                  <c:v>75.760000000000005</c:v>
                </c:pt>
                <c:pt idx="1910">
                  <c:v>75.760000000000005</c:v>
                </c:pt>
                <c:pt idx="1911">
                  <c:v>75.760000000000005</c:v>
                </c:pt>
                <c:pt idx="1912">
                  <c:v>75.760000000000005</c:v>
                </c:pt>
                <c:pt idx="1913">
                  <c:v>75.760000000000005</c:v>
                </c:pt>
                <c:pt idx="1914">
                  <c:v>75.77</c:v>
                </c:pt>
                <c:pt idx="1915">
                  <c:v>75.77</c:v>
                </c:pt>
                <c:pt idx="1916">
                  <c:v>75.77</c:v>
                </c:pt>
                <c:pt idx="1917">
                  <c:v>75.77</c:v>
                </c:pt>
                <c:pt idx="1918">
                  <c:v>75.77</c:v>
                </c:pt>
                <c:pt idx="1919">
                  <c:v>75.78</c:v>
                </c:pt>
                <c:pt idx="1920">
                  <c:v>75.78</c:v>
                </c:pt>
                <c:pt idx="1921">
                  <c:v>75.78</c:v>
                </c:pt>
                <c:pt idx="1922">
                  <c:v>75.78</c:v>
                </c:pt>
                <c:pt idx="1923">
                  <c:v>75.790000000000006</c:v>
                </c:pt>
                <c:pt idx="1924">
                  <c:v>75.790000000000006</c:v>
                </c:pt>
                <c:pt idx="1925">
                  <c:v>75.790000000000006</c:v>
                </c:pt>
                <c:pt idx="1926">
                  <c:v>75.8</c:v>
                </c:pt>
                <c:pt idx="1927">
                  <c:v>75.8</c:v>
                </c:pt>
                <c:pt idx="1928">
                  <c:v>75.8</c:v>
                </c:pt>
                <c:pt idx="1929">
                  <c:v>75.81</c:v>
                </c:pt>
                <c:pt idx="1930">
                  <c:v>75.81</c:v>
                </c:pt>
                <c:pt idx="1931">
                  <c:v>75.81</c:v>
                </c:pt>
                <c:pt idx="1932">
                  <c:v>75.81</c:v>
                </c:pt>
                <c:pt idx="1933">
                  <c:v>75.81</c:v>
                </c:pt>
                <c:pt idx="1934">
                  <c:v>75.819999999999993</c:v>
                </c:pt>
                <c:pt idx="1935">
                  <c:v>75.819999999999993</c:v>
                </c:pt>
                <c:pt idx="1936">
                  <c:v>75.819999999999993</c:v>
                </c:pt>
                <c:pt idx="1937">
                  <c:v>75.819999999999993</c:v>
                </c:pt>
                <c:pt idx="1938">
                  <c:v>75.819999999999993</c:v>
                </c:pt>
                <c:pt idx="1939">
                  <c:v>75.819999999999993</c:v>
                </c:pt>
                <c:pt idx="1940">
                  <c:v>75.81</c:v>
                </c:pt>
                <c:pt idx="1941">
                  <c:v>75.81</c:v>
                </c:pt>
                <c:pt idx="1942">
                  <c:v>75.81</c:v>
                </c:pt>
                <c:pt idx="1943">
                  <c:v>75.81</c:v>
                </c:pt>
                <c:pt idx="1944">
                  <c:v>75.81</c:v>
                </c:pt>
                <c:pt idx="1945">
                  <c:v>75.81</c:v>
                </c:pt>
                <c:pt idx="1946">
                  <c:v>75.81</c:v>
                </c:pt>
                <c:pt idx="1947">
                  <c:v>75.81</c:v>
                </c:pt>
                <c:pt idx="1948">
                  <c:v>75.81</c:v>
                </c:pt>
                <c:pt idx="1949">
                  <c:v>75.81</c:v>
                </c:pt>
                <c:pt idx="1950">
                  <c:v>75.8</c:v>
                </c:pt>
                <c:pt idx="1951">
                  <c:v>75.8</c:v>
                </c:pt>
                <c:pt idx="1952">
                  <c:v>75.8</c:v>
                </c:pt>
                <c:pt idx="1953">
                  <c:v>75.8</c:v>
                </c:pt>
                <c:pt idx="1954">
                  <c:v>75.8</c:v>
                </c:pt>
                <c:pt idx="1955">
                  <c:v>75.81</c:v>
                </c:pt>
                <c:pt idx="1956">
                  <c:v>75.81</c:v>
                </c:pt>
                <c:pt idx="1957">
                  <c:v>75.81</c:v>
                </c:pt>
                <c:pt idx="1958">
                  <c:v>75.81</c:v>
                </c:pt>
                <c:pt idx="1959">
                  <c:v>75.81</c:v>
                </c:pt>
                <c:pt idx="1960">
                  <c:v>75.81</c:v>
                </c:pt>
                <c:pt idx="1961">
                  <c:v>75.819999999999993</c:v>
                </c:pt>
                <c:pt idx="1962">
                  <c:v>75.819999999999993</c:v>
                </c:pt>
                <c:pt idx="1963">
                  <c:v>75.819999999999993</c:v>
                </c:pt>
                <c:pt idx="1964">
                  <c:v>75.819999999999993</c:v>
                </c:pt>
                <c:pt idx="1965">
                  <c:v>75.83</c:v>
                </c:pt>
                <c:pt idx="1966">
                  <c:v>75.83</c:v>
                </c:pt>
                <c:pt idx="1967">
                  <c:v>75.83</c:v>
                </c:pt>
                <c:pt idx="1968">
                  <c:v>75.84</c:v>
                </c:pt>
                <c:pt idx="1969">
                  <c:v>75.84</c:v>
                </c:pt>
                <c:pt idx="1970">
                  <c:v>75.84</c:v>
                </c:pt>
                <c:pt idx="1971">
                  <c:v>75.849999999999994</c:v>
                </c:pt>
                <c:pt idx="1972">
                  <c:v>75.849999999999994</c:v>
                </c:pt>
                <c:pt idx="1973">
                  <c:v>75.849999999999994</c:v>
                </c:pt>
                <c:pt idx="1974">
                  <c:v>75.86</c:v>
                </c:pt>
                <c:pt idx="1975">
                  <c:v>75.86</c:v>
                </c:pt>
                <c:pt idx="1976">
                  <c:v>75.86</c:v>
                </c:pt>
                <c:pt idx="1977">
                  <c:v>75.86</c:v>
                </c:pt>
                <c:pt idx="1978">
                  <c:v>75.87</c:v>
                </c:pt>
                <c:pt idx="1979">
                  <c:v>75.87</c:v>
                </c:pt>
                <c:pt idx="1980">
                  <c:v>75.87</c:v>
                </c:pt>
                <c:pt idx="1981">
                  <c:v>75.87</c:v>
                </c:pt>
                <c:pt idx="1982">
                  <c:v>75.87</c:v>
                </c:pt>
                <c:pt idx="1983">
                  <c:v>75.87</c:v>
                </c:pt>
                <c:pt idx="1984">
                  <c:v>75.87</c:v>
                </c:pt>
                <c:pt idx="1985">
                  <c:v>75.87</c:v>
                </c:pt>
                <c:pt idx="1986">
                  <c:v>75.87</c:v>
                </c:pt>
                <c:pt idx="1987">
                  <c:v>75.88</c:v>
                </c:pt>
                <c:pt idx="1988">
                  <c:v>75.88</c:v>
                </c:pt>
                <c:pt idx="1989">
                  <c:v>75.88</c:v>
                </c:pt>
                <c:pt idx="1990">
                  <c:v>75.88</c:v>
                </c:pt>
                <c:pt idx="1991">
                  <c:v>75.88</c:v>
                </c:pt>
                <c:pt idx="1992">
                  <c:v>75.88</c:v>
                </c:pt>
                <c:pt idx="1993">
                  <c:v>75.88</c:v>
                </c:pt>
                <c:pt idx="1994">
                  <c:v>75.88</c:v>
                </c:pt>
                <c:pt idx="1995">
                  <c:v>75.88</c:v>
                </c:pt>
                <c:pt idx="1996">
                  <c:v>75.88</c:v>
                </c:pt>
                <c:pt idx="1997">
                  <c:v>75.88</c:v>
                </c:pt>
                <c:pt idx="1998">
                  <c:v>75.89</c:v>
                </c:pt>
                <c:pt idx="1999">
                  <c:v>75.89</c:v>
                </c:pt>
                <c:pt idx="2000">
                  <c:v>75.89</c:v>
                </c:pt>
                <c:pt idx="2001">
                  <c:v>75.89</c:v>
                </c:pt>
                <c:pt idx="2002">
                  <c:v>75.89</c:v>
                </c:pt>
                <c:pt idx="2003">
                  <c:v>75.900000000000006</c:v>
                </c:pt>
                <c:pt idx="2004">
                  <c:v>75.900000000000006</c:v>
                </c:pt>
                <c:pt idx="2005">
                  <c:v>75.900000000000006</c:v>
                </c:pt>
                <c:pt idx="2006">
                  <c:v>75.91</c:v>
                </c:pt>
                <c:pt idx="2007">
                  <c:v>75.91</c:v>
                </c:pt>
                <c:pt idx="2008">
                  <c:v>75.91</c:v>
                </c:pt>
                <c:pt idx="2009">
                  <c:v>75.92</c:v>
                </c:pt>
                <c:pt idx="2010">
                  <c:v>75.92</c:v>
                </c:pt>
                <c:pt idx="2011">
                  <c:v>75.92</c:v>
                </c:pt>
                <c:pt idx="2012">
                  <c:v>75.930000000000007</c:v>
                </c:pt>
                <c:pt idx="2013">
                  <c:v>75.930000000000007</c:v>
                </c:pt>
                <c:pt idx="2014">
                  <c:v>75.930000000000007</c:v>
                </c:pt>
                <c:pt idx="2015">
                  <c:v>75.94</c:v>
                </c:pt>
                <c:pt idx="2016">
                  <c:v>75.94</c:v>
                </c:pt>
                <c:pt idx="2017">
                  <c:v>75.94</c:v>
                </c:pt>
                <c:pt idx="2018">
                  <c:v>75.95</c:v>
                </c:pt>
                <c:pt idx="2019">
                  <c:v>75.95</c:v>
                </c:pt>
                <c:pt idx="2020">
                  <c:v>75.95</c:v>
                </c:pt>
                <c:pt idx="2021">
                  <c:v>75.95</c:v>
                </c:pt>
                <c:pt idx="2022">
                  <c:v>75.959999999999994</c:v>
                </c:pt>
                <c:pt idx="2023">
                  <c:v>75.959999999999994</c:v>
                </c:pt>
                <c:pt idx="2024">
                  <c:v>75.959999999999994</c:v>
                </c:pt>
                <c:pt idx="2025">
                  <c:v>75.959999999999994</c:v>
                </c:pt>
                <c:pt idx="2026">
                  <c:v>75.959999999999994</c:v>
                </c:pt>
                <c:pt idx="2027">
                  <c:v>75.959999999999994</c:v>
                </c:pt>
                <c:pt idx="2028">
                  <c:v>75.959999999999994</c:v>
                </c:pt>
                <c:pt idx="2029">
                  <c:v>75.959999999999994</c:v>
                </c:pt>
                <c:pt idx="2030">
                  <c:v>75.97</c:v>
                </c:pt>
                <c:pt idx="2031">
                  <c:v>75.97</c:v>
                </c:pt>
                <c:pt idx="2032">
                  <c:v>75.97</c:v>
                </c:pt>
                <c:pt idx="2033">
                  <c:v>75.97</c:v>
                </c:pt>
                <c:pt idx="2034">
                  <c:v>75.97</c:v>
                </c:pt>
                <c:pt idx="2035">
                  <c:v>75.97</c:v>
                </c:pt>
                <c:pt idx="2036">
                  <c:v>75.98</c:v>
                </c:pt>
                <c:pt idx="2037">
                  <c:v>75.98</c:v>
                </c:pt>
                <c:pt idx="2038">
                  <c:v>75.98</c:v>
                </c:pt>
                <c:pt idx="2039">
                  <c:v>75.98</c:v>
                </c:pt>
                <c:pt idx="2040">
                  <c:v>75.98</c:v>
                </c:pt>
                <c:pt idx="2041">
                  <c:v>75.989999999999995</c:v>
                </c:pt>
                <c:pt idx="2042">
                  <c:v>75.989999999999995</c:v>
                </c:pt>
                <c:pt idx="2043">
                  <c:v>75.989999999999995</c:v>
                </c:pt>
                <c:pt idx="2044">
                  <c:v>75.989999999999995</c:v>
                </c:pt>
                <c:pt idx="2045">
                  <c:v>76</c:v>
                </c:pt>
                <c:pt idx="2046">
                  <c:v>76</c:v>
                </c:pt>
                <c:pt idx="2047">
                  <c:v>76</c:v>
                </c:pt>
                <c:pt idx="2048">
                  <c:v>76</c:v>
                </c:pt>
                <c:pt idx="2049">
                  <c:v>76</c:v>
                </c:pt>
                <c:pt idx="2050">
                  <c:v>76.010000000000005</c:v>
                </c:pt>
                <c:pt idx="2051">
                  <c:v>76.010000000000005</c:v>
                </c:pt>
                <c:pt idx="2052">
                  <c:v>76.010000000000005</c:v>
                </c:pt>
                <c:pt idx="2053">
                  <c:v>76.010000000000005</c:v>
                </c:pt>
                <c:pt idx="2054">
                  <c:v>76.02</c:v>
                </c:pt>
                <c:pt idx="2055">
                  <c:v>76.02</c:v>
                </c:pt>
                <c:pt idx="2056">
                  <c:v>76.02</c:v>
                </c:pt>
                <c:pt idx="2057">
                  <c:v>76.02</c:v>
                </c:pt>
                <c:pt idx="2058">
                  <c:v>76.02</c:v>
                </c:pt>
                <c:pt idx="2059">
                  <c:v>76.02</c:v>
                </c:pt>
                <c:pt idx="2060">
                  <c:v>76.03</c:v>
                </c:pt>
                <c:pt idx="2061">
                  <c:v>76.03</c:v>
                </c:pt>
                <c:pt idx="2062">
                  <c:v>76.03</c:v>
                </c:pt>
                <c:pt idx="2063">
                  <c:v>76.03</c:v>
                </c:pt>
                <c:pt idx="2064">
                  <c:v>76.040000000000006</c:v>
                </c:pt>
                <c:pt idx="2065">
                  <c:v>76.040000000000006</c:v>
                </c:pt>
                <c:pt idx="2066">
                  <c:v>76.040000000000006</c:v>
                </c:pt>
                <c:pt idx="2067">
                  <c:v>76.040000000000006</c:v>
                </c:pt>
                <c:pt idx="2068">
                  <c:v>76.05</c:v>
                </c:pt>
                <c:pt idx="2069">
                  <c:v>76.05</c:v>
                </c:pt>
                <c:pt idx="2070">
                  <c:v>76.05</c:v>
                </c:pt>
                <c:pt idx="2071">
                  <c:v>76.05</c:v>
                </c:pt>
                <c:pt idx="2072">
                  <c:v>76.06</c:v>
                </c:pt>
                <c:pt idx="2073">
                  <c:v>76.06</c:v>
                </c:pt>
                <c:pt idx="2074">
                  <c:v>76.06</c:v>
                </c:pt>
                <c:pt idx="2075">
                  <c:v>76.06</c:v>
                </c:pt>
                <c:pt idx="2076">
                  <c:v>76.06</c:v>
                </c:pt>
                <c:pt idx="2077">
                  <c:v>76.06</c:v>
                </c:pt>
                <c:pt idx="2078">
                  <c:v>76.06</c:v>
                </c:pt>
                <c:pt idx="2079">
                  <c:v>76.05</c:v>
                </c:pt>
                <c:pt idx="2080">
                  <c:v>76.05</c:v>
                </c:pt>
                <c:pt idx="2081">
                  <c:v>76.040000000000006</c:v>
                </c:pt>
                <c:pt idx="2082">
                  <c:v>76.040000000000006</c:v>
                </c:pt>
                <c:pt idx="2083">
                  <c:v>76.05</c:v>
                </c:pt>
                <c:pt idx="2084">
                  <c:v>76.05</c:v>
                </c:pt>
                <c:pt idx="2085">
                  <c:v>76.06</c:v>
                </c:pt>
                <c:pt idx="2086">
                  <c:v>76.069999999999993</c:v>
                </c:pt>
                <c:pt idx="2087">
                  <c:v>76.09</c:v>
                </c:pt>
                <c:pt idx="2088">
                  <c:v>76.099999999999994</c:v>
                </c:pt>
                <c:pt idx="2089">
                  <c:v>76.11</c:v>
                </c:pt>
                <c:pt idx="2090">
                  <c:v>76.12</c:v>
                </c:pt>
                <c:pt idx="2091">
                  <c:v>76.12</c:v>
                </c:pt>
                <c:pt idx="2092">
                  <c:v>76.13</c:v>
                </c:pt>
                <c:pt idx="2093">
                  <c:v>76.13</c:v>
                </c:pt>
                <c:pt idx="2094">
                  <c:v>76.13</c:v>
                </c:pt>
                <c:pt idx="2095">
                  <c:v>76.13</c:v>
                </c:pt>
                <c:pt idx="2096">
                  <c:v>76.13</c:v>
                </c:pt>
                <c:pt idx="2097">
                  <c:v>76.13</c:v>
                </c:pt>
                <c:pt idx="2098">
                  <c:v>76.13</c:v>
                </c:pt>
                <c:pt idx="2099">
                  <c:v>76.13</c:v>
                </c:pt>
                <c:pt idx="2100">
                  <c:v>76.14</c:v>
                </c:pt>
                <c:pt idx="2101">
                  <c:v>76.14</c:v>
                </c:pt>
                <c:pt idx="2102">
                  <c:v>76.14</c:v>
                </c:pt>
                <c:pt idx="2103">
                  <c:v>76.14</c:v>
                </c:pt>
                <c:pt idx="2104">
                  <c:v>76.14</c:v>
                </c:pt>
                <c:pt idx="2105">
                  <c:v>76.14</c:v>
                </c:pt>
                <c:pt idx="2106">
                  <c:v>76.14</c:v>
                </c:pt>
                <c:pt idx="2107">
                  <c:v>76.14</c:v>
                </c:pt>
                <c:pt idx="2108">
                  <c:v>76.14</c:v>
                </c:pt>
                <c:pt idx="2109">
                  <c:v>76.14</c:v>
                </c:pt>
                <c:pt idx="2110">
                  <c:v>76.14</c:v>
                </c:pt>
                <c:pt idx="2111">
                  <c:v>76.150000000000006</c:v>
                </c:pt>
                <c:pt idx="2112">
                  <c:v>76.150000000000006</c:v>
                </c:pt>
                <c:pt idx="2113">
                  <c:v>76.150000000000006</c:v>
                </c:pt>
                <c:pt idx="2114">
                  <c:v>76.150000000000006</c:v>
                </c:pt>
                <c:pt idx="2115">
                  <c:v>76.150000000000006</c:v>
                </c:pt>
                <c:pt idx="2116">
                  <c:v>76.150000000000006</c:v>
                </c:pt>
                <c:pt idx="2117">
                  <c:v>76.16</c:v>
                </c:pt>
                <c:pt idx="2118">
                  <c:v>76.16</c:v>
                </c:pt>
                <c:pt idx="2119">
                  <c:v>76.16</c:v>
                </c:pt>
                <c:pt idx="2120">
                  <c:v>76.16</c:v>
                </c:pt>
                <c:pt idx="2121">
                  <c:v>76.17</c:v>
                </c:pt>
                <c:pt idx="2122">
                  <c:v>76.17</c:v>
                </c:pt>
                <c:pt idx="2123">
                  <c:v>76.17</c:v>
                </c:pt>
                <c:pt idx="2124">
                  <c:v>76.17</c:v>
                </c:pt>
                <c:pt idx="2125">
                  <c:v>76.17</c:v>
                </c:pt>
                <c:pt idx="2126">
                  <c:v>76.17</c:v>
                </c:pt>
                <c:pt idx="2127">
                  <c:v>76.17</c:v>
                </c:pt>
                <c:pt idx="2128">
                  <c:v>76.17</c:v>
                </c:pt>
                <c:pt idx="2129">
                  <c:v>76.17</c:v>
                </c:pt>
                <c:pt idx="2130">
                  <c:v>76.180000000000007</c:v>
                </c:pt>
                <c:pt idx="2131">
                  <c:v>76.180000000000007</c:v>
                </c:pt>
                <c:pt idx="2132">
                  <c:v>76.19</c:v>
                </c:pt>
                <c:pt idx="2133">
                  <c:v>76.19</c:v>
                </c:pt>
                <c:pt idx="2134">
                  <c:v>76.2</c:v>
                </c:pt>
                <c:pt idx="2135">
                  <c:v>76.2</c:v>
                </c:pt>
                <c:pt idx="2136">
                  <c:v>76.209999999999994</c:v>
                </c:pt>
                <c:pt idx="2137">
                  <c:v>76.209999999999994</c:v>
                </c:pt>
                <c:pt idx="2138">
                  <c:v>76.22</c:v>
                </c:pt>
                <c:pt idx="2139">
                  <c:v>76.22</c:v>
                </c:pt>
                <c:pt idx="2140">
                  <c:v>76.23</c:v>
                </c:pt>
                <c:pt idx="2141">
                  <c:v>76.23</c:v>
                </c:pt>
                <c:pt idx="2142">
                  <c:v>76.23</c:v>
                </c:pt>
                <c:pt idx="2143">
                  <c:v>76.23</c:v>
                </c:pt>
                <c:pt idx="2144">
                  <c:v>76.23</c:v>
                </c:pt>
                <c:pt idx="2145">
                  <c:v>76.23</c:v>
                </c:pt>
                <c:pt idx="2146">
                  <c:v>76.23</c:v>
                </c:pt>
                <c:pt idx="2147">
                  <c:v>76.23</c:v>
                </c:pt>
                <c:pt idx="2148">
                  <c:v>76.22</c:v>
                </c:pt>
                <c:pt idx="2149">
                  <c:v>76.22</c:v>
                </c:pt>
                <c:pt idx="2150">
                  <c:v>76.209999999999994</c:v>
                </c:pt>
                <c:pt idx="2151">
                  <c:v>76.209999999999994</c:v>
                </c:pt>
                <c:pt idx="2152">
                  <c:v>76.2</c:v>
                </c:pt>
                <c:pt idx="2153">
                  <c:v>76.2</c:v>
                </c:pt>
                <c:pt idx="2154">
                  <c:v>76.19</c:v>
                </c:pt>
                <c:pt idx="2155">
                  <c:v>76.19</c:v>
                </c:pt>
                <c:pt idx="2156">
                  <c:v>76.19</c:v>
                </c:pt>
                <c:pt idx="2157">
                  <c:v>76.19</c:v>
                </c:pt>
                <c:pt idx="2158">
                  <c:v>76.19</c:v>
                </c:pt>
                <c:pt idx="2159">
                  <c:v>76.19</c:v>
                </c:pt>
                <c:pt idx="2160">
                  <c:v>76.2</c:v>
                </c:pt>
                <c:pt idx="2161">
                  <c:v>76.209999999999994</c:v>
                </c:pt>
                <c:pt idx="2162">
                  <c:v>76.22</c:v>
                </c:pt>
                <c:pt idx="2163">
                  <c:v>76.23</c:v>
                </c:pt>
                <c:pt idx="2164">
                  <c:v>76.239999999999995</c:v>
                </c:pt>
                <c:pt idx="2165">
                  <c:v>76.239999999999995</c:v>
                </c:pt>
                <c:pt idx="2166">
                  <c:v>76.25</c:v>
                </c:pt>
                <c:pt idx="2167">
                  <c:v>76.260000000000005</c:v>
                </c:pt>
                <c:pt idx="2168">
                  <c:v>76.27</c:v>
                </c:pt>
                <c:pt idx="2169">
                  <c:v>76.28</c:v>
                </c:pt>
                <c:pt idx="2170">
                  <c:v>76.28</c:v>
                </c:pt>
                <c:pt idx="2171">
                  <c:v>76.290000000000006</c:v>
                </c:pt>
                <c:pt idx="2172">
                  <c:v>76.290000000000006</c:v>
                </c:pt>
                <c:pt idx="2173">
                  <c:v>76.290000000000006</c:v>
                </c:pt>
                <c:pt idx="2174">
                  <c:v>76.290000000000006</c:v>
                </c:pt>
                <c:pt idx="2175">
                  <c:v>76.290000000000006</c:v>
                </c:pt>
                <c:pt idx="2176">
                  <c:v>76.290000000000006</c:v>
                </c:pt>
                <c:pt idx="2177">
                  <c:v>76.290000000000006</c:v>
                </c:pt>
                <c:pt idx="2178">
                  <c:v>76.290000000000006</c:v>
                </c:pt>
                <c:pt idx="2179">
                  <c:v>76.290000000000006</c:v>
                </c:pt>
                <c:pt idx="2180">
                  <c:v>76.290000000000006</c:v>
                </c:pt>
                <c:pt idx="2181">
                  <c:v>76.290000000000006</c:v>
                </c:pt>
                <c:pt idx="2182">
                  <c:v>76.290000000000006</c:v>
                </c:pt>
                <c:pt idx="2183">
                  <c:v>76.290000000000006</c:v>
                </c:pt>
                <c:pt idx="2184">
                  <c:v>76.290000000000006</c:v>
                </c:pt>
                <c:pt idx="2185">
                  <c:v>76.3</c:v>
                </c:pt>
                <c:pt idx="2186">
                  <c:v>76.3</c:v>
                </c:pt>
                <c:pt idx="2187">
                  <c:v>76.3</c:v>
                </c:pt>
                <c:pt idx="2188">
                  <c:v>76.3</c:v>
                </c:pt>
                <c:pt idx="2189">
                  <c:v>76.3</c:v>
                </c:pt>
                <c:pt idx="2190">
                  <c:v>76.3</c:v>
                </c:pt>
                <c:pt idx="2191">
                  <c:v>76.3</c:v>
                </c:pt>
                <c:pt idx="2192">
                  <c:v>76.3</c:v>
                </c:pt>
                <c:pt idx="2193">
                  <c:v>76.3</c:v>
                </c:pt>
                <c:pt idx="2194">
                  <c:v>76.3</c:v>
                </c:pt>
                <c:pt idx="2195">
                  <c:v>76.3</c:v>
                </c:pt>
                <c:pt idx="2196">
                  <c:v>76.290000000000006</c:v>
                </c:pt>
                <c:pt idx="2197">
                  <c:v>76.290000000000006</c:v>
                </c:pt>
                <c:pt idx="2198">
                  <c:v>76.28</c:v>
                </c:pt>
                <c:pt idx="2199">
                  <c:v>76.28</c:v>
                </c:pt>
                <c:pt idx="2200">
                  <c:v>76.27</c:v>
                </c:pt>
                <c:pt idx="2201">
                  <c:v>76.260000000000005</c:v>
                </c:pt>
                <c:pt idx="2202">
                  <c:v>76.260000000000005</c:v>
                </c:pt>
                <c:pt idx="2203">
                  <c:v>76.25</c:v>
                </c:pt>
                <c:pt idx="2204">
                  <c:v>76.25</c:v>
                </c:pt>
                <c:pt idx="2205">
                  <c:v>76.239999999999995</c:v>
                </c:pt>
                <c:pt idx="2206">
                  <c:v>76.239999999999995</c:v>
                </c:pt>
                <c:pt idx="2207">
                  <c:v>76.239999999999995</c:v>
                </c:pt>
                <c:pt idx="2208">
                  <c:v>76.239999999999995</c:v>
                </c:pt>
                <c:pt idx="2209">
                  <c:v>76.239999999999995</c:v>
                </c:pt>
                <c:pt idx="2210">
                  <c:v>76.239999999999995</c:v>
                </c:pt>
                <c:pt idx="2211">
                  <c:v>76.25</c:v>
                </c:pt>
                <c:pt idx="2212">
                  <c:v>76.25</c:v>
                </c:pt>
                <c:pt idx="2213">
                  <c:v>76.260000000000005</c:v>
                </c:pt>
                <c:pt idx="2214">
                  <c:v>76.260000000000005</c:v>
                </c:pt>
                <c:pt idx="2215">
                  <c:v>76.27</c:v>
                </c:pt>
                <c:pt idx="2216">
                  <c:v>76.28</c:v>
                </c:pt>
                <c:pt idx="2217">
                  <c:v>76.28</c:v>
                </c:pt>
                <c:pt idx="2218">
                  <c:v>76.28</c:v>
                </c:pt>
                <c:pt idx="2219">
                  <c:v>76.290000000000006</c:v>
                </c:pt>
                <c:pt idx="2220">
                  <c:v>76.28</c:v>
                </c:pt>
                <c:pt idx="2221">
                  <c:v>76.28</c:v>
                </c:pt>
                <c:pt idx="2222">
                  <c:v>76.28</c:v>
                </c:pt>
                <c:pt idx="2223">
                  <c:v>76.28</c:v>
                </c:pt>
                <c:pt idx="2224">
                  <c:v>76.27</c:v>
                </c:pt>
                <c:pt idx="2225">
                  <c:v>76.27</c:v>
                </c:pt>
                <c:pt idx="2226">
                  <c:v>76.260000000000005</c:v>
                </c:pt>
                <c:pt idx="2227">
                  <c:v>76.260000000000005</c:v>
                </c:pt>
                <c:pt idx="2228">
                  <c:v>76.25</c:v>
                </c:pt>
                <c:pt idx="2229">
                  <c:v>76.25</c:v>
                </c:pt>
                <c:pt idx="2230">
                  <c:v>76.239999999999995</c:v>
                </c:pt>
                <c:pt idx="2231">
                  <c:v>76.239999999999995</c:v>
                </c:pt>
                <c:pt idx="2232">
                  <c:v>76.239999999999995</c:v>
                </c:pt>
                <c:pt idx="2233">
                  <c:v>76.25</c:v>
                </c:pt>
                <c:pt idx="2234">
                  <c:v>76.260000000000005</c:v>
                </c:pt>
                <c:pt idx="2235">
                  <c:v>76.260000000000005</c:v>
                </c:pt>
                <c:pt idx="2236">
                  <c:v>76.27</c:v>
                </c:pt>
                <c:pt idx="2237">
                  <c:v>76.28</c:v>
                </c:pt>
                <c:pt idx="2238">
                  <c:v>76.290000000000006</c:v>
                </c:pt>
                <c:pt idx="2239">
                  <c:v>76.290000000000006</c:v>
                </c:pt>
                <c:pt idx="2240">
                  <c:v>76.28</c:v>
                </c:pt>
                <c:pt idx="2241">
                  <c:v>76.260000000000005</c:v>
                </c:pt>
                <c:pt idx="2242">
                  <c:v>76.239999999999995</c:v>
                </c:pt>
                <c:pt idx="2243">
                  <c:v>76.209999999999994</c:v>
                </c:pt>
                <c:pt idx="2244">
                  <c:v>76.180000000000007</c:v>
                </c:pt>
                <c:pt idx="2245">
                  <c:v>76.150000000000006</c:v>
                </c:pt>
                <c:pt idx="2246">
                  <c:v>76.12</c:v>
                </c:pt>
                <c:pt idx="2247">
                  <c:v>76.09</c:v>
                </c:pt>
                <c:pt idx="2248">
                  <c:v>76.069999999999993</c:v>
                </c:pt>
                <c:pt idx="2249">
                  <c:v>76.06</c:v>
                </c:pt>
                <c:pt idx="2250">
                  <c:v>76.05</c:v>
                </c:pt>
                <c:pt idx="2251">
                  <c:v>76.06</c:v>
                </c:pt>
                <c:pt idx="2252">
                  <c:v>76.069999999999993</c:v>
                </c:pt>
                <c:pt idx="2253">
                  <c:v>76.08</c:v>
                </c:pt>
                <c:pt idx="2254">
                  <c:v>76.099999999999994</c:v>
                </c:pt>
                <c:pt idx="2255">
                  <c:v>76.12</c:v>
                </c:pt>
                <c:pt idx="2256">
                  <c:v>76.13</c:v>
                </c:pt>
                <c:pt idx="2257">
                  <c:v>76.150000000000006</c:v>
                </c:pt>
                <c:pt idx="2258">
                  <c:v>76.150000000000006</c:v>
                </c:pt>
                <c:pt idx="2259">
                  <c:v>76.150000000000006</c:v>
                </c:pt>
                <c:pt idx="2260">
                  <c:v>76.14</c:v>
                </c:pt>
                <c:pt idx="2261">
                  <c:v>76.13</c:v>
                </c:pt>
                <c:pt idx="2262">
                  <c:v>76.12</c:v>
                </c:pt>
                <c:pt idx="2263">
                  <c:v>76.099999999999994</c:v>
                </c:pt>
                <c:pt idx="2264">
                  <c:v>76.09</c:v>
                </c:pt>
                <c:pt idx="2265">
                  <c:v>76.08</c:v>
                </c:pt>
                <c:pt idx="2266">
                  <c:v>76.069999999999993</c:v>
                </c:pt>
                <c:pt idx="2267">
                  <c:v>76.08</c:v>
                </c:pt>
                <c:pt idx="2268">
                  <c:v>76.09</c:v>
                </c:pt>
                <c:pt idx="2269">
                  <c:v>76.099999999999994</c:v>
                </c:pt>
                <c:pt idx="2270">
                  <c:v>76.12</c:v>
                </c:pt>
                <c:pt idx="2271">
                  <c:v>76.13</c:v>
                </c:pt>
                <c:pt idx="2272">
                  <c:v>76.150000000000006</c:v>
                </c:pt>
                <c:pt idx="2273">
                  <c:v>76.16</c:v>
                </c:pt>
                <c:pt idx="2274">
                  <c:v>76.17</c:v>
                </c:pt>
                <c:pt idx="2275">
                  <c:v>76.180000000000007</c:v>
                </c:pt>
                <c:pt idx="2276">
                  <c:v>76.180000000000007</c:v>
                </c:pt>
                <c:pt idx="2277">
                  <c:v>76.180000000000007</c:v>
                </c:pt>
                <c:pt idx="2278">
                  <c:v>76.17</c:v>
                </c:pt>
                <c:pt idx="2279">
                  <c:v>76.16</c:v>
                </c:pt>
                <c:pt idx="2280">
                  <c:v>76.150000000000006</c:v>
                </c:pt>
                <c:pt idx="2281">
                  <c:v>76.14</c:v>
                </c:pt>
                <c:pt idx="2282">
                  <c:v>76.13</c:v>
                </c:pt>
                <c:pt idx="2283">
                  <c:v>76.12</c:v>
                </c:pt>
                <c:pt idx="2284">
                  <c:v>76.12</c:v>
                </c:pt>
                <c:pt idx="2285">
                  <c:v>76.12</c:v>
                </c:pt>
                <c:pt idx="2286">
                  <c:v>76.12</c:v>
                </c:pt>
                <c:pt idx="2287">
                  <c:v>76.13</c:v>
                </c:pt>
                <c:pt idx="2288">
                  <c:v>76.14</c:v>
                </c:pt>
                <c:pt idx="2289">
                  <c:v>76.150000000000006</c:v>
                </c:pt>
                <c:pt idx="2290">
                  <c:v>76.17</c:v>
                </c:pt>
                <c:pt idx="2291">
                  <c:v>76.19</c:v>
                </c:pt>
                <c:pt idx="2292">
                  <c:v>76.2</c:v>
                </c:pt>
                <c:pt idx="2293">
                  <c:v>76.209999999999994</c:v>
                </c:pt>
                <c:pt idx="2294">
                  <c:v>76.22</c:v>
                </c:pt>
                <c:pt idx="2295">
                  <c:v>76.22</c:v>
                </c:pt>
                <c:pt idx="2296">
                  <c:v>76.209999999999994</c:v>
                </c:pt>
                <c:pt idx="2297">
                  <c:v>76.19</c:v>
                </c:pt>
                <c:pt idx="2298">
                  <c:v>76.17</c:v>
                </c:pt>
                <c:pt idx="2299">
                  <c:v>76.14</c:v>
                </c:pt>
                <c:pt idx="2300">
                  <c:v>76.12</c:v>
                </c:pt>
                <c:pt idx="2301">
                  <c:v>76.09</c:v>
                </c:pt>
                <c:pt idx="2302">
                  <c:v>76.069999999999993</c:v>
                </c:pt>
                <c:pt idx="2303">
                  <c:v>76.05</c:v>
                </c:pt>
                <c:pt idx="2304">
                  <c:v>76.040000000000006</c:v>
                </c:pt>
                <c:pt idx="2305">
                  <c:v>76.03</c:v>
                </c:pt>
                <c:pt idx="2306">
                  <c:v>76.02</c:v>
                </c:pt>
                <c:pt idx="2307">
                  <c:v>76</c:v>
                </c:pt>
                <c:pt idx="2308">
                  <c:v>75.989999999999995</c:v>
                </c:pt>
                <c:pt idx="2309">
                  <c:v>75.98</c:v>
                </c:pt>
                <c:pt idx="2310">
                  <c:v>75.959999999999994</c:v>
                </c:pt>
                <c:pt idx="2311">
                  <c:v>75.94</c:v>
                </c:pt>
                <c:pt idx="2312">
                  <c:v>75.92</c:v>
                </c:pt>
                <c:pt idx="2313">
                  <c:v>75.91</c:v>
                </c:pt>
                <c:pt idx="2314">
                  <c:v>75.89</c:v>
                </c:pt>
                <c:pt idx="2315">
                  <c:v>75.87</c:v>
                </c:pt>
                <c:pt idx="2316">
                  <c:v>75.849999999999994</c:v>
                </c:pt>
                <c:pt idx="2317">
                  <c:v>75.83</c:v>
                </c:pt>
                <c:pt idx="2318">
                  <c:v>75.81</c:v>
                </c:pt>
                <c:pt idx="2319">
                  <c:v>75.790000000000006</c:v>
                </c:pt>
                <c:pt idx="2320">
                  <c:v>75.77</c:v>
                </c:pt>
                <c:pt idx="2321">
                  <c:v>75.739999999999995</c:v>
                </c:pt>
                <c:pt idx="2322">
                  <c:v>75.709999999999994</c:v>
                </c:pt>
                <c:pt idx="2323">
                  <c:v>75.680000000000007</c:v>
                </c:pt>
                <c:pt idx="2324">
                  <c:v>75.650000000000006</c:v>
                </c:pt>
                <c:pt idx="2325">
                  <c:v>75.62</c:v>
                </c:pt>
                <c:pt idx="2326">
                  <c:v>75.59</c:v>
                </c:pt>
                <c:pt idx="2327">
                  <c:v>75.56</c:v>
                </c:pt>
                <c:pt idx="2328">
                  <c:v>75.53</c:v>
                </c:pt>
                <c:pt idx="2329">
                  <c:v>75.510000000000005</c:v>
                </c:pt>
                <c:pt idx="2330">
                  <c:v>75.48</c:v>
                </c:pt>
                <c:pt idx="2331">
                  <c:v>75.459999999999994</c:v>
                </c:pt>
                <c:pt idx="2332">
                  <c:v>75.430000000000007</c:v>
                </c:pt>
                <c:pt idx="2333">
                  <c:v>75.400000000000006</c:v>
                </c:pt>
                <c:pt idx="2334">
                  <c:v>75.37</c:v>
                </c:pt>
                <c:pt idx="2335">
                  <c:v>75.34</c:v>
                </c:pt>
                <c:pt idx="2336">
                  <c:v>75.3</c:v>
                </c:pt>
                <c:pt idx="2337">
                  <c:v>75.260000000000005</c:v>
                </c:pt>
                <c:pt idx="2338">
                  <c:v>75.22</c:v>
                </c:pt>
                <c:pt idx="2339">
                  <c:v>75.180000000000007</c:v>
                </c:pt>
                <c:pt idx="2340">
                  <c:v>75.150000000000006</c:v>
                </c:pt>
                <c:pt idx="2341">
                  <c:v>75.12</c:v>
                </c:pt>
                <c:pt idx="2342">
                  <c:v>75.09</c:v>
                </c:pt>
                <c:pt idx="2343">
                  <c:v>75.06</c:v>
                </c:pt>
                <c:pt idx="2344">
                  <c:v>75.03</c:v>
                </c:pt>
                <c:pt idx="2345">
                  <c:v>75</c:v>
                </c:pt>
                <c:pt idx="2346">
                  <c:v>74.959999999999994</c:v>
                </c:pt>
                <c:pt idx="2347">
                  <c:v>74.92</c:v>
                </c:pt>
                <c:pt idx="2348">
                  <c:v>74.87</c:v>
                </c:pt>
                <c:pt idx="2349">
                  <c:v>74.81</c:v>
                </c:pt>
                <c:pt idx="2350">
                  <c:v>74.739999999999995</c:v>
                </c:pt>
                <c:pt idx="2351">
                  <c:v>74.67</c:v>
                </c:pt>
                <c:pt idx="2352">
                  <c:v>74.61</c:v>
                </c:pt>
                <c:pt idx="2353">
                  <c:v>74.55</c:v>
                </c:pt>
                <c:pt idx="2354">
                  <c:v>74.489999999999995</c:v>
                </c:pt>
                <c:pt idx="2355">
                  <c:v>74.44</c:v>
                </c:pt>
                <c:pt idx="2356">
                  <c:v>74.39</c:v>
                </c:pt>
                <c:pt idx="2357">
                  <c:v>74.349999999999994</c:v>
                </c:pt>
                <c:pt idx="2358">
                  <c:v>74.31</c:v>
                </c:pt>
                <c:pt idx="2359">
                  <c:v>74.27</c:v>
                </c:pt>
                <c:pt idx="2360">
                  <c:v>74.239999999999995</c:v>
                </c:pt>
                <c:pt idx="2361">
                  <c:v>74.209999999999994</c:v>
                </c:pt>
                <c:pt idx="2362">
                  <c:v>74.180000000000007</c:v>
                </c:pt>
                <c:pt idx="2363">
                  <c:v>74.150000000000006</c:v>
                </c:pt>
                <c:pt idx="2364">
                  <c:v>74.13</c:v>
                </c:pt>
                <c:pt idx="2365">
                  <c:v>74.11</c:v>
                </c:pt>
                <c:pt idx="2366">
                  <c:v>74.099999999999994</c:v>
                </c:pt>
                <c:pt idx="2367">
                  <c:v>74.09</c:v>
                </c:pt>
                <c:pt idx="2368">
                  <c:v>74.08</c:v>
                </c:pt>
                <c:pt idx="2369">
                  <c:v>74.069999999999993</c:v>
                </c:pt>
                <c:pt idx="2370">
                  <c:v>74.069999999999993</c:v>
                </c:pt>
                <c:pt idx="2371">
                  <c:v>74.069999999999993</c:v>
                </c:pt>
                <c:pt idx="2372">
                  <c:v>74.069999999999993</c:v>
                </c:pt>
                <c:pt idx="2373">
                  <c:v>74.069999999999993</c:v>
                </c:pt>
                <c:pt idx="2374">
                  <c:v>74.069999999999993</c:v>
                </c:pt>
                <c:pt idx="2375">
                  <c:v>74.08</c:v>
                </c:pt>
                <c:pt idx="2376">
                  <c:v>74.09</c:v>
                </c:pt>
                <c:pt idx="2377">
                  <c:v>74.099999999999994</c:v>
                </c:pt>
                <c:pt idx="2378">
                  <c:v>74.11</c:v>
                </c:pt>
                <c:pt idx="2379">
                  <c:v>74.13</c:v>
                </c:pt>
                <c:pt idx="2380">
                  <c:v>74.150000000000006</c:v>
                </c:pt>
                <c:pt idx="2381">
                  <c:v>74.17</c:v>
                </c:pt>
                <c:pt idx="2382">
                  <c:v>74.19</c:v>
                </c:pt>
                <c:pt idx="2383">
                  <c:v>74.209999999999994</c:v>
                </c:pt>
                <c:pt idx="2384">
                  <c:v>74.23</c:v>
                </c:pt>
                <c:pt idx="2385">
                  <c:v>74.25</c:v>
                </c:pt>
                <c:pt idx="2386">
                  <c:v>74.260000000000005</c:v>
                </c:pt>
                <c:pt idx="2387">
                  <c:v>74.28</c:v>
                </c:pt>
                <c:pt idx="2388">
                  <c:v>74.3</c:v>
                </c:pt>
                <c:pt idx="2389">
                  <c:v>74.31</c:v>
                </c:pt>
                <c:pt idx="2390">
                  <c:v>74.33</c:v>
                </c:pt>
                <c:pt idx="2391">
                  <c:v>74.36</c:v>
                </c:pt>
                <c:pt idx="2392">
                  <c:v>74.38</c:v>
                </c:pt>
                <c:pt idx="2393">
                  <c:v>74.400000000000006</c:v>
                </c:pt>
                <c:pt idx="2394">
                  <c:v>74.430000000000007</c:v>
                </c:pt>
                <c:pt idx="2395">
                  <c:v>74.459999999999994</c:v>
                </c:pt>
                <c:pt idx="2396">
                  <c:v>74.489999999999995</c:v>
                </c:pt>
                <c:pt idx="2397">
                  <c:v>74.52</c:v>
                </c:pt>
                <c:pt idx="2398">
                  <c:v>74.56</c:v>
                </c:pt>
                <c:pt idx="2399">
                  <c:v>74.59</c:v>
                </c:pt>
                <c:pt idx="2400">
                  <c:v>74.62</c:v>
                </c:pt>
                <c:pt idx="2401">
                  <c:v>74.66</c:v>
                </c:pt>
                <c:pt idx="2402">
                  <c:v>74.69</c:v>
                </c:pt>
                <c:pt idx="2403">
                  <c:v>74.73</c:v>
                </c:pt>
                <c:pt idx="2404">
                  <c:v>74.760000000000005</c:v>
                </c:pt>
                <c:pt idx="2405">
                  <c:v>74.790000000000006</c:v>
                </c:pt>
                <c:pt idx="2406">
                  <c:v>74.819999999999993</c:v>
                </c:pt>
                <c:pt idx="2407">
                  <c:v>74.849999999999994</c:v>
                </c:pt>
                <c:pt idx="2408">
                  <c:v>74.88</c:v>
                </c:pt>
                <c:pt idx="2409">
                  <c:v>74.91</c:v>
                </c:pt>
                <c:pt idx="2410">
                  <c:v>74.930000000000007</c:v>
                </c:pt>
                <c:pt idx="2411">
                  <c:v>74.959999999999994</c:v>
                </c:pt>
                <c:pt idx="2412">
                  <c:v>74.98</c:v>
                </c:pt>
                <c:pt idx="2413">
                  <c:v>75</c:v>
                </c:pt>
                <c:pt idx="2414">
                  <c:v>75.03</c:v>
                </c:pt>
                <c:pt idx="2415">
                  <c:v>75.05</c:v>
                </c:pt>
                <c:pt idx="2416">
                  <c:v>75.08</c:v>
                </c:pt>
                <c:pt idx="2417">
                  <c:v>75.099999999999994</c:v>
                </c:pt>
                <c:pt idx="2418">
                  <c:v>75.13</c:v>
                </c:pt>
                <c:pt idx="2419">
                  <c:v>75.16</c:v>
                </c:pt>
                <c:pt idx="2420">
                  <c:v>75.180000000000007</c:v>
                </c:pt>
                <c:pt idx="2421">
                  <c:v>75.209999999999994</c:v>
                </c:pt>
                <c:pt idx="2422">
                  <c:v>75.23</c:v>
                </c:pt>
                <c:pt idx="2423">
                  <c:v>75.25</c:v>
                </c:pt>
                <c:pt idx="2424">
                  <c:v>75.27</c:v>
                </c:pt>
                <c:pt idx="2425">
                  <c:v>75.28</c:v>
                </c:pt>
                <c:pt idx="2426">
                  <c:v>75.290000000000006</c:v>
                </c:pt>
                <c:pt idx="2427">
                  <c:v>75.290000000000006</c:v>
                </c:pt>
                <c:pt idx="2428">
                  <c:v>75.3</c:v>
                </c:pt>
                <c:pt idx="2429">
                  <c:v>75.3</c:v>
                </c:pt>
                <c:pt idx="2430">
                  <c:v>75.3</c:v>
                </c:pt>
                <c:pt idx="2431">
                  <c:v>75.3</c:v>
                </c:pt>
                <c:pt idx="2432">
                  <c:v>75.31</c:v>
                </c:pt>
                <c:pt idx="2433">
                  <c:v>75.319999999999993</c:v>
                </c:pt>
                <c:pt idx="2434">
                  <c:v>75.319999999999993</c:v>
                </c:pt>
                <c:pt idx="2435">
                  <c:v>75.33</c:v>
                </c:pt>
                <c:pt idx="2436">
                  <c:v>75.34</c:v>
                </c:pt>
                <c:pt idx="2437">
                  <c:v>75.349999999999994</c:v>
                </c:pt>
                <c:pt idx="2438">
                  <c:v>75.36</c:v>
                </c:pt>
                <c:pt idx="2439">
                  <c:v>75.37</c:v>
                </c:pt>
                <c:pt idx="2440">
                  <c:v>75.37</c:v>
                </c:pt>
                <c:pt idx="2441">
                  <c:v>75.36</c:v>
                </c:pt>
                <c:pt idx="2442">
                  <c:v>75.36</c:v>
                </c:pt>
                <c:pt idx="2443">
                  <c:v>75.37</c:v>
                </c:pt>
                <c:pt idx="2444">
                  <c:v>75.36</c:v>
                </c:pt>
                <c:pt idx="2445">
                  <c:v>75.36</c:v>
                </c:pt>
                <c:pt idx="2446">
                  <c:v>75.36</c:v>
                </c:pt>
                <c:pt idx="2447">
                  <c:v>75.36</c:v>
                </c:pt>
                <c:pt idx="2448">
                  <c:v>75.36</c:v>
                </c:pt>
                <c:pt idx="2449">
                  <c:v>75.36</c:v>
                </c:pt>
                <c:pt idx="2450">
                  <c:v>75.36</c:v>
                </c:pt>
                <c:pt idx="2451">
                  <c:v>75.36</c:v>
                </c:pt>
                <c:pt idx="2452">
                  <c:v>75.36</c:v>
                </c:pt>
                <c:pt idx="2453">
                  <c:v>75.37</c:v>
                </c:pt>
                <c:pt idx="2454">
                  <c:v>75.38</c:v>
                </c:pt>
                <c:pt idx="2455">
                  <c:v>75.39</c:v>
                </c:pt>
                <c:pt idx="2456">
                  <c:v>75.41</c:v>
                </c:pt>
                <c:pt idx="2457">
                  <c:v>75.430000000000007</c:v>
                </c:pt>
                <c:pt idx="2458">
                  <c:v>75.44</c:v>
                </c:pt>
                <c:pt idx="2459">
                  <c:v>75.459999999999994</c:v>
                </c:pt>
                <c:pt idx="2460">
                  <c:v>75.48</c:v>
                </c:pt>
                <c:pt idx="2461">
                  <c:v>75.489999999999995</c:v>
                </c:pt>
                <c:pt idx="2462">
                  <c:v>75.5</c:v>
                </c:pt>
                <c:pt idx="2463">
                  <c:v>75.510000000000005</c:v>
                </c:pt>
                <c:pt idx="2464">
                  <c:v>75.52</c:v>
                </c:pt>
                <c:pt idx="2465">
                  <c:v>75.53</c:v>
                </c:pt>
                <c:pt idx="2466">
                  <c:v>75.53</c:v>
                </c:pt>
                <c:pt idx="2467">
                  <c:v>75.540000000000006</c:v>
                </c:pt>
                <c:pt idx="2468">
                  <c:v>75.540000000000006</c:v>
                </c:pt>
                <c:pt idx="2469">
                  <c:v>75.55</c:v>
                </c:pt>
                <c:pt idx="2470">
                  <c:v>75.55</c:v>
                </c:pt>
                <c:pt idx="2471">
                  <c:v>75.55</c:v>
                </c:pt>
                <c:pt idx="2472">
                  <c:v>75.56</c:v>
                </c:pt>
                <c:pt idx="2473">
                  <c:v>75.56</c:v>
                </c:pt>
                <c:pt idx="2474">
                  <c:v>75.569999999999993</c:v>
                </c:pt>
                <c:pt idx="2475">
                  <c:v>75.569999999999993</c:v>
                </c:pt>
                <c:pt idx="2476">
                  <c:v>75.58</c:v>
                </c:pt>
                <c:pt idx="2477">
                  <c:v>75.59</c:v>
                </c:pt>
                <c:pt idx="2478">
                  <c:v>75.59</c:v>
                </c:pt>
                <c:pt idx="2479">
                  <c:v>75.599999999999994</c:v>
                </c:pt>
                <c:pt idx="2480">
                  <c:v>75.599999999999994</c:v>
                </c:pt>
                <c:pt idx="2481">
                  <c:v>75.59</c:v>
                </c:pt>
                <c:pt idx="2482">
                  <c:v>75.58</c:v>
                </c:pt>
                <c:pt idx="2483">
                  <c:v>75.569999999999993</c:v>
                </c:pt>
                <c:pt idx="2484">
                  <c:v>75.56</c:v>
                </c:pt>
                <c:pt idx="2485">
                  <c:v>75.55</c:v>
                </c:pt>
                <c:pt idx="2486">
                  <c:v>75.540000000000006</c:v>
                </c:pt>
                <c:pt idx="2487">
                  <c:v>75.53</c:v>
                </c:pt>
                <c:pt idx="2488">
                  <c:v>75.53</c:v>
                </c:pt>
                <c:pt idx="2489">
                  <c:v>75.53</c:v>
                </c:pt>
                <c:pt idx="2490">
                  <c:v>75.540000000000006</c:v>
                </c:pt>
                <c:pt idx="2491">
                  <c:v>75.55</c:v>
                </c:pt>
                <c:pt idx="2492">
                  <c:v>75.569999999999993</c:v>
                </c:pt>
                <c:pt idx="2493">
                  <c:v>75.59</c:v>
                </c:pt>
                <c:pt idx="2494">
                  <c:v>75.61</c:v>
                </c:pt>
                <c:pt idx="2495">
                  <c:v>75.64</c:v>
                </c:pt>
                <c:pt idx="2496">
                  <c:v>75.66</c:v>
                </c:pt>
                <c:pt idx="2497">
                  <c:v>75.680000000000007</c:v>
                </c:pt>
                <c:pt idx="2498">
                  <c:v>75.7</c:v>
                </c:pt>
                <c:pt idx="2499">
                  <c:v>75.72</c:v>
                </c:pt>
                <c:pt idx="2500">
                  <c:v>75.73</c:v>
                </c:pt>
                <c:pt idx="2501">
                  <c:v>75.75</c:v>
                </c:pt>
                <c:pt idx="2502">
                  <c:v>75.760000000000005</c:v>
                </c:pt>
                <c:pt idx="2503">
                  <c:v>75.77</c:v>
                </c:pt>
                <c:pt idx="2504">
                  <c:v>75.78</c:v>
                </c:pt>
                <c:pt idx="2505">
                  <c:v>75.790000000000006</c:v>
                </c:pt>
                <c:pt idx="2506">
                  <c:v>75.790000000000006</c:v>
                </c:pt>
                <c:pt idx="2507">
                  <c:v>75.8</c:v>
                </c:pt>
                <c:pt idx="2508">
                  <c:v>75.8</c:v>
                </c:pt>
                <c:pt idx="2509">
                  <c:v>75.81</c:v>
                </c:pt>
                <c:pt idx="2510">
                  <c:v>75.819999999999993</c:v>
                </c:pt>
                <c:pt idx="2511">
                  <c:v>75.83</c:v>
                </c:pt>
                <c:pt idx="2512">
                  <c:v>75.849999999999994</c:v>
                </c:pt>
                <c:pt idx="2513">
                  <c:v>75.86</c:v>
                </c:pt>
                <c:pt idx="2514">
                  <c:v>75.88</c:v>
                </c:pt>
                <c:pt idx="2515">
                  <c:v>75.89</c:v>
                </c:pt>
                <c:pt idx="2516">
                  <c:v>75.89</c:v>
                </c:pt>
                <c:pt idx="2517">
                  <c:v>75.900000000000006</c:v>
                </c:pt>
                <c:pt idx="2518">
                  <c:v>75.89</c:v>
                </c:pt>
                <c:pt idx="2519">
                  <c:v>75.89</c:v>
                </c:pt>
                <c:pt idx="2520">
                  <c:v>75.88</c:v>
                </c:pt>
                <c:pt idx="2521">
                  <c:v>75.86</c:v>
                </c:pt>
                <c:pt idx="2522">
                  <c:v>75.84</c:v>
                </c:pt>
                <c:pt idx="2523">
                  <c:v>75.83</c:v>
                </c:pt>
                <c:pt idx="2524">
                  <c:v>75.81</c:v>
                </c:pt>
                <c:pt idx="2525">
                  <c:v>75.790000000000006</c:v>
                </c:pt>
                <c:pt idx="2526">
                  <c:v>75.78</c:v>
                </c:pt>
                <c:pt idx="2527">
                  <c:v>75.77</c:v>
                </c:pt>
                <c:pt idx="2528">
                  <c:v>75.77</c:v>
                </c:pt>
                <c:pt idx="2529">
                  <c:v>75.77</c:v>
                </c:pt>
                <c:pt idx="2530">
                  <c:v>75.77</c:v>
                </c:pt>
                <c:pt idx="2531">
                  <c:v>75.77</c:v>
                </c:pt>
                <c:pt idx="2532">
                  <c:v>75.78</c:v>
                </c:pt>
                <c:pt idx="2533">
                  <c:v>75.78</c:v>
                </c:pt>
                <c:pt idx="2534">
                  <c:v>75.78</c:v>
                </c:pt>
                <c:pt idx="2535">
                  <c:v>75.78</c:v>
                </c:pt>
                <c:pt idx="2536">
                  <c:v>75.78</c:v>
                </c:pt>
                <c:pt idx="2537">
                  <c:v>75.78</c:v>
                </c:pt>
                <c:pt idx="2538">
                  <c:v>75.78</c:v>
                </c:pt>
                <c:pt idx="2539">
                  <c:v>75.790000000000006</c:v>
                </c:pt>
                <c:pt idx="2540">
                  <c:v>75.790000000000006</c:v>
                </c:pt>
                <c:pt idx="2541">
                  <c:v>75.8</c:v>
                </c:pt>
                <c:pt idx="2542">
                  <c:v>75.81</c:v>
                </c:pt>
                <c:pt idx="2543">
                  <c:v>75.819999999999993</c:v>
                </c:pt>
                <c:pt idx="2544">
                  <c:v>75.83</c:v>
                </c:pt>
                <c:pt idx="2545">
                  <c:v>75.84</c:v>
                </c:pt>
                <c:pt idx="2546">
                  <c:v>75.849999999999994</c:v>
                </c:pt>
                <c:pt idx="2547">
                  <c:v>75.87</c:v>
                </c:pt>
                <c:pt idx="2548">
                  <c:v>75.89</c:v>
                </c:pt>
                <c:pt idx="2549">
                  <c:v>75.91</c:v>
                </c:pt>
                <c:pt idx="2550">
                  <c:v>75.930000000000007</c:v>
                </c:pt>
                <c:pt idx="2551">
                  <c:v>75.95</c:v>
                </c:pt>
                <c:pt idx="2552">
                  <c:v>75.959999999999994</c:v>
                </c:pt>
                <c:pt idx="2553">
                  <c:v>75.98</c:v>
                </c:pt>
                <c:pt idx="2554">
                  <c:v>76</c:v>
                </c:pt>
                <c:pt idx="2555">
                  <c:v>76.010000000000005</c:v>
                </c:pt>
                <c:pt idx="2556">
                  <c:v>76.02</c:v>
                </c:pt>
                <c:pt idx="2557">
                  <c:v>76.03</c:v>
                </c:pt>
                <c:pt idx="2558">
                  <c:v>76.03</c:v>
                </c:pt>
                <c:pt idx="2559">
                  <c:v>76.03</c:v>
                </c:pt>
                <c:pt idx="2560">
                  <c:v>76.03</c:v>
                </c:pt>
                <c:pt idx="2561">
                  <c:v>76.03</c:v>
                </c:pt>
                <c:pt idx="2562">
                  <c:v>76.03</c:v>
                </c:pt>
                <c:pt idx="2563">
                  <c:v>76.03</c:v>
                </c:pt>
                <c:pt idx="2564">
                  <c:v>76.02</c:v>
                </c:pt>
                <c:pt idx="2565">
                  <c:v>76.02</c:v>
                </c:pt>
                <c:pt idx="2566">
                  <c:v>76.02</c:v>
                </c:pt>
                <c:pt idx="2567">
                  <c:v>76.010000000000005</c:v>
                </c:pt>
                <c:pt idx="2568">
                  <c:v>76.010000000000005</c:v>
                </c:pt>
                <c:pt idx="2569">
                  <c:v>76.010000000000005</c:v>
                </c:pt>
                <c:pt idx="2570">
                  <c:v>76.010000000000005</c:v>
                </c:pt>
                <c:pt idx="2571">
                  <c:v>76</c:v>
                </c:pt>
                <c:pt idx="2572">
                  <c:v>76</c:v>
                </c:pt>
                <c:pt idx="2573">
                  <c:v>75.989999999999995</c:v>
                </c:pt>
                <c:pt idx="2574">
                  <c:v>75.989999999999995</c:v>
                </c:pt>
                <c:pt idx="2575">
                  <c:v>75.989999999999995</c:v>
                </c:pt>
                <c:pt idx="2576">
                  <c:v>75.989999999999995</c:v>
                </c:pt>
                <c:pt idx="2577">
                  <c:v>75.98</c:v>
                </c:pt>
                <c:pt idx="2578">
                  <c:v>75.98</c:v>
                </c:pt>
                <c:pt idx="2579">
                  <c:v>75.989999999999995</c:v>
                </c:pt>
                <c:pt idx="2580">
                  <c:v>75.989999999999995</c:v>
                </c:pt>
                <c:pt idx="2581">
                  <c:v>75.989999999999995</c:v>
                </c:pt>
                <c:pt idx="2582">
                  <c:v>76</c:v>
                </c:pt>
                <c:pt idx="2583">
                  <c:v>76.010000000000005</c:v>
                </c:pt>
                <c:pt idx="2584">
                  <c:v>76.010000000000005</c:v>
                </c:pt>
                <c:pt idx="2585">
                  <c:v>76.02</c:v>
                </c:pt>
                <c:pt idx="2586">
                  <c:v>76.03</c:v>
                </c:pt>
                <c:pt idx="2587">
                  <c:v>76.040000000000006</c:v>
                </c:pt>
                <c:pt idx="2588">
                  <c:v>76.040000000000006</c:v>
                </c:pt>
                <c:pt idx="2589">
                  <c:v>76.05</c:v>
                </c:pt>
                <c:pt idx="2590">
                  <c:v>76.05</c:v>
                </c:pt>
                <c:pt idx="2591">
                  <c:v>76.05</c:v>
                </c:pt>
                <c:pt idx="2592">
                  <c:v>76.05</c:v>
                </c:pt>
                <c:pt idx="2593">
                  <c:v>76.05</c:v>
                </c:pt>
                <c:pt idx="2594">
                  <c:v>76.040000000000006</c:v>
                </c:pt>
                <c:pt idx="2595">
                  <c:v>76.03</c:v>
                </c:pt>
                <c:pt idx="2596">
                  <c:v>76.02</c:v>
                </c:pt>
                <c:pt idx="2597">
                  <c:v>76.010000000000005</c:v>
                </c:pt>
                <c:pt idx="2598">
                  <c:v>76</c:v>
                </c:pt>
                <c:pt idx="2599">
                  <c:v>75.989999999999995</c:v>
                </c:pt>
                <c:pt idx="2600">
                  <c:v>75.98</c:v>
                </c:pt>
                <c:pt idx="2601">
                  <c:v>75.98</c:v>
                </c:pt>
                <c:pt idx="2602">
                  <c:v>75.98</c:v>
                </c:pt>
                <c:pt idx="2603">
                  <c:v>75.98</c:v>
                </c:pt>
                <c:pt idx="2604">
                  <c:v>75.989999999999995</c:v>
                </c:pt>
                <c:pt idx="2605">
                  <c:v>75.989999999999995</c:v>
                </c:pt>
                <c:pt idx="2606">
                  <c:v>76</c:v>
                </c:pt>
                <c:pt idx="2607">
                  <c:v>76.010000000000005</c:v>
                </c:pt>
                <c:pt idx="2608">
                  <c:v>76.010000000000005</c:v>
                </c:pt>
                <c:pt idx="2609">
                  <c:v>76.010000000000005</c:v>
                </c:pt>
                <c:pt idx="2610">
                  <c:v>76.010000000000005</c:v>
                </c:pt>
                <c:pt idx="2611">
                  <c:v>76.010000000000005</c:v>
                </c:pt>
                <c:pt idx="2612">
                  <c:v>76.010000000000005</c:v>
                </c:pt>
                <c:pt idx="2613">
                  <c:v>76.010000000000005</c:v>
                </c:pt>
                <c:pt idx="2614">
                  <c:v>76.010000000000005</c:v>
                </c:pt>
                <c:pt idx="2615">
                  <c:v>76.010000000000005</c:v>
                </c:pt>
                <c:pt idx="2616">
                  <c:v>76.010000000000005</c:v>
                </c:pt>
                <c:pt idx="2617">
                  <c:v>76.010000000000005</c:v>
                </c:pt>
                <c:pt idx="2618">
                  <c:v>76.010000000000005</c:v>
                </c:pt>
                <c:pt idx="2619">
                  <c:v>76.02</c:v>
                </c:pt>
                <c:pt idx="2620">
                  <c:v>76.03</c:v>
                </c:pt>
                <c:pt idx="2621">
                  <c:v>76.040000000000006</c:v>
                </c:pt>
                <c:pt idx="2622">
                  <c:v>76.05</c:v>
                </c:pt>
                <c:pt idx="2623">
                  <c:v>76.06</c:v>
                </c:pt>
                <c:pt idx="2624">
                  <c:v>76.08</c:v>
                </c:pt>
                <c:pt idx="2625">
                  <c:v>76.09</c:v>
                </c:pt>
                <c:pt idx="2626">
                  <c:v>76.11</c:v>
                </c:pt>
                <c:pt idx="2627">
                  <c:v>76.12</c:v>
                </c:pt>
                <c:pt idx="2628">
                  <c:v>76.14</c:v>
                </c:pt>
                <c:pt idx="2629">
                  <c:v>76.150000000000006</c:v>
                </c:pt>
                <c:pt idx="2630">
                  <c:v>76.16</c:v>
                </c:pt>
                <c:pt idx="2631">
                  <c:v>76.17</c:v>
                </c:pt>
                <c:pt idx="2632">
                  <c:v>76.180000000000007</c:v>
                </c:pt>
                <c:pt idx="2633">
                  <c:v>76.2</c:v>
                </c:pt>
                <c:pt idx="2634">
                  <c:v>76.209999999999994</c:v>
                </c:pt>
                <c:pt idx="2635">
                  <c:v>76.22</c:v>
                </c:pt>
                <c:pt idx="2636">
                  <c:v>76.23</c:v>
                </c:pt>
                <c:pt idx="2637">
                  <c:v>76.239999999999995</c:v>
                </c:pt>
                <c:pt idx="2638">
                  <c:v>76.25</c:v>
                </c:pt>
                <c:pt idx="2639">
                  <c:v>76.25</c:v>
                </c:pt>
                <c:pt idx="2640">
                  <c:v>76.25</c:v>
                </c:pt>
                <c:pt idx="2641">
                  <c:v>76.260000000000005</c:v>
                </c:pt>
                <c:pt idx="2642">
                  <c:v>76.260000000000005</c:v>
                </c:pt>
                <c:pt idx="2643">
                  <c:v>76.260000000000005</c:v>
                </c:pt>
                <c:pt idx="2644">
                  <c:v>76.260000000000005</c:v>
                </c:pt>
                <c:pt idx="2645">
                  <c:v>76.27</c:v>
                </c:pt>
                <c:pt idx="2646">
                  <c:v>76.27</c:v>
                </c:pt>
                <c:pt idx="2647">
                  <c:v>76.28</c:v>
                </c:pt>
                <c:pt idx="2648">
                  <c:v>76.28</c:v>
                </c:pt>
                <c:pt idx="2649">
                  <c:v>76.28</c:v>
                </c:pt>
                <c:pt idx="2650">
                  <c:v>76.290000000000006</c:v>
                </c:pt>
                <c:pt idx="2651">
                  <c:v>76.290000000000006</c:v>
                </c:pt>
                <c:pt idx="2652">
                  <c:v>76.3</c:v>
                </c:pt>
                <c:pt idx="2653">
                  <c:v>76.3</c:v>
                </c:pt>
                <c:pt idx="2654">
                  <c:v>76.31</c:v>
                </c:pt>
                <c:pt idx="2655">
                  <c:v>76.31</c:v>
                </c:pt>
                <c:pt idx="2656">
                  <c:v>76.319999999999993</c:v>
                </c:pt>
                <c:pt idx="2657">
                  <c:v>76.319999999999993</c:v>
                </c:pt>
                <c:pt idx="2658">
                  <c:v>76.33</c:v>
                </c:pt>
                <c:pt idx="2659">
                  <c:v>76.34</c:v>
                </c:pt>
                <c:pt idx="2660">
                  <c:v>76.349999999999994</c:v>
                </c:pt>
                <c:pt idx="2661">
                  <c:v>76.36</c:v>
                </c:pt>
                <c:pt idx="2662">
                  <c:v>76.37</c:v>
                </c:pt>
                <c:pt idx="2663">
                  <c:v>76.38</c:v>
                </c:pt>
                <c:pt idx="2664">
                  <c:v>76.38</c:v>
                </c:pt>
                <c:pt idx="2665">
                  <c:v>76.39</c:v>
                </c:pt>
                <c:pt idx="2666">
                  <c:v>76.400000000000006</c:v>
                </c:pt>
                <c:pt idx="2667">
                  <c:v>76.41</c:v>
                </c:pt>
                <c:pt idx="2668">
                  <c:v>76.41</c:v>
                </c:pt>
                <c:pt idx="2669">
                  <c:v>76.42</c:v>
                </c:pt>
                <c:pt idx="2670">
                  <c:v>76.42</c:v>
                </c:pt>
                <c:pt idx="2671">
                  <c:v>76.430000000000007</c:v>
                </c:pt>
                <c:pt idx="2672">
                  <c:v>76.430000000000007</c:v>
                </c:pt>
                <c:pt idx="2673">
                  <c:v>76.44</c:v>
                </c:pt>
                <c:pt idx="2674">
                  <c:v>76.44</c:v>
                </c:pt>
                <c:pt idx="2675">
                  <c:v>76.44</c:v>
                </c:pt>
                <c:pt idx="2676">
                  <c:v>76.44</c:v>
                </c:pt>
                <c:pt idx="2677">
                  <c:v>76.44</c:v>
                </c:pt>
                <c:pt idx="2678">
                  <c:v>76.44</c:v>
                </c:pt>
                <c:pt idx="2679">
                  <c:v>76.44</c:v>
                </c:pt>
                <c:pt idx="2680">
                  <c:v>76.44</c:v>
                </c:pt>
                <c:pt idx="2681">
                  <c:v>76.44</c:v>
                </c:pt>
                <c:pt idx="2682">
                  <c:v>76.45</c:v>
                </c:pt>
                <c:pt idx="2683">
                  <c:v>76.45</c:v>
                </c:pt>
                <c:pt idx="2684">
                  <c:v>76.45</c:v>
                </c:pt>
                <c:pt idx="2685">
                  <c:v>76.45</c:v>
                </c:pt>
                <c:pt idx="2686">
                  <c:v>76.459999999999994</c:v>
                </c:pt>
                <c:pt idx="2687">
                  <c:v>76.459999999999994</c:v>
                </c:pt>
                <c:pt idx="2688">
                  <c:v>76.47</c:v>
                </c:pt>
                <c:pt idx="2689">
                  <c:v>76.48</c:v>
                </c:pt>
                <c:pt idx="2690">
                  <c:v>76.48</c:v>
                </c:pt>
                <c:pt idx="2691">
                  <c:v>76.489999999999995</c:v>
                </c:pt>
                <c:pt idx="2692">
                  <c:v>76.5</c:v>
                </c:pt>
                <c:pt idx="2693">
                  <c:v>76.510000000000005</c:v>
                </c:pt>
                <c:pt idx="2694">
                  <c:v>76.52</c:v>
                </c:pt>
                <c:pt idx="2695">
                  <c:v>76.53</c:v>
                </c:pt>
                <c:pt idx="2696">
                  <c:v>76.540000000000006</c:v>
                </c:pt>
                <c:pt idx="2697">
                  <c:v>76.55</c:v>
                </c:pt>
                <c:pt idx="2698">
                  <c:v>76.56</c:v>
                </c:pt>
                <c:pt idx="2699">
                  <c:v>76.569999999999993</c:v>
                </c:pt>
                <c:pt idx="2700">
                  <c:v>76.59</c:v>
                </c:pt>
                <c:pt idx="2701">
                  <c:v>76.599999999999994</c:v>
                </c:pt>
                <c:pt idx="2702">
                  <c:v>76.61</c:v>
                </c:pt>
                <c:pt idx="2703">
                  <c:v>76.62</c:v>
                </c:pt>
                <c:pt idx="2704">
                  <c:v>76.63</c:v>
                </c:pt>
                <c:pt idx="2705">
                  <c:v>76.64</c:v>
                </c:pt>
                <c:pt idx="2706">
                  <c:v>76.650000000000006</c:v>
                </c:pt>
                <c:pt idx="2707">
                  <c:v>76.66</c:v>
                </c:pt>
                <c:pt idx="2708">
                  <c:v>76.66</c:v>
                </c:pt>
                <c:pt idx="2709">
                  <c:v>76.67</c:v>
                </c:pt>
                <c:pt idx="2710">
                  <c:v>76.680000000000007</c:v>
                </c:pt>
                <c:pt idx="2711">
                  <c:v>76.680000000000007</c:v>
                </c:pt>
                <c:pt idx="2712">
                  <c:v>76.69</c:v>
                </c:pt>
                <c:pt idx="2713">
                  <c:v>76.69</c:v>
                </c:pt>
                <c:pt idx="2714">
                  <c:v>76.7</c:v>
                </c:pt>
                <c:pt idx="2715">
                  <c:v>76.7</c:v>
                </c:pt>
                <c:pt idx="2716">
                  <c:v>76.7</c:v>
                </c:pt>
                <c:pt idx="2717">
                  <c:v>76.709999999999994</c:v>
                </c:pt>
                <c:pt idx="2718">
                  <c:v>76.709999999999994</c:v>
                </c:pt>
                <c:pt idx="2719">
                  <c:v>76.709999999999994</c:v>
                </c:pt>
                <c:pt idx="2720">
                  <c:v>76.72</c:v>
                </c:pt>
                <c:pt idx="2721">
                  <c:v>76.72</c:v>
                </c:pt>
                <c:pt idx="2722">
                  <c:v>76.72</c:v>
                </c:pt>
                <c:pt idx="2723">
                  <c:v>76.72</c:v>
                </c:pt>
                <c:pt idx="2724">
                  <c:v>76.73</c:v>
                </c:pt>
                <c:pt idx="2725">
                  <c:v>76.73</c:v>
                </c:pt>
                <c:pt idx="2726">
                  <c:v>76.73</c:v>
                </c:pt>
                <c:pt idx="2727">
                  <c:v>76.73</c:v>
                </c:pt>
                <c:pt idx="2728">
                  <c:v>76.739999999999995</c:v>
                </c:pt>
                <c:pt idx="2729">
                  <c:v>76.739999999999995</c:v>
                </c:pt>
                <c:pt idx="2730">
                  <c:v>76.739999999999995</c:v>
                </c:pt>
                <c:pt idx="2731">
                  <c:v>76.75</c:v>
                </c:pt>
                <c:pt idx="2732">
                  <c:v>76.75</c:v>
                </c:pt>
                <c:pt idx="2733">
                  <c:v>76.760000000000005</c:v>
                </c:pt>
                <c:pt idx="2734">
                  <c:v>76.77</c:v>
                </c:pt>
                <c:pt idx="2735">
                  <c:v>76.78</c:v>
                </c:pt>
                <c:pt idx="2736">
                  <c:v>76.790000000000006</c:v>
                </c:pt>
                <c:pt idx="2737">
                  <c:v>76.8</c:v>
                </c:pt>
                <c:pt idx="2738">
                  <c:v>76.81</c:v>
                </c:pt>
                <c:pt idx="2739">
                  <c:v>76.83</c:v>
                </c:pt>
                <c:pt idx="2740">
                  <c:v>76.84</c:v>
                </c:pt>
                <c:pt idx="2741">
                  <c:v>76.86</c:v>
                </c:pt>
                <c:pt idx="2742">
                  <c:v>76.87</c:v>
                </c:pt>
                <c:pt idx="2743">
                  <c:v>76.89</c:v>
                </c:pt>
                <c:pt idx="2744">
                  <c:v>76.900000000000006</c:v>
                </c:pt>
                <c:pt idx="2745">
                  <c:v>76.91</c:v>
                </c:pt>
                <c:pt idx="2746">
                  <c:v>76.930000000000007</c:v>
                </c:pt>
                <c:pt idx="2747">
                  <c:v>76.94</c:v>
                </c:pt>
                <c:pt idx="2748">
                  <c:v>76.95</c:v>
                </c:pt>
                <c:pt idx="2749">
                  <c:v>76.95</c:v>
                </c:pt>
                <c:pt idx="2750">
                  <c:v>76.959999999999994</c:v>
                </c:pt>
                <c:pt idx="2751">
                  <c:v>76.97</c:v>
                </c:pt>
                <c:pt idx="2752">
                  <c:v>76.98</c:v>
                </c:pt>
                <c:pt idx="2753">
                  <c:v>76.98</c:v>
                </c:pt>
                <c:pt idx="2754">
                  <c:v>76.989999999999995</c:v>
                </c:pt>
                <c:pt idx="2755">
                  <c:v>76.989999999999995</c:v>
                </c:pt>
                <c:pt idx="2756">
                  <c:v>77</c:v>
                </c:pt>
                <c:pt idx="2757">
                  <c:v>77</c:v>
                </c:pt>
                <c:pt idx="2758">
                  <c:v>77</c:v>
                </c:pt>
                <c:pt idx="2759">
                  <c:v>77.010000000000005</c:v>
                </c:pt>
                <c:pt idx="2760">
                  <c:v>77.010000000000005</c:v>
                </c:pt>
                <c:pt idx="2761">
                  <c:v>77.010000000000005</c:v>
                </c:pt>
                <c:pt idx="2762">
                  <c:v>77.010000000000005</c:v>
                </c:pt>
                <c:pt idx="2763">
                  <c:v>77.010000000000005</c:v>
                </c:pt>
                <c:pt idx="2764">
                  <c:v>77.010000000000005</c:v>
                </c:pt>
                <c:pt idx="2765">
                  <c:v>77.010000000000005</c:v>
                </c:pt>
                <c:pt idx="2766">
                  <c:v>77.010000000000005</c:v>
                </c:pt>
                <c:pt idx="2767">
                  <c:v>77.010000000000005</c:v>
                </c:pt>
                <c:pt idx="2768">
                  <c:v>77.010000000000005</c:v>
                </c:pt>
                <c:pt idx="2769">
                  <c:v>77.010000000000005</c:v>
                </c:pt>
                <c:pt idx="2770">
                  <c:v>77.010000000000005</c:v>
                </c:pt>
                <c:pt idx="2771">
                  <c:v>77.02</c:v>
                </c:pt>
                <c:pt idx="2772">
                  <c:v>77.02</c:v>
                </c:pt>
                <c:pt idx="2773">
                  <c:v>77.03</c:v>
                </c:pt>
                <c:pt idx="2774">
                  <c:v>77.03</c:v>
                </c:pt>
                <c:pt idx="2775">
                  <c:v>77.040000000000006</c:v>
                </c:pt>
                <c:pt idx="2776">
                  <c:v>77.040000000000006</c:v>
                </c:pt>
                <c:pt idx="2777">
                  <c:v>77.05</c:v>
                </c:pt>
                <c:pt idx="2778">
                  <c:v>77.06</c:v>
                </c:pt>
                <c:pt idx="2779">
                  <c:v>77.069999999999993</c:v>
                </c:pt>
                <c:pt idx="2780">
                  <c:v>77.08</c:v>
                </c:pt>
                <c:pt idx="2781">
                  <c:v>77.09</c:v>
                </c:pt>
                <c:pt idx="2782">
                  <c:v>77.099999999999994</c:v>
                </c:pt>
                <c:pt idx="2783">
                  <c:v>77.11</c:v>
                </c:pt>
                <c:pt idx="2784">
                  <c:v>77.12</c:v>
                </c:pt>
                <c:pt idx="2785">
                  <c:v>77.13</c:v>
                </c:pt>
                <c:pt idx="2786">
                  <c:v>77.14</c:v>
                </c:pt>
                <c:pt idx="2787">
                  <c:v>77.150000000000006</c:v>
                </c:pt>
                <c:pt idx="2788">
                  <c:v>77.16</c:v>
                </c:pt>
                <c:pt idx="2789">
                  <c:v>77.17</c:v>
                </c:pt>
                <c:pt idx="2790">
                  <c:v>77.180000000000007</c:v>
                </c:pt>
                <c:pt idx="2791">
                  <c:v>77.180000000000007</c:v>
                </c:pt>
                <c:pt idx="2792">
                  <c:v>77.19</c:v>
                </c:pt>
                <c:pt idx="2793">
                  <c:v>77.2</c:v>
                </c:pt>
                <c:pt idx="2794">
                  <c:v>77.2</c:v>
                </c:pt>
                <c:pt idx="2795">
                  <c:v>77.209999999999994</c:v>
                </c:pt>
                <c:pt idx="2796">
                  <c:v>77.209999999999994</c:v>
                </c:pt>
                <c:pt idx="2797">
                  <c:v>77.209999999999994</c:v>
                </c:pt>
                <c:pt idx="2798">
                  <c:v>77.22</c:v>
                </c:pt>
                <c:pt idx="2799">
                  <c:v>77.22</c:v>
                </c:pt>
                <c:pt idx="2800">
                  <c:v>77.22</c:v>
                </c:pt>
                <c:pt idx="2801">
                  <c:v>77.22</c:v>
                </c:pt>
                <c:pt idx="2802">
                  <c:v>77.22</c:v>
                </c:pt>
                <c:pt idx="2803">
                  <c:v>77.22</c:v>
                </c:pt>
                <c:pt idx="2804">
                  <c:v>77.22</c:v>
                </c:pt>
                <c:pt idx="2805">
                  <c:v>77.22</c:v>
                </c:pt>
                <c:pt idx="2806">
                  <c:v>77.209999999999994</c:v>
                </c:pt>
                <c:pt idx="2807">
                  <c:v>77.209999999999994</c:v>
                </c:pt>
                <c:pt idx="2808">
                  <c:v>77.209999999999994</c:v>
                </c:pt>
                <c:pt idx="2809">
                  <c:v>77.2</c:v>
                </c:pt>
                <c:pt idx="2810">
                  <c:v>77.2</c:v>
                </c:pt>
                <c:pt idx="2811">
                  <c:v>77.2</c:v>
                </c:pt>
                <c:pt idx="2812">
                  <c:v>77.19</c:v>
                </c:pt>
                <c:pt idx="2813">
                  <c:v>77.19</c:v>
                </c:pt>
                <c:pt idx="2814">
                  <c:v>77.180000000000007</c:v>
                </c:pt>
                <c:pt idx="2815">
                  <c:v>77.180000000000007</c:v>
                </c:pt>
                <c:pt idx="2816">
                  <c:v>77.180000000000007</c:v>
                </c:pt>
                <c:pt idx="2817">
                  <c:v>77.180000000000007</c:v>
                </c:pt>
                <c:pt idx="2818">
                  <c:v>77.17</c:v>
                </c:pt>
                <c:pt idx="2819">
                  <c:v>77.17</c:v>
                </c:pt>
                <c:pt idx="2820">
                  <c:v>77.17</c:v>
                </c:pt>
                <c:pt idx="2821">
                  <c:v>77.16</c:v>
                </c:pt>
                <c:pt idx="2822">
                  <c:v>77.16</c:v>
                </c:pt>
                <c:pt idx="2823">
                  <c:v>77.150000000000006</c:v>
                </c:pt>
                <c:pt idx="2824">
                  <c:v>77.150000000000006</c:v>
                </c:pt>
                <c:pt idx="2825">
                  <c:v>77.150000000000006</c:v>
                </c:pt>
                <c:pt idx="2826">
                  <c:v>77.14</c:v>
                </c:pt>
                <c:pt idx="2827">
                  <c:v>77.14</c:v>
                </c:pt>
                <c:pt idx="2828">
                  <c:v>77.14</c:v>
                </c:pt>
                <c:pt idx="2829">
                  <c:v>77.14</c:v>
                </c:pt>
                <c:pt idx="2830">
                  <c:v>77.14</c:v>
                </c:pt>
                <c:pt idx="2831">
                  <c:v>77.14</c:v>
                </c:pt>
                <c:pt idx="2832">
                  <c:v>77.14</c:v>
                </c:pt>
                <c:pt idx="2833">
                  <c:v>77.150000000000006</c:v>
                </c:pt>
                <c:pt idx="2834">
                  <c:v>77.150000000000006</c:v>
                </c:pt>
                <c:pt idx="2835">
                  <c:v>77.150000000000006</c:v>
                </c:pt>
                <c:pt idx="2836">
                  <c:v>77.150000000000006</c:v>
                </c:pt>
                <c:pt idx="2837">
                  <c:v>77.150000000000006</c:v>
                </c:pt>
                <c:pt idx="2838">
                  <c:v>77.16</c:v>
                </c:pt>
                <c:pt idx="2839">
                  <c:v>77.16</c:v>
                </c:pt>
                <c:pt idx="2840">
                  <c:v>77.16</c:v>
                </c:pt>
                <c:pt idx="2841">
                  <c:v>77.16</c:v>
                </c:pt>
                <c:pt idx="2842">
                  <c:v>77.17</c:v>
                </c:pt>
                <c:pt idx="2843">
                  <c:v>77.17</c:v>
                </c:pt>
                <c:pt idx="2844">
                  <c:v>77.17</c:v>
                </c:pt>
                <c:pt idx="2845">
                  <c:v>77.17</c:v>
                </c:pt>
                <c:pt idx="2846">
                  <c:v>77.180000000000007</c:v>
                </c:pt>
                <c:pt idx="2847">
                  <c:v>77.180000000000007</c:v>
                </c:pt>
                <c:pt idx="2848">
                  <c:v>77.180000000000007</c:v>
                </c:pt>
                <c:pt idx="2849">
                  <c:v>77.180000000000007</c:v>
                </c:pt>
                <c:pt idx="2850">
                  <c:v>77.19</c:v>
                </c:pt>
                <c:pt idx="2851">
                  <c:v>77.19</c:v>
                </c:pt>
                <c:pt idx="2852">
                  <c:v>77.19</c:v>
                </c:pt>
                <c:pt idx="2853">
                  <c:v>77.19</c:v>
                </c:pt>
                <c:pt idx="2854">
                  <c:v>77.2</c:v>
                </c:pt>
                <c:pt idx="2855">
                  <c:v>77.2</c:v>
                </c:pt>
                <c:pt idx="2856">
                  <c:v>77.2</c:v>
                </c:pt>
                <c:pt idx="2857">
                  <c:v>77.2</c:v>
                </c:pt>
                <c:pt idx="2858">
                  <c:v>77.2</c:v>
                </c:pt>
                <c:pt idx="2859">
                  <c:v>77.2</c:v>
                </c:pt>
                <c:pt idx="2860">
                  <c:v>77.19</c:v>
                </c:pt>
                <c:pt idx="2861">
                  <c:v>77.19</c:v>
                </c:pt>
                <c:pt idx="2862">
                  <c:v>77.19</c:v>
                </c:pt>
                <c:pt idx="2863">
                  <c:v>77.180000000000007</c:v>
                </c:pt>
                <c:pt idx="2864">
                  <c:v>77.17</c:v>
                </c:pt>
                <c:pt idx="2865">
                  <c:v>77.17</c:v>
                </c:pt>
                <c:pt idx="2866">
                  <c:v>77.16</c:v>
                </c:pt>
                <c:pt idx="2867">
                  <c:v>77.150000000000006</c:v>
                </c:pt>
                <c:pt idx="2868">
                  <c:v>77.14</c:v>
                </c:pt>
                <c:pt idx="2869">
                  <c:v>77.13</c:v>
                </c:pt>
                <c:pt idx="2870">
                  <c:v>77.12</c:v>
                </c:pt>
                <c:pt idx="2871">
                  <c:v>77.11</c:v>
                </c:pt>
                <c:pt idx="2872">
                  <c:v>77.099999999999994</c:v>
                </c:pt>
                <c:pt idx="2873">
                  <c:v>77.099999999999994</c:v>
                </c:pt>
                <c:pt idx="2874">
                  <c:v>77.09</c:v>
                </c:pt>
                <c:pt idx="2875">
                  <c:v>77.08</c:v>
                </c:pt>
                <c:pt idx="2876">
                  <c:v>77.08</c:v>
                </c:pt>
                <c:pt idx="2877">
                  <c:v>77.069999999999993</c:v>
                </c:pt>
                <c:pt idx="2878">
                  <c:v>77.069999999999993</c:v>
                </c:pt>
                <c:pt idx="2879">
                  <c:v>77.06</c:v>
                </c:pt>
                <c:pt idx="2880">
                  <c:v>77.06</c:v>
                </c:pt>
                <c:pt idx="2881">
                  <c:v>77.06</c:v>
                </c:pt>
                <c:pt idx="2882">
                  <c:v>77.06</c:v>
                </c:pt>
                <c:pt idx="2883">
                  <c:v>77.05</c:v>
                </c:pt>
                <c:pt idx="2884">
                  <c:v>77.05</c:v>
                </c:pt>
                <c:pt idx="2885">
                  <c:v>77.06</c:v>
                </c:pt>
                <c:pt idx="2886">
                  <c:v>77.06</c:v>
                </c:pt>
                <c:pt idx="2887">
                  <c:v>77.06</c:v>
                </c:pt>
                <c:pt idx="2888">
                  <c:v>77.06</c:v>
                </c:pt>
                <c:pt idx="2889">
                  <c:v>77.069999999999993</c:v>
                </c:pt>
                <c:pt idx="2890">
                  <c:v>77.069999999999993</c:v>
                </c:pt>
                <c:pt idx="2891">
                  <c:v>77.08</c:v>
                </c:pt>
                <c:pt idx="2892">
                  <c:v>77.09</c:v>
                </c:pt>
                <c:pt idx="2893">
                  <c:v>77.09</c:v>
                </c:pt>
                <c:pt idx="2894">
                  <c:v>77.099999999999994</c:v>
                </c:pt>
                <c:pt idx="2895">
                  <c:v>77.11</c:v>
                </c:pt>
                <c:pt idx="2896">
                  <c:v>77.11</c:v>
                </c:pt>
                <c:pt idx="2897">
                  <c:v>77.12</c:v>
                </c:pt>
                <c:pt idx="2898">
                  <c:v>77.12</c:v>
                </c:pt>
                <c:pt idx="2899">
                  <c:v>77.13</c:v>
                </c:pt>
                <c:pt idx="2900">
                  <c:v>77.13</c:v>
                </c:pt>
                <c:pt idx="2901">
                  <c:v>77.14</c:v>
                </c:pt>
                <c:pt idx="2902">
                  <c:v>77.14</c:v>
                </c:pt>
                <c:pt idx="2903">
                  <c:v>77.14</c:v>
                </c:pt>
                <c:pt idx="2904">
                  <c:v>77.150000000000006</c:v>
                </c:pt>
                <c:pt idx="2905">
                  <c:v>77.150000000000006</c:v>
                </c:pt>
                <c:pt idx="2906">
                  <c:v>77.150000000000006</c:v>
                </c:pt>
                <c:pt idx="2907">
                  <c:v>77.150000000000006</c:v>
                </c:pt>
                <c:pt idx="2908">
                  <c:v>77.150000000000006</c:v>
                </c:pt>
                <c:pt idx="2909">
                  <c:v>77.150000000000006</c:v>
                </c:pt>
                <c:pt idx="2910">
                  <c:v>77.14</c:v>
                </c:pt>
                <c:pt idx="2911">
                  <c:v>77.14</c:v>
                </c:pt>
                <c:pt idx="2912">
                  <c:v>77.13</c:v>
                </c:pt>
                <c:pt idx="2913">
                  <c:v>77.13</c:v>
                </c:pt>
                <c:pt idx="2914">
                  <c:v>77.12</c:v>
                </c:pt>
                <c:pt idx="2915">
                  <c:v>77.12</c:v>
                </c:pt>
                <c:pt idx="2916">
                  <c:v>77.11</c:v>
                </c:pt>
                <c:pt idx="2917">
                  <c:v>77.099999999999994</c:v>
                </c:pt>
                <c:pt idx="2918">
                  <c:v>77.09</c:v>
                </c:pt>
                <c:pt idx="2919">
                  <c:v>77.09</c:v>
                </c:pt>
                <c:pt idx="2920">
                  <c:v>77.08</c:v>
                </c:pt>
                <c:pt idx="2921">
                  <c:v>77.069999999999993</c:v>
                </c:pt>
                <c:pt idx="2922">
                  <c:v>77.06</c:v>
                </c:pt>
                <c:pt idx="2923">
                  <c:v>77.06</c:v>
                </c:pt>
                <c:pt idx="2924">
                  <c:v>77.05</c:v>
                </c:pt>
                <c:pt idx="2925">
                  <c:v>77.05</c:v>
                </c:pt>
                <c:pt idx="2926">
                  <c:v>77.040000000000006</c:v>
                </c:pt>
                <c:pt idx="2927">
                  <c:v>77.040000000000006</c:v>
                </c:pt>
                <c:pt idx="2928">
                  <c:v>77.03</c:v>
                </c:pt>
                <c:pt idx="2929">
                  <c:v>77.03</c:v>
                </c:pt>
                <c:pt idx="2930">
                  <c:v>77.03</c:v>
                </c:pt>
                <c:pt idx="2931">
                  <c:v>77.02</c:v>
                </c:pt>
                <c:pt idx="2932">
                  <c:v>77.02</c:v>
                </c:pt>
                <c:pt idx="2933">
                  <c:v>77.02</c:v>
                </c:pt>
                <c:pt idx="2934">
                  <c:v>77.010000000000005</c:v>
                </c:pt>
                <c:pt idx="2935">
                  <c:v>77.010000000000005</c:v>
                </c:pt>
                <c:pt idx="2936">
                  <c:v>77.010000000000005</c:v>
                </c:pt>
                <c:pt idx="2937">
                  <c:v>77</c:v>
                </c:pt>
                <c:pt idx="2938">
                  <c:v>77</c:v>
                </c:pt>
                <c:pt idx="2939">
                  <c:v>77</c:v>
                </c:pt>
                <c:pt idx="2940">
                  <c:v>76.989999999999995</c:v>
                </c:pt>
                <c:pt idx="2941">
                  <c:v>76.989999999999995</c:v>
                </c:pt>
                <c:pt idx="2942">
                  <c:v>76.98</c:v>
                </c:pt>
                <c:pt idx="2943">
                  <c:v>76.97</c:v>
                </c:pt>
                <c:pt idx="2944">
                  <c:v>76.97</c:v>
                </c:pt>
                <c:pt idx="2945">
                  <c:v>76.959999999999994</c:v>
                </c:pt>
                <c:pt idx="2946">
                  <c:v>76.95</c:v>
                </c:pt>
                <c:pt idx="2947">
                  <c:v>76.94</c:v>
                </c:pt>
                <c:pt idx="2948">
                  <c:v>76.930000000000007</c:v>
                </c:pt>
                <c:pt idx="2949">
                  <c:v>76.92</c:v>
                </c:pt>
                <c:pt idx="2950">
                  <c:v>76.91</c:v>
                </c:pt>
                <c:pt idx="2951">
                  <c:v>76.900000000000006</c:v>
                </c:pt>
                <c:pt idx="2952">
                  <c:v>76.89</c:v>
                </c:pt>
                <c:pt idx="2953">
                  <c:v>76.88</c:v>
                </c:pt>
                <c:pt idx="2954">
                  <c:v>76.87</c:v>
                </c:pt>
                <c:pt idx="2955">
                  <c:v>76.86</c:v>
                </c:pt>
                <c:pt idx="2956">
                  <c:v>76.849999999999994</c:v>
                </c:pt>
                <c:pt idx="2957">
                  <c:v>76.84</c:v>
                </c:pt>
                <c:pt idx="2958">
                  <c:v>76.84</c:v>
                </c:pt>
                <c:pt idx="2959">
                  <c:v>76.83</c:v>
                </c:pt>
                <c:pt idx="2960">
                  <c:v>76.819999999999993</c:v>
                </c:pt>
                <c:pt idx="2961">
                  <c:v>76.819999999999993</c:v>
                </c:pt>
                <c:pt idx="2962">
                  <c:v>76.81</c:v>
                </c:pt>
                <c:pt idx="2963">
                  <c:v>76.81</c:v>
                </c:pt>
                <c:pt idx="2964">
                  <c:v>76.8</c:v>
                </c:pt>
                <c:pt idx="2965">
                  <c:v>76.8</c:v>
                </c:pt>
                <c:pt idx="2966">
                  <c:v>76.8</c:v>
                </c:pt>
                <c:pt idx="2967">
                  <c:v>76.790000000000006</c:v>
                </c:pt>
                <c:pt idx="2968">
                  <c:v>76.78</c:v>
                </c:pt>
                <c:pt idx="2969">
                  <c:v>76.78</c:v>
                </c:pt>
                <c:pt idx="2970">
                  <c:v>76.77</c:v>
                </c:pt>
                <c:pt idx="2971">
                  <c:v>76.77</c:v>
                </c:pt>
                <c:pt idx="2972">
                  <c:v>76.760000000000005</c:v>
                </c:pt>
                <c:pt idx="2973">
                  <c:v>76.760000000000005</c:v>
                </c:pt>
                <c:pt idx="2974">
                  <c:v>76.75</c:v>
                </c:pt>
                <c:pt idx="2975">
                  <c:v>76.75</c:v>
                </c:pt>
                <c:pt idx="2976">
                  <c:v>76.739999999999995</c:v>
                </c:pt>
                <c:pt idx="2977">
                  <c:v>76.739999999999995</c:v>
                </c:pt>
                <c:pt idx="2978">
                  <c:v>76.739999999999995</c:v>
                </c:pt>
                <c:pt idx="2979">
                  <c:v>76.75</c:v>
                </c:pt>
                <c:pt idx="2980">
                  <c:v>76.75</c:v>
                </c:pt>
                <c:pt idx="2981">
                  <c:v>76.760000000000005</c:v>
                </c:pt>
                <c:pt idx="2982">
                  <c:v>76.77</c:v>
                </c:pt>
                <c:pt idx="2983">
                  <c:v>76.78</c:v>
                </c:pt>
                <c:pt idx="2984">
                  <c:v>76.790000000000006</c:v>
                </c:pt>
                <c:pt idx="2985">
                  <c:v>76.8</c:v>
                </c:pt>
                <c:pt idx="2986">
                  <c:v>76.819999999999993</c:v>
                </c:pt>
                <c:pt idx="2987">
                  <c:v>76.83</c:v>
                </c:pt>
                <c:pt idx="2988">
                  <c:v>76.84</c:v>
                </c:pt>
                <c:pt idx="2989">
                  <c:v>76.86</c:v>
                </c:pt>
                <c:pt idx="2990">
                  <c:v>76.87</c:v>
                </c:pt>
                <c:pt idx="2991">
                  <c:v>76.88</c:v>
                </c:pt>
                <c:pt idx="2992">
                  <c:v>76.89</c:v>
                </c:pt>
                <c:pt idx="2993">
                  <c:v>76.900000000000006</c:v>
                </c:pt>
                <c:pt idx="2994">
                  <c:v>76.91</c:v>
                </c:pt>
                <c:pt idx="2995">
                  <c:v>76.92</c:v>
                </c:pt>
                <c:pt idx="2996">
                  <c:v>76.930000000000007</c:v>
                </c:pt>
                <c:pt idx="2997">
                  <c:v>76.930000000000007</c:v>
                </c:pt>
                <c:pt idx="2998">
                  <c:v>76.94</c:v>
                </c:pt>
                <c:pt idx="2999">
                  <c:v>76.94</c:v>
                </c:pt>
                <c:pt idx="3000">
                  <c:v>76.95</c:v>
                </c:pt>
                <c:pt idx="3001">
                  <c:v>76.95</c:v>
                </c:pt>
                <c:pt idx="3002">
                  <c:v>76.959999999999994</c:v>
                </c:pt>
                <c:pt idx="3003">
                  <c:v>76.959999999999994</c:v>
                </c:pt>
                <c:pt idx="3004">
                  <c:v>76.97</c:v>
                </c:pt>
                <c:pt idx="3005">
                  <c:v>76.98</c:v>
                </c:pt>
                <c:pt idx="3006">
                  <c:v>76.98</c:v>
                </c:pt>
                <c:pt idx="3007">
                  <c:v>76.989999999999995</c:v>
                </c:pt>
                <c:pt idx="3008">
                  <c:v>77</c:v>
                </c:pt>
                <c:pt idx="3009">
                  <c:v>77.010000000000005</c:v>
                </c:pt>
                <c:pt idx="3010">
                  <c:v>77.010000000000005</c:v>
                </c:pt>
                <c:pt idx="3011">
                  <c:v>77.02</c:v>
                </c:pt>
                <c:pt idx="3012">
                  <c:v>77.03</c:v>
                </c:pt>
                <c:pt idx="3013">
                  <c:v>77.040000000000006</c:v>
                </c:pt>
                <c:pt idx="3014">
                  <c:v>77.05</c:v>
                </c:pt>
                <c:pt idx="3015">
                  <c:v>77.06</c:v>
                </c:pt>
                <c:pt idx="3016">
                  <c:v>77.069999999999993</c:v>
                </c:pt>
                <c:pt idx="3017">
                  <c:v>77.08</c:v>
                </c:pt>
                <c:pt idx="3018">
                  <c:v>77.09</c:v>
                </c:pt>
                <c:pt idx="3019">
                  <c:v>77.099999999999994</c:v>
                </c:pt>
                <c:pt idx="3020">
                  <c:v>77.11</c:v>
                </c:pt>
                <c:pt idx="3021">
                  <c:v>77.12</c:v>
                </c:pt>
                <c:pt idx="3022">
                  <c:v>77.12</c:v>
                </c:pt>
                <c:pt idx="3023">
                  <c:v>77.13</c:v>
                </c:pt>
                <c:pt idx="3024">
                  <c:v>77.13</c:v>
                </c:pt>
                <c:pt idx="3025">
                  <c:v>77.14</c:v>
                </c:pt>
                <c:pt idx="3026">
                  <c:v>77.14</c:v>
                </c:pt>
                <c:pt idx="3027">
                  <c:v>77.14</c:v>
                </c:pt>
                <c:pt idx="3028">
                  <c:v>77.150000000000006</c:v>
                </c:pt>
                <c:pt idx="3029">
                  <c:v>77.150000000000006</c:v>
                </c:pt>
                <c:pt idx="3030">
                  <c:v>77.150000000000006</c:v>
                </c:pt>
                <c:pt idx="3031">
                  <c:v>77.150000000000006</c:v>
                </c:pt>
                <c:pt idx="3032">
                  <c:v>77.150000000000006</c:v>
                </c:pt>
                <c:pt idx="3033">
                  <c:v>77.150000000000006</c:v>
                </c:pt>
                <c:pt idx="3034">
                  <c:v>77.150000000000006</c:v>
                </c:pt>
                <c:pt idx="3035">
                  <c:v>77.150000000000006</c:v>
                </c:pt>
                <c:pt idx="3036">
                  <c:v>77.14</c:v>
                </c:pt>
                <c:pt idx="3037">
                  <c:v>77.14</c:v>
                </c:pt>
                <c:pt idx="3038">
                  <c:v>77.14</c:v>
                </c:pt>
                <c:pt idx="3039">
                  <c:v>77.14</c:v>
                </c:pt>
                <c:pt idx="3040">
                  <c:v>77.14</c:v>
                </c:pt>
                <c:pt idx="3041">
                  <c:v>77.14</c:v>
                </c:pt>
                <c:pt idx="3042">
                  <c:v>77.150000000000006</c:v>
                </c:pt>
                <c:pt idx="3043">
                  <c:v>77.150000000000006</c:v>
                </c:pt>
                <c:pt idx="3044">
                  <c:v>77.150000000000006</c:v>
                </c:pt>
                <c:pt idx="3045">
                  <c:v>77.150000000000006</c:v>
                </c:pt>
                <c:pt idx="3046">
                  <c:v>77.16</c:v>
                </c:pt>
                <c:pt idx="3047">
                  <c:v>77.16</c:v>
                </c:pt>
                <c:pt idx="3048">
                  <c:v>77.16</c:v>
                </c:pt>
                <c:pt idx="3049">
                  <c:v>77.17</c:v>
                </c:pt>
                <c:pt idx="3050">
                  <c:v>77.17</c:v>
                </c:pt>
                <c:pt idx="3051">
                  <c:v>77.180000000000007</c:v>
                </c:pt>
                <c:pt idx="3052">
                  <c:v>77.19</c:v>
                </c:pt>
                <c:pt idx="3053">
                  <c:v>77.19</c:v>
                </c:pt>
                <c:pt idx="3054">
                  <c:v>77.2</c:v>
                </c:pt>
                <c:pt idx="3055">
                  <c:v>77.2</c:v>
                </c:pt>
                <c:pt idx="3056">
                  <c:v>77.209999999999994</c:v>
                </c:pt>
                <c:pt idx="3057">
                  <c:v>77.209999999999994</c:v>
                </c:pt>
                <c:pt idx="3058">
                  <c:v>77.22</c:v>
                </c:pt>
                <c:pt idx="3059">
                  <c:v>77.22</c:v>
                </c:pt>
                <c:pt idx="3060">
                  <c:v>77.22</c:v>
                </c:pt>
                <c:pt idx="3061">
                  <c:v>77.23</c:v>
                </c:pt>
                <c:pt idx="3062">
                  <c:v>77.23</c:v>
                </c:pt>
                <c:pt idx="3063">
                  <c:v>77.23</c:v>
                </c:pt>
                <c:pt idx="3064">
                  <c:v>77.23</c:v>
                </c:pt>
                <c:pt idx="3065">
                  <c:v>77.23</c:v>
                </c:pt>
                <c:pt idx="3066">
                  <c:v>77.23</c:v>
                </c:pt>
                <c:pt idx="3067">
                  <c:v>77.23</c:v>
                </c:pt>
                <c:pt idx="3068">
                  <c:v>77.22</c:v>
                </c:pt>
                <c:pt idx="3069">
                  <c:v>77.22</c:v>
                </c:pt>
                <c:pt idx="3070">
                  <c:v>77.22</c:v>
                </c:pt>
                <c:pt idx="3071">
                  <c:v>77.22</c:v>
                </c:pt>
                <c:pt idx="3072">
                  <c:v>77.22</c:v>
                </c:pt>
                <c:pt idx="3073">
                  <c:v>77.22</c:v>
                </c:pt>
                <c:pt idx="3074">
                  <c:v>77.209999999999994</c:v>
                </c:pt>
                <c:pt idx="3075">
                  <c:v>77.209999999999994</c:v>
                </c:pt>
                <c:pt idx="3076">
                  <c:v>77.209999999999994</c:v>
                </c:pt>
                <c:pt idx="3077">
                  <c:v>77.209999999999994</c:v>
                </c:pt>
                <c:pt idx="3078">
                  <c:v>77.209999999999994</c:v>
                </c:pt>
                <c:pt idx="3079">
                  <c:v>77.209999999999994</c:v>
                </c:pt>
                <c:pt idx="3080">
                  <c:v>77.209999999999994</c:v>
                </c:pt>
                <c:pt idx="3081">
                  <c:v>77.209999999999994</c:v>
                </c:pt>
                <c:pt idx="3082">
                  <c:v>77.209999999999994</c:v>
                </c:pt>
                <c:pt idx="3083">
                  <c:v>77.209999999999994</c:v>
                </c:pt>
                <c:pt idx="3084">
                  <c:v>77.209999999999994</c:v>
                </c:pt>
                <c:pt idx="3085">
                  <c:v>77.209999999999994</c:v>
                </c:pt>
                <c:pt idx="3086">
                  <c:v>77.209999999999994</c:v>
                </c:pt>
                <c:pt idx="3087">
                  <c:v>77.209999999999994</c:v>
                </c:pt>
                <c:pt idx="3088">
                  <c:v>77.22</c:v>
                </c:pt>
                <c:pt idx="3089">
                  <c:v>77.22</c:v>
                </c:pt>
                <c:pt idx="3090">
                  <c:v>77.22</c:v>
                </c:pt>
                <c:pt idx="3091">
                  <c:v>77.22</c:v>
                </c:pt>
                <c:pt idx="3092">
                  <c:v>77.22</c:v>
                </c:pt>
                <c:pt idx="3093">
                  <c:v>77.22</c:v>
                </c:pt>
                <c:pt idx="3094">
                  <c:v>77.22</c:v>
                </c:pt>
                <c:pt idx="3095">
                  <c:v>77.22</c:v>
                </c:pt>
                <c:pt idx="3096">
                  <c:v>77.22</c:v>
                </c:pt>
                <c:pt idx="3097">
                  <c:v>77.209999999999994</c:v>
                </c:pt>
                <c:pt idx="3098">
                  <c:v>77.209999999999994</c:v>
                </c:pt>
                <c:pt idx="3099">
                  <c:v>77.209999999999994</c:v>
                </c:pt>
                <c:pt idx="3100">
                  <c:v>77.2</c:v>
                </c:pt>
                <c:pt idx="3101">
                  <c:v>77.2</c:v>
                </c:pt>
                <c:pt idx="3102">
                  <c:v>77.19</c:v>
                </c:pt>
                <c:pt idx="3103">
                  <c:v>77.19</c:v>
                </c:pt>
                <c:pt idx="3104">
                  <c:v>77.180000000000007</c:v>
                </c:pt>
                <c:pt idx="3105">
                  <c:v>77.17</c:v>
                </c:pt>
                <c:pt idx="3106">
                  <c:v>77.17</c:v>
                </c:pt>
                <c:pt idx="3107">
                  <c:v>77.16</c:v>
                </c:pt>
                <c:pt idx="3108">
                  <c:v>77.150000000000006</c:v>
                </c:pt>
                <c:pt idx="3109">
                  <c:v>77.14</c:v>
                </c:pt>
                <c:pt idx="3110">
                  <c:v>77.14</c:v>
                </c:pt>
                <c:pt idx="3111">
                  <c:v>77.13</c:v>
                </c:pt>
                <c:pt idx="3112">
                  <c:v>77.13</c:v>
                </c:pt>
                <c:pt idx="3113">
                  <c:v>77.12</c:v>
                </c:pt>
                <c:pt idx="3114">
                  <c:v>77.12</c:v>
                </c:pt>
                <c:pt idx="3115">
                  <c:v>77.12</c:v>
                </c:pt>
                <c:pt idx="3116">
                  <c:v>77.11</c:v>
                </c:pt>
                <c:pt idx="3117">
                  <c:v>77.11</c:v>
                </c:pt>
                <c:pt idx="3118">
                  <c:v>77.11</c:v>
                </c:pt>
                <c:pt idx="3119">
                  <c:v>77.11</c:v>
                </c:pt>
                <c:pt idx="3120">
                  <c:v>77.099999999999994</c:v>
                </c:pt>
                <c:pt idx="3121">
                  <c:v>77.099999999999994</c:v>
                </c:pt>
                <c:pt idx="3122">
                  <c:v>77.099999999999994</c:v>
                </c:pt>
                <c:pt idx="3123">
                  <c:v>77.099999999999994</c:v>
                </c:pt>
                <c:pt idx="3124">
                  <c:v>77.099999999999994</c:v>
                </c:pt>
                <c:pt idx="3125">
                  <c:v>77.11</c:v>
                </c:pt>
                <c:pt idx="3126">
                  <c:v>77.11</c:v>
                </c:pt>
                <c:pt idx="3127">
                  <c:v>77.11</c:v>
                </c:pt>
                <c:pt idx="3128">
                  <c:v>77.12</c:v>
                </c:pt>
                <c:pt idx="3129">
                  <c:v>77.13</c:v>
                </c:pt>
                <c:pt idx="3130">
                  <c:v>77.13</c:v>
                </c:pt>
                <c:pt idx="3131">
                  <c:v>77.14</c:v>
                </c:pt>
                <c:pt idx="3132">
                  <c:v>77.150000000000006</c:v>
                </c:pt>
                <c:pt idx="3133">
                  <c:v>77.16</c:v>
                </c:pt>
                <c:pt idx="3134">
                  <c:v>77.16</c:v>
                </c:pt>
                <c:pt idx="3135">
                  <c:v>77.17</c:v>
                </c:pt>
                <c:pt idx="3136">
                  <c:v>77.180000000000007</c:v>
                </c:pt>
                <c:pt idx="3137">
                  <c:v>77.180000000000007</c:v>
                </c:pt>
                <c:pt idx="3138">
                  <c:v>77.19</c:v>
                </c:pt>
                <c:pt idx="3139">
                  <c:v>77.2</c:v>
                </c:pt>
                <c:pt idx="3140">
                  <c:v>77.2</c:v>
                </c:pt>
                <c:pt idx="3141">
                  <c:v>77.2</c:v>
                </c:pt>
                <c:pt idx="3142">
                  <c:v>77.209999999999994</c:v>
                </c:pt>
                <c:pt idx="3143">
                  <c:v>77.209999999999994</c:v>
                </c:pt>
                <c:pt idx="3144">
                  <c:v>77.209999999999994</c:v>
                </c:pt>
                <c:pt idx="3145">
                  <c:v>77.209999999999994</c:v>
                </c:pt>
                <c:pt idx="3146">
                  <c:v>77.22</c:v>
                </c:pt>
                <c:pt idx="3147">
                  <c:v>77.22</c:v>
                </c:pt>
                <c:pt idx="3148">
                  <c:v>77.22</c:v>
                </c:pt>
                <c:pt idx="3149">
                  <c:v>77.22</c:v>
                </c:pt>
                <c:pt idx="3150">
                  <c:v>77.209999999999994</c:v>
                </c:pt>
                <c:pt idx="3151">
                  <c:v>77.209999999999994</c:v>
                </c:pt>
                <c:pt idx="3152">
                  <c:v>77.209999999999994</c:v>
                </c:pt>
                <c:pt idx="3153">
                  <c:v>77.209999999999994</c:v>
                </c:pt>
                <c:pt idx="3154">
                  <c:v>77.209999999999994</c:v>
                </c:pt>
                <c:pt idx="3155">
                  <c:v>77.2</c:v>
                </c:pt>
                <c:pt idx="3156">
                  <c:v>77.2</c:v>
                </c:pt>
                <c:pt idx="3157">
                  <c:v>77.2</c:v>
                </c:pt>
                <c:pt idx="3158">
                  <c:v>77.2</c:v>
                </c:pt>
                <c:pt idx="3159">
                  <c:v>77.2</c:v>
                </c:pt>
                <c:pt idx="3160">
                  <c:v>77.2</c:v>
                </c:pt>
                <c:pt idx="3161">
                  <c:v>77.2</c:v>
                </c:pt>
                <c:pt idx="3162">
                  <c:v>77.2</c:v>
                </c:pt>
                <c:pt idx="3163">
                  <c:v>77.2</c:v>
                </c:pt>
                <c:pt idx="3164">
                  <c:v>77.2</c:v>
                </c:pt>
                <c:pt idx="3165">
                  <c:v>77.209999999999994</c:v>
                </c:pt>
                <c:pt idx="3166">
                  <c:v>77.209999999999994</c:v>
                </c:pt>
                <c:pt idx="3167">
                  <c:v>77.209999999999994</c:v>
                </c:pt>
                <c:pt idx="3168">
                  <c:v>77.22</c:v>
                </c:pt>
                <c:pt idx="3169">
                  <c:v>77.22</c:v>
                </c:pt>
                <c:pt idx="3170">
                  <c:v>77.22</c:v>
                </c:pt>
                <c:pt idx="3171">
                  <c:v>77.22</c:v>
                </c:pt>
                <c:pt idx="3172">
                  <c:v>77.23</c:v>
                </c:pt>
                <c:pt idx="3173">
                  <c:v>77.23</c:v>
                </c:pt>
                <c:pt idx="3174">
                  <c:v>77.23</c:v>
                </c:pt>
                <c:pt idx="3175">
                  <c:v>77.23</c:v>
                </c:pt>
                <c:pt idx="3176">
                  <c:v>77.23</c:v>
                </c:pt>
                <c:pt idx="3177">
                  <c:v>77.23</c:v>
                </c:pt>
                <c:pt idx="3178">
                  <c:v>77.23</c:v>
                </c:pt>
                <c:pt idx="3179">
                  <c:v>77.23</c:v>
                </c:pt>
                <c:pt idx="3180">
                  <c:v>77.22</c:v>
                </c:pt>
                <c:pt idx="3181">
                  <c:v>77.22</c:v>
                </c:pt>
                <c:pt idx="3182">
                  <c:v>77.209999999999994</c:v>
                </c:pt>
                <c:pt idx="3183">
                  <c:v>77.2</c:v>
                </c:pt>
                <c:pt idx="3184">
                  <c:v>77.2</c:v>
                </c:pt>
                <c:pt idx="3185">
                  <c:v>77.19</c:v>
                </c:pt>
                <c:pt idx="3186">
                  <c:v>77.180000000000007</c:v>
                </c:pt>
                <c:pt idx="3187">
                  <c:v>77.17</c:v>
                </c:pt>
                <c:pt idx="3188">
                  <c:v>77.16</c:v>
                </c:pt>
                <c:pt idx="3189">
                  <c:v>77.16</c:v>
                </c:pt>
                <c:pt idx="3190">
                  <c:v>77.150000000000006</c:v>
                </c:pt>
                <c:pt idx="3191">
                  <c:v>77.14</c:v>
                </c:pt>
                <c:pt idx="3192">
                  <c:v>77.13</c:v>
                </c:pt>
                <c:pt idx="3193">
                  <c:v>77.13</c:v>
                </c:pt>
                <c:pt idx="3194">
                  <c:v>77.12</c:v>
                </c:pt>
                <c:pt idx="3195">
                  <c:v>77.12</c:v>
                </c:pt>
                <c:pt idx="3196">
                  <c:v>77.12</c:v>
                </c:pt>
                <c:pt idx="3197">
                  <c:v>77.11</c:v>
                </c:pt>
                <c:pt idx="3198">
                  <c:v>77.11</c:v>
                </c:pt>
                <c:pt idx="3199">
                  <c:v>77.11</c:v>
                </c:pt>
                <c:pt idx="3200">
                  <c:v>77.12</c:v>
                </c:pt>
                <c:pt idx="3201">
                  <c:v>77.12</c:v>
                </c:pt>
                <c:pt idx="3202">
                  <c:v>77.12</c:v>
                </c:pt>
                <c:pt idx="3203">
                  <c:v>77.13</c:v>
                </c:pt>
                <c:pt idx="3204">
                  <c:v>77.13</c:v>
                </c:pt>
                <c:pt idx="3205">
                  <c:v>77.14</c:v>
                </c:pt>
                <c:pt idx="3206">
                  <c:v>77.14</c:v>
                </c:pt>
                <c:pt idx="3207">
                  <c:v>77.150000000000006</c:v>
                </c:pt>
                <c:pt idx="3208">
                  <c:v>77.150000000000006</c:v>
                </c:pt>
                <c:pt idx="3209">
                  <c:v>77.16</c:v>
                </c:pt>
                <c:pt idx="3210">
                  <c:v>77.17</c:v>
                </c:pt>
                <c:pt idx="3211">
                  <c:v>77.17</c:v>
                </c:pt>
                <c:pt idx="3212">
                  <c:v>77.180000000000007</c:v>
                </c:pt>
                <c:pt idx="3213">
                  <c:v>77.19</c:v>
                </c:pt>
                <c:pt idx="3214">
                  <c:v>77.19</c:v>
                </c:pt>
                <c:pt idx="3215">
                  <c:v>77.2</c:v>
                </c:pt>
                <c:pt idx="3216">
                  <c:v>77.2</c:v>
                </c:pt>
                <c:pt idx="3217">
                  <c:v>77.209999999999994</c:v>
                </c:pt>
                <c:pt idx="3218">
                  <c:v>77.209999999999994</c:v>
                </c:pt>
                <c:pt idx="3219">
                  <c:v>77.22</c:v>
                </c:pt>
                <c:pt idx="3220">
                  <c:v>77.22</c:v>
                </c:pt>
                <c:pt idx="3221">
                  <c:v>77.22</c:v>
                </c:pt>
                <c:pt idx="3222">
                  <c:v>77.22</c:v>
                </c:pt>
                <c:pt idx="3223">
                  <c:v>77.23</c:v>
                </c:pt>
                <c:pt idx="3224">
                  <c:v>77.23</c:v>
                </c:pt>
                <c:pt idx="3225">
                  <c:v>77.22</c:v>
                </c:pt>
                <c:pt idx="3226">
                  <c:v>77.22</c:v>
                </c:pt>
                <c:pt idx="3227">
                  <c:v>77.22</c:v>
                </c:pt>
                <c:pt idx="3228">
                  <c:v>77.22</c:v>
                </c:pt>
                <c:pt idx="3229">
                  <c:v>77.22</c:v>
                </c:pt>
                <c:pt idx="3230">
                  <c:v>77.209999999999994</c:v>
                </c:pt>
                <c:pt idx="3231">
                  <c:v>77.209999999999994</c:v>
                </c:pt>
                <c:pt idx="3232">
                  <c:v>77.2</c:v>
                </c:pt>
                <c:pt idx="3233">
                  <c:v>77.2</c:v>
                </c:pt>
                <c:pt idx="3234">
                  <c:v>77.19</c:v>
                </c:pt>
                <c:pt idx="3235">
                  <c:v>77.180000000000007</c:v>
                </c:pt>
                <c:pt idx="3236">
                  <c:v>77.17</c:v>
                </c:pt>
                <c:pt idx="3237">
                  <c:v>77.150000000000006</c:v>
                </c:pt>
                <c:pt idx="3238">
                  <c:v>77.14</c:v>
                </c:pt>
                <c:pt idx="3239">
                  <c:v>77.12</c:v>
                </c:pt>
                <c:pt idx="3240">
                  <c:v>77.099999999999994</c:v>
                </c:pt>
                <c:pt idx="3241">
                  <c:v>77.08</c:v>
                </c:pt>
                <c:pt idx="3242">
                  <c:v>77.06</c:v>
                </c:pt>
                <c:pt idx="3243">
                  <c:v>77.03</c:v>
                </c:pt>
                <c:pt idx="3244">
                  <c:v>77.010000000000005</c:v>
                </c:pt>
                <c:pt idx="3245">
                  <c:v>76.98</c:v>
                </c:pt>
                <c:pt idx="3246">
                  <c:v>76.94</c:v>
                </c:pt>
                <c:pt idx="3247">
                  <c:v>76.91</c:v>
                </c:pt>
                <c:pt idx="3248">
                  <c:v>76.87</c:v>
                </c:pt>
                <c:pt idx="3249">
                  <c:v>76.84</c:v>
                </c:pt>
                <c:pt idx="3250">
                  <c:v>76.790000000000006</c:v>
                </c:pt>
                <c:pt idx="3251">
                  <c:v>76.75</c:v>
                </c:pt>
                <c:pt idx="3252">
                  <c:v>76.7</c:v>
                </c:pt>
                <c:pt idx="3253">
                  <c:v>76.650000000000006</c:v>
                </c:pt>
                <c:pt idx="3254">
                  <c:v>76.599999999999994</c:v>
                </c:pt>
                <c:pt idx="3255">
                  <c:v>76.540000000000006</c:v>
                </c:pt>
                <c:pt idx="3256">
                  <c:v>76.48</c:v>
                </c:pt>
                <c:pt idx="3257">
                  <c:v>76.42</c:v>
                </c:pt>
                <c:pt idx="3258">
                  <c:v>76.36</c:v>
                </c:pt>
                <c:pt idx="3259">
                  <c:v>76.3</c:v>
                </c:pt>
                <c:pt idx="3260">
                  <c:v>76.239999999999995</c:v>
                </c:pt>
                <c:pt idx="3261">
                  <c:v>76.180000000000007</c:v>
                </c:pt>
                <c:pt idx="3262">
                  <c:v>76.12</c:v>
                </c:pt>
                <c:pt idx="3263">
                  <c:v>76.06</c:v>
                </c:pt>
                <c:pt idx="3264">
                  <c:v>75.989999999999995</c:v>
                </c:pt>
                <c:pt idx="3265">
                  <c:v>75.930000000000007</c:v>
                </c:pt>
                <c:pt idx="3266">
                  <c:v>75.87</c:v>
                </c:pt>
                <c:pt idx="3267">
                  <c:v>75.81</c:v>
                </c:pt>
                <c:pt idx="3268">
                  <c:v>75.75</c:v>
                </c:pt>
                <c:pt idx="3269">
                  <c:v>75.69</c:v>
                </c:pt>
                <c:pt idx="3270">
                  <c:v>75.63</c:v>
                </c:pt>
                <c:pt idx="3271">
                  <c:v>75.56</c:v>
                </c:pt>
                <c:pt idx="3272">
                  <c:v>75.489999999999995</c:v>
                </c:pt>
                <c:pt idx="3273">
                  <c:v>75.42</c:v>
                </c:pt>
                <c:pt idx="3274">
                  <c:v>75.34</c:v>
                </c:pt>
                <c:pt idx="3275">
                  <c:v>75.260000000000005</c:v>
                </c:pt>
                <c:pt idx="3276">
                  <c:v>75.180000000000007</c:v>
                </c:pt>
                <c:pt idx="3277">
                  <c:v>75.099999999999994</c:v>
                </c:pt>
                <c:pt idx="3278">
                  <c:v>75.02</c:v>
                </c:pt>
                <c:pt idx="3279">
                  <c:v>74.95</c:v>
                </c:pt>
                <c:pt idx="3280">
                  <c:v>74.89</c:v>
                </c:pt>
                <c:pt idx="3281">
                  <c:v>74.849999999999994</c:v>
                </c:pt>
                <c:pt idx="3282">
                  <c:v>74.81</c:v>
                </c:pt>
                <c:pt idx="3283">
                  <c:v>74.78</c:v>
                </c:pt>
                <c:pt idx="3284">
                  <c:v>74.75</c:v>
                </c:pt>
                <c:pt idx="3285">
                  <c:v>74.72</c:v>
                </c:pt>
                <c:pt idx="3286">
                  <c:v>74.69</c:v>
                </c:pt>
                <c:pt idx="3287">
                  <c:v>74.66</c:v>
                </c:pt>
                <c:pt idx="3288">
                  <c:v>74.62</c:v>
                </c:pt>
                <c:pt idx="3289">
                  <c:v>74.569999999999993</c:v>
                </c:pt>
                <c:pt idx="3290">
                  <c:v>74.53</c:v>
                </c:pt>
                <c:pt idx="3291">
                  <c:v>74.48</c:v>
                </c:pt>
                <c:pt idx="3292">
                  <c:v>74.430000000000007</c:v>
                </c:pt>
                <c:pt idx="3293">
                  <c:v>74.38</c:v>
                </c:pt>
                <c:pt idx="3294">
                  <c:v>74.33</c:v>
                </c:pt>
                <c:pt idx="3295">
                  <c:v>74.28</c:v>
                </c:pt>
                <c:pt idx="3296">
                  <c:v>74.23</c:v>
                </c:pt>
                <c:pt idx="3297">
                  <c:v>74.180000000000007</c:v>
                </c:pt>
                <c:pt idx="3298">
                  <c:v>74.13</c:v>
                </c:pt>
                <c:pt idx="3299">
                  <c:v>74.09</c:v>
                </c:pt>
                <c:pt idx="3300">
                  <c:v>74.05</c:v>
                </c:pt>
                <c:pt idx="3301">
                  <c:v>74.010000000000005</c:v>
                </c:pt>
                <c:pt idx="3302">
                  <c:v>73.98</c:v>
                </c:pt>
                <c:pt idx="3303">
                  <c:v>73.95</c:v>
                </c:pt>
                <c:pt idx="3304">
                  <c:v>73.930000000000007</c:v>
                </c:pt>
                <c:pt idx="3305">
                  <c:v>73.91</c:v>
                </c:pt>
                <c:pt idx="3306">
                  <c:v>73.900000000000006</c:v>
                </c:pt>
                <c:pt idx="3307">
                  <c:v>73.89</c:v>
                </c:pt>
                <c:pt idx="3308">
                  <c:v>73.89</c:v>
                </c:pt>
                <c:pt idx="3309">
                  <c:v>73.89</c:v>
                </c:pt>
                <c:pt idx="3310">
                  <c:v>73.900000000000006</c:v>
                </c:pt>
                <c:pt idx="3311">
                  <c:v>73.91</c:v>
                </c:pt>
                <c:pt idx="3312">
                  <c:v>73.91</c:v>
                </c:pt>
                <c:pt idx="3313">
                  <c:v>73.92</c:v>
                </c:pt>
                <c:pt idx="3314">
                  <c:v>73.92</c:v>
                </c:pt>
                <c:pt idx="3315">
                  <c:v>73.91</c:v>
                </c:pt>
                <c:pt idx="3316">
                  <c:v>73.900000000000006</c:v>
                </c:pt>
                <c:pt idx="3317">
                  <c:v>73.88</c:v>
                </c:pt>
                <c:pt idx="3318">
                  <c:v>73.84</c:v>
                </c:pt>
                <c:pt idx="3319">
                  <c:v>73.8</c:v>
                </c:pt>
                <c:pt idx="3320">
                  <c:v>73.75</c:v>
                </c:pt>
                <c:pt idx="3321">
                  <c:v>73.680000000000007</c:v>
                </c:pt>
                <c:pt idx="3322">
                  <c:v>73.62</c:v>
                </c:pt>
                <c:pt idx="3323">
                  <c:v>73.58</c:v>
                </c:pt>
                <c:pt idx="3324">
                  <c:v>73.59</c:v>
                </c:pt>
                <c:pt idx="3325">
                  <c:v>73.7</c:v>
                </c:pt>
                <c:pt idx="3326">
                  <c:v>73.91</c:v>
                </c:pt>
                <c:pt idx="3327">
                  <c:v>74.2</c:v>
                </c:pt>
                <c:pt idx="3328">
                  <c:v>74.540000000000006</c:v>
                </c:pt>
                <c:pt idx="3329">
                  <c:v>74.88</c:v>
                </c:pt>
                <c:pt idx="3330">
                  <c:v>75.2</c:v>
                </c:pt>
                <c:pt idx="3331">
                  <c:v>75.44</c:v>
                </c:pt>
                <c:pt idx="3332">
                  <c:v>75.52</c:v>
                </c:pt>
                <c:pt idx="3333">
                  <c:v>75.36</c:v>
                </c:pt>
                <c:pt idx="3334">
                  <c:v>75.02</c:v>
                </c:pt>
                <c:pt idx="3335">
                  <c:v>74.58</c:v>
                </c:pt>
                <c:pt idx="3336">
                  <c:v>74.09</c:v>
                </c:pt>
                <c:pt idx="3337">
                  <c:v>73.61</c:v>
                </c:pt>
                <c:pt idx="3338">
                  <c:v>73.16</c:v>
                </c:pt>
                <c:pt idx="3339">
                  <c:v>72.77</c:v>
                </c:pt>
                <c:pt idx="3340">
                  <c:v>72.489999999999995</c:v>
                </c:pt>
                <c:pt idx="3341">
                  <c:v>72.31</c:v>
                </c:pt>
                <c:pt idx="3342">
                  <c:v>72.2</c:v>
                </c:pt>
                <c:pt idx="3343">
                  <c:v>72.11</c:v>
                </c:pt>
                <c:pt idx="3344">
                  <c:v>72.03</c:v>
                </c:pt>
                <c:pt idx="3345">
                  <c:v>71.959999999999994</c:v>
                </c:pt>
                <c:pt idx="3346">
                  <c:v>71.88</c:v>
                </c:pt>
                <c:pt idx="3347">
                  <c:v>71.790000000000006</c:v>
                </c:pt>
                <c:pt idx="3348">
                  <c:v>71.7</c:v>
                </c:pt>
                <c:pt idx="3349">
                  <c:v>71.61</c:v>
                </c:pt>
                <c:pt idx="3350">
                  <c:v>71.52</c:v>
                </c:pt>
                <c:pt idx="3351">
                  <c:v>71.430000000000007</c:v>
                </c:pt>
                <c:pt idx="3352">
                  <c:v>71.34</c:v>
                </c:pt>
                <c:pt idx="3353">
                  <c:v>71.25</c:v>
                </c:pt>
                <c:pt idx="3354">
                  <c:v>71.17</c:v>
                </c:pt>
                <c:pt idx="3355">
                  <c:v>71.09</c:v>
                </c:pt>
                <c:pt idx="3356">
                  <c:v>71.010000000000005</c:v>
                </c:pt>
                <c:pt idx="3357">
                  <c:v>70.930000000000007</c:v>
                </c:pt>
                <c:pt idx="3358">
                  <c:v>70.86</c:v>
                </c:pt>
                <c:pt idx="3359">
                  <c:v>70.790000000000006</c:v>
                </c:pt>
                <c:pt idx="3360">
                  <c:v>70.73</c:v>
                </c:pt>
                <c:pt idx="3361">
                  <c:v>70.67</c:v>
                </c:pt>
                <c:pt idx="3362">
                  <c:v>70.62</c:v>
                </c:pt>
                <c:pt idx="3363">
                  <c:v>70.569999999999993</c:v>
                </c:pt>
                <c:pt idx="3364">
                  <c:v>70.52</c:v>
                </c:pt>
                <c:pt idx="3365">
                  <c:v>70.48</c:v>
                </c:pt>
                <c:pt idx="3366">
                  <c:v>70.44</c:v>
                </c:pt>
                <c:pt idx="3367">
                  <c:v>70.41</c:v>
                </c:pt>
                <c:pt idx="3368">
                  <c:v>70.38</c:v>
                </c:pt>
                <c:pt idx="3369">
                  <c:v>70.349999999999994</c:v>
                </c:pt>
                <c:pt idx="3370">
                  <c:v>70.33</c:v>
                </c:pt>
                <c:pt idx="3371">
                  <c:v>70.31</c:v>
                </c:pt>
                <c:pt idx="3372">
                  <c:v>70.290000000000006</c:v>
                </c:pt>
                <c:pt idx="3373">
                  <c:v>70.27</c:v>
                </c:pt>
                <c:pt idx="3374">
                  <c:v>70.25</c:v>
                </c:pt>
                <c:pt idx="3375">
                  <c:v>70.23</c:v>
                </c:pt>
                <c:pt idx="3376">
                  <c:v>70.2</c:v>
                </c:pt>
                <c:pt idx="3377">
                  <c:v>70.180000000000007</c:v>
                </c:pt>
                <c:pt idx="3378">
                  <c:v>70.14</c:v>
                </c:pt>
                <c:pt idx="3379">
                  <c:v>70.11</c:v>
                </c:pt>
                <c:pt idx="3380">
                  <c:v>70.08</c:v>
                </c:pt>
                <c:pt idx="3381">
                  <c:v>70.05</c:v>
                </c:pt>
                <c:pt idx="3382">
                  <c:v>70.02</c:v>
                </c:pt>
                <c:pt idx="3383">
                  <c:v>70</c:v>
                </c:pt>
                <c:pt idx="3384">
                  <c:v>69.989999999999995</c:v>
                </c:pt>
                <c:pt idx="3385">
                  <c:v>69.989999999999995</c:v>
                </c:pt>
                <c:pt idx="3386">
                  <c:v>69.989999999999995</c:v>
                </c:pt>
                <c:pt idx="3387">
                  <c:v>69.98</c:v>
                </c:pt>
                <c:pt idx="3388">
                  <c:v>69.98</c:v>
                </c:pt>
                <c:pt idx="3389">
                  <c:v>69.97</c:v>
                </c:pt>
                <c:pt idx="3390">
                  <c:v>69.959999999999994</c:v>
                </c:pt>
                <c:pt idx="3391">
                  <c:v>69.94</c:v>
                </c:pt>
                <c:pt idx="3392">
                  <c:v>69.92</c:v>
                </c:pt>
                <c:pt idx="3393">
                  <c:v>69.89</c:v>
                </c:pt>
                <c:pt idx="3394">
                  <c:v>69.87</c:v>
                </c:pt>
                <c:pt idx="3395">
                  <c:v>69.84</c:v>
                </c:pt>
                <c:pt idx="3396">
                  <c:v>69.819999999999993</c:v>
                </c:pt>
                <c:pt idx="3397">
                  <c:v>69.790000000000006</c:v>
                </c:pt>
                <c:pt idx="3398">
                  <c:v>69.760000000000005</c:v>
                </c:pt>
                <c:pt idx="3399">
                  <c:v>69.739999999999995</c:v>
                </c:pt>
                <c:pt idx="3400">
                  <c:v>69.709999999999994</c:v>
                </c:pt>
                <c:pt idx="3401">
                  <c:v>69.680000000000007</c:v>
                </c:pt>
                <c:pt idx="3402">
                  <c:v>69.66</c:v>
                </c:pt>
                <c:pt idx="3403">
                  <c:v>69.63</c:v>
                </c:pt>
                <c:pt idx="3404">
                  <c:v>69.61</c:v>
                </c:pt>
                <c:pt idx="3405">
                  <c:v>69.59</c:v>
                </c:pt>
                <c:pt idx="3406">
                  <c:v>69.58</c:v>
                </c:pt>
                <c:pt idx="3407">
                  <c:v>69.56</c:v>
                </c:pt>
                <c:pt idx="3408">
                  <c:v>69.55</c:v>
                </c:pt>
                <c:pt idx="3409">
                  <c:v>69.540000000000006</c:v>
                </c:pt>
                <c:pt idx="3410">
                  <c:v>69.540000000000006</c:v>
                </c:pt>
                <c:pt idx="3411">
                  <c:v>69.53</c:v>
                </c:pt>
                <c:pt idx="3412">
                  <c:v>69.53</c:v>
                </c:pt>
                <c:pt idx="3413">
                  <c:v>69.53</c:v>
                </c:pt>
                <c:pt idx="3414">
                  <c:v>69.53</c:v>
                </c:pt>
                <c:pt idx="3415">
                  <c:v>69.53</c:v>
                </c:pt>
                <c:pt idx="3416">
                  <c:v>69.540000000000006</c:v>
                </c:pt>
                <c:pt idx="3417">
                  <c:v>69.540000000000006</c:v>
                </c:pt>
                <c:pt idx="3418">
                  <c:v>69.55</c:v>
                </c:pt>
                <c:pt idx="3419">
                  <c:v>69.569999999999993</c:v>
                </c:pt>
                <c:pt idx="3420">
                  <c:v>69.58</c:v>
                </c:pt>
                <c:pt idx="3421">
                  <c:v>69.599999999999994</c:v>
                </c:pt>
                <c:pt idx="3422">
                  <c:v>69.63</c:v>
                </c:pt>
                <c:pt idx="3423">
                  <c:v>69.66</c:v>
                </c:pt>
                <c:pt idx="3424">
                  <c:v>69.69</c:v>
                </c:pt>
                <c:pt idx="3425">
                  <c:v>69.73</c:v>
                </c:pt>
                <c:pt idx="3426">
                  <c:v>69.77</c:v>
                </c:pt>
                <c:pt idx="3427">
                  <c:v>69.819999999999993</c:v>
                </c:pt>
                <c:pt idx="3428">
                  <c:v>69.87</c:v>
                </c:pt>
                <c:pt idx="3429">
                  <c:v>69.930000000000007</c:v>
                </c:pt>
                <c:pt idx="3430">
                  <c:v>69.989999999999995</c:v>
                </c:pt>
                <c:pt idx="3431">
                  <c:v>70.05</c:v>
                </c:pt>
                <c:pt idx="3432">
                  <c:v>70.11</c:v>
                </c:pt>
                <c:pt idx="3433">
                  <c:v>70.180000000000007</c:v>
                </c:pt>
                <c:pt idx="3434">
                  <c:v>70.260000000000005</c:v>
                </c:pt>
                <c:pt idx="3435">
                  <c:v>70.34</c:v>
                </c:pt>
                <c:pt idx="3436">
                  <c:v>70.42</c:v>
                </c:pt>
                <c:pt idx="3437">
                  <c:v>70.510000000000005</c:v>
                </c:pt>
                <c:pt idx="3438">
                  <c:v>70.599999999999994</c:v>
                </c:pt>
                <c:pt idx="3439">
                  <c:v>70.7</c:v>
                </c:pt>
                <c:pt idx="3440">
                  <c:v>70.8</c:v>
                </c:pt>
                <c:pt idx="3441">
                  <c:v>70.91</c:v>
                </c:pt>
                <c:pt idx="3442">
                  <c:v>71.02</c:v>
                </c:pt>
                <c:pt idx="3443">
                  <c:v>71.14</c:v>
                </c:pt>
                <c:pt idx="3444">
                  <c:v>71.260000000000005</c:v>
                </c:pt>
                <c:pt idx="3445">
                  <c:v>71.39</c:v>
                </c:pt>
                <c:pt idx="3446">
                  <c:v>71.510000000000005</c:v>
                </c:pt>
                <c:pt idx="3447">
                  <c:v>71.650000000000006</c:v>
                </c:pt>
                <c:pt idx="3448">
                  <c:v>71.78</c:v>
                </c:pt>
                <c:pt idx="3449">
                  <c:v>71.91</c:v>
                </c:pt>
                <c:pt idx="3450">
                  <c:v>72.05</c:v>
                </c:pt>
                <c:pt idx="3451">
                  <c:v>72.19</c:v>
                </c:pt>
                <c:pt idx="3452">
                  <c:v>72.34</c:v>
                </c:pt>
                <c:pt idx="3453">
                  <c:v>72.48</c:v>
                </c:pt>
                <c:pt idx="3454">
                  <c:v>72.63</c:v>
                </c:pt>
                <c:pt idx="3455">
                  <c:v>72.77</c:v>
                </c:pt>
                <c:pt idx="3456">
                  <c:v>72.92</c:v>
                </c:pt>
                <c:pt idx="3457">
                  <c:v>73.069999999999993</c:v>
                </c:pt>
                <c:pt idx="3458">
                  <c:v>73.22</c:v>
                </c:pt>
                <c:pt idx="3459">
                  <c:v>73.37</c:v>
                </c:pt>
                <c:pt idx="3460">
                  <c:v>73.52</c:v>
                </c:pt>
                <c:pt idx="3461">
                  <c:v>73.67</c:v>
                </c:pt>
                <c:pt idx="3462">
                  <c:v>73.819999999999993</c:v>
                </c:pt>
                <c:pt idx="3463">
                  <c:v>73.97</c:v>
                </c:pt>
                <c:pt idx="3464">
                  <c:v>74.11</c:v>
                </c:pt>
                <c:pt idx="3465">
                  <c:v>74.25</c:v>
                </c:pt>
                <c:pt idx="3466">
                  <c:v>74.38</c:v>
                </c:pt>
                <c:pt idx="3467">
                  <c:v>74.510000000000005</c:v>
                </c:pt>
                <c:pt idx="3468">
                  <c:v>74.64</c:v>
                </c:pt>
                <c:pt idx="3469">
                  <c:v>74.760000000000005</c:v>
                </c:pt>
                <c:pt idx="3470">
                  <c:v>74.87</c:v>
                </c:pt>
                <c:pt idx="3471">
                  <c:v>74.989999999999995</c:v>
                </c:pt>
                <c:pt idx="3472">
                  <c:v>75.099999999999994</c:v>
                </c:pt>
                <c:pt idx="3473">
                  <c:v>75.22</c:v>
                </c:pt>
                <c:pt idx="3474">
                  <c:v>75.33</c:v>
                </c:pt>
                <c:pt idx="3475">
                  <c:v>75.44</c:v>
                </c:pt>
                <c:pt idx="3476">
                  <c:v>75.55</c:v>
                </c:pt>
                <c:pt idx="3477">
                  <c:v>75.66</c:v>
                </c:pt>
                <c:pt idx="3478">
                  <c:v>75.760000000000005</c:v>
                </c:pt>
                <c:pt idx="3479">
                  <c:v>75.86</c:v>
                </c:pt>
                <c:pt idx="3480">
                  <c:v>75.95</c:v>
                </c:pt>
                <c:pt idx="3481">
                  <c:v>76.03</c:v>
                </c:pt>
                <c:pt idx="3482">
                  <c:v>76.11</c:v>
                </c:pt>
                <c:pt idx="3483">
                  <c:v>76.180000000000007</c:v>
                </c:pt>
                <c:pt idx="3484">
                  <c:v>76.25</c:v>
                </c:pt>
                <c:pt idx="3485">
                  <c:v>76.319999999999993</c:v>
                </c:pt>
                <c:pt idx="3486">
                  <c:v>76.38</c:v>
                </c:pt>
                <c:pt idx="3487">
                  <c:v>76.44</c:v>
                </c:pt>
                <c:pt idx="3488">
                  <c:v>76.489999999999995</c:v>
                </c:pt>
                <c:pt idx="3489">
                  <c:v>76.540000000000006</c:v>
                </c:pt>
                <c:pt idx="3490">
                  <c:v>76.59</c:v>
                </c:pt>
                <c:pt idx="3491">
                  <c:v>76.63</c:v>
                </c:pt>
                <c:pt idx="3492">
                  <c:v>76.66</c:v>
                </c:pt>
                <c:pt idx="3493">
                  <c:v>76.69</c:v>
                </c:pt>
                <c:pt idx="3494">
                  <c:v>76.72</c:v>
                </c:pt>
                <c:pt idx="3495">
                  <c:v>76.75</c:v>
                </c:pt>
                <c:pt idx="3496">
                  <c:v>76.78</c:v>
                </c:pt>
                <c:pt idx="3497">
                  <c:v>76.81</c:v>
                </c:pt>
                <c:pt idx="3498">
                  <c:v>76.849999999999994</c:v>
                </c:pt>
                <c:pt idx="3499">
                  <c:v>76.89</c:v>
                </c:pt>
                <c:pt idx="3500">
                  <c:v>76.94</c:v>
                </c:pt>
                <c:pt idx="3501">
                  <c:v>76.989999999999995</c:v>
                </c:pt>
                <c:pt idx="3502">
                  <c:v>77.03</c:v>
                </c:pt>
                <c:pt idx="3503">
                  <c:v>77.069999999999993</c:v>
                </c:pt>
                <c:pt idx="3504">
                  <c:v>77.11</c:v>
                </c:pt>
                <c:pt idx="3505">
                  <c:v>77.14</c:v>
                </c:pt>
                <c:pt idx="3506">
                  <c:v>77.17</c:v>
                </c:pt>
                <c:pt idx="3507">
                  <c:v>77.180000000000007</c:v>
                </c:pt>
                <c:pt idx="3508">
                  <c:v>77.2</c:v>
                </c:pt>
                <c:pt idx="3509">
                  <c:v>77.209999999999994</c:v>
                </c:pt>
                <c:pt idx="3510">
                  <c:v>77.22</c:v>
                </c:pt>
                <c:pt idx="3511">
                  <c:v>77.23</c:v>
                </c:pt>
                <c:pt idx="3512">
                  <c:v>77.239999999999995</c:v>
                </c:pt>
                <c:pt idx="3513">
                  <c:v>77.25</c:v>
                </c:pt>
                <c:pt idx="3514">
                  <c:v>77.25</c:v>
                </c:pt>
                <c:pt idx="3515">
                  <c:v>77.25</c:v>
                </c:pt>
                <c:pt idx="3516">
                  <c:v>77.25</c:v>
                </c:pt>
                <c:pt idx="3517">
                  <c:v>77.25</c:v>
                </c:pt>
                <c:pt idx="3518">
                  <c:v>77.239999999999995</c:v>
                </c:pt>
                <c:pt idx="3519">
                  <c:v>77.239999999999995</c:v>
                </c:pt>
                <c:pt idx="3520">
                  <c:v>77.239999999999995</c:v>
                </c:pt>
                <c:pt idx="3521">
                  <c:v>77.239999999999995</c:v>
                </c:pt>
                <c:pt idx="3522">
                  <c:v>77.23</c:v>
                </c:pt>
                <c:pt idx="3523">
                  <c:v>77.23</c:v>
                </c:pt>
                <c:pt idx="3524">
                  <c:v>77.22</c:v>
                </c:pt>
                <c:pt idx="3525">
                  <c:v>77.209999999999994</c:v>
                </c:pt>
                <c:pt idx="3526">
                  <c:v>77.19</c:v>
                </c:pt>
                <c:pt idx="3527">
                  <c:v>77.16</c:v>
                </c:pt>
                <c:pt idx="3528">
                  <c:v>77.13</c:v>
                </c:pt>
                <c:pt idx="3529">
                  <c:v>77.09</c:v>
                </c:pt>
                <c:pt idx="3530">
                  <c:v>77.05</c:v>
                </c:pt>
                <c:pt idx="3531">
                  <c:v>77.010000000000005</c:v>
                </c:pt>
                <c:pt idx="3532">
                  <c:v>76.97</c:v>
                </c:pt>
                <c:pt idx="3533">
                  <c:v>76.92</c:v>
                </c:pt>
                <c:pt idx="3534">
                  <c:v>76.88</c:v>
                </c:pt>
                <c:pt idx="3535">
                  <c:v>76.83</c:v>
                </c:pt>
                <c:pt idx="3536">
                  <c:v>76.77</c:v>
                </c:pt>
                <c:pt idx="3537">
                  <c:v>76.709999999999994</c:v>
                </c:pt>
                <c:pt idx="3538">
                  <c:v>76.650000000000006</c:v>
                </c:pt>
                <c:pt idx="3539">
                  <c:v>76.58</c:v>
                </c:pt>
                <c:pt idx="3540">
                  <c:v>76.52</c:v>
                </c:pt>
                <c:pt idx="3541">
                  <c:v>76.459999999999994</c:v>
                </c:pt>
                <c:pt idx="3542">
                  <c:v>76.41</c:v>
                </c:pt>
                <c:pt idx="3543">
                  <c:v>76.36</c:v>
                </c:pt>
                <c:pt idx="3544">
                  <c:v>76.33</c:v>
                </c:pt>
                <c:pt idx="3545">
                  <c:v>76.3</c:v>
                </c:pt>
                <c:pt idx="3546">
                  <c:v>76.28</c:v>
                </c:pt>
                <c:pt idx="3547">
                  <c:v>76.27</c:v>
                </c:pt>
                <c:pt idx="3548">
                  <c:v>76.25</c:v>
                </c:pt>
                <c:pt idx="3549">
                  <c:v>76.239999999999995</c:v>
                </c:pt>
                <c:pt idx="3550">
                  <c:v>76.22</c:v>
                </c:pt>
                <c:pt idx="3551">
                  <c:v>76.209999999999994</c:v>
                </c:pt>
                <c:pt idx="3552">
                  <c:v>76.19</c:v>
                </c:pt>
                <c:pt idx="3553">
                  <c:v>76.17</c:v>
                </c:pt>
                <c:pt idx="3554">
                  <c:v>76.16</c:v>
                </c:pt>
                <c:pt idx="3555">
                  <c:v>76.150000000000006</c:v>
                </c:pt>
                <c:pt idx="3556">
                  <c:v>76.14</c:v>
                </c:pt>
                <c:pt idx="3557">
                  <c:v>76.13</c:v>
                </c:pt>
                <c:pt idx="3558">
                  <c:v>76.13</c:v>
                </c:pt>
                <c:pt idx="3559">
                  <c:v>76.12</c:v>
                </c:pt>
                <c:pt idx="3560">
                  <c:v>76.12</c:v>
                </c:pt>
                <c:pt idx="3561">
                  <c:v>76.12</c:v>
                </c:pt>
                <c:pt idx="3562">
                  <c:v>76.12</c:v>
                </c:pt>
                <c:pt idx="3563">
                  <c:v>76.13</c:v>
                </c:pt>
                <c:pt idx="3564">
                  <c:v>76.14</c:v>
                </c:pt>
                <c:pt idx="3565">
                  <c:v>76.150000000000006</c:v>
                </c:pt>
                <c:pt idx="3566">
                  <c:v>76.16</c:v>
                </c:pt>
                <c:pt idx="3567">
                  <c:v>76.180000000000007</c:v>
                </c:pt>
                <c:pt idx="3568">
                  <c:v>76.2</c:v>
                </c:pt>
                <c:pt idx="3569">
                  <c:v>76.23</c:v>
                </c:pt>
                <c:pt idx="3570">
                  <c:v>76.25</c:v>
                </c:pt>
                <c:pt idx="3571">
                  <c:v>76.28</c:v>
                </c:pt>
                <c:pt idx="3572">
                  <c:v>76.3</c:v>
                </c:pt>
                <c:pt idx="3573">
                  <c:v>76.31</c:v>
                </c:pt>
                <c:pt idx="3574">
                  <c:v>76.319999999999993</c:v>
                </c:pt>
                <c:pt idx="3575">
                  <c:v>76.33</c:v>
                </c:pt>
                <c:pt idx="3576">
                  <c:v>76.319999999999993</c:v>
                </c:pt>
                <c:pt idx="3577">
                  <c:v>76.31</c:v>
                </c:pt>
                <c:pt idx="3578">
                  <c:v>76.3</c:v>
                </c:pt>
                <c:pt idx="3579">
                  <c:v>76.3</c:v>
                </c:pt>
                <c:pt idx="3580">
                  <c:v>76.31</c:v>
                </c:pt>
                <c:pt idx="3581">
                  <c:v>76.319999999999993</c:v>
                </c:pt>
                <c:pt idx="3582">
                  <c:v>76.349999999999994</c:v>
                </c:pt>
                <c:pt idx="3583">
                  <c:v>76.400000000000006</c:v>
                </c:pt>
                <c:pt idx="3584">
                  <c:v>76.45</c:v>
                </c:pt>
                <c:pt idx="3585">
                  <c:v>76.510000000000005</c:v>
                </c:pt>
                <c:pt idx="3586">
                  <c:v>76.569999999999993</c:v>
                </c:pt>
                <c:pt idx="3587">
                  <c:v>76.63</c:v>
                </c:pt>
                <c:pt idx="3588">
                  <c:v>76.680000000000007</c:v>
                </c:pt>
                <c:pt idx="3589">
                  <c:v>76.72</c:v>
                </c:pt>
                <c:pt idx="3590">
                  <c:v>76.75</c:v>
                </c:pt>
                <c:pt idx="3591">
                  <c:v>76.78</c:v>
                </c:pt>
                <c:pt idx="3592">
                  <c:v>76.8</c:v>
                </c:pt>
                <c:pt idx="3593">
                  <c:v>76.819999999999993</c:v>
                </c:pt>
                <c:pt idx="3594">
                  <c:v>76.849999999999994</c:v>
                </c:pt>
                <c:pt idx="3595">
                  <c:v>76.89</c:v>
                </c:pt>
                <c:pt idx="3596">
                  <c:v>76.94</c:v>
                </c:pt>
                <c:pt idx="3597">
                  <c:v>77.010000000000005</c:v>
                </c:pt>
                <c:pt idx="3598">
                  <c:v>77.09</c:v>
                </c:pt>
                <c:pt idx="3599">
                  <c:v>77.19</c:v>
                </c:pt>
                <c:pt idx="3600">
                  <c:v>77.28</c:v>
                </c:pt>
              </c:numCache>
            </c:numRef>
          </c:yVal>
          <c:smooth val="1"/>
          <c:extLst>
            <c:ext xmlns:c16="http://schemas.microsoft.com/office/drawing/2014/chart" uri="{C3380CC4-5D6E-409C-BE32-E72D297353CC}">
              <c16:uniqueId val="{00000000-5FD1-4D51-A42D-6C1F7EEA5F7F}"/>
            </c:ext>
          </c:extLst>
        </c:ser>
        <c:ser>
          <c:idx val="1"/>
          <c:order val="1"/>
          <c:tx>
            <c:v>C8MNPs</c:v>
          </c:tx>
          <c:spPr>
            <a:ln w="19050" cap="rnd">
              <a:solidFill>
                <a:schemeClr val="accent2"/>
              </a:solidFill>
              <a:round/>
            </a:ln>
            <a:effectLst/>
          </c:spPr>
          <c:marker>
            <c:symbol val="none"/>
          </c:marker>
          <c:dLbls>
            <c:dLbl>
              <c:idx val="592"/>
              <c:layout>
                <c:manualLayout>
                  <c:x val="-6.9849389907766235E-2"/>
                  <c:y val="8.4386568444797055E-2"/>
                </c:manualLayout>
              </c:layout>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D1-4D51-A42D-6C1F7EEA5F7F}"/>
                </c:ext>
              </c:extLst>
            </c:dLbl>
            <c:dLbl>
              <c:idx val="1074"/>
              <c:layout>
                <c:manualLayout>
                  <c:x val="-4.6338418120932374E-2"/>
                  <c:y val="0.11311630372080773"/>
                </c:manualLayout>
              </c:layout>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D1-4D51-A42D-6C1F7EEA5F7F}"/>
                </c:ext>
              </c:extLst>
            </c:dLbl>
            <c:dLbl>
              <c:idx val="1651"/>
              <c:layout>
                <c:manualLayout>
                  <c:x val="-5.9400069113617851E-2"/>
                  <c:y val="0.12542904741052666"/>
                </c:manualLayout>
              </c:layout>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D1-4D51-A42D-6C1F7EEA5F7F}"/>
                </c:ext>
              </c:extLst>
            </c:dLbl>
            <c:dLbl>
              <c:idx val="1697"/>
              <c:layout>
                <c:manualLayout>
                  <c:x val="5.0317799224940139E-2"/>
                  <c:y val="9.6699312134515922E-2"/>
                </c:manualLayout>
              </c:layout>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D1-4D51-A42D-6C1F7EEA5F7F}"/>
                </c:ext>
              </c:extLst>
            </c:dLbl>
            <c:dLbl>
              <c:idx val="3000"/>
              <c:layout>
                <c:manualLayout>
                  <c:x val="-5.4175408716543659E-2"/>
                  <c:y val="0.1254290474105266"/>
                </c:manualLayout>
              </c:layout>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D1-4D51-A42D-6C1F7EEA5F7F}"/>
                </c:ext>
              </c:extLst>
            </c:dLbl>
            <c:dLbl>
              <c:idx val="3419"/>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FD1-4D51-A42D-6C1F7EEA5F7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DK"/>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numRef>
              <c:f>MNPs_7_1_1!$M$3:$M$3603</c:f>
              <c:numCache>
                <c:formatCode>General</c:formatCode>
                <c:ptCount val="360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pt idx="3486">
                  <c:v>514</c:v>
                </c:pt>
                <c:pt idx="3487">
                  <c:v>513</c:v>
                </c:pt>
                <c:pt idx="3488">
                  <c:v>512</c:v>
                </c:pt>
                <c:pt idx="3489">
                  <c:v>511</c:v>
                </c:pt>
                <c:pt idx="3490">
                  <c:v>510</c:v>
                </c:pt>
                <c:pt idx="3491">
                  <c:v>509</c:v>
                </c:pt>
                <c:pt idx="3492">
                  <c:v>508</c:v>
                </c:pt>
                <c:pt idx="3493">
                  <c:v>507</c:v>
                </c:pt>
                <c:pt idx="3494">
                  <c:v>506</c:v>
                </c:pt>
                <c:pt idx="3495">
                  <c:v>505</c:v>
                </c:pt>
                <c:pt idx="3496">
                  <c:v>504</c:v>
                </c:pt>
                <c:pt idx="3497">
                  <c:v>503</c:v>
                </c:pt>
                <c:pt idx="3498">
                  <c:v>502</c:v>
                </c:pt>
                <c:pt idx="3499">
                  <c:v>501</c:v>
                </c:pt>
                <c:pt idx="3500">
                  <c:v>500</c:v>
                </c:pt>
                <c:pt idx="3501">
                  <c:v>499</c:v>
                </c:pt>
                <c:pt idx="3502">
                  <c:v>498</c:v>
                </c:pt>
                <c:pt idx="3503">
                  <c:v>497</c:v>
                </c:pt>
                <c:pt idx="3504">
                  <c:v>496</c:v>
                </c:pt>
                <c:pt idx="3505">
                  <c:v>495</c:v>
                </c:pt>
                <c:pt idx="3506">
                  <c:v>494</c:v>
                </c:pt>
                <c:pt idx="3507">
                  <c:v>493</c:v>
                </c:pt>
                <c:pt idx="3508">
                  <c:v>492</c:v>
                </c:pt>
                <c:pt idx="3509">
                  <c:v>491</c:v>
                </c:pt>
                <c:pt idx="3510">
                  <c:v>490</c:v>
                </c:pt>
                <c:pt idx="3511">
                  <c:v>489</c:v>
                </c:pt>
                <c:pt idx="3512">
                  <c:v>488</c:v>
                </c:pt>
                <c:pt idx="3513">
                  <c:v>487</c:v>
                </c:pt>
                <c:pt idx="3514">
                  <c:v>486</c:v>
                </c:pt>
                <c:pt idx="3515">
                  <c:v>485</c:v>
                </c:pt>
                <c:pt idx="3516">
                  <c:v>484</c:v>
                </c:pt>
                <c:pt idx="3517">
                  <c:v>483</c:v>
                </c:pt>
                <c:pt idx="3518">
                  <c:v>482</c:v>
                </c:pt>
                <c:pt idx="3519">
                  <c:v>481</c:v>
                </c:pt>
                <c:pt idx="3520">
                  <c:v>480</c:v>
                </c:pt>
                <c:pt idx="3521">
                  <c:v>479</c:v>
                </c:pt>
                <c:pt idx="3522">
                  <c:v>478</c:v>
                </c:pt>
                <c:pt idx="3523">
                  <c:v>477</c:v>
                </c:pt>
                <c:pt idx="3524">
                  <c:v>476</c:v>
                </c:pt>
                <c:pt idx="3525">
                  <c:v>475</c:v>
                </c:pt>
                <c:pt idx="3526">
                  <c:v>474</c:v>
                </c:pt>
                <c:pt idx="3527">
                  <c:v>473</c:v>
                </c:pt>
                <c:pt idx="3528">
                  <c:v>472</c:v>
                </c:pt>
                <c:pt idx="3529">
                  <c:v>471</c:v>
                </c:pt>
                <c:pt idx="3530">
                  <c:v>470</c:v>
                </c:pt>
                <c:pt idx="3531">
                  <c:v>469</c:v>
                </c:pt>
                <c:pt idx="3532">
                  <c:v>468</c:v>
                </c:pt>
                <c:pt idx="3533">
                  <c:v>467</c:v>
                </c:pt>
                <c:pt idx="3534">
                  <c:v>466</c:v>
                </c:pt>
                <c:pt idx="3535">
                  <c:v>465</c:v>
                </c:pt>
                <c:pt idx="3536">
                  <c:v>464</c:v>
                </c:pt>
                <c:pt idx="3537">
                  <c:v>463</c:v>
                </c:pt>
                <c:pt idx="3538">
                  <c:v>462</c:v>
                </c:pt>
                <c:pt idx="3539">
                  <c:v>461</c:v>
                </c:pt>
                <c:pt idx="3540">
                  <c:v>460</c:v>
                </c:pt>
                <c:pt idx="3541">
                  <c:v>459</c:v>
                </c:pt>
                <c:pt idx="3542">
                  <c:v>458</c:v>
                </c:pt>
                <c:pt idx="3543">
                  <c:v>457</c:v>
                </c:pt>
                <c:pt idx="3544">
                  <c:v>456</c:v>
                </c:pt>
                <c:pt idx="3545">
                  <c:v>455</c:v>
                </c:pt>
                <c:pt idx="3546">
                  <c:v>454</c:v>
                </c:pt>
                <c:pt idx="3547">
                  <c:v>453</c:v>
                </c:pt>
                <c:pt idx="3548">
                  <c:v>452</c:v>
                </c:pt>
                <c:pt idx="3549">
                  <c:v>451</c:v>
                </c:pt>
                <c:pt idx="3550">
                  <c:v>450</c:v>
                </c:pt>
                <c:pt idx="3551">
                  <c:v>449</c:v>
                </c:pt>
                <c:pt idx="3552">
                  <c:v>448</c:v>
                </c:pt>
                <c:pt idx="3553">
                  <c:v>447</c:v>
                </c:pt>
                <c:pt idx="3554">
                  <c:v>446</c:v>
                </c:pt>
                <c:pt idx="3555">
                  <c:v>445</c:v>
                </c:pt>
                <c:pt idx="3556">
                  <c:v>444</c:v>
                </c:pt>
                <c:pt idx="3557">
                  <c:v>443</c:v>
                </c:pt>
                <c:pt idx="3558">
                  <c:v>442</c:v>
                </c:pt>
                <c:pt idx="3559">
                  <c:v>441</c:v>
                </c:pt>
                <c:pt idx="3560">
                  <c:v>440</c:v>
                </c:pt>
                <c:pt idx="3561">
                  <c:v>439</c:v>
                </c:pt>
                <c:pt idx="3562">
                  <c:v>438</c:v>
                </c:pt>
                <c:pt idx="3563">
                  <c:v>437</c:v>
                </c:pt>
                <c:pt idx="3564">
                  <c:v>436</c:v>
                </c:pt>
                <c:pt idx="3565">
                  <c:v>435</c:v>
                </c:pt>
                <c:pt idx="3566">
                  <c:v>434</c:v>
                </c:pt>
                <c:pt idx="3567">
                  <c:v>433</c:v>
                </c:pt>
                <c:pt idx="3568">
                  <c:v>432</c:v>
                </c:pt>
                <c:pt idx="3569">
                  <c:v>431</c:v>
                </c:pt>
                <c:pt idx="3570">
                  <c:v>430</c:v>
                </c:pt>
                <c:pt idx="3571">
                  <c:v>429</c:v>
                </c:pt>
                <c:pt idx="3572">
                  <c:v>428</c:v>
                </c:pt>
                <c:pt idx="3573">
                  <c:v>427</c:v>
                </c:pt>
                <c:pt idx="3574">
                  <c:v>426</c:v>
                </c:pt>
                <c:pt idx="3575">
                  <c:v>425</c:v>
                </c:pt>
                <c:pt idx="3576">
                  <c:v>424</c:v>
                </c:pt>
                <c:pt idx="3577">
                  <c:v>423</c:v>
                </c:pt>
                <c:pt idx="3578">
                  <c:v>422</c:v>
                </c:pt>
                <c:pt idx="3579">
                  <c:v>421</c:v>
                </c:pt>
                <c:pt idx="3580">
                  <c:v>420</c:v>
                </c:pt>
                <c:pt idx="3581">
                  <c:v>419</c:v>
                </c:pt>
                <c:pt idx="3582">
                  <c:v>418</c:v>
                </c:pt>
                <c:pt idx="3583">
                  <c:v>417</c:v>
                </c:pt>
                <c:pt idx="3584">
                  <c:v>416</c:v>
                </c:pt>
                <c:pt idx="3585">
                  <c:v>415</c:v>
                </c:pt>
                <c:pt idx="3586">
                  <c:v>414</c:v>
                </c:pt>
                <c:pt idx="3587">
                  <c:v>413</c:v>
                </c:pt>
                <c:pt idx="3588">
                  <c:v>412</c:v>
                </c:pt>
                <c:pt idx="3589">
                  <c:v>411</c:v>
                </c:pt>
                <c:pt idx="3590">
                  <c:v>410</c:v>
                </c:pt>
                <c:pt idx="3591">
                  <c:v>409</c:v>
                </c:pt>
                <c:pt idx="3592">
                  <c:v>408</c:v>
                </c:pt>
                <c:pt idx="3593">
                  <c:v>407</c:v>
                </c:pt>
                <c:pt idx="3594">
                  <c:v>406</c:v>
                </c:pt>
                <c:pt idx="3595">
                  <c:v>405</c:v>
                </c:pt>
                <c:pt idx="3596">
                  <c:v>404</c:v>
                </c:pt>
                <c:pt idx="3597">
                  <c:v>403</c:v>
                </c:pt>
                <c:pt idx="3598">
                  <c:v>402</c:v>
                </c:pt>
                <c:pt idx="3599">
                  <c:v>401</c:v>
                </c:pt>
                <c:pt idx="3600">
                  <c:v>400</c:v>
                </c:pt>
              </c:numCache>
            </c:numRef>
          </c:xVal>
          <c:yVal>
            <c:numRef>
              <c:f>MNPs_7_1_1!$N$3:$N$3603</c:f>
              <c:numCache>
                <c:formatCode>General</c:formatCode>
                <c:ptCount val="3601"/>
                <c:pt idx="0">
                  <c:v>71.430000000000007</c:v>
                </c:pt>
                <c:pt idx="1">
                  <c:v>71.430000000000007</c:v>
                </c:pt>
                <c:pt idx="2">
                  <c:v>71.430000000000007</c:v>
                </c:pt>
                <c:pt idx="3">
                  <c:v>71.430000000000007</c:v>
                </c:pt>
                <c:pt idx="4">
                  <c:v>71.430000000000007</c:v>
                </c:pt>
                <c:pt idx="5">
                  <c:v>71.430000000000007</c:v>
                </c:pt>
                <c:pt idx="6">
                  <c:v>71.42</c:v>
                </c:pt>
                <c:pt idx="7">
                  <c:v>71.42</c:v>
                </c:pt>
                <c:pt idx="8">
                  <c:v>71.42</c:v>
                </c:pt>
                <c:pt idx="9">
                  <c:v>71.41</c:v>
                </c:pt>
                <c:pt idx="10">
                  <c:v>71.41</c:v>
                </c:pt>
                <c:pt idx="11">
                  <c:v>71.41</c:v>
                </c:pt>
                <c:pt idx="12">
                  <c:v>71.41</c:v>
                </c:pt>
                <c:pt idx="13">
                  <c:v>71.400000000000006</c:v>
                </c:pt>
                <c:pt idx="14">
                  <c:v>71.400000000000006</c:v>
                </c:pt>
                <c:pt idx="15">
                  <c:v>71.400000000000006</c:v>
                </c:pt>
                <c:pt idx="16">
                  <c:v>71.400000000000006</c:v>
                </c:pt>
                <c:pt idx="17">
                  <c:v>71.39</c:v>
                </c:pt>
                <c:pt idx="18">
                  <c:v>71.39</c:v>
                </c:pt>
                <c:pt idx="19">
                  <c:v>71.39</c:v>
                </c:pt>
                <c:pt idx="20">
                  <c:v>71.38</c:v>
                </c:pt>
                <c:pt idx="21">
                  <c:v>71.38</c:v>
                </c:pt>
                <c:pt idx="22">
                  <c:v>71.38</c:v>
                </c:pt>
                <c:pt idx="23">
                  <c:v>71.38</c:v>
                </c:pt>
                <c:pt idx="24">
                  <c:v>71.37</c:v>
                </c:pt>
                <c:pt idx="25">
                  <c:v>71.37</c:v>
                </c:pt>
                <c:pt idx="26">
                  <c:v>71.37</c:v>
                </c:pt>
                <c:pt idx="27">
                  <c:v>71.37</c:v>
                </c:pt>
                <c:pt idx="28">
                  <c:v>71.37</c:v>
                </c:pt>
                <c:pt idx="29">
                  <c:v>71.37</c:v>
                </c:pt>
                <c:pt idx="30">
                  <c:v>71.37</c:v>
                </c:pt>
                <c:pt idx="31">
                  <c:v>71.36</c:v>
                </c:pt>
                <c:pt idx="32">
                  <c:v>71.36</c:v>
                </c:pt>
                <c:pt idx="33">
                  <c:v>71.36</c:v>
                </c:pt>
                <c:pt idx="34">
                  <c:v>71.36</c:v>
                </c:pt>
                <c:pt idx="35">
                  <c:v>71.349999999999994</c:v>
                </c:pt>
                <c:pt idx="36">
                  <c:v>71.349999999999994</c:v>
                </c:pt>
                <c:pt idx="37">
                  <c:v>71.349999999999994</c:v>
                </c:pt>
                <c:pt idx="38">
                  <c:v>71.349999999999994</c:v>
                </c:pt>
                <c:pt idx="39">
                  <c:v>71.349999999999994</c:v>
                </c:pt>
                <c:pt idx="40">
                  <c:v>71.349999999999994</c:v>
                </c:pt>
                <c:pt idx="41">
                  <c:v>71.349999999999994</c:v>
                </c:pt>
                <c:pt idx="42">
                  <c:v>71.349999999999994</c:v>
                </c:pt>
                <c:pt idx="43">
                  <c:v>71.349999999999994</c:v>
                </c:pt>
                <c:pt idx="44">
                  <c:v>71.349999999999994</c:v>
                </c:pt>
                <c:pt idx="45">
                  <c:v>71.349999999999994</c:v>
                </c:pt>
                <c:pt idx="46">
                  <c:v>71.34</c:v>
                </c:pt>
                <c:pt idx="47">
                  <c:v>71.34</c:v>
                </c:pt>
                <c:pt idx="48">
                  <c:v>71.33</c:v>
                </c:pt>
                <c:pt idx="49">
                  <c:v>71.319999999999993</c:v>
                </c:pt>
                <c:pt idx="50">
                  <c:v>71.31</c:v>
                </c:pt>
                <c:pt idx="51">
                  <c:v>71.3</c:v>
                </c:pt>
                <c:pt idx="52">
                  <c:v>71.290000000000006</c:v>
                </c:pt>
                <c:pt idx="53">
                  <c:v>71.290000000000006</c:v>
                </c:pt>
                <c:pt idx="54">
                  <c:v>71.290000000000006</c:v>
                </c:pt>
                <c:pt idx="55">
                  <c:v>71.290000000000006</c:v>
                </c:pt>
                <c:pt idx="56">
                  <c:v>71.3</c:v>
                </c:pt>
                <c:pt idx="57">
                  <c:v>71.31</c:v>
                </c:pt>
                <c:pt idx="58">
                  <c:v>71.31</c:v>
                </c:pt>
                <c:pt idx="59">
                  <c:v>71.31</c:v>
                </c:pt>
                <c:pt idx="60">
                  <c:v>71.31</c:v>
                </c:pt>
                <c:pt idx="61">
                  <c:v>71.3</c:v>
                </c:pt>
                <c:pt idx="62">
                  <c:v>71.3</c:v>
                </c:pt>
                <c:pt idx="63">
                  <c:v>71.290000000000006</c:v>
                </c:pt>
                <c:pt idx="64">
                  <c:v>71.28</c:v>
                </c:pt>
                <c:pt idx="65">
                  <c:v>71.27</c:v>
                </c:pt>
                <c:pt idx="66">
                  <c:v>71.260000000000005</c:v>
                </c:pt>
                <c:pt idx="67">
                  <c:v>71.260000000000005</c:v>
                </c:pt>
                <c:pt idx="68">
                  <c:v>71.27</c:v>
                </c:pt>
                <c:pt idx="69">
                  <c:v>71.27</c:v>
                </c:pt>
                <c:pt idx="70">
                  <c:v>71.28</c:v>
                </c:pt>
                <c:pt idx="71">
                  <c:v>71.290000000000006</c:v>
                </c:pt>
                <c:pt idx="72">
                  <c:v>71.3</c:v>
                </c:pt>
                <c:pt idx="73">
                  <c:v>71.31</c:v>
                </c:pt>
                <c:pt idx="74">
                  <c:v>71.31</c:v>
                </c:pt>
                <c:pt idx="75">
                  <c:v>71.31</c:v>
                </c:pt>
                <c:pt idx="76">
                  <c:v>71.3</c:v>
                </c:pt>
                <c:pt idx="77">
                  <c:v>71.28</c:v>
                </c:pt>
                <c:pt idx="78">
                  <c:v>71.260000000000005</c:v>
                </c:pt>
                <c:pt idx="79">
                  <c:v>71.25</c:v>
                </c:pt>
                <c:pt idx="80">
                  <c:v>71.23</c:v>
                </c:pt>
                <c:pt idx="81">
                  <c:v>71.22</c:v>
                </c:pt>
                <c:pt idx="82">
                  <c:v>71.22</c:v>
                </c:pt>
                <c:pt idx="83">
                  <c:v>71.22</c:v>
                </c:pt>
                <c:pt idx="84">
                  <c:v>71.23</c:v>
                </c:pt>
                <c:pt idx="85">
                  <c:v>71.239999999999995</c:v>
                </c:pt>
                <c:pt idx="86">
                  <c:v>71.260000000000005</c:v>
                </c:pt>
                <c:pt idx="87">
                  <c:v>71.28</c:v>
                </c:pt>
                <c:pt idx="88">
                  <c:v>71.290000000000006</c:v>
                </c:pt>
                <c:pt idx="89">
                  <c:v>71.3</c:v>
                </c:pt>
                <c:pt idx="90">
                  <c:v>71.3</c:v>
                </c:pt>
                <c:pt idx="91">
                  <c:v>71.290000000000006</c:v>
                </c:pt>
                <c:pt idx="92">
                  <c:v>71.27</c:v>
                </c:pt>
                <c:pt idx="93">
                  <c:v>71.25</c:v>
                </c:pt>
                <c:pt idx="94">
                  <c:v>71.22</c:v>
                </c:pt>
                <c:pt idx="95">
                  <c:v>71.180000000000007</c:v>
                </c:pt>
                <c:pt idx="96">
                  <c:v>71.150000000000006</c:v>
                </c:pt>
                <c:pt idx="97">
                  <c:v>71.11</c:v>
                </c:pt>
                <c:pt idx="98">
                  <c:v>71.09</c:v>
                </c:pt>
                <c:pt idx="99">
                  <c:v>71.08</c:v>
                </c:pt>
                <c:pt idx="100">
                  <c:v>71.08</c:v>
                </c:pt>
                <c:pt idx="101">
                  <c:v>71.09</c:v>
                </c:pt>
                <c:pt idx="102">
                  <c:v>71.11</c:v>
                </c:pt>
                <c:pt idx="103">
                  <c:v>71.13</c:v>
                </c:pt>
                <c:pt idx="104">
                  <c:v>71.16</c:v>
                </c:pt>
                <c:pt idx="105">
                  <c:v>71.180000000000007</c:v>
                </c:pt>
                <c:pt idx="106">
                  <c:v>71.19</c:v>
                </c:pt>
                <c:pt idx="107">
                  <c:v>71.19</c:v>
                </c:pt>
                <c:pt idx="108">
                  <c:v>71.19</c:v>
                </c:pt>
                <c:pt idx="109">
                  <c:v>71.180000000000007</c:v>
                </c:pt>
                <c:pt idx="110">
                  <c:v>71.16</c:v>
                </c:pt>
                <c:pt idx="111">
                  <c:v>71.14</c:v>
                </c:pt>
                <c:pt idx="112">
                  <c:v>71.11</c:v>
                </c:pt>
                <c:pt idx="113">
                  <c:v>71.099999999999994</c:v>
                </c:pt>
                <c:pt idx="114">
                  <c:v>71.08</c:v>
                </c:pt>
                <c:pt idx="115">
                  <c:v>71.08</c:v>
                </c:pt>
                <c:pt idx="116">
                  <c:v>71.08</c:v>
                </c:pt>
                <c:pt idx="117">
                  <c:v>71.08</c:v>
                </c:pt>
                <c:pt idx="118">
                  <c:v>71.08</c:v>
                </c:pt>
                <c:pt idx="119">
                  <c:v>71.09</c:v>
                </c:pt>
                <c:pt idx="120">
                  <c:v>71.099999999999994</c:v>
                </c:pt>
                <c:pt idx="121">
                  <c:v>71.11</c:v>
                </c:pt>
                <c:pt idx="122">
                  <c:v>71.11</c:v>
                </c:pt>
                <c:pt idx="123">
                  <c:v>71.11</c:v>
                </c:pt>
                <c:pt idx="124">
                  <c:v>71.099999999999994</c:v>
                </c:pt>
                <c:pt idx="125">
                  <c:v>71.099999999999994</c:v>
                </c:pt>
                <c:pt idx="126">
                  <c:v>71.09</c:v>
                </c:pt>
                <c:pt idx="127">
                  <c:v>71.069999999999993</c:v>
                </c:pt>
                <c:pt idx="128">
                  <c:v>71.05</c:v>
                </c:pt>
                <c:pt idx="129">
                  <c:v>71.03</c:v>
                </c:pt>
                <c:pt idx="130">
                  <c:v>71.02</c:v>
                </c:pt>
                <c:pt idx="131">
                  <c:v>71.010000000000005</c:v>
                </c:pt>
                <c:pt idx="132">
                  <c:v>71</c:v>
                </c:pt>
                <c:pt idx="133">
                  <c:v>70.989999999999995</c:v>
                </c:pt>
                <c:pt idx="134">
                  <c:v>70.989999999999995</c:v>
                </c:pt>
                <c:pt idx="135">
                  <c:v>71</c:v>
                </c:pt>
                <c:pt idx="136">
                  <c:v>71.010000000000005</c:v>
                </c:pt>
                <c:pt idx="137">
                  <c:v>71.02</c:v>
                </c:pt>
                <c:pt idx="138">
                  <c:v>71.040000000000006</c:v>
                </c:pt>
                <c:pt idx="139">
                  <c:v>71.05</c:v>
                </c:pt>
                <c:pt idx="140">
                  <c:v>71.069999999999993</c:v>
                </c:pt>
                <c:pt idx="141">
                  <c:v>71.099999999999994</c:v>
                </c:pt>
                <c:pt idx="142">
                  <c:v>71.12</c:v>
                </c:pt>
                <c:pt idx="143">
                  <c:v>71.13</c:v>
                </c:pt>
                <c:pt idx="144">
                  <c:v>71.13</c:v>
                </c:pt>
                <c:pt idx="145">
                  <c:v>71.12</c:v>
                </c:pt>
                <c:pt idx="146">
                  <c:v>71.11</c:v>
                </c:pt>
                <c:pt idx="147">
                  <c:v>71.09</c:v>
                </c:pt>
                <c:pt idx="148">
                  <c:v>71.06</c:v>
                </c:pt>
                <c:pt idx="149">
                  <c:v>71.040000000000006</c:v>
                </c:pt>
                <c:pt idx="150">
                  <c:v>71.02</c:v>
                </c:pt>
                <c:pt idx="151">
                  <c:v>71.010000000000005</c:v>
                </c:pt>
                <c:pt idx="152">
                  <c:v>71</c:v>
                </c:pt>
                <c:pt idx="153">
                  <c:v>71.010000000000005</c:v>
                </c:pt>
                <c:pt idx="154">
                  <c:v>71.010000000000005</c:v>
                </c:pt>
                <c:pt idx="155">
                  <c:v>71.010000000000005</c:v>
                </c:pt>
                <c:pt idx="156">
                  <c:v>71.010000000000005</c:v>
                </c:pt>
                <c:pt idx="157">
                  <c:v>71.010000000000005</c:v>
                </c:pt>
                <c:pt idx="158">
                  <c:v>71.010000000000005</c:v>
                </c:pt>
                <c:pt idx="159">
                  <c:v>71</c:v>
                </c:pt>
                <c:pt idx="160">
                  <c:v>71</c:v>
                </c:pt>
                <c:pt idx="161">
                  <c:v>70.989999999999995</c:v>
                </c:pt>
                <c:pt idx="162">
                  <c:v>70.989999999999995</c:v>
                </c:pt>
                <c:pt idx="163">
                  <c:v>70.989999999999995</c:v>
                </c:pt>
                <c:pt idx="164">
                  <c:v>71</c:v>
                </c:pt>
                <c:pt idx="165">
                  <c:v>71</c:v>
                </c:pt>
                <c:pt idx="166">
                  <c:v>71.010000000000005</c:v>
                </c:pt>
                <c:pt idx="167">
                  <c:v>71.02</c:v>
                </c:pt>
                <c:pt idx="168">
                  <c:v>71.03</c:v>
                </c:pt>
                <c:pt idx="169">
                  <c:v>71.040000000000006</c:v>
                </c:pt>
                <c:pt idx="170">
                  <c:v>71.05</c:v>
                </c:pt>
                <c:pt idx="171">
                  <c:v>71.06</c:v>
                </c:pt>
                <c:pt idx="172">
                  <c:v>71.06</c:v>
                </c:pt>
                <c:pt idx="173">
                  <c:v>71.06</c:v>
                </c:pt>
                <c:pt idx="174">
                  <c:v>71.06</c:v>
                </c:pt>
                <c:pt idx="175">
                  <c:v>71.06</c:v>
                </c:pt>
                <c:pt idx="176">
                  <c:v>71.040000000000006</c:v>
                </c:pt>
                <c:pt idx="177">
                  <c:v>71.03</c:v>
                </c:pt>
                <c:pt idx="178">
                  <c:v>71.02</c:v>
                </c:pt>
                <c:pt idx="179">
                  <c:v>71.010000000000005</c:v>
                </c:pt>
                <c:pt idx="180">
                  <c:v>71.010000000000005</c:v>
                </c:pt>
                <c:pt idx="181">
                  <c:v>71.010000000000005</c:v>
                </c:pt>
                <c:pt idx="182">
                  <c:v>71.02</c:v>
                </c:pt>
                <c:pt idx="183">
                  <c:v>71.03</c:v>
                </c:pt>
                <c:pt idx="184">
                  <c:v>71.05</c:v>
                </c:pt>
                <c:pt idx="185">
                  <c:v>71.069999999999993</c:v>
                </c:pt>
                <c:pt idx="186">
                  <c:v>71.09</c:v>
                </c:pt>
                <c:pt idx="187">
                  <c:v>71.11</c:v>
                </c:pt>
                <c:pt idx="188">
                  <c:v>71.12</c:v>
                </c:pt>
                <c:pt idx="189">
                  <c:v>71.13</c:v>
                </c:pt>
                <c:pt idx="190">
                  <c:v>71.13</c:v>
                </c:pt>
                <c:pt idx="191">
                  <c:v>71.12</c:v>
                </c:pt>
                <c:pt idx="192">
                  <c:v>71.099999999999994</c:v>
                </c:pt>
                <c:pt idx="193">
                  <c:v>71.09</c:v>
                </c:pt>
                <c:pt idx="194">
                  <c:v>71.069999999999993</c:v>
                </c:pt>
                <c:pt idx="195">
                  <c:v>71.06</c:v>
                </c:pt>
                <c:pt idx="196">
                  <c:v>71.05</c:v>
                </c:pt>
                <c:pt idx="197">
                  <c:v>71.040000000000006</c:v>
                </c:pt>
                <c:pt idx="198">
                  <c:v>71.040000000000006</c:v>
                </c:pt>
                <c:pt idx="199">
                  <c:v>71.040000000000006</c:v>
                </c:pt>
                <c:pt idx="200">
                  <c:v>71.05</c:v>
                </c:pt>
                <c:pt idx="201">
                  <c:v>71.069999999999993</c:v>
                </c:pt>
                <c:pt idx="202">
                  <c:v>71.08</c:v>
                </c:pt>
                <c:pt idx="203">
                  <c:v>71.099999999999994</c:v>
                </c:pt>
                <c:pt idx="204">
                  <c:v>71.13</c:v>
                </c:pt>
                <c:pt idx="205">
                  <c:v>71.150000000000006</c:v>
                </c:pt>
                <c:pt idx="206">
                  <c:v>71.180000000000007</c:v>
                </c:pt>
                <c:pt idx="207">
                  <c:v>71.2</c:v>
                </c:pt>
                <c:pt idx="208">
                  <c:v>71.22</c:v>
                </c:pt>
                <c:pt idx="209">
                  <c:v>71.239999999999995</c:v>
                </c:pt>
                <c:pt idx="210">
                  <c:v>71.260000000000005</c:v>
                </c:pt>
                <c:pt idx="211">
                  <c:v>71.27</c:v>
                </c:pt>
                <c:pt idx="212">
                  <c:v>71.28</c:v>
                </c:pt>
                <c:pt idx="213">
                  <c:v>71.28</c:v>
                </c:pt>
                <c:pt idx="214">
                  <c:v>71.27</c:v>
                </c:pt>
                <c:pt idx="215">
                  <c:v>71.260000000000005</c:v>
                </c:pt>
                <c:pt idx="216">
                  <c:v>71.25</c:v>
                </c:pt>
                <c:pt idx="217">
                  <c:v>71.239999999999995</c:v>
                </c:pt>
                <c:pt idx="218">
                  <c:v>71.23</c:v>
                </c:pt>
                <c:pt idx="219">
                  <c:v>71.22</c:v>
                </c:pt>
                <c:pt idx="220">
                  <c:v>71.22</c:v>
                </c:pt>
                <c:pt idx="221">
                  <c:v>71.209999999999994</c:v>
                </c:pt>
                <c:pt idx="222">
                  <c:v>71.209999999999994</c:v>
                </c:pt>
                <c:pt idx="223">
                  <c:v>71.2</c:v>
                </c:pt>
                <c:pt idx="224">
                  <c:v>71.2</c:v>
                </c:pt>
                <c:pt idx="225">
                  <c:v>71.19</c:v>
                </c:pt>
                <c:pt idx="226">
                  <c:v>71.180000000000007</c:v>
                </c:pt>
                <c:pt idx="227">
                  <c:v>71.16</c:v>
                </c:pt>
                <c:pt idx="228">
                  <c:v>71.150000000000006</c:v>
                </c:pt>
                <c:pt idx="229">
                  <c:v>71.13</c:v>
                </c:pt>
                <c:pt idx="230">
                  <c:v>71.11</c:v>
                </c:pt>
                <c:pt idx="231">
                  <c:v>71.099999999999994</c:v>
                </c:pt>
                <c:pt idx="232">
                  <c:v>71.08</c:v>
                </c:pt>
                <c:pt idx="233">
                  <c:v>71.069999999999993</c:v>
                </c:pt>
                <c:pt idx="234">
                  <c:v>71.06</c:v>
                </c:pt>
                <c:pt idx="235">
                  <c:v>71.05</c:v>
                </c:pt>
                <c:pt idx="236">
                  <c:v>71.05</c:v>
                </c:pt>
                <c:pt idx="237">
                  <c:v>71.040000000000006</c:v>
                </c:pt>
                <c:pt idx="238">
                  <c:v>71.040000000000006</c:v>
                </c:pt>
                <c:pt idx="239">
                  <c:v>71.03</c:v>
                </c:pt>
                <c:pt idx="240">
                  <c:v>71.010000000000005</c:v>
                </c:pt>
                <c:pt idx="241">
                  <c:v>71</c:v>
                </c:pt>
                <c:pt idx="242">
                  <c:v>70.97</c:v>
                </c:pt>
                <c:pt idx="243">
                  <c:v>70.94</c:v>
                </c:pt>
                <c:pt idx="244">
                  <c:v>70.900000000000006</c:v>
                </c:pt>
                <c:pt idx="245">
                  <c:v>70.86</c:v>
                </c:pt>
                <c:pt idx="246">
                  <c:v>70.81</c:v>
                </c:pt>
                <c:pt idx="247">
                  <c:v>70.760000000000005</c:v>
                </c:pt>
                <c:pt idx="248">
                  <c:v>70.709999999999994</c:v>
                </c:pt>
                <c:pt idx="249">
                  <c:v>70.66</c:v>
                </c:pt>
                <c:pt idx="250">
                  <c:v>70.62</c:v>
                </c:pt>
                <c:pt idx="251">
                  <c:v>70.59</c:v>
                </c:pt>
                <c:pt idx="252">
                  <c:v>70.56</c:v>
                </c:pt>
                <c:pt idx="253">
                  <c:v>70.55</c:v>
                </c:pt>
                <c:pt idx="254">
                  <c:v>70.53</c:v>
                </c:pt>
                <c:pt idx="255">
                  <c:v>70.510000000000005</c:v>
                </c:pt>
                <c:pt idx="256">
                  <c:v>70.5</c:v>
                </c:pt>
                <c:pt idx="257">
                  <c:v>70.489999999999995</c:v>
                </c:pt>
                <c:pt idx="258">
                  <c:v>70.47</c:v>
                </c:pt>
                <c:pt idx="259">
                  <c:v>70.45</c:v>
                </c:pt>
                <c:pt idx="260">
                  <c:v>70.44</c:v>
                </c:pt>
                <c:pt idx="261">
                  <c:v>70.430000000000007</c:v>
                </c:pt>
                <c:pt idx="262">
                  <c:v>70.430000000000007</c:v>
                </c:pt>
                <c:pt idx="263">
                  <c:v>70.44</c:v>
                </c:pt>
                <c:pt idx="264">
                  <c:v>70.45</c:v>
                </c:pt>
                <c:pt idx="265">
                  <c:v>70.48</c:v>
                </c:pt>
                <c:pt idx="266">
                  <c:v>70.510000000000005</c:v>
                </c:pt>
                <c:pt idx="267">
                  <c:v>70.540000000000006</c:v>
                </c:pt>
                <c:pt idx="268">
                  <c:v>70.569999999999993</c:v>
                </c:pt>
                <c:pt idx="269">
                  <c:v>70.599999999999994</c:v>
                </c:pt>
                <c:pt idx="270">
                  <c:v>70.63</c:v>
                </c:pt>
                <c:pt idx="271">
                  <c:v>70.66</c:v>
                </c:pt>
                <c:pt idx="272">
                  <c:v>70.680000000000007</c:v>
                </c:pt>
                <c:pt idx="273">
                  <c:v>70.7</c:v>
                </c:pt>
                <c:pt idx="274">
                  <c:v>70.73</c:v>
                </c:pt>
                <c:pt idx="275">
                  <c:v>70.760000000000005</c:v>
                </c:pt>
                <c:pt idx="276">
                  <c:v>70.8</c:v>
                </c:pt>
                <c:pt idx="277">
                  <c:v>70.83</c:v>
                </c:pt>
                <c:pt idx="278">
                  <c:v>70.87</c:v>
                </c:pt>
                <c:pt idx="279">
                  <c:v>70.900000000000006</c:v>
                </c:pt>
                <c:pt idx="280">
                  <c:v>70.92</c:v>
                </c:pt>
                <c:pt idx="281">
                  <c:v>70.94</c:v>
                </c:pt>
                <c:pt idx="282">
                  <c:v>70.94</c:v>
                </c:pt>
                <c:pt idx="283">
                  <c:v>70.930000000000007</c:v>
                </c:pt>
                <c:pt idx="284">
                  <c:v>70.91</c:v>
                </c:pt>
                <c:pt idx="285">
                  <c:v>70.89</c:v>
                </c:pt>
                <c:pt idx="286">
                  <c:v>70.86</c:v>
                </c:pt>
                <c:pt idx="287">
                  <c:v>70.83</c:v>
                </c:pt>
                <c:pt idx="288">
                  <c:v>70.81</c:v>
                </c:pt>
                <c:pt idx="289">
                  <c:v>70.81</c:v>
                </c:pt>
                <c:pt idx="290">
                  <c:v>70.81</c:v>
                </c:pt>
                <c:pt idx="291">
                  <c:v>70.83</c:v>
                </c:pt>
                <c:pt idx="292">
                  <c:v>70.86</c:v>
                </c:pt>
                <c:pt idx="293">
                  <c:v>70.900000000000006</c:v>
                </c:pt>
                <c:pt idx="294">
                  <c:v>70.95</c:v>
                </c:pt>
                <c:pt idx="295">
                  <c:v>71</c:v>
                </c:pt>
                <c:pt idx="296">
                  <c:v>71.040000000000006</c:v>
                </c:pt>
                <c:pt idx="297">
                  <c:v>71.069999999999993</c:v>
                </c:pt>
                <c:pt idx="298">
                  <c:v>71.099999999999994</c:v>
                </c:pt>
                <c:pt idx="299">
                  <c:v>71.12</c:v>
                </c:pt>
                <c:pt idx="300">
                  <c:v>71.12</c:v>
                </c:pt>
                <c:pt idx="301">
                  <c:v>71.12</c:v>
                </c:pt>
                <c:pt idx="302">
                  <c:v>71.11</c:v>
                </c:pt>
                <c:pt idx="303">
                  <c:v>71.09</c:v>
                </c:pt>
                <c:pt idx="304">
                  <c:v>71.08</c:v>
                </c:pt>
                <c:pt idx="305">
                  <c:v>71.06</c:v>
                </c:pt>
                <c:pt idx="306">
                  <c:v>71.040000000000006</c:v>
                </c:pt>
                <c:pt idx="307">
                  <c:v>71.03</c:v>
                </c:pt>
                <c:pt idx="308">
                  <c:v>71.02</c:v>
                </c:pt>
                <c:pt idx="309">
                  <c:v>71.010000000000005</c:v>
                </c:pt>
                <c:pt idx="310">
                  <c:v>71</c:v>
                </c:pt>
                <c:pt idx="311">
                  <c:v>71</c:v>
                </c:pt>
                <c:pt idx="312">
                  <c:v>70.989999999999995</c:v>
                </c:pt>
                <c:pt idx="313">
                  <c:v>70.98</c:v>
                </c:pt>
                <c:pt idx="314">
                  <c:v>70.97</c:v>
                </c:pt>
                <c:pt idx="315">
                  <c:v>70.959999999999994</c:v>
                </c:pt>
                <c:pt idx="316">
                  <c:v>70.95</c:v>
                </c:pt>
                <c:pt idx="317">
                  <c:v>70.94</c:v>
                </c:pt>
                <c:pt idx="318">
                  <c:v>70.92</c:v>
                </c:pt>
                <c:pt idx="319">
                  <c:v>70.900000000000006</c:v>
                </c:pt>
                <c:pt idx="320">
                  <c:v>70.88</c:v>
                </c:pt>
                <c:pt idx="321">
                  <c:v>70.849999999999994</c:v>
                </c:pt>
                <c:pt idx="322">
                  <c:v>70.819999999999993</c:v>
                </c:pt>
                <c:pt idx="323">
                  <c:v>70.790000000000006</c:v>
                </c:pt>
                <c:pt idx="324">
                  <c:v>70.77</c:v>
                </c:pt>
                <c:pt idx="325">
                  <c:v>70.75</c:v>
                </c:pt>
                <c:pt idx="326">
                  <c:v>70.75</c:v>
                </c:pt>
                <c:pt idx="327">
                  <c:v>70.75</c:v>
                </c:pt>
                <c:pt idx="328">
                  <c:v>70.75</c:v>
                </c:pt>
                <c:pt idx="329">
                  <c:v>70.77</c:v>
                </c:pt>
                <c:pt idx="330">
                  <c:v>70.8</c:v>
                </c:pt>
                <c:pt idx="331">
                  <c:v>70.84</c:v>
                </c:pt>
                <c:pt idx="332">
                  <c:v>70.87</c:v>
                </c:pt>
                <c:pt idx="333">
                  <c:v>70.91</c:v>
                </c:pt>
                <c:pt idx="334">
                  <c:v>70.94</c:v>
                </c:pt>
                <c:pt idx="335">
                  <c:v>70.98</c:v>
                </c:pt>
                <c:pt idx="336">
                  <c:v>71</c:v>
                </c:pt>
                <c:pt idx="337">
                  <c:v>71.02</c:v>
                </c:pt>
                <c:pt idx="338">
                  <c:v>71.03</c:v>
                </c:pt>
                <c:pt idx="339">
                  <c:v>71.03</c:v>
                </c:pt>
                <c:pt idx="340">
                  <c:v>71.02</c:v>
                </c:pt>
                <c:pt idx="341">
                  <c:v>71</c:v>
                </c:pt>
                <c:pt idx="342">
                  <c:v>70.97</c:v>
                </c:pt>
                <c:pt idx="343">
                  <c:v>70.930000000000007</c:v>
                </c:pt>
                <c:pt idx="344">
                  <c:v>70.89</c:v>
                </c:pt>
                <c:pt idx="345">
                  <c:v>70.84</c:v>
                </c:pt>
                <c:pt idx="346">
                  <c:v>70.790000000000006</c:v>
                </c:pt>
                <c:pt idx="347">
                  <c:v>70.739999999999995</c:v>
                </c:pt>
                <c:pt idx="348">
                  <c:v>70.69</c:v>
                </c:pt>
                <c:pt idx="349">
                  <c:v>70.650000000000006</c:v>
                </c:pt>
                <c:pt idx="350">
                  <c:v>70.63</c:v>
                </c:pt>
                <c:pt idx="351">
                  <c:v>70.61</c:v>
                </c:pt>
                <c:pt idx="352">
                  <c:v>70.61</c:v>
                </c:pt>
                <c:pt idx="353">
                  <c:v>70.63</c:v>
                </c:pt>
                <c:pt idx="354">
                  <c:v>70.66</c:v>
                </c:pt>
                <c:pt idx="355">
                  <c:v>70.69</c:v>
                </c:pt>
                <c:pt idx="356">
                  <c:v>70.73</c:v>
                </c:pt>
                <c:pt idx="357">
                  <c:v>70.760000000000005</c:v>
                </c:pt>
                <c:pt idx="358">
                  <c:v>70.790000000000006</c:v>
                </c:pt>
                <c:pt idx="359">
                  <c:v>70.81</c:v>
                </c:pt>
                <c:pt idx="360">
                  <c:v>70.819999999999993</c:v>
                </c:pt>
                <c:pt idx="361">
                  <c:v>70.819999999999993</c:v>
                </c:pt>
                <c:pt idx="362">
                  <c:v>70.8</c:v>
                </c:pt>
                <c:pt idx="363">
                  <c:v>70.78</c:v>
                </c:pt>
                <c:pt idx="364">
                  <c:v>70.739999999999995</c:v>
                </c:pt>
                <c:pt idx="365">
                  <c:v>70.709999999999994</c:v>
                </c:pt>
                <c:pt idx="366">
                  <c:v>70.66</c:v>
                </c:pt>
                <c:pt idx="367">
                  <c:v>70.62</c:v>
                </c:pt>
                <c:pt idx="368">
                  <c:v>70.58</c:v>
                </c:pt>
                <c:pt idx="369">
                  <c:v>70.540000000000006</c:v>
                </c:pt>
                <c:pt idx="370">
                  <c:v>70.510000000000005</c:v>
                </c:pt>
                <c:pt idx="371">
                  <c:v>70.489999999999995</c:v>
                </c:pt>
                <c:pt idx="372">
                  <c:v>70.48</c:v>
                </c:pt>
                <c:pt idx="373">
                  <c:v>70.48</c:v>
                </c:pt>
                <c:pt idx="374">
                  <c:v>70.5</c:v>
                </c:pt>
                <c:pt idx="375">
                  <c:v>70.52</c:v>
                </c:pt>
                <c:pt idx="376">
                  <c:v>70.55</c:v>
                </c:pt>
                <c:pt idx="377">
                  <c:v>70.58</c:v>
                </c:pt>
                <c:pt idx="378">
                  <c:v>70.599999999999994</c:v>
                </c:pt>
                <c:pt idx="379">
                  <c:v>70.62</c:v>
                </c:pt>
                <c:pt idx="380">
                  <c:v>70.62</c:v>
                </c:pt>
                <c:pt idx="381">
                  <c:v>70.599999999999994</c:v>
                </c:pt>
                <c:pt idx="382">
                  <c:v>70.569999999999993</c:v>
                </c:pt>
                <c:pt idx="383">
                  <c:v>70.53</c:v>
                </c:pt>
                <c:pt idx="384">
                  <c:v>70.48</c:v>
                </c:pt>
                <c:pt idx="385">
                  <c:v>70.42</c:v>
                </c:pt>
                <c:pt idx="386">
                  <c:v>70.37</c:v>
                </c:pt>
                <c:pt idx="387">
                  <c:v>70.319999999999993</c:v>
                </c:pt>
                <c:pt idx="388">
                  <c:v>70.290000000000006</c:v>
                </c:pt>
                <c:pt idx="389">
                  <c:v>70.260000000000005</c:v>
                </c:pt>
                <c:pt idx="390">
                  <c:v>70.25</c:v>
                </c:pt>
                <c:pt idx="391">
                  <c:v>70.239999999999995</c:v>
                </c:pt>
                <c:pt idx="392">
                  <c:v>70.25</c:v>
                </c:pt>
                <c:pt idx="393">
                  <c:v>70.27</c:v>
                </c:pt>
                <c:pt idx="394">
                  <c:v>70.290000000000006</c:v>
                </c:pt>
                <c:pt idx="395">
                  <c:v>70.31</c:v>
                </c:pt>
                <c:pt idx="396">
                  <c:v>70.33</c:v>
                </c:pt>
                <c:pt idx="397">
                  <c:v>70.349999999999994</c:v>
                </c:pt>
                <c:pt idx="398">
                  <c:v>70.36</c:v>
                </c:pt>
                <c:pt idx="399">
                  <c:v>70.36</c:v>
                </c:pt>
                <c:pt idx="400">
                  <c:v>70.349999999999994</c:v>
                </c:pt>
                <c:pt idx="401">
                  <c:v>70.34</c:v>
                </c:pt>
                <c:pt idx="402">
                  <c:v>70.319999999999993</c:v>
                </c:pt>
                <c:pt idx="403">
                  <c:v>70.3</c:v>
                </c:pt>
                <c:pt idx="404">
                  <c:v>70.28</c:v>
                </c:pt>
                <c:pt idx="405">
                  <c:v>70.25</c:v>
                </c:pt>
                <c:pt idx="406">
                  <c:v>70.22</c:v>
                </c:pt>
                <c:pt idx="407">
                  <c:v>70.2</c:v>
                </c:pt>
                <c:pt idx="408">
                  <c:v>70.180000000000007</c:v>
                </c:pt>
                <c:pt idx="409">
                  <c:v>70.16</c:v>
                </c:pt>
                <c:pt idx="410">
                  <c:v>70.14</c:v>
                </c:pt>
                <c:pt idx="411">
                  <c:v>70.14</c:v>
                </c:pt>
                <c:pt idx="412">
                  <c:v>70.13</c:v>
                </c:pt>
                <c:pt idx="413">
                  <c:v>70.14</c:v>
                </c:pt>
                <c:pt idx="414">
                  <c:v>70.14</c:v>
                </c:pt>
                <c:pt idx="415">
                  <c:v>70.150000000000006</c:v>
                </c:pt>
                <c:pt idx="416">
                  <c:v>70.16</c:v>
                </c:pt>
                <c:pt idx="417">
                  <c:v>70.180000000000007</c:v>
                </c:pt>
                <c:pt idx="418">
                  <c:v>70.19</c:v>
                </c:pt>
                <c:pt idx="419">
                  <c:v>70.2</c:v>
                </c:pt>
                <c:pt idx="420">
                  <c:v>70.209999999999994</c:v>
                </c:pt>
                <c:pt idx="421">
                  <c:v>70.209999999999994</c:v>
                </c:pt>
                <c:pt idx="422">
                  <c:v>70.209999999999994</c:v>
                </c:pt>
                <c:pt idx="423">
                  <c:v>70.2</c:v>
                </c:pt>
                <c:pt idx="424">
                  <c:v>70.19</c:v>
                </c:pt>
                <c:pt idx="425">
                  <c:v>70.16</c:v>
                </c:pt>
                <c:pt idx="426">
                  <c:v>70.13</c:v>
                </c:pt>
                <c:pt idx="427">
                  <c:v>70.09</c:v>
                </c:pt>
                <c:pt idx="428">
                  <c:v>70.06</c:v>
                </c:pt>
                <c:pt idx="429">
                  <c:v>70.010000000000005</c:v>
                </c:pt>
                <c:pt idx="430">
                  <c:v>69.98</c:v>
                </c:pt>
                <c:pt idx="431">
                  <c:v>69.94</c:v>
                </c:pt>
                <c:pt idx="432">
                  <c:v>69.92</c:v>
                </c:pt>
                <c:pt idx="433">
                  <c:v>69.900000000000006</c:v>
                </c:pt>
                <c:pt idx="434">
                  <c:v>69.89</c:v>
                </c:pt>
                <c:pt idx="435">
                  <c:v>69.900000000000006</c:v>
                </c:pt>
                <c:pt idx="436">
                  <c:v>69.900000000000006</c:v>
                </c:pt>
                <c:pt idx="437">
                  <c:v>69.92</c:v>
                </c:pt>
                <c:pt idx="438">
                  <c:v>69.930000000000007</c:v>
                </c:pt>
                <c:pt idx="439">
                  <c:v>69.95</c:v>
                </c:pt>
                <c:pt idx="440">
                  <c:v>69.959999999999994</c:v>
                </c:pt>
                <c:pt idx="441">
                  <c:v>69.97</c:v>
                </c:pt>
                <c:pt idx="442">
                  <c:v>69.97</c:v>
                </c:pt>
                <c:pt idx="443">
                  <c:v>69.97</c:v>
                </c:pt>
                <c:pt idx="444">
                  <c:v>69.959999999999994</c:v>
                </c:pt>
                <c:pt idx="445">
                  <c:v>69.95</c:v>
                </c:pt>
                <c:pt idx="446">
                  <c:v>69.930000000000007</c:v>
                </c:pt>
                <c:pt idx="447">
                  <c:v>69.91</c:v>
                </c:pt>
                <c:pt idx="448">
                  <c:v>69.89</c:v>
                </c:pt>
                <c:pt idx="449">
                  <c:v>69.86</c:v>
                </c:pt>
                <c:pt idx="450">
                  <c:v>69.84</c:v>
                </c:pt>
                <c:pt idx="451">
                  <c:v>69.81</c:v>
                </c:pt>
                <c:pt idx="452">
                  <c:v>69.790000000000006</c:v>
                </c:pt>
                <c:pt idx="453">
                  <c:v>69.78</c:v>
                </c:pt>
                <c:pt idx="454">
                  <c:v>69.77</c:v>
                </c:pt>
                <c:pt idx="455">
                  <c:v>69.760000000000005</c:v>
                </c:pt>
                <c:pt idx="456">
                  <c:v>69.760000000000005</c:v>
                </c:pt>
                <c:pt idx="457">
                  <c:v>69.760000000000005</c:v>
                </c:pt>
                <c:pt idx="458">
                  <c:v>69.77</c:v>
                </c:pt>
                <c:pt idx="459">
                  <c:v>69.77</c:v>
                </c:pt>
                <c:pt idx="460">
                  <c:v>69.78</c:v>
                </c:pt>
                <c:pt idx="461">
                  <c:v>69.78</c:v>
                </c:pt>
                <c:pt idx="462">
                  <c:v>69.77</c:v>
                </c:pt>
                <c:pt idx="463">
                  <c:v>69.77</c:v>
                </c:pt>
                <c:pt idx="464">
                  <c:v>69.760000000000005</c:v>
                </c:pt>
                <c:pt idx="465">
                  <c:v>69.739999999999995</c:v>
                </c:pt>
                <c:pt idx="466">
                  <c:v>69.73</c:v>
                </c:pt>
                <c:pt idx="467">
                  <c:v>69.709999999999994</c:v>
                </c:pt>
                <c:pt idx="468">
                  <c:v>69.69</c:v>
                </c:pt>
                <c:pt idx="469">
                  <c:v>69.67</c:v>
                </c:pt>
                <c:pt idx="470">
                  <c:v>69.650000000000006</c:v>
                </c:pt>
                <c:pt idx="471">
                  <c:v>69.63</c:v>
                </c:pt>
                <c:pt idx="472">
                  <c:v>69.61</c:v>
                </c:pt>
                <c:pt idx="473">
                  <c:v>69.59</c:v>
                </c:pt>
                <c:pt idx="474">
                  <c:v>69.58</c:v>
                </c:pt>
                <c:pt idx="475">
                  <c:v>69.56</c:v>
                </c:pt>
                <c:pt idx="476">
                  <c:v>69.56</c:v>
                </c:pt>
                <c:pt idx="477">
                  <c:v>69.55</c:v>
                </c:pt>
                <c:pt idx="478">
                  <c:v>69.55</c:v>
                </c:pt>
                <c:pt idx="479">
                  <c:v>69.55</c:v>
                </c:pt>
                <c:pt idx="480">
                  <c:v>69.55</c:v>
                </c:pt>
                <c:pt idx="481">
                  <c:v>69.55</c:v>
                </c:pt>
                <c:pt idx="482">
                  <c:v>69.55</c:v>
                </c:pt>
                <c:pt idx="483">
                  <c:v>69.55</c:v>
                </c:pt>
                <c:pt idx="484">
                  <c:v>69.540000000000006</c:v>
                </c:pt>
                <c:pt idx="485">
                  <c:v>69.53</c:v>
                </c:pt>
                <c:pt idx="486">
                  <c:v>69.52</c:v>
                </c:pt>
                <c:pt idx="487">
                  <c:v>69.510000000000005</c:v>
                </c:pt>
                <c:pt idx="488">
                  <c:v>69.5</c:v>
                </c:pt>
                <c:pt idx="489">
                  <c:v>69.48</c:v>
                </c:pt>
                <c:pt idx="490">
                  <c:v>69.459999999999994</c:v>
                </c:pt>
                <c:pt idx="491">
                  <c:v>69.45</c:v>
                </c:pt>
                <c:pt idx="492">
                  <c:v>69.430000000000007</c:v>
                </c:pt>
                <c:pt idx="493">
                  <c:v>69.42</c:v>
                </c:pt>
                <c:pt idx="494">
                  <c:v>69.400000000000006</c:v>
                </c:pt>
                <c:pt idx="495">
                  <c:v>69.39</c:v>
                </c:pt>
                <c:pt idx="496">
                  <c:v>69.37</c:v>
                </c:pt>
                <c:pt idx="497">
                  <c:v>69.36</c:v>
                </c:pt>
                <c:pt idx="498">
                  <c:v>69.36</c:v>
                </c:pt>
                <c:pt idx="499">
                  <c:v>69.349999999999994</c:v>
                </c:pt>
                <c:pt idx="500">
                  <c:v>69.34</c:v>
                </c:pt>
                <c:pt idx="501">
                  <c:v>69.34</c:v>
                </c:pt>
                <c:pt idx="502">
                  <c:v>69.34</c:v>
                </c:pt>
                <c:pt idx="503">
                  <c:v>69.33</c:v>
                </c:pt>
                <c:pt idx="504">
                  <c:v>69.33</c:v>
                </c:pt>
                <c:pt idx="505">
                  <c:v>69.319999999999993</c:v>
                </c:pt>
                <c:pt idx="506">
                  <c:v>69.31</c:v>
                </c:pt>
                <c:pt idx="507">
                  <c:v>69.31</c:v>
                </c:pt>
                <c:pt idx="508">
                  <c:v>69.3</c:v>
                </c:pt>
                <c:pt idx="509">
                  <c:v>69.290000000000006</c:v>
                </c:pt>
                <c:pt idx="510">
                  <c:v>69.27</c:v>
                </c:pt>
                <c:pt idx="511">
                  <c:v>69.260000000000005</c:v>
                </c:pt>
                <c:pt idx="512">
                  <c:v>69.25</c:v>
                </c:pt>
                <c:pt idx="513">
                  <c:v>69.239999999999995</c:v>
                </c:pt>
                <c:pt idx="514">
                  <c:v>69.22</c:v>
                </c:pt>
                <c:pt idx="515">
                  <c:v>69.209999999999994</c:v>
                </c:pt>
                <c:pt idx="516">
                  <c:v>69.2</c:v>
                </c:pt>
                <c:pt idx="517">
                  <c:v>69.19</c:v>
                </c:pt>
                <c:pt idx="518">
                  <c:v>69.180000000000007</c:v>
                </c:pt>
                <c:pt idx="519">
                  <c:v>69.17</c:v>
                </c:pt>
                <c:pt idx="520">
                  <c:v>69.16</c:v>
                </c:pt>
                <c:pt idx="521">
                  <c:v>69.150000000000006</c:v>
                </c:pt>
                <c:pt idx="522">
                  <c:v>69.14</c:v>
                </c:pt>
                <c:pt idx="523">
                  <c:v>69.13</c:v>
                </c:pt>
                <c:pt idx="524">
                  <c:v>69.13</c:v>
                </c:pt>
                <c:pt idx="525">
                  <c:v>69.12</c:v>
                </c:pt>
                <c:pt idx="526">
                  <c:v>69.11</c:v>
                </c:pt>
                <c:pt idx="527">
                  <c:v>69.09</c:v>
                </c:pt>
                <c:pt idx="528">
                  <c:v>69.08</c:v>
                </c:pt>
                <c:pt idx="529">
                  <c:v>69.069999999999993</c:v>
                </c:pt>
                <c:pt idx="530">
                  <c:v>69.06</c:v>
                </c:pt>
                <c:pt idx="531">
                  <c:v>69.05</c:v>
                </c:pt>
                <c:pt idx="532">
                  <c:v>69.03</c:v>
                </c:pt>
                <c:pt idx="533">
                  <c:v>69.02</c:v>
                </c:pt>
                <c:pt idx="534">
                  <c:v>69.010000000000005</c:v>
                </c:pt>
                <c:pt idx="535">
                  <c:v>69</c:v>
                </c:pt>
                <c:pt idx="536">
                  <c:v>69</c:v>
                </c:pt>
                <c:pt idx="537">
                  <c:v>68.989999999999995</c:v>
                </c:pt>
                <c:pt idx="538">
                  <c:v>68.98</c:v>
                </c:pt>
                <c:pt idx="539">
                  <c:v>68.97</c:v>
                </c:pt>
                <c:pt idx="540">
                  <c:v>68.959999999999994</c:v>
                </c:pt>
                <c:pt idx="541">
                  <c:v>68.959999999999994</c:v>
                </c:pt>
                <c:pt idx="542">
                  <c:v>68.95</c:v>
                </c:pt>
                <c:pt idx="543">
                  <c:v>68.94</c:v>
                </c:pt>
                <c:pt idx="544">
                  <c:v>68.94</c:v>
                </c:pt>
                <c:pt idx="545">
                  <c:v>68.930000000000007</c:v>
                </c:pt>
                <c:pt idx="546">
                  <c:v>68.92</c:v>
                </c:pt>
                <c:pt idx="547">
                  <c:v>68.91</c:v>
                </c:pt>
                <c:pt idx="548">
                  <c:v>68.900000000000006</c:v>
                </c:pt>
                <c:pt idx="549">
                  <c:v>68.900000000000006</c:v>
                </c:pt>
                <c:pt idx="550">
                  <c:v>68.89</c:v>
                </c:pt>
                <c:pt idx="551">
                  <c:v>68.88</c:v>
                </c:pt>
                <c:pt idx="552">
                  <c:v>68.87</c:v>
                </c:pt>
                <c:pt idx="553">
                  <c:v>68.86</c:v>
                </c:pt>
                <c:pt idx="554">
                  <c:v>68.86</c:v>
                </c:pt>
                <c:pt idx="555">
                  <c:v>68.849999999999994</c:v>
                </c:pt>
                <c:pt idx="556">
                  <c:v>68.849999999999994</c:v>
                </c:pt>
                <c:pt idx="557">
                  <c:v>68.84</c:v>
                </c:pt>
                <c:pt idx="558">
                  <c:v>68.84</c:v>
                </c:pt>
                <c:pt idx="559">
                  <c:v>68.83</c:v>
                </c:pt>
                <c:pt idx="560">
                  <c:v>68.83</c:v>
                </c:pt>
                <c:pt idx="561">
                  <c:v>68.819999999999993</c:v>
                </c:pt>
                <c:pt idx="562">
                  <c:v>68.819999999999993</c:v>
                </c:pt>
                <c:pt idx="563">
                  <c:v>68.81</c:v>
                </c:pt>
                <c:pt idx="564">
                  <c:v>68.8</c:v>
                </c:pt>
                <c:pt idx="565">
                  <c:v>68.8</c:v>
                </c:pt>
                <c:pt idx="566">
                  <c:v>68.790000000000006</c:v>
                </c:pt>
                <c:pt idx="567">
                  <c:v>68.790000000000006</c:v>
                </c:pt>
                <c:pt idx="568">
                  <c:v>68.78</c:v>
                </c:pt>
                <c:pt idx="569">
                  <c:v>68.78</c:v>
                </c:pt>
                <c:pt idx="570">
                  <c:v>68.77</c:v>
                </c:pt>
                <c:pt idx="571">
                  <c:v>68.77</c:v>
                </c:pt>
                <c:pt idx="572">
                  <c:v>68.760000000000005</c:v>
                </c:pt>
                <c:pt idx="573">
                  <c:v>68.760000000000005</c:v>
                </c:pt>
                <c:pt idx="574">
                  <c:v>68.75</c:v>
                </c:pt>
                <c:pt idx="575">
                  <c:v>68.75</c:v>
                </c:pt>
                <c:pt idx="576">
                  <c:v>68.739999999999995</c:v>
                </c:pt>
                <c:pt idx="577">
                  <c:v>68.739999999999995</c:v>
                </c:pt>
                <c:pt idx="578">
                  <c:v>68.73</c:v>
                </c:pt>
                <c:pt idx="579">
                  <c:v>68.73</c:v>
                </c:pt>
                <c:pt idx="580">
                  <c:v>68.72</c:v>
                </c:pt>
                <c:pt idx="581">
                  <c:v>68.72</c:v>
                </c:pt>
                <c:pt idx="582">
                  <c:v>68.709999999999994</c:v>
                </c:pt>
                <c:pt idx="583">
                  <c:v>68.709999999999994</c:v>
                </c:pt>
                <c:pt idx="584">
                  <c:v>68.709999999999994</c:v>
                </c:pt>
                <c:pt idx="585">
                  <c:v>68.7</c:v>
                </c:pt>
                <c:pt idx="586">
                  <c:v>68.7</c:v>
                </c:pt>
                <c:pt idx="587">
                  <c:v>68.69</c:v>
                </c:pt>
                <c:pt idx="588">
                  <c:v>68.69</c:v>
                </c:pt>
                <c:pt idx="589">
                  <c:v>68.680000000000007</c:v>
                </c:pt>
                <c:pt idx="590">
                  <c:v>68.680000000000007</c:v>
                </c:pt>
                <c:pt idx="591">
                  <c:v>68.67</c:v>
                </c:pt>
                <c:pt idx="592">
                  <c:v>68.67</c:v>
                </c:pt>
                <c:pt idx="593">
                  <c:v>68.66</c:v>
                </c:pt>
                <c:pt idx="594">
                  <c:v>68.66</c:v>
                </c:pt>
                <c:pt idx="595">
                  <c:v>68.650000000000006</c:v>
                </c:pt>
                <c:pt idx="596">
                  <c:v>68.64</c:v>
                </c:pt>
                <c:pt idx="597">
                  <c:v>68.64</c:v>
                </c:pt>
                <c:pt idx="598">
                  <c:v>68.63</c:v>
                </c:pt>
                <c:pt idx="599">
                  <c:v>68.63</c:v>
                </c:pt>
                <c:pt idx="600">
                  <c:v>68.62</c:v>
                </c:pt>
                <c:pt idx="601">
                  <c:v>68.62</c:v>
                </c:pt>
                <c:pt idx="602">
                  <c:v>68.61</c:v>
                </c:pt>
                <c:pt idx="603">
                  <c:v>68.61</c:v>
                </c:pt>
                <c:pt idx="604">
                  <c:v>68.61</c:v>
                </c:pt>
                <c:pt idx="605">
                  <c:v>68.599999999999994</c:v>
                </c:pt>
                <c:pt idx="606">
                  <c:v>68.599999999999994</c:v>
                </c:pt>
                <c:pt idx="607">
                  <c:v>68.599999999999994</c:v>
                </c:pt>
                <c:pt idx="608">
                  <c:v>68.59</c:v>
                </c:pt>
                <c:pt idx="609">
                  <c:v>68.59</c:v>
                </c:pt>
                <c:pt idx="610">
                  <c:v>68.59</c:v>
                </c:pt>
                <c:pt idx="611">
                  <c:v>68.59</c:v>
                </c:pt>
                <c:pt idx="612">
                  <c:v>68.59</c:v>
                </c:pt>
                <c:pt idx="613">
                  <c:v>68.599999999999994</c:v>
                </c:pt>
                <c:pt idx="614">
                  <c:v>68.599999999999994</c:v>
                </c:pt>
                <c:pt idx="615">
                  <c:v>68.599999999999994</c:v>
                </c:pt>
                <c:pt idx="616">
                  <c:v>68.599999999999994</c:v>
                </c:pt>
                <c:pt idx="617">
                  <c:v>68.599999999999994</c:v>
                </c:pt>
                <c:pt idx="618">
                  <c:v>68.599999999999994</c:v>
                </c:pt>
                <c:pt idx="619">
                  <c:v>68.599999999999994</c:v>
                </c:pt>
                <c:pt idx="620">
                  <c:v>68.599999999999994</c:v>
                </c:pt>
                <c:pt idx="621">
                  <c:v>68.599999999999994</c:v>
                </c:pt>
                <c:pt idx="622">
                  <c:v>68.599999999999994</c:v>
                </c:pt>
                <c:pt idx="623">
                  <c:v>68.599999999999994</c:v>
                </c:pt>
                <c:pt idx="624">
                  <c:v>68.61</c:v>
                </c:pt>
                <c:pt idx="625">
                  <c:v>68.61</c:v>
                </c:pt>
                <c:pt idx="626">
                  <c:v>68.61</c:v>
                </c:pt>
                <c:pt idx="627">
                  <c:v>68.61</c:v>
                </c:pt>
                <c:pt idx="628">
                  <c:v>68.61</c:v>
                </c:pt>
                <c:pt idx="629">
                  <c:v>68.61</c:v>
                </c:pt>
                <c:pt idx="630">
                  <c:v>68.62</c:v>
                </c:pt>
                <c:pt idx="631">
                  <c:v>68.62</c:v>
                </c:pt>
                <c:pt idx="632">
                  <c:v>68.63</c:v>
                </c:pt>
                <c:pt idx="633">
                  <c:v>68.63</c:v>
                </c:pt>
                <c:pt idx="634">
                  <c:v>68.64</c:v>
                </c:pt>
                <c:pt idx="635">
                  <c:v>68.64</c:v>
                </c:pt>
                <c:pt idx="636">
                  <c:v>68.650000000000006</c:v>
                </c:pt>
                <c:pt idx="637">
                  <c:v>68.66</c:v>
                </c:pt>
                <c:pt idx="638">
                  <c:v>68.67</c:v>
                </c:pt>
                <c:pt idx="639">
                  <c:v>68.67</c:v>
                </c:pt>
                <c:pt idx="640">
                  <c:v>68.680000000000007</c:v>
                </c:pt>
                <c:pt idx="641">
                  <c:v>68.69</c:v>
                </c:pt>
                <c:pt idx="642">
                  <c:v>68.7</c:v>
                </c:pt>
                <c:pt idx="643">
                  <c:v>68.7</c:v>
                </c:pt>
                <c:pt idx="644">
                  <c:v>68.709999999999994</c:v>
                </c:pt>
                <c:pt idx="645">
                  <c:v>68.72</c:v>
                </c:pt>
                <c:pt idx="646">
                  <c:v>68.72</c:v>
                </c:pt>
                <c:pt idx="647">
                  <c:v>68.73</c:v>
                </c:pt>
                <c:pt idx="648">
                  <c:v>68.739999999999995</c:v>
                </c:pt>
                <c:pt idx="649">
                  <c:v>68.739999999999995</c:v>
                </c:pt>
                <c:pt idx="650">
                  <c:v>68.75</c:v>
                </c:pt>
                <c:pt idx="651">
                  <c:v>68.760000000000005</c:v>
                </c:pt>
                <c:pt idx="652">
                  <c:v>68.77</c:v>
                </c:pt>
                <c:pt idx="653">
                  <c:v>68.77</c:v>
                </c:pt>
                <c:pt idx="654">
                  <c:v>68.78</c:v>
                </c:pt>
                <c:pt idx="655">
                  <c:v>68.790000000000006</c:v>
                </c:pt>
                <c:pt idx="656">
                  <c:v>68.790000000000006</c:v>
                </c:pt>
                <c:pt idx="657">
                  <c:v>68.8</c:v>
                </c:pt>
                <c:pt idx="658">
                  <c:v>68.8</c:v>
                </c:pt>
                <c:pt idx="659">
                  <c:v>68.81</c:v>
                </c:pt>
                <c:pt idx="660">
                  <c:v>68.81</c:v>
                </c:pt>
                <c:pt idx="661">
                  <c:v>68.819999999999993</c:v>
                </c:pt>
                <c:pt idx="662">
                  <c:v>68.83</c:v>
                </c:pt>
                <c:pt idx="663">
                  <c:v>68.83</c:v>
                </c:pt>
                <c:pt idx="664">
                  <c:v>68.84</c:v>
                </c:pt>
                <c:pt idx="665">
                  <c:v>68.849999999999994</c:v>
                </c:pt>
                <c:pt idx="666">
                  <c:v>68.86</c:v>
                </c:pt>
                <c:pt idx="667">
                  <c:v>68.86</c:v>
                </c:pt>
                <c:pt idx="668">
                  <c:v>68.87</c:v>
                </c:pt>
                <c:pt idx="669">
                  <c:v>68.88</c:v>
                </c:pt>
                <c:pt idx="670">
                  <c:v>68.88</c:v>
                </c:pt>
                <c:pt idx="671">
                  <c:v>68.89</c:v>
                </c:pt>
                <c:pt idx="672">
                  <c:v>68.89</c:v>
                </c:pt>
                <c:pt idx="673">
                  <c:v>68.900000000000006</c:v>
                </c:pt>
                <c:pt idx="674">
                  <c:v>68.91</c:v>
                </c:pt>
                <c:pt idx="675">
                  <c:v>68.91</c:v>
                </c:pt>
                <c:pt idx="676">
                  <c:v>68.92</c:v>
                </c:pt>
                <c:pt idx="677">
                  <c:v>68.930000000000007</c:v>
                </c:pt>
                <c:pt idx="678">
                  <c:v>68.930000000000007</c:v>
                </c:pt>
                <c:pt idx="679">
                  <c:v>68.94</c:v>
                </c:pt>
                <c:pt idx="680">
                  <c:v>68.95</c:v>
                </c:pt>
                <c:pt idx="681">
                  <c:v>68.95</c:v>
                </c:pt>
                <c:pt idx="682">
                  <c:v>68.959999999999994</c:v>
                </c:pt>
                <c:pt idx="683">
                  <c:v>68.97</c:v>
                </c:pt>
                <c:pt idx="684">
                  <c:v>68.97</c:v>
                </c:pt>
                <c:pt idx="685">
                  <c:v>68.98</c:v>
                </c:pt>
                <c:pt idx="686">
                  <c:v>68.98</c:v>
                </c:pt>
                <c:pt idx="687">
                  <c:v>68.98</c:v>
                </c:pt>
                <c:pt idx="688">
                  <c:v>68.989999999999995</c:v>
                </c:pt>
                <c:pt idx="689">
                  <c:v>68.989999999999995</c:v>
                </c:pt>
                <c:pt idx="690">
                  <c:v>68.989999999999995</c:v>
                </c:pt>
                <c:pt idx="691">
                  <c:v>69</c:v>
                </c:pt>
                <c:pt idx="692">
                  <c:v>69</c:v>
                </c:pt>
                <c:pt idx="693">
                  <c:v>69.010000000000005</c:v>
                </c:pt>
                <c:pt idx="694">
                  <c:v>69.02</c:v>
                </c:pt>
                <c:pt idx="695">
                  <c:v>69.03</c:v>
                </c:pt>
                <c:pt idx="696">
                  <c:v>69.03</c:v>
                </c:pt>
                <c:pt idx="697">
                  <c:v>69.040000000000006</c:v>
                </c:pt>
                <c:pt idx="698">
                  <c:v>69.05</c:v>
                </c:pt>
                <c:pt idx="699">
                  <c:v>69.06</c:v>
                </c:pt>
                <c:pt idx="700">
                  <c:v>69.06</c:v>
                </c:pt>
                <c:pt idx="701">
                  <c:v>69.069999999999993</c:v>
                </c:pt>
                <c:pt idx="702">
                  <c:v>69.069999999999993</c:v>
                </c:pt>
                <c:pt idx="703">
                  <c:v>69.069999999999993</c:v>
                </c:pt>
                <c:pt idx="704">
                  <c:v>69.08</c:v>
                </c:pt>
                <c:pt idx="705">
                  <c:v>69.08</c:v>
                </c:pt>
                <c:pt idx="706">
                  <c:v>69.08</c:v>
                </c:pt>
                <c:pt idx="707">
                  <c:v>69.09</c:v>
                </c:pt>
                <c:pt idx="708">
                  <c:v>69.09</c:v>
                </c:pt>
                <c:pt idx="709">
                  <c:v>69.099999999999994</c:v>
                </c:pt>
                <c:pt idx="710">
                  <c:v>69.099999999999994</c:v>
                </c:pt>
                <c:pt idx="711">
                  <c:v>69.11</c:v>
                </c:pt>
                <c:pt idx="712">
                  <c:v>69.11</c:v>
                </c:pt>
                <c:pt idx="713">
                  <c:v>69.12</c:v>
                </c:pt>
                <c:pt idx="714">
                  <c:v>69.12</c:v>
                </c:pt>
                <c:pt idx="715">
                  <c:v>69.13</c:v>
                </c:pt>
                <c:pt idx="716">
                  <c:v>69.13</c:v>
                </c:pt>
                <c:pt idx="717">
                  <c:v>69.13</c:v>
                </c:pt>
                <c:pt idx="718">
                  <c:v>69.13</c:v>
                </c:pt>
                <c:pt idx="719">
                  <c:v>69.13</c:v>
                </c:pt>
                <c:pt idx="720">
                  <c:v>69.14</c:v>
                </c:pt>
                <c:pt idx="721">
                  <c:v>69.14</c:v>
                </c:pt>
                <c:pt idx="722">
                  <c:v>69.14</c:v>
                </c:pt>
                <c:pt idx="723">
                  <c:v>69.14</c:v>
                </c:pt>
                <c:pt idx="724">
                  <c:v>69.14</c:v>
                </c:pt>
                <c:pt idx="725">
                  <c:v>69.14</c:v>
                </c:pt>
                <c:pt idx="726">
                  <c:v>69.14</c:v>
                </c:pt>
                <c:pt idx="727">
                  <c:v>69.14</c:v>
                </c:pt>
                <c:pt idx="728">
                  <c:v>69.150000000000006</c:v>
                </c:pt>
                <c:pt idx="729">
                  <c:v>69.150000000000006</c:v>
                </c:pt>
                <c:pt idx="730">
                  <c:v>69.16</c:v>
                </c:pt>
                <c:pt idx="731">
                  <c:v>69.16</c:v>
                </c:pt>
                <c:pt idx="732">
                  <c:v>69.17</c:v>
                </c:pt>
                <c:pt idx="733">
                  <c:v>69.180000000000007</c:v>
                </c:pt>
                <c:pt idx="734">
                  <c:v>69.180000000000007</c:v>
                </c:pt>
                <c:pt idx="735">
                  <c:v>69.19</c:v>
                </c:pt>
                <c:pt idx="736">
                  <c:v>69.19</c:v>
                </c:pt>
                <c:pt idx="737">
                  <c:v>69.19</c:v>
                </c:pt>
                <c:pt idx="738">
                  <c:v>69.2</c:v>
                </c:pt>
                <c:pt idx="739">
                  <c:v>69.2</c:v>
                </c:pt>
                <c:pt idx="740">
                  <c:v>69.2</c:v>
                </c:pt>
                <c:pt idx="741">
                  <c:v>69.2</c:v>
                </c:pt>
                <c:pt idx="742">
                  <c:v>69.2</c:v>
                </c:pt>
                <c:pt idx="743">
                  <c:v>69.2</c:v>
                </c:pt>
                <c:pt idx="744">
                  <c:v>69.209999999999994</c:v>
                </c:pt>
                <c:pt idx="745">
                  <c:v>69.209999999999994</c:v>
                </c:pt>
                <c:pt idx="746">
                  <c:v>69.209999999999994</c:v>
                </c:pt>
                <c:pt idx="747">
                  <c:v>69.209999999999994</c:v>
                </c:pt>
                <c:pt idx="748">
                  <c:v>69.209999999999994</c:v>
                </c:pt>
                <c:pt idx="749">
                  <c:v>69.209999999999994</c:v>
                </c:pt>
                <c:pt idx="750">
                  <c:v>69.22</c:v>
                </c:pt>
                <c:pt idx="751">
                  <c:v>69.22</c:v>
                </c:pt>
                <c:pt idx="752">
                  <c:v>69.22</c:v>
                </c:pt>
                <c:pt idx="753">
                  <c:v>69.22</c:v>
                </c:pt>
                <c:pt idx="754">
                  <c:v>69.22</c:v>
                </c:pt>
                <c:pt idx="755">
                  <c:v>69.22</c:v>
                </c:pt>
                <c:pt idx="756">
                  <c:v>69.23</c:v>
                </c:pt>
                <c:pt idx="757">
                  <c:v>69.23</c:v>
                </c:pt>
                <c:pt idx="758">
                  <c:v>69.23</c:v>
                </c:pt>
                <c:pt idx="759">
                  <c:v>69.239999999999995</c:v>
                </c:pt>
                <c:pt idx="760">
                  <c:v>69.239999999999995</c:v>
                </c:pt>
                <c:pt idx="761">
                  <c:v>69.239999999999995</c:v>
                </c:pt>
                <c:pt idx="762">
                  <c:v>69.239999999999995</c:v>
                </c:pt>
                <c:pt idx="763">
                  <c:v>69.25</c:v>
                </c:pt>
                <c:pt idx="764">
                  <c:v>69.25</c:v>
                </c:pt>
                <c:pt idx="765">
                  <c:v>69.25</c:v>
                </c:pt>
                <c:pt idx="766">
                  <c:v>69.25</c:v>
                </c:pt>
                <c:pt idx="767">
                  <c:v>69.260000000000005</c:v>
                </c:pt>
                <c:pt idx="768">
                  <c:v>69.260000000000005</c:v>
                </c:pt>
                <c:pt idx="769">
                  <c:v>69.260000000000005</c:v>
                </c:pt>
                <c:pt idx="770">
                  <c:v>69.27</c:v>
                </c:pt>
                <c:pt idx="771">
                  <c:v>69.27</c:v>
                </c:pt>
                <c:pt idx="772">
                  <c:v>69.28</c:v>
                </c:pt>
                <c:pt idx="773">
                  <c:v>69.28</c:v>
                </c:pt>
                <c:pt idx="774">
                  <c:v>69.28</c:v>
                </c:pt>
                <c:pt idx="775">
                  <c:v>69.290000000000006</c:v>
                </c:pt>
                <c:pt idx="776">
                  <c:v>69.290000000000006</c:v>
                </c:pt>
                <c:pt idx="777">
                  <c:v>69.290000000000006</c:v>
                </c:pt>
                <c:pt idx="778">
                  <c:v>69.3</c:v>
                </c:pt>
                <c:pt idx="779">
                  <c:v>69.3</c:v>
                </c:pt>
                <c:pt idx="780">
                  <c:v>69.3</c:v>
                </c:pt>
                <c:pt idx="781">
                  <c:v>69.3</c:v>
                </c:pt>
                <c:pt idx="782">
                  <c:v>69.31</c:v>
                </c:pt>
                <c:pt idx="783">
                  <c:v>69.31</c:v>
                </c:pt>
                <c:pt idx="784">
                  <c:v>69.31</c:v>
                </c:pt>
                <c:pt idx="785">
                  <c:v>69.31</c:v>
                </c:pt>
                <c:pt idx="786">
                  <c:v>69.319999999999993</c:v>
                </c:pt>
                <c:pt idx="787">
                  <c:v>69.319999999999993</c:v>
                </c:pt>
                <c:pt idx="788">
                  <c:v>69.319999999999993</c:v>
                </c:pt>
                <c:pt idx="789">
                  <c:v>69.33</c:v>
                </c:pt>
                <c:pt idx="790">
                  <c:v>69.33</c:v>
                </c:pt>
                <c:pt idx="791">
                  <c:v>69.34</c:v>
                </c:pt>
                <c:pt idx="792">
                  <c:v>69.34</c:v>
                </c:pt>
                <c:pt idx="793">
                  <c:v>69.34</c:v>
                </c:pt>
                <c:pt idx="794">
                  <c:v>69.349999999999994</c:v>
                </c:pt>
                <c:pt idx="795">
                  <c:v>69.349999999999994</c:v>
                </c:pt>
                <c:pt idx="796">
                  <c:v>69.349999999999994</c:v>
                </c:pt>
                <c:pt idx="797">
                  <c:v>69.349999999999994</c:v>
                </c:pt>
                <c:pt idx="798">
                  <c:v>69.36</c:v>
                </c:pt>
                <c:pt idx="799">
                  <c:v>69.36</c:v>
                </c:pt>
                <c:pt idx="800">
                  <c:v>69.36</c:v>
                </c:pt>
                <c:pt idx="801">
                  <c:v>69.36</c:v>
                </c:pt>
                <c:pt idx="802">
                  <c:v>69.37</c:v>
                </c:pt>
                <c:pt idx="803">
                  <c:v>69.37</c:v>
                </c:pt>
                <c:pt idx="804">
                  <c:v>69.37</c:v>
                </c:pt>
                <c:pt idx="805">
                  <c:v>69.37</c:v>
                </c:pt>
                <c:pt idx="806">
                  <c:v>69.38</c:v>
                </c:pt>
                <c:pt idx="807">
                  <c:v>69.38</c:v>
                </c:pt>
                <c:pt idx="808">
                  <c:v>69.39</c:v>
                </c:pt>
                <c:pt idx="809">
                  <c:v>69.39</c:v>
                </c:pt>
                <c:pt idx="810">
                  <c:v>69.39</c:v>
                </c:pt>
                <c:pt idx="811">
                  <c:v>69.400000000000006</c:v>
                </c:pt>
                <c:pt idx="812">
                  <c:v>69.400000000000006</c:v>
                </c:pt>
                <c:pt idx="813">
                  <c:v>69.400000000000006</c:v>
                </c:pt>
                <c:pt idx="814">
                  <c:v>69.400000000000006</c:v>
                </c:pt>
                <c:pt idx="815">
                  <c:v>69.41</c:v>
                </c:pt>
                <c:pt idx="816">
                  <c:v>69.41</c:v>
                </c:pt>
                <c:pt idx="817">
                  <c:v>69.41</c:v>
                </c:pt>
                <c:pt idx="818">
                  <c:v>69.41</c:v>
                </c:pt>
                <c:pt idx="819">
                  <c:v>69.41</c:v>
                </c:pt>
                <c:pt idx="820">
                  <c:v>69.41</c:v>
                </c:pt>
                <c:pt idx="821">
                  <c:v>69.41</c:v>
                </c:pt>
                <c:pt idx="822">
                  <c:v>69.42</c:v>
                </c:pt>
                <c:pt idx="823">
                  <c:v>69.42</c:v>
                </c:pt>
                <c:pt idx="824">
                  <c:v>69.42</c:v>
                </c:pt>
                <c:pt idx="825">
                  <c:v>69.42</c:v>
                </c:pt>
                <c:pt idx="826">
                  <c:v>69.42</c:v>
                </c:pt>
                <c:pt idx="827">
                  <c:v>69.42</c:v>
                </c:pt>
                <c:pt idx="828">
                  <c:v>69.430000000000007</c:v>
                </c:pt>
                <c:pt idx="829">
                  <c:v>69.430000000000007</c:v>
                </c:pt>
                <c:pt idx="830">
                  <c:v>69.430000000000007</c:v>
                </c:pt>
                <c:pt idx="831">
                  <c:v>69.430000000000007</c:v>
                </c:pt>
                <c:pt idx="832">
                  <c:v>69.430000000000007</c:v>
                </c:pt>
                <c:pt idx="833">
                  <c:v>69.430000000000007</c:v>
                </c:pt>
                <c:pt idx="834">
                  <c:v>69.44</c:v>
                </c:pt>
                <c:pt idx="835">
                  <c:v>69.44</c:v>
                </c:pt>
                <c:pt idx="836">
                  <c:v>69.44</c:v>
                </c:pt>
                <c:pt idx="837">
                  <c:v>69.44</c:v>
                </c:pt>
                <c:pt idx="838">
                  <c:v>69.44</c:v>
                </c:pt>
                <c:pt idx="839">
                  <c:v>69.45</c:v>
                </c:pt>
                <c:pt idx="840">
                  <c:v>69.45</c:v>
                </c:pt>
                <c:pt idx="841">
                  <c:v>69.45</c:v>
                </c:pt>
                <c:pt idx="842">
                  <c:v>69.45</c:v>
                </c:pt>
                <c:pt idx="843">
                  <c:v>69.45</c:v>
                </c:pt>
                <c:pt idx="844">
                  <c:v>69.45</c:v>
                </c:pt>
                <c:pt idx="845">
                  <c:v>69.45</c:v>
                </c:pt>
                <c:pt idx="846">
                  <c:v>69.459999999999994</c:v>
                </c:pt>
                <c:pt idx="847">
                  <c:v>69.459999999999994</c:v>
                </c:pt>
                <c:pt idx="848">
                  <c:v>69.459999999999994</c:v>
                </c:pt>
                <c:pt idx="849">
                  <c:v>69.47</c:v>
                </c:pt>
                <c:pt idx="850">
                  <c:v>69.47</c:v>
                </c:pt>
                <c:pt idx="851">
                  <c:v>69.48</c:v>
                </c:pt>
                <c:pt idx="852">
                  <c:v>69.48</c:v>
                </c:pt>
                <c:pt idx="853">
                  <c:v>69.48</c:v>
                </c:pt>
                <c:pt idx="854">
                  <c:v>69.489999999999995</c:v>
                </c:pt>
                <c:pt idx="855">
                  <c:v>69.489999999999995</c:v>
                </c:pt>
                <c:pt idx="856">
                  <c:v>69.489999999999995</c:v>
                </c:pt>
                <c:pt idx="857">
                  <c:v>69.489999999999995</c:v>
                </c:pt>
                <c:pt idx="858">
                  <c:v>69.489999999999995</c:v>
                </c:pt>
                <c:pt idx="859">
                  <c:v>69.5</c:v>
                </c:pt>
                <c:pt idx="860">
                  <c:v>69.5</c:v>
                </c:pt>
                <c:pt idx="861">
                  <c:v>69.5</c:v>
                </c:pt>
                <c:pt idx="862">
                  <c:v>69.5</c:v>
                </c:pt>
                <c:pt idx="863">
                  <c:v>69.510000000000005</c:v>
                </c:pt>
                <c:pt idx="864">
                  <c:v>69.510000000000005</c:v>
                </c:pt>
                <c:pt idx="865">
                  <c:v>69.510000000000005</c:v>
                </c:pt>
                <c:pt idx="866">
                  <c:v>69.510000000000005</c:v>
                </c:pt>
                <c:pt idx="867">
                  <c:v>69.52</c:v>
                </c:pt>
                <c:pt idx="868">
                  <c:v>69.52</c:v>
                </c:pt>
                <c:pt idx="869">
                  <c:v>69.52</c:v>
                </c:pt>
                <c:pt idx="870">
                  <c:v>69.53</c:v>
                </c:pt>
                <c:pt idx="871">
                  <c:v>69.53</c:v>
                </c:pt>
                <c:pt idx="872">
                  <c:v>69.53</c:v>
                </c:pt>
                <c:pt idx="873">
                  <c:v>69.53</c:v>
                </c:pt>
                <c:pt idx="874">
                  <c:v>69.540000000000006</c:v>
                </c:pt>
                <c:pt idx="875">
                  <c:v>69.540000000000006</c:v>
                </c:pt>
                <c:pt idx="876">
                  <c:v>69.540000000000006</c:v>
                </c:pt>
                <c:pt idx="877">
                  <c:v>69.540000000000006</c:v>
                </c:pt>
                <c:pt idx="878">
                  <c:v>69.540000000000006</c:v>
                </c:pt>
                <c:pt idx="879">
                  <c:v>69.540000000000006</c:v>
                </c:pt>
                <c:pt idx="880">
                  <c:v>69.540000000000006</c:v>
                </c:pt>
                <c:pt idx="881">
                  <c:v>69.55</c:v>
                </c:pt>
                <c:pt idx="882">
                  <c:v>69.55</c:v>
                </c:pt>
                <c:pt idx="883">
                  <c:v>69.56</c:v>
                </c:pt>
                <c:pt idx="884">
                  <c:v>69.56</c:v>
                </c:pt>
                <c:pt idx="885">
                  <c:v>69.569999999999993</c:v>
                </c:pt>
                <c:pt idx="886">
                  <c:v>69.58</c:v>
                </c:pt>
                <c:pt idx="887">
                  <c:v>69.59</c:v>
                </c:pt>
                <c:pt idx="888">
                  <c:v>69.59</c:v>
                </c:pt>
                <c:pt idx="889">
                  <c:v>69.599999999999994</c:v>
                </c:pt>
                <c:pt idx="890">
                  <c:v>69.599999999999994</c:v>
                </c:pt>
                <c:pt idx="891">
                  <c:v>69.61</c:v>
                </c:pt>
                <c:pt idx="892">
                  <c:v>69.62</c:v>
                </c:pt>
                <c:pt idx="893">
                  <c:v>69.62</c:v>
                </c:pt>
                <c:pt idx="894">
                  <c:v>69.63</c:v>
                </c:pt>
                <c:pt idx="895">
                  <c:v>69.63</c:v>
                </c:pt>
                <c:pt idx="896">
                  <c:v>69.63</c:v>
                </c:pt>
                <c:pt idx="897">
                  <c:v>69.64</c:v>
                </c:pt>
                <c:pt idx="898">
                  <c:v>69.64</c:v>
                </c:pt>
                <c:pt idx="899">
                  <c:v>69.64</c:v>
                </c:pt>
                <c:pt idx="900">
                  <c:v>69.650000000000006</c:v>
                </c:pt>
                <c:pt idx="901">
                  <c:v>69.650000000000006</c:v>
                </c:pt>
                <c:pt idx="902">
                  <c:v>69.66</c:v>
                </c:pt>
                <c:pt idx="903">
                  <c:v>69.66</c:v>
                </c:pt>
                <c:pt idx="904">
                  <c:v>69.67</c:v>
                </c:pt>
                <c:pt idx="905">
                  <c:v>69.67</c:v>
                </c:pt>
                <c:pt idx="906">
                  <c:v>69.680000000000007</c:v>
                </c:pt>
                <c:pt idx="907">
                  <c:v>69.680000000000007</c:v>
                </c:pt>
                <c:pt idx="908">
                  <c:v>69.69</c:v>
                </c:pt>
                <c:pt idx="909">
                  <c:v>69.69</c:v>
                </c:pt>
                <c:pt idx="910">
                  <c:v>69.7</c:v>
                </c:pt>
                <c:pt idx="911">
                  <c:v>69.7</c:v>
                </c:pt>
                <c:pt idx="912">
                  <c:v>69.7</c:v>
                </c:pt>
                <c:pt idx="913">
                  <c:v>69.709999999999994</c:v>
                </c:pt>
                <c:pt idx="914">
                  <c:v>69.709999999999994</c:v>
                </c:pt>
                <c:pt idx="915">
                  <c:v>69.709999999999994</c:v>
                </c:pt>
                <c:pt idx="916">
                  <c:v>69.709999999999994</c:v>
                </c:pt>
                <c:pt idx="917">
                  <c:v>69.72</c:v>
                </c:pt>
                <c:pt idx="918">
                  <c:v>69.72</c:v>
                </c:pt>
                <c:pt idx="919">
                  <c:v>69.72</c:v>
                </c:pt>
                <c:pt idx="920">
                  <c:v>69.73</c:v>
                </c:pt>
                <c:pt idx="921">
                  <c:v>69.73</c:v>
                </c:pt>
                <c:pt idx="922">
                  <c:v>69.739999999999995</c:v>
                </c:pt>
                <c:pt idx="923">
                  <c:v>69.739999999999995</c:v>
                </c:pt>
                <c:pt idx="924">
                  <c:v>69.75</c:v>
                </c:pt>
                <c:pt idx="925">
                  <c:v>69.75</c:v>
                </c:pt>
                <c:pt idx="926">
                  <c:v>69.760000000000005</c:v>
                </c:pt>
                <c:pt idx="927">
                  <c:v>69.760000000000005</c:v>
                </c:pt>
                <c:pt idx="928">
                  <c:v>69.77</c:v>
                </c:pt>
                <c:pt idx="929">
                  <c:v>69.77</c:v>
                </c:pt>
                <c:pt idx="930">
                  <c:v>69.77</c:v>
                </c:pt>
                <c:pt idx="931">
                  <c:v>69.78</c:v>
                </c:pt>
                <c:pt idx="932">
                  <c:v>69.78</c:v>
                </c:pt>
                <c:pt idx="933">
                  <c:v>69.78</c:v>
                </c:pt>
                <c:pt idx="934">
                  <c:v>69.78</c:v>
                </c:pt>
                <c:pt idx="935">
                  <c:v>69.790000000000006</c:v>
                </c:pt>
                <c:pt idx="936">
                  <c:v>69.790000000000006</c:v>
                </c:pt>
                <c:pt idx="937">
                  <c:v>69.8</c:v>
                </c:pt>
                <c:pt idx="938">
                  <c:v>69.8</c:v>
                </c:pt>
                <c:pt idx="939">
                  <c:v>69.81</c:v>
                </c:pt>
                <c:pt idx="940">
                  <c:v>69.81</c:v>
                </c:pt>
                <c:pt idx="941">
                  <c:v>69.81</c:v>
                </c:pt>
                <c:pt idx="942">
                  <c:v>69.819999999999993</c:v>
                </c:pt>
                <c:pt idx="943">
                  <c:v>69.819999999999993</c:v>
                </c:pt>
                <c:pt idx="944">
                  <c:v>69.83</c:v>
                </c:pt>
                <c:pt idx="945">
                  <c:v>69.83</c:v>
                </c:pt>
                <c:pt idx="946">
                  <c:v>69.83</c:v>
                </c:pt>
                <c:pt idx="947">
                  <c:v>69.84</c:v>
                </c:pt>
                <c:pt idx="948">
                  <c:v>69.84</c:v>
                </c:pt>
                <c:pt idx="949">
                  <c:v>69.84</c:v>
                </c:pt>
                <c:pt idx="950">
                  <c:v>69.849999999999994</c:v>
                </c:pt>
                <c:pt idx="951">
                  <c:v>69.849999999999994</c:v>
                </c:pt>
                <c:pt idx="952">
                  <c:v>69.849999999999994</c:v>
                </c:pt>
                <c:pt idx="953">
                  <c:v>69.86</c:v>
                </c:pt>
                <c:pt idx="954">
                  <c:v>69.86</c:v>
                </c:pt>
                <c:pt idx="955">
                  <c:v>69.86</c:v>
                </c:pt>
                <c:pt idx="956">
                  <c:v>69.87</c:v>
                </c:pt>
                <c:pt idx="957">
                  <c:v>69.87</c:v>
                </c:pt>
                <c:pt idx="958">
                  <c:v>69.87</c:v>
                </c:pt>
                <c:pt idx="959">
                  <c:v>69.87</c:v>
                </c:pt>
                <c:pt idx="960">
                  <c:v>69.88</c:v>
                </c:pt>
                <c:pt idx="961">
                  <c:v>69.88</c:v>
                </c:pt>
                <c:pt idx="962">
                  <c:v>69.88</c:v>
                </c:pt>
                <c:pt idx="963">
                  <c:v>69.88</c:v>
                </c:pt>
                <c:pt idx="964">
                  <c:v>69.88</c:v>
                </c:pt>
                <c:pt idx="965">
                  <c:v>69.88</c:v>
                </c:pt>
                <c:pt idx="966">
                  <c:v>69.88</c:v>
                </c:pt>
                <c:pt idx="967">
                  <c:v>69.88</c:v>
                </c:pt>
                <c:pt idx="968">
                  <c:v>69.89</c:v>
                </c:pt>
                <c:pt idx="969">
                  <c:v>69.89</c:v>
                </c:pt>
                <c:pt idx="970">
                  <c:v>69.89</c:v>
                </c:pt>
                <c:pt idx="971">
                  <c:v>69.900000000000006</c:v>
                </c:pt>
                <c:pt idx="972">
                  <c:v>69.900000000000006</c:v>
                </c:pt>
                <c:pt idx="973">
                  <c:v>69.91</c:v>
                </c:pt>
                <c:pt idx="974">
                  <c:v>69.91</c:v>
                </c:pt>
                <c:pt idx="975">
                  <c:v>69.91</c:v>
                </c:pt>
                <c:pt idx="976">
                  <c:v>69.92</c:v>
                </c:pt>
                <c:pt idx="977">
                  <c:v>69.92</c:v>
                </c:pt>
                <c:pt idx="978">
                  <c:v>69.92</c:v>
                </c:pt>
                <c:pt idx="979">
                  <c:v>69.930000000000007</c:v>
                </c:pt>
                <c:pt idx="980">
                  <c:v>69.930000000000007</c:v>
                </c:pt>
                <c:pt idx="981">
                  <c:v>69.930000000000007</c:v>
                </c:pt>
                <c:pt idx="982">
                  <c:v>69.930000000000007</c:v>
                </c:pt>
                <c:pt idx="983">
                  <c:v>69.930000000000007</c:v>
                </c:pt>
                <c:pt idx="984">
                  <c:v>69.930000000000007</c:v>
                </c:pt>
                <c:pt idx="985">
                  <c:v>69.94</c:v>
                </c:pt>
                <c:pt idx="986">
                  <c:v>69.94</c:v>
                </c:pt>
                <c:pt idx="987">
                  <c:v>69.94</c:v>
                </c:pt>
                <c:pt idx="988">
                  <c:v>69.94</c:v>
                </c:pt>
                <c:pt idx="989">
                  <c:v>69.95</c:v>
                </c:pt>
                <c:pt idx="990">
                  <c:v>69.95</c:v>
                </c:pt>
                <c:pt idx="991">
                  <c:v>69.959999999999994</c:v>
                </c:pt>
                <c:pt idx="992">
                  <c:v>69.959999999999994</c:v>
                </c:pt>
                <c:pt idx="993">
                  <c:v>69.97</c:v>
                </c:pt>
                <c:pt idx="994">
                  <c:v>69.97</c:v>
                </c:pt>
                <c:pt idx="995">
                  <c:v>69.98</c:v>
                </c:pt>
                <c:pt idx="996">
                  <c:v>69.98</c:v>
                </c:pt>
                <c:pt idx="997">
                  <c:v>69.98</c:v>
                </c:pt>
                <c:pt idx="998">
                  <c:v>69.98</c:v>
                </c:pt>
                <c:pt idx="999">
                  <c:v>69.989999999999995</c:v>
                </c:pt>
                <c:pt idx="1000">
                  <c:v>69.989999999999995</c:v>
                </c:pt>
                <c:pt idx="1001">
                  <c:v>69.989999999999995</c:v>
                </c:pt>
                <c:pt idx="1002">
                  <c:v>69.989999999999995</c:v>
                </c:pt>
                <c:pt idx="1003">
                  <c:v>69.989999999999995</c:v>
                </c:pt>
                <c:pt idx="1004">
                  <c:v>69.989999999999995</c:v>
                </c:pt>
                <c:pt idx="1005">
                  <c:v>69.989999999999995</c:v>
                </c:pt>
                <c:pt idx="1006">
                  <c:v>69.989999999999995</c:v>
                </c:pt>
                <c:pt idx="1007">
                  <c:v>69.989999999999995</c:v>
                </c:pt>
                <c:pt idx="1008">
                  <c:v>69.989999999999995</c:v>
                </c:pt>
                <c:pt idx="1009">
                  <c:v>69.989999999999995</c:v>
                </c:pt>
                <c:pt idx="1010">
                  <c:v>70</c:v>
                </c:pt>
                <c:pt idx="1011">
                  <c:v>70</c:v>
                </c:pt>
                <c:pt idx="1012">
                  <c:v>70</c:v>
                </c:pt>
                <c:pt idx="1013">
                  <c:v>70</c:v>
                </c:pt>
                <c:pt idx="1014">
                  <c:v>69.989999999999995</c:v>
                </c:pt>
                <c:pt idx="1015">
                  <c:v>69.989999999999995</c:v>
                </c:pt>
                <c:pt idx="1016">
                  <c:v>69.989999999999995</c:v>
                </c:pt>
                <c:pt idx="1017">
                  <c:v>69.989999999999995</c:v>
                </c:pt>
                <c:pt idx="1018">
                  <c:v>69.98</c:v>
                </c:pt>
                <c:pt idx="1019">
                  <c:v>69.98</c:v>
                </c:pt>
                <c:pt idx="1020">
                  <c:v>69.97</c:v>
                </c:pt>
                <c:pt idx="1021">
                  <c:v>69.959999999999994</c:v>
                </c:pt>
                <c:pt idx="1022">
                  <c:v>69.95</c:v>
                </c:pt>
                <c:pt idx="1023">
                  <c:v>69.94</c:v>
                </c:pt>
                <c:pt idx="1024">
                  <c:v>69.92</c:v>
                </c:pt>
                <c:pt idx="1025">
                  <c:v>69.900000000000006</c:v>
                </c:pt>
                <c:pt idx="1026">
                  <c:v>69.87</c:v>
                </c:pt>
                <c:pt idx="1027">
                  <c:v>69.84</c:v>
                </c:pt>
                <c:pt idx="1028">
                  <c:v>69.8</c:v>
                </c:pt>
                <c:pt idx="1029">
                  <c:v>69.75</c:v>
                </c:pt>
                <c:pt idx="1030">
                  <c:v>69.7</c:v>
                </c:pt>
                <c:pt idx="1031">
                  <c:v>69.64</c:v>
                </c:pt>
                <c:pt idx="1032">
                  <c:v>69.58</c:v>
                </c:pt>
                <c:pt idx="1033">
                  <c:v>69.52</c:v>
                </c:pt>
                <c:pt idx="1034">
                  <c:v>69.459999999999994</c:v>
                </c:pt>
                <c:pt idx="1035">
                  <c:v>69.41</c:v>
                </c:pt>
                <c:pt idx="1036">
                  <c:v>69.349999999999994</c:v>
                </c:pt>
                <c:pt idx="1037">
                  <c:v>69.3</c:v>
                </c:pt>
                <c:pt idx="1038">
                  <c:v>69.260000000000005</c:v>
                </c:pt>
                <c:pt idx="1039">
                  <c:v>69.23</c:v>
                </c:pt>
                <c:pt idx="1040">
                  <c:v>69.2</c:v>
                </c:pt>
                <c:pt idx="1041">
                  <c:v>69.19</c:v>
                </c:pt>
                <c:pt idx="1042">
                  <c:v>69.180000000000007</c:v>
                </c:pt>
                <c:pt idx="1043">
                  <c:v>69.180000000000007</c:v>
                </c:pt>
                <c:pt idx="1044">
                  <c:v>69.19</c:v>
                </c:pt>
                <c:pt idx="1045">
                  <c:v>69.209999999999994</c:v>
                </c:pt>
                <c:pt idx="1046">
                  <c:v>69.239999999999995</c:v>
                </c:pt>
                <c:pt idx="1047">
                  <c:v>69.260000000000005</c:v>
                </c:pt>
                <c:pt idx="1048">
                  <c:v>69.290000000000006</c:v>
                </c:pt>
                <c:pt idx="1049">
                  <c:v>69.319999999999993</c:v>
                </c:pt>
                <c:pt idx="1050">
                  <c:v>69.34</c:v>
                </c:pt>
                <c:pt idx="1051">
                  <c:v>69.36</c:v>
                </c:pt>
                <c:pt idx="1052">
                  <c:v>69.37</c:v>
                </c:pt>
                <c:pt idx="1053">
                  <c:v>69.38</c:v>
                </c:pt>
                <c:pt idx="1054">
                  <c:v>69.37</c:v>
                </c:pt>
                <c:pt idx="1055">
                  <c:v>69.349999999999994</c:v>
                </c:pt>
                <c:pt idx="1056">
                  <c:v>69.33</c:v>
                </c:pt>
                <c:pt idx="1057">
                  <c:v>69.290000000000006</c:v>
                </c:pt>
                <c:pt idx="1058">
                  <c:v>69.239999999999995</c:v>
                </c:pt>
                <c:pt idx="1059">
                  <c:v>69.180000000000007</c:v>
                </c:pt>
                <c:pt idx="1060">
                  <c:v>69.12</c:v>
                </c:pt>
                <c:pt idx="1061">
                  <c:v>69.040000000000006</c:v>
                </c:pt>
                <c:pt idx="1062">
                  <c:v>68.95</c:v>
                </c:pt>
                <c:pt idx="1063">
                  <c:v>68.86</c:v>
                </c:pt>
                <c:pt idx="1064">
                  <c:v>68.760000000000005</c:v>
                </c:pt>
                <c:pt idx="1065">
                  <c:v>68.66</c:v>
                </c:pt>
                <c:pt idx="1066">
                  <c:v>68.56</c:v>
                </c:pt>
                <c:pt idx="1067">
                  <c:v>68.45</c:v>
                </c:pt>
                <c:pt idx="1068">
                  <c:v>68.34</c:v>
                </c:pt>
                <c:pt idx="1069">
                  <c:v>68.23</c:v>
                </c:pt>
                <c:pt idx="1070">
                  <c:v>68.13</c:v>
                </c:pt>
                <c:pt idx="1071">
                  <c:v>68.040000000000006</c:v>
                </c:pt>
                <c:pt idx="1072">
                  <c:v>67.95</c:v>
                </c:pt>
                <c:pt idx="1073">
                  <c:v>67.88</c:v>
                </c:pt>
                <c:pt idx="1074">
                  <c:v>67.819999999999993</c:v>
                </c:pt>
                <c:pt idx="1075">
                  <c:v>67.77</c:v>
                </c:pt>
                <c:pt idx="1076">
                  <c:v>67.75</c:v>
                </c:pt>
                <c:pt idx="1077">
                  <c:v>67.739999999999995</c:v>
                </c:pt>
                <c:pt idx="1078">
                  <c:v>67.75</c:v>
                </c:pt>
                <c:pt idx="1079">
                  <c:v>67.78</c:v>
                </c:pt>
                <c:pt idx="1080">
                  <c:v>67.83</c:v>
                </c:pt>
                <c:pt idx="1081">
                  <c:v>67.89</c:v>
                </c:pt>
                <c:pt idx="1082">
                  <c:v>67.959999999999994</c:v>
                </c:pt>
                <c:pt idx="1083">
                  <c:v>68.040000000000006</c:v>
                </c:pt>
                <c:pt idx="1084">
                  <c:v>68.12</c:v>
                </c:pt>
                <c:pt idx="1085">
                  <c:v>68.209999999999994</c:v>
                </c:pt>
                <c:pt idx="1086">
                  <c:v>68.290000000000006</c:v>
                </c:pt>
                <c:pt idx="1087">
                  <c:v>68.38</c:v>
                </c:pt>
                <c:pt idx="1088">
                  <c:v>68.459999999999994</c:v>
                </c:pt>
                <c:pt idx="1089">
                  <c:v>68.53</c:v>
                </c:pt>
                <c:pt idx="1090">
                  <c:v>68.599999999999994</c:v>
                </c:pt>
                <c:pt idx="1091">
                  <c:v>68.66</c:v>
                </c:pt>
                <c:pt idx="1092">
                  <c:v>68.72</c:v>
                </c:pt>
                <c:pt idx="1093">
                  <c:v>68.78</c:v>
                </c:pt>
                <c:pt idx="1094">
                  <c:v>68.83</c:v>
                </c:pt>
                <c:pt idx="1095">
                  <c:v>68.87</c:v>
                </c:pt>
                <c:pt idx="1096">
                  <c:v>68.92</c:v>
                </c:pt>
                <c:pt idx="1097">
                  <c:v>68.95</c:v>
                </c:pt>
                <c:pt idx="1098">
                  <c:v>68.989999999999995</c:v>
                </c:pt>
                <c:pt idx="1099">
                  <c:v>69.02</c:v>
                </c:pt>
                <c:pt idx="1100">
                  <c:v>69.05</c:v>
                </c:pt>
                <c:pt idx="1101">
                  <c:v>69.08</c:v>
                </c:pt>
                <c:pt idx="1102">
                  <c:v>69.11</c:v>
                </c:pt>
                <c:pt idx="1103">
                  <c:v>69.14</c:v>
                </c:pt>
                <c:pt idx="1104">
                  <c:v>69.17</c:v>
                </c:pt>
                <c:pt idx="1105">
                  <c:v>69.19</c:v>
                </c:pt>
                <c:pt idx="1106">
                  <c:v>69.209999999999994</c:v>
                </c:pt>
                <c:pt idx="1107">
                  <c:v>69.239999999999995</c:v>
                </c:pt>
                <c:pt idx="1108">
                  <c:v>69.260000000000005</c:v>
                </c:pt>
                <c:pt idx="1109">
                  <c:v>69.28</c:v>
                </c:pt>
                <c:pt idx="1110">
                  <c:v>69.3</c:v>
                </c:pt>
                <c:pt idx="1111">
                  <c:v>69.319999999999993</c:v>
                </c:pt>
                <c:pt idx="1112">
                  <c:v>69.33</c:v>
                </c:pt>
                <c:pt idx="1113">
                  <c:v>69.34</c:v>
                </c:pt>
                <c:pt idx="1114">
                  <c:v>69.349999999999994</c:v>
                </c:pt>
                <c:pt idx="1115">
                  <c:v>69.36</c:v>
                </c:pt>
                <c:pt idx="1116">
                  <c:v>69.36</c:v>
                </c:pt>
                <c:pt idx="1117">
                  <c:v>69.36</c:v>
                </c:pt>
                <c:pt idx="1118">
                  <c:v>69.36</c:v>
                </c:pt>
                <c:pt idx="1119">
                  <c:v>69.36</c:v>
                </c:pt>
                <c:pt idx="1120">
                  <c:v>69.349999999999994</c:v>
                </c:pt>
                <c:pt idx="1121">
                  <c:v>69.34</c:v>
                </c:pt>
                <c:pt idx="1122">
                  <c:v>69.33</c:v>
                </c:pt>
                <c:pt idx="1123">
                  <c:v>69.319999999999993</c:v>
                </c:pt>
                <c:pt idx="1124">
                  <c:v>69.31</c:v>
                </c:pt>
                <c:pt idx="1125">
                  <c:v>69.31</c:v>
                </c:pt>
                <c:pt idx="1126">
                  <c:v>69.3</c:v>
                </c:pt>
                <c:pt idx="1127">
                  <c:v>69.3</c:v>
                </c:pt>
                <c:pt idx="1128">
                  <c:v>69.290000000000006</c:v>
                </c:pt>
                <c:pt idx="1129">
                  <c:v>69.290000000000006</c:v>
                </c:pt>
                <c:pt idx="1130">
                  <c:v>69.28</c:v>
                </c:pt>
                <c:pt idx="1131">
                  <c:v>69.28</c:v>
                </c:pt>
                <c:pt idx="1132">
                  <c:v>69.260000000000005</c:v>
                </c:pt>
                <c:pt idx="1133">
                  <c:v>69.239999999999995</c:v>
                </c:pt>
                <c:pt idx="1134">
                  <c:v>69.22</c:v>
                </c:pt>
                <c:pt idx="1135">
                  <c:v>69.19</c:v>
                </c:pt>
                <c:pt idx="1136">
                  <c:v>69.150000000000006</c:v>
                </c:pt>
                <c:pt idx="1137">
                  <c:v>69.099999999999994</c:v>
                </c:pt>
                <c:pt idx="1138">
                  <c:v>69.05</c:v>
                </c:pt>
                <c:pt idx="1139">
                  <c:v>69</c:v>
                </c:pt>
                <c:pt idx="1140">
                  <c:v>68.95</c:v>
                </c:pt>
                <c:pt idx="1141">
                  <c:v>68.900000000000006</c:v>
                </c:pt>
                <c:pt idx="1142">
                  <c:v>68.86</c:v>
                </c:pt>
                <c:pt idx="1143">
                  <c:v>68.819999999999993</c:v>
                </c:pt>
                <c:pt idx="1144">
                  <c:v>68.790000000000006</c:v>
                </c:pt>
                <c:pt idx="1145">
                  <c:v>68.77</c:v>
                </c:pt>
                <c:pt idx="1146">
                  <c:v>68.760000000000005</c:v>
                </c:pt>
                <c:pt idx="1147">
                  <c:v>68.760000000000005</c:v>
                </c:pt>
                <c:pt idx="1148">
                  <c:v>68.78</c:v>
                </c:pt>
                <c:pt idx="1149">
                  <c:v>68.81</c:v>
                </c:pt>
                <c:pt idx="1150">
                  <c:v>68.849999999999994</c:v>
                </c:pt>
                <c:pt idx="1151">
                  <c:v>68.89</c:v>
                </c:pt>
                <c:pt idx="1152">
                  <c:v>68.95</c:v>
                </c:pt>
                <c:pt idx="1153">
                  <c:v>69.010000000000005</c:v>
                </c:pt>
                <c:pt idx="1154">
                  <c:v>69.069999999999993</c:v>
                </c:pt>
                <c:pt idx="1155">
                  <c:v>69.13</c:v>
                </c:pt>
                <c:pt idx="1156">
                  <c:v>69.19</c:v>
                </c:pt>
                <c:pt idx="1157">
                  <c:v>69.260000000000005</c:v>
                </c:pt>
                <c:pt idx="1158">
                  <c:v>69.31</c:v>
                </c:pt>
                <c:pt idx="1159">
                  <c:v>69.37</c:v>
                </c:pt>
                <c:pt idx="1160">
                  <c:v>69.42</c:v>
                </c:pt>
                <c:pt idx="1161">
                  <c:v>69.459999999999994</c:v>
                </c:pt>
                <c:pt idx="1162">
                  <c:v>69.5</c:v>
                </c:pt>
                <c:pt idx="1163">
                  <c:v>69.540000000000006</c:v>
                </c:pt>
                <c:pt idx="1164">
                  <c:v>69.569999999999993</c:v>
                </c:pt>
                <c:pt idx="1165">
                  <c:v>69.599999999999994</c:v>
                </c:pt>
                <c:pt idx="1166">
                  <c:v>69.63</c:v>
                </c:pt>
                <c:pt idx="1167">
                  <c:v>69.650000000000006</c:v>
                </c:pt>
                <c:pt idx="1168">
                  <c:v>69.67</c:v>
                </c:pt>
                <c:pt idx="1169">
                  <c:v>69.69</c:v>
                </c:pt>
                <c:pt idx="1170">
                  <c:v>69.709999999999994</c:v>
                </c:pt>
                <c:pt idx="1171">
                  <c:v>69.72</c:v>
                </c:pt>
                <c:pt idx="1172">
                  <c:v>69.739999999999995</c:v>
                </c:pt>
                <c:pt idx="1173">
                  <c:v>69.75</c:v>
                </c:pt>
                <c:pt idx="1174">
                  <c:v>69.760000000000005</c:v>
                </c:pt>
                <c:pt idx="1175">
                  <c:v>69.77</c:v>
                </c:pt>
                <c:pt idx="1176">
                  <c:v>69.78</c:v>
                </c:pt>
                <c:pt idx="1177">
                  <c:v>69.790000000000006</c:v>
                </c:pt>
                <c:pt idx="1178">
                  <c:v>69.8</c:v>
                </c:pt>
                <c:pt idx="1179">
                  <c:v>69.81</c:v>
                </c:pt>
                <c:pt idx="1180">
                  <c:v>69.819999999999993</c:v>
                </c:pt>
                <c:pt idx="1181">
                  <c:v>69.819999999999993</c:v>
                </c:pt>
                <c:pt idx="1182">
                  <c:v>69.83</c:v>
                </c:pt>
                <c:pt idx="1183">
                  <c:v>69.84</c:v>
                </c:pt>
                <c:pt idx="1184">
                  <c:v>69.84</c:v>
                </c:pt>
                <c:pt idx="1185">
                  <c:v>69.849999999999994</c:v>
                </c:pt>
                <c:pt idx="1186">
                  <c:v>69.86</c:v>
                </c:pt>
                <c:pt idx="1187">
                  <c:v>69.86</c:v>
                </c:pt>
                <c:pt idx="1188">
                  <c:v>69.87</c:v>
                </c:pt>
                <c:pt idx="1189">
                  <c:v>69.87</c:v>
                </c:pt>
                <c:pt idx="1190">
                  <c:v>69.88</c:v>
                </c:pt>
                <c:pt idx="1191">
                  <c:v>69.88</c:v>
                </c:pt>
                <c:pt idx="1192">
                  <c:v>69.89</c:v>
                </c:pt>
                <c:pt idx="1193">
                  <c:v>69.89</c:v>
                </c:pt>
                <c:pt idx="1194">
                  <c:v>69.900000000000006</c:v>
                </c:pt>
                <c:pt idx="1195">
                  <c:v>69.900000000000006</c:v>
                </c:pt>
                <c:pt idx="1196">
                  <c:v>69.91</c:v>
                </c:pt>
                <c:pt idx="1197">
                  <c:v>69.91</c:v>
                </c:pt>
                <c:pt idx="1198">
                  <c:v>69.92</c:v>
                </c:pt>
                <c:pt idx="1199">
                  <c:v>69.92</c:v>
                </c:pt>
                <c:pt idx="1200">
                  <c:v>69.92</c:v>
                </c:pt>
                <c:pt idx="1201">
                  <c:v>69.930000000000007</c:v>
                </c:pt>
                <c:pt idx="1202">
                  <c:v>69.930000000000007</c:v>
                </c:pt>
                <c:pt idx="1203">
                  <c:v>69.930000000000007</c:v>
                </c:pt>
                <c:pt idx="1204">
                  <c:v>69.94</c:v>
                </c:pt>
                <c:pt idx="1205">
                  <c:v>69.94</c:v>
                </c:pt>
                <c:pt idx="1206">
                  <c:v>69.94</c:v>
                </c:pt>
                <c:pt idx="1207">
                  <c:v>69.95</c:v>
                </c:pt>
                <c:pt idx="1208">
                  <c:v>69.95</c:v>
                </c:pt>
                <c:pt idx="1209">
                  <c:v>69.95</c:v>
                </c:pt>
                <c:pt idx="1210">
                  <c:v>69.95</c:v>
                </c:pt>
                <c:pt idx="1211">
                  <c:v>69.959999999999994</c:v>
                </c:pt>
                <c:pt idx="1212">
                  <c:v>69.959999999999994</c:v>
                </c:pt>
                <c:pt idx="1213">
                  <c:v>69.959999999999994</c:v>
                </c:pt>
                <c:pt idx="1214">
                  <c:v>69.97</c:v>
                </c:pt>
                <c:pt idx="1215">
                  <c:v>69.97</c:v>
                </c:pt>
                <c:pt idx="1216">
                  <c:v>69.97</c:v>
                </c:pt>
                <c:pt idx="1217">
                  <c:v>69.98</c:v>
                </c:pt>
                <c:pt idx="1218">
                  <c:v>69.98</c:v>
                </c:pt>
                <c:pt idx="1219">
                  <c:v>69.98</c:v>
                </c:pt>
                <c:pt idx="1220">
                  <c:v>69.989999999999995</c:v>
                </c:pt>
                <c:pt idx="1221">
                  <c:v>69.989999999999995</c:v>
                </c:pt>
                <c:pt idx="1222">
                  <c:v>69.989999999999995</c:v>
                </c:pt>
                <c:pt idx="1223">
                  <c:v>70</c:v>
                </c:pt>
                <c:pt idx="1224">
                  <c:v>70</c:v>
                </c:pt>
                <c:pt idx="1225">
                  <c:v>70</c:v>
                </c:pt>
                <c:pt idx="1226">
                  <c:v>70</c:v>
                </c:pt>
                <c:pt idx="1227">
                  <c:v>70.010000000000005</c:v>
                </c:pt>
                <c:pt idx="1228">
                  <c:v>70.010000000000005</c:v>
                </c:pt>
                <c:pt idx="1229">
                  <c:v>70.010000000000005</c:v>
                </c:pt>
                <c:pt idx="1230">
                  <c:v>70.02</c:v>
                </c:pt>
                <c:pt idx="1231">
                  <c:v>70.02</c:v>
                </c:pt>
                <c:pt idx="1232">
                  <c:v>70.02</c:v>
                </c:pt>
                <c:pt idx="1233">
                  <c:v>70.02</c:v>
                </c:pt>
                <c:pt idx="1234">
                  <c:v>70.03</c:v>
                </c:pt>
                <c:pt idx="1235">
                  <c:v>70.03</c:v>
                </c:pt>
                <c:pt idx="1236">
                  <c:v>70.03</c:v>
                </c:pt>
                <c:pt idx="1237">
                  <c:v>70.03</c:v>
                </c:pt>
                <c:pt idx="1238">
                  <c:v>70.040000000000006</c:v>
                </c:pt>
                <c:pt idx="1239">
                  <c:v>70.040000000000006</c:v>
                </c:pt>
                <c:pt idx="1240">
                  <c:v>70.040000000000006</c:v>
                </c:pt>
                <c:pt idx="1241">
                  <c:v>70.040000000000006</c:v>
                </c:pt>
                <c:pt idx="1242">
                  <c:v>70.05</c:v>
                </c:pt>
                <c:pt idx="1243">
                  <c:v>70.05</c:v>
                </c:pt>
                <c:pt idx="1244">
                  <c:v>70.05</c:v>
                </c:pt>
                <c:pt idx="1245">
                  <c:v>70.05</c:v>
                </c:pt>
                <c:pt idx="1246">
                  <c:v>70.05</c:v>
                </c:pt>
                <c:pt idx="1247">
                  <c:v>70.06</c:v>
                </c:pt>
                <c:pt idx="1248">
                  <c:v>70.06</c:v>
                </c:pt>
                <c:pt idx="1249">
                  <c:v>70.06</c:v>
                </c:pt>
                <c:pt idx="1250">
                  <c:v>70.06</c:v>
                </c:pt>
                <c:pt idx="1251">
                  <c:v>70.06</c:v>
                </c:pt>
                <c:pt idx="1252">
                  <c:v>70.06</c:v>
                </c:pt>
                <c:pt idx="1253">
                  <c:v>70.06</c:v>
                </c:pt>
                <c:pt idx="1254">
                  <c:v>70.06</c:v>
                </c:pt>
                <c:pt idx="1255">
                  <c:v>70.06</c:v>
                </c:pt>
                <c:pt idx="1256">
                  <c:v>70.06</c:v>
                </c:pt>
                <c:pt idx="1257">
                  <c:v>70.06</c:v>
                </c:pt>
                <c:pt idx="1258">
                  <c:v>70.069999999999993</c:v>
                </c:pt>
                <c:pt idx="1259">
                  <c:v>70.069999999999993</c:v>
                </c:pt>
                <c:pt idx="1260">
                  <c:v>70.069999999999993</c:v>
                </c:pt>
                <c:pt idx="1261">
                  <c:v>70.069999999999993</c:v>
                </c:pt>
                <c:pt idx="1262">
                  <c:v>70.069999999999993</c:v>
                </c:pt>
                <c:pt idx="1263">
                  <c:v>70.069999999999993</c:v>
                </c:pt>
                <c:pt idx="1264">
                  <c:v>70.069999999999993</c:v>
                </c:pt>
                <c:pt idx="1265">
                  <c:v>70.069999999999993</c:v>
                </c:pt>
                <c:pt idx="1266">
                  <c:v>70.069999999999993</c:v>
                </c:pt>
                <c:pt idx="1267">
                  <c:v>70.069999999999993</c:v>
                </c:pt>
                <c:pt idx="1268">
                  <c:v>70.069999999999993</c:v>
                </c:pt>
                <c:pt idx="1269">
                  <c:v>70.069999999999993</c:v>
                </c:pt>
                <c:pt idx="1270">
                  <c:v>70.069999999999993</c:v>
                </c:pt>
                <c:pt idx="1271">
                  <c:v>70.069999999999993</c:v>
                </c:pt>
                <c:pt idx="1272">
                  <c:v>70.069999999999993</c:v>
                </c:pt>
                <c:pt idx="1273">
                  <c:v>70.069999999999993</c:v>
                </c:pt>
                <c:pt idx="1274">
                  <c:v>70.08</c:v>
                </c:pt>
                <c:pt idx="1275">
                  <c:v>70.08</c:v>
                </c:pt>
                <c:pt idx="1276">
                  <c:v>70.08</c:v>
                </c:pt>
                <c:pt idx="1277">
                  <c:v>70.08</c:v>
                </c:pt>
                <c:pt idx="1278">
                  <c:v>70.08</c:v>
                </c:pt>
                <c:pt idx="1279">
                  <c:v>70.08</c:v>
                </c:pt>
                <c:pt idx="1280">
                  <c:v>70.09</c:v>
                </c:pt>
                <c:pt idx="1281">
                  <c:v>70.09</c:v>
                </c:pt>
                <c:pt idx="1282">
                  <c:v>70.09</c:v>
                </c:pt>
                <c:pt idx="1283">
                  <c:v>70.09</c:v>
                </c:pt>
                <c:pt idx="1284">
                  <c:v>70.09</c:v>
                </c:pt>
                <c:pt idx="1285">
                  <c:v>70.099999999999994</c:v>
                </c:pt>
                <c:pt idx="1286">
                  <c:v>70.099999999999994</c:v>
                </c:pt>
                <c:pt idx="1287">
                  <c:v>70.099999999999994</c:v>
                </c:pt>
                <c:pt idx="1288">
                  <c:v>70.099999999999994</c:v>
                </c:pt>
                <c:pt idx="1289">
                  <c:v>70.099999999999994</c:v>
                </c:pt>
                <c:pt idx="1290">
                  <c:v>70.099999999999994</c:v>
                </c:pt>
                <c:pt idx="1291">
                  <c:v>70.11</c:v>
                </c:pt>
                <c:pt idx="1292">
                  <c:v>70.11</c:v>
                </c:pt>
                <c:pt idx="1293">
                  <c:v>70.11</c:v>
                </c:pt>
                <c:pt idx="1294">
                  <c:v>70.11</c:v>
                </c:pt>
                <c:pt idx="1295">
                  <c:v>70.11</c:v>
                </c:pt>
                <c:pt idx="1296">
                  <c:v>70.11</c:v>
                </c:pt>
                <c:pt idx="1297">
                  <c:v>70.11</c:v>
                </c:pt>
                <c:pt idx="1298">
                  <c:v>70.12</c:v>
                </c:pt>
                <c:pt idx="1299">
                  <c:v>70.12</c:v>
                </c:pt>
                <c:pt idx="1300">
                  <c:v>70.12</c:v>
                </c:pt>
                <c:pt idx="1301">
                  <c:v>70.12</c:v>
                </c:pt>
                <c:pt idx="1302">
                  <c:v>70.12</c:v>
                </c:pt>
                <c:pt idx="1303">
                  <c:v>70.12</c:v>
                </c:pt>
                <c:pt idx="1304">
                  <c:v>70.12</c:v>
                </c:pt>
                <c:pt idx="1305">
                  <c:v>70.12</c:v>
                </c:pt>
                <c:pt idx="1306">
                  <c:v>70.12</c:v>
                </c:pt>
                <c:pt idx="1307">
                  <c:v>70.12</c:v>
                </c:pt>
                <c:pt idx="1308">
                  <c:v>70.13</c:v>
                </c:pt>
                <c:pt idx="1309">
                  <c:v>70.13</c:v>
                </c:pt>
                <c:pt idx="1310">
                  <c:v>70.13</c:v>
                </c:pt>
                <c:pt idx="1311">
                  <c:v>70.13</c:v>
                </c:pt>
                <c:pt idx="1312">
                  <c:v>70.13</c:v>
                </c:pt>
                <c:pt idx="1313">
                  <c:v>70.13</c:v>
                </c:pt>
                <c:pt idx="1314">
                  <c:v>70.13</c:v>
                </c:pt>
                <c:pt idx="1315">
                  <c:v>70.13</c:v>
                </c:pt>
                <c:pt idx="1316">
                  <c:v>70.13</c:v>
                </c:pt>
                <c:pt idx="1317">
                  <c:v>70.13</c:v>
                </c:pt>
                <c:pt idx="1318">
                  <c:v>70.13</c:v>
                </c:pt>
                <c:pt idx="1319">
                  <c:v>70.13</c:v>
                </c:pt>
                <c:pt idx="1320">
                  <c:v>70.13</c:v>
                </c:pt>
                <c:pt idx="1321">
                  <c:v>70.13</c:v>
                </c:pt>
                <c:pt idx="1322">
                  <c:v>70.13</c:v>
                </c:pt>
                <c:pt idx="1323">
                  <c:v>70.13</c:v>
                </c:pt>
                <c:pt idx="1324">
                  <c:v>70.13</c:v>
                </c:pt>
                <c:pt idx="1325">
                  <c:v>70.13</c:v>
                </c:pt>
                <c:pt idx="1326">
                  <c:v>70.13</c:v>
                </c:pt>
                <c:pt idx="1327">
                  <c:v>70.13</c:v>
                </c:pt>
                <c:pt idx="1328">
                  <c:v>70.14</c:v>
                </c:pt>
                <c:pt idx="1329">
                  <c:v>70.14</c:v>
                </c:pt>
                <c:pt idx="1330">
                  <c:v>70.14</c:v>
                </c:pt>
                <c:pt idx="1331">
                  <c:v>70.14</c:v>
                </c:pt>
                <c:pt idx="1332">
                  <c:v>70.14</c:v>
                </c:pt>
                <c:pt idx="1333">
                  <c:v>70.14</c:v>
                </c:pt>
                <c:pt idx="1334">
                  <c:v>70.14</c:v>
                </c:pt>
                <c:pt idx="1335">
                  <c:v>70.150000000000006</c:v>
                </c:pt>
                <c:pt idx="1336">
                  <c:v>70.150000000000006</c:v>
                </c:pt>
                <c:pt idx="1337">
                  <c:v>70.150000000000006</c:v>
                </c:pt>
                <c:pt idx="1338">
                  <c:v>70.150000000000006</c:v>
                </c:pt>
                <c:pt idx="1339">
                  <c:v>70.150000000000006</c:v>
                </c:pt>
                <c:pt idx="1340">
                  <c:v>70.150000000000006</c:v>
                </c:pt>
                <c:pt idx="1341">
                  <c:v>70.150000000000006</c:v>
                </c:pt>
                <c:pt idx="1342">
                  <c:v>70.16</c:v>
                </c:pt>
                <c:pt idx="1343">
                  <c:v>70.16</c:v>
                </c:pt>
                <c:pt idx="1344">
                  <c:v>70.16</c:v>
                </c:pt>
                <c:pt idx="1345">
                  <c:v>70.16</c:v>
                </c:pt>
                <c:pt idx="1346">
                  <c:v>70.16</c:v>
                </c:pt>
                <c:pt idx="1347">
                  <c:v>70.16</c:v>
                </c:pt>
                <c:pt idx="1348">
                  <c:v>70.16</c:v>
                </c:pt>
                <c:pt idx="1349">
                  <c:v>70.16</c:v>
                </c:pt>
                <c:pt idx="1350">
                  <c:v>70.16</c:v>
                </c:pt>
                <c:pt idx="1351">
                  <c:v>70.17</c:v>
                </c:pt>
                <c:pt idx="1352">
                  <c:v>70.17</c:v>
                </c:pt>
                <c:pt idx="1353">
                  <c:v>70.17</c:v>
                </c:pt>
                <c:pt idx="1354">
                  <c:v>70.17</c:v>
                </c:pt>
                <c:pt idx="1355">
                  <c:v>70.17</c:v>
                </c:pt>
                <c:pt idx="1356">
                  <c:v>70.17</c:v>
                </c:pt>
                <c:pt idx="1357">
                  <c:v>70.180000000000007</c:v>
                </c:pt>
                <c:pt idx="1358">
                  <c:v>70.180000000000007</c:v>
                </c:pt>
                <c:pt idx="1359">
                  <c:v>70.180000000000007</c:v>
                </c:pt>
                <c:pt idx="1360">
                  <c:v>70.180000000000007</c:v>
                </c:pt>
                <c:pt idx="1361">
                  <c:v>70.180000000000007</c:v>
                </c:pt>
                <c:pt idx="1362">
                  <c:v>70.19</c:v>
                </c:pt>
                <c:pt idx="1363">
                  <c:v>70.19</c:v>
                </c:pt>
                <c:pt idx="1364">
                  <c:v>70.19</c:v>
                </c:pt>
                <c:pt idx="1365">
                  <c:v>70.19</c:v>
                </c:pt>
                <c:pt idx="1366">
                  <c:v>70.19</c:v>
                </c:pt>
                <c:pt idx="1367">
                  <c:v>70.2</c:v>
                </c:pt>
                <c:pt idx="1368">
                  <c:v>70.2</c:v>
                </c:pt>
                <c:pt idx="1369">
                  <c:v>70.2</c:v>
                </c:pt>
                <c:pt idx="1370">
                  <c:v>70.2</c:v>
                </c:pt>
                <c:pt idx="1371">
                  <c:v>70.2</c:v>
                </c:pt>
                <c:pt idx="1372">
                  <c:v>70.2</c:v>
                </c:pt>
                <c:pt idx="1373">
                  <c:v>70.2</c:v>
                </c:pt>
                <c:pt idx="1374">
                  <c:v>70.2</c:v>
                </c:pt>
                <c:pt idx="1375">
                  <c:v>70.2</c:v>
                </c:pt>
                <c:pt idx="1376">
                  <c:v>70.209999999999994</c:v>
                </c:pt>
                <c:pt idx="1377">
                  <c:v>70.209999999999994</c:v>
                </c:pt>
                <c:pt idx="1378">
                  <c:v>70.209999999999994</c:v>
                </c:pt>
                <c:pt idx="1379">
                  <c:v>70.209999999999994</c:v>
                </c:pt>
                <c:pt idx="1380">
                  <c:v>70.209999999999994</c:v>
                </c:pt>
                <c:pt idx="1381">
                  <c:v>70.209999999999994</c:v>
                </c:pt>
                <c:pt idx="1382">
                  <c:v>70.209999999999994</c:v>
                </c:pt>
                <c:pt idx="1383">
                  <c:v>70.209999999999994</c:v>
                </c:pt>
                <c:pt idx="1384">
                  <c:v>70.209999999999994</c:v>
                </c:pt>
                <c:pt idx="1385">
                  <c:v>70.209999999999994</c:v>
                </c:pt>
                <c:pt idx="1386">
                  <c:v>70.209999999999994</c:v>
                </c:pt>
                <c:pt idx="1387">
                  <c:v>70.209999999999994</c:v>
                </c:pt>
                <c:pt idx="1388">
                  <c:v>70.22</c:v>
                </c:pt>
                <c:pt idx="1389">
                  <c:v>70.22</c:v>
                </c:pt>
                <c:pt idx="1390">
                  <c:v>70.22</c:v>
                </c:pt>
                <c:pt idx="1391">
                  <c:v>70.22</c:v>
                </c:pt>
                <c:pt idx="1392">
                  <c:v>70.22</c:v>
                </c:pt>
                <c:pt idx="1393">
                  <c:v>70.22</c:v>
                </c:pt>
                <c:pt idx="1394">
                  <c:v>70.22</c:v>
                </c:pt>
                <c:pt idx="1395">
                  <c:v>70.23</c:v>
                </c:pt>
                <c:pt idx="1396">
                  <c:v>70.23</c:v>
                </c:pt>
                <c:pt idx="1397">
                  <c:v>70.23</c:v>
                </c:pt>
                <c:pt idx="1398">
                  <c:v>70.23</c:v>
                </c:pt>
                <c:pt idx="1399">
                  <c:v>70.23</c:v>
                </c:pt>
                <c:pt idx="1400">
                  <c:v>70.23</c:v>
                </c:pt>
                <c:pt idx="1401">
                  <c:v>70.23</c:v>
                </c:pt>
                <c:pt idx="1402">
                  <c:v>70.239999999999995</c:v>
                </c:pt>
                <c:pt idx="1403">
                  <c:v>70.239999999999995</c:v>
                </c:pt>
                <c:pt idx="1404">
                  <c:v>70.239999999999995</c:v>
                </c:pt>
                <c:pt idx="1405">
                  <c:v>70.239999999999995</c:v>
                </c:pt>
                <c:pt idx="1406">
                  <c:v>70.239999999999995</c:v>
                </c:pt>
                <c:pt idx="1407">
                  <c:v>70.239999999999995</c:v>
                </c:pt>
                <c:pt idx="1408">
                  <c:v>70.239999999999995</c:v>
                </c:pt>
                <c:pt idx="1409">
                  <c:v>70.25</c:v>
                </c:pt>
                <c:pt idx="1410">
                  <c:v>70.25</c:v>
                </c:pt>
                <c:pt idx="1411">
                  <c:v>70.25</c:v>
                </c:pt>
                <c:pt idx="1412">
                  <c:v>70.25</c:v>
                </c:pt>
                <c:pt idx="1413">
                  <c:v>70.25</c:v>
                </c:pt>
                <c:pt idx="1414">
                  <c:v>70.25</c:v>
                </c:pt>
                <c:pt idx="1415">
                  <c:v>70.25</c:v>
                </c:pt>
                <c:pt idx="1416">
                  <c:v>70.25</c:v>
                </c:pt>
                <c:pt idx="1417">
                  <c:v>70.25</c:v>
                </c:pt>
                <c:pt idx="1418">
                  <c:v>70.25</c:v>
                </c:pt>
                <c:pt idx="1419">
                  <c:v>70.25</c:v>
                </c:pt>
                <c:pt idx="1420">
                  <c:v>70.25</c:v>
                </c:pt>
                <c:pt idx="1421">
                  <c:v>70.25</c:v>
                </c:pt>
                <c:pt idx="1422">
                  <c:v>70.25</c:v>
                </c:pt>
                <c:pt idx="1423">
                  <c:v>70.25</c:v>
                </c:pt>
                <c:pt idx="1424">
                  <c:v>70.260000000000005</c:v>
                </c:pt>
                <c:pt idx="1425">
                  <c:v>70.260000000000005</c:v>
                </c:pt>
                <c:pt idx="1426">
                  <c:v>70.260000000000005</c:v>
                </c:pt>
                <c:pt idx="1427">
                  <c:v>70.260000000000005</c:v>
                </c:pt>
                <c:pt idx="1428">
                  <c:v>70.260000000000005</c:v>
                </c:pt>
                <c:pt idx="1429">
                  <c:v>70.260000000000005</c:v>
                </c:pt>
                <c:pt idx="1430">
                  <c:v>70.260000000000005</c:v>
                </c:pt>
                <c:pt idx="1431">
                  <c:v>70.260000000000005</c:v>
                </c:pt>
                <c:pt idx="1432">
                  <c:v>70.260000000000005</c:v>
                </c:pt>
                <c:pt idx="1433">
                  <c:v>70.260000000000005</c:v>
                </c:pt>
                <c:pt idx="1434">
                  <c:v>70.260000000000005</c:v>
                </c:pt>
                <c:pt idx="1435">
                  <c:v>70.260000000000005</c:v>
                </c:pt>
                <c:pt idx="1436">
                  <c:v>70.260000000000005</c:v>
                </c:pt>
                <c:pt idx="1437">
                  <c:v>70.260000000000005</c:v>
                </c:pt>
                <c:pt idx="1438">
                  <c:v>70.260000000000005</c:v>
                </c:pt>
                <c:pt idx="1439">
                  <c:v>70.260000000000005</c:v>
                </c:pt>
                <c:pt idx="1440">
                  <c:v>70.260000000000005</c:v>
                </c:pt>
                <c:pt idx="1441">
                  <c:v>70.260000000000005</c:v>
                </c:pt>
                <c:pt idx="1442">
                  <c:v>70.260000000000005</c:v>
                </c:pt>
                <c:pt idx="1443">
                  <c:v>70.260000000000005</c:v>
                </c:pt>
                <c:pt idx="1444">
                  <c:v>70.260000000000005</c:v>
                </c:pt>
                <c:pt idx="1445">
                  <c:v>70.260000000000005</c:v>
                </c:pt>
                <c:pt idx="1446">
                  <c:v>70.260000000000005</c:v>
                </c:pt>
                <c:pt idx="1447">
                  <c:v>70.260000000000005</c:v>
                </c:pt>
                <c:pt idx="1448">
                  <c:v>70.260000000000005</c:v>
                </c:pt>
                <c:pt idx="1449">
                  <c:v>70.260000000000005</c:v>
                </c:pt>
                <c:pt idx="1450">
                  <c:v>70.27</c:v>
                </c:pt>
                <c:pt idx="1451">
                  <c:v>70.27</c:v>
                </c:pt>
                <c:pt idx="1452">
                  <c:v>70.27</c:v>
                </c:pt>
                <c:pt idx="1453">
                  <c:v>70.27</c:v>
                </c:pt>
                <c:pt idx="1454">
                  <c:v>70.27</c:v>
                </c:pt>
                <c:pt idx="1455">
                  <c:v>70.27</c:v>
                </c:pt>
                <c:pt idx="1456">
                  <c:v>70.27</c:v>
                </c:pt>
                <c:pt idx="1457">
                  <c:v>70.27</c:v>
                </c:pt>
                <c:pt idx="1458">
                  <c:v>70.27</c:v>
                </c:pt>
                <c:pt idx="1459">
                  <c:v>70.27</c:v>
                </c:pt>
                <c:pt idx="1460">
                  <c:v>70.28</c:v>
                </c:pt>
                <c:pt idx="1461">
                  <c:v>70.28</c:v>
                </c:pt>
                <c:pt idx="1462">
                  <c:v>70.28</c:v>
                </c:pt>
                <c:pt idx="1463">
                  <c:v>70.28</c:v>
                </c:pt>
                <c:pt idx="1464">
                  <c:v>70.28</c:v>
                </c:pt>
                <c:pt idx="1465">
                  <c:v>70.28</c:v>
                </c:pt>
                <c:pt idx="1466">
                  <c:v>70.28</c:v>
                </c:pt>
                <c:pt idx="1467">
                  <c:v>70.28</c:v>
                </c:pt>
                <c:pt idx="1468">
                  <c:v>70.28</c:v>
                </c:pt>
                <c:pt idx="1469">
                  <c:v>70.28</c:v>
                </c:pt>
                <c:pt idx="1470">
                  <c:v>70.28</c:v>
                </c:pt>
                <c:pt idx="1471">
                  <c:v>70.28</c:v>
                </c:pt>
                <c:pt idx="1472">
                  <c:v>70.28</c:v>
                </c:pt>
                <c:pt idx="1473">
                  <c:v>70.28</c:v>
                </c:pt>
                <c:pt idx="1474">
                  <c:v>70.28</c:v>
                </c:pt>
                <c:pt idx="1475">
                  <c:v>70.28</c:v>
                </c:pt>
                <c:pt idx="1476">
                  <c:v>70.28</c:v>
                </c:pt>
                <c:pt idx="1477">
                  <c:v>70.28</c:v>
                </c:pt>
                <c:pt idx="1478">
                  <c:v>70.28</c:v>
                </c:pt>
                <c:pt idx="1479">
                  <c:v>70.28</c:v>
                </c:pt>
                <c:pt idx="1480">
                  <c:v>70.28</c:v>
                </c:pt>
                <c:pt idx="1481">
                  <c:v>70.28</c:v>
                </c:pt>
                <c:pt idx="1482">
                  <c:v>70.28</c:v>
                </c:pt>
                <c:pt idx="1483">
                  <c:v>70.290000000000006</c:v>
                </c:pt>
                <c:pt idx="1484">
                  <c:v>70.290000000000006</c:v>
                </c:pt>
                <c:pt idx="1485">
                  <c:v>70.290000000000006</c:v>
                </c:pt>
                <c:pt idx="1486">
                  <c:v>70.290000000000006</c:v>
                </c:pt>
                <c:pt idx="1487">
                  <c:v>70.290000000000006</c:v>
                </c:pt>
                <c:pt idx="1488">
                  <c:v>70.290000000000006</c:v>
                </c:pt>
                <c:pt idx="1489">
                  <c:v>70.290000000000006</c:v>
                </c:pt>
                <c:pt idx="1490">
                  <c:v>70.290000000000006</c:v>
                </c:pt>
                <c:pt idx="1491">
                  <c:v>70.290000000000006</c:v>
                </c:pt>
                <c:pt idx="1492">
                  <c:v>70.290000000000006</c:v>
                </c:pt>
                <c:pt idx="1493">
                  <c:v>70.290000000000006</c:v>
                </c:pt>
                <c:pt idx="1494">
                  <c:v>70.290000000000006</c:v>
                </c:pt>
                <c:pt idx="1495">
                  <c:v>70.290000000000006</c:v>
                </c:pt>
                <c:pt idx="1496">
                  <c:v>70.290000000000006</c:v>
                </c:pt>
                <c:pt idx="1497">
                  <c:v>70.290000000000006</c:v>
                </c:pt>
                <c:pt idx="1498">
                  <c:v>70.290000000000006</c:v>
                </c:pt>
                <c:pt idx="1499">
                  <c:v>70.290000000000006</c:v>
                </c:pt>
                <c:pt idx="1500">
                  <c:v>70.290000000000006</c:v>
                </c:pt>
                <c:pt idx="1501">
                  <c:v>70.290000000000006</c:v>
                </c:pt>
                <c:pt idx="1502">
                  <c:v>70.290000000000006</c:v>
                </c:pt>
                <c:pt idx="1503">
                  <c:v>70.290000000000006</c:v>
                </c:pt>
                <c:pt idx="1504">
                  <c:v>70.290000000000006</c:v>
                </c:pt>
                <c:pt idx="1505">
                  <c:v>70.290000000000006</c:v>
                </c:pt>
                <c:pt idx="1506">
                  <c:v>70.3</c:v>
                </c:pt>
                <c:pt idx="1507">
                  <c:v>70.3</c:v>
                </c:pt>
                <c:pt idx="1508">
                  <c:v>70.3</c:v>
                </c:pt>
                <c:pt idx="1509">
                  <c:v>70.3</c:v>
                </c:pt>
                <c:pt idx="1510">
                  <c:v>70.3</c:v>
                </c:pt>
                <c:pt idx="1511">
                  <c:v>70.3</c:v>
                </c:pt>
                <c:pt idx="1512">
                  <c:v>70.3</c:v>
                </c:pt>
                <c:pt idx="1513">
                  <c:v>70.3</c:v>
                </c:pt>
                <c:pt idx="1514">
                  <c:v>70.3</c:v>
                </c:pt>
                <c:pt idx="1515">
                  <c:v>70.3</c:v>
                </c:pt>
                <c:pt idx="1516">
                  <c:v>70.3</c:v>
                </c:pt>
                <c:pt idx="1517">
                  <c:v>70.3</c:v>
                </c:pt>
                <c:pt idx="1518">
                  <c:v>70.3</c:v>
                </c:pt>
                <c:pt idx="1519">
                  <c:v>70.3</c:v>
                </c:pt>
                <c:pt idx="1520">
                  <c:v>70.3</c:v>
                </c:pt>
                <c:pt idx="1521">
                  <c:v>70.3</c:v>
                </c:pt>
                <c:pt idx="1522">
                  <c:v>70.290000000000006</c:v>
                </c:pt>
                <c:pt idx="1523">
                  <c:v>70.290000000000006</c:v>
                </c:pt>
                <c:pt idx="1524">
                  <c:v>70.290000000000006</c:v>
                </c:pt>
                <c:pt idx="1525">
                  <c:v>70.290000000000006</c:v>
                </c:pt>
                <c:pt idx="1526">
                  <c:v>70.290000000000006</c:v>
                </c:pt>
                <c:pt idx="1527">
                  <c:v>70.290000000000006</c:v>
                </c:pt>
                <c:pt idx="1528">
                  <c:v>70.290000000000006</c:v>
                </c:pt>
                <c:pt idx="1529">
                  <c:v>70.290000000000006</c:v>
                </c:pt>
                <c:pt idx="1530">
                  <c:v>70.290000000000006</c:v>
                </c:pt>
                <c:pt idx="1531">
                  <c:v>70.290000000000006</c:v>
                </c:pt>
                <c:pt idx="1532">
                  <c:v>70.290000000000006</c:v>
                </c:pt>
                <c:pt idx="1533">
                  <c:v>70.290000000000006</c:v>
                </c:pt>
                <c:pt idx="1534">
                  <c:v>70.290000000000006</c:v>
                </c:pt>
                <c:pt idx="1535">
                  <c:v>70.290000000000006</c:v>
                </c:pt>
                <c:pt idx="1536">
                  <c:v>70.290000000000006</c:v>
                </c:pt>
                <c:pt idx="1537">
                  <c:v>70.290000000000006</c:v>
                </c:pt>
                <c:pt idx="1538">
                  <c:v>70.290000000000006</c:v>
                </c:pt>
                <c:pt idx="1539">
                  <c:v>70.290000000000006</c:v>
                </c:pt>
                <c:pt idx="1540">
                  <c:v>70.290000000000006</c:v>
                </c:pt>
                <c:pt idx="1541">
                  <c:v>70.290000000000006</c:v>
                </c:pt>
                <c:pt idx="1542">
                  <c:v>70.290000000000006</c:v>
                </c:pt>
                <c:pt idx="1543">
                  <c:v>70.290000000000006</c:v>
                </c:pt>
                <c:pt idx="1544">
                  <c:v>70.290000000000006</c:v>
                </c:pt>
                <c:pt idx="1545">
                  <c:v>70.290000000000006</c:v>
                </c:pt>
                <c:pt idx="1546">
                  <c:v>70.290000000000006</c:v>
                </c:pt>
                <c:pt idx="1547">
                  <c:v>70.290000000000006</c:v>
                </c:pt>
                <c:pt idx="1548">
                  <c:v>70.290000000000006</c:v>
                </c:pt>
                <c:pt idx="1549">
                  <c:v>70.290000000000006</c:v>
                </c:pt>
                <c:pt idx="1550">
                  <c:v>70.290000000000006</c:v>
                </c:pt>
                <c:pt idx="1551">
                  <c:v>70.290000000000006</c:v>
                </c:pt>
                <c:pt idx="1552">
                  <c:v>70.290000000000006</c:v>
                </c:pt>
                <c:pt idx="1553">
                  <c:v>70.290000000000006</c:v>
                </c:pt>
                <c:pt idx="1554">
                  <c:v>70.290000000000006</c:v>
                </c:pt>
                <c:pt idx="1555">
                  <c:v>70.290000000000006</c:v>
                </c:pt>
                <c:pt idx="1556">
                  <c:v>70.290000000000006</c:v>
                </c:pt>
                <c:pt idx="1557">
                  <c:v>70.290000000000006</c:v>
                </c:pt>
                <c:pt idx="1558">
                  <c:v>70.290000000000006</c:v>
                </c:pt>
                <c:pt idx="1559">
                  <c:v>70.290000000000006</c:v>
                </c:pt>
                <c:pt idx="1560">
                  <c:v>70.290000000000006</c:v>
                </c:pt>
                <c:pt idx="1561">
                  <c:v>70.290000000000006</c:v>
                </c:pt>
                <c:pt idx="1562">
                  <c:v>70.290000000000006</c:v>
                </c:pt>
                <c:pt idx="1563">
                  <c:v>70.290000000000006</c:v>
                </c:pt>
                <c:pt idx="1564">
                  <c:v>70.290000000000006</c:v>
                </c:pt>
                <c:pt idx="1565">
                  <c:v>70.290000000000006</c:v>
                </c:pt>
                <c:pt idx="1566">
                  <c:v>70.290000000000006</c:v>
                </c:pt>
                <c:pt idx="1567">
                  <c:v>70.3</c:v>
                </c:pt>
                <c:pt idx="1568">
                  <c:v>70.3</c:v>
                </c:pt>
                <c:pt idx="1569">
                  <c:v>70.3</c:v>
                </c:pt>
                <c:pt idx="1570">
                  <c:v>70.3</c:v>
                </c:pt>
                <c:pt idx="1571">
                  <c:v>70.3</c:v>
                </c:pt>
                <c:pt idx="1572">
                  <c:v>70.3</c:v>
                </c:pt>
                <c:pt idx="1573">
                  <c:v>70.3</c:v>
                </c:pt>
                <c:pt idx="1574">
                  <c:v>70.3</c:v>
                </c:pt>
                <c:pt idx="1575">
                  <c:v>70.3</c:v>
                </c:pt>
                <c:pt idx="1576">
                  <c:v>70.3</c:v>
                </c:pt>
                <c:pt idx="1577">
                  <c:v>70.3</c:v>
                </c:pt>
                <c:pt idx="1578">
                  <c:v>70.31</c:v>
                </c:pt>
                <c:pt idx="1579">
                  <c:v>70.31</c:v>
                </c:pt>
                <c:pt idx="1580">
                  <c:v>70.3</c:v>
                </c:pt>
                <c:pt idx="1581">
                  <c:v>70.3</c:v>
                </c:pt>
                <c:pt idx="1582">
                  <c:v>70.3</c:v>
                </c:pt>
                <c:pt idx="1583">
                  <c:v>70.3</c:v>
                </c:pt>
                <c:pt idx="1584">
                  <c:v>70.3</c:v>
                </c:pt>
                <c:pt idx="1585">
                  <c:v>70.3</c:v>
                </c:pt>
                <c:pt idx="1586">
                  <c:v>70.3</c:v>
                </c:pt>
                <c:pt idx="1587">
                  <c:v>70.3</c:v>
                </c:pt>
                <c:pt idx="1588">
                  <c:v>70.3</c:v>
                </c:pt>
                <c:pt idx="1589">
                  <c:v>70.3</c:v>
                </c:pt>
                <c:pt idx="1590">
                  <c:v>70.3</c:v>
                </c:pt>
                <c:pt idx="1591">
                  <c:v>70.3</c:v>
                </c:pt>
                <c:pt idx="1592">
                  <c:v>70.3</c:v>
                </c:pt>
                <c:pt idx="1593">
                  <c:v>70.3</c:v>
                </c:pt>
                <c:pt idx="1594">
                  <c:v>70.290000000000006</c:v>
                </c:pt>
                <c:pt idx="1595">
                  <c:v>70.290000000000006</c:v>
                </c:pt>
                <c:pt idx="1596">
                  <c:v>70.290000000000006</c:v>
                </c:pt>
                <c:pt idx="1597">
                  <c:v>70.290000000000006</c:v>
                </c:pt>
                <c:pt idx="1598">
                  <c:v>70.290000000000006</c:v>
                </c:pt>
                <c:pt idx="1599">
                  <c:v>70.290000000000006</c:v>
                </c:pt>
                <c:pt idx="1600">
                  <c:v>70.290000000000006</c:v>
                </c:pt>
                <c:pt idx="1601">
                  <c:v>70.290000000000006</c:v>
                </c:pt>
                <c:pt idx="1602">
                  <c:v>70.290000000000006</c:v>
                </c:pt>
                <c:pt idx="1603">
                  <c:v>70.290000000000006</c:v>
                </c:pt>
                <c:pt idx="1604">
                  <c:v>70.28</c:v>
                </c:pt>
                <c:pt idx="1605">
                  <c:v>70.27</c:v>
                </c:pt>
                <c:pt idx="1606">
                  <c:v>70.260000000000005</c:v>
                </c:pt>
                <c:pt idx="1607">
                  <c:v>70.239999999999995</c:v>
                </c:pt>
                <c:pt idx="1608">
                  <c:v>70.2</c:v>
                </c:pt>
                <c:pt idx="1609">
                  <c:v>70.16</c:v>
                </c:pt>
                <c:pt idx="1610">
                  <c:v>70.099999999999994</c:v>
                </c:pt>
                <c:pt idx="1611">
                  <c:v>70.03</c:v>
                </c:pt>
                <c:pt idx="1612">
                  <c:v>69.95</c:v>
                </c:pt>
                <c:pt idx="1613">
                  <c:v>69.87</c:v>
                </c:pt>
                <c:pt idx="1614">
                  <c:v>69.81</c:v>
                </c:pt>
                <c:pt idx="1615">
                  <c:v>69.760000000000005</c:v>
                </c:pt>
                <c:pt idx="1616">
                  <c:v>69.75</c:v>
                </c:pt>
                <c:pt idx="1617">
                  <c:v>69.77</c:v>
                </c:pt>
                <c:pt idx="1618">
                  <c:v>69.84</c:v>
                </c:pt>
                <c:pt idx="1619">
                  <c:v>69.94</c:v>
                </c:pt>
                <c:pt idx="1620">
                  <c:v>70.06</c:v>
                </c:pt>
                <c:pt idx="1621">
                  <c:v>70.180000000000007</c:v>
                </c:pt>
                <c:pt idx="1622">
                  <c:v>70.28</c:v>
                </c:pt>
                <c:pt idx="1623">
                  <c:v>70.36</c:v>
                </c:pt>
                <c:pt idx="1624">
                  <c:v>70.39</c:v>
                </c:pt>
                <c:pt idx="1625">
                  <c:v>70.38</c:v>
                </c:pt>
                <c:pt idx="1626">
                  <c:v>70.319999999999993</c:v>
                </c:pt>
                <c:pt idx="1627">
                  <c:v>70.239999999999995</c:v>
                </c:pt>
                <c:pt idx="1628">
                  <c:v>70.14</c:v>
                </c:pt>
                <c:pt idx="1629">
                  <c:v>70.05</c:v>
                </c:pt>
                <c:pt idx="1630">
                  <c:v>69.97</c:v>
                </c:pt>
                <c:pt idx="1631">
                  <c:v>69.91</c:v>
                </c:pt>
                <c:pt idx="1632">
                  <c:v>69.88</c:v>
                </c:pt>
                <c:pt idx="1633">
                  <c:v>69.86</c:v>
                </c:pt>
                <c:pt idx="1634">
                  <c:v>69.87</c:v>
                </c:pt>
                <c:pt idx="1635">
                  <c:v>69.88</c:v>
                </c:pt>
                <c:pt idx="1636">
                  <c:v>69.89</c:v>
                </c:pt>
                <c:pt idx="1637">
                  <c:v>69.900000000000006</c:v>
                </c:pt>
                <c:pt idx="1638">
                  <c:v>69.900000000000006</c:v>
                </c:pt>
                <c:pt idx="1639">
                  <c:v>69.900000000000006</c:v>
                </c:pt>
                <c:pt idx="1640">
                  <c:v>69.900000000000006</c:v>
                </c:pt>
                <c:pt idx="1641">
                  <c:v>69.91</c:v>
                </c:pt>
                <c:pt idx="1642">
                  <c:v>69.91</c:v>
                </c:pt>
                <c:pt idx="1643">
                  <c:v>69.92</c:v>
                </c:pt>
                <c:pt idx="1644">
                  <c:v>69.92</c:v>
                </c:pt>
                <c:pt idx="1645">
                  <c:v>69.900000000000006</c:v>
                </c:pt>
                <c:pt idx="1646">
                  <c:v>69.87</c:v>
                </c:pt>
                <c:pt idx="1647">
                  <c:v>69.819999999999993</c:v>
                </c:pt>
                <c:pt idx="1648">
                  <c:v>69.77</c:v>
                </c:pt>
                <c:pt idx="1649">
                  <c:v>69.7</c:v>
                </c:pt>
                <c:pt idx="1650">
                  <c:v>69.63</c:v>
                </c:pt>
                <c:pt idx="1651">
                  <c:v>69.58</c:v>
                </c:pt>
                <c:pt idx="1652">
                  <c:v>69.540000000000006</c:v>
                </c:pt>
                <c:pt idx="1653">
                  <c:v>69.540000000000006</c:v>
                </c:pt>
                <c:pt idx="1654">
                  <c:v>69.55</c:v>
                </c:pt>
                <c:pt idx="1655">
                  <c:v>69.569999999999993</c:v>
                </c:pt>
                <c:pt idx="1656">
                  <c:v>69.61</c:v>
                </c:pt>
                <c:pt idx="1657">
                  <c:v>69.67</c:v>
                </c:pt>
                <c:pt idx="1658">
                  <c:v>69.739999999999995</c:v>
                </c:pt>
                <c:pt idx="1659">
                  <c:v>69.83</c:v>
                </c:pt>
                <c:pt idx="1660">
                  <c:v>69.91</c:v>
                </c:pt>
                <c:pt idx="1661">
                  <c:v>69.989999999999995</c:v>
                </c:pt>
                <c:pt idx="1662">
                  <c:v>70.06</c:v>
                </c:pt>
                <c:pt idx="1663">
                  <c:v>70.12</c:v>
                </c:pt>
                <c:pt idx="1664">
                  <c:v>70.17</c:v>
                </c:pt>
                <c:pt idx="1665">
                  <c:v>70.180000000000007</c:v>
                </c:pt>
                <c:pt idx="1666">
                  <c:v>70.17</c:v>
                </c:pt>
                <c:pt idx="1667">
                  <c:v>70.13</c:v>
                </c:pt>
                <c:pt idx="1668">
                  <c:v>70.06</c:v>
                </c:pt>
                <c:pt idx="1669">
                  <c:v>69.98</c:v>
                </c:pt>
                <c:pt idx="1670">
                  <c:v>69.88</c:v>
                </c:pt>
                <c:pt idx="1671">
                  <c:v>69.78</c:v>
                </c:pt>
                <c:pt idx="1672">
                  <c:v>69.680000000000007</c:v>
                </c:pt>
                <c:pt idx="1673">
                  <c:v>69.61</c:v>
                </c:pt>
                <c:pt idx="1674">
                  <c:v>69.55</c:v>
                </c:pt>
                <c:pt idx="1675">
                  <c:v>69.52</c:v>
                </c:pt>
                <c:pt idx="1676">
                  <c:v>69.52</c:v>
                </c:pt>
                <c:pt idx="1677">
                  <c:v>69.53</c:v>
                </c:pt>
                <c:pt idx="1678">
                  <c:v>69.540000000000006</c:v>
                </c:pt>
                <c:pt idx="1679">
                  <c:v>69.569999999999993</c:v>
                </c:pt>
                <c:pt idx="1680">
                  <c:v>69.58</c:v>
                </c:pt>
                <c:pt idx="1681">
                  <c:v>69.599999999999994</c:v>
                </c:pt>
                <c:pt idx="1682">
                  <c:v>69.599999999999994</c:v>
                </c:pt>
                <c:pt idx="1683">
                  <c:v>69.59</c:v>
                </c:pt>
                <c:pt idx="1684">
                  <c:v>69.58</c:v>
                </c:pt>
                <c:pt idx="1685">
                  <c:v>69.56</c:v>
                </c:pt>
                <c:pt idx="1686">
                  <c:v>69.540000000000006</c:v>
                </c:pt>
                <c:pt idx="1687">
                  <c:v>69.52</c:v>
                </c:pt>
                <c:pt idx="1688">
                  <c:v>69.489999999999995</c:v>
                </c:pt>
                <c:pt idx="1689">
                  <c:v>69.47</c:v>
                </c:pt>
                <c:pt idx="1690">
                  <c:v>69.45</c:v>
                </c:pt>
                <c:pt idx="1691">
                  <c:v>69.430000000000007</c:v>
                </c:pt>
                <c:pt idx="1692">
                  <c:v>69.41</c:v>
                </c:pt>
                <c:pt idx="1693">
                  <c:v>69.39</c:v>
                </c:pt>
                <c:pt idx="1694">
                  <c:v>69.38</c:v>
                </c:pt>
                <c:pt idx="1695">
                  <c:v>69.37</c:v>
                </c:pt>
                <c:pt idx="1696">
                  <c:v>69.36</c:v>
                </c:pt>
                <c:pt idx="1697">
                  <c:v>69.349999999999994</c:v>
                </c:pt>
                <c:pt idx="1698">
                  <c:v>69.349999999999994</c:v>
                </c:pt>
                <c:pt idx="1699">
                  <c:v>69.34</c:v>
                </c:pt>
                <c:pt idx="1700">
                  <c:v>69.34</c:v>
                </c:pt>
                <c:pt idx="1701">
                  <c:v>69.349999999999994</c:v>
                </c:pt>
                <c:pt idx="1702">
                  <c:v>69.37</c:v>
                </c:pt>
                <c:pt idx="1703">
                  <c:v>69.400000000000006</c:v>
                </c:pt>
                <c:pt idx="1704">
                  <c:v>69.430000000000007</c:v>
                </c:pt>
                <c:pt idx="1705">
                  <c:v>69.48</c:v>
                </c:pt>
                <c:pt idx="1706">
                  <c:v>69.53</c:v>
                </c:pt>
                <c:pt idx="1707">
                  <c:v>69.59</c:v>
                </c:pt>
                <c:pt idx="1708">
                  <c:v>69.650000000000006</c:v>
                </c:pt>
                <c:pt idx="1709">
                  <c:v>69.7</c:v>
                </c:pt>
                <c:pt idx="1710">
                  <c:v>69.760000000000005</c:v>
                </c:pt>
                <c:pt idx="1711">
                  <c:v>69.81</c:v>
                </c:pt>
                <c:pt idx="1712">
                  <c:v>69.86</c:v>
                </c:pt>
                <c:pt idx="1713">
                  <c:v>69.900000000000006</c:v>
                </c:pt>
                <c:pt idx="1714">
                  <c:v>69.94</c:v>
                </c:pt>
                <c:pt idx="1715">
                  <c:v>69.97</c:v>
                </c:pt>
                <c:pt idx="1716">
                  <c:v>70</c:v>
                </c:pt>
                <c:pt idx="1717">
                  <c:v>70.02</c:v>
                </c:pt>
                <c:pt idx="1718">
                  <c:v>70.040000000000006</c:v>
                </c:pt>
                <c:pt idx="1719">
                  <c:v>70.06</c:v>
                </c:pt>
                <c:pt idx="1720">
                  <c:v>70.08</c:v>
                </c:pt>
                <c:pt idx="1721">
                  <c:v>70.09</c:v>
                </c:pt>
                <c:pt idx="1722">
                  <c:v>70.099999999999994</c:v>
                </c:pt>
                <c:pt idx="1723">
                  <c:v>70.12</c:v>
                </c:pt>
                <c:pt idx="1724">
                  <c:v>70.13</c:v>
                </c:pt>
                <c:pt idx="1725">
                  <c:v>70.13</c:v>
                </c:pt>
                <c:pt idx="1726">
                  <c:v>70.14</c:v>
                </c:pt>
                <c:pt idx="1727">
                  <c:v>70.150000000000006</c:v>
                </c:pt>
                <c:pt idx="1728">
                  <c:v>70.150000000000006</c:v>
                </c:pt>
                <c:pt idx="1729">
                  <c:v>70.16</c:v>
                </c:pt>
                <c:pt idx="1730">
                  <c:v>70.16</c:v>
                </c:pt>
                <c:pt idx="1731">
                  <c:v>70.16</c:v>
                </c:pt>
                <c:pt idx="1732">
                  <c:v>70.16</c:v>
                </c:pt>
                <c:pt idx="1733">
                  <c:v>70.16</c:v>
                </c:pt>
                <c:pt idx="1734">
                  <c:v>70.16</c:v>
                </c:pt>
                <c:pt idx="1735">
                  <c:v>70.16</c:v>
                </c:pt>
                <c:pt idx="1736">
                  <c:v>70.16</c:v>
                </c:pt>
                <c:pt idx="1737">
                  <c:v>70.16</c:v>
                </c:pt>
                <c:pt idx="1738">
                  <c:v>70.16</c:v>
                </c:pt>
                <c:pt idx="1739">
                  <c:v>70.16</c:v>
                </c:pt>
                <c:pt idx="1740">
                  <c:v>70.17</c:v>
                </c:pt>
                <c:pt idx="1741">
                  <c:v>70.17</c:v>
                </c:pt>
                <c:pt idx="1742">
                  <c:v>70.17</c:v>
                </c:pt>
                <c:pt idx="1743">
                  <c:v>70.17</c:v>
                </c:pt>
                <c:pt idx="1744">
                  <c:v>70.180000000000007</c:v>
                </c:pt>
                <c:pt idx="1745">
                  <c:v>70.180000000000007</c:v>
                </c:pt>
                <c:pt idx="1746">
                  <c:v>70.180000000000007</c:v>
                </c:pt>
                <c:pt idx="1747">
                  <c:v>70.19</c:v>
                </c:pt>
                <c:pt idx="1748">
                  <c:v>70.19</c:v>
                </c:pt>
                <c:pt idx="1749">
                  <c:v>70.2</c:v>
                </c:pt>
                <c:pt idx="1750">
                  <c:v>70.2</c:v>
                </c:pt>
                <c:pt idx="1751">
                  <c:v>70.209999999999994</c:v>
                </c:pt>
                <c:pt idx="1752">
                  <c:v>70.209999999999994</c:v>
                </c:pt>
                <c:pt idx="1753">
                  <c:v>70.22</c:v>
                </c:pt>
                <c:pt idx="1754">
                  <c:v>70.22</c:v>
                </c:pt>
                <c:pt idx="1755">
                  <c:v>70.23</c:v>
                </c:pt>
                <c:pt idx="1756">
                  <c:v>70.23</c:v>
                </c:pt>
                <c:pt idx="1757">
                  <c:v>70.239999999999995</c:v>
                </c:pt>
                <c:pt idx="1758">
                  <c:v>70.239999999999995</c:v>
                </c:pt>
                <c:pt idx="1759">
                  <c:v>70.25</c:v>
                </c:pt>
                <c:pt idx="1760">
                  <c:v>70.25</c:v>
                </c:pt>
                <c:pt idx="1761">
                  <c:v>70.25</c:v>
                </c:pt>
                <c:pt idx="1762">
                  <c:v>70.260000000000005</c:v>
                </c:pt>
                <c:pt idx="1763">
                  <c:v>70.260000000000005</c:v>
                </c:pt>
                <c:pt idx="1764">
                  <c:v>70.260000000000005</c:v>
                </c:pt>
                <c:pt idx="1765">
                  <c:v>70.27</c:v>
                </c:pt>
                <c:pt idx="1766">
                  <c:v>70.27</c:v>
                </c:pt>
                <c:pt idx="1767">
                  <c:v>70.27</c:v>
                </c:pt>
                <c:pt idx="1768">
                  <c:v>70.27</c:v>
                </c:pt>
                <c:pt idx="1769">
                  <c:v>70.28</c:v>
                </c:pt>
                <c:pt idx="1770">
                  <c:v>70.28</c:v>
                </c:pt>
                <c:pt idx="1771">
                  <c:v>70.28</c:v>
                </c:pt>
                <c:pt idx="1772">
                  <c:v>70.28</c:v>
                </c:pt>
                <c:pt idx="1773">
                  <c:v>70.28</c:v>
                </c:pt>
                <c:pt idx="1774">
                  <c:v>70.28</c:v>
                </c:pt>
                <c:pt idx="1775">
                  <c:v>70.28</c:v>
                </c:pt>
                <c:pt idx="1776">
                  <c:v>70.28</c:v>
                </c:pt>
                <c:pt idx="1777">
                  <c:v>70.28</c:v>
                </c:pt>
                <c:pt idx="1778">
                  <c:v>70.28</c:v>
                </c:pt>
                <c:pt idx="1779">
                  <c:v>70.28</c:v>
                </c:pt>
                <c:pt idx="1780">
                  <c:v>70.28</c:v>
                </c:pt>
                <c:pt idx="1781">
                  <c:v>70.290000000000006</c:v>
                </c:pt>
                <c:pt idx="1782">
                  <c:v>70.290000000000006</c:v>
                </c:pt>
                <c:pt idx="1783">
                  <c:v>70.290000000000006</c:v>
                </c:pt>
                <c:pt idx="1784">
                  <c:v>70.290000000000006</c:v>
                </c:pt>
                <c:pt idx="1785">
                  <c:v>70.290000000000006</c:v>
                </c:pt>
                <c:pt idx="1786">
                  <c:v>70.290000000000006</c:v>
                </c:pt>
                <c:pt idx="1787">
                  <c:v>70.290000000000006</c:v>
                </c:pt>
                <c:pt idx="1788">
                  <c:v>70.290000000000006</c:v>
                </c:pt>
                <c:pt idx="1789">
                  <c:v>70.290000000000006</c:v>
                </c:pt>
                <c:pt idx="1790">
                  <c:v>70.290000000000006</c:v>
                </c:pt>
                <c:pt idx="1791">
                  <c:v>70.290000000000006</c:v>
                </c:pt>
                <c:pt idx="1792">
                  <c:v>70.290000000000006</c:v>
                </c:pt>
                <c:pt idx="1793">
                  <c:v>70.290000000000006</c:v>
                </c:pt>
                <c:pt idx="1794">
                  <c:v>70.290000000000006</c:v>
                </c:pt>
                <c:pt idx="1795">
                  <c:v>70.290000000000006</c:v>
                </c:pt>
                <c:pt idx="1796">
                  <c:v>70.290000000000006</c:v>
                </c:pt>
                <c:pt idx="1797">
                  <c:v>70.290000000000006</c:v>
                </c:pt>
                <c:pt idx="1798">
                  <c:v>70.290000000000006</c:v>
                </c:pt>
                <c:pt idx="1799">
                  <c:v>70.290000000000006</c:v>
                </c:pt>
                <c:pt idx="1800">
                  <c:v>70.290000000000006</c:v>
                </c:pt>
                <c:pt idx="1801">
                  <c:v>70.290000000000006</c:v>
                </c:pt>
                <c:pt idx="1802">
                  <c:v>70.290000000000006</c:v>
                </c:pt>
                <c:pt idx="1803">
                  <c:v>70.290000000000006</c:v>
                </c:pt>
                <c:pt idx="1804">
                  <c:v>70.290000000000006</c:v>
                </c:pt>
                <c:pt idx="1805">
                  <c:v>70.290000000000006</c:v>
                </c:pt>
                <c:pt idx="1806">
                  <c:v>70.28</c:v>
                </c:pt>
                <c:pt idx="1807">
                  <c:v>70.28</c:v>
                </c:pt>
                <c:pt idx="1808">
                  <c:v>70.28</c:v>
                </c:pt>
                <c:pt idx="1809">
                  <c:v>70.28</c:v>
                </c:pt>
                <c:pt idx="1810">
                  <c:v>70.28</c:v>
                </c:pt>
                <c:pt idx="1811">
                  <c:v>70.28</c:v>
                </c:pt>
                <c:pt idx="1812">
                  <c:v>70.28</c:v>
                </c:pt>
                <c:pt idx="1813">
                  <c:v>70.28</c:v>
                </c:pt>
                <c:pt idx="1814">
                  <c:v>70.28</c:v>
                </c:pt>
                <c:pt idx="1815">
                  <c:v>70.28</c:v>
                </c:pt>
                <c:pt idx="1816">
                  <c:v>70.28</c:v>
                </c:pt>
                <c:pt idx="1817">
                  <c:v>70.28</c:v>
                </c:pt>
                <c:pt idx="1818">
                  <c:v>70.28</c:v>
                </c:pt>
                <c:pt idx="1819">
                  <c:v>70.28</c:v>
                </c:pt>
                <c:pt idx="1820">
                  <c:v>70.28</c:v>
                </c:pt>
                <c:pt idx="1821">
                  <c:v>70.28</c:v>
                </c:pt>
                <c:pt idx="1822">
                  <c:v>70.28</c:v>
                </c:pt>
                <c:pt idx="1823">
                  <c:v>70.28</c:v>
                </c:pt>
                <c:pt idx="1824">
                  <c:v>70.28</c:v>
                </c:pt>
                <c:pt idx="1825">
                  <c:v>70.28</c:v>
                </c:pt>
                <c:pt idx="1826">
                  <c:v>70.28</c:v>
                </c:pt>
                <c:pt idx="1827">
                  <c:v>70.290000000000006</c:v>
                </c:pt>
                <c:pt idx="1828">
                  <c:v>70.290000000000006</c:v>
                </c:pt>
                <c:pt idx="1829">
                  <c:v>70.290000000000006</c:v>
                </c:pt>
                <c:pt idx="1830">
                  <c:v>70.290000000000006</c:v>
                </c:pt>
                <c:pt idx="1831">
                  <c:v>70.290000000000006</c:v>
                </c:pt>
                <c:pt idx="1832">
                  <c:v>70.290000000000006</c:v>
                </c:pt>
                <c:pt idx="1833">
                  <c:v>70.290000000000006</c:v>
                </c:pt>
                <c:pt idx="1834">
                  <c:v>70.290000000000006</c:v>
                </c:pt>
                <c:pt idx="1835">
                  <c:v>70.290000000000006</c:v>
                </c:pt>
                <c:pt idx="1836">
                  <c:v>70.290000000000006</c:v>
                </c:pt>
                <c:pt idx="1837">
                  <c:v>70.290000000000006</c:v>
                </c:pt>
                <c:pt idx="1838">
                  <c:v>70.290000000000006</c:v>
                </c:pt>
                <c:pt idx="1839">
                  <c:v>70.290000000000006</c:v>
                </c:pt>
                <c:pt idx="1840">
                  <c:v>70.290000000000006</c:v>
                </c:pt>
                <c:pt idx="1841">
                  <c:v>70.290000000000006</c:v>
                </c:pt>
                <c:pt idx="1842">
                  <c:v>70.290000000000006</c:v>
                </c:pt>
                <c:pt idx="1843">
                  <c:v>70.290000000000006</c:v>
                </c:pt>
                <c:pt idx="1844">
                  <c:v>70.290000000000006</c:v>
                </c:pt>
                <c:pt idx="1845">
                  <c:v>70.290000000000006</c:v>
                </c:pt>
                <c:pt idx="1846">
                  <c:v>70.290000000000006</c:v>
                </c:pt>
                <c:pt idx="1847">
                  <c:v>70.290000000000006</c:v>
                </c:pt>
                <c:pt idx="1848">
                  <c:v>70.290000000000006</c:v>
                </c:pt>
                <c:pt idx="1849">
                  <c:v>70.290000000000006</c:v>
                </c:pt>
                <c:pt idx="1850">
                  <c:v>70.290000000000006</c:v>
                </c:pt>
                <c:pt idx="1851">
                  <c:v>70.290000000000006</c:v>
                </c:pt>
                <c:pt idx="1852">
                  <c:v>70.290000000000006</c:v>
                </c:pt>
                <c:pt idx="1853">
                  <c:v>70.290000000000006</c:v>
                </c:pt>
                <c:pt idx="1854">
                  <c:v>70.290000000000006</c:v>
                </c:pt>
                <c:pt idx="1855">
                  <c:v>70.290000000000006</c:v>
                </c:pt>
                <c:pt idx="1856">
                  <c:v>70.290000000000006</c:v>
                </c:pt>
                <c:pt idx="1857">
                  <c:v>70.290000000000006</c:v>
                </c:pt>
                <c:pt idx="1858">
                  <c:v>70.290000000000006</c:v>
                </c:pt>
                <c:pt idx="1859">
                  <c:v>70.290000000000006</c:v>
                </c:pt>
                <c:pt idx="1860">
                  <c:v>70.290000000000006</c:v>
                </c:pt>
                <c:pt idx="1861">
                  <c:v>70.3</c:v>
                </c:pt>
                <c:pt idx="1862">
                  <c:v>70.3</c:v>
                </c:pt>
                <c:pt idx="1863">
                  <c:v>70.3</c:v>
                </c:pt>
                <c:pt idx="1864">
                  <c:v>70.3</c:v>
                </c:pt>
                <c:pt idx="1865">
                  <c:v>70.3</c:v>
                </c:pt>
                <c:pt idx="1866">
                  <c:v>70.3</c:v>
                </c:pt>
                <c:pt idx="1867">
                  <c:v>70.3</c:v>
                </c:pt>
                <c:pt idx="1868">
                  <c:v>70.3</c:v>
                </c:pt>
                <c:pt idx="1869">
                  <c:v>70.3</c:v>
                </c:pt>
                <c:pt idx="1870">
                  <c:v>70.3</c:v>
                </c:pt>
                <c:pt idx="1871">
                  <c:v>70.3</c:v>
                </c:pt>
                <c:pt idx="1872">
                  <c:v>70.3</c:v>
                </c:pt>
                <c:pt idx="1873">
                  <c:v>70.3</c:v>
                </c:pt>
                <c:pt idx="1874">
                  <c:v>70.3</c:v>
                </c:pt>
                <c:pt idx="1875">
                  <c:v>70.3</c:v>
                </c:pt>
                <c:pt idx="1876">
                  <c:v>70.3</c:v>
                </c:pt>
                <c:pt idx="1877">
                  <c:v>70.3</c:v>
                </c:pt>
                <c:pt idx="1878">
                  <c:v>70.290000000000006</c:v>
                </c:pt>
                <c:pt idx="1879">
                  <c:v>70.290000000000006</c:v>
                </c:pt>
                <c:pt idx="1880">
                  <c:v>70.290000000000006</c:v>
                </c:pt>
                <c:pt idx="1881">
                  <c:v>70.290000000000006</c:v>
                </c:pt>
                <c:pt idx="1882">
                  <c:v>70.3</c:v>
                </c:pt>
                <c:pt idx="1883">
                  <c:v>70.3</c:v>
                </c:pt>
                <c:pt idx="1884">
                  <c:v>70.3</c:v>
                </c:pt>
                <c:pt idx="1885">
                  <c:v>70.3</c:v>
                </c:pt>
                <c:pt idx="1886">
                  <c:v>70.3</c:v>
                </c:pt>
                <c:pt idx="1887">
                  <c:v>70.3</c:v>
                </c:pt>
                <c:pt idx="1888">
                  <c:v>70.3</c:v>
                </c:pt>
                <c:pt idx="1889">
                  <c:v>70.3</c:v>
                </c:pt>
                <c:pt idx="1890">
                  <c:v>70.3</c:v>
                </c:pt>
                <c:pt idx="1891">
                  <c:v>70.31</c:v>
                </c:pt>
                <c:pt idx="1892">
                  <c:v>70.31</c:v>
                </c:pt>
                <c:pt idx="1893">
                  <c:v>70.31</c:v>
                </c:pt>
                <c:pt idx="1894">
                  <c:v>70.31</c:v>
                </c:pt>
                <c:pt idx="1895">
                  <c:v>70.31</c:v>
                </c:pt>
                <c:pt idx="1896">
                  <c:v>70.31</c:v>
                </c:pt>
                <c:pt idx="1897">
                  <c:v>70.31</c:v>
                </c:pt>
                <c:pt idx="1898">
                  <c:v>70.31</c:v>
                </c:pt>
                <c:pt idx="1899">
                  <c:v>70.31</c:v>
                </c:pt>
                <c:pt idx="1900">
                  <c:v>70.31</c:v>
                </c:pt>
                <c:pt idx="1901">
                  <c:v>70.31</c:v>
                </c:pt>
                <c:pt idx="1902">
                  <c:v>70.31</c:v>
                </c:pt>
                <c:pt idx="1903">
                  <c:v>70.31</c:v>
                </c:pt>
                <c:pt idx="1904">
                  <c:v>70.31</c:v>
                </c:pt>
                <c:pt idx="1905">
                  <c:v>70.31</c:v>
                </c:pt>
                <c:pt idx="1906">
                  <c:v>70.31</c:v>
                </c:pt>
                <c:pt idx="1907">
                  <c:v>70.3</c:v>
                </c:pt>
                <c:pt idx="1908">
                  <c:v>70.3</c:v>
                </c:pt>
                <c:pt idx="1909">
                  <c:v>70.3</c:v>
                </c:pt>
                <c:pt idx="1910">
                  <c:v>70.3</c:v>
                </c:pt>
                <c:pt idx="1911">
                  <c:v>70.3</c:v>
                </c:pt>
                <c:pt idx="1912">
                  <c:v>70.3</c:v>
                </c:pt>
                <c:pt idx="1913">
                  <c:v>70.3</c:v>
                </c:pt>
                <c:pt idx="1914">
                  <c:v>70.3</c:v>
                </c:pt>
                <c:pt idx="1915">
                  <c:v>70.3</c:v>
                </c:pt>
                <c:pt idx="1916">
                  <c:v>70.3</c:v>
                </c:pt>
                <c:pt idx="1917">
                  <c:v>70.3</c:v>
                </c:pt>
                <c:pt idx="1918">
                  <c:v>70.3</c:v>
                </c:pt>
                <c:pt idx="1919">
                  <c:v>70.3</c:v>
                </c:pt>
                <c:pt idx="1920">
                  <c:v>70.3</c:v>
                </c:pt>
                <c:pt idx="1921">
                  <c:v>70.3</c:v>
                </c:pt>
                <c:pt idx="1922">
                  <c:v>70.3</c:v>
                </c:pt>
                <c:pt idx="1923">
                  <c:v>70.3</c:v>
                </c:pt>
                <c:pt idx="1924">
                  <c:v>70.3</c:v>
                </c:pt>
                <c:pt idx="1925">
                  <c:v>70.31</c:v>
                </c:pt>
                <c:pt idx="1926">
                  <c:v>70.31</c:v>
                </c:pt>
                <c:pt idx="1927">
                  <c:v>70.31</c:v>
                </c:pt>
                <c:pt idx="1928">
                  <c:v>70.31</c:v>
                </c:pt>
                <c:pt idx="1929">
                  <c:v>70.31</c:v>
                </c:pt>
                <c:pt idx="1930">
                  <c:v>70.31</c:v>
                </c:pt>
                <c:pt idx="1931">
                  <c:v>70.31</c:v>
                </c:pt>
                <c:pt idx="1932">
                  <c:v>70.31</c:v>
                </c:pt>
                <c:pt idx="1933">
                  <c:v>70.31</c:v>
                </c:pt>
                <c:pt idx="1934">
                  <c:v>70.31</c:v>
                </c:pt>
                <c:pt idx="1935">
                  <c:v>70.31</c:v>
                </c:pt>
                <c:pt idx="1936">
                  <c:v>70.31</c:v>
                </c:pt>
                <c:pt idx="1937">
                  <c:v>70.31</c:v>
                </c:pt>
                <c:pt idx="1938">
                  <c:v>70.31</c:v>
                </c:pt>
                <c:pt idx="1939">
                  <c:v>70.31</c:v>
                </c:pt>
                <c:pt idx="1940">
                  <c:v>70.31</c:v>
                </c:pt>
                <c:pt idx="1941">
                  <c:v>70.31</c:v>
                </c:pt>
                <c:pt idx="1942">
                  <c:v>70.31</c:v>
                </c:pt>
                <c:pt idx="1943">
                  <c:v>70.31</c:v>
                </c:pt>
                <c:pt idx="1944">
                  <c:v>70.31</c:v>
                </c:pt>
                <c:pt idx="1945">
                  <c:v>70.31</c:v>
                </c:pt>
                <c:pt idx="1946">
                  <c:v>70.31</c:v>
                </c:pt>
                <c:pt idx="1947">
                  <c:v>70.319999999999993</c:v>
                </c:pt>
                <c:pt idx="1948">
                  <c:v>70.319999999999993</c:v>
                </c:pt>
                <c:pt idx="1949">
                  <c:v>70.319999999999993</c:v>
                </c:pt>
                <c:pt idx="1950">
                  <c:v>70.319999999999993</c:v>
                </c:pt>
                <c:pt idx="1951">
                  <c:v>70.319999999999993</c:v>
                </c:pt>
                <c:pt idx="1952">
                  <c:v>70.319999999999993</c:v>
                </c:pt>
                <c:pt idx="1953">
                  <c:v>70.319999999999993</c:v>
                </c:pt>
                <c:pt idx="1954">
                  <c:v>70.319999999999993</c:v>
                </c:pt>
                <c:pt idx="1955">
                  <c:v>70.319999999999993</c:v>
                </c:pt>
                <c:pt idx="1956">
                  <c:v>70.319999999999993</c:v>
                </c:pt>
                <c:pt idx="1957">
                  <c:v>70.319999999999993</c:v>
                </c:pt>
                <c:pt idx="1958">
                  <c:v>70.319999999999993</c:v>
                </c:pt>
                <c:pt idx="1959">
                  <c:v>70.319999999999993</c:v>
                </c:pt>
                <c:pt idx="1960">
                  <c:v>70.319999999999993</c:v>
                </c:pt>
                <c:pt idx="1961">
                  <c:v>70.319999999999993</c:v>
                </c:pt>
                <c:pt idx="1962">
                  <c:v>70.319999999999993</c:v>
                </c:pt>
                <c:pt idx="1963">
                  <c:v>70.319999999999993</c:v>
                </c:pt>
                <c:pt idx="1964">
                  <c:v>70.319999999999993</c:v>
                </c:pt>
                <c:pt idx="1965">
                  <c:v>70.319999999999993</c:v>
                </c:pt>
                <c:pt idx="1966">
                  <c:v>70.319999999999993</c:v>
                </c:pt>
                <c:pt idx="1967">
                  <c:v>70.319999999999993</c:v>
                </c:pt>
                <c:pt idx="1968">
                  <c:v>70.319999999999993</c:v>
                </c:pt>
                <c:pt idx="1969">
                  <c:v>70.319999999999993</c:v>
                </c:pt>
                <c:pt idx="1970">
                  <c:v>70.319999999999993</c:v>
                </c:pt>
                <c:pt idx="1971">
                  <c:v>70.319999999999993</c:v>
                </c:pt>
                <c:pt idx="1972">
                  <c:v>70.319999999999993</c:v>
                </c:pt>
                <c:pt idx="1973">
                  <c:v>70.319999999999993</c:v>
                </c:pt>
                <c:pt idx="1974">
                  <c:v>70.319999999999993</c:v>
                </c:pt>
                <c:pt idx="1975">
                  <c:v>70.319999999999993</c:v>
                </c:pt>
                <c:pt idx="1976">
                  <c:v>70.319999999999993</c:v>
                </c:pt>
                <c:pt idx="1977">
                  <c:v>70.319999999999993</c:v>
                </c:pt>
                <c:pt idx="1978">
                  <c:v>70.319999999999993</c:v>
                </c:pt>
                <c:pt idx="1979">
                  <c:v>70.33</c:v>
                </c:pt>
                <c:pt idx="1980">
                  <c:v>70.33</c:v>
                </c:pt>
                <c:pt idx="1981">
                  <c:v>70.33</c:v>
                </c:pt>
                <c:pt idx="1982">
                  <c:v>70.33</c:v>
                </c:pt>
                <c:pt idx="1983">
                  <c:v>70.33</c:v>
                </c:pt>
                <c:pt idx="1984">
                  <c:v>70.33</c:v>
                </c:pt>
                <c:pt idx="1985">
                  <c:v>70.33</c:v>
                </c:pt>
                <c:pt idx="1986">
                  <c:v>70.33</c:v>
                </c:pt>
                <c:pt idx="1987">
                  <c:v>70.33</c:v>
                </c:pt>
                <c:pt idx="1988">
                  <c:v>70.33</c:v>
                </c:pt>
                <c:pt idx="1989">
                  <c:v>70.33</c:v>
                </c:pt>
                <c:pt idx="1990">
                  <c:v>70.33</c:v>
                </c:pt>
                <c:pt idx="1991">
                  <c:v>70.34</c:v>
                </c:pt>
                <c:pt idx="1992">
                  <c:v>70.34</c:v>
                </c:pt>
                <c:pt idx="1993">
                  <c:v>70.34</c:v>
                </c:pt>
                <c:pt idx="1994">
                  <c:v>70.34</c:v>
                </c:pt>
                <c:pt idx="1995">
                  <c:v>70.34</c:v>
                </c:pt>
                <c:pt idx="1996">
                  <c:v>70.34</c:v>
                </c:pt>
                <c:pt idx="1997">
                  <c:v>70.34</c:v>
                </c:pt>
                <c:pt idx="1998">
                  <c:v>70.34</c:v>
                </c:pt>
                <c:pt idx="1999">
                  <c:v>70.34</c:v>
                </c:pt>
                <c:pt idx="2000">
                  <c:v>70.34</c:v>
                </c:pt>
                <c:pt idx="2001">
                  <c:v>70.33</c:v>
                </c:pt>
                <c:pt idx="2002">
                  <c:v>70.33</c:v>
                </c:pt>
                <c:pt idx="2003">
                  <c:v>70.33</c:v>
                </c:pt>
                <c:pt idx="2004">
                  <c:v>70.33</c:v>
                </c:pt>
                <c:pt idx="2005">
                  <c:v>70.33</c:v>
                </c:pt>
                <c:pt idx="2006">
                  <c:v>70.33</c:v>
                </c:pt>
                <c:pt idx="2007">
                  <c:v>70.34</c:v>
                </c:pt>
                <c:pt idx="2008">
                  <c:v>70.34</c:v>
                </c:pt>
                <c:pt idx="2009">
                  <c:v>70.34</c:v>
                </c:pt>
                <c:pt idx="2010">
                  <c:v>70.34</c:v>
                </c:pt>
                <c:pt idx="2011">
                  <c:v>70.34</c:v>
                </c:pt>
                <c:pt idx="2012">
                  <c:v>70.34</c:v>
                </c:pt>
                <c:pt idx="2013">
                  <c:v>70.34</c:v>
                </c:pt>
                <c:pt idx="2014">
                  <c:v>70.34</c:v>
                </c:pt>
                <c:pt idx="2015">
                  <c:v>70.349999999999994</c:v>
                </c:pt>
                <c:pt idx="2016">
                  <c:v>70.349999999999994</c:v>
                </c:pt>
                <c:pt idx="2017">
                  <c:v>70.349999999999994</c:v>
                </c:pt>
                <c:pt idx="2018">
                  <c:v>70.349999999999994</c:v>
                </c:pt>
                <c:pt idx="2019">
                  <c:v>70.349999999999994</c:v>
                </c:pt>
                <c:pt idx="2020">
                  <c:v>70.36</c:v>
                </c:pt>
                <c:pt idx="2021">
                  <c:v>70.36</c:v>
                </c:pt>
                <c:pt idx="2022">
                  <c:v>70.36</c:v>
                </c:pt>
                <c:pt idx="2023">
                  <c:v>70.36</c:v>
                </c:pt>
                <c:pt idx="2024">
                  <c:v>70.36</c:v>
                </c:pt>
                <c:pt idx="2025">
                  <c:v>70.36</c:v>
                </c:pt>
                <c:pt idx="2026">
                  <c:v>70.37</c:v>
                </c:pt>
                <c:pt idx="2027">
                  <c:v>70.37</c:v>
                </c:pt>
                <c:pt idx="2028">
                  <c:v>70.37</c:v>
                </c:pt>
                <c:pt idx="2029">
                  <c:v>70.37</c:v>
                </c:pt>
                <c:pt idx="2030">
                  <c:v>70.37</c:v>
                </c:pt>
                <c:pt idx="2031">
                  <c:v>70.37</c:v>
                </c:pt>
                <c:pt idx="2032">
                  <c:v>70.37</c:v>
                </c:pt>
                <c:pt idx="2033">
                  <c:v>70.37</c:v>
                </c:pt>
                <c:pt idx="2034">
                  <c:v>70.37</c:v>
                </c:pt>
                <c:pt idx="2035">
                  <c:v>70.37</c:v>
                </c:pt>
                <c:pt idx="2036">
                  <c:v>70.37</c:v>
                </c:pt>
                <c:pt idx="2037">
                  <c:v>70.37</c:v>
                </c:pt>
                <c:pt idx="2038">
                  <c:v>70.37</c:v>
                </c:pt>
                <c:pt idx="2039">
                  <c:v>70.37</c:v>
                </c:pt>
                <c:pt idx="2040">
                  <c:v>70.37</c:v>
                </c:pt>
                <c:pt idx="2041">
                  <c:v>70.37</c:v>
                </c:pt>
                <c:pt idx="2042">
                  <c:v>70.36</c:v>
                </c:pt>
                <c:pt idx="2043">
                  <c:v>70.36</c:v>
                </c:pt>
                <c:pt idx="2044">
                  <c:v>70.36</c:v>
                </c:pt>
                <c:pt idx="2045">
                  <c:v>70.36</c:v>
                </c:pt>
                <c:pt idx="2046">
                  <c:v>70.36</c:v>
                </c:pt>
                <c:pt idx="2047">
                  <c:v>70.36</c:v>
                </c:pt>
                <c:pt idx="2048">
                  <c:v>70.36</c:v>
                </c:pt>
                <c:pt idx="2049">
                  <c:v>70.36</c:v>
                </c:pt>
                <c:pt idx="2050">
                  <c:v>70.36</c:v>
                </c:pt>
                <c:pt idx="2051">
                  <c:v>70.36</c:v>
                </c:pt>
                <c:pt idx="2052">
                  <c:v>70.36</c:v>
                </c:pt>
                <c:pt idx="2053">
                  <c:v>70.36</c:v>
                </c:pt>
                <c:pt idx="2054">
                  <c:v>70.36</c:v>
                </c:pt>
                <c:pt idx="2055">
                  <c:v>70.36</c:v>
                </c:pt>
                <c:pt idx="2056">
                  <c:v>70.36</c:v>
                </c:pt>
                <c:pt idx="2057">
                  <c:v>70.36</c:v>
                </c:pt>
                <c:pt idx="2058">
                  <c:v>70.36</c:v>
                </c:pt>
                <c:pt idx="2059">
                  <c:v>70.36</c:v>
                </c:pt>
                <c:pt idx="2060">
                  <c:v>70.36</c:v>
                </c:pt>
                <c:pt idx="2061">
                  <c:v>70.36</c:v>
                </c:pt>
                <c:pt idx="2062">
                  <c:v>70.37</c:v>
                </c:pt>
                <c:pt idx="2063">
                  <c:v>70.37</c:v>
                </c:pt>
                <c:pt idx="2064">
                  <c:v>70.37</c:v>
                </c:pt>
                <c:pt idx="2065">
                  <c:v>70.37</c:v>
                </c:pt>
                <c:pt idx="2066">
                  <c:v>70.38</c:v>
                </c:pt>
                <c:pt idx="2067">
                  <c:v>70.38</c:v>
                </c:pt>
                <c:pt idx="2068">
                  <c:v>70.38</c:v>
                </c:pt>
                <c:pt idx="2069">
                  <c:v>70.38</c:v>
                </c:pt>
                <c:pt idx="2070">
                  <c:v>70.38</c:v>
                </c:pt>
                <c:pt idx="2071">
                  <c:v>70.38</c:v>
                </c:pt>
                <c:pt idx="2072">
                  <c:v>70.39</c:v>
                </c:pt>
                <c:pt idx="2073">
                  <c:v>70.39</c:v>
                </c:pt>
                <c:pt idx="2074">
                  <c:v>70.39</c:v>
                </c:pt>
                <c:pt idx="2075">
                  <c:v>70.39</c:v>
                </c:pt>
                <c:pt idx="2076">
                  <c:v>70.38</c:v>
                </c:pt>
                <c:pt idx="2077">
                  <c:v>70.38</c:v>
                </c:pt>
                <c:pt idx="2078">
                  <c:v>70.37</c:v>
                </c:pt>
                <c:pt idx="2079">
                  <c:v>70.37</c:v>
                </c:pt>
                <c:pt idx="2080">
                  <c:v>70.36</c:v>
                </c:pt>
                <c:pt idx="2081">
                  <c:v>70.36</c:v>
                </c:pt>
                <c:pt idx="2082">
                  <c:v>70.36</c:v>
                </c:pt>
                <c:pt idx="2083">
                  <c:v>70.36</c:v>
                </c:pt>
                <c:pt idx="2084">
                  <c:v>70.36</c:v>
                </c:pt>
                <c:pt idx="2085">
                  <c:v>70.36</c:v>
                </c:pt>
                <c:pt idx="2086">
                  <c:v>70.37</c:v>
                </c:pt>
                <c:pt idx="2087">
                  <c:v>70.38</c:v>
                </c:pt>
                <c:pt idx="2088">
                  <c:v>70.39</c:v>
                </c:pt>
                <c:pt idx="2089">
                  <c:v>70.400000000000006</c:v>
                </c:pt>
                <c:pt idx="2090">
                  <c:v>70.400000000000006</c:v>
                </c:pt>
                <c:pt idx="2091">
                  <c:v>70.41</c:v>
                </c:pt>
                <c:pt idx="2092">
                  <c:v>70.41</c:v>
                </c:pt>
                <c:pt idx="2093">
                  <c:v>70.41</c:v>
                </c:pt>
                <c:pt idx="2094">
                  <c:v>70.41</c:v>
                </c:pt>
                <c:pt idx="2095">
                  <c:v>70.41</c:v>
                </c:pt>
                <c:pt idx="2096">
                  <c:v>70.41</c:v>
                </c:pt>
                <c:pt idx="2097">
                  <c:v>70.400000000000006</c:v>
                </c:pt>
                <c:pt idx="2098">
                  <c:v>70.400000000000006</c:v>
                </c:pt>
                <c:pt idx="2099">
                  <c:v>70.400000000000006</c:v>
                </c:pt>
                <c:pt idx="2100">
                  <c:v>70.400000000000006</c:v>
                </c:pt>
                <c:pt idx="2101">
                  <c:v>70.400000000000006</c:v>
                </c:pt>
                <c:pt idx="2102">
                  <c:v>70.400000000000006</c:v>
                </c:pt>
                <c:pt idx="2103">
                  <c:v>70.400000000000006</c:v>
                </c:pt>
                <c:pt idx="2104">
                  <c:v>70.400000000000006</c:v>
                </c:pt>
                <c:pt idx="2105">
                  <c:v>70.400000000000006</c:v>
                </c:pt>
                <c:pt idx="2106">
                  <c:v>70.400000000000006</c:v>
                </c:pt>
                <c:pt idx="2107">
                  <c:v>70.400000000000006</c:v>
                </c:pt>
                <c:pt idx="2108">
                  <c:v>70.400000000000006</c:v>
                </c:pt>
                <c:pt idx="2109">
                  <c:v>70.400000000000006</c:v>
                </c:pt>
                <c:pt idx="2110">
                  <c:v>70.400000000000006</c:v>
                </c:pt>
                <c:pt idx="2111">
                  <c:v>70.400000000000006</c:v>
                </c:pt>
                <c:pt idx="2112">
                  <c:v>70.400000000000006</c:v>
                </c:pt>
                <c:pt idx="2113">
                  <c:v>70.400000000000006</c:v>
                </c:pt>
                <c:pt idx="2114">
                  <c:v>70.400000000000006</c:v>
                </c:pt>
                <c:pt idx="2115">
                  <c:v>70.400000000000006</c:v>
                </c:pt>
                <c:pt idx="2116">
                  <c:v>70.400000000000006</c:v>
                </c:pt>
                <c:pt idx="2117">
                  <c:v>70.400000000000006</c:v>
                </c:pt>
                <c:pt idx="2118">
                  <c:v>70.400000000000006</c:v>
                </c:pt>
                <c:pt idx="2119">
                  <c:v>70.400000000000006</c:v>
                </c:pt>
                <c:pt idx="2120">
                  <c:v>70.400000000000006</c:v>
                </c:pt>
                <c:pt idx="2121">
                  <c:v>70.400000000000006</c:v>
                </c:pt>
                <c:pt idx="2122">
                  <c:v>70.400000000000006</c:v>
                </c:pt>
                <c:pt idx="2123">
                  <c:v>70.400000000000006</c:v>
                </c:pt>
                <c:pt idx="2124">
                  <c:v>70.400000000000006</c:v>
                </c:pt>
                <c:pt idx="2125">
                  <c:v>70.39</c:v>
                </c:pt>
                <c:pt idx="2126">
                  <c:v>70.39</c:v>
                </c:pt>
                <c:pt idx="2127">
                  <c:v>70.39</c:v>
                </c:pt>
                <c:pt idx="2128">
                  <c:v>70.39</c:v>
                </c:pt>
                <c:pt idx="2129">
                  <c:v>70.39</c:v>
                </c:pt>
                <c:pt idx="2130">
                  <c:v>70.39</c:v>
                </c:pt>
                <c:pt idx="2131">
                  <c:v>70.39</c:v>
                </c:pt>
                <c:pt idx="2132">
                  <c:v>70.39</c:v>
                </c:pt>
                <c:pt idx="2133">
                  <c:v>70.39</c:v>
                </c:pt>
                <c:pt idx="2134">
                  <c:v>70.39</c:v>
                </c:pt>
                <c:pt idx="2135">
                  <c:v>70.400000000000006</c:v>
                </c:pt>
                <c:pt idx="2136">
                  <c:v>70.400000000000006</c:v>
                </c:pt>
                <c:pt idx="2137">
                  <c:v>70.400000000000006</c:v>
                </c:pt>
                <c:pt idx="2138">
                  <c:v>70.400000000000006</c:v>
                </c:pt>
                <c:pt idx="2139">
                  <c:v>70.41</c:v>
                </c:pt>
                <c:pt idx="2140">
                  <c:v>70.41</c:v>
                </c:pt>
                <c:pt idx="2141">
                  <c:v>70.41</c:v>
                </c:pt>
                <c:pt idx="2142">
                  <c:v>70.42</c:v>
                </c:pt>
                <c:pt idx="2143">
                  <c:v>70.42</c:v>
                </c:pt>
                <c:pt idx="2144">
                  <c:v>70.42</c:v>
                </c:pt>
                <c:pt idx="2145">
                  <c:v>70.42</c:v>
                </c:pt>
                <c:pt idx="2146">
                  <c:v>70.42</c:v>
                </c:pt>
                <c:pt idx="2147">
                  <c:v>70.41</c:v>
                </c:pt>
                <c:pt idx="2148">
                  <c:v>70.41</c:v>
                </c:pt>
                <c:pt idx="2149">
                  <c:v>70.400000000000006</c:v>
                </c:pt>
                <c:pt idx="2150">
                  <c:v>70.400000000000006</c:v>
                </c:pt>
                <c:pt idx="2151">
                  <c:v>70.39</c:v>
                </c:pt>
                <c:pt idx="2152">
                  <c:v>70.39</c:v>
                </c:pt>
                <c:pt idx="2153">
                  <c:v>70.38</c:v>
                </c:pt>
                <c:pt idx="2154">
                  <c:v>70.37</c:v>
                </c:pt>
                <c:pt idx="2155">
                  <c:v>70.37</c:v>
                </c:pt>
                <c:pt idx="2156">
                  <c:v>70.37</c:v>
                </c:pt>
                <c:pt idx="2157">
                  <c:v>70.37</c:v>
                </c:pt>
                <c:pt idx="2158">
                  <c:v>70.37</c:v>
                </c:pt>
                <c:pt idx="2159">
                  <c:v>70.37</c:v>
                </c:pt>
                <c:pt idx="2160">
                  <c:v>70.38</c:v>
                </c:pt>
                <c:pt idx="2161">
                  <c:v>70.39</c:v>
                </c:pt>
                <c:pt idx="2162">
                  <c:v>70.39</c:v>
                </c:pt>
                <c:pt idx="2163">
                  <c:v>70.400000000000006</c:v>
                </c:pt>
                <c:pt idx="2164">
                  <c:v>70.41</c:v>
                </c:pt>
                <c:pt idx="2165">
                  <c:v>70.42</c:v>
                </c:pt>
                <c:pt idx="2166">
                  <c:v>70.430000000000007</c:v>
                </c:pt>
                <c:pt idx="2167">
                  <c:v>70.44</c:v>
                </c:pt>
                <c:pt idx="2168">
                  <c:v>70.45</c:v>
                </c:pt>
                <c:pt idx="2169">
                  <c:v>70.45</c:v>
                </c:pt>
                <c:pt idx="2170">
                  <c:v>70.459999999999994</c:v>
                </c:pt>
                <c:pt idx="2171">
                  <c:v>70.459999999999994</c:v>
                </c:pt>
                <c:pt idx="2172">
                  <c:v>70.459999999999994</c:v>
                </c:pt>
                <c:pt idx="2173">
                  <c:v>70.459999999999994</c:v>
                </c:pt>
                <c:pt idx="2174">
                  <c:v>70.459999999999994</c:v>
                </c:pt>
                <c:pt idx="2175">
                  <c:v>70.459999999999994</c:v>
                </c:pt>
                <c:pt idx="2176">
                  <c:v>70.459999999999994</c:v>
                </c:pt>
                <c:pt idx="2177">
                  <c:v>70.459999999999994</c:v>
                </c:pt>
                <c:pt idx="2178">
                  <c:v>70.45</c:v>
                </c:pt>
                <c:pt idx="2179">
                  <c:v>70.45</c:v>
                </c:pt>
                <c:pt idx="2180">
                  <c:v>70.45</c:v>
                </c:pt>
                <c:pt idx="2181">
                  <c:v>70.459999999999994</c:v>
                </c:pt>
                <c:pt idx="2182">
                  <c:v>70.459999999999994</c:v>
                </c:pt>
                <c:pt idx="2183">
                  <c:v>70.459999999999994</c:v>
                </c:pt>
                <c:pt idx="2184">
                  <c:v>70.459999999999994</c:v>
                </c:pt>
                <c:pt idx="2185">
                  <c:v>70.47</c:v>
                </c:pt>
                <c:pt idx="2186">
                  <c:v>70.47</c:v>
                </c:pt>
                <c:pt idx="2187">
                  <c:v>70.47</c:v>
                </c:pt>
                <c:pt idx="2188">
                  <c:v>70.47</c:v>
                </c:pt>
                <c:pt idx="2189">
                  <c:v>70.47</c:v>
                </c:pt>
                <c:pt idx="2190">
                  <c:v>70.47</c:v>
                </c:pt>
                <c:pt idx="2191">
                  <c:v>70.47</c:v>
                </c:pt>
                <c:pt idx="2192">
                  <c:v>70.47</c:v>
                </c:pt>
                <c:pt idx="2193">
                  <c:v>70.47</c:v>
                </c:pt>
                <c:pt idx="2194">
                  <c:v>70.47</c:v>
                </c:pt>
                <c:pt idx="2195">
                  <c:v>70.47</c:v>
                </c:pt>
                <c:pt idx="2196">
                  <c:v>70.47</c:v>
                </c:pt>
                <c:pt idx="2197">
                  <c:v>70.47</c:v>
                </c:pt>
                <c:pt idx="2198">
                  <c:v>70.459999999999994</c:v>
                </c:pt>
                <c:pt idx="2199">
                  <c:v>70.459999999999994</c:v>
                </c:pt>
                <c:pt idx="2200">
                  <c:v>70.45</c:v>
                </c:pt>
                <c:pt idx="2201">
                  <c:v>70.45</c:v>
                </c:pt>
                <c:pt idx="2202">
                  <c:v>70.44</c:v>
                </c:pt>
                <c:pt idx="2203">
                  <c:v>70.44</c:v>
                </c:pt>
                <c:pt idx="2204">
                  <c:v>70.44</c:v>
                </c:pt>
                <c:pt idx="2205">
                  <c:v>70.430000000000007</c:v>
                </c:pt>
                <c:pt idx="2206">
                  <c:v>70.430000000000007</c:v>
                </c:pt>
                <c:pt idx="2207">
                  <c:v>70.430000000000007</c:v>
                </c:pt>
                <c:pt idx="2208">
                  <c:v>70.430000000000007</c:v>
                </c:pt>
                <c:pt idx="2209">
                  <c:v>70.430000000000007</c:v>
                </c:pt>
                <c:pt idx="2210">
                  <c:v>70.430000000000007</c:v>
                </c:pt>
                <c:pt idx="2211">
                  <c:v>70.44</c:v>
                </c:pt>
                <c:pt idx="2212">
                  <c:v>70.45</c:v>
                </c:pt>
                <c:pt idx="2213">
                  <c:v>70.45</c:v>
                </c:pt>
                <c:pt idx="2214">
                  <c:v>70.459999999999994</c:v>
                </c:pt>
                <c:pt idx="2215">
                  <c:v>70.47</c:v>
                </c:pt>
                <c:pt idx="2216">
                  <c:v>70.48</c:v>
                </c:pt>
                <c:pt idx="2217">
                  <c:v>70.489999999999995</c:v>
                </c:pt>
                <c:pt idx="2218">
                  <c:v>70.489999999999995</c:v>
                </c:pt>
                <c:pt idx="2219">
                  <c:v>70.5</c:v>
                </c:pt>
                <c:pt idx="2220">
                  <c:v>70.5</c:v>
                </c:pt>
                <c:pt idx="2221">
                  <c:v>70.5</c:v>
                </c:pt>
                <c:pt idx="2222">
                  <c:v>70.510000000000005</c:v>
                </c:pt>
                <c:pt idx="2223">
                  <c:v>70.510000000000005</c:v>
                </c:pt>
                <c:pt idx="2224">
                  <c:v>70.510000000000005</c:v>
                </c:pt>
                <c:pt idx="2225">
                  <c:v>70.510000000000005</c:v>
                </c:pt>
                <c:pt idx="2226">
                  <c:v>70.510000000000005</c:v>
                </c:pt>
                <c:pt idx="2227">
                  <c:v>70.5</c:v>
                </c:pt>
                <c:pt idx="2228">
                  <c:v>70.5</c:v>
                </c:pt>
                <c:pt idx="2229">
                  <c:v>70.5</c:v>
                </c:pt>
                <c:pt idx="2230">
                  <c:v>70.489999999999995</c:v>
                </c:pt>
                <c:pt idx="2231">
                  <c:v>70.489999999999995</c:v>
                </c:pt>
                <c:pt idx="2232">
                  <c:v>70.5</c:v>
                </c:pt>
                <c:pt idx="2233">
                  <c:v>70.510000000000005</c:v>
                </c:pt>
                <c:pt idx="2234">
                  <c:v>70.52</c:v>
                </c:pt>
                <c:pt idx="2235">
                  <c:v>70.53</c:v>
                </c:pt>
                <c:pt idx="2236">
                  <c:v>70.540000000000006</c:v>
                </c:pt>
                <c:pt idx="2237">
                  <c:v>70.55</c:v>
                </c:pt>
                <c:pt idx="2238">
                  <c:v>70.55</c:v>
                </c:pt>
                <c:pt idx="2239">
                  <c:v>70.55</c:v>
                </c:pt>
                <c:pt idx="2240">
                  <c:v>70.55</c:v>
                </c:pt>
                <c:pt idx="2241">
                  <c:v>70.53</c:v>
                </c:pt>
                <c:pt idx="2242">
                  <c:v>70.510000000000005</c:v>
                </c:pt>
                <c:pt idx="2243">
                  <c:v>70.48</c:v>
                </c:pt>
                <c:pt idx="2244">
                  <c:v>70.45</c:v>
                </c:pt>
                <c:pt idx="2245">
                  <c:v>70.42</c:v>
                </c:pt>
                <c:pt idx="2246">
                  <c:v>70.39</c:v>
                </c:pt>
                <c:pt idx="2247">
                  <c:v>70.37</c:v>
                </c:pt>
                <c:pt idx="2248">
                  <c:v>70.349999999999994</c:v>
                </c:pt>
                <c:pt idx="2249">
                  <c:v>70.34</c:v>
                </c:pt>
                <c:pt idx="2250">
                  <c:v>70.34</c:v>
                </c:pt>
                <c:pt idx="2251">
                  <c:v>70.349999999999994</c:v>
                </c:pt>
                <c:pt idx="2252">
                  <c:v>70.36</c:v>
                </c:pt>
                <c:pt idx="2253">
                  <c:v>70.39</c:v>
                </c:pt>
                <c:pt idx="2254">
                  <c:v>70.41</c:v>
                </c:pt>
                <c:pt idx="2255">
                  <c:v>70.44</c:v>
                </c:pt>
                <c:pt idx="2256">
                  <c:v>70.459999999999994</c:v>
                </c:pt>
                <c:pt idx="2257">
                  <c:v>70.48</c:v>
                </c:pt>
                <c:pt idx="2258">
                  <c:v>70.489999999999995</c:v>
                </c:pt>
                <c:pt idx="2259">
                  <c:v>70.489999999999995</c:v>
                </c:pt>
                <c:pt idx="2260">
                  <c:v>70.489999999999995</c:v>
                </c:pt>
                <c:pt idx="2261">
                  <c:v>70.48</c:v>
                </c:pt>
                <c:pt idx="2262">
                  <c:v>70.47</c:v>
                </c:pt>
                <c:pt idx="2263">
                  <c:v>70.45</c:v>
                </c:pt>
                <c:pt idx="2264">
                  <c:v>70.44</c:v>
                </c:pt>
                <c:pt idx="2265">
                  <c:v>70.42</c:v>
                </c:pt>
                <c:pt idx="2266">
                  <c:v>70.42</c:v>
                </c:pt>
                <c:pt idx="2267">
                  <c:v>70.42</c:v>
                </c:pt>
                <c:pt idx="2268">
                  <c:v>70.430000000000007</c:v>
                </c:pt>
                <c:pt idx="2269">
                  <c:v>70.45</c:v>
                </c:pt>
                <c:pt idx="2270">
                  <c:v>70.47</c:v>
                </c:pt>
                <c:pt idx="2271">
                  <c:v>70.489999999999995</c:v>
                </c:pt>
                <c:pt idx="2272">
                  <c:v>70.52</c:v>
                </c:pt>
                <c:pt idx="2273">
                  <c:v>70.53</c:v>
                </c:pt>
                <c:pt idx="2274">
                  <c:v>70.540000000000006</c:v>
                </c:pt>
                <c:pt idx="2275">
                  <c:v>70.55</c:v>
                </c:pt>
                <c:pt idx="2276">
                  <c:v>70.55</c:v>
                </c:pt>
                <c:pt idx="2277">
                  <c:v>70.540000000000006</c:v>
                </c:pt>
                <c:pt idx="2278">
                  <c:v>70.53</c:v>
                </c:pt>
                <c:pt idx="2279">
                  <c:v>70.52</c:v>
                </c:pt>
                <c:pt idx="2280">
                  <c:v>70.5</c:v>
                </c:pt>
                <c:pt idx="2281">
                  <c:v>70.48</c:v>
                </c:pt>
                <c:pt idx="2282">
                  <c:v>70.459999999999994</c:v>
                </c:pt>
                <c:pt idx="2283">
                  <c:v>70.44</c:v>
                </c:pt>
                <c:pt idx="2284">
                  <c:v>70.430000000000007</c:v>
                </c:pt>
                <c:pt idx="2285">
                  <c:v>70.430000000000007</c:v>
                </c:pt>
                <c:pt idx="2286">
                  <c:v>70.42</c:v>
                </c:pt>
                <c:pt idx="2287">
                  <c:v>70.430000000000007</c:v>
                </c:pt>
                <c:pt idx="2288">
                  <c:v>70.44</c:v>
                </c:pt>
                <c:pt idx="2289">
                  <c:v>70.459999999999994</c:v>
                </c:pt>
                <c:pt idx="2290">
                  <c:v>70.47</c:v>
                </c:pt>
                <c:pt idx="2291">
                  <c:v>70.489999999999995</c:v>
                </c:pt>
                <c:pt idx="2292">
                  <c:v>70.510000000000005</c:v>
                </c:pt>
                <c:pt idx="2293">
                  <c:v>70.52</c:v>
                </c:pt>
                <c:pt idx="2294">
                  <c:v>70.53</c:v>
                </c:pt>
                <c:pt idx="2295">
                  <c:v>70.53</c:v>
                </c:pt>
                <c:pt idx="2296">
                  <c:v>70.52</c:v>
                </c:pt>
                <c:pt idx="2297">
                  <c:v>70.5</c:v>
                </c:pt>
                <c:pt idx="2298">
                  <c:v>70.48</c:v>
                </c:pt>
                <c:pt idx="2299">
                  <c:v>70.45</c:v>
                </c:pt>
                <c:pt idx="2300">
                  <c:v>70.42</c:v>
                </c:pt>
                <c:pt idx="2301">
                  <c:v>70.400000000000006</c:v>
                </c:pt>
                <c:pt idx="2302">
                  <c:v>70.37</c:v>
                </c:pt>
                <c:pt idx="2303">
                  <c:v>70.36</c:v>
                </c:pt>
                <c:pt idx="2304">
                  <c:v>70.349999999999994</c:v>
                </c:pt>
                <c:pt idx="2305">
                  <c:v>70.349999999999994</c:v>
                </c:pt>
                <c:pt idx="2306">
                  <c:v>70.349999999999994</c:v>
                </c:pt>
                <c:pt idx="2307">
                  <c:v>70.349999999999994</c:v>
                </c:pt>
                <c:pt idx="2308">
                  <c:v>70.349999999999994</c:v>
                </c:pt>
                <c:pt idx="2309">
                  <c:v>70.349999999999994</c:v>
                </c:pt>
                <c:pt idx="2310">
                  <c:v>70.34</c:v>
                </c:pt>
                <c:pt idx="2311">
                  <c:v>70.34</c:v>
                </c:pt>
                <c:pt idx="2312">
                  <c:v>70.33</c:v>
                </c:pt>
                <c:pt idx="2313">
                  <c:v>70.33</c:v>
                </c:pt>
                <c:pt idx="2314">
                  <c:v>70.319999999999993</c:v>
                </c:pt>
                <c:pt idx="2315">
                  <c:v>70.319999999999993</c:v>
                </c:pt>
                <c:pt idx="2316">
                  <c:v>70.319999999999993</c:v>
                </c:pt>
                <c:pt idx="2317">
                  <c:v>70.31</c:v>
                </c:pt>
                <c:pt idx="2318">
                  <c:v>70.31</c:v>
                </c:pt>
                <c:pt idx="2319">
                  <c:v>70.31</c:v>
                </c:pt>
                <c:pt idx="2320">
                  <c:v>70.3</c:v>
                </c:pt>
                <c:pt idx="2321">
                  <c:v>70.3</c:v>
                </c:pt>
                <c:pt idx="2322">
                  <c:v>70.290000000000006</c:v>
                </c:pt>
                <c:pt idx="2323">
                  <c:v>70.28</c:v>
                </c:pt>
                <c:pt idx="2324">
                  <c:v>70.27</c:v>
                </c:pt>
                <c:pt idx="2325">
                  <c:v>70.260000000000005</c:v>
                </c:pt>
                <c:pt idx="2326">
                  <c:v>70.25</c:v>
                </c:pt>
                <c:pt idx="2327">
                  <c:v>70.239999999999995</c:v>
                </c:pt>
                <c:pt idx="2328">
                  <c:v>70.23</c:v>
                </c:pt>
                <c:pt idx="2329">
                  <c:v>70.22</c:v>
                </c:pt>
                <c:pt idx="2330">
                  <c:v>70.22</c:v>
                </c:pt>
                <c:pt idx="2331">
                  <c:v>70.209999999999994</c:v>
                </c:pt>
                <c:pt idx="2332">
                  <c:v>70.2</c:v>
                </c:pt>
                <c:pt idx="2333">
                  <c:v>70.19</c:v>
                </c:pt>
                <c:pt idx="2334">
                  <c:v>70.180000000000007</c:v>
                </c:pt>
                <c:pt idx="2335">
                  <c:v>70.16</c:v>
                </c:pt>
                <c:pt idx="2336">
                  <c:v>70.150000000000006</c:v>
                </c:pt>
                <c:pt idx="2337">
                  <c:v>70.13</c:v>
                </c:pt>
                <c:pt idx="2338">
                  <c:v>70.11</c:v>
                </c:pt>
                <c:pt idx="2339">
                  <c:v>70.09</c:v>
                </c:pt>
                <c:pt idx="2340">
                  <c:v>70.08</c:v>
                </c:pt>
                <c:pt idx="2341">
                  <c:v>70.069999999999993</c:v>
                </c:pt>
                <c:pt idx="2342">
                  <c:v>70.06</c:v>
                </c:pt>
                <c:pt idx="2343">
                  <c:v>70.05</c:v>
                </c:pt>
                <c:pt idx="2344">
                  <c:v>70.040000000000006</c:v>
                </c:pt>
                <c:pt idx="2345">
                  <c:v>70.040000000000006</c:v>
                </c:pt>
                <c:pt idx="2346">
                  <c:v>70.02</c:v>
                </c:pt>
                <c:pt idx="2347">
                  <c:v>70.010000000000005</c:v>
                </c:pt>
                <c:pt idx="2348">
                  <c:v>69.98</c:v>
                </c:pt>
                <c:pt idx="2349">
                  <c:v>69.95</c:v>
                </c:pt>
                <c:pt idx="2350">
                  <c:v>69.91</c:v>
                </c:pt>
                <c:pt idx="2351">
                  <c:v>69.88</c:v>
                </c:pt>
                <c:pt idx="2352">
                  <c:v>69.84</c:v>
                </c:pt>
                <c:pt idx="2353">
                  <c:v>69.8</c:v>
                </c:pt>
                <c:pt idx="2354">
                  <c:v>69.77</c:v>
                </c:pt>
                <c:pt idx="2355">
                  <c:v>69.75</c:v>
                </c:pt>
                <c:pt idx="2356">
                  <c:v>69.73</c:v>
                </c:pt>
                <c:pt idx="2357">
                  <c:v>69.709999999999994</c:v>
                </c:pt>
                <c:pt idx="2358">
                  <c:v>69.7</c:v>
                </c:pt>
                <c:pt idx="2359">
                  <c:v>69.680000000000007</c:v>
                </c:pt>
                <c:pt idx="2360">
                  <c:v>69.680000000000007</c:v>
                </c:pt>
                <c:pt idx="2361">
                  <c:v>69.67</c:v>
                </c:pt>
                <c:pt idx="2362">
                  <c:v>69.66</c:v>
                </c:pt>
                <c:pt idx="2363">
                  <c:v>69.66</c:v>
                </c:pt>
                <c:pt idx="2364">
                  <c:v>69.66</c:v>
                </c:pt>
                <c:pt idx="2365">
                  <c:v>69.66</c:v>
                </c:pt>
                <c:pt idx="2366">
                  <c:v>69.66</c:v>
                </c:pt>
                <c:pt idx="2367">
                  <c:v>69.67</c:v>
                </c:pt>
                <c:pt idx="2368">
                  <c:v>69.67</c:v>
                </c:pt>
                <c:pt idx="2369">
                  <c:v>69.680000000000007</c:v>
                </c:pt>
                <c:pt idx="2370">
                  <c:v>69.69</c:v>
                </c:pt>
                <c:pt idx="2371">
                  <c:v>69.7</c:v>
                </c:pt>
                <c:pt idx="2372">
                  <c:v>69.709999999999994</c:v>
                </c:pt>
                <c:pt idx="2373">
                  <c:v>69.72</c:v>
                </c:pt>
                <c:pt idx="2374">
                  <c:v>69.73</c:v>
                </c:pt>
                <c:pt idx="2375">
                  <c:v>69.739999999999995</c:v>
                </c:pt>
                <c:pt idx="2376">
                  <c:v>69.75</c:v>
                </c:pt>
                <c:pt idx="2377">
                  <c:v>69.760000000000005</c:v>
                </c:pt>
                <c:pt idx="2378">
                  <c:v>69.77</c:v>
                </c:pt>
                <c:pt idx="2379">
                  <c:v>69.78</c:v>
                </c:pt>
                <c:pt idx="2380">
                  <c:v>69.8</c:v>
                </c:pt>
                <c:pt idx="2381">
                  <c:v>69.81</c:v>
                </c:pt>
                <c:pt idx="2382">
                  <c:v>69.819999999999993</c:v>
                </c:pt>
                <c:pt idx="2383">
                  <c:v>69.83</c:v>
                </c:pt>
                <c:pt idx="2384">
                  <c:v>69.849999999999994</c:v>
                </c:pt>
                <c:pt idx="2385">
                  <c:v>69.86</c:v>
                </c:pt>
                <c:pt idx="2386">
                  <c:v>69.87</c:v>
                </c:pt>
                <c:pt idx="2387">
                  <c:v>69.88</c:v>
                </c:pt>
                <c:pt idx="2388">
                  <c:v>69.89</c:v>
                </c:pt>
                <c:pt idx="2389">
                  <c:v>69.900000000000006</c:v>
                </c:pt>
                <c:pt idx="2390">
                  <c:v>69.91</c:v>
                </c:pt>
                <c:pt idx="2391">
                  <c:v>69.92</c:v>
                </c:pt>
                <c:pt idx="2392">
                  <c:v>69.94</c:v>
                </c:pt>
                <c:pt idx="2393">
                  <c:v>69.95</c:v>
                </c:pt>
                <c:pt idx="2394">
                  <c:v>69.959999999999994</c:v>
                </c:pt>
                <c:pt idx="2395">
                  <c:v>69.97</c:v>
                </c:pt>
                <c:pt idx="2396">
                  <c:v>69.989999999999995</c:v>
                </c:pt>
                <c:pt idx="2397">
                  <c:v>70</c:v>
                </c:pt>
                <c:pt idx="2398">
                  <c:v>70.010000000000005</c:v>
                </c:pt>
                <c:pt idx="2399">
                  <c:v>70.02</c:v>
                </c:pt>
                <c:pt idx="2400">
                  <c:v>70.03</c:v>
                </c:pt>
                <c:pt idx="2401">
                  <c:v>70.05</c:v>
                </c:pt>
                <c:pt idx="2402">
                  <c:v>70.06</c:v>
                </c:pt>
                <c:pt idx="2403">
                  <c:v>70.069999999999993</c:v>
                </c:pt>
                <c:pt idx="2404">
                  <c:v>70.08</c:v>
                </c:pt>
                <c:pt idx="2405">
                  <c:v>70.09</c:v>
                </c:pt>
                <c:pt idx="2406">
                  <c:v>70.099999999999994</c:v>
                </c:pt>
                <c:pt idx="2407">
                  <c:v>70.11</c:v>
                </c:pt>
                <c:pt idx="2408">
                  <c:v>70.12</c:v>
                </c:pt>
                <c:pt idx="2409">
                  <c:v>70.13</c:v>
                </c:pt>
                <c:pt idx="2410">
                  <c:v>70.14</c:v>
                </c:pt>
                <c:pt idx="2411">
                  <c:v>70.14</c:v>
                </c:pt>
                <c:pt idx="2412">
                  <c:v>70.150000000000006</c:v>
                </c:pt>
                <c:pt idx="2413">
                  <c:v>70.16</c:v>
                </c:pt>
                <c:pt idx="2414">
                  <c:v>70.16</c:v>
                </c:pt>
                <c:pt idx="2415">
                  <c:v>70.17</c:v>
                </c:pt>
                <c:pt idx="2416">
                  <c:v>70.180000000000007</c:v>
                </c:pt>
                <c:pt idx="2417">
                  <c:v>70.19</c:v>
                </c:pt>
                <c:pt idx="2418">
                  <c:v>70.2</c:v>
                </c:pt>
                <c:pt idx="2419">
                  <c:v>70.209999999999994</c:v>
                </c:pt>
                <c:pt idx="2420">
                  <c:v>70.22</c:v>
                </c:pt>
                <c:pt idx="2421">
                  <c:v>70.23</c:v>
                </c:pt>
                <c:pt idx="2422">
                  <c:v>70.239999999999995</c:v>
                </c:pt>
                <c:pt idx="2423">
                  <c:v>70.25</c:v>
                </c:pt>
                <c:pt idx="2424">
                  <c:v>70.25</c:v>
                </c:pt>
                <c:pt idx="2425">
                  <c:v>70.260000000000005</c:v>
                </c:pt>
                <c:pt idx="2426">
                  <c:v>70.260000000000005</c:v>
                </c:pt>
                <c:pt idx="2427">
                  <c:v>70.260000000000005</c:v>
                </c:pt>
                <c:pt idx="2428">
                  <c:v>70.260000000000005</c:v>
                </c:pt>
                <c:pt idx="2429">
                  <c:v>70.260000000000005</c:v>
                </c:pt>
                <c:pt idx="2430">
                  <c:v>70.260000000000005</c:v>
                </c:pt>
                <c:pt idx="2431">
                  <c:v>70.25</c:v>
                </c:pt>
                <c:pt idx="2432">
                  <c:v>70.25</c:v>
                </c:pt>
                <c:pt idx="2433">
                  <c:v>70.25</c:v>
                </c:pt>
                <c:pt idx="2434">
                  <c:v>70.25</c:v>
                </c:pt>
                <c:pt idx="2435">
                  <c:v>70.25</c:v>
                </c:pt>
                <c:pt idx="2436">
                  <c:v>70.25</c:v>
                </c:pt>
                <c:pt idx="2437">
                  <c:v>70.260000000000005</c:v>
                </c:pt>
                <c:pt idx="2438">
                  <c:v>70.260000000000005</c:v>
                </c:pt>
                <c:pt idx="2439">
                  <c:v>70.25</c:v>
                </c:pt>
                <c:pt idx="2440">
                  <c:v>70.239999999999995</c:v>
                </c:pt>
                <c:pt idx="2441">
                  <c:v>70.23</c:v>
                </c:pt>
                <c:pt idx="2442">
                  <c:v>70.23</c:v>
                </c:pt>
                <c:pt idx="2443">
                  <c:v>70.22</c:v>
                </c:pt>
                <c:pt idx="2444">
                  <c:v>70.209999999999994</c:v>
                </c:pt>
                <c:pt idx="2445">
                  <c:v>70.2</c:v>
                </c:pt>
                <c:pt idx="2446">
                  <c:v>70.19</c:v>
                </c:pt>
                <c:pt idx="2447">
                  <c:v>70.180000000000007</c:v>
                </c:pt>
                <c:pt idx="2448">
                  <c:v>70.17</c:v>
                </c:pt>
                <c:pt idx="2449">
                  <c:v>70.16</c:v>
                </c:pt>
                <c:pt idx="2450">
                  <c:v>70.16</c:v>
                </c:pt>
                <c:pt idx="2451">
                  <c:v>70.16</c:v>
                </c:pt>
                <c:pt idx="2452">
                  <c:v>70.150000000000006</c:v>
                </c:pt>
                <c:pt idx="2453">
                  <c:v>70.16</c:v>
                </c:pt>
                <c:pt idx="2454">
                  <c:v>70.16</c:v>
                </c:pt>
                <c:pt idx="2455">
                  <c:v>70.17</c:v>
                </c:pt>
                <c:pt idx="2456">
                  <c:v>70.180000000000007</c:v>
                </c:pt>
                <c:pt idx="2457">
                  <c:v>70.2</c:v>
                </c:pt>
                <c:pt idx="2458">
                  <c:v>70.209999999999994</c:v>
                </c:pt>
                <c:pt idx="2459">
                  <c:v>70.22</c:v>
                </c:pt>
                <c:pt idx="2460">
                  <c:v>70.23</c:v>
                </c:pt>
                <c:pt idx="2461">
                  <c:v>70.239999999999995</c:v>
                </c:pt>
                <c:pt idx="2462">
                  <c:v>70.25</c:v>
                </c:pt>
                <c:pt idx="2463">
                  <c:v>70.260000000000005</c:v>
                </c:pt>
                <c:pt idx="2464">
                  <c:v>70.27</c:v>
                </c:pt>
                <c:pt idx="2465">
                  <c:v>70.27</c:v>
                </c:pt>
                <c:pt idx="2466">
                  <c:v>70.28</c:v>
                </c:pt>
                <c:pt idx="2467">
                  <c:v>70.28</c:v>
                </c:pt>
                <c:pt idx="2468">
                  <c:v>70.28</c:v>
                </c:pt>
                <c:pt idx="2469">
                  <c:v>70.28</c:v>
                </c:pt>
                <c:pt idx="2470">
                  <c:v>70.28</c:v>
                </c:pt>
                <c:pt idx="2471">
                  <c:v>70.28</c:v>
                </c:pt>
                <c:pt idx="2472">
                  <c:v>70.28</c:v>
                </c:pt>
                <c:pt idx="2473">
                  <c:v>70.28</c:v>
                </c:pt>
                <c:pt idx="2474">
                  <c:v>70.28</c:v>
                </c:pt>
                <c:pt idx="2475">
                  <c:v>70.290000000000006</c:v>
                </c:pt>
                <c:pt idx="2476">
                  <c:v>70.3</c:v>
                </c:pt>
                <c:pt idx="2477">
                  <c:v>70.3</c:v>
                </c:pt>
                <c:pt idx="2478">
                  <c:v>70.31</c:v>
                </c:pt>
                <c:pt idx="2479">
                  <c:v>70.319999999999993</c:v>
                </c:pt>
                <c:pt idx="2480">
                  <c:v>70.319999999999993</c:v>
                </c:pt>
                <c:pt idx="2481">
                  <c:v>70.319999999999993</c:v>
                </c:pt>
                <c:pt idx="2482">
                  <c:v>70.319999999999993</c:v>
                </c:pt>
                <c:pt idx="2483">
                  <c:v>70.31</c:v>
                </c:pt>
                <c:pt idx="2484">
                  <c:v>70.3</c:v>
                </c:pt>
                <c:pt idx="2485">
                  <c:v>70.290000000000006</c:v>
                </c:pt>
                <c:pt idx="2486">
                  <c:v>70.28</c:v>
                </c:pt>
                <c:pt idx="2487">
                  <c:v>70.27</c:v>
                </c:pt>
                <c:pt idx="2488">
                  <c:v>70.27</c:v>
                </c:pt>
                <c:pt idx="2489">
                  <c:v>70.27</c:v>
                </c:pt>
                <c:pt idx="2490">
                  <c:v>70.27</c:v>
                </c:pt>
                <c:pt idx="2491">
                  <c:v>70.28</c:v>
                </c:pt>
                <c:pt idx="2492">
                  <c:v>70.290000000000006</c:v>
                </c:pt>
                <c:pt idx="2493">
                  <c:v>70.31</c:v>
                </c:pt>
                <c:pt idx="2494">
                  <c:v>70.33</c:v>
                </c:pt>
                <c:pt idx="2495">
                  <c:v>70.349999999999994</c:v>
                </c:pt>
                <c:pt idx="2496">
                  <c:v>70.37</c:v>
                </c:pt>
                <c:pt idx="2497">
                  <c:v>70.39</c:v>
                </c:pt>
                <c:pt idx="2498">
                  <c:v>70.41</c:v>
                </c:pt>
                <c:pt idx="2499">
                  <c:v>70.430000000000007</c:v>
                </c:pt>
                <c:pt idx="2500">
                  <c:v>70.44</c:v>
                </c:pt>
                <c:pt idx="2501">
                  <c:v>70.459999999999994</c:v>
                </c:pt>
                <c:pt idx="2502">
                  <c:v>70.459999999999994</c:v>
                </c:pt>
                <c:pt idx="2503">
                  <c:v>70.47</c:v>
                </c:pt>
                <c:pt idx="2504">
                  <c:v>70.47</c:v>
                </c:pt>
                <c:pt idx="2505">
                  <c:v>70.48</c:v>
                </c:pt>
                <c:pt idx="2506">
                  <c:v>70.48</c:v>
                </c:pt>
                <c:pt idx="2507">
                  <c:v>70.48</c:v>
                </c:pt>
                <c:pt idx="2508">
                  <c:v>70.48</c:v>
                </c:pt>
                <c:pt idx="2509">
                  <c:v>70.489999999999995</c:v>
                </c:pt>
                <c:pt idx="2510">
                  <c:v>70.5</c:v>
                </c:pt>
                <c:pt idx="2511">
                  <c:v>70.510000000000005</c:v>
                </c:pt>
                <c:pt idx="2512">
                  <c:v>70.53</c:v>
                </c:pt>
                <c:pt idx="2513">
                  <c:v>70.540000000000006</c:v>
                </c:pt>
                <c:pt idx="2514">
                  <c:v>70.55</c:v>
                </c:pt>
                <c:pt idx="2515">
                  <c:v>70.56</c:v>
                </c:pt>
                <c:pt idx="2516">
                  <c:v>70.56</c:v>
                </c:pt>
                <c:pt idx="2517">
                  <c:v>70.56</c:v>
                </c:pt>
                <c:pt idx="2518">
                  <c:v>70.55</c:v>
                </c:pt>
                <c:pt idx="2519">
                  <c:v>70.540000000000006</c:v>
                </c:pt>
                <c:pt idx="2520">
                  <c:v>70.52</c:v>
                </c:pt>
                <c:pt idx="2521">
                  <c:v>70.5</c:v>
                </c:pt>
                <c:pt idx="2522">
                  <c:v>70.47</c:v>
                </c:pt>
                <c:pt idx="2523">
                  <c:v>70.44</c:v>
                </c:pt>
                <c:pt idx="2524">
                  <c:v>70.400000000000006</c:v>
                </c:pt>
                <c:pt idx="2525">
                  <c:v>70.36</c:v>
                </c:pt>
                <c:pt idx="2526">
                  <c:v>70.319999999999993</c:v>
                </c:pt>
                <c:pt idx="2527">
                  <c:v>70.28</c:v>
                </c:pt>
                <c:pt idx="2528">
                  <c:v>70.239999999999995</c:v>
                </c:pt>
                <c:pt idx="2529">
                  <c:v>70.209999999999994</c:v>
                </c:pt>
                <c:pt idx="2530">
                  <c:v>70.19</c:v>
                </c:pt>
                <c:pt idx="2531">
                  <c:v>70.16</c:v>
                </c:pt>
                <c:pt idx="2532">
                  <c:v>70.150000000000006</c:v>
                </c:pt>
                <c:pt idx="2533">
                  <c:v>70.13</c:v>
                </c:pt>
                <c:pt idx="2534">
                  <c:v>70.12</c:v>
                </c:pt>
                <c:pt idx="2535">
                  <c:v>70.11</c:v>
                </c:pt>
                <c:pt idx="2536">
                  <c:v>70.099999999999994</c:v>
                </c:pt>
                <c:pt idx="2537">
                  <c:v>70.09</c:v>
                </c:pt>
                <c:pt idx="2538">
                  <c:v>70.08</c:v>
                </c:pt>
                <c:pt idx="2539">
                  <c:v>70.08</c:v>
                </c:pt>
                <c:pt idx="2540">
                  <c:v>70.08</c:v>
                </c:pt>
                <c:pt idx="2541">
                  <c:v>70.08</c:v>
                </c:pt>
                <c:pt idx="2542">
                  <c:v>70.09</c:v>
                </c:pt>
                <c:pt idx="2543">
                  <c:v>70.099999999999994</c:v>
                </c:pt>
                <c:pt idx="2544">
                  <c:v>70.11</c:v>
                </c:pt>
                <c:pt idx="2545">
                  <c:v>70.12</c:v>
                </c:pt>
                <c:pt idx="2546">
                  <c:v>70.14</c:v>
                </c:pt>
                <c:pt idx="2547">
                  <c:v>70.17</c:v>
                </c:pt>
                <c:pt idx="2548">
                  <c:v>70.19</c:v>
                </c:pt>
                <c:pt idx="2549">
                  <c:v>70.22</c:v>
                </c:pt>
                <c:pt idx="2550">
                  <c:v>70.239999999999995</c:v>
                </c:pt>
                <c:pt idx="2551">
                  <c:v>70.27</c:v>
                </c:pt>
                <c:pt idx="2552">
                  <c:v>70.290000000000006</c:v>
                </c:pt>
                <c:pt idx="2553">
                  <c:v>70.31</c:v>
                </c:pt>
                <c:pt idx="2554">
                  <c:v>70.33</c:v>
                </c:pt>
                <c:pt idx="2555">
                  <c:v>70.34</c:v>
                </c:pt>
                <c:pt idx="2556">
                  <c:v>70.349999999999994</c:v>
                </c:pt>
                <c:pt idx="2557">
                  <c:v>70.349999999999994</c:v>
                </c:pt>
                <c:pt idx="2558">
                  <c:v>70.349999999999994</c:v>
                </c:pt>
                <c:pt idx="2559">
                  <c:v>70.349999999999994</c:v>
                </c:pt>
                <c:pt idx="2560">
                  <c:v>70.349999999999994</c:v>
                </c:pt>
                <c:pt idx="2561">
                  <c:v>70.349999999999994</c:v>
                </c:pt>
                <c:pt idx="2562">
                  <c:v>70.34</c:v>
                </c:pt>
                <c:pt idx="2563">
                  <c:v>70.34</c:v>
                </c:pt>
                <c:pt idx="2564">
                  <c:v>70.34</c:v>
                </c:pt>
                <c:pt idx="2565">
                  <c:v>70.33</c:v>
                </c:pt>
                <c:pt idx="2566">
                  <c:v>70.33</c:v>
                </c:pt>
                <c:pt idx="2567">
                  <c:v>70.33</c:v>
                </c:pt>
                <c:pt idx="2568">
                  <c:v>70.33</c:v>
                </c:pt>
                <c:pt idx="2569">
                  <c:v>70.34</c:v>
                </c:pt>
                <c:pt idx="2570">
                  <c:v>70.34</c:v>
                </c:pt>
                <c:pt idx="2571">
                  <c:v>70.34</c:v>
                </c:pt>
                <c:pt idx="2572">
                  <c:v>70.34</c:v>
                </c:pt>
                <c:pt idx="2573">
                  <c:v>70.33</c:v>
                </c:pt>
                <c:pt idx="2574">
                  <c:v>70.33</c:v>
                </c:pt>
                <c:pt idx="2575">
                  <c:v>70.319999999999993</c:v>
                </c:pt>
                <c:pt idx="2576">
                  <c:v>70.319999999999993</c:v>
                </c:pt>
                <c:pt idx="2577">
                  <c:v>70.31</c:v>
                </c:pt>
                <c:pt idx="2578">
                  <c:v>70.3</c:v>
                </c:pt>
                <c:pt idx="2579">
                  <c:v>70.3</c:v>
                </c:pt>
                <c:pt idx="2580">
                  <c:v>70.290000000000006</c:v>
                </c:pt>
                <c:pt idx="2581">
                  <c:v>70.290000000000006</c:v>
                </c:pt>
                <c:pt idx="2582">
                  <c:v>70.28</c:v>
                </c:pt>
                <c:pt idx="2583">
                  <c:v>70.28</c:v>
                </c:pt>
                <c:pt idx="2584">
                  <c:v>70.27</c:v>
                </c:pt>
                <c:pt idx="2585">
                  <c:v>70.27</c:v>
                </c:pt>
                <c:pt idx="2586">
                  <c:v>70.27</c:v>
                </c:pt>
                <c:pt idx="2587">
                  <c:v>70.27</c:v>
                </c:pt>
                <c:pt idx="2588">
                  <c:v>70.27</c:v>
                </c:pt>
                <c:pt idx="2589">
                  <c:v>70.27</c:v>
                </c:pt>
                <c:pt idx="2590">
                  <c:v>70.27</c:v>
                </c:pt>
                <c:pt idx="2591">
                  <c:v>70.260000000000005</c:v>
                </c:pt>
                <c:pt idx="2592">
                  <c:v>70.260000000000005</c:v>
                </c:pt>
                <c:pt idx="2593">
                  <c:v>70.25</c:v>
                </c:pt>
                <c:pt idx="2594">
                  <c:v>70.25</c:v>
                </c:pt>
                <c:pt idx="2595">
                  <c:v>70.239999999999995</c:v>
                </c:pt>
                <c:pt idx="2596">
                  <c:v>70.23</c:v>
                </c:pt>
                <c:pt idx="2597">
                  <c:v>70.23</c:v>
                </c:pt>
                <c:pt idx="2598">
                  <c:v>70.22</c:v>
                </c:pt>
                <c:pt idx="2599">
                  <c:v>70.22</c:v>
                </c:pt>
                <c:pt idx="2600">
                  <c:v>70.22</c:v>
                </c:pt>
                <c:pt idx="2601">
                  <c:v>70.22</c:v>
                </c:pt>
                <c:pt idx="2602">
                  <c:v>70.23</c:v>
                </c:pt>
                <c:pt idx="2603">
                  <c:v>70.239999999999995</c:v>
                </c:pt>
                <c:pt idx="2604">
                  <c:v>70.260000000000005</c:v>
                </c:pt>
                <c:pt idx="2605">
                  <c:v>70.28</c:v>
                </c:pt>
                <c:pt idx="2606">
                  <c:v>70.3</c:v>
                </c:pt>
                <c:pt idx="2607">
                  <c:v>70.319999999999993</c:v>
                </c:pt>
                <c:pt idx="2608">
                  <c:v>70.33</c:v>
                </c:pt>
                <c:pt idx="2609">
                  <c:v>70.34</c:v>
                </c:pt>
                <c:pt idx="2610">
                  <c:v>70.349999999999994</c:v>
                </c:pt>
                <c:pt idx="2611">
                  <c:v>70.36</c:v>
                </c:pt>
                <c:pt idx="2612">
                  <c:v>70.36</c:v>
                </c:pt>
                <c:pt idx="2613">
                  <c:v>70.36</c:v>
                </c:pt>
                <c:pt idx="2614">
                  <c:v>70.36</c:v>
                </c:pt>
                <c:pt idx="2615">
                  <c:v>70.349999999999994</c:v>
                </c:pt>
                <c:pt idx="2616">
                  <c:v>70.349999999999994</c:v>
                </c:pt>
                <c:pt idx="2617">
                  <c:v>70.34</c:v>
                </c:pt>
                <c:pt idx="2618">
                  <c:v>70.33</c:v>
                </c:pt>
                <c:pt idx="2619">
                  <c:v>70.33</c:v>
                </c:pt>
                <c:pt idx="2620">
                  <c:v>70.33</c:v>
                </c:pt>
                <c:pt idx="2621">
                  <c:v>70.34</c:v>
                </c:pt>
                <c:pt idx="2622">
                  <c:v>70.349999999999994</c:v>
                </c:pt>
                <c:pt idx="2623">
                  <c:v>70.36</c:v>
                </c:pt>
                <c:pt idx="2624">
                  <c:v>70.38</c:v>
                </c:pt>
                <c:pt idx="2625">
                  <c:v>70.400000000000006</c:v>
                </c:pt>
                <c:pt idx="2626">
                  <c:v>70.42</c:v>
                </c:pt>
                <c:pt idx="2627">
                  <c:v>70.44</c:v>
                </c:pt>
                <c:pt idx="2628">
                  <c:v>70.459999999999994</c:v>
                </c:pt>
                <c:pt idx="2629">
                  <c:v>70.48</c:v>
                </c:pt>
                <c:pt idx="2630">
                  <c:v>70.5</c:v>
                </c:pt>
                <c:pt idx="2631">
                  <c:v>70.510000000000005</c:v>
                </c:pt>
                <c:pt idx="2632">
                  <c:v>70.53</c:v>
                </c:pt>
                <c:pt idx="2633">
                  <c:v>70.540000000000006</c:v>
                </c:pt>
                <c:pt idx="2634">
                  <c:v>70.56</c:v>
                </c:pt>
                <c:pt idx="2635">
                  <c:v>70.569999999999993</c:v>
                </c:pt>
                <c:pt idx="2636">
                  <c:v>70.59</c:v>
                </c:pt>
                <c:pt idx="2637">
                  <c:v>70.599999999999994</c:v>
                </c:pt>
                <c:pt idx="2638">
                  <c:v>70.61</c:v>
                </c:pt>
                <c:pt idx="2639">
                  <c:v>70.62</c:v>
                </c:pt>
                <c:pt idx="2640">
                  <c:v>70.63</c:v>
                </c:pt>
                <c:pt idx="2641">
                  <c:v>70.64</c:v>
                </c:pt>
                <c:pt idx="2642">
                  <c:v>70.64</c:v>
                </c:pt>
                <c:pt idx="2643">
                  <c:v>70.650000000000006</c:v>
                </c:pt>
                <c:pt idx="2644">
                  <c:v>70.650000000000006</c:v>
                </c:pt>
                <c:pt idx="2645">
                  <c:v>70.66</c:v>
                </c:pt>
                <c:pt idx="2646">
                  <c:v>70.66</c:v>
                </c:pt>
                <c:pt idx="2647">
                  <c:v>70.67</c:v>
                </c:pt>
                <c:pt idx="2648">
                  <c:v>70.67</c:v>
                </c:pt>
                <c:pt idx="2649">
                  <c:v>70.67</c:v>
                </c:pt>
                <c:pt idx="2650">
                  <c:v>70.67</c:v>
                </c:pt>
                <c:pt idx="2651">
                  <c:v>70.67</c:v>
                </c:pt>
                <c:pt idx="2652">
                  <c:v>70.67</c:v>
                </c:pt>
                <c:pt idx="2653">
                  <c:v>70.67</c:v>
                </c:pt>
                <c:pt idx="2654">
                  <c:v>70.680000000000007</c:v>
                </c:pt>
                <c:pt idx="2655">
                  <c:v>70.680000000000007</c:v>
                </c:pt>
                <c:pt idx="2656">
                  <c:v>70.680000000000007</c:v>
                </c:pt>
                <c:pt idx="2657">
                  <c:v>70.69</c:v>
                </c:pt>
                <c:pt idx="2658">
                  <c:v>70.69</c:v>
                </c:pt>
                <c:pt idx="2659">
                  <c:v>70.7</c:v>
                </c:pt>
                <c:pt idx="2660">
                  <c:v>70.72</c:v>
                </c:pt>
                <c:pt idx="2661">
                  <c:v>70.73</c:v>
                </c:pt>
                <c:pt idx="2662">
                  <c:v>70.75</c:v>
                </c:pt>
                <c:pt idx="2663">
                  <c:v>70.77</c:v>
                </c:pt>
                <c:pt idx="2664">
                  <c:v>70.790000000000006</c:v>
                </c:pt>
                <c:pt idx="2665">
                  <c:v>70.8</c:v>
                </c:pt>
                <c:pt idx="2666">
                  <c:v>70.819999999999993</c:v>
                </c:pt>
                <c:pt idx="2667">
                  <c:v>70.84</c:v>
                </c:pt>
                <c:pt idx="2668">
                  <c:v>70.849999999999994</c:v>
                </c:pt>
                <c:pt idx="2669">
                  <c:v>70.87</c:v>
                </c:pt>
                <c:pt idx="2670">
                  <c:v>70.88</c:v>
                </c:pt>
                <c:pt idx="2671">
                  <c:v>70.89</c:v>
                </c:pt>
                <c:pt idx="2672">
                  <c:v>70.900000000000006</c:v>
                </c:pt>
                <c:pt idx="2673">
                  <c:v>70.900000000000006</c:v>
                </c:pt>
                <c:pt idx="2674">
                  <c:v>70.91</c:v>
                </c:pt>
                <c:pt idx="2675">
                  <c:v>70.91</c:v>
                </c:pt>
                <c:pt idx="2676">
                  <c:v>70.91</c:v>
                </c:pt>
                <c:pt idx="2677">
                  <c:v>70.91</c:v>
                </c:pt>
                <c:pt idx="2678">
                  <c:v>70.91</c:v>
                </c:pt>
                <c:pt idx="2679">
                  <c:v>70.91</c:v>
                </c:pt>
                <c:pt idx="2680">
                  <c:v>70.91</c:v>
                </c:pt>
                <c:pt idx="2681">
                  <c:v>70.92</c:v>
                </c:pt>
                <c:pt idx="2682">
                  <c:v>70.92</c:v>
                </c:pt>
                <c:pt idx="2683">
                  <c:v>70.92</c:v>
                </c:pt>
                <c:pt idx="2684">
                  <c:v>70.930000000000007</c:v>
                </c:pt>
                <c:pt idx="2685">
                  <c:v>70.94</c:v>
                </c:pt>
                <c:pt idx="2686">
                  <c:v>70.94</c:v>
                </c:pt>
                <c:pt idx="2687">
                  <c:v>70.95</c:v>
                </c:pt>
                <c:pt idx="2688">
                  <c:v>70.959999999999994</c:v>
                </c:pt>
                <c:pt idx="2689">
                  <c:v>70.97</c:v>
                </c:pt>
                <c:pt idx="2690">
                  <c:v>70.98</c:v>
                </c:pt>
                <c:pt idx="2691">
                  <c:v>70.989999999999995</c:v>
                </c:pt>
                <c:pt idx="2692">
                  <c:v>71</c:v>
                </c:pt>
                <c:pt idx="2693">
                  <c:v>71.010000000000005</c:v>
                </c:pt>
                <c:pt idx="2694">
                  <c:v>71.02</c:v>
                </c:pt>
                <c:pt idx="2695">
                  <c:v>71.03</c:v>
                </c:pt>
                <c:pt idx="2696">
                  <c:v>71.040000000000006</c:v>
                </c:pt>
                <c:pt idx="2697">
                  <c:v>71.05</c:v>
                </c:pt>
                <c:pt idx="2698">
                  <c:v>71.06</c:v>
                </c:pt>
                <c:pt idx="2699">
                  <c:v>71.069999999999993</c:v>
                </c:pt>
                <c:pt idx="2700">
                  <c:v>71.08</c:v>
                </c:pt>
                <c:pt idx="2701">
                  <c:v>71.09</c:v>
                </c:pt>
                <c:pt idx="2702">
                  <c:v>71.099999999999994</c:v>
                </c:pt>
                <c:pt idx="2703">
                  <c:v>71.11</c:v>
                </c:pt>
                <c:pt idx="2704">
                  <c:v>71.12</c:v>
                </c:pt>
                <c:pt idx="2705">
                  <c:v>71.12</c:v>
                </c:pt>
                <c:pt idx="2706">
                  <c:v>71.13</c:v>
                </c:pt>
                <c:pt idx="2707">
                  <c:v>71.14</c:v>
                </c:pt>
                <c:pt idx="2708">
                  <c:v>71.150000000000006</c:v>
                </c:pt>
                <c:pt idx="2709">
                  <c:v>71.16</c:v>
                </c:pt>
                <c:pt idx="2710">
                  <c:v>71.17</c:v>
                </c:pt>
                <c:pt idx="2711">
                  <c:v>71.17</c:v>
                </c:pt>
                <c:pt idx="2712">
                  <c:v>71.180000000000007</c:v>
                </c:pt>
                <c:pt idx="2713">
                  <c:v>71.19</c:v>
                </c:pt>
                <c:pt idx="2714">
                  <c:v>71.2</c:v>
                </c:pt>
                <c:pt idx="2715">
                  <c:v>71.209999999999994</c:v>
                </c:pt>
                <c:pt idx="2716">
                  <c:v>71.22</c:v>
                </c:pt>
                <c:pt idx="2717">
                  <c:v>71.22</c:v>
                </c:pt>
                <c:pt idx="2718">
                  <c:v>71.23</c:v>
                </c:pt>
                <c:pt idx="2719">
                  <c:v>71.23</c:v>
                </c:pt>
                <c:pt idx="2720">
                  <c:v>71.239999999999995</c:v>
                </c:pt>
                <c:pt idx="2721">
                  <c:v>71.239999999999995</c:v>
                </c:pt>
                <c:pt idx="2722">
                  <c:v>71.239999999999995</c:v>
                </c:pt>
                <c:pt idx="2723">
                  <c:v>71.239999999999995</c:v>
                </c:pt>
                <c:pt idx="2724">
                  <c:v>71.239999999999995</c:v>
                </c:pt>
                <c:pt idx="2725">
                  <c:v>71.239999999999995</c:v>
                </c:pt>
                <c:pt idx="2726">
                  <c:v>71.239999999999995</c:v>
                </c:pt>
                <c:pt idx="2727">
                  <c:v>71.25</c:v>
                </c:pt>
                <c:pt idx="2728">
                  <c:v>71.25</c:v>
                </c:pt>
                <c:pt idx="2729">
                  <c:v>71.25</c:v>
                </c:pt>
                <c:pt idx="2730">
                  <c:v>71.25</c:v>
                </c:pt>
                <c:pt idx="2731">
                  <c:v>71.260000000000005</c:v>
                </c:pt>
                <c:pt idx="2732">
                  <c:v>71.260000000000005</c:v>
                </c:pt>
                <c:pt idx="2733">
                  <c:v>71.260000000000005</c:v>
                </c:pt>
                <c:pt idx="2734">
                  <c:v>71.27</c:v>
                </c:pt>
                <c:pt idx="2735">
                  <c:v>71.27</c:v>
                </c:pt>
                <c:pt idx="2736">
                  <c:v>71.28</c:v>
                </c:pt>
                <c:pt idx="2737">
                  <c:v>71.28</c:v>
                </c:pt>
                <c:pt idx="2738">
                  <c:v>71.290000000000006</c:v>
                </c:pt>
                <c:pt idx="2739">
                  <c:v>71.3</c:v>
                </c:pt>
                <c:pt idx="2740">
                  <c:v>71.3</c:v>
                </c:pt>
                <c:pt idx="2741">
                  <c:v>71.31</c:v>
                </c:pt>
                <c:pt idx="2742">
                  <c:v>71.319999999999993</c:v>
                </c:pt>
                <c:pt idx="2743">
                  <c:v>71.33</c:v>
                </c:pt>
                <c:pt idx="2744">
                  <c:v>71.34</c:v>
                </c:pt>
                <c:pt idx="2745">
                  <c:v>71.36</c:v>
                </c:pt>
                <c:pt idx="2746">
                  <c:v>71.37</c:v>
                </c:pt>
                <c:pt idx="2747">
                  <c:v>71.37</c:v>
                </c:pt>
                <c:pt idx="2748">
                  <c:v>71.38</c:v>
                </c:pt>
                <c:pt idx="2749">
                  <c:v>71.39</c:v>
                </c:pt>
                <c:pt idx="2750">
                  <c:v>71.400000000000006</c:v>
                </c:pt>
                <c:pt idx="2751">
                  <c:v>71.41</c:v>
                </c:pt>
                <c:pt idx="2752">
                  <c:v>71.42</c:v>
                </c:pt>
                <c:pt idx="2753">
                  <c:v>71.42</c:v>
                </c:pt>
                <c:pt idx="2754">
                  <c:v>71.42</c:v>
                </c:pt>
                <c:pt idx="2755">
                  <c:v>71.430000000000007</c:v>
                </c:pt>
                <c:pt idx="2756">
                  <c:v>71.430000000000007</c:v>
                </c:pt>
                <c:pt idx="2757">
                  <c:v>71.430000000000007</c:v>
                </c:pt>
                <c:pt idx="2758">
                  <c:v>71.42</c:v>
                </c:pt>
                <c:pt idx="2759">
                  <c:v>71.42</c:v>
                </c:pt>
                <c:pt idx="2760">
                  <c:v>71.41</c:v>
                </c:pt>
                <c:pt idx="2761">
                  <c:v>71.400000000000006</c:v>
                </c:pt>
                <c:pt idx="2762">
                  <c:v>71.400000000000006</c:v>
                </c:pt>
                <c:pt idx="2763">
                  <c:v>71.39</c:v>
                </c:pt>
                <c:pt idx="2764">
                  <c:v>71.38</c:v>
                </c:pt>
                <c:pt idx="2765">
                  <c:v>71.37</c:v>
                </c:pt>
                <c:pt idx="2766">
                  <c:v>71.36</c:v>
                </c:pt>
                <c:pt idx="2767">
                  <c:v>71.36</c:v>
                </c:pt>
                <c:pt idx="2768">
                  <c:v>71.36</c:v>
                </c:pt>
                <c:pt idx="2769">
                  <c:v>71.349999999999994</c:v>
                </c:pt>
                <c:pt idx="2770">
                  <c:v>71.349999999999994</c:v>
                </c:pt>
                <c:pt idx="2771">
                  <c:v>71.36</c:v>
                </c:pt>
                <c:pt idx="2772">
                  <c:v>71.36</c:v>
                </c:pt>
                <c:pt idx="2773">
                  <c:v>71.36</c:v>
                </c:pt>
                <c:pt idx="2774">
                  <c:v>71.36</c:v>
                </c:pt>
                <c:pt idx="2775">
                  <c:v>71.37</c:v>
                </c:pt>
                <c:pt idx="2776">
                  <c:v>71.37</c:v>
                </c:pt>
                <c:pt idx="2777">
                  <c:v>71.37</c:v>
                </c:pt>
                <c:pt idx="2778">
                  <c:v>71.36</c:v>
                </c:pt>
                <c:pt idx="2779">
                  <c:v>71.36</c:v>
                </c:pt>
                <c:pt idx="2780">
                  <c:v>71.349999999999994</c:v>
                </c:pt>
                <c:pt idx="2781">
                  <c:v>71.349999999999994</c:v>
                </c:pt>
                <c:pt idx="2782">
                  <c:v>71.34</c:v>
                </c:pt>
                <c:pt idx="2783">
                  <c:v>71.33</c:v>
                </c:pt>
                <c:pt idx="2784">
                  <c:v>71.33</c:v>
                </c:pt>
                <c:pt idx="2785">
                  <c:v>71.319999999999993</c:v>
                </c:pt>
                <c:pt idx="2786">
                  <c:v>71.319999999999993</c:v>
                </c:pt>
                <c:pt idx="2787">
                  <c:v>71.319999999999993</c:v>
                </c:pt>
                <c:pt idx="2788">
                  <c:v>71.319999999999993</c:v>
                </c:pt>
                <c:pt idx="2789">
                  <c:v>71.319999999999993</c:v>
                </c:pt>
                <c:pt idx="2790">
                  <c:v>71.319999999999993</c:v>
                </c:pt>
                <c:pt idx="2791">
                  <c:v>71.33</c:v>
                </c:pt>
                <c:pt idx="2792">
                  <c:v>71.34</c:v>
                </c:pt>
                <c:pt idx="2793">
                  <c:v>71.349999999999994</c:v>
                </c:pt>
                <c:pt idx="2794">
                  <c:v>71.36</c:v>
                </c:pt>
                <c:pt idx="2795">
                  <c:v>71.38</c:v>
                </c:pt>
                <c:pt idx="2796">
                  <c:v>71.39</c:v>
                </c:pt>
                <c:pt idx="2797">
                  <c:v>71.400000000000006</c:v>
                </c:pt>
                <c:pt idx="2798">
                  <c:v>71.41</c:v>
                </c:pt>
                <c:pt idx="2799">
                  <c:v>71.42</c:v>
                </c:pt>
                <c:pt idx="2800">
                  <c:v>71.42</c:v>
                </c:pt>
                <c:pt idx="2801">
                  <c:v>71.430000000000007</c:v>
                </c:pt>
                <c:pt idx="2802">
                  <c:v>71.430000000000007</c:v>
                </c:pt>
                <c:pt idx="2803">
                  <c:v>71.430000000000007</c:v>
                </c:pt>
                <c:pt idx="2804">
                  <c:v>71.42</c:v>
                </c:pt>
                <c:pt idx="2805">
                  <c:v>71.41</c:v>
                </c:pt>
                <c:pt idx="2806">
                  <c:v>71.400000000000006</c:v>
                </c:pt>
                <c:pt idx="2807">
                  <c:v>71.38</c:v>
                </c:pt>
                <c:pt idx="2808">
                  <c:v>71.36</c:v>
                </c:pt>
                <c:pt idx="2809">
                  <c:v>71.33</c:v>
                </c:pt>
                <c:pt idx="2810">
                  <c:v>71.3</c:v>
                </c:pt>
                <c:pt idx="2811">
                  <c:v>71.27</c:v>
                </c:pt>
                <c:pt idx="2812">
                  <c:v>71.239999999999995</c:v>
                </c:pt>
                <c:pt idx="2813">
                  <c:v>71.209999999999994</c:v>
                </c:pt>
                <c:pt idx="2814">
                  <c:v>71.180000000000007</c:v>
                </c:pt>
                <c:pt idx="2815">
                  <c:v>71.16</c:v>
                </c:pt>
                <c:pt idx="2816">
                  <c:v>71.14</c:v>
                </c:pt>
                <c:pt idx="2817">
                  <c:v>71.13</c:v>
                </c:pt>
                <c:pt idx="2818">
                  <c:v>71.12</c:v>
                </c:pt>
                <c:pt idx="2819">
                  <c:v>71.12</c:v>
                </c:pt>
                <c:pt idx="2820">
                  <c:v>71.12</c:v>
                </c:pt>
                <c:pt idx="2821">
                  <c:v>71.12</c:v>
                </c:pt>
                <c:pt idx="2822">
                  <c:v>71.13</c:v>
                </c:pt>
                <c:pt idx="2823">
                  <c:v>71.14</c:v>
                </c:pt>
                <c:pt idx="2824">
                  <c:v>71.16</c:v>
                </c:pt>
                <c:pt idx="2825">
                  <c:v>71.17</c:v>
                </c:pt>
                <c:pt idx="2826">
                  <c:v>71.19</c:v>
                </c:pt>
                <c:pt idx="2827">
                  <c:v>71.2</c:v>
                </c:pt>
                <c:pt idx="2828">
                  <c:v>71.209999999999994</c:v>
                </c:pt>
                <c:pt idx="2829">
                  <c:v>71.23</c:v>
                </c:pt>
                <c:pt idx="2830">
                  <c:v>71.239999999999995</c:v>
                </c:pt>
                <c:pt idx="2831">
                  <c:v>71.25</c:v>
                </c:pt>
                <c:pt idx="2832">
                  <c:v>71.25</c:v>
                </c:pt>
                <c:pt idx="2833">
                  <c:v>71.260000000000005</c:v>
                </c:pt>
                <c:pt idx="2834">
                  <c:v>71.27</c:v>
                </c:pt>
                <c:pt idx="2835">
                  <c:v>71.27</c:v>
                </c:pt>
                <c:pt idx="2836">
                  <c:v>71.28</c:v>
                </c:pt>
                <c:pt idx="2837">
                  <c:v>71.28</c:v>
                </c:pt>
                <c:pt idx="2838">
                  <c:v>71.290000000000006</c:v>
                </c:pt>
                <c:pt idx="2839">
                  <c:v>71.290000000000006</c:v>
                </c:pt>
                <c:pt idx="2840">
                  <c:v>71.290000000000006</c:v>
                </c:pt>
                <c:pt idx="2841">
                  <c:v>71.3</c:v>
                </c:pt>
                <c:pt idx="2842">
                  <c:v>71.3</c:v>
                </c:pt>
                <c:pt idx="2843">
                  <c:v>71.3</c:v>
                </c:pt>
                <c:pt idx="2844">
                  <c:v>71.3</c:v>
                </c:pt>
                <c:pt idx="2845">
                  <c:v>71.3</c:v>
                </c:pt>
                <c:pt idx="2846">
                  <c:v>71.3</c:v>
                </c:pt>
                <c:pt idx="2847">
                  <c:v>71.3</c:v>
                </c:pt>
                <c:pt idx="2848">
                  <c:v>71.3</c:v>
                </c:pt>
                <c:pt idx="2849">
                  <c:v>71.290000000000006</c:v>
                </c:pt>
                <c:pt idx="2850">
                  <c:v>71.290000000000006</c:v>
                </c:pt>
                <c:pt idx="2851">
                  <c:v>71.28</c:v>
                </c:pt>
                <c:pt idx="2852">
                  <c:v>71.28</c:v>
                </c:pt>
                <c:pt idx="2853">
                  <c:v>71.27</c:v>
                </c:pt>
                <c:pt idx="2854">
                  <c:v>71.260000000000005</c:v>
                </c:pt>
                <c:pt idx="2855">
                  <c:v>71.25</c:v>
                </c:pt>
                <c:pt idx="2856">
                  <c:v>71.23</c:v>
                </c:pt>
                <c:pt idx="2857">
                  <c:v>71.22</c:v>
                </c:pt>
                <c:pt idx="2858">
                  <c:v>71.2</c:v>
                </c:pt>
                <c:pt idx="2859">
                  <c:v>71.19</c:v>
                </c:pt>
                <c:pt idx="2860">
                  <c:v>71.17</c:v>
                </c:pt>
                <c:pt idx="2861">
                  <c:v>71.150000000000006</c:v>
                </c:pt>
                <c:pt idx="2862">
                  <c:v>71.13</c:v>
                </c:pt>
                <c:pt idx="2863">
                  <c:v>71.11</c:v>
                </c:pt>
                <c:pt idx="2864">
                  <c:v>71.09</c:v>
                </c:pt>
                <c:pt idx="2865">
                  <c:v>71.06</c:v>
                </c:pt>
                <c:pt idx="2866">
                  <c:v>71.040000000000006</c:v>
                </c:pt>
                <c:pt idx="2867">
                  <c:v>71.02</c:v>
                </c:pt>
                <c:pt idx="2868">
                  <c:v>70.989999999999995</c:v>
                </c:pt>
                <c:pt idx="2869">
                  <c:v>70.97</c:v>
                </c:pt>
                <c:pt idx="2870">
                  <c:v>70.95</c:v>
                </c:pt>
                <c:pt idx="2871">
                  <c:v>70.92</c:v>
                </c:pt>
                <c:pt idx="2872">
                  <c:v>70.900000000000006</c:v>
                </c:pt>
                <c:pt idx="2873">
                  <c:v>70.88</c:v>
                </c:pt>
                <c:pt idx="2874">
                  <c:v>70.86</c:v>
                </c:pt>
                <c:pt idx="2875">
                  <c:v>70.84</c:v>
                </c:pt>
                <c:pt idx="2876">
                  <c:v>70.819999999999993</c:v>
                </c:pt>
                <c:pt idx="2877">
                  <c:v>70.8</c:v>
                </c:pt>
                <c:pt idx="2878">
                  <c:v>70.78</c:v>
                </c:pt>
                <c:pt idx="2879">
                  <c:v>70.75</c:v>
                </c:pt>
                <c:pt idx="2880">
                  <c:v>70.73</c:v>
                </c:pt>
                <c:pt idx="2881">
                  <c:v>70.7</c:v>
                </c:pt>
                <c:pt idx="2882">
                  <c:v>70.680000000000007</c:v>
                </c:pt>
                <c:pt idx="2883">
                  <c:v>70.650000000000006</c:v>
                </c:pt>
                <c:pt idx="2884">
                  <c:v>70.62</c:v>
                </c:pt>
                <c:pt idx="2885">
                  <c:v>70.599999999999994</c:v>
                </c:pt>
                <c:pt idx="2886">
                  <c:v>70.58</c:v>
                </c:pt>
                <c:pt idx="2887">
                  <c:v>70.56</c:v>
                </c:pt>
                <c:pt idx="2888">
                  <c:v>70.55</c:v>
                </c:pt>
                <c:pt idx="2889">
                  <c:v>70.540000000000006</c:v>
                </c:pt>
                <c:pt idx="2890">
                  <c:v>70.53</c:v>
                </c:pt>
                <c:pt idx="2891">
                  <c:v>70.53</c:v>
                </c:pt>
                <c:pt idx="2892">
                  <c:v>70.53</c:v>
                </c:pt>
                <c:pt idx="2893">
                  <c:v>70.53</c:v>
                </c:pt>
                <c:pt idx="2894">
                  <c:v>70.53</c:v>
                </c:pt>
                <c:pt idx="2895">
                  <c:v>70.53</c:v>
                </c:pt>
                <c:pt idx="2896">
                  <c:v>70.53</c:v>
                </c:pt>
                <c:pt idx="2897">
                  <c:v>70.53</c:v>
                </c:pt>
                <c:pt idx="2898">
                  <c:v>70.53</c:v>
                </c:pt>
                <c:pt idx="2899">
                  <c:v>70.53</c:v>
                </c:pt>
                <c:pt idx="2900">
                  <c:v>70.52</c:v>
                </c:pt>
                <c:pt idx="2901">
                  <c:v>70.52</c:v>
                </c:pt>
                <c:pt idx="2902">
                  <c:v>70.52</c:v>
                </c:pt>
                <c:pt idx="2903">
                  <c:v>70.510000000000005</c:v>
                </c:pt>
                <c:pt idx="2904">
                  <c:v>70.510000000000005</c:v>
                </c:pt>
                <c:pt idx="2905">
                  <c:v>70.5</c:v>
                </c:pt>
                <c:pt idx="2906">
                  <c:v>70.5</c:v>
                </c:pt>
                <c:pt idx="2907">
                  <c:v>70.489999999999995</c:v>
                </c:pt>
                <c:pt idx="2908">
                  <c:v>70.489999999999995</c:v>
                </c:pt>
                <c:pt idx="2909">
                  <c:v>70.48</c:v>
                </c:pt>
                <c:pt idx="2910">
                  <c:v>70.48</c:v>
                </c:pt>
                <c:pt idx="2911">
                  <c:v>70.47</c:v>
                </c:pt>
                <c:pt idx="2912">
                  <c:v>70.47</c:v>
                </c:pt>
                <c:pt idx="2913">
                  <c:v>70.459999999999994</c:v>
                </c:pt>
                <c:pt idx="2914">
                  <c:v>70.459999999999994</c:v>
                </c:pt>
                <c:pt idx="2915">
                  <c:v>70.45</c:v>
                </c:pt>
                <c:pt idx="2916">
                  <c:v>70.45</c:v>
                </c:pt>
                <c:pt idx="2917">
                  <c:v>70.44</c:v>
                </c:pt>
                <c:pt idx="2918">
                  <c:v>70.44</c:v>
                </c:pt>
                <c:pt idx="2919">
                  <c:v>70.430000000000007</c:v>
                </c:pt>
                <c:pt idx="2920">
                  <c:v>70.430000000000007</c:v>
                </c:pt>
                <c:pt idx="2921">
                  <c:v>70.42</c:v>
                </c:pt>
                <c:pt idx="2922">
                  <c:v>70.42</c:v>
                </c:pt>
                <c:pt idx="2923">
                  <c:v>70.41</c:v>
                </c:pt>
                <c:pt idx="2924">
                  <c:v>70.400000000000006</c:v>
                </c:pt>
                <c:pt idx="2925">
                  <c:v>70.400000000000006</c:v>
                </c:pt>
                <c:pt idx="2926">
                  <c:v>70.39</c:v>
                </c:pt>
                <c:pt idx="2927">
                  <c:v>70.38</c:v>
                </c:pt>
                <c:pt idx="2928">
                  <c:v>70.37</c:v>
                </c:pt>
                <c:pt idx="2929">
                  <c:v>70.36</c:v>
                </c:pt>
                <c:pt idx="2930">
                  <c:v>70.349999999999994</c:v>
                </c:pt>
                <c:pt idx="2931">
                  <c:v>70.33</c:v>
                </c:pt>
                <c:pt idx="2932">
                  <c:v>70.319999999999993</c:v>
                </c:pt>
                <c:pt idx="2933">
                  <c:v>70.3</c:v>
                </c:pt>
                <c:pt idx="2934">
                  <c:v>70.28</c:v>
                </c:pt>
                <c:pt idx="2935">
                  <c:v>70.260000000000005</c:v>
                </c:pt>
                <c:pt idx="2936">
                  <c:v>70.239999999999995</c:v>
                </c:pt>
                <c:pt idx="2937">
                  <c:v>70.22</c:v>
                </c:pt>
                <c:pt idx="2938">
                  <c:v>70.2</c:v>
                </c:pt>
                <c:pt idx="2939">
                  <c:v>70.17</c:v>
                </c:pt>
                <c:pt idx="2940">
                  <c:v>70.150000000000006</c:v>
                </c:pt>
                <c:pt idx="2941">
                  <c:v>70.13</c:v>
                </c:pt>
                <c:pt idx="2942">
                  <c:v>70.099999999999994</c:v>
                </c:pt>
                <c:pt idx="2943">
                  <c:v>70.08</c:v>
                </c:pt>
                <c:pt idx="2944">
                  <c:v>70.06</c:v>
                </c:pt>
                <c:pt idx="2945">
                  <c:v>70.040000000000006</c:v>
                </c:pt>
                <c:pt idx="2946">
                  <c:v>70.010000000000005</c:v>
                </c:pt>
                <c:pt idx="2947">
                  <c:v>69.989999999999995</c:v>
                </c:pt>
                <c:pt idx="2948">
                  <c:v>69.97</c:v>
                </c:pt>
                <c:pt idx="2949">
                  <c:v>69.959999999999994</c:v>
                </c:pt>
                <c:pt idx="2950">
                  <c:v>69.94</c:v>
                </c:pt>
                <c:pt idx="2951">
                  <c:v>69.930000000000007</c:v>
                </c:pt>
                <c:pt idx="2952">
                  <c:v>69.91</c:v>
                </c:pt>
                <c:pt idx="2953">
                  <c:v>69.900000000000006</c:v>
                </c:pt>
                <c:pt idx="2954">
                  <c:v>69.89</c:v>
                </c:pt>
                <c:pt idx="2955">
                  <c:v>69.88</c:v>
                </c:pt>
                <c:pt idx="2956">
                  <c:v>69.88</c:v>
                </c:pt>
                <c:pt idx="2957">
                  <c:v>69.87</c:v>
                </c:pt>
                <c:pt idx="2958">
                  <c:v>69.86</c:v>
                </c:pt>
                <c:pt idx="2959">
                  <c:v>69.849999999999994</c:v>
                </c:pt>
                <c:pt idx="2960">
                  <c:v>69.84</c:v>
                </c:pt>
                <c:pt idx="2961">
                  <c:v>69.83</c:v>
                </c:pt>
                <c:pt idx="2962">
                  <c:v>69.819999999999993</c:v>
                </c:pt>
                <c:pt idx="2963">
                  <c:v>69.81</c:v>
                </c:pt>
                <c:pt idx="2964">
                  <c:v>69.790000000000006</c:v>
                </c:pt>
                <c:pt idx="2965">
                  <c:v>69.78</c:v>
                </c:pt>
                <c:pt idx="2966">
                  <c:v>69.760000000000005</c:v>
                </c:pt>
                <c:pt idx="2967">
                  <c:v>69.739999999999995</c:v>
                </c:pt>
                <c:pt idx="2968">
                  <c:v>69.73</c:v>
                </c:pt>
                <c:pt idx="2969">
                  <c:v>69.709999999999994</c:v>
                </c:pt>
                <c:pt idx="2970">
                  <c:v>69.69</c:v>
                </c:pt>
                <c:pt idx="2971">
                  <c:v>69.67</c:v>
                </c:pt>
                <c:pt idx="2972">
                  <c:v>69.650000000000006</c:v>
                </c:pt>
                <c:pt idx="2973">
                  <c:v>69.63</c:v>
                </c:pt>
                <c:pt idx="2974">
                  <c:v>69.61</c:v>
                </c:pt>
                <c:pt idx="2975">
                  <c:v>69.599999999999994</c:v>
                </c:pt>
                <c:pt idx="2976">
                  <c:v>69.58</c:v>
                </c:pt>
                <c:pt idx="2977">
                  <c:v>69.569999999999993</c:v>
                </c:pt>
                <c:pt idx="2978">
                  <c:v>69.55</c:v>
                </c:pt>
                <c:pt idx="2979">
                  <c:v>69.540000000000006</c:v>
                </c:pt>
                <c:pt idx="2980">
                  <c:v>69.53</c:v>
                </c:pt>
                <c:pt idx="2981">
                  <c:v>69.52</c:v>
                </c:pt>
                <c:pt idx="2982">
                  <c:v>69.510000000000005</c:v>
                </c:pt>
                <c:pt idx="2983">
                  <c:v>69.5</c:v>
                </c:pt>
                <c:pt idx="2984">
                  <c:v>69.489999999999995</c:v>
                </c:pt>
                <c:pt idx="2985">
                  <c:v>69.48</c:v>
                </c:pt>
                <c:pt idx="2986">
                  <c:v>69.48</c:v>
                </c:pt>
                <c:pt idx="2987">
                  <c:v>69.47</c:v>
                </c:pt>
                <c:pt idx="2988">
                  <c:v>69.459999999999994</c:v>
                </c:pt>
                <c:pt idx="2989">
                  <c:v>69.45</c:v>
                </c:pt>
                <c:pt idx="2990">
                  <c:v>69.45</c:v>
                </c:pt>
                <c:pt idx="2991">
                  <c:v>69.44</c:v>
                </c:pt>
                <c:pt idx="2992">
                  <c:v>69.430000000000007</c:v>
                </c:pt>
                <c:pt idx="2993">
                  <c:v>69.430000000000007</c:v>
                </c:pt>
                <c:pt idx="2994">
                  <c:v>69.42</c:v>
                </c:pt>
                <c:pt idx="2995">
                  <c:v>69.42</c:v>
                </c:pt>
                <c:pt idx="2996">
                  <c:v>69.42</c:v>
                </c:pt>
                <c:pt idx="2997">
                  <c:v>69.42</c:v>
                </c:pt>
                <c:pt idx="2998">
                  <c:v>69.42</c:v>
                </c:pt>
                <c:pt idx="2999">
                  <c:v>69.42</c:v>
                </c:pt>
                <c:pt idx="3000">
                  <c:v>69.42</c:v>
                </c:pt>
                <c:pt idx="3001">
                  <c:v>69.430000000000007</c:v>
                </c:pt>
                <c:pt idx="3002">
                  <c:v>69.430000000000007</c:v>
                </c:pt>
                <c:pt idx="3003">
                  <c:v>69.44</c:v>
                </c:pt>
                <c:pt idx="3004">
                  <c:v>69.45</c:v>
                </c:pt>
                <c:pt idx="3005">
                  <c:v>69.45</c:v>
                </c:pt>
                <c:pt idx="3006">
                  <c:v>69.459999999999994</c:v>
                </c:pt>
                <c:pt idx="3007">
                  <c:v>69.47</c:v>
                </c:pt>
                <c:pt idx="3008">
                  <c:v>69.48</c:v>
                </c:pt>
                <c:pt idx="3009">
                  <c:v>69.489999999999995</c:v>
                </c:pt>
                <c:pt idx="3010">
                  <c:v>69.5</c:v>
                </c:pt>
                <c:pt idx="3011">
                  <c:v>69.510000000000005</c:v>
                </c:pt>
                <c:pt idx="3012">
                  <c:v>69.510000000000005</c:v>
                </c:pt>
                <c:pt idx="3013">
                  <c:v>69.52</c:v>
                </c:pt>
                <c:pt idx="3014">
                  <c:v>69.53</c:v>
                </c:pt>
                <c:pt idx="3015">
                  <c:v>69.540000000000006</c:v>
                </c:pt>
                <c:pt idx="3016">
                  <c:v>69.55</c:v>
                </c:pt>
                <c:pt idx="3017">
                  <c:v>69.56</c:v>
                </c:pt>
                <c:pt idx="3018">
                  <c:v>69.569999999999993</c:v>
                </c:pt>
                <c:pt idx="3019">
                  <c:v>69.58</c:v>
                </c:pt>
                <c:pt idx="3020">
                  <c:v>69.59</c:v>
                </c:pt>
                <c:pt idx="3021">
                  <c:v>69.599999999999994</c:v>
                </c:pt>
                <c:pt idx="3022">
                  <c:v>69.62</c:v>
                </c:pt>
                <c:pt idx="3023">
                  <c:v>69.64</c:v>
                </c:pt>
                <c:pt idx="3024">
                  <c:v>69.650000000000006</c:v>
                </c:pt>
                <c:pt idx="3025">
                  <c:v>69.67</c:v>
                </c:pt>
                <c:pt idx="3026">
                  <c:v>69.7</c:v>
                </c:pt>
                <c:pt idx="3027">
                  <c:v>69.72</c:v>
                </c:pt>
                <c:pt idx="3028">
                  <c:v>69.739999999999995</c:v>
                </c:pt>
                <c:pt idx="3029">
                  <c:v>69.77</c:v>
                </c:pt>
                <c:pt idx="3030">
                  <c:v>69.790000000000006</c:v>
                </c:pt>
                <c:pt idx="3031">
                  <c:v>69.819999999999993</c:v>
                </c:pt>
                <c:pt idx="3032">
                  <c:v>69.84</c:v>
                </c:pt>
                <c:pt idx="3033">
                  <c:v>69.87</c:v>
                </c:pt>
                <c:pt idx="3034">
                  <c:v>69.89</c:v>
                </c:pt>
                <c:pt idx="3035">
                  <c:v>69.92</c:v>
                </c:pt>
                <c:pt idx="3036">
                  <c:v>69.94</c:v>
                </c:pt>
                <c:pt idx="3037">
                  <c:v>69.97</c:v>
                </c:pt>
                <c:pt idx="3038">
                  <c:v>69.989999999999995</c:v>
                </c:pt>
                <c:pt idx="3039">
                  <c:v>70.010000000000005</c:v>
                </c:pt>
                <c:pt idx="3040">
                  <c:v>70.040000000000006</c:v>
                </c:pt>
                <c:pt idx="3041">
                  <c:v>70.06</c:v>
                </c:pt>
                <c:pt idx="3042">
                  <c:v>70.08</c:v>
                </c:pt>
                <c:pt idx="3043">
                  <c:v>70.099999999999994</c:v>
                </c:pt>
                <c:pt idx="3044">
                  <c:v>70.12</c:v>
                </c:pt>
                <c:pt idx="3045">
                  <c:v>70.14</c:v>
                </c:pt>
                <c:pt idx="3046">
                  <c:v>70.16</c:v>
                </c:pt>
                <c:pt idx="3047">
                  <c:v>70.17</c:v>
                </c:pt>
                <c:pt idx="3048">
                  <c:v>70.19</c:v>
                </c:pt>
                <c:pt idx="3049">
                  <c:v>70.209999999999994</c:v>
                </c:pt>
                <c:pt idx="3050">
                  <c:v>70.23</c:v>
                </c:pt>
                <c:pt idx="3051">
                  <c:v>70.25</c:v>
                </c:pt>
                <c:pt idx="3052">
                  <c:v>70.260000000000005</c:v>
                </c:pt>
                <c:pt idx="3053">
                  <c:v>70.28</c:v>
                </c:pt>
                <c:pt idx="3054">
                  <c:v>70.3</c:v>
                </c:pt>
                <c:pt idx="3055">
                  <c:v>70.319999999999993</c:v>
                </c:pt>
                <c:pt idx="3056">
                  <c:v>70.33</c:v>
                </c:pt>
                <c:pt idx="3057">
                  <c:v>70.349999999999994</c:v>
                </c:pt>
                <c:pt idx="3058">
                  <c:v>70.36</c:v>
                </c:pt>
                <c:pt idx="3059">
                  <c:v>70.38</c:v>
                </c:pt>
                <c:pt idx="3060">
                  <c:v>70.39</c:v>
                </c:pt>
                <c:pt idx="3061">
                  <c:v>70.41</c:v>
                </c:pt>
                <c:pt idx="3062">
                  <c:v>70.42</c:v>
                </c:pt>
                <c:pt idx="3063">
                  <c:v>70.430000000000007</c:v>
                </c:pt>
                <c:pt idx="3064">
                  <c:v>70.45</c:v>
                </c:pt>
                <c:pt idx="3065">
                  <c:v>70.459999999999994</c:v>
                </c:pt>
                <c:pt idx="3066">
                  <c:v>70.47</c:v>
                </c:pt>
                <c:pt idx="3067">
                  <c:v>70.489999999999995</c:v>
                </c:pt>
                <c:pt idx="3068">
                  <c:v>70.5</c:v>
                </c:pt>
                <c:pt idx="3069">
                  <c:v>70.510000000000005</c:v>
                </c:pt>
                <c:pt idx="3070">
                  <c:v>70.53</c:v>
                </c:pt>
                <c:pt idx="3071">
                  <c:v>70.540000000000006</c:v>
                </c:pt>
                <c:pt idx="3072">
                  <c:v>70.55</c:v>
                </c:pt>
                <c:pt idx="3073">
                  <c:v>70.56</c:v>
                </c:pt>
                <c:pt idx="3074">
                  <c:v>70.569999999999993</c:v>
                </c:pt>
                <c:pt idx="3075">
                  <c:v>70.58</c:v>
                </c:pt>
                <c:pt idx="3076">
                  <c:v>70.59</c:v>
                </c:pt>
                <c:pt idx="3077">
                  <c:v>70.599999999999994</c:v>
                </c:pt>
                <c:pt idx="3078">
                  <c:v>70.61</c:v>
                </c:pt>
                <c:pt idx="3079">
                  <c:v>70.61</c:v>
                </c:pt>
                <c:pt idx="3080">
                  <c:v>70.62</c:v>
                </c:pt>
                <c:pt idx="3081">
                  <c:v>70.63</c:v>
                </c:pt>
                <c:pt idx="3082">
                  <c:v>70.63</c:v>
                </c:pt>
                <c:pt idx="3083">
                  <c:v>70.64</c:v>
                </c:pt>
                <c:pt idx="3084">
                  <c:v>70.64</c:v>
                </c:pt>
                <c:pt idx="3085">
                  <c:v>70.650000000000006</c:v>
                </c:pt>
                <c:pt idx="3086">
                  <c:v>70.650000000000006</c:v>
                </c:pt>
                <c:pt idx="3087">
                  <c:v>70.650000000000006</c:v>
                </c:pt>
                <c:pt idx="3088">
                  <c:v>70.650000000000006</c:v>
                </c:pt>
                <c:pt idx="3089">
                  <c:v>70.650000000000006</c:v>
                </c:pt>
                <c:pt idx="3090">
                  <c:v>70.650000000000006</c:v>
                </c:pt>
                <c:pt idx="3091">
                  <c:v>70.64</c:v>
                </c:pt>
                <c:pt idx="3092">
                  <c:v>70.64</c:v>
                </c:pt>
                <c:pt idx="3093">
                  <c:v>70.63</c:v>
                </c:pt>
                <c:pt idx="3094">
                  <c:v>70.63</c:v>
                </c:pt>
                <c:pt idx="3095">
                  <c:v>70.62</c:v>
                </c:pt>
                <c:pt idx="3096">
                  <c:v>70.61</c:v>
                </c:pt>
                <c:pt idx="3097">
                  <c:v>70.599999999999994</c:v>
                </c:pt>
                <c:pt idx="3098">
                  <c:v>70.59</c:v>
                </c:pt>
                <c:pt idx="3099">
                  <c:v>70.569999999999993</c:v>
                </c:pt>
                <c:pt idx="3100">
                  <c:v>70.56</c:v>
                </c:pt>
                <c:pt idx="3101">
                  <c:v>70.55</c:v>
                </c:pt>
                <c:pt idx="3102">
                  <c:v>70.540000000000006</c:v>
                </c:pt>
                <c:pt idx="3103">
                  <c:v>70.53</c:v>
                </c:pt>
                <c:pt idx="3104">
                  <c:v>70.52</c:v>
                </c:pt>
                <c:pt idx="3105">
                  <c:v>70.52</c:v>
                </c:pt>
                <c:pt idx="3106">
                  <c:v>70.510000000000005</c:v>
                </c:pt>
                <c:pt idx="3107">
                  <c:v>70.510000000000005</c:v>
                </c:pt>
                <c:pt idx="3108">
                  <c:v>70.510000000000005</c:v>
                </c:pt>
                <c:pt idx="3109">
                  <c:v>70.510000000000005</c:v>
                </c:pt>
                <c:pt idx="3110">
                  <c:v>70.510000000000005</c:v>
                </c:pt>
                <c:pt idx="3111">
                  <c:v>70.52</c:v>
                </c:pt>
                <c:pt idx="3112">
                  <c:v>70.53</c:v>
                </c:pt>
                <c:pt idx="3113">
                  <c:v>70.540000000000006</c:v>
                </c:pt>
                <c:pt idx="3114">
                  <c:v>70.55</c:v>
                </c:pt>
                <c:pt idx="3115">
                  <c:v>70.56</c:v>
                </c:pt>
                <c:pt idx="3116">
                  <c:v>70.569999999999993</c:v>
                </c:pt>
                <c:pt idx="3117">
                  <c:v>70.58</c:v>
                </c:pt>
                <c:pt idx="3118">
                  <c:v>70.59</c:v>
                </c:pt>
                <c:pt idx="3119">
                  <c:v>70.61</c:v>
                </c:pt>
                <c:pt idx="3120">
                  <c:v>70.62</c:v>
                </c:pt>
                <c:pt idx="3121">
                  <c:v>70.63</c:v>
                </c:pt>
                <c:pt idx="3122">
                  <c:v>70.650000000000006</c:v>
                </c:pt>
                <c:pt idx="3123">
                  <c:v>70.66</c:v>
                </c:pt>
                <c:pt idx="3124">
                  <c:v>70.67</c:v>
                </c:pt>
                <c:pt idx="3125">
                  <c:v>70.680000000000007</c:v>
                </c:pt>
                <c:pt idx="3126">
                  <c:v>70.7</c:v>
                </c:pt>
                <c:pt idx="3127">
                  <c:v>70.709999999999994</c:v>
                </c:pt>
                <c:pt idx="3128">
                  <c:v>70.72</c:v>
                </c:pt>
                <c:pt idx="3129">
                  <c:v>70.739999999999995</c:v>
                </c:pt>
                <c:pt idx="3130">
                  <c:v>70.75</c:v>
                </c:pt>
                <c:pt idx="3131">
                  <c:v>70.77</c:v>
                </c:pt>
                <c:pt idx="3132">
                  <c:v>70.78</c:v>
                </c:pt>
                <c:pt idx="3133">
                  <c:v>70.8</c:v>
                </c:pt>
                <c:pt idx="3134">
                  <c:v>70.81</c:v>
                </c:pt>
                <c:pt idx="3135">
                  <c:v>70.83</c:v>
                </c:pt>
                <c:pt idx="3136">
                  <c:v>70.84</c:v>
                </c:pt>
                <c:pt idx="3137">
                  <c:v>70.86</c:v>
                </c:pt>
                <c:pt idx="3138">
                  <c:v>70.88</c:v>
                </c:pt>
                <c:pt idx="3139">
                  <c:v>70.900000000000006</c:v>
                </c:pt>
                <c:pt idx="3140">
                  <c:v>70.91</c:v>
                </c:pt>
                <c:pt idx="3141">
                  <c:v>70.930000000000007</c:v>
                </c:pt>
                <c:pt idx="3142">
                  <c:v>70.95</c:v>
                </c:pt>
                <c:pt idx="3143">
                  <c:v>70.97</c:v>
                </c:pt>
                <c:pt idx="3144">
                  <c:v>70.989999999999995</c:v>
                </c:pt>
                <c:pt idx="3145">
                  <c:v>71.010000000000005</c:v>
                </c:pt>
                <c:pt idx="3146">
                  <c:v>71.02</c:v>
                </c:pt>
                <c:pt idx="3147">
                  <c:v>71.040000000000006</c:v>
                </c:pt>
                <c:pt idx="3148">
                  <c:v>71.06</c:v>
                </c:pt>
                <c:pt idx="3149">
                  <c:v>71.08</c:v>
                </c:pt>
                <c:pt idx="3150">
                  <c:v>71.099999999999994</c:v>
                </c:pt>
                <c:pt idx="3151">
                  <c:v>71.11</c:v>
                </c:pt>
                <c:pt idx="3152">
                  <c:v>71.13</c:v>
                </c:pt>
                <c:pt idx="3153">
                  <c:v>71.14</c:v>
                </c:pt>
                <c:pt idx="3154">
                  <c:v>71.16</c:v>
                </c:pt>
                <c:pt idx="3155">
                  <c:v>71.17</c:v>
                </c:pt>
                <c:pt idx="3156">
                  <c:v>71.180000000000007</c:v>
                </c:pt>
                <c:pt idx="3157">
                  <c:v>71.19</c:v>
                </c:pt>
                <c:pt idx="3158">
                  <c:v>71.2</c:v>
                </c:pt>
                <c:pt idx="3159">
                  <c:v>71.209999999999994</c:v>
                </c:pt>
                <c:pt idx="3160">
                  <c:v>71.22</c:v>
                </c:pt>
                <c:pt idx="3161">
                  <c:v>71.23</c:v>
                </c:pt>
                <c:pt idx="3162">
                  <c:v>71.239999999999995</c:v>
                </c:pt>
                <c:pt idx="3163">
                  <c:v>71.25</c:v>
                </c:pt>
                <c:pt idx="3164">
                  <c:v>71.27</c:v>
                </c:pt>
                <c:pt idx="3165">
                  <c:v>71.28</c:v>
                </c:pt>
                <c:pt idx="3166">
                  <c:v>71.290000000000006</c:v>
                </c:pt>
                <c:pt idx="3167">
                  <c:v>71.3</c:v>
                </c:pt>
                <c:pt idx="3168">
                  <c:v>71.31</c:v>
                </c:pt>
                <c:pt idx="3169">
                  <c:v>71.319999999999993</c:v>
                </c:pt>
                <c:pt idx="3170">
                  <c:v>71.34</c:v>
                </c:pt>
                <c:pt idx="3171">
                  <c:v>71.349999999999994</c:v>
                </c:pt>
                <c:pt idx="3172">
                  <c:v>71.36</c:v>
                </c:pt>
                <c:pt idx="3173">
                  <c:v>71.38</c:v>
                </c:pt>
                <c:pt idx="3174">
                  <c:v>71.39</c:v>
                </c:pt>
                <c:pt idx="3175">
                  <c:v>71.400000000000006</c:v>
                </c:pt>
                <c:pt idx="3176">
                  <c:v>71.41</c:v>
                </c:pt>
                <c:pt idx="3177">
                  <c:v>71.42</c:v>
                </c:pt>
                <c:pt idx="3178">
                  <c:v>71.42</c:v>
                </c:pt>
                <c:pt idx="3179">
                  <c:v>71.430000000000007</c:v>
                </c:pt>
                <c:pt idx="3180">
                  <c:v>71.430000000000007</c:v>
                </c:pt>
                <c:pt idx="3181">
                  <c:v>71.430000000000007</c:v>
                </c:pt>
                <c:pt idx="3182">
                  <c:v>71.430000000000007</c:v>
                </c:pt>
                <c:pt idx="3183">
                  <c:v>71.430000000000007</c:v>
                </c:pt>
                <c:pt idx="3184">
                  <c:v>71.430000000000007</c:v>
                </c:pt>
                <c:pt idx="3185">
                  <c:v>71.430000000000007</c:v>
                </c:pt>
                <c:pt idx="3186">
                  <c:v>71.42</c:v>
                </c:pt>
                <c:pt idx="3187">
                  <c:v>71.42</c:v>
                </c:pt>
                <c:pt idx="3188">
                  <c:v>71.42</c:v>
                </c:pt>
                <c:pt idx="3189">
                  <c:v>71.41</c:v>
                </c:pt>
                <c:pt idx="3190">
                  <c:v>71.41</c:v>
                </c:pt>
                <c:pt idx="3191">
                  <c:v>71.41</c:v>
                </c:pt>
                <c:pt idx="3192">
                  <c:v>71.400000000000006</c:v>
                </c:pt>
                <c:pt idx="3193">
                  <c:v>71.400000000000006</c:v>
                </c:pt>
                <c:pt idx="3194">
                  <c:v>71.400000000000006</c:v>
                </c:pt>
                <c:pt idx="3195">
                  <c:v>71.39</c:v>
                </c:pt>
                <c:pt idx="3196">
                  <c:v>71.39</c:v>
                </c:pt>
                <c:pt idx="3197">
                  <c:v>71.39</c:v>
                </c:pt>
                <c:pt idx="3198">
                  <c:v>71.39</c:v>
                </c:pt>
                <c:pt idx="3199">
                  <c:v>71.39</c:v>
                </c:pt>
                <c:pt idx="3200">
                  <c:v>71.39</c:v>
                </c:pt>
                <c:pt idx="3201">
                  <c:v>71.39</c:v>
                </c:pt>
                <c:pt idx="3202">
                  <c:v>71.39</c:v>
                </c:pt>
                <c:pt idx="3203">
                  <c:v>71.400000000000006</c:v>
                </c:pt>
                <c:pt idx="3204">
                  <c:v>71.400000000000006</c:v>
                </c:pt>
                <c:pt idx="3205">
                  <c:v>71.400000000000006</c:v>
                </c:pt>
                <c:pt idx="3206">
                  <c:v>71.400000000000006</c:v>
                </c:pt>
                <c:pt idx="3207">
                  <c:v>71.400000000000006</c:v>
                </c:pt>
                <c:pt idx="3208">
                  <c:v>71.41</c:v>
                </c:pt>
                <c:pt idx="3209">
                  <c:v>71.41</c:v>
                </c:pt>
                <c:pt idx="3210">
                  <c:v>71.41</c:v>
                </c:pt>
                <c:pt idx="3211">
                  <c:v>71.42</c:v>
                </c:pt>
                <c:pt idx="3212">
                  <c:v>71.42</c:v>
                </c:pt>
                <c:pt idx="3213">
                  <c:v>71.42</c:v>
                </c:pt>
                <c:pt idx="3214">
                  <c:v>71.42</c:v>
                </c:pt>
                <c:pt idx="3215">
                  <c:v>71.42</c:v>
                </c:pt>
                <c:pt idx="3216">
                  <c:v>71.41</c:v>
                </c:pt>
                <c:pt idx="3217">
                  <c:v>71.41</c:v>
                </c:pt>
                <c:pt idx="3218">
                  <c:v>71.41</c:v>
                </c:pt>
                <c:pt idx="3219">
                  <c:v>71.41</c:v>
                </c:pt>
                <c:pt idx="3220">
                  <c:v>71.400000000000006</c:v>
                </c:pt>
                <c:pt idx="3221">
                  <c:v>71.400000000000006</c:v>
                </c:pt>
                <c:pt idx="3222">
                  <c:v>71.400000000000006</c:v>
                </c:pt>
                <c:pt idx="3223">
                  <c:v>71.400000000000006</c:v>
                </c:pt>
                <c:pt idx="3224">
                  <c:v>71.400000000000006</c:v>
                </c:pt>
                <c:pt idx="3225">
                  <c:v>71.41</c:v>
                </c:pt>
                <c:pt idx="3226">
                  <c:v>71.41</c:v>
                </c:pt>
                <c:pt idx="3227">
                  <c:v>71.41</c:v>
                </c:pt>
                <c:pt idx="3228">
                  <c:v>71.42</c:v>
                </c:pt>
                <c:pt idx="3229">
                  <c:v>71.42</c:v>
                </c:pt>
                <c:pt idx="3230">
                  <c:v>71.42</c:v>
                </c:pt>
                <c:pt idx="3231">
                  <c:v>71.430000000000007</c:v>
                </c:pt>
                <c:pt idx="3232">
                  <c:v>71.430000000000007</c:v>
                </c:pt>
                <c:pt idx="3233">
                  <c:v>71.430000000000007</c:v>
                </c:pt>
                <c:pt idx="3234">
                  <c:v>71.44</c:v>
                </c:pt>
                <c:pt idx="3235">
                  <c:v>71.44</c:v>
                </c:pt>
                <c:pt idx="3236">
                  <c:v>71.430000000000007</c:v>
                </c:pt>
                <c:pt idx="3237">
                  <c:v>71.430000000000007</c:v>
                </c:pt>
                <c:pt idx="3238">
                  <c:v>71.430000000000007</c:v>
                </c:pt>
                <c:pt idx="3239">
                  <c:v>71.42</c:v>
                </c:pt>
                <c:pt idx="3240">
                  <c:v>71.41</c:v>
                </c:pt>
                <c:pt idx="3241">
                  <c:v>71.39</c:v>
                </c:pt>
                <c:pt idx="3242">
                  <c:v>71.38</c:v>
                </c:pt>
                <c:pt idx="3243">
                  <c:v>71.36</c:v>
                </c:pt>
                <c:pt idx="3244">
                  <c:v>71.33</c:v>
                </c:pt>
                <c:pt idx="3245">
                  <c:v>71.31</c:v>
                </c:pt>
                <c:pt idx="3246">
                  <c:v>71.28</c:v>
                </c:pt>
                <c:pt idx="3247">
                  <c:v>71.25</c:v>
                </c:pt>
                <c:pt idx="3248">
                  <c:v>71.209999999999994</c:v>
                </c:pt>
                <c:pt idx="3249">
                  <c:v>71.17</c:v>
                </c:pt>
                <c:pt idx="3250">
                  <c:v>71.13</c:v>
                </c:pt>
                <c:pt idx="3251">
                  <c:v>71.08</c:v>
                </c:pt>
                <c:pt idx="3252">
                  <c:v>71.03</c:v>
                </c:pt>
                <c:pt idx="3253">
                  <c:v>70.98</c:v>
                </c:pt>
                <c:pt idx="3254">
                  <c:v>70.930000000000007</c:v>
                </c:pt>
                <c:pt idx="3255">
                  <c:v>70.87</c:v>
                </c:pt>
                <c:pt idx="3256">
                  <c:v>70.81</c:v>
                </c:pt>
                <c:pt idx="3257">
                  <c:v>70.75</c:v>
                </c:pt>
                <c:pt idx="3258">
                  <c:v>70.7</c:v>
                </c:pt>
                <c:pt idx="3259">
                  <c:v>70.64</c:v>
                </c:pt>
                <c:pt idx="3260">
                  <c:v>70.58</c:v>
                </c:pt>
                <c:pt idx="3261">
                  <c:v>70.52</c:v>
                </c:pt>
                <c:pt idx="3262">
                  <c:v>70.459999999999994</c:v>
                </c:pt>
                <c:pt idx="3263">
                  <c:v>70.400000000000006</c:v>
                </c:pt>
                <c:pt idx="3264">
                  <c:v>70.33</c:v>
                </c:pt>
                <c:pt idx="3265">
                  <c:v>70.27</c:v>
                </c:pt>
                <c:pt idx="3266">
                  <c:v>70.209999999999994</c:v>
                </c:pt>
                <c:pt idx="3267">
                  <c:v>70.150000000000006</c:v>
                </c:pt>
                <c:pt idx="3268">
                  <c:v>70.08</c:v>
                </c:pt>
                <c:pt idx="3269">
                  <c:v>70.02</c:v>
                </c:pt>
                <c:pt idx="3270">
                  <c:v>69.959999999999994</c:v>
                </c:pt>
                <c:pt idx="3271">
                  <c:v>69.89</c:v>
                </c:pt>
                <c:pt idx="3272">
                  <c:v>69.83</c:v>
                </c:pt>
                <c:pt idx="3273">
                  <c:v>69.760000000000005</c:v>
                </c:pt>
                <c:pt idx="3274">
                  <c:v>69.69</c:v>
                </c:pt>
                <c:pt idx="3275">
                  <c:v>69.61</c:v>
                </c:pt>
                <c:pt idx="3276">
                  <c:v>69.540000000000006</c:v>
                </c:pt>
                <c:pt idx="3277">
                  <c:v>69.47</c:v>
                </c:pt>
                <c:pt idx="3278">
                  <c:v>69.41</c:v>
                </c:pt>
                <c:pt idx="3279">
                  <c:v>69.349999999999994</c:v>
                </c:pt>
                <c:pt idx="3280">
                  <c:v>69.3</c:v>
                </c:pt>
                <c:pt idx="3281">
                  <c:v>69.260000000000005</c:v>
                </c:pt>
                <c:pt idx="3282">
                  <c:v>69.23</c:v>
                </c:pt>
                <c:pt idx="3283">
                  <c:v>69.2</c:v>
                </c:pt>
                <c:pt idx="3284">
                  <c:v>69.17</c:v>
                </c:pt>
                <c:pt idx="3285">
                  <c:v>69.14</c:v>
                </c:pt>
                <c:pt idx="3286">
                  <c:v>69.11</c:v>
                </c:pt>
                <c:pt idx="3287">
                  <c:v>69.069999999999993</c:v>
                </c:pt>
                <c:pt idx="3288">
                  <c:v>69.03</c:v>
                </c:pt>
                <c:pt idx="3289">
                  <c:v>68.989999999999995</c:v>
                </c:pt>
                <c:pt idx="3290">
                  <c:v>68.94</c:v>
                </c:pt>
                <c:pt idx="3291">
                  <c:v>68.88</c:v>
                </c:pt>
                <c:pt idx="3292">
                  <c:v>68.83</c:v>
                </c:pt>
                <c:pt idx="3293">
                  <c:v>68.77</c:v>
                </c:pt>
                <c:pt idx="3294">
                  <c:v>68.709999999999994</c:v>
                </c:pt>
                <c:pt idx="3295">
                  <c:v>68.650000000000006</c:v>
                </c:pt>
                <c:pt idx="3296">
                  <c:v>68.59</c:v>
                </c:pt>
                <c:pt idx="3297">
                  <c:v>68.53</c:v>
                </c:pt>
                <c:pt idx="3298">
                  <c:v>68.47</c:v>
                </c:pt>
                <c:pt idx="3299">
                  <c:v>68.42</c:v>
                </c:pt>
                <c:pt idx="3300">
                  <c:v>68.36</c:v>
                </c:pt>
                <c:pt idx="3301">
                  <c:v>68.3</c:v>
                </c:pt>
                <c:pt idx="3302">
                  <c:v>68.25</c:v>
                </c:pt>
                <c:pt idx="3303">
                  <c:v>68.209999999999994</c:v>
                </c:pt>
                <c:pt idx="3304">
                  <c:v>68.17</c:v>
                </c:pt>
                <c:pt idx="3305">
                  <c:v>68.13</c:v>
                </c:pt>
                <c:pt idx="3306">
                  <c:v>68.099999999999994</c:v>
                </c:pt>
                <c:pt idx="3307">
                  <c:v>68.069999999999993</c:v>
                </c:pt>
                <c:pt idx="3308">
                  <c:v>68.06</c:v>
                </c:pt>
                <c:pt idx="3309">
                  <c:v>68.040000000000006</c:v>
                </c:pt>
                <c:pt idx="3310">
                  <c:v>68.040000000000006</c:v>
                </c:pt>
                <c:pt idx="3311">
                  <c:v>68.03</c:v>
                </c:pt>
                <c:pt idx="3312">
                  <c:v>68.040000000000006</c:v>
                </c:pt>
                <c:pt idx="3313">
                  <c:v>68.040000000000006</c:v>
                </c:pt>
                <c:pt idx="3314">
                  <c:v>68.040000000000006</c:v>
                </c:pt>
                <c:pt idx="3315">
                  <c:v>68.05</c:v>
                </c:pt>
                <c:pt idx="3316">
                  <c:v>68.040000000000006</c:v>
                </c:pt>
                <c:pt idx="3317">
                  <c:v>68.040000000000006</c:v>
                </c:pt>
                <c:pt idx="3318">
                  <c:v>68.03</c:v>
                </c:pt>
                <c:pt idx="3319">
                  <c:v>68.010000000000005</c:v>
                </c:pt>
                <c:pt idx="3320">
                  <c:v>67.98</c:v>
                </c:pt>
                <c:pt idx="3321">
                  <c:v>67.94</c:v>
                </c:pt>
                <c:pt idx="3322">
                  <c:v>67.900000000000006</c:v>
                </c:pt>
                <c:pt idx="3323">
                  <c:v>67.86</c:v>
                </c:pt>
                <c:pt idx="3324">
                  <c:v>67.86</c:v>
                </c:pt>
                <c:pt idx="3325">
                  <c:v>67.92</c:v>
                </c:pt>
                <c:pt idx="3326">
                  <c:v>68.05</c:v>
                </c:pt>
                <c:pt idx="3327">
                  <c:v>68.239999999999995</c:v>
                </c:pt>
                <c:pt idx="3328">
                  <c:v>68.44</c:v>
                </c:pt>
                <c:pt idx="3329">
                  <c:v>68.66</c:v>
                </c:pt>
                <c:pt idx="3330">
                  <c:v>68.849999999999994</c:v>
                </c:pt>
                <c:pt idx="3331">
                  <c:v>69</c:v>
                </c:pt>
                <c:pt idx="3332">
                  <c:v>69.03</c:v>
                </c:pt>
                <c:pt idx="3333">
                  <c:v>68.900000000000006</c:v>
                </c:pt>
                <c:pt idx="3334">
                  <c:v>68.64</c:v>
                </c:pt>
                <c:pt idx="3335">
                  <c:v>68.31</c:v>
                </c:pt>
                <c:pt idx="3336">
                  <c:v>67.959999999999994</c:v>
                </c:pt>
                <c:pt idx="3337">
                  <c:v>67.61</c:v>
                </c:pt>
                <c:pt idx="3338">
                  <c:v>67.28</c:v>
                </c:pt>
                <c:pt idx="3339">
                  <c:v>66.989999999999995</c:v>
                </c:pt>
                <c:pt idx="3340">
                  <c:v>66.78</c:v>
                </c:pt>
                <c:pt idx="3341">
                  <c:v>66.63</c:v>
                </c:pt>
                <c:pt idx="3342">
                  <c:v>66.52</c:v>
                </c:pt>
                <c:pt idx="3343">
                  <c:v>66.430000000000007</c:v>
                </c:pt>
                <c:pt idx="3344">
                  <c:v>66.34</c:v>
                </c:pt>
                <c:pt idx="3345">
                  <c:v>66.239999999999995</c:v>
                </c:pt>
                <c:pt idx="3346">
                  <c:v>66.13</c:v>
                </c:pt>
                <c:pt idx="3347">
                  <c:v>66.02</c:v>
                </c:pt>
                <c:pt idx="3348">
                  <c:v>65.900000000000006</c:v>
                </c:pt>
                <c:pt idx="3349">
                  <c:v>65.78</c:v>
                </c:pt>
                <c:pt idx="3350">
                  <c:v>65.650000000000006</c:v>
                </c:pt>
                <c:pt idx="3351">
                  <c:v>65.52</c:v>
                </c:pt>
                <c:pt idx="3352">
                  <c:v>65.39</c:v>
                </c:pt>
                <c:pt idx="3353">
                  <c:v>65.260000000000005</c:v>
                </c:pt>
                <c:pt idx="3354">
                  <c:v>65.13</c:v>
                </c:pt>
                <c:pt idx="3355">
                  <c:v>65</c:v>
                </c:pt>
                <c:pt idx="3356">
                  <c:v>64.88</c:v>
                </c:pt>
                <c:pt idx="3357">
                  <c:v>64.75</c:v>
                </c:pt>
                <c:pt idx="3358">
                  <c:v>64.63</c:v>
                </c:pt>
                <c:pt idx="3359">
                  <c:v>64.510000000000005</c:v>
                </c:pt>
                <c:pt idx="3360">
                  <c:v>64.400000000000006</c:v>
                </c:pt>
                <c:pt idx="3361">
                  <c:v>64.290000000000006</c:v>
                </c:pt>
                <c:pt idx="3362">
                  <c:v>64.19</c:v>
                </c:pt>
                <c:pt idx="3363">
                  <c:v>64.09</c:v>
                </c:pt>
                <c:pt idx="3364">
                  <c:v>64</c:v>
                </c:pt>
                <c:pt idx="3365">
                  <c:v>63.91</c:v>
                </c:pt>
                <c:pt idx="3366">
                  <c:v>63.83</c:v>
                </c:pt>
                <c:pt idx="3367">
                  <c:v>63.75</c:v>
                </c:pt>
                <c:pt idx="3368">
                  <c:v>63.68</c:v>
                </c:pt>
                <c:pt idx="3369">
                  <c:v>63.62</c:v>
                </c:pt>
                <c:pt idx="3370">
                  <c:v>63.56</c:v>
                </c:pt>
                <c:pt idx="3371">
                  <c:v>63.5</c:v>
                </c:pt>
                <c:pt idx="3372">
                  <c:v>63.45</c:v>
                </c:pt>
                <c:pt idx="3373">
                  <c:v>63.4</c:v>
                </c:pt>
                <c:pt idx="3374">
                  <c:v>63.35</c:v>
                </c:pt>
                <c:pt idx="3375">
                  <c:v>63.31</c:v>
                </c:pt>
                <c:pt idx="3376">
                  <c:v>63.26</c:v>
                </c:pt>
                <c:pt idx="3377">
                  <c:v>63.21</c:v>
                </c:pt>
                <c:pt idx="3378">
                  <c:v>63.17</c:v>
                </c:pt>
                <c:pt idx="3379">
                  <c:v>63.12</c:v>
                </c:pt>
                <c:pt idx="3380">
                  <c:v>63.08</c:v>
                </c:pt>
                <c:pt idx="3381">
                  <c:v>63.04</c:v>
                </c:pt>
                <c:pt idx="3382">
                  <c:v>63</c:v>
                </c:pt>
                <c:pt idx="3383">
                  <c:v>62.97</c:v>
                </c:pt>
                <c:pt idx="3384">
                  <c:v>62.94</c:v>
                </c:pt>
                <c:pt idx="3385">
                  <c:v>62.91</c:v>
                </c:pt>
                <c:pt idx="3386">
                  <c:v>62.89</c:v>
                </c:pt>
                <c:pt idx="3387">
                  <c:v>62.87</c:v>
                </c:pt>
                <c:pt idx="3388">
                  <c:v>62.85</c:v>
                </c:pt>
                <c:pt idx="3389">
                  <c:v>62.82</c:v>
                </c:pt>
                <c:pt idx="3390">
                  <c:v>62.79</c:v>
                </c:pt>
                <c:pt idx="3391">
                  <c:v>62.76</c:v>
                </c:pt>
                <c:pt idx="3392">
                  <c:v>62.72</c:v>
                </c:pt>
                <c:pt idx="3393">
                  <c:v>62.68</c:v>
                </c:pt>
                <c:pt idx="3394">
                  <c:v>62.64</c:v>
                </c:pt>
                <c:pt idx="3395">
                  <c:v>62.6</c:v>
                </c:pt>
                <c:pt idx="3396">
                  <c:v>62.56</c:v>
                </c:pt>
                <c:pt idx="3397">
                  <c:v>62.52</c:v>
                </c:pt>
                <c:pt idx="3398">
                  <c:v>62.47</c:v>
                </c:pt>
                <c:pt idx="3399">
                  <c:v>62.43</c:v>
                </c:pt>
                <c:pt idx="3400">
                  <c:v>62.39</c:v>
                </c:pt>
                <c:pt idx="3401">
                  <c:v>62.35</c:v>
                </c:pt>
                <c:pt idx="3402">
                  <c:v>62.32</c:v>
                </c:pt>
                <c:pt idx="3403">
                  <c:v>62.28</c:v>
                </c:pt>
                <c:pt idx="3404">
                  <c:v>62.25</c:v>
                </c:pt>
                <c:pt idx="3405">
                  <c:v>62.22</c:v>
                </c:pt>
                <c:pt idx="3406">
                  <c:v>62.2</c:v>
                </c:pt>
                <c:pt idx="3407">
                  <c:v>62.17</c:v>
                </c:pt>
                <c:pt idx="3408">
                  <c:v>62.15</c:v>
                </c:pt>
                <c:pt idx="3409">
                  <c:v>62.14</c:v>
                </c:pt>
                <c:pt idx="3410">
                  <c:v>62.13</c:v>
                </c:pt>
                <c:pt idx="3411">
                  <c:v>62.12</c:v>
                </c:pt>
                <c:pt idx="3412">
                  <c:v>62.12</c:v>
                </c:pt>
                <c:pt idx="3413">
                  <c:v>62.12</c:v>
                </c:pt>
                <c:pt idx="3414">
                  <c:v>62.13</c:v>
                </c:pt>
                <c:pt idx="3415">
                  <c:v>62.14</c:v>
                </c:pt>
                <c:pt idx="3416">
                  <c:v>62.15</c:v>
                </c:pt>
                <c:pt idx="3417">
                  <c:v>62.17</c:v>
                </c:pt>
                <c:pt idx="3418">
                  <c:v>62.2</c:v>
                </c:pt>
                <c:pt idx="3419">
                  <c:v>62.23</c:v>
                </c:pt>
                <c:pt idx="3420">
                  <c:v>62.27</c:v>
                </c:pt>
                <c:pt idx="3421">
                  <c:v>62.31</c:v>
                </c:pt>
                <c:pt idx="3422">
                  <c:v>62.36</c:v>
                </c:pt>
                <c:pt idx="3423">
                  <c:v>62.41</c:v>
                </c:pt>
                <c:pt idx="3424">
                  <c:v>62.48</c:v>
                </c:pt>
                <c:pt idx="3425">
                  <c:v>62.55</c:v>
                </c:pt>
                <c:pt idx="3426">
                  <c:v>62.63</c:v>
                </c:pt>
                <c:pt idx="3427">
                  <c:v>62.71</c:v>
                </c:pt>
                <c:pt idx="3428">
                  <c:v>62.8</c:v>
                </c:pt>
                <c:pt idx="3429">
                  <c:v>62.89</c:v>
                </c:pt>
                <c:pt idx="3430">
                  <c:v>63</c:v>
                </c:pt>
                <c:pt idx="3431">
                  <c:v>63.1</c:v>
                </c:pt>
                <c:pt idx="3432">
                  <c:v>63.22</c:v>
                </c:pt>
                <c:pt idx="3433">
                  <c:v>63.34</c:v>
                </c:pt>
                <c:pt idx="3434">
                  <c:v>63.47</c:v>
                </c:pt>
                <c:pt idx="3435">
                  <c:v>63.6</c:v>
                </c:pt>
                <c:pt idx="3436">
                  <c:v>63.74</c:v>
                </c:pt>
                <c:pt idx="3437">
                  <c:v>63.88</c:v>
                </c:pt>
                <c:pt idx="3438">
                  <c:v>64.03</c:v>
                </c:pt>
                <c:pt idx="3439">
                  <c:v>64.19</c:v>
                </c:pt>
                <c:pt idx="3440">
                  <c:v>64.349999999999994</c:v>
                </c:pt>
                <c:pt idx="3441">
                  <c:v>64.52</c:v>
                </c:pt>
                <c:pt idx="3442">
                  <c:v>64.69</c:v>
                </c:pt>
                <c:pt idx="3443">
                  <c:v>64.87</c:v>
                </c:pt>
                <c:pt idx="3444">
                  <c:v>65.040000000000006</c:v>
                </c:pt>
                <c:pt idx="3445">
                  <c:v>65.23</c:v>
                </c:pt>
                <c:pt idx="3446">
                  <c:v>65.41</c:v>
                </c:pt>
                <c:pt idx="3447">
                  <c:v>65.59</c:v>
                </c:pt>
                <c:pt idx="3448">
                  <c:v>65.78</c:v>
                </c:pt>
                <c:pt idx="3449">
                  <c:v>65.97</c:v>
                </c:pt>
                <c:pt idx="3450">
                  <c:v>66.150000000000006</c:v>
                </c:pt>
                <c:pt idx="3451">
                  <c:v>66.34</c:v>
                </c:pt>
                <c:pt idx="3452">
                  <c:v>66.52</c:v>
                </c:pt>
                <c:pt idx="3453">
                  <c:v>66.709999999999994</c:v>
                </c:pt>
                <c:pt idx="3454">
                  <c:v>66.89</c:v>
                </c:pt>
                <c:pt idx="3455">
                  <c:v>67.069999999999993</c:v>
                </c:pt>
                <c:pt idx="3456">
                  <c:v>67.239999999999995</c:v>
                </c:pt>
                <c:pt idx="3457">
                  <c:v>67.42</c:v>
                </c:pt>
                <c:pt idx="3458">
                  <c:v>67.59</c:v>
                </c:pt>
                <c:pt idx="3459">
                  <c:v>67.760000000000005</c:v>
                </c:pt>
                <c:pt idx="3460">
                  <c:v>67.92</c:v>
                </c:pt>
                <c:pt idx="3461">
                  <c:v>68.08</c:v>
                </c:pt>
                <c:pt idx="3462">
                  <c:v>68.23</c:v>
                </c:pt>
                <c:pt idx="3463">
                  <c:v>68.38</c:v>
                </c:pt>
                <c:pt idx="3464">
                  <c:v>68.53</c:v>
                </c:pt>
                <c:pt idx="3465">
                  <c:v>68.67</c:v>
                </c:pt>
                <c:pt idx="3466">
                  <c:v>68.81</c:v>
                </c:pt>
                <c:pt idx="3467">
                  <c:v>68.95</c:v>
                </c:pt>
                <c:pt idx="3468">
                  <c:v>69.069999999999993</c:v>
                </c:pt>
                <c:pt idx="3469">
                  <c:v>69.19</c:v>
                </c:pt>
                <c:pt idx="3470">
                  <c:v>69.31</c:v>
                </c:pt>
                <c:pt idx="3471">
                  <c:v>69.430000000000007</c:v>
                </c:pt>
                <c:pt idx="3472">
                  <c:v>69.540000000000006</c:v>
                </c:pt>
                <c:pt idx="3473">
                  <c:v>69.650000000000006</c:v>
                </c:pt>
                <c:pt idx="3474">
                  <c:v>69.760000000000005</c:v>
                </c:pt>
                <c:pt idx="3475">
                  <c:v>69.87</c:v>
                </c:pt>
                <c:pt idx="3476">
                  <c:v>69.98</c:v>
                </c:pt>
                <c:pt idx="3477">
                  <c:v>70.09</c:v>
                </c:pt>
                <c:pt idx="3478">
                  <c:v>70.19</c:v>
                </c:pt>
                <c:pt idx="3479">
                  <c:v>70.290000000000006</c:v>
                </c:pt>
                <c:pt idx="3480">
                  <c:v>70.38</c:v>
                </c:pt>
                <c:pt idx="3481">
                  <c:v>70.459999999999994</c:v>
                </c:pt>
                <c:pt idx="3482">
                  <c:v>70.55</c:v>
                </c:pt>
                <c:pt idx="3483">
                  <c:v>70.63</c:v>
                </c:pt>
                <c:pt idx="3484">
                  <c:v>70.7</c:v>
                </c:pt>
                <c:pt idx="3485">
                  <c:v>70.78</c:v>
                </c:pt>
                <c:pt idx="3486">
                  <c:v>70.849999999999994</c:v>
                </c:pt>
                <c:pt idx="3487">
                  <c:v>70.92</c:v>
                </c:pt>
                <c:pt idx="3488">
                  <c:v>70.989999999999995</c:v>
                </c:pt>
                <c:pt idx="3489">
                  <c:v>71.05</c:v>
                </c:pt>
                <c:pt idx="3490">
                  <c:v>71.099999999999994</c:v>
                </c:pt>
                <c:pt idx="3491">
                  <c:v>71.14</c:v>
                </c:pt>
                <c:pt idx="3492">
                  <c:v>71.17</c:v>
                </c:pt>
                <c:pt idx="3493">
                  <c:v>71.2</c:v>
                </c:pt>
                <c:pt idx="3494">
                  <c:v>71.22</c:v>
                </c:pt>
                <c:pt idx="3495">
                  <c:v>71.239999999999995</c:v>
                </c:pt>
                <c:pt idx="3496">
                  <c:v>71.260000000000005</c:v>
                </c:pt>
                <c:pt idx="3497">
                  <c:v>71.28</c:v>
                </c:pt>
                <c:pt idx="3498">
                  <c:v>71.31</c:v>
                </c:pt>
                <c:pt idx="3499">
                  <c:v>71.33</c:v>
                </c:pt>
                <c:pt idx="3500">
                  <c:v>71.36</c:v>
                </c:pt>
                <c:pt idx="3501">
                  <c:v>71.39</c:v>
                </c:pt>
                <c:pt idx="3502">
                  <c:v>71.41</c:v>
                </c:pt>
                <c:pt idx="3503">
                  <c:v>71.430000000000007</c:v>
                </c:pt>
                <c:pt idx="3504">
                  <c:v>71.44</c:v>
                </c:pt>
                <c:pt idx="3505">
                  <c:v>71.45</c:v>
                </c:pt>
                <c:pt idx="3506">
                  <c:v>71.45</c:v>
                </c:pt>
                <c:pt idx="3507">
                  <c:v>71.45</c:v>
                </c:pt>
                <c:pt idx="3508">
                  <c:v>71.45</c:v>
                </c:pt>
                <c:pt idx="3509">
                  <c:v>71.45</c:v>
                </c:pt>
                <c:pt idx="3510">
                  <c:v>71.45</c:v>
                </c:pt>
                <c:pt idx="3511">
                  <c:v>71.45</c:v>
                </c:pt>
                <c:pt idx="3512">
                  <c:v>71.45</c:v>
                </c:pt>
                <c:pt idx="3513">
                  <c:v>71.45</c:v>
                </c:pt>
                <c:pt idx="3514">
                  <c:v>71.45</c:v>
                </c:pt>
                <c:pt idx="3515">
                  <c:v>71.45</c:v>
                </c:pt>
                <c:pt idx="3516">
                  <c:v>71.44</c:v>
                </c:pt>
                <c:pt idx="3517">
                  <c:v>71.430000000000007</c:v>
                </c:pt>
                <c:pt idx="3518">
                  <c:v>71.42</c:v>
                </c:pt>
                <c:pt idx="3519">
                  <c:v>71.400000000000006</c:v>
                </c:pt>
                <c:pt idx="3520">
                  <c:v>71.38</c:v>
                </c:pt>
                <c:pt idx="3521">
                  <c:v>71.36</c:v>
                </c:pt>
                <c:pt idx="3522">
                  <c:v>71.33</c:v>
                </c:pt>
                <c:pt idx="3523">
                  <c:v>71.3</c:v>
                </c:pt>
                <c:pt idx="3524">
                  <c:v>71.260000000000005</c:v>
                </c:pt>
                <c:pt idx="3525">
                  <c:v>71.23</c:v>
                </c:pt>
                <c:pt idx="3526">
                  <c:v>71.19</c:v>
                </c:pt>
                <c:pt idx="3527">
                  <c:v>71.150000000000006</c:v>
                </c:pt>
                <c:pt idx="3528">
                  <c:v>71.11</c:v>
                </c:pt>
                <c:pt idx="3529">
                  <c:v>71.069999999999993</c:v>
                </c:pt>
                <c:pt idx="3530">
                  <c:v>71.040000000000006</c:v>
                </c:pt>
                <c:pt idx="3531">
                  <c:v>71.010000000000005</c:v>
                </c:pt>
                <c:pt idx="3532">
                  <c:v>70.98</c:v>
                </c:pt>
                <c:pt idx="3533">
                  <c:v>70.95</c:v>
                </c:pt>
                <c:pt idx="3534">
                  <c:v>70.91</c:v>
                </c:pt>
                <c:pt idx="3535">
                  <c:v>70.88</c:v>
                </c:pt>
                <c:pt idx="3536">
                  <c:v>70.84</c:v>
                </c:pt>
                <c:pt idx="3537">
                  <c:v>70.790000000000006</c:v>
                </c:pt>
                <c:pt idx="3538">
                  <c:v>70.739999999999995</c:v>
                </c:pt>
                <c:pt idx="3539">
                  <c:v>70.69</c:v>
                </c:pt>
                <c:pt idx="3540">
                  <c:v>70.64</c:v>
                </c:pt>
                <c:pt idx="3541">
                  <c:v>70.59</c:v>
                </c:pt>
                <c:pt idx="3542">
                  <c:v>70.55</c:v>
                </c:pt>
                <c:pt idx="3543">
                  <c:v>70.52</c:v>
                </c:pt>
                <c:pt idx="3544">
                  <c:v>70.489999999999995</c:v>
                </c:pt>
                <c:pt idx="3545">
                  <c:v>70.47</c:v>
                </c:pt>
                <c:pt idx="3546">
                  <c:v>70.459999999999994</c:v>
                </c:pt>
                <c:pt idx="3547">
                  <c:v>70.45</c:v>
                </c:pt>
                <c:pt idx="3548">
                  <c:v>70.45</c:v>
                </c:pt>
                <c:pt idx="3549">
                  <c:v>70.45</c:v>
                </c:pt>
                <c:pt idx="3550">
                  <c:v>70.45</c:v>
                </c:pt>
                <c:pt idx="3551">
                  <c:v>70.45</c:v>
                </c:pt>
                <c:pt idx="3552">
                  <c:v>70.459999999999994</c:v>
                </c:pt>
                <c:pt idx="3553">
                  <c:v>70.47</c:v>
                </c:pt>
                <c:pt idx="3554">
                  <c:v>70.48</c:v>
                </c:pt>
                <c:pt idx="3555">
                  <c:v>70.489999999999995</c:v>
                </c:pt>
                <c:pt idx="3556">
                  <c:v>70.510000000000005</c:v>
                </c:pt>
                <c:pt idx="3557">
                  <c:v>70.52</c:v>
                </c:pt>
                <c:pt idx="3558">
                  <c:v>70.53</c:v>
                </c:pt>
                <c:pt idx="3559">
                  <c:v>70.55</c:v>
                </c:pt>
                <c:pt idx="3560">
                  <c:v>70.56</c:v>
                </c:pt>
                <c:pt idx="3561">
                  <c:v>70.58</c:v>
                </c:pt>
                <c:pt idx="3562">
                  <c:v>70.599999999999994</c:v>
                </c:pt>
                <c:pt idx="3563">
                  <c:v>70.63</c:v>
                </c:pt>
                <c:pt idx="3564">
                  <c:v>70.66</c:v>
                </c:pt>
                <c:pt idx="3565">
                  <c:v>70.69</c:v>
                </c:pt>
                <c:pt idx="3566">
                  <c:v>70.739999999999995</c:v>
                </c:pt>
                <c:pt idx="3567">
                  <c:v>70.78</c:v>
                </c:pt>
                <c:pt idx="3568">
                  <c:v>70.84</c:v>
                </c:pt>
                <c:pt idx="3569">
                  <c:v>70.89</c:v>
                </c:pt>
                <c:pt idx="3570">
                  <c:v>70.94</c:v>
                </c:pt>
                <c:pt idx="3571">
                  <c:v>70.989999999999995</c:v>
                </c:pt>
                <c:pt idx="3572">
                  <c:v>71.03</c:v>
                </c:pt>
                <c:pt idx="3573">
                  <c:v>71.06</c:v>
                </c:pt>
                <c:pt idx="3574">
                  <c:v>71.08</c:v>
                </c:pt>
                <c:pt idx="3575">
                  <c:v>71.069999999999993</c:v>
                </c:pt>
                <c:pt idx="3576">
                  <c:v>71.06</c:v>
                </c:pt>
                <c:pt idx="3577">
                  <c:v>71.03</c:v>
                </c:pt>
                <c:pt idx="3578">
                  <c:v>71</c:v>
                </c:pt>
                <c:pt idx="3579">
                  <c:v>70.97</c:v>
                </c:pt>
                <c:pt idx="3580">
                  <c:v>70.95</c:v>
                </c:pt>
                <c:pt idx="3581">
                  <c:v>70.94</c:v>
                </c:pt>
                <c:pt idx="3582">
                  <c:v>70.95</c:v>
                </c:pt>
                <c:pt idx="3583">
                  <c:v>70.98</c:v>
                </c:pt>
                <c:pt idx="3584">
                  <c:v>71.010000000000005</c:v>
                </c:pt>
                <c:pt idx="3585">
                  <c:v>71.06</c:v>
                </c:pt>
                <c:pt idx="3586">
                  <c:v>71.11</c:v>
                </c:pt>
                <c:pt idx="3587">
                  <c:v>71.14</c:v>
                </c:pt>
                <c:pt idx="3588">
                  <c:v>71.17</c:v>
                </c:pt>
                <c:pt idx="3589">
                  <c:v>71.19</c:v>
                </c:pt>
                <c:pt idx="3590">
                  <c:v>71.2</c:v>
                </c:pt>
                <c:pt idx="3591">
                  <c:v>71.2</c:v>
                </c:pt>
                <c:pt idx="3592">
                  <c:v>71.209999999999994</c:v>
                </c:pt>
                <c:pt idx="3593">
                  <c:v>71.209999999999994</c:v>
                </c:pt>
                <c:pt idx="3594">
                  <c:v>71.23</c:v>
                </c:pt>
                <c:pt idx="3595">
                  <c:v>71.25</c:v>
                </c:pt>
                <c:pt idx="3596">
                  <c:v>71.27</c:v>
                </c:pt>
                <c:pt idx="3597">
                  <c:v>71.290000000000006</c:v>
                </c:pt>
                <c:pt idx="3598">
                  <c:v>71.319999999999993</c:v>
                </c:pt>
                <c:pt idx="3599">
                  <c:v>71.34</c:v>
                </c:pt>
                <c:pt idx="3600">
                  <c:v>71.36</c:v>
                </c:pt>
              </c:numCache>
            </c:numRef>
          </c:yVal>
          <c:smooth val="1"/>
          <c:extLst>
            <c:ext xmlns:c16="http://schemas.microsoft.com/office/drawing/2014/chart" uri="{C3380CC4-5D6E-409C-BE32-E72D297353CC}">
              <c16:uniqueId val="{00000007-5FD1-4D51-A42D-6C1F7EEA5F7F}"/>
            </c:ext>
          </c:extLst>
        </c:ser>
        <c:dLbls>
          <c:showLegendKey val="0"/>
          <c:showVal val="0"/>
          <c:showCatName val="0"/>
          <c:showSerName val="0"/>
          <c:showPercent val="0"/>
          <c:showBubbleSize val="0"/>
        </c:dLbls>
        <c:axId val="334836776"/>
        <c:axId val="334833496"/>
      </c:scatterChart>
      <c:valAx>
        <c:axId val="334836776"/>
        <c:scaling>
          <c:orientation val="maxMin"/>
          <c:max val="4000"/>
          <c:min val="4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cm</a:t>
                </a:r>
                <a:r>
                  <a:rPr lang="en-MY" baseline="30000"/>
                  <a:t>-1</a:t>
                </a:r>
                <a:endParaRPr lang="en-MY"/>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K"/>
          </a:p>
        </c:txPr>
        <c:crossAx val="334833496"/>
        <c:crosses val="autoZero"/>
        <c:crossBetween val="midCat"/>
      </c:valAx>
      <c:valAx>
        <c:axId val="334833496"/>
        <c:scaling>
          <c:orientation val="minMax"/>
          <c:min val="57"/>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K"/>
          </a:p>
        </c:txPr>
        <c:crossAx val="3348367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K"/>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5"/>
            </a:solidFill>
            <a:ln>
              <a:noFill/>
            </a:ln>
            <a:effectLst/>
          </c:spPr>
          <c:invertIfNegative val="0"/>
          <c:cat>
            <c:strRef>
              <c:f>Sheet1!$A$24:$A$41</c:f>
              <c:strCache>
                <c:ptCount val="18"/>
                <c:pt idx="0">
                  <c:v>PS2573</c:v>
                </c:pt>
                <c:pt idx="1">
                  <c:v>PS2575</c:v>
                </c:pt>
                <c:pt idx="2">
                  <c:v>PS2184</c:v>
                </c:pt>
                <c:pt idx="3">
                  <c:v>PS2957</c:v>
                </c:pt>
                <c:pt idx="4">
                  <c:v>PS2649</c:v>
                </c:pt>
                <c:pt idx="5">
                  <c:v>PS2920</c:v>
                </c:pt>
                <c:pt idx="6">
                  <c:v>PS2577</c:v>
                </c:pt>
                <c:pt idx="7">
                  <c:v>PS2825</c:v>
                </c:pt>
                <c:pt idx="8">
                  <c:v>PS2932</c:v>
                </c:pt>
                <c:pt idx="9">
                  <c:v>PS2926</c:v>
                </c:pt>
                <c:pt idx="10">
                  <c:v>PS2922</c:v>
                </c:pt>
                <c:pt idx="11">
                  <c:v>PS2906</c:v>
                </c:pt>
                <c:pt idx="12">
                  <c:v>PS2831</c:v>
                </c:pt>
                <c:pt idx="13">
                  <c:v>PS2833</c:v>
                </c:pt>
                <c:pt idx="14">
                  <c:v>PS2846</c:v>
                </c:pt>
                <c:pt idx="15">
                  <c:v>PS3039</c:v>
                </c:pt>
                <c:pt idx="16">
                  <c:v>PS2913</c:v>
                </c:pt>
                <c:pt idx="17">
                  <c:v>PS2840</c:v>
                </c:pt>
              </c:strCache>
            </c:strRef>
          </c:cat>
          <c:val>
            <c:numRef>
              <c:f>Sheet1!$B$24:$B$41</c:f>
              <c:numCache>
                <c:formatCode>0.0000</c:formatCode>
                <c:ptCount val="18"/>
                <c:pt idx="0">
                  <c:v>1.7674433438161872</c:v>
                </c:pt>
                <c:pt idx="1">
                  <c:v>2.1029126203980759</c:v>
                </c:pt>
                <c:pt idx="2">
                  <c:v>1.8447465919984072</c:v>
                </c:pt>
                <c:pt idx="3">
                  <c:v>1.2812837151048002</c:v>
                </c:pt>
                <c:pt idx="4">
                  <c:v>1.5075344012961647</c:v>
                </c:pt>
                <c:pt idx="5">
                  <c:v>1.2360950772065513</c:v>
                </c:pt>
                <c:pt idx="6">
                  <c:v>3.0416194520575628</c:v>
                </c:pt>
                <c:pt idx="7">
                  <c:v>1.2416339759555619</c:v>
                </c:pt>
                <c:pt idx="8">
                  <c:v>2.2557908372478557</c:v>
                </c:pt>
                <c:pt idx="9">
                  <c:v>1.7999192201669509</c:v>
                </c:pt>
                <c:pt idx="10">
                  <c:v>1.9426723859528323</c:v>
                </c:pt>
                <c:pt idx="11">
                  <c:v>1.6308921361558508</c:v>
                </c:pt>
                <c:pt idx="12">
                  <c:v>1.3881509228501936</c:v>
                </c:pt>
                <c:pt idx="13">
                  <c:v>2.1559234758471355</c:v>
                </c:pt>
                <c:pt idx="14">
                  <c:v>1.3795293615106512</c:v>
                </c:pt>
                <c:pt idx="15">
                  <c:v>3.5282737756160816</c:v>
                </c:pt>
                <c:pt idx="16">
                  <c:v>1.2370705824568369</c:v>
                </c:pt>
                <c:pt idx="17">
                  <c:v>2.0437011498517328</c:v>
                </c:pt>
              </c:numCache>
            </c:numRef>
          </c:val>
          <c:extLst>
            <c:ext xmlns:c16="http://schemas.microsoft.com/office/drawing/2014/chart" uri="{C3380CC4-5D6E-409C-BE32-E72D297353CC}">
              <c16:uniqueId val="{00000000-2FCE-44AA-B66F-CE414B750DFD}"/>
            </c:ext>
          </c:extLst>
        </c:ser>
        <c:dLbls>
          <c:showLegendKey val="0"/>
          <c:showVal val="0"/>
          <c:showCatName val="0"/>
          <c:showSerName val="0"/>
          <c:showPercent val="0"/>
          <c:showBubbleSize val="0"/>
        </c:dLbls>
        <c:gapWidth val="219"/>
        <c:overlap val="-27"/>
        <c:axId val="514233904"/>
        <c:axId val="514235216"/>
      </c:barChart>
      <c:catAx>
        <c:axId val="51423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K"/>
          </a:p>
        </c:txPr>
        <c:crossAx val="514235216"/>
        <c:crosses val="autoZero"/>
        <c:auto val="1"/>
        <c:lblAlgn val="ctr"/>
        <c:lblOffset val="100"/>
        <c:noMultiLvlLbl val="0"/>
      </c:catAx>
      <c:valAx>
        <c:axId val="514235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(OC/EC) ratio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K"/>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K"/>
          </a:p>
        </c:txPr>
        <c:crossAx val="514233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K"/>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ABB5E-8D69-4D97-BEF8-72BE00A69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3554</TotalTime>
  <Pages>22</Pages>
  <Words>5954</Words>
  <Characters>33942</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hamidah suradi</dc:creator>
  <cp:keywords/>
  <dc:description/>
  <cp:lastModifiedBy>Microsoft Office User</cp:lastModifiedBy>
  <cp:revision>96</cp:revision>
  <cp:lastPrinted>2020-01-07T03:50:00Z</cp:lastPrinted>
  <dcterms:created xsi:type="dcterms:W3CDTF">2020-01-17T13:40:00Z</dcterms:created>
  <dcterms:modified xsi:type="dcterms:W3CDTF">2020-10-23T15:08:00Z</dcterms:modified>
</cp:coreProperties>
</file>