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6AEBA" w14:textId="25373C7D" w:rsidR="0065009B" w:rsidRDefault="002A0423" w:rsidP="00C505CD">
      <w:pPr>
        <w:spacing w:after="0" w:line="360" w:lineRule="auto"/>
      </w:pPr>
      <w:r>
        <w:rPr>
          <w:noProof/>
        </w:rPr>
        <w:drawing>
          <wp:inline distT="0" distB="0" distL="0" distR="0" wp14:anchorId="446C95DB" wp14:editId="0E3CEC8B">
            <wp:extent cx="6059805" cy="6145530"/>
            <wp:effectExtent l="0" t="0" r="0" b="762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614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183C15" w14:textId="77777777" w:rsidR="002A0423" w:rsidRDefault="002A0423" w:rsidP="00C505CD">
      <w:pPr>
        <w:spacing w:after="0" w:line="360" w:lineRule="auto"/>
      </w:pPr>
    </w:p>
    <w:p w14:paraId="2560F405" w14:textId="137E33B1" w:rsidR="00EF5DC2" w:rsidRDefault="00EF5DC2" w:rsidP="00C505CD">
      <w:pPr>
        <w:spacing w:after="0" w:line="360" w:lineRule="auto"/>
      </w:pPr>
      <w:r>
        <w:br w:type="page"/>
      </w:r>
    </w:p>
    <w:p w14:paraId="6B91D8E7" w14:textId="553AFA52" w:rsidR="00EF5DC2" w:rsidRDefault="00EF5DC2" w:rsidP="00C505CD">
      <w:pPr>
        <w:spacing w:after="0" w:line="360" w:lineRule="auto"/>
      </w:pPr>
    </w:p>
    <w:p w14:paraId="52A204EA" w14:textId="68B6D5B9" w:rsidR="00EF5DC2" w:rsidRDefault="002A0423" w:rsidP="00C505CD">
      <w:pPr>
        <w:spacing w:after="0" w:line="360" w:lineRule="auto"/>
      </w:pPr>
      <w:r>
        <w:rPr>
          <w:noProof/>
        </w:rPr>
        <w:drawing>
          <wp:inline distT="0" distB="0" distL="0" distR="0" wp14:anchorId="7F0579C9" wp14:editId="14D78CAE">
            <wp:extent cx="6041390" cy="596836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390" cy="596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75AF49" w14:textId="410EA7D6" w:rsidR="0078089D" w:rsidRPr="00A9390A" w:rsidRDefault="0078089D" w:rsidP="00C505CD">
      <w:pPr>
        <w:spacing w:after="0" w:line="360" w:lineRule="auto"/>
        <w:jc w:val="both"/>
        <w:rPr>
          <w:rFonts w:ascii="Arial" w:hAnsi="Arial" w:cs="Arial"/>
        </w:rPr>
      </w:pPr>
      <w:r w:rsidRPr="00A9390A">
        <w:rPr>
          <w:rFonts w:ascii="Arial" w:hAnsi="Arial" w:cs="Arial"/>
        </w:rPr>
        <w:t xml:space="preserve">Supplementary figure </w:t>
      </w:r>
      <w:r w:rsidR="00805A4E">
        <w:rPr>
          <w:rFonts w:ascii="Arial" w:hAnsi="Arial" w:cs="Arial"/>
        </w:rPr>
        <w:t>1</w:t>
      </w:r>
      <w:r w:rsidRPr="00A9390A">
        <w:rPr>
          <w:rFonts w:ascii="Arial" w:hAnsi="Arial" w:cs="Arial"/>
        </w:rPr>
        <w:t>. Sex-dependent expressions of ACE2 and TMPRSS2 in healthy lung and LUAD tissues from TCGA and Okayama 2012 datasets</w:t>
      </w:r>
    </w:p>
    <w:p w14:paraId="31D23CD7" w14:textId="77777777" w:rsidR="0078089D" w:rsidRPr="00A9390A" w:rsidRDefault="0078089D" w:rsidP="00C505CD">
      <w:pPr>
        <w:spacing w:after="0" w:line="360" w:lineRule="auto"/>
        <w:jc w:val="both"/>
        <w:rPr>
          <w:rFonts w:ascii="Arial" w:hAnsi="Arial" w:cs="Arial"/>
        </w:rPr>
      </w:pPr>
      <w:r w:rsidRPr="00A9390A">
        <w:rPr>
          <w:rFonts w:ascii="Arial" w:hAnsi="Arial" w:cs="Arial"/>
        </w:rPr>
        <w:t>A, B: Box plots comparing ACE2 gene expression between two groups dichotomized among normal lung (A) or LUAD (B) tissues on sex variable: male vs</w:t>
      </w:r>
      <w:r>
        <w:rPr>
          <w:rFonts w:ascii="Arial" w:hAnsi="Arial" w:cs="Arial"/>
        </w:rPr>
        <w:t>.</w:t>
      </w:r>
      <w:r w:rsidRPr="00A9390A">
        <w:rPr>
          <w:rFonts w:ascii="Arial" w:hAnsi="Arial" w:cs="Arial"/>
        </w:rPr>
        <w:t xml:space="preserve"> female</w:t>
      </w:r>
    </w:p>
    <w:p w14:paraId="49320594" w14:textId="6974DC38" w:rsidR="0078089D" w:rsidRDefault="0078089D" w:rsidP="00C505CD">
      <w:pPr>
        <w:spacing w:after="0" w:line="360" w:lineRule="auto"/>
      </w:pPr>
      <w:r w:rsidRPr="00A9390A">
        <w:rPr>
          <w:rFonts w:ascii="Arial" w:hAnsi="Arial" w:cs="Arial"/>
        </w:rPr>
        <w:t>C, D: Box plots comparing TMPRSS2 gene expression between two groups dichotomized among normal lung (C) or LUAD (D) tissues on sex variable: male vs</w:t>
      </w:r>
      <w:r>
        <w:rPr>
          <w:rFonts w:ascii="Arial" w:hAnsi="Arial" w:cs="Arial"/>
        </w:rPr>
        <w:t>.</w:t>
      </w:r>
      <w:r w:rsidRPr="00A9390A">
        <w:rPr>
          <w:rFonts w:ascii="Arial" w:hAnsi="Arial" w:cs="Arial"/>
        </w:rPr>
        <w:t xml:space="preserve"> female</w:t>
      </w:r>
    </w:p>
    <w:p w14:paraId="48F8A152" w14:textId="57CEA1E1" w:rsidR="00EF5DC2" w:rsidRDefault="00EF5DC2" w:rsidP="00C505CD">
      <w:pPr>
        <w:spacing w:after="0" w:line="360" w:lineRule="auto"/>
      </w:pPr>
      <w:r>
        <w:br w:type="page"/>
      </w:r>
    </w:p>
    <w:p w14:paraId="2D250849" w14:textId="00BBA04E" w:rsidR="00EF5DC2" w:rsidRDefault="00EF5DC2" w:rsidP="00C505CD">
      <w:pPr>
        <w:spacing w:after="0" w:line="360" w:lineRule="auto"/>
      </w:pPr>
    </w:p>
    <w:p w14:paraId="39018443" w14:textId="12C7AFD9" w:rsidR="00203873" w:rsidRDefault="00203873" w:rsidP="00C505CD">
      <w:pPr>
        <w:spacing w:after="0" w:line="360" w:lineRule="auto"/>
      </w:pPr>
      <w:r>
        <w:rPr>
          <w:noProof/>
        </w:rPr>
        <w:drawing>
          <wp:inline distT="0" distB="0" distL="0" distR="0" wp14:anchorId="45728261" wp14:editId="3E95F899">
            <wp:extent cx="5486400" cy="6027599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27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97E446" w14:textId="25BAD170" w:rsidR="0078089D" w:rsidRPr="00A9390A" w:rsidRDefault="0078089D" w:rsidP="00C505CD">
      <w:pPr>
        <w:spacing w:after="0" w:line="360" w:lineRule="auto"/>
        <w:jc w:val="both"/>
        <w:rPr>
          <w:rFonts w:ascii="Arial" w:hAnsi="Arial" w:cs="Arial"/>
        </w:rPr>
      </w:pPr>
      <w:r w:rsidRPr="00A9390A">
        <w:rPr>
          <w:rFonts w:ascii="Arial" w:hAnsi="Arial" w:cs="Arial"/>
        </w:rPr>
        <w:t xml:space="preserve">Supplementary figure </w:t>
      </w:r>
      <w:r w:rsidR="00805A4E">
        <w:rPr>
          <w:rFonts w:ascii="Arial" w:hAnsi="Arial" w:cs="Arial"/>
        </w:rPr>
        <w:t>2</w:t>
      </w:r>
      <w:r w:rsidRPr="00A9390A">
        <w:rPr>
          <w:rFonts w:ascii="Arial" w:hAnsi="Arial" w:cs="Arial"/>
        </w:rPr>
        <w:t>. Combinatorial effects of aging and smoking on ACE2 and TMPRSS2 expressions from LUAD tissues.</w:t>
      </w:r>
    </w:p>
    <w:p w14:paraId="381D04E8" w14:textId="77777777" w:rsidR="0078089D" w:rsidRPr="00A9390A" w:rsidRDefault="0078089D" w:rsidP="00C505CD">
      <w:pPr>
        <w:spacing w:after="0" w:line="360" w:lineRule="auto"/>
        <w:jc w:val="both"/>
        <w:rPr>
          <w:rFonts w:ascii="Arial" w:hAnsi="Arial" w:cs="Arial"/>
        </w:rPr>
      </w:pPr>
      <w:r w:rsidRPr="00A9390A">
        <w:rPr>
          <w:rFonts w:ascii="Arial" w:hAnsi="Arial" w:cs="Arial"/>
        </w:rPr>
        <w:t>A: Box plots comparing ACE2 expression between two groups dichotomized among non-smokers or smokers on single aging variable: 0-59 vs</w:t>
      </w:r>
      <w:r>
        <w:rPr>
          <w:rFonts w:ascii="Arial" w:hAnsi="Arial" w:cs="Arial"/>
        </w:rPr>
        <w:t>.</w:t>
      </w:r>
      <w:r w:rsidRPr="00A9390A">
        <w:rPr>
          <w:rFonts w:ascii="Arial" w:hAnsi="Arial" w:cs="Arial"/>
        </w:rPr>
        <w:t xml:space="preserve"> above 60</w:t>
      </w:r>
    </w:p>
    <w:p w14:paraId="4C5209F4" w14:textId="77777777" w:rsidR="0078089D" w:rsidRPr="00A9390A" w:rsidRDefault="0078089D" w:rsidP="00C505C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A9390A">
        <w:rPr>
          <w:rFonts w:ascii="Arial" w:hAnsi="Arial" w:cs="Arial"/>
        </w:rPr>
        <w:t>: Box plots comparing TMPRSS2 expression between two groups dichotomized among non-smokers or smokers on single aging variable: 0-59 vs</w:t>
      </w:r>
      <w:r>
        <w:rPr>
          <w:rFonts w:ascii="Arial" w:hAnsi="Arial" w:cs="Arial"/>
        </w:rPr>
        <w:t>.</w:t>
      </w:r>
      <w:r w:rsidRPr="00A9390A">
        <w:rPr>
          <w:rFonts w:ascii="Arial" w:hAnsi="Arial" w:cs="Arial"/>
        </w:rPr>
        <w:t xml:space="preserve"> above 60</w:t>
      </w:r>
    </w:p>
    <w:p w14:paraId="11B1C9F6" w14:textId="4331418F" w:rsidR="00203873" w:rsidRDefault="00203873" w:rsidP="00C505CD">
      <w:pPr>
        <w:spacing w:after="0" w:line="360" w:lineRule="auto"/>
      </w:pPr>
    </w:p>
    <w:p w14:paraId="4A5750E8" w14:textId="17EFDC9A" w:rsidR="00EF5DC2" w:rsidRDefault="00203873" w:rsidP="00C505CD">
      <w:pPr>
        <w:spacing w:after="0" w:line="360" w:lineRule="auto"/>
      </w:pPr>
      <w:r>
        <w:rPr>
          <w:noProof/>
        </w:rPr>
        <w:lastRenderedPageBreak/>
        <w:drawing>
          <wp:inline distT="0" distB="0" distL="0" distR="0" wp14:anchorId="77C9F9C7" wp14:editId="79FBECF7">
            <wp:extent cx="5486400" cy="3836889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36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EEC21B" w14:textId="0254AF09" w:rsidR="00203873" w:rsidRDefault="00203873" w:rsidP="00C505CD">
      <w:pPr>
        <w:spacing w:after="0" w:line="360" w:lineRule="auto"/>
      </w:pPr>
      <w:r>
        <w:rPr>
          <w:noProof/>
        </w:rPr>
        <w:drawing>
          <wp:inline distT="0" distB="0" distL="0" distR="0" wp14:anchorId="586F6E59" wp14:editId="6E2D15B5">
            <wp:extent cx="5486400" cy="373608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736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E97151" w14:textId="5465114D" w:rsidR="009E357E" w:rsidRPr="00A9390A" w:rsidRDefault="009E357E" w:rsidP="00C505CD">
      <w:pPr>
        <w:spacing w:after="0" w:line="360" w:lineRule="auto"/>
        <w:jc w:val="both"/>
        <w:rPr>
          <w:rFonts w:ascii="Arial" w:hAnsi="Arial" w:cs="Arial"/>
        </w:rPr>
      </w:pPr>
      <w:r w:rsidRPr="00A9390A">
        <w:rPr>
          <w:rFonts w:ascii="Arial" w:hAnsi="Arial" w:cs="Arial"/>
        </w:rPr>
        <w:t xml:space="preserve">Supplementary figure </w:t>
      </w:r>
      <w:r w:rsidR="00805A4E">
        <w:rPr>
          <w:rFonts w:ascii="Arial" w:hAnsi="Arial" w:cs="Arial"/>
        </w:rPr>
        <w:t>3</w:t>
      </w:r>
      <w:r w:rsidRPr="00A9390A">
        <w:rPr>
          <w:rFonts w:ascii="Arial" w:hAnsi="Arial" w:cs="Arial"/>
        </w:rPr>
        <w:t>. ACE2 expression on different metastasis sites from GEO and TCGA datasets, which were experimented in HCMDB database</w:t>
      </w:r>
    </w:p>
    <w:p w14:paraId="67ACD417" w14:textId="77777777" w:rsidR="009E357E" w:rsidRPr="00A9390A" w:rsidRDefault="009E357E" w:rsidP="00C505CD">
      <w:pPr>
        <w:spacing w:after="0" w:line="360" w:lineRule="auto"/>
        <w:jc w:val="both"/>
        <w:rPr>
          <w:rFonts w:ascii="Arial" w:hAnsi="Arial" w:cs="Arial"/>
        </w:rPr>
      </w:pPr>
      <w:r w:rsidRPr="00A9390A">
        <w:rPr>
          <w:rFonts w:ascii="Arial" w:hAnsi="Arial" w:cs="Arial"/>
        </w:rPr>
        <w:lastRenderedPageBreak/>
        <w:t>A: Metastasis tumor of breast cancer: lung vs</w:t>
      </w:r>
      <w:r>
        <w:rPr>
          <w:rFonts w:ascii="Arial" w:hAnsi="Arial" w:cs="Arial"/>
        </w:rPr>
        <w:t>.</w:t>
      </w:r>
      <w:r w:rsidRPr="00A9390A">
        <w:rPr>
          <w:rFonts w:ascii="Arial" w:hAnsi="Arial" w:cs="Arial"/>
        </w:rPr>
        <w:t xml:space="preserve"> </w:t>
      </w:r>
      <w:proofErr w:type="gramStart"/>
      <w:r w:rsidRPr="00A9390A">
        <w:rPr>
          <w:rFonts w:ascii="Arial" w:hAnsi="Arial" w:cs="Arial"/>
        </w:rPr>
        <w:t>other</w:t>
      </w:r>
      <w:proofErr w:type="gramEnd"/>
      <w:r w:rsidRPr="00A9390A">
        <w:rPr>
          <w:rFonts w:ascii="Arial" w:hAnsi="Arial" w:cs="Arial"/>
        </w:rPr>
        <w:t xml:space="preserve"> metastasis</w:t>
      </w:r>
    </w:p>
    <w:p w14:paraId="6C5161E0" w14:textId="77777777" w:rsidR="009E357E" w:rsidRDefault="009E357E" w:rsidP="00C505C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A9390A">
        <w:rPr>
          <w:rFonts w:ascii="Arial" w:hAnsi="Arial" w:cs="Arial"/>
        </w:rPr>
        <w:t>: Primary tumor of clear cell renal cell carcinoma: lung vs</w:t>
      </w:r>
      <w:r>
        <w:rPr>
          <w:rFonts w:ascii="Arial" w:hAnsi="Arial" w:cs="Arial"/>
        </w:rPr>
        <w:t>.</w:t>
      </w:r>
      <w:r w:rsidRPr="00A9390A">
        <w:rPr>
          <w:rFonts w:ascii="Arial" w:hAnsi="Arial" w:cs="Arial"/>
        </w:rPr>
        <w:t xml:space="preserve"> lymph node metastasis </w:t>
      </w:r>
    </w:p>
    <w:p w14:paraId="0924C152" w14:textId="77777777" w:rsidR="009E357E" w:rsidRDefault="009E357E" w:rsidP="00C505C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C: </w:t>
      </w:r>
      <w:r w:rsidRPr="00A9390A">
        <w:rPr>
          <w:rFonts w:ascii="Arial" w:hAnsi="Arial" w:cs="Arial"/>
        </w:rPr>
        <w:t>Metastasis tumor of pancreatic cancer: lung vs</w:t>
      </w:r>
      <w:r>
        <w:rPr>
          <w:rFonts w:ascii="Arial" w:hAnsi="Arial" w:cs="Arial"/>
        </w:rPr>
        <w:t>.</w:t>
      </w:r>
      <w:r w:rsidRPr="00A9390A">
        <w:rPr>
          <w:rFonts w:ascii="Arial" w:hAnsi="Arial" w:cs="Arial"/>
        </w:rPr>
        <w:t xml:space="preserve"> lymph node metastasis</w:t>
      </w:r>
    </w:p>
    <w:p w14:paraId="62190C7A" w14:textId="77777777" w:rsidR="009E357E" w:rsidRDefault="009E357E" w:rsidP="00C505C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9390A">
        <w:rPr>
          <w:rFonts w:ascii="Arial" w:hAnsi="Arial" w:cs="Arial"/>
        </w:rPr>
        <w:t>: Primary tumor of colorectal cancer: no metastasis vs</w:t>
      </w:r>
      <w:r>
        <w:rPr>
          <w:rFonts w:ascii="Arial" w:hAnsi="Arial" w:cs="Arial"/>
        </w:rPr>
        <w:t>.</w:t>
      </w:r>
      <w:r w:rsidRPr="00A9390A">
        <w:rPr>
          <w:rFonts w:ascii="Arial" w:hAnsi="Arial" w:cs="Arial"/>
        </w:rPr>
        <w:t xml:space="preserve"> metastasis (liver and lung)</w:t>
      </w:r>
    </w:p>
    <w:p w14:paraId="76008C2B" w14:textId="77777777" w:rsidR="009E357E" w:rsidRDefault="009E357E" w:rsidP="00C505C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A9390A">
        <w:rPr>
          <w:rFonts w:ascii="Arial" w:hAnsi="Arial" w:cs="Arial"/>
        </w:rPr>
        <w:t>: Metastasis tumor of castration resistant prostate cancer: bone vs</w:t>
      </w:r>
      <w:r>
        <w:rPr>
          <w:rFonts w:ascii="Arial" w:hAnsi="Arial" w:cs="Arial"/>
        </w:rPr>
        <w:t>.</w:t>
      </w:r>
      <w:r w:rsidRPr="00A9390A">
        <w:rPr>
          <w:rFonts w:ascii="Arial" w:hAnsi="Arial" w:cs="Arial"/>
        </w:rPr>
        <w:t xml:space="preserve"> lung metastasis</w:t>
      </w:r>
    </w:p>
    <w:p w14:paraId="0E0E4463" w14:textId="77777777" w:rsidR="009E357E" w:rsidRPr="00A9390A" w:rsidRDefault="009E357E" w:rsidP="00C505C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A9390A">
        <w:rPr>
          <w:rFonts w:ascii="Arial" w:hAnsi="Arial" w:cs="Arial"/>
        </w:rPr>
        <w:t>: Primary tumor of testis: no metastasis vs</w:t>
      </w:r>
      <w:r>
        <w:rPr>
          <w:rFonts w:ascii="Arial" w:hAnsi="Arial" w:cs="Arial"/>
        </w:rPr>
        <w:t>.</w:t>
      </w:r>
      <w:r w:rsidRPr="00A9390A">
        <w:rPr>
          <w:rFonts w:ascii="Arial" w:hAnsi="Arial" w:cs="Arial"/>
        </w:rPr>
        <w:t xml:space="preserve"> metastasis (liver, </w:t>
      </w:r>
      <w:proofErr w:type="gramStart"/>
      <w:r w:rsidRPr="00A9390A">
        <w:rPr>
          <w:rFonts w:ascii="Arial" w:hAnsi="Arial" w:cs="Arial"/>
        </w:rPr>
        <w:t>lung</w:t>
      </w:r>
      <w:proofErr w:type="gramEnd"/>
      <w:r w:rsidRPr="00A9390A">
        <w:rPr>
          <w:rFonts w:ascii="Arial" w:hAnsi="Arial" w:cs="Arial"/>
        </w:rPr>
        <w:t xml:space="preserve"> and lymph node)</w:t>
      </w:r>
    </w:p>
    <w:p w14:paraId="546239B1" w14:textId="77777777" w:rsidR="009E357E" w:rsidRPr="00A9390A" w:rsidRDefault="009E357E" w:rsidP="00C505C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A9390A">
        <w:rPr>
          <w:rFonts w:ascii="Arial" w:hAnsi="Arial" w:cs="Arial"/>
        </w:rPr>
        <w:t>: Primary tumor of esophageal carc</w:t>
      </w:r>
      <w:r>
        <w:rPr>
          <w:rFonts w:ascii="Arial" w:hAnsi="Arial" w:cs="Arial"/>
        </w:rPr>
        <w:t>inoma: brain vs. lung metastasis</w:t>
      </w:r>
    </w:p>
    <w:p w14:paraId="05CB9423" w14:textId="77777777" w:rsidR="0078089D" w:rsidRDefault="0078089D" w:rsidP="00C505CD">
      <w:pPr>
        <w:spacing w:after="0" w:line="360" w:lineRule="auto"/>
      </w:pPr>
    </w:p>
    <w:p w14:paraId="7EBE62C1" w14:textId="77777777" w:rsidR="00203873" w:rsidRDefault="00203873" w:rsidP="00C505CD">
      <w:pPr>
        <w:spacing w:after="0" w:line="360" w:lineRule="auto"/>
      </w:pPr>
    </w:p>
    <w:p w14:paraId="627B30E1" w14:textId="48F9DA81" w:rsidR="00203873" w:rsidRDefault="00203873" w:rsidP="00C505CD">
      <w:pPr>
        <w:spacing w:after="0" w:line="360" w:lineRule="auto"/>
      </w:pPr>
    </w:p>
    <w:sectPr w:rsidR="00203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U0MjazNLa0NDIxMjJT0lEKTi0uzszPAykwrQUAEs1cqywAAAA="/>
  </w:docVars>
  <w:rsids>
    <w:rsidRoot w:val="007A4F86"/>
    <w:rsid w:val="0005006C"/>
    <w:rsid w:val="00091E1C"/>
    <w:rsid w:val="00203873"/>
    <w:rsid w:val="00225F24"/>
    <w:rsid w:val="002A0423"/>
    <w:rsid w:val="00332FA8"/>
    <w:rsid w:val="0065009B"/>
    <w:rsid w:val="00660BD4"/>
    <w:rsid w:val="00772EE1"/>
    <w:rsid w:val="0078089D"/>
    <w:rsid w:val="007A4F86"/>
    <w:rsid w:val="00805A4E"/>
    <w:rsid w:val="0081132E"/>
    <w:rsid w:val="009E357E"/>
    <w:rsid w:val="00A55287"/>
    <w:rsid w:val="00AB6F02"/>
    <w:rsid w:val="00C505CD"/>
    <w:rsid w:val="00EF5DC2"/>
    <w:rsid w:val="00F5252C"/>
    <w:rsid w:val="00FB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98835"/>
  <w15:chartTrackingRefBased/>
  <w15:docId w15:val="{E195EABA-1216-4409-A923-6104BE05B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yb1034</dc:creator>
  <cp:keywords/>
  <dc:description/>
  <cp:lastModifiedBy>yb1034</cp:lastModifiedBy>
  <cp:revision>19</cp:revision>
  <cp:lastPrinted>2020-06-06T15:29:00Z</cp:lastPrinted>
  <dcterms:created xsi:type="dcterms:W3CDTF">2020-06-06T13:28:00Z</dcterms:created>
  <dcterms:modified xsi:type="dcterms:W3CDTF">2020-06-25T18:15:00Z</dcterms:modified>
</cp:coreProperties>
</file>