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E7CB657" w14:textId="77777777" w:rsidR="0090035F" w:rsidRPr="0044024B" w:rsidRDefault="0090035F" w:rsidP="0090035F">
      <w:pPr>
        <w:autoSpaceDE w:val="0"/>
        <w:autoSpaceDN w:val="0"/>
        <w:adjustRightInd w:val="0"/>
        <w:spacing w:after="0" w:line="360" w:lineRule="auto"/>
        <w:jc w:val="center"/>
        <w:rPr>
          <w:rFonts w:ascii="Palatino Linotype" w:hAnsi="Palatino Linotype" w:cs="TimesNewRoman,Bold"/>
          <w:b/>
          <w:bCs/>
          <w:sz w:val="20"/>
          <w:szCs w:val="20"/>
        </w:rPr>
      </w:pPr>
      <w:proofErr w:type="spellStart"/>
      <w:r w:rsidRPr="0044024B">
        <w:rPr>
          <w:rFonts w:ascii="Palatino Linotype" w:hAnsi="Palatino Linotype" w:cs="TimesNewRoman,Bold"/>
          <w:b/>
          <w:bCs/>
          <w:sz w:val="20"/>
          <w:szCs w:val="20"/>
        </w:rPr>
        <w:t>Supplementary</w:t>
      </w:r>
      <w:proofErr w:type="spellEnd"/>
      <w:r w:rsidRPr="0044024B">
        <w:rPr>
          <w:rFonts w:ascii="Palatino Linotype" w:hAnsi="Palatino Linotype" w:cs="TimesNewRoman,Bold"/>
          <w:b/>
          <w:bCs/>
          <w:sz w:val="20"/>
          <w:szCs w:val="20"/>
        </w:rPr>
        <w:t xml:space="preserve"> </w:t>
      </w:r>
      <w:proofErr w:type="spellStart"/>
      <w:r w:rsidRPr="0044024B">
        <w:rPr>
          <w:rFonts w:ascii="Palatino Linotype" w:hAnsi="Palatino Linotype" w:cs="TimesNewRoman,Bold"/>
          <w:b/>
          <w:bCs/>
          <w:sz w:val="20"/>
          <w:szCs w:val="20"/>
        </w:rPr>
        <w:t>Material</w:t>
      </w:r>
      <w:proofErr w:type="spellEnd"/>
    </w:p>
    <w:p w14:paraId="116C2543" w14:textId="77777777" w:rsidR="0090035F" w:rsidRPr="0044024B" w:rsidRDefault="0090035F" w:rsidP="0090035F">
      <w:pPr>
        <w:spacing w:line="360" w:lineRule="auto"/>
        <w:jc w:val="center"/>
        <w:rPr>
          <w:rFonts w:ascii="Palatino Linotype" w:hAnsi="Palatino Linotype" w:cs="TimesNewRoman,Bold"/>
          <w:b/>
          <w:bCs/>
          <w:sz w:val="20"/>
          <w:szCs w:val="20"/>
        </w:rPr>
      </w:pPr>
      <w:r w:rsidRPr="0044024B">
        <w:rPr>
          <w:rFonts w:ascii="Palatino Linotype" w:hAnsi="Palatino Linotype" w:cs="TimesNewRoman,Bold"/>
          <w:b/>
          <w:bCs/>
          <w:sz w:val="20"/>
          <w:szCs w:val="20"/>
        </w:rPr>
        <w:t>for</w:t>
      </w:r>
    </w:p>
    <w:p w14:paraId="7CDE4657" w14:textId="0DE83AF9" w:rsidR="0090035F" w:rsidRPr="0090035F" w:rsidRDefault="005009BA" w:rsidP="0090035F">
      <w:pPr>
        <w:spacing w:line="360" w:lineRule="auto"/>
        <w:jc w:val="center"/>
        <w:rPr>
          <w:rFonts w:ascii="Palatino Linotype" w:hAnsi="Palatino Linotype" w:cs="TimesNewRoman,Bold"/>
          <w:b/>
          <w:bCs/>
          <w:sz w:val="20"/>
          <w:szCs w:val="20"/>
        </w:rPr>
      </w:pPr>
      <w:proofErr w:type="spellStart"/>
      <w:r>
        <w:rPr>
          <w:rFonts w:ascii="Palatino Linotype" w:hAnsi="Palatino Linotype" w:cs="TimesNewRoman,Bold"/>
          <w:b/>
          <w:bCs/>
          <w:sz w:val="20"/>
          <w:szCs w:val="20"/>
        </w:rPr>
        <w:t>Sequential</w:t>
      </w:r>
      <w:proofErr w:type="spellEnd"/>
      <w:r w:rsidR="0090035F" w:rsidRPr="0090035F">
        <w:rPr>
          <w:rFonts w:ascii="Palatino Linotype" w:hAnsi="Palatino Linotype" w:cs="TimesNewRoman,Bold"/>
          <w:b/>
          <w:bCs/>
          <w:sz w:val="20"/>
          <w:szCs w:val="20"/>
        </w:rPr>
        <w:t xml:space="preserve"> MCR </w:t>
      </w:r>
      <w:r w:rsidR="0090035F" w:rsidRPr="0090035F">
        <w:rPr>
          <w:rFonts w:ascii="Palatino Linotype" w:hAnsi="Palatino Linotype" w:cs="TimesNewRoman,Bold"/>
          <w:b/>
          <w:bCs/>
          <w:i/>
          <w:iCs/>
          <w:sz w:val="20"/>
          <w:szCs w:val="20"/>
        </w:rPr>
        <w:t>via</w:t>
      </w:r>
      <w:r w:rsidR="0090035F" w:rsidRPr="0090035F">
        <w:rPr>
          <w:rFonts w:ascii="Palatino Linotype" w:hAnsi="Palatino Linotype" w:cs="TimesNewRoman,Bold"/>
          <w:b/>
          <w:bCs/>
          <w:sz w:val="20"/>
          <w:szCs w:val="20"/>
        </w:rPr>
        <w:t xml:space="preserve"> </w:t>
      </w:r>
      <w:proofErr w:type="spellStart"/>
      <w:r w:rsidR="0090035F" w:rsidRPr="0090035F">
        <w:rPr>
          <w:rFonts w:ascii="Palatino Linotype" w:hAnsi="Palatino Linotype" w:cs="TimesNewRoman,Bold"/>
          <w:b/>
          <w:bCs/>
          <w:sz w:val="20"/>
          <w:szCs w:val="20"/>
        </w:rPr>
        <w:t>Staudinger</w:t>
      </w:r>
      <w:proofErr w:type="spellEnd"/>
      <w:r w:rsidR="0090035F" w:rsidRPr="0090035F">
        <w:rPr>
          <w:rFonts w:ascii="Palatino Linotype" w:hAnsi="Palatino Linotype" w:cs="TimesNewRoman,Bold"/>
          <w:b/>
          <w:bCs/>
          <w:sz w:val="20"/>
          <w:szCs w:val="20"/>
        </w:rPr>
        <w:t>/</w:t>
      </w:r>
      <w:proofErr w:type="spellStart"/>
      <w:r w:rsidR="0090035F" w:rsidRPr="0090035F">
        <w:rPr>
          <w:rFonts w:ascii="Palatino Linotype" w:hAnsi="Palatino Linotype" w:cs="TimesNewRoman,Bold"/>
          <w:b/>
          <w:bCs/>
          <w:sz w:val="20"/>
          <w:szCs w:val="20"/>
        </w:rPr>
        <w:t>aza-Wittig</w:t>
      </w:r>
      <w:proofErr w:type="spellEnd"/>
      <w:r w:rsidR="0090035F" w:rsidRPr="0090035F">
        <w:rPr>
          <w:rFonts w:ascii="Palatino Linotype" w:hAnsi="Palatino Linotype" w:cs="TimesNewRoman,Bold"/>
          <w:b/>
          <w:bCs/>
          <w:sz w:val="20"/>
          <w:szCs w:val="20"/>
        </w:rPr>
        <w:t xml:space="preserve"> </w:t>
      </w:r>
      <w:r w:rsidR="0090035F" w:rsidRPr="0090035F">
        <w:rPr>
          <w:rFonts w:ascii="Palatino Linotype" w:hAnsi="Palatino Linotype" w:cs="TimesNewRoman,Bold"/>
          <w:b/>
          <w:bCs/>
          <w:i/>
          <w:iCs/>
          <w:sz w:val="20"/>
          <w:szCs w:val="20"/>
        </w:rPr>
        <w:t>versus</w:t>
      </w:r>
      <w:r w:rsidR="0090035F" w:rsidRPr="0090035F">
        <w:rPr>
          <w:rFonts w:ascii="Palatino Linotype" w:hAnsi="Palatino Linotype" w:cs="TimesNewRoman,Bold"/>
          <w:b/>
          <w:bCs/>
          <w:sz w:val="20"/>
          <w:szCs w:val="20"/>
        </w:rPr>
        <w:t xml:space="preserve"> </w:t>
      </w:r>
      <w:proofErr w:type="spellStart"/>
      <w:r w:rsidR="0090035F" w:rsidRPr="0090035F">
        <w:rPr>
          <w:rFonts w:ascii="Palatino Linotype" w:hAnsi="Palatino Linotype" w:cs="TimesNewRoman,Bold"/>
          <w:b/>
          <w:bCs/>
          <w:sz w:val="20"/>
          <w:szCs w:val="20"/>
        </w:rPr>
        <w:t>cycloaddition</w:t>
      </w:r>
      <w:proofErr w:type="spellEnd"/>
      <w:r w:rsidR="0090035F" w:rsidRPr="0090035F">
        <w:rPr>
          <w:rFonts w:ascii="Palatino Linotype" w:hAnsi="Palatino Linotype" w:cs="TimesNewRoman,Bold"/>
          <w:b/>
          <w:bCs/>
          <w:sz w:val="20"/>
          <w:szCs w:val="20"/>
        </w:rPr>
        <w:t xml:space="preserve"> reaction to access </w:t>
      </w:r>
      <w:proofErr w:type="spellStart"/>
      <w:r w:rsidR="0090035F" w:rsidRPr="0090035F">
        <w:rPr>
          <w:rFonts w:ascii="Palatino Linotype" w:hAnsi="Palatino Linotype" w:cs="TimesNewRoman,Bold"/>
          <w:b/>
          <w:bCs/>
          <w:sz w:val="20"/>
          <w:szCs w:val="20"/>
        </w:rPr>
        <w:t>diversely</w:t>
      </w:r>
      <w:proofErr w:type="spellEnd"/>
      <w:r w:rsidR="0090035F" w:rsidRPr="0090035F">
        <w:rPr>
          <w:rFonts w:ascii="Palatino Linotype" w:hAnsi="Palatino Linotype" w:cs="TimesNewRoman,Bold"/>
          <w:b/>
          <w:bCs/>
          <w:sz w:val="20"/>
          <w:szCs w:val="20"/>
        </w:rPr>
        <w:t xml:space="preserve"> </w:t>
      </w:r>
      <w:proofErr w:type="spellStart"/>
      <w:r w:rsidR="0090035F" w:rsidRPr="0090035F">
        <w:rPr>
          <w:rFonts w:ascii="Palatino Linotype" w:hAnsi="Palatino Linotype" w:cs="TimesNewRoman,Bold"/>
          <w:b/>
          <w:bCs/>
          <w:sz w:val="20"/>
          <w:szCs w:val="20"/>
        </w:rPr>
        <w:t>functionalized</w:t>
      </w:r>
      <w:proofErr w:type="spellEnd"/>
      <w:r w:rsidR="0090035F" w:rsidRPr="0090035F">
        <w:rPr>
          <w:rFonts w:ascii="Palatino Linotype" w:hAnsi="Palatino Linotype" w:cs="TimesNewRoman,Bold"/>
          <w:b/>
          <w:bCs/>
          <w:sz w:val="20"/>
          <w:szCs w:val="20"/>
        </w:rPr>
        <w:t xml:space="preserve"> 1-amino-1</w:t>
      </w:r>
      <w:r w:rsidR="0090035F" w:rsidRPr="0090035F">
        <w:rPr>
          <w:rFonts w:ascii="Palatino Linotype" w:hAnsi="Palatino Linotype" w:cs="TimesNewRoman,Bold"/>
          <w:b/>
          <w:bCs/>
          <w:i/>
          <w:sz w:val="20"/>
          <w:szCs w:val="20"/>
        </w:rPr>
        <w:t>H</w:t>
      </w:r>
      <w:r w:rsidR="0090035F" w:rsidRPr="0090035F">
        <w:rPr>
          <w:rFonts w:ascii="Palatino Linotype" w:hAnsi="Palatino Linotype" w:cs="TimesNewRoman,Bold"/>
          <w:b/>
          <w:bCs/>
          <w:sz w:val="20"/>
          <w:szCs w:val="20"/>
        </w:rPr>
        <w:t>-imidazole-2(3</w:t>
      </w:r>
      <w:r w:rsidR="0090035F" w:rsidRPr="0090035F">
        <w:rPr>
          <w:rFonts w:ascii="Palatino Linotype" w:hAnsi="Palatino Linotype" w:cs="TimesNewRoman,Bold"/>
          <w:b/>
          <w:bCs/>
          <w:i/>
          <w:sz w:val="20"/>
          <w:szCs w:val="20"/>
        </w:rPr>
        <w:t>H</w:t>
      </w:r>
      <w:r w:rsidR="0090035F" w:rsidRPr="0090035F">
        <w:rPr>
          <w:rFonts w:ascii="Palatino Linotype" w:hAnsi="Palatino Linotype" w:cs="TimesNewRoman,Bold"/>
          <w:b/>
          <w:bCs/>
          <w:sz w:val="20"/>
          <w:szCs w:val="20"/>
        </w:rPr>
        <w:t>)-</w:t>
      </w:r>
      <w:proofErr w:type="spellStart"/>
      <w:r w:rsidR="0090035F" w:rsidRPr="0090035F">
        <w:rPr>
          <w:rFonts w:ascii="Palatino Linotype" w:hAnsi="Palatino Linotype" w:cs="TimesNewRoman,Bold"/>
          <w:b/>
          <w:bCs/>
          <w:sz w:val="20"/>
          <w:szCs w:val="20"/>
        </w:rPr>
        <w:t>thiones</w:t>
      </w:r>
      <w:proofErr w:type="spellEnd"/>
    </w:p>
    <w:p w14:paraId="763D70FC" w14:textId="202F9384" w:rsidR="0090035F" w:rsidRPr="0090035F" w:rsidRDefault="0090035F" w:rsidP="0090035F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 w:rsidRPr="0090035F">
        <w:rPr>
          <w:rFonts w:ascii="Palatino Linotype" w:hAnsi="Palatino Linotype"/>
          <w:bCs/>
          <w:sz w:val="18"/>
          <w:szCs w:val="18"/>
          <w:lang w:bidi="en-US"/>
        </w:rPr>
        <w:t xml:space="preserve">Cecilia </w:t>
      </w:r>
      <w:proofErr w:type="spellStart"/>
      <w:r w:rsidRPr="0090035F">
        <w:rPr>
          <w:rFonts w:ascii="Palatino Linotype" w:hAnsi="Palatino Linotype"/>
          <w:bCs/>
          <w:sz w:val="18"/>
          <w:szCs w:val="18"/>
          <w:lang w:bidi="en-US"/>
        </w:rPr>
        <w:t>Ciccolini</w:t>
      </w:r>
      <w:proofErr w:type="spellEnd"/>
      <w:r w:rsidRPr="0090035F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r w:rsidRPr="0090035F">
        <w:rPr>
          <w:rFonts w:ascii="Palatino Linotype" w:hAnsi="Palatino Linotype"/>
          <w:bCs/>
          <w:sz w:val="18"/>
          <w:szCs w:val="18"/>
          <w:vertAlign w:val="superscript"/>
          <w:lang w:bidi="en-US"/>
        </w:rPr>
        <w:t>1</w:t>
      </w:r>
      <w:r w:rsidRPr="0090035F">
        <w:rPr>
          <w:rFonts w:ascii="Palatino Linotype" w:hAnsi="Palatino Linotype"/>
          <w:bCs/>
          <w:sz w:val="18"/>
          <w:szCs w:val="18"/>
          <w:lang w:bidi="en-US"/>
        </w:rPr>
        <w:t xml:space="preserve">, Giacomo Mari </w:t>
      </w:r>
      <w:r w:rsidRPr="0090035F">
        <w:rPr>
          <w:rFonts w:ascii="Palatino Linotype" w:hAnsi="Palatino Linotype"/>
          <w:bCs/>
          <w:sz w:val="18"/>
          <w:szCs w:val="18"/>
          <w:vertAlign w:val="superscript"/>
          <w:lang w:bidi="en-US"/>
        </w:rPr>
        <w:t>1</w:t>
      </w:r>
      <w:r w:rsidRPr="0090035F">
        <w:rPr>
          <w:rFonts w:ascii="Palatino Linotype" w:hAnsi="Palatino Linotype"/>
          <w:bCs/>
          <w:sz w:val="18"/>
          <w:szCs w:val="18"/>
          <w:lang w:bidi="en-US"/>
        </w:rPr>
        <w:t xml:space="preserve">, Gianfranco Favi </w:t>
      </w:r>
      <w:r w:rsidR="00765195" w:rsidRPr="0090035F">
        <w:rPr>
          <w:rFonts w:ascii="Palatino Linotype" w:hAnsi="Palatino Linotype"/>
          <w:bCs/>
          <w:sz w:val="18"/>
          <w:szCs w:val="18"/>
          <w:vertAlign w:val="superscript"/>
          <w:lang w:bidi="en-US"/>
        </w:rPr>
        <w:t>1,</w:t>
      </w:r>
      <w:r w:rsidR="00765195" w:rsidRPr="0090035F">
        <w:rPr>
          <w:rFonts w:ascii="Palatino Linotype" w:hAnsi="Palatino Linotype"/>
          <w:bCs/>
          <w:sz w:val="18"/>
          <w:szCs w:val="18"/>
          <w:lang w:bidi="en-US"/>
        </w:rPr>
        <w:t>*</w:t>
      </w:r>
      <w:r w:rsidRPr="0090035F">
        <w:rPr>
          <w:rFonts w:ascii="Palatino Linotype" w:hAnsi="Palatino Linotype"/>
          <w:bCs/>
          <w:sz w:val="18"/>
          <w:szCs w:val="18"/>
          <w:lang w:bidi="en-US"/>
        </w:rPr>
        <w:t xml:space="preserve">, Fabio </w:t>
      </w:r>
      <w:proofErr w:type="spellStart"/>
      <w:r w:rsidRPr="0090035F">
        <w:rPr>
          <w:rFonts w:ascii="Palatino Linotype" w:hAnsi="Palatino Linotype"/>
          <w:bCs/>
          <w:sz w:val="18"/>
          <w:szCs w:val="18"/>
          <w:lang w:bidi="en-US"/>
        </w:rPr>
        <w:t>Mantellini</w:t>
      </w:r>
      <w:proofErr w:type="spellEnd"/>
      <w:r w:rsidRPr="0090035F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r w:rsidRPr="0090035F">
        <w:rPr>
          <w:rFonts w:ascii="Palatino Linotype" w:hAnsi="Palatino Linotype"/>
          <w:bCs/>
          <w:sz w:val="18"/>
          <w:szCs w:val="18"/>
          <w:vertAlign w:val="superscript"/>
          <w:lang w:bidi="en-US"/>
        </w:rPr>
        <w:t>1</w:t>
      </w:r>
      <w:r w:rsidRPr="0090035F">
        <w:rPr>
          <w:rFonts w:ascii="Palatino Linotype" w:hAnsi="Palatino Linotype"/>
          <w:bCs/>
          <w:sz w:val="18"/>
          <w:szCs w:val="18"/>
          <w:lang w:bidi="en-US"/>
        </w:rPr>
        <w:t xml:space="preserve">, Lucia De Crescentini </w:t>
      </w:r>
      <w:r w:rsidRPr="0090035F">
        <w:rPr>
          <w:rFonts w:ascii="Palatino Linotype" w:hAnsi="Palatino Linotype"/>
          <w:bCs/>
          <w:sz w:val="18"/>
          <w:szCs w:val="18"/>
          <w:vertAlign w:val="superscript"/>
          <w:lang w:bidi="en-US"/>
        </w:rPr>
        <w:t>1</w:t>
      </w:r>
      <w:r w:rsidR="00A60955">
        <w:rPr>
          <w:rFonts w:ascii="Palatino Linotype" w:hAnsi="Palatino Linotype"/>
          <w:bCs/>
          <w:sz w:val="18"/>
          <w:szCs w:val="18"/>
          <w:lang w:bidi="en-US"/>
        </w:rPr>
        <w:t xml:space="preserve">, </w:t>
      </w:r>
      <w:r w:rsidRPr="0090035F">
        <w:rPr>
          <w:rFonts w:ascii="Palatino Linotype" w:hAnsi="Palatino Linotype"/>
          <w:bCs/>
          <w:sz w:val="18"/>
          <w:szCs w:val="18"/>
          <w:lang w:bidi="en-US"/>
        </w:rPr>
        <w:t xml:space="preserve">Stefania </w:t>
      </w:r>
      <w:proofErr w:type="spellStart"/>
      <w:r w:rsidRPr="0090035F">
        <w:rPr>
          <w:rFonts w:ascii="Palatino Linotype" w:hAnsi="Palatino Linotype"/>
          <w:bCs/>
          <w:sz w:val="18"/>
          <w:szCs w:val="18"/>
          <w:lang w:bidi="en-US"/>
        </w:rPr>
        <w:t>Santeusanio</w:t>
      </w:r>
      <w:proofErr w:type="spellEnd"/>
      <w:r w:rsidRPr="0090035F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r w:rsidRPr="0090035F">
        <w:rPr>
          <w:rFonts w:ascii="Palatino Linotype" w:hAnsi="Palatino Linotype"/>
          <w:bCs/>
          <w:sz w:val="18"/>
          <w:szCs w:val="18"/>
          <w:vertAlign w:val="superscript"/>
          <w:lang w:bidi="en-US"/>
        </w:rPr>
        <w:t>1,</w:t>
      </w:r>
      <w:r w:rsidRPr="0090035F">
        <w:rPr>
          <w:rFonts w:ascii="Palatino Linotype" w:hAnsi="Palatino Linotype"/>
          <w:bCs/>
          <w:sz w:val="18"/>
          <w:szCs w:val="18"/>
          <w:lang w:bidi="en-US"/>
        </w:rPr>
        <w:t>*</w:t>
      </w:r>
    </w:p>
    <w:p w14:paraId="792CD257" w14:textId="77777777" w:rsidR="0076275E" w:rsidRDefault="0090035F" w:rsidP="00A60955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proofErr w:type="spellStart"/>
      <w:r w:rsidRPr="0090035F">
        <w:rPr>
          <w:rFonts w:ascii="Palatino Linotype" w:hAnsi="Palatino Linotype"/>
          <w:bCs/>
          <w:sz w:val="18"/>
          <w:szCs w:val="18"/>
          <w:lang w:bidi="en-US"/>
        </w:rPr>
        <w:t>Address</w:t>
      </w:r>
      <w:proofErr w:type="spellEnd"/>
      <w:r w:rsidRPr="0090035F">
        <w:rPr>
          <w:rFonts w:ascii="Palatino Linotype" w:hAnsi="Palatino Linotype"/>
          <w:bCs/>
          <w:sz w:val="18"/>
          <w:szCs w:val="18"/>
          <w:lang w:bidi="en-US"/>
        </w:rPr>
        <w:t>:</w:t>
      </w:r>
    </w:p>
    <w:p w14:paraId="48F4CD6D" w14:textId="1061209D" w:rsidR="0090035F" w:rsidRPr="0076275E" w:rsidRDefault="0090035F" w:rsidP="00A60955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 w:rsidRPr="00A60955">
        <w:rPr>
          <w:rFonts w:ascii="Palatino Linotype" w:hAnsi="Palatino Linotype"/>
          <w:bCs/>
          <w:sz w:val="18"/>
          <w:szCs w:val="18"/>
          <w:vertAlign w:val="superscript"/>
          <w:lang w:bidi="en-US"/>
        </w:rPr>
        <w:t>1</w:t>
      </w:r>
      <w:r w:rsidR="00A60955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r w:rsidR="00A60955" w:rsidRPr="00A60955">
        <w:rPr>
          <w:rFonts w:ascii="Palatino Linotype" w:hAnsi="Palatino Linotype"/>
          <w:bCs/>
          <w:sz w:val="18"/>
          <w:szCs w:val="18"/>
          <w:lang w:val="en-US" w:bidi="en-US"/>
        </w:rPr>
        <w:t xml:space="preserve">Department of Biomolecular Sciences, </w:t>
      </w:r>
      <w:r w:rsidR="00A60955" w:rsidRPr="00A60955">
        <w:rPr>
          <w:rFonts w:ascii="Palatino Linotype" w:hAnsi="Palatino Linotype"/>
          <w:bCs/>
          <w:sz w:val="18"/>
          <w:szCs w:val="18"/>
          <w:lang w:val="en-GB" w:bidi="en-US"/>
        </w:rPr>
        <w:t xml:space="preserve">Section of Chemistry and Pharmaceutical Technologies, University of Urbino “Carlo Bo”, Via I </w:t>
      </w:r>
      <w:proofErr w:type="spellStart"/>
      <w:r w:rsidR="00A60955" w:rsidRPr="00A60955">
        <w:rPr>
          <w:rFonts w:ascii="Palatino Linotype" w:hAnsi="Palatino Linotype"/>
          <w:bCs/>
          <w:sz w:val="18"/>
          <w:szCs w:val="18"/>
          <w:lang w:val="en-GB" w:bidi="en-US"/>
        </w:rPr>
        <w:t>Maggetti</w:t>
      </w:r>
      <w:proofErr w:type="spellEnd"/>
      <w:r w:rsidR="00A60955" w:rsidRPr="00A60955">
        <w:rPr>
          <w:rFonts w:ascii="Palatino Linotype" w:hAnsi="Palatino Linotype"/>
          <w:bCs/>
          <w:sz w:val="18"/>
          <w:szCs w:val="18"/>
          <w:lang w:val="en-GB" w:bidi="en-US"/>
        </w:rPr>
        <w:t xml:space="preserve"> 24, 61029 Urbino (PU), Italy</w:t>
      </w:r>
    </w:p>
    <w:p w14:paraId="154191EE" w14:textId="77777777" w:rsidR="0076275E" w:rsidRDefault="00A60955" w:rsidP="00A60955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 w:rsidRPr="00A60955">
        <w:rPr>
          <w:rFonts w:ascii="Palatino Linotype" w:hAnsi="Palatino Linotype"/>
          <w:bCs/>
          <w:sz w:val="18"/>
          <w:szCs w:val="18"/>
          <w:lang w:bidi="en-US"/>
        </w:rPr>
        <w:t>E-mail:</w:t>
      </w:r>
    </w:p>
    <w:p w14:paraId="7279A80F" w14:textId="11B1DE48" w:rsidR="00A60955" w:rsidRDefault="0076275E" w:rsidP="00A60955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>
        <w:rPr>
          <w:rFonts w:ascii="Palatino Linotype" w:hAnsi="Palatino Linotype"/>
          <w:bCs/>
          <w:sz w:val="18"/>
          <w:szCs w:val="18"/>
          <w:lang w:bidi="en-US"/>
        </w:rPr>
        <w:t xml:space="preserve">Stefania </w:t>
      </w:r>
      <w:proofErr w:type="spellStart"/>
      <w:r>
        <w:rPr>
          <w:rFonts w:ascii="Palatino Linotype" w:hAnsi="Palatino Linotype"/>
          <w:bCs/>
          <w:sz w:val="18"/>
          <w:szCs w:val="18"/>
          <w:lang w:bidi="en-US"/>
        </w:rPr>
        <w:t>Santeusanio</w:t>
      </w:r>
      <w:proofErr w:type="spellEnd"/>
      <w:r>
        <w:rPr>
          <w:rFonts w:ascii="Palatino Linotype" w:hAnsi="Palatino Linotype"/>
          <w:bCs/>
          <w:sz w:val="18"/>
          <w:szCs w:val="18"/>
          <w:lang w:bidi="en-US"/>
        </w:rPr>
        <w:t>*</w:t>
      </w:r>
      <w:bookmarkStart w:id="0" w:name="_Hlk20235934"/>
      <w:r>
        <w:rPr>
          <w:rFonts w:ascii="Palatino Linotype" w:hAnsi="Palatino Linotype"/>
          <w:bCs/>
          <w:sz w:val="18"/>
          <w:szCs w:val="18"/>
          <w:lang w:bidi="en-US"/>
        </w:rPr>
        <w:t xml:space="preserve"> - </w:t>
      </w:r>
      <w:hyperlink r:id="rId7" w:history="1">
        <w:r w:rsidR="00594042" w:rsidRPr="00CE4047">
          <w:rPr>
            <w:rStyle w:val="Collegamentoipertestuale"/>
            <w:rFonts w:ascii="Palatino Linotype" w:hAnsi="Palatino Linotype"/>
            <w:bCs/>
            <w:sz w:val="18"/>
            <w:szCs w:val="18"/>
            <w:lang w:bidi="en-US"/>
          </w:rPr>
          <w:t>stefania.santeusanio@uniurb.it</w:t>
        </w:r>
      </w:hyperlink>
      <w:bookmarkEnd w:id="0"/>
    </w:p>
    <w:p w14:paraId="6810A38F" w14:textId="01C251AE" w:rsidR="00594042" w:rsidRDefault="00594042" w:rsidP="00A60955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>
        <w:rPr>
          <w:rFonts w:ascii="Palatino Linotype" w:hAnsi="Palatino Linotype"/>
          <w:bCs/>
          <w:sz w:val="18"/>
          <w:szCs w:val="18"/>
          <w:lang w:bidi="en-US"/>
        </w:rPr>
        <w:t>Gianfranco Favi*</w:t>
      </w:r>
      <w:r w:rsidRPr="00594042">
        <w:rPr>
          <w:rFonts w:ascii="Palatino Linotype" w:hAnsi="Palatino Linotype"/>
          <w:bCs/>
          <w:sz w:val="18"/>
          <w:szCs w:val="18"/>
          <w:lang w:bidi="en-US"/>
        </w:rPr>
        <w:t xml:space="preserve"> - </w:t>
      </w:r>
      <w:hyperlink r:id="rId8" w:history="1">
        <w:r w:rsidRPr="00CE4047">
          <w:rPr>
            <w:rStyle w:val="Collegamentoipertestuale"/>
            <w:rFonts w:ascii="Palatino Linotype" w:hAnsi="Palatino Linotype"/>
            <w:bCs/>
            <w:sz w:val="18"/>
            <w:szCs w:val="18"/>
            <w:lang w:bidi="en-US"/>
          </w:rPr>
          <w:t>gianfranco.favi@uniurb.it</w:t>
        </w:r>
      </w:hyperlink>
    </w:p>
    <w:p w14:paraId="3CE46B6F" w14:textId="4AC3B098" w:rsidR="00A60955" w:rsidRDefault="00A60955" w:rsidP="00A60955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bookmarkStart w:id="1" w:name="_GoBack"/>
      <w:bookmarkEnd w:id="1"/>
      <w:r w:rsidRPr="00A60955">
        <w:rPr>
          <w:rFonts w:ascii="Palatino Linotype" w:hAnsi="Palatino Linotype"/>
          <w:bCs/>
          <w:sz w:val="18"/>
          <w:szCs w:val="18"/>
          <w:lang w:bidi="en-US"/>
        </w:rPr>
        <w:t>*</w:t>
      </w:r>
      <w:proofErr w:type="spellStart"/>
      <w:r w:rsidRPr="00A60955">
        <w:rPr>
          <w:rFonts w:ascii="Palatino Linotype" w:hAnsi="Palatino Linotype"/>
          <w:bCs/>
          <w:sz w:val="18"/>
          <w:szCs w:val="18"/>
          <w:lang w:bidi="en-US"/>
        </w:rPr>
        <w:t>Corresponding</w:t>
      </w:r>
      <w:proofErr w:type="spellEnd"/>
      <w:r w:rsidRPr="00A60955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Pr="00A60955">
        <w:rPr>
          <w:rFonts w:ascii="Palatino Linotype" w:hAnsi="Palatino Linotype"/>
          <w:bCs/>
          <w:sz w:val="18"/>
          <w:szCs w:val="18"/>
          <w:lang w:bidi="en-US"/>
        </w:rPr>
        <w:t>author</w:t>
      </w:r>
      <w:proofErr w:type="spellEnd"/>
    </w:p>
    <w:p w14:paraId="21FA54A6" w14:textId="77777777" w:rsidR="0044024B" w:rsidRDefault="0044024B" w:rsidP="00A60955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1B8E172F" w14:textId="7EA19D87" w:rsidR="0044024B" w:rsidRPr="0044024B" w:rsidRDefault="0044024B" w:rsidP="0044024B">
      <w:pPr>
        <w:spacing w:line="360" w:lineRule="auto"/>
        <w:jc w:val="center"/>
        <w:rPr>
          <w:rFonts w:ascii="Palatino Linotype" w:hAnsi="Palatino Linotype"/>
          <w:b/>
          <w:sz w:val="18"/>
          <w:szCs w:val="18"/>
          <w:lang w:bidi="en-US"/>
        </w:rPr>
      </w:pPr>
      <w:proofErr w:type="spellStart"/>
      <w:r w:rsidRPr="003B2E2F">
        <w:rPr>
          <w:rFonts w:ascii="Palatino Linotype" w:hAnsi="Palatino Linotype"/>
          <w:b/>
          <w:sz w:val="18"/>
          <w:szCs w:val="18"/>
          <w:lang w:bidi="en-US"/>
        </w:rPr>
        <w:t>Table</w:t>
      </w:r>
      <w:proofErr w:type="spellEnd"/>
      <w:r w:rsidRPr="003B2E2F">
        <w:rPr>
          <w:rFonts w:ascii="Palatino Linotype" w:hAnsi="Palatino Linotype"/>
          <w:b/>
          <w:sz w:val="18"/>
          <w:szCs w:val="18"/>
          <w:lang w:bidi="en-US"/>
        </w:rPr>
        <w:t xml:space="preserve"> of </w:t>
      </w:r>
      <w:proofErr w:type="spellStart"/>
      <w:r w:rsidRPr="003B2E2F">
        <w:rPr>
          <w:rFonts w:ascii="Palatino Linotype" w:hAnsi="Palatino Linotype"/>
          <w:b/>
          <w:sz w:val="18"/>
          <w:szCs w:val="18"/>
          <w:lang w:bidi="en-US"/>
        </w:rPr>
        <w:t>contents</w:t>
      </w:r>
      <w:proofErr w:type="spellEnd"/>
    </w:p>
    <w:p w14:paraId="3CD47C63" w14:textId="4865D309" w:rsidR="00FC3D07" w:rsidRDefault="00ED101E" w:rsidP="00ED101E">
      <w:pPr>
        <w:pStyle w:val="Paragrafoelenco"/>
        <w:numPr>
          <w:ilvl w:val="0"/>
          <w:numId w:val="1"/>
        </w:num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proofErr w:type="spellStart"/>
      <w:r>
        <w:rPr>
          <w:rFonts w:ascii="Palatino Linotype" w:hAnsi="Palatino Linotype"/>
          <w:bCs/>
          <w:sz w:val="18"/>
          <w:szCs w:val="18"/>
          <w:lang w:bidi="en-US"/>
        </w:rPr>
        <w:t>Synthetic</w:t>
      </w:r>
      <w:proofErr w:type="spellEnd"/>
      <w:r>
        <w:rPr>
          <w:rFonts w:ascii="Palatino Linotype" w:hAnsi="Palatino Linotype"/>
          <w:bCs/>
          <w:sz w:val="18"/>
          <w:szCs w:val="18"/>
          <w:lang w:bidi="en-US"/>
        </w:rPr>
        <w:t xml:space="preserve"> procedure </w:t>
      </w:r>
      <w:proofErr w:type="spellStart"/>
      <w:r>
        <w:rPr>
          <w:rFonts w:ascii="Palatino Linotype" w:hAnsi="Palatino Linotype"/>
          <w:bCs/>
          <w:sz w:val="18"/>
          <w:szCs w:val="18"/>
          <w:lang w:bidi="en-US"/>
        </w:rPr>
        <w:t>referred</w:t>
      </w:r>
      <w:proofErr w:type="spellEnd"/>
      <w:r>
        <w:rPr>
          <w:rFonts w:ascii="Palatino Linotype" w:hAnsi="Palatino Linotype"/>
          <w:bCs/>
          <w:sz w:val="18"/>
          <w:szCs w:val="18"/>
          <w:lang w:bidi="en-US"/>
        </w:rPr>
        <w:t xml:space="preserve"> to </w:t>
      </w:r>
      <w:proofErr w:type="spellStart"/>
      <w:r>
        <w:rPr>
          <w:rFonts w:ascii="Palatino Linotype" w:hAnsi="Palatino Linotype"/>
          <w:bCs/>
          <w:sz w:val="18"/>
          <w:szCs w:val="18"/>
          <w:lang w:bidi="en-US"/>
        </w:rPr>
        <w:t>Scheme</w:t>
      </w:r>
      <w:proofErr w:type="spellEnd"/>
      <w:r>
        <w:rPr>
          <w:rFonts w:ascii="Palatino Linotype" w:hAnsi="Palatino Linotype"/>
          <w:bCs/>
          <w:sz w:val="18"/>
          <w:szCs w:val="18"/>
          <w:lang w:bidi="en-US"/>
        </w:rPr>
        <w:t xml:space="preserve"> 2</w:t>
      </w:r>
      <w:r>
        <w:rPr>
          <w:rFonts w:ascii="Palatino Linotype" w:hAnsi="Palatino Linotype"/>
          <w:bCs/>
          <w:sz w:val="18"/>
          <w:szCs w:val="18"/>
          <w:lang w:bidi="en-US"/>
        </w:rPr>
        <w:tab/>
      </w:r>
      <w:r>
        <w:rPr>
          <w:rFonts w:ascii="Palatino Linotype" w:hAnsi="Palatino Linotype"/>
          <w:bCs/>
          <w:sz w:val="18"/>
          <w:szCs w:val="18"/>
          <w:lang w:bidi="en-US"/>
        </w:rPr>
        <w:tab/>
      </w:r>
      <w:r>
        <w:rPr>
          <w:rFonts w:ascii="Palatino Linotype" w:hAnsi="Palatino Linotype"/>
          <w:bCs/>
          <w:sz w:val="18"/>
          <w:szCs w:val="18"/>
          <w:lang w:bidi="en-US"/>
        </w:rPr>
        <w:tab/>
      </w:r>
      <w:r>
        <w:rPr>
          <w:rFonts w:ascii="Palatino Linotype" w:hAnsi="Palatino Linotype"/>
          <w:bCs/>
          <w:sz w:val="18"/>
          <w:szCs w:val="18"/>
          <w:lang w:bidi="en-US"/>
        </w:rPr>
        <w:tab/>
      </w:r>
      <w:r>
        <w:rPr>
          <w:rFonts w:ascii="Palatino Linotype" w:hAnsi="Palatino Linotype"/>
          <w:bCs/>
          <w:sz w:val="18"/>
          <w:szCs w:val="18"/>
          <w:lang w:bidi="en-US"/>
        </w:rPr>
        <w:tab/>
      </w:r>
      <w:r>
        <w:rPr>
          <w:rFonts w:ascii="Palatino Linotype" w:hAnsi="Palatino Linotype"/>
          <w:bCs/>
          <w:sz w:val="18"/>
          <w:szCs w:val="18"/>
          <w:lang w:bidi="en-US"/>
        </w:rPr>
        <w:tab/>
      </w:r>
      <w:bookmarkStart w:id="2" w:name="_Hlk19720785"/>
      <w:r w:rsidRPr="00ED101E">
        <w:rPr>
          <w:rFonts w:ascii="Palatino Linotype" w:hAnsi="Palatino Linotype"/>
          <w:b/>
          <w:sz w:val="18"/>
          <w:szCs w:val="18"/>
          <w:lang w:bidi="en-US"/>
        </w:rPr>
        <w:t>S</w:t>
      </w:r>
      <w:bookmarkEnd w:id="2"/>
      <w:r w:rsidR="0032617C">
        <w:rPr>
          <w:rFonts w:ascii="Palatino Linotype" w:hAnsi="Palatino Linotype"/>
          <w:b/>
          <w:sz w:val="18"/>
          <w:szCs w:val="18"/>
          <w:lang w:bidi="en-US"/>
        </w:rPr>
        <w:t>2</w:t>
      </w:r>
    </w:p>
    <w:p w14:paraId="3D355886" w14:textId="626909A2" w:rsidR="00ED101E" w:rsidRPr="00ED101E" w:rsidRDefault="00ED101E" w:rsidP="00ED101E">
      <w:pPr>
        <w:pStyle w:val="Paragrafoelenco"/>
        <w:numPr>
          <w:ilvl w:val="0"/>
          <w:numId w:val="1"/>
        </w:num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>
        <w:rPr>
          <w:rFonts w:ascii="Palatino Linotype" w:hAnsi="Palatino Linotype"/>
          <w:bCs/>
          <w:sz w:val="18"/>
          <w:szCs w:val="18"/>
          <w:lang w:bidi="en-US"/>
        </w:rPr>
        <w:t xml:space="preserve">Copies of </w:t>
      </w:r>
      <w:r w:rsidRPr="00ED101E">
        <w:rPr>
          <w:rFonts w:ascii="Palatino Linotype" w:hAnsi="Palatino Linotype"/>
          <w:bCs/>
          <w:sz w:val="18"/>
          <w:szCs w:val="18"/>
          <w:vertAlign w:val="superscript"/>
          <w:lang w:bidi="en-US"/>
        </w:rPr>
        <w:t>1</w:t>
      </w:r>
      <w:r>
        <w:rPr>
          <w:rFonts w:ascii="Palatino Linotype" w:hAnsi="Palatino Linotype"/>
          <w:bCs/>
          <w:sz w:val="18"/>
          <w:szCs w:val="18"/>
          <w:lang w:bidi="en-US"/>
        </w:rPr>
        <w:t xml:space="preserve">H-NMR and </w:t>
      </w:r>
      <w:r w:rsidRPr="00ED101E">
        <w:rPr>
          <w:rFonts w:ascii="Palatino Linotype" w:hAnsi="Palatino Linotype"/>
          <w:bCs/>
          <w:sz w:val="18"/>
          <w:szCs w:val="18"/>
          <w:vertAlign w:val="superscript"/>
          <w:lang w:bidi="en-US"/>
        </w:rPr>
        <w:t>13</w:t>
      </w:r>
      <w:r>
        <w:rPr>
          <w:rFonts w:ascii="Palatino Linotype" w:hAnsi="Palatino Linotype"/>
          <w:bCs/>
          <w:sz w:val="18"/>
          <w:szCs w:val="18"/>
          <w:lang w:bidi="en-US"/>
        </w:rPr>
        <w:t xml:space="preserve">C-NMR </w:t>
      </w:r>
      <w:proofErr w:type="spellStart"/>
      <w:r>
        <w:rPr>
          <w:rFonts w:ascii="Palatino Linotype" w:hAnsi="Palatino Linotype"/>
          <w:bCs/>
          <w:sz w:val="18"/>
          <w:szCs w:val="18"/>
          <w:lang w:bidi="en-US"/>
        </w:rPr>
        <w:t>spectra</w:t>
      </w:r>
      <w:proofErr w:type="spellEnd"/>
      <w:r>
        <w:rPr>
          <w:rFonts w:ascii="Palatino Linotype" w:hAnsi="Palatino Linotype"/>
          <w:bCs/>
          <w:sz w:val="18"/>
          <w:szCs w:val="18"/>
          <w:lang w:bidi="en-US"/>
        </w:rPr>
        <w:t xml:space="preserve"> of </w:t>
      </w:r>
      <w:proofErr w:type="spellStart"/>
      <w:r>
        <w:rPr>
          <w:rFonts w:ascii="Palatino Linotype" w:hAnsi="Palatino Linotype"/>
          <w:bCs/>
          <w:sz w:val="18"/>
          <w:szCs w:val="18"/>
          <w:lang w:bidi="en-US"/>
        </w:rPr>
        <w:t>compounds</w:t>
      </w:r>
      <w:proofErr w:type="spellEnd"/>
      <w:r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r w:rsidRPr="00ED101E">
        <w:rPr>
          <w:rFonts w:ascii="Palatino Linotype" w:hAnsi="Palatino Linotype"/>
          <w:b/>
          <w:sz w:val="18"/>
          <w:szCs w:val="18"/>
          <w:lang w:bidi="en-US"/>
        </w:rPr>
        <w:t>II</w:t>
      </w:r>
      <w:r>
        <w:rPr>
          <w:rFonts w:ascii="Palatino Linotype" w:hAnsi="Palatino Linotype"/>
          <w:bCs/>
          <w:sz w:val="18"/>
          <w:szCs w:val="18"/>
          <w:lang w:bidi="en-US"/>
        </w:rPr>
        <w:t xml:space="preserve">, </w:t>
      </w:r>
      <w:r w:rsidRPr="00ED101E">
        <w:rPr>
          <w:rFonts w:ascii="Palatino Linotype" w:hAnsi="Palatino Linotype"/>
          <w:b/>
          <w:sz w:val="18"/>
          <w:szCs w:val="18"/>
          <w:lang w:bidi="en-US"/>
        </w:rPr>
        <w:t>2a</w:t>
      </w:r>
      <w:r>
        <w:rPr>
          <w:rFonts w:ascii="Palatino Linotype" w:hAnsi="Palatino Linotype"/>
          <w:bCs/>
          <w:sz w:val="18"/>
          <w:szCs w:val="18"/>
          <w:lang w:bidi="en-US"/>
        </w:rPr>
        <w:t xml:space="preserve">, </w:t>
      </w:r>
      <w:r w:rsidRPr="00ED101E">
        <w:rPr>
          <w:rFonts w:ascii="Palatino Linotype" w:hAnsi="Palatino Linotype"/>
          <w:b/>
          <w:sz w:val="18"/>
          <w:szCs w:val="18"/>
          <w:lang w:bidi="en-US"/>
        </w:rPr>
        <w:t>3a</w:t>
      </w:r>
      <w:r>
        <w:rPr>
          <w:rFonts w:ascii="Palatino Linotype" w:hAnsi="Palatino Linotype"/>
          <w:bCs/>
          <w:sz w:val="18"/>
          <w:szCs w:val="18"/>
          <w:lang w:bidi="en-US"/>
        </w:rPr>
        <w:t xml:space="preserve">, </w:t>
      </w:r>
      <w:r w:rsidRPr="00ED101E">
        <w:rPr>
          <w:rFonts w:ascii="Palatino Linotype" w:hAnsi="Palatino Linotype"/>
          <w:b/>
          <w:sz w:val="18"/>
          <w:szCs w:val="18"/>
          <w:lang w:bidi="en-US"/>
        </w:rPr>
        <w:t>5a</w:t>
      </w:r>
      <w:r>
        <w:rPr>
          <w:rFonts w:ascii="Palatino Linotype" w:hAnsi="Palatino Linotype"/>
          <w:bCs/>
          <w:sz w:val="18"/>
          <w:szCs w:val="18"/>
          <w:lang w:bidi="en-US"/>
        </w:rPr>
        <w:t>-</w:t>
      </w:r>
      <w:r w:rsidRPr="00ED101E">
        <w:rPr>
          <w:rFonts w:ascii="Palatino Linotype" w:hAnsi="Palatino Linotype"/>
          <w:b/>
          <w:sz w:val="18"/>
          <w:szCs w:val="18"/>
          <w:lang w:bidi="en-US"/>
        </w:rPr>
        <w:t>k</w:t>
      </w:r>
      <w:r>
        <w:rPr>
          <w:rFonts w:ascii="Palatino Linotype" w:hAnsi="Palatino Linotype"/>
          <w:bCs/>
          <w:sz w:val="18"/>
          <w:szCs w:val="18"/>
          <w:lang w:bidi="en-US"/>
        </w:rPr>
        <w:t xml:space="preserve">, </w:t>
      </w:r>
      <w:r w:rsidRPr="00ED101E">
        <w:rPr>
          <w:rFonts w:ascii="Palatino Linotype" w:hAnsi="Palatino Linotype"/>
          <w:b/>
          <w:sz w:val="18"/>
          <w:szCs w:val="18"/>
          <w:lang w:bidi="en-US"/>
        </w:rPr>
        <w:t>7a</w:t>
      </w:r>
      <w:r>
        <w:rPr>
          <w:rFonts w:ascii="Palatino Linotype" w:hAnsi="Palatino Linotype"/>
          <w:bCs/>
          <w:sz w:val="18"/>
          <w:szCs w:val="18"/>
          <w:lang w:bidi="en-US"/>
        </w:rPr>
        <w:t>-</w:t>
      </w:r>
      <w:r w:rsidRPr="00ED101E">
        <w:rPr>
          <w:rFonts w:ascii="Palatino Linotype" w:hAnsi="Palatino Linotype"/>
          <w:b/>
          <w:sz w:val="18"/>
          <w:szCs w:val="18"/>
          <w:lang w:bidi="en-US"/>
        </w:rPr>
        <w:t>c</w:t>
      </w:r>
      <w:r>
        <w:rPr>
          <w:rFonts w:ascii="Palatino Linotype" w:hAnsi="Palatino Linotype"/>
          <w:bCs/>
          <w:sz w:val="18"/>
          <w:szCs w:val="18"/>
          <w:lang w:bidi="en-US"/>
        </w:rPr>
        <w:t xml:space="preserve"> and </w:t>
      </w:r>
      <w:r w:rsidRPr="00ED101E">
        <w:rPr>
          <w:rFonts w:ascii="Palatino Linotype" w:hAnsi="Palatino Linotype"/>
          <w:b/>
          <w:sz w:val="18"/>
          <w:szCs w:val="18"/>
          <w:lang w:bidi="en-US"/>
        </w:rPr>
        <w:t>8a</w:t>
      </w:r>
      <w:r>
        <w:rPr>
          <w:rFonts w:ascii="Palatino Linotype" w:hAnsi="Palatino Linotype"/>
          <w:bCs/>
          <w:sz w:val="18"/>
          <w:szCs w:val="18"/>
          <w:lang w:bidi="en-US"/>
        </w:rPr>
        <w:t>-</w:t>
      </w:r>
      <w:r w:rsidR="00330E1C">
        <w:rPr>
          <w:rFonts w:ascii="Palatino Linotype" w:hAnsi="Palatino Linotype"/>
          <w:b/>
          <w:sz w:val="18"/>
          <w:szCs w:val="18"/>
          <w:lang w:bidi="en-US"/>
        </w:rPr>
        <w:t xml:space="preserve">c         </w:t>
      </w:r>
      <w:r w:rsidRPr="00ED101E">
        <w:rPr>
          <w:rFonts w:ascii="Palatino Linotype" w:hAnsi="Palatino Linotype"/>
          <w:b/>
          <w:sz w:val="18"/>
          <w:szCs w:val="18"/>
          <w:lang w:bidi="en-US"/>
        </w:rPr>
        <w:t>S</w:t>
      </w:r>
      <w:r w:rsidR="0032617C">
        <w:rPr>
          <w:rFonts w:ascii="Palatino Linotype" w:hAnsi="Palatino Linotype"/>
          <w:b/>
          <w:sz w:val="18"/>
          <w:szCs w:val="18"/>
          <w:lang w:bidi="en-US"/>
        </w:rPr>
        <w:t>3</w:t>
      </w:r>
      <w:r w:rsidRPr="00ED101E">
        <w:rPr>
          <w:rFonts w:ascii="Palatino Linotype" w:hAnsi="Palatino Linotype"/>
          <w:b/>
          <w:sz w:val="18"/>
          <w:szCs w:val="18"/>
          <w:lang w:bidi="en-US"/>
        </w:rPr>
        <w:t>-S</w:t>
      </w:r>
      <w:r w:rsidR="0032617C">
        <w:rPr>
          <w:rFonts w:ascii="Palatino Linotype" w:hAnsi="Palatino Linotype"/>
          <w:b/>
          <w:sz w:val="18"/>
          <w:szCs w:val="18"/>
          <w:lang w:bidi="en-US"/>
        </w:rPr>
        <w:t>24</w:t>
      </w:r>
    </w:p>
    <w:p w14:paraId="6141CD28" w14:textId="71158A9D" w:rsidR="00ED101E" w:rsidRPr="00ED101E" w:rsidRDefault="00ED101E" w:rsidP="00ED101E">
      <w:pPr>
        <w:pStyle w:val="Paragrafoelenco"/>
        <w:numPr>
          <w:ilvl w:val="0"/>
          <w:numId w:val="1"/>
        </w:num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proofErr w:type="spellStart"/>
      <w:r>
        <w:rPr>
          <w:rFonts w:ascii="Palatino Linotype" w:hAnsi="Palatino Linotype"/>
          <w:bCs/>
          <w:sz w:val="18"/>
          <w:szCs w:val="18"/>
          <w:lang w:bidi="en-US"/>
        </w:rPr>
        <w:t>References</w:t>
      </w:r>
      <w:proofErr w:type="spellEnd"/>
      <w:r>
        <w:rPr>
          <w:rFonts w:ascii="Palatino Linotype" w:hAnsi="Palatino Linotype"/>
          <w:bCs/>
          <w:sz w:val="18"/>
          <w:szCs w:val="18"/>
          <w:lang w:bidi="en-US"/>
        </w:rPr>
        <w:tab/>
      </w:r>
      <w:r>
        <w:rPr>
          <w:rFonts w:ascii="Palatino Linotype" w:hAnsi="Palatino Linotype"/>
          <w:bCs/>
          <w:sz w:val="18"/>
          <w:szCs w:val="18"/>
          <w:lang w:bidi="en-US"/>
        </w:rPr>
        <w:tab/>
      </w:r>
      <w:r>
        <w:rPr>
          <w:rFonts w:ascii="Palatino Linotype" w:hAnsi="Palatino Linotype"/>
          <w:bCs/>
          <w:sz w:val="18"/>
          <w:szCs w:val="18"/>
          <w:lang w:bidi="en-US"/>
        </w:rPr>
        <w:tab/>
      </w:r>
      <w:r>
        <w:rPr>
          <w:rFonts w:ascii="Palatino Linotype" w:hAnsi="Palatino Linotype"/>
          <w:bCs/>
          <w:sz w:val="18"/>
          <w:szCs w:val="18"/>
          <w:lang w:bidi="en-US"/>
        </w:rPr>
        <w:tab/>
      </w:r>
      <w:r>
        <w:rPr>
          <w:rFonts w:ascii="Palatino Linotype" w:hAnsi="Palatino Linotype"/>
          <w:bCs/>
          <w:sz w:val="18"/>
          <w:szCs w:val="18"/>
          <w:lang w:bidi="en-US"/>
        </w:rPr>
        <w:tab/>
      </w:r>
      <w:r>
        <w:rPr>
          <w:rFonts w:ascii="Palatino Linotype" w:hAnsi="Palatino Linotype"/>
          <w:bCs/>
          <w:sz w:val="18"/>
          <w:szCs w:val="18"/>
          <w:lang w:bidi="en-US"/>
        </w:rPr>
        <w:tab/>
      </w:r>
      <w:r>
        <w:rPr>
          <w:rFonts w:ascii="Palatino Linotype" w:hAnsi="Palatino Linotype"/>
          <w:bCs/>
          <w:sz w:val="18"/>
          <w:szCs w:val="18"/>
          <w:lang w:bidi="en-US"/>
        </w:rPr>
        <w:tab/>
      </w:r>
      <w:r>
        <w:rPr>
          <w:rFonts w:ascii="Palatino Linotype" w:hAnsi="Palatino Linotype"/>
          <w:bCs/>
          <w:sz w:val="18"/>
          <w:szCs w:val="18"/>
          <w:lang w:bidi="en-US"/>
        </w:rPr>
        <w:tab/>
      </w:r>
      <w:r>
        <w:rPr>
          <w:rFonts w:ascii="Palatino Linotype" w:hAnsi="Palatino Linotype"/>
          <w:bCs/>
          <w:sz w:val="18"/>
          <w:szCs w:val="18"/>
          <w:lang w:bidi="en-US"/>
        </w:rPr>
        <w:tab/>
      </w:r>
      <w:r w:rsidRPr="00ED101E">
        <w:rPr>
          <w:rFonts w:ascii="Palatino Linotype" w:hAnsi="Palatino Linotype"/>
          <w:b/>
          <w:bCs/>
          <w:sz w:val="18"/>
          <w:szCs w:val="18"/>
          <w:lang w:bidi="en-US"/>
        </w:rPr>
        <w:t>S</w:t>
      </w:r>
      <w:r w:rsidR="0032617C">
        <w:rPr>
          <w:rFonts w:ascii="Palatino Linotype" w:hAnsi="Palatino Linotype"/>
          <w:b/>
          <w:bCs/>
          <w:sz w:val="18"/>
          <w:szCs w:val="18"/>
          <w:lang w:bidi="en-US"/>
        </w:rPr>
        <w:t>25</w:t>
      </w:r>
    </w:p>
    <w:p w14:paraId="16B487F2" w14:textId="77777777" w:rsidR="0032617C" w:rsidRDefault="0032617C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  <w:sectPr w:rsidR="0032617C" w:rsidSect="00A60955">
          <w:footerReference w:type="default" r:id="rId9"/>
          <w:pgSz w:w="11906" w:h="16838"/>
          <w:pgMar w:top="1418" w:right="1134" w:bottom="1134" w:left="1134" w:header="709" w:footer="709" w:gutter="0"/>
          <w:cols w:space="708"/>
          <w:docGrid w:linePitch="360"/>
        </w:sectPr>
      </w:pPr>
    </w:p>
    <w:p w14:paraId="35ACC9FC" w14:textId="5A5C018E" w:rsidR="00FC3D07" w:rsidRDefault="00FC3D07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32E07607" w14:textId="3EB4B5BC" w:rsidR="0044024B" w:rsidRDefault="00FC3D07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bookmarkStart w:id="3" w:name="_Hlk19721535"/>
      <w:r>
        <w:rPr>
          <w:rFonts w:ascii="Palatino Linotype" w:hAnsi="Palatino Linotype"/>
          <w:bCs/>
          <w:sz w:val="18"/>
          <w:szCs w:val="18"/>
          <w:lang w:bidi="en-US"/>
        </w:rPr>
        <w:t xml:space="preserve">Procedure </w:t>
      </w:r>
      <w:proofErr w:type="spellStart"/>
      <w:r>
        <w:rPr>
          <w:rFonts w:ascii="Palatino Linotype" w:hAnsi="Palatino Linotype"/>
          <w:bCs/>
          <w:sz w:val="18"/>
          <w:szCs w:val="18"/>
          <w:lang w:bidi="en-US"/>
        </w:rPr>
        <w:t>referred</w:t>
      </w:r>
      <w:proofErr w:type="spellEnd"/>
      <w:r>
        <w:rPr>
          <w:rFonts w:ascii="Palatino Linotype" w:hAnsi="Palatino Linotype"/>
          <w:bCs/>
          <w:sz w:val="18"/>
          <w:szCs w:val="18"/>
          <w:lang w:bidi="en-US"/>
        </w:rPr>
        <w:t xml:space="preserve"> to </w:t>
      </w:r>
      <w:proofErr w:type="spellStart"/>
      <w:r w:rsidRPr="00FC3D07">
        <w:rPr>
          <w:rFonts w:ascii="Palatino Linotype" w:hAnsi="Palatino Linotype"/>
          <w:b/>
          <w:sz w:val="18"/>
          <w:szCs w:val="18"/>
          <w:lang w:bidi="en-US"/>
        </w:rPr>
        <w:t>Scheme</w:t>
      </w:r>
      <w:proofErr w:type="spellEnd"/>
      <w:r w:rsidRPr="00FC3D07">
        <w:rPr>
          <w:rFonts w:ascii="Palatino Linotype" w:hAnsi="Palatino Linotype"/>
          <w:b/>
          <w:sz w:val="18"/>
          <w:szCs w:val="18"/>
          <w:lang w:bidi="en-US"/>
        </w:rPr>
        <w:t xml:space="preserve"> 2</w:t>
      </w:r>
      <w:r>
        <w:rPr>
          <w:rFonts w:ascii="Palatino Linotype" w:hAnsi="Palatino Linotype"/>
          <w:bCs/>
          <w:sz w:val="18"/>
          <w:szCs w:val="18"/>
          <w:lang w:bidi="en-US"/>
        </w:rPr>
        <w:t>.</w:t>
      </w:r>
    </w:p>
    <w:p w14:paraId="681CC1E8" w14:textId="043A8C2C" w:rsidR="0044024B" w:rsidRDefault="00CE5BFF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>
        <w:rPr>
          <w:rFonts w:ascii="Palatino Linotype" w:hAnsi="Palatino Linotype"/>
          <w:bCs/>
          <w:sz w:val="18"/>
          <w:szCs w:val="18"/>
          <w:lang w:bidi="en-US"/>
        </w:rPr>
        <w:t xml:space="preserve">To a </w:t>
      </w:r>
      <w:proofErr w:type="spellStart"/>
      <w:r>
        <w:rPr>
          <w:rFonts w:ascii="Palatino Linotype" w:hAnsi="Palatino Linotype"/>
          <w:bCs/>
          <w:sz w:val="18"/>
          <w:szCs w:val="18"/>
          <w:lang w:bidi="en-US"/>
        </w:rPr>
        <w:t>stirred</w:t>
      </w:r>
      <w:proofErr w:type="spellEnd"/>
      <w:r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>
        <w:rPr>
          <w:rFonts w:ascii="Palatino Linotype" w:hAnsi="Palatino Linotype"/>
          <w:bCs/>
          <w:sz w:val="18"/>
          <w:szCs w:val="18"/>
          <w:lang w:bidi="en-US"/>
        </w:rPr>
        <w:t>solution</w:t>
      </w:r>
      <w:proofErr w:type="spellEnd"/>
      <w:r>
        <w:rPr>
          <w:rFonts w:ascii="Palatino Linotype" w:hAnsi="Palatino Linotype"/>
          <w:bCs/>
          <w:sz w:val="18"/>
          <w:szCs w:val="18"/>
          <w:lang w:bidi="en-US"/>
        </w:rPr>
        <w:t xml:space="preserve"> of </w:t>
      </w:r>
      <w:r w:rsidRPr="00CE5BFF">
        <w:rPr>
          <w:rFonts w:ascii="Palatino Linotype" w:hAnsi="Palatino Linotype"/>
          <w:bCs/>
          <w:sz w:val="18"/>
          <w:szCs w:val="18"/>
          <w:lang w:bidi="en-US"/>
        </w:rPr>
        <w:t>2-chloro-</w:t>
      </w:r>
      <w:r w:rsidRPr="00CE5BFF">
        <w:rPr>
          <w:rFonts w:ascii="Palatino Linotype" w:hAnsi="Palatino Linotype"/>
          <w:bCs/>
          <w:i/>
          <w:sz w:val="18"/>
          <w:szCs w:val="18"/>
          <w:lang w:bidi="en-US"/>
        </w:rPr>
        <w:t>N</w:t>
      </w:r>
      <w:r w:rsidRPr="00CE5BFF">
        <w:rPr>
          <w:rFonts w:ascii="Palatino Linotype" w:hAnsi="Palatino Linotype"/>
          <w:bCs/>
          <w:sz w:val="18"/>
          <w:szCs w:val="18"/>
          <w:lang w:bidi="en-US"/>
        </w:rPr>
        <w:t>,</w:t>
      </w:r>
      <w:r w:rsidRPr="00CE5BFF">
        <w:rPr>
          <w:rFonts w:ascii="Palatino Linotype" w:hAnsi="Palatino Linotype"/>
          <w:bCs/>
          <w:i/>
          <w:sz w:val="18"/>
          <w:szCs w:val="18"/>
          <w:lang w:bidi="en-US"/>
        </w:rPr>
        <w:t>N</w:t>
      </w:r>
      <w:r w:rsidRPr="00CE5BFF">
        <w:rPr>
          <w:rFonts w:ascii="Palatino Linotype" w:hAnsi="Palatino Linotype"/>
          <w:bCs/>
          <w:sz w:val="18"/>
          <w:szCs w:val="18"/>
          <w:lang w:bidi="en-US"/>
        </w:rPr>
        <w:t>-dimethyl-3-oxobutanamide</w:t>
      </w:r>
      <w:r>
        <w:rPr>
          <w:rFonts w:ascii="Palatino Linotype" w:hAnsi="Palatino Linotype"/>
          <w:bCs/>
          <w:sz w:val="18"/>
          <w:szCs w:val="18"/>
          <w:lang w:bidi="en-US"/>
        </w:rPr>
        <w:t xml:space="preserve"> (</w:t>
      </w:r>
      <w:r w:rsidRPr="00CE5BFF">
        <w:rPr>
          <w:rFonts w:ascii="Palatino Linotype" w:hAnsi="Palatino Linotype"/>
          <w:b/>
          <w:sz w:val="18"/>
          <w:szCs w:val="18"/>
          <w:lang w:bidi="en-US"/>
        </w:rPr>
        <w:t>A</w:t>
      </w:r>
      <w:r>
        <w:rPr>
          <w:rFonts w:ascii="Palatino Linotype" w:hAnsi="Palatino Linotype"/>
          <w:bCs/>
          <w:sz w:val="18"/>
          <w:szCs w:val="18"/>
          <w:lang w:bidi="en-US"/>
        </w:rPr>
        <w:t xml:space="preserve">) (1 </w:t>
      </w:r>
      <w:proofErr w:type="spellStart"/>
      <w:r>
        <w:rPr>
          <w:rFonts w:ascii="Palatino Linotype" w:hAnsi="Palatino Linotype"/>
          <w:bCs/>
          <w:sz w:val="18"/>
          <w:szCs w:val="18"/>
          <w:lang w:bidi="en-US"/>
        </w:rPr>
        <w:t>mmol</w:t>
      </w:r>
      <w:proofErr w:type="spellEnd"/>
      <w:r>
        <w:rPr>
          <w:rFonts w:ascii="Palatino Linotype" w:hAnsi="Palatino Linotype"/>
          <w:bCs/>
          <w:sz w:val="18"/>
          <w:szCs w:val="18"/>
          <w:lang w:bidi="en-US"/>
        </w:rPr>
        <w:t xml:space="preserve">) in </w:t>
      </w:r>
      <w:proofErr w:type="spellStart"/>
      <w:r>
        <w:rPr>
          <w:rFonts w:ascii="Palatino Linotype" w:hAnsi="Palatino Linotype"/>
          <w:bCs/>
          <w:sz w:val="18"/>
          <w:szCs w:val="18"/>
          <w:lang w:bidi="en-US"/>
        </w:rPr>
        <w:t>AcOH</w:t>
      </w:r>
      <w:proofErr w:type="spellEnd"/>
      <w:r>
        <w:rPr>
          <w:rFonts w:ascii="Palatino Linotype" w:hAnsi="Palatino Linotype"/>
          <w:bCs/>
          <w:sz w:val="18"/>
          <w:szCs w:val="18"/>
          <w:lang w:bidi="en-US"/>
        </w:rPr>
        <w:t xml:space="preserve"> (4 </w:t>
      </w:r>
      <w:proofErr w:type="spellStart"/>
      <w:r>
        <w:rPr>
          <w:rFonts w:ascii="Palatino Linotype" w:hAnsi="Palatino Linotype"/>
          <w:bCs/>
          <w:sz w:val="18"/>
          <w:szCs w:val="18"/>
          <w:lang w:bidi="en-US"/>
        </w:rPr>
        <w:t>mL</w:t>
      </w:r>
      <w:proofErr w:type="spellEnd"/>
      <w:r>
        <w:rPr>
          <w:rFonts w:ascii="Palatino Linotype" w:hAnsi="Palatino Linotype"/>
          <w:bCs/>
          <w:sz w:val="18"/>
          <w:szCs w:val="18"/>
          <w:lang w:bidi="en-US"/>
        </w:rPr>
        <w:t>)</w:t>
      </w:r>
      <w:r w:rsidR="00C42A06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C42A06">
        <w:rPr>
          <w:rFonts w:ascii="Palatino Linotype" w:hAnsi="Palatino Linotype"/>
          <w:bCs/>
          <w:sz w:val="18"/>
          <w:szCs w:val="18"/>
          <w:lang w:bidi="en-US"/>
        </w:rPr>
        <w:t>finely</w:t>
      </w:r>
      <w:proofErr w:type="spellEnd"/>
      <w:r w:rsidR="00C42A06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C42A06">
        <w:rPr>
          <w:rFonts w:ascii="Palatino Linotype" w:hAnsi="Palatino Linotype"/>
          <w:bCs/>
          <w:sz w:val="18"/>
          <w:szCs w:val="18"/>
          <w:lang w:bidi="en-US"/>
        </w:rPr>
        <w:t>crashed</w:t>
      </w:r>
      <w:proofErr w:type="spellEnd"/>
      <w:r w:rsidR="00C42A06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FC3D07">
        <w:rPr>
          <w:rFonts w:ascii="Palatino Linotype" w:hAnsi="Palatino Linotype"/>
          <w:bCs/>
          <w:sz w:val="18"/>
          <w:szCs w:val="18"/>
          <w:lang w:bidi="en-US"/>
        </w:rPr>
        <w:t>potassium</w:t>
      </w:r>
      <w:proofErr w:type="spellEnd"/>
      <w:r w:rsidR="00C42A06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C42A06">
        <w:rPr>
          <w:rFonts w:ascii="Palatino Linotype" w:hAnsi="Palatino Linotype"/>
          <w:bCs/>
          <w:sz w:val="18"/>
          <w:szCs w:val="18"/>
          <w:lang w:bidi="en-US"/>
        </w:rPr>
        <w:t>thiocyanate</w:t>
      </w:r>
      <w:proofErr w:type="spellEnd"/>
      <w:r w:rsidR="00FC3D07">
        <w:rPr>
          <w:rFonts w:ascii="Palatino Linotype" w:hAnsi="Palatino Linotype"/>
          <w:bCs/>
          <w:sz w:val="18"/>
          <w:szCs w:val="18"/>
          <w:lang w:bidi="en-US"/>
        </w:rPr>
        <w:t xml:space="preserve"> (</w:t>
      </w:r>
      <w:r w:rsidR="00FC3D07" w:rsidRPr="00FC3D07">
        <w:rPr>
          <w:rFonts w:ascii="Palatino Linotype" w:hAnsi="Palatino Linotype"/>
          <w:b/>
          <w:sz w:val="18"/>
          <w:szCs w:val="18"/>
          <w:lang w:bidi="en-US"/>
        </w:rPr>
        <w:t>B</w:t>
      </w:r>
      <w:r w:rsidR="00FC3D07">
        <w:rPr>
          <w:rFonts w:ascii="Palatino Linotype" w:hAnsi="Palatino Linotype"/>
          <w:bCs/>
          <w:sz w:val="18"/>
          <w:szCs w:val="18"/>
          <w:lang w:bidi="en-US"/>
        </w:rPr>
        <w:t xml:space="preserve">) (1.5 </w:t>
      </w:r>
      <w:proofErr w:type="spellStart"/>
      <w:r w:rsidR="00FC3D07">
        <w:rPr>
          <w:rFonts w:ascii="Palatino Linotype" w:hAnsi="Palatino Linotype"/>
          <w:bCs/>
          <w:sz w:val="18"/>
          <w:szCs w:val="18"/>
          <w:lang w:bidi="en-US"/>
        </w:rPr>
        <w:t>mmol</w:t>
      </w:r>
      <w:proofErr w:type="spellEnd"/>
      <w:r w:rsidR="00FC3D07">
        <w:rPr>
          <w:rFonts w:ascii="Palatino Linotype" w:hAnsi="Palatino Linotype"/>
          <w:bCs/>
          <w:sz w:val="18"/>
          <w:szCs w:val="18"/>
          <w:lang w:bidi="en-US"/>
        </w:rPr>
        <w:t xml:space="preserve">) </w:t>
      </w:r>
      <w:proofErr w:type="spellStart"/>
      <w:r w:rsidR="006927D8">
        <w:rPr>
          <w:rFonts w:ascii="Palatino Linotype" w:hAnsi="Palatino Linotype"/>
          <w:bCs/>
          <w:sz w:val="18"/>
          <w:szCs w:val="18"/>
          <w:lang w:bidi="en-US"/>
        </w:rPr>
        <w:t>was</w:t>
      </w:r>
      <w:proofErr w:type="spellEnd"/>
      <w:r w:rsidR="006927D8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6927D8">
        <w:rPr>
          <w:rFonts w:ascii="Palatino Linotype" w:hAnsi="Palatino Linotype"/>
          <w:bCs/>
          <w:sz w:val="18"/>
          <w:szCs w:val="18"/>
          <w:lang w:bidi="en-US"/>
        </w:rPr>
        <w:t>added</w:t>
      </w:r>
      <w:proofErr w:type="spellEnd"/>
      <w:r w:rsidR="006927D8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FC3D07">
        <w:rPr>
          <w:rFonts w:ascii="Palatino Linotype" w:hAnsi="Palatino Linotype"/>
          <w:bCs/>
          <w:sz w:val="18"/>
          <w:szCs w:val="18"/>
          <w:lang w:bidi="en-US"/>
        </w:rPr>
        <w:t>at</w:t>
      </w:r>
      <w:proofErr w:type="spellEnd"/>
      <w:r w:rsidR="00FC3D07">
        <w:rPr>
          <w:rFonts w:ascii="Palatino Linotype" w:hAnsi="Palatino Linotype"/>
          <w:bCs/>
          <w:sz w:val="18"/>
          <w:szCs w:val="18"/>
          <w:lang w:bidi="en-US"/>
        </w:rPr>
        <w:t xml:space="preserve"> room temperature. After 1 hour, </w:t>
      </w:r>
      <w:proofErr w:type="spellStart"/>
      <w:r w:rsidR="00FC3D07" w:rsidRPr="00FC3D07">
        <w:rPr>
          <w:rFonts w:ascii="Palatino Linotype" w:hAnsi="Palatino Linotype"/>
          <w:bCs/>
          <w:i/>
          <w:sz w:val="18"/>
          <w:szCs w:val="18"/>
          <w:lang w:bidi="en-US"/>
        </w:rPr>
        <w:t>tert</w:t>
      </w:r>
      <w:r w:rsidR="00FC3D07" w:rsidRPr="00FC3D07">
        <w:rPr>
          <w:rFonts w:ascii="Palatino Linotype" w:hAnsi="Palatino Linotype"/>
          <w:bCs/>
          <w:sz w:val="18"/>
          <w:szCs w:val="18"/>
          <w:lang w:bidi="en-US"/>
        </w:rPr>
        <w:t>-butyl</w:t>
      </w:r>
      <w:proofErr w:type="spellEnd"/>
      <w:r w:rsidR="00FC3D07" w:rsidRPr="00FC3D07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FC3D07" w:rsidRPr="00FC3D07">
        <w:rPr>
          <w:rFonts w:ascii="Palatino Linotype" w:hAnsi="Palatino Linotype"/>
          <w:bCs/>
          <w:sz w:val="18"/>
          <w:szCs w:val="18"/>
          <w:lang w:bidi="en-US"/>
        </w:rPr>
        <w:t>hydrazinecarboxylate</w:t>
      </w:r>
      <w:proofErr w:type="spellEnd"/>
      <w:r w:rsidR="00FC3D07" w:rsidRPr="00FC3D07">
        <w:rPr>
          <w:rFonts w:ascii="Palatino Linotype" w:hAnsi="Palatino Linotype"/>
          <w:bCs/>
          <w:sz w:val="18"/>
          <w:szCs w:val="18"/>
          <w:lang w:bidi="en-US"/>
        </w:rPr>
        <w:t xml:space="preserve"> (</w:t>
      </w:r>
      <w:r w:rsidR="00FC3D07" w:rsidRPr="00FC3D07">
        <w:rPr>
          <w:rFonts w:ascii="Palatino Linotype" w:hAnsi="Palatino Linotype"/>
          <w:b/>
          <w:bCs/>
          <w:sz w:val="18"/>
          <w:szCs w:val="18"/>
          <w:lang w:bidi="en-US"/>
        </w:rPr>
        <w:t>C</w:t>
      </w:r>
      <w:r w:rsidR="00FC3D07" w:rsidRPr="00FC3D07">
        <w:rPr>
          <w:rFonts w:ascii="Palatino Linotype" w:hAnsi="Palatino Linotype"/>
          <w:bCs/>
          <w:sz w:val="18"/>
          <w:szCs w:val="18"/>
          <w:lang w:bidi="en-US"/>
        </w:rPr>
        <w:t>)</w:t>
      </w:r>
      <w:r w:rsidR="00FC3D07">
        <w:rPr>
          <w:rFonts w:ascii="Palatino Linotype" w:hAnsi="Palatino Linotype"/>
          <w:bCs/>
          <w:sz w:val="18"/>
          <w:szCs w:val="18"/>
          <w:lang w:bidi="en-US"/>
        </w:rPr>
        <w:t xml:space="preserve"> (1 </w:t>
      </w:r>
      <w:proofErr w:type="spellStart"/>
      <w:r w:rsidR="00FC3D07">
        <w:rPr>
          <w:rFonts w:ascii="Palatino Linotype" w:hAnsi="Palatino Linotype"/>
          <w:bCs/>
          <w:sz w:val="18"/>
          <w:szCs w:val="18"/>
          <w:lang w:bidi="en-US"/>
        </w:rPr>
        <w:t>mmol</w:t>
      </w:r>
      <w:proofErr w:type="spellEnd"/>
      <w:r w:rsidR="00FC3D07">
        <w:rPr>
          <w:rFonts w:ascii="Palatino Linotype" w:hAnsi="Palatino Linotype"/>
          <w:bCs/>
          <w:sz w:val="18"/>
          <w:szCs w:val="18"/>
          <w:lang w:bidi="en-US"/>
        </w:rPr>
        <w:t xml:space="preserve">) </w:t>
      </w:r>
      <w:proofErr w:type="spellStart"/>
      <w:r w:rsidR="00FC3D07">
        <w:rPr>
          <w:rFonts w:ascii="Palatino Linotype" w:hAnsi="Palatino Linotype"/>
          <w:bCs/>
          <w:sz w:val="18"/>
          <w:szCs w:val="18"/>
          <w:lang w:bidi="en-US"/>
        </w:rPr>
        <w:t>was</w:t>
      </w:r>
      <w:proofErr w:type="spellEnd"/>
      <w:r w:rsidR="00FC3D07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FC3D07">
        <w:rPr>
          <w:rFonts w:ascii="Palatino Linotype" w:hAnsi="Palatino Linotype"/>
          <w:bCs/>
          <w:sz w:val="18"/>
          <w:szCs w:val="18"/>
          <w:lang w:bidi="en-US"/>
        </w:rPr>
        <w:t>added</w:t>
      </w:r>
      <w:proofErr w:type="spellEnd"/>
      <w:r w:rsidR="00FC3D07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FC3D07">
        <w:rPr>
          <w:rFonts w:ascii="Palatino Linotype" w:hAnsi="Palatino Linotype"/>
          <w:bCs/>
          <w:sz w:val="18"/>
          <w:szCs w:val="18"/>
          <w:lang w:bidi="en-US"/>
        </w:rPr>
        <w:t>portionwise</w:t>
      </w:r>
      <w:proofErr w:type="spellEnd"/>
      <w:r w:rsidR="00184CEC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184CEC">
        <w:rPr>
          <w:rFonts w:ascii="Palatino Linotype" w:hAnsi="Palatino Linotype"/>
          <w:bCs/>
          <w:sz w:val="18"/>
          <w:szCs w:val="18"/>
          <w:lang w:bidi="en-US"/>
        </w:rPr>
        <w:t>quickly</w:t>
      </w:r>
      <w:proofErr w:type="spellEnd"/>
      <w:r w:rsidR="00FC3D07">
        <w:rPr>
          <w:rFonts w:ascii="Palatino Linotype" w:hAnsi="Palatino Linotype"/>
          <w:bCs/>
          <w:sz w:val="18"/>
          <w:szCs w:val="18"/>
          <w:lang w:bidi="en-US"/>
        </w:rPr>
        <w:t xml:space="preserve">. </w:t>
      </w:r>
      <w:r w:rsidR="002B588E">
        <w:rPr>
          <w:rFonts w:ascii="Palatino Linotype" w:hAnsi="Palatino Linotype"/>
          <w:bCs/>
          <w:sz w:val="18"/>
          <w:szCs w:val="18"/>
          <w:lang w:bidi="en-US"/>
        </w:rPr>
        <w:t>In a short time t</w:t>
      </w:r>
      <w:r w:rsidR="00FC3D07">
        <w:rPr>
          <w:rFonts w:ascii="Palatino Linotype" w:hAnsi="Palatino Linotype"/>
          <w:bCs/>
          <w:sz w:val="18"/>
          <w:szCs w:val="18"/>
          <w:lang w:bidi="en-US"/>
        </w:rPr>
        <w:t xml:space="preserve">he reaction </w:t>
      </w:r>
      <w:proofErr w:type="spellStart"/>
      <w:r w:rsidR="00FC3D07">
        <w:rPr>
          <w:rFonts w:ascii="Palatino Linotype" w:hAnsi="Palatino Linotype"/>
          <w:bCs/>
          <w:sz w:val="18"/>
          <w:szCs w:val="18"/>
          <w:lang w:bidi="en-US"/>
        </w:rPr>
        <w:t>mixture</w:t>
      </w:r>
      <w:proofErr w:type="spellEnd"/>
      <w:r w:rsidR="002B588E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2B588E">
        <w:rPr>
          <w:rFonts w:ascii="Palatino Linotype" w:hAnsi="Palatino Linotype"/>
          <w:bCs/>
          <w:sz w:val="18"/>
          <w:szCs w:val="18"/>
          <w:lang w:bidi="en-US"/>
        </w:rPr>
        <w:t>turned</w:t>
      </w:r>
      <w:proofErr w:type="spellEnd"/>
      <w:r w:rsidR="002B588E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2B588E">
        <w:rPr>
          <w:rFonts w:ascii="Palatino Linotype" w:hAnsi="Palatino Linotype"/>
          <w:bCs/>
          <w:sz w:val="18"/>
          <w:szCs w:val="18"/>
          <w:lang w:bidi="en-US"/>
        </w:rPr>
        <w:t>yellow</w:t>
      </w:r>
      <w:proofErr w:type="spellEnd"/>
      <w:r w:rsidR="002B588E">
        <w:rPr>
          <w:rFonts w:ascii="Palatino Linotype" w:hAnsi="Palatino Linotype"/>
          <w:bCs/>
          <w:sz w:val="18"/>
          <w:szCs w:val="18"/>
          <w:lang w:bidi="en-US"/>
        </w:rPr>
        <w:t xml:space="preserve"> and </w:t>
      </w:r>
      <w:proofErr w:type="spellStart"/>
      <w:r w:rsidR="002B588E">
        <w:rPr>
          <w:rFonts w:ascii="Palatino Linotype" w:hAnsi="Palatino Linotype"/>
          <w:bCs/>
          <w:sz w:val="18"/>
          <w:szCs w:val="18"/>
          <w:lang w:bidi="en-US"/>
        </w:rPr>
        <w:t>was</w:t>
      </w:r>
      <w:proofErr w:type="spellEnd"/>
      <w:r w:rsidR="002B588E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AA5AA6">
        <w:rPr>
          <w:rFonts w:ascii="Palatino Linotype" w:hAnsi="Palatino Linotype"/>
          <w:bCs/>
          <w:sz w:val="18"/>
          <w:szCs w:val="18"/>
          <w:lang w:bidi="en-US"/>
        </w:rPr>
        <w:t>left</w:t>
      </w:r>
      <w:proofErr w:type="spellEnd"/>
      <w:r w:rsidR="00AA5AA6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r w:rsidR="00AB13A1">
        <w:rPr>
          <w:rFonts w:ascii="Palatino Linotype" w:hAnsi="Palatino Linotype"/>
          <w:bCs/>
          <w:sz w:val="18"/>
          <w:szCs w:val="18"/>
          <w:lang w:bidi="en-US"/>
        </w:rPr>
        <w:t xml:space="preserve">to </w:t>
      </w:r>
      <w:proofErr w:type="spellStart"/>
      <w:r w:rsidR="00AB13A1">
        <w:rPr>
          <w:rFonts w:ascii="Palatino Linotype" w:hAnsi="Palatino Linotype"/>
          <w:bCs/>
          <w:sz w:val="18"/>
          <w:szCs w:val="18"/>
          <w:lang w:bidi="en-US"/>
        </w:rPr>
        <w:t>stirr</w:t>
      </w:r>
      <w:proofErr w:type="spellEnd"/>
      <w:r w:rsidR="00AB13A1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AA5AA6">
        <w:rPr>
          <w:rFonts w:ascii="Palatino Linotype" w:hAnsi="Palatino Linotype"/>
          <w:bCs/>
          <w:sz w:val="18"/>
          <w:szCs w:val="18"/>
          <w:lang w:bidi="en-US"/>
        </w:rPr>
        <w:t>until</w:t>
      </w:r>
      <w:proofErr w:type="spellEnd"/>
      <w:r w:rsidR="00AA5AA6">
        <w:rPr>
          <w:rFonts w:ascii="Palatino Linotype" w:hAnsi="Palatino Linotype"/>
          <w:bCs/>
          <w:sz w:val="18"/>
          <w:szCs w:val="18"/>
          <w:lang w:bidi="en-US"/>
        </w:rPr>
        <w:t xml:space="preserve"> the </w:t>
      </w:r>
      <w:proofErr w:type="spellStart"/>
      <w:r w:rsidR="00AA5AA6">
        <w:rPr>
          <w:rFonts w:ascii="Palatino Linotype" w:hAnsi="Palatino Linotype"/>
          <w:bCs/>
          <w:sz w:val="18"/>
          <w:szCs w:val="18"/>
          <w:lang w:bidi="en-US"/>
        </w:rPr>
        <w:t>disappeareance</w:t>
      </w:r>
      <w:proofErr w:type="spellEnd"/>
      <w:r w:rsidR="00AA5AA6">
        <w:rPr>
          <w:rFonts w:ascii="Palatino Linotype" w:hAnsi="Palatino Linotype"/>
          <w:bCs/>
          <w:sz w:val="18"/>
          <w:szCs w:val="18"/>
          <w:lang w:bidi="en-US"/>
        </w:rPr>
        <w:t xml:space="preserve"> of </w:t>
      </w:r>
      <w:r w:rsidR="00AA5AA6" w:rsidRPr="00AA5AA6">
        <w:rPr>
          <w:rFonts w:ascii="Palatino Linotype" w:hAnsi="Palatino Linotype"/>
          <w:b/>
          <w:sz w:val="18"/>
          <w:szCs w:val="18"/>
          <w:lang w:bidi="en-US"/>
        </w:rPr>
        <w:t>A</w:t>
      </w:r>
      <w:r w:rsidR="00AA5AA6">
        <w:rPr>
          <w:rFonts w:ascii="Palatino Linotype" w:hAnsi="Palatino Linotype"/>
          <w:bCs/>
          <w:sz w:val="18"/>
          <w:szCs w:val="18"/>
          <w:lang w:bidi="en-US"/>
        </w:rPr>
        <w:t xml:space="preserve"> (TLC check, 2 </w:t>
      </w:r>
      <w:proofErr w:type="spellStart"/>
      <w:r w:rsidR="00AA5AA6">
        <w:rPr>
          <w:rFonts w:ascii="Palatino Linotype" w:hAnsi="Palatino Linotype"/>
          <w:bCs/>
          <w:sz w:val="18"/>
          <w:szCs w:val="18"/>
          <w:lang w:bidi="en-US"/>
        </w:rPr>
        <w:t>hrs</w:t>
      </w:r>
      <w:proofErr w:type="spellEnd"/>
      <w:r w:rsidR="00AA5AA6">
        <w:rPr>
          <w:rFonts w:ascii="Palatino Linotype" w:hAnsi="Palatino Linotype"/>
          <w:bCs/>
          <w:sz w:val="18"/>
          <w:szCs w:val="18"/>
          <w:lang w:bidi="en-US"/>
        </w:rPr>
        <w:t xml:space="preserve">). The crude reaction </w:t>
      </w:r>
      <w:proofErr w:type="spellStart"/>
      <w:r w:rsidR="00AA5AA6">
        <w:rPr>
          <w:rFonts w:ascii="Palatino Linotype" w:hAnsi="Palatino Linotype"/>
          <w:bCs/>
          <w:sz w:val="18"/>
          <w:szCs w:val="18"/>
          <w:lang w:bidi="en-US"/>
        </w:rPr>
        <w:t>mixture</w:t>
      </w:r>
      <w:proofErr w:type="spellEnd"/>
      <w:r w:rsidR="00AA5AA6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AA5AA6">
        <w:rPr>
          <w:rFonts w:ascii="Palatino Linotype" w:hAnsi="Palatino Linotype"/>
          <w:bCs/>
          <w:sz w:val="18"/>
          <w:szCs w:val="18"/>
          <w:lang w:bidi="en-US"/>
        </w:rPr>
        <w:t>was</w:t>
      </w:r>
      <w:proofErr w:type="spellEnd"/>
      <w:r w:rsidR="00AA5AA6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AA5AA6">
        <w:rPr>
          <w:rFonts w:ascii="Palatino Linotype" w:hAnsi="Palatino Linotype"/>
          <w:bCs/>
          <w:sz w:val="18"/>
          <w:szCs w:val="18"/>
          <w:lang w:bidi="en-US"/>
        </w:rPr>
        <w:t>the</w:t>
      </w:r>
      <w:r w:rsidR="00D05661">
        <w:rPr>
          <w:rFonts w:ascii="Palatino Linotype" w:hAnsi="Palatino Linotype"/>
          <w:bCs/>
          <w:sz w:val="18"/>
          <w:szCs w:val="18"/>
          <w:lang w:bidi="en-US"/>
        </w:rPr>
        <w:t>n</w:t>
      </w:r>
      <w:proofErr w:type="spellEnd"/>
      <w:r w:rsidR="00AA5AA6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AA5AA6">
        <w:rPr>
          <w:rFonts w:ascii="Palatino Linotype" w:hAnsi="Palatino Linotype"/>
          <w:bCs/>
          <w:sz w:val="18"/>
          <w:szCs w:val="18"/>
          <w:lang w:bidi="en-US"/>
        </w:rPr>
        <w:t>treated</w:t>
      </w:r>
      <w:proofErr w:type="spellEnd"/>
      <w:r w:rsidR="00AA5AA6">
        <w:rPr>
          <w:rFonts w:ascii="Palatino Linotype" w:hAnsi="Palatino Linotype"/>
          <w:bCs/>
          <w:sz w:val="18"/>
          <w:szCs w:val="18"/>
          <w:lang w:bidi="en-US"/>
        </w:rPr>
        <w:t xml:space="preserve"> with a </w:t>
      </w:r>
      <w:proofErr w:type="spellStart"/>
      <w:r w:rsidR="00D05661">
        <w:rPr>
          <w:rFonts w:ascii="Palatino Linotype" w:hAnsi="Palatino Linotype"/>
          <w:bCs/>
          <w:sz w:val="18"/>
          <w:szCs w:val="18"/>
          <w:lang w:bidi="en-US"/>
        </w:rPr>
        <w:t>diluted</w:t>
      </w:r>
      <w:proofErr w:type="spellEnd"/>
      <w:r w:rsidR="00D05661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AA5AA6">
        <w:rPr>
          <w:rFonts w:ascii="Palatino Linotype" w:hAnsi="Palatino Linotype"/>
          <w:bCs/>
          <w:sz w:val="18"/>
          <w:szCs w:val="18"/>
          <w:lang w:bidi="en-US"/>
        </w:rPr>
        <w:t>solution</w:t>
      </w:r>
      <w:proofErr w:type="spellEnd"/>
      <w:r w:rsidR="00AA5AA6">
        <w:rPr>
          <w:rFonts w:ascii="Palatino Linotype" w:hAnsi="Palatino Linotype"/>
          <w:bCs/>
          <w:sz w:val="18"/>
          <w:szCs w:val="18"/>
          <w:lang w:bidi="en-US"/>
        </w:rPr>
        <w:t xml:space="preserve"> of </w:t>
      </w:r>
      <w:r w:rsidR="00AB13A1">
        <w:rPr>
          <w:rFonts w:ascii="Palatino Linotype" w:hAnsi="Palatino Linotype"/>
          <w:bCs/>
          <w:sz w:val="18"/>
          <w:szCs w:val="18"/>
          <w:lang w:bidi="en-US"/>
        </w:rPr>
        <w:t>5</w:t>
      </w:r>
      <w:r w:rsidR="00AA5AA6">
        <w:rPr>
          <w:rFonts w:ascii="Palatino Linotype" w:hAnsi="Palatino Linotype"/>
          <w:bCs/>
          <w:sz w:val="18"/>
          <w:szCs w:val="18"/>
          <w:lang w:bidi="en-US"/>
        </w:rPr>
        <w:t xml:space="preserve">% </w:t>
      </w:r>
      <w:proofErr w:type="spellStart"/>
      <w:r w:rsidR="00AA5AA6">
        <w:rPr>
          <w:rFonts w:ascii="Palatino Linotype" w:hAnsi="Palatino Linotype"/>
          <w:bCs/>
          <w:sz w:val="18"/>
          <w:szCs w:val="18"/>
          <w:lang w:bidi="en-US"/>
        </w:rPr>
        <w:t>NaOH</w:t>
      </w:r>
      <w:proofErr w:type="spellEnd"/>
      <w:r w:rsidR="00AA5AA6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AB13A1">
        <w:rPr>
          <w:rFonts w:ascii="Palatino Linotype" w:hAnsi="Palatino Linotype"/>
          <w:bCs/>
          <w:sz w:val="18"/>
          <w:szCs w:val="18"/>
          <w:lang w:bidi="en-US"/>
        </w:rPr>
        <w:t>until</w:t>
      </w:r>
      <w:proofErr w:type="spellEnd"/>
      <w:r w:rsidR="00AB13A1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AB13A1">
        <w:rPr>
          <w:rFonts w:ascii="Palatino Linotype" w:hAnsi="Palatino Linotype"/>
          <w:bCs/>
          <w:sz w:val="18"/>
          <w:szCs w:val="18"/>
          <w:lang w:bidi="en-US"/>
        </w:rPr>
        <w:t>neutrality</w:t>
      </w:r>
      <w:proofErr w:type="spellEnd"/>
      <w:r w:rsidR="00AB13A1">
        <w:rPr>
          <w:rFonts w:ascii="Palatino Linotype" w:hAnsi="Palatino Linotype"/>
          <w:bCs/>
          <w:sz w:val="18"/>
          <w:szCs w:val="18"/>
          <w:lang w:bidi="en-US"/>
        </w:rPr>
        <w:t xml:space="preserve">, </w:t>
      </w:r>
      <w:proofErr w:type="spellStart"/>
      <w:r w:rsidR="00AA5AA6">
        <w:rPr>
          <w:rFonts w:ascii="Palatino Linotype" w:hAnsi="Palatino Linotype"/>
          <w:bCs/>
          <w:sz w:val="18"/>
          <w:szCs w:val="18"/>
          <w:lang w:bidi="en-US"/>
        </w:rPr>
        <w:t>extracted</w:t>
      </w:r>
      <w:proofErr w:type="spellEnd"/>
      <w:r w:rsidR="00AA5AA6">
        <w:rPr>
          <w:rFonts w:ascii="Palatino Linotype" w:hAnsi="Palatino Linotype"/>
          <w:bCs/>
          <w:sz w:val="18"/>
          <w:szCs w:val="18"/>
          <w:lang w:bidi="en-US"/>
        </w:rPr>
        <w:t xml:space="preserve"> with </w:t>
      </w:r>
      <w:proofErr w:type="spellStart"/>
      <w:r w:rsidR="00AA5AA6">
        <w:rPr>
          <w:rFonts w:ascii="Palatino Linotype" w:hAnsi="Palatino Linotype"/>
          <w:bCs/>
          <w:sz w:val="18"/>
          <w:szCs w:val="18"/>
          <w:lang w:bidi="en-US"/>
        </w:rPr>
        <w:t>EtOAc</w:t>
      </w:r>
      <w:proofErr w:type="spellEnd"/>
      <w:r w:rsidR="00AA5AA6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r w:rsidR="00AB13A1">
        <w:rPr>
          <w:rFonts w:ascii="Palatino Linotype" w:hAnsi="Palatino Linotype"/>
          <w:bCs/>
          <w:sz w:val="18"/>
          <w:szCs w:val="18"/>
          <w:lang w:bidi="en-US"/>
        </w:rPr>
        <w:t xml:space="preserve">(50 </w:t>
      </w:r>
      <w:proofErr w:type="spellStart"/>
      <w:r w:rsidR="00AB13A1">
        <w:rPr>
          <w:rFonts w:ascii="Palatino Linotype" w:hAnsi="Palatino Linotype"/>
          <w:bCs/>
          <w:sz w:val="18"/>
          <w:szCs w:val="18"/>
          <w:lang w:bidi="en-US"/>
        </w:rPr>
        <w:t>mL</w:t>
      </w:r>
      <w:proofErr w:type="spellEnd"/>
      <w:r w:rsidR="00AB13A1">
        <w:rPr>
          <w:rFonts w:ascii="Palatino Linotype" w:hAnsi="Palatino Linotype"/>
          <w:bCs/>
          <w:sz w:val="18"/>
          <w:szCs w:val="18"/>
          <w:lang w:bidi="en-US"/>
        </w:rPr>
        <w:t xml:space="preserve">) and </w:t>
      </w:r>
      <w:proofErr w:type="spellStart"/>
      <w:r w:rsidR="00AB13A1">
        <w:rPr>
          <w:rFonts w:ascii="Palatino Linotype" w:hAnsi="Palatino Linotype"/>
          <w:bCs/>
          <w:sz w:val="18"/>
          <w:szCs w:val="18"/>
          <w:lang w:bidi="en-US"/>
        </w:rPr>
        <w:t>washed</w:t>
      </w:r>
      <w:proofErr w:type="spellEnd"/>
      <w:r w:rsidR="00AB13A1">
        <w:rPr>
          <w:rFonts w:ascii="Palatino Linotype" w:hAnsi="Palatino Linotype"/>
          <w:bCs/>
          <w:sz w:val="18"/>
          <w:szCs w:val="18"/>
          <w:lang w:bidi="en-US"/>
        </w:rPr>
        <w:t xml:space="preserve"> with water (3 x 10 </w:t>
      </w:r>
      <w:proofErr w:type="spellStart"/>
      <w:r w:rsidR="00AB13A1">
        <w:rPr>
          <w:rFonts w:ascii="Palatino Linotype" w:hAnsi="Palatino Linotype"/>
          <w:bCs/>
          <w:sz w:val="18"/>
          <w:szCs w:val="18"/>
          <w:lang w:bidi="en-US"/>
        </w:rPr>
        <w:t>mL</w:t>
      </w:r>
      <w:proofErr w:type="spellEnd"/>
      <w:r w:rsidR="00AB13A1">
        <w:rPr>
          <w:rFonts w:ascii="Palatino Linotype" w:hAnsi="Palatino Linotype"/>
          <w:bCs/>
          <w:sz w:val="18"/>
          <w:szCs w:val="18"/>
          <w:lang w:bidi="en-US"/>
        </w:rPr>
        <w:t xml:space="preserve">). </w:t>
      </w:r>
      <w:r w:rsidR="00B246FE">
        <w:rPr>
          <w:rFonts w:ascii="Palatino Linotype" w:hAnsi="Palatino Linotype"/>
          <w:bCs/>
          <w:sz w:val="18"/>
          <w:szCs w:val="18"/>
          <w:lang w:bidi="en-US"/>
        </w:rPr>
        <w:t xml:space="preserve">The </w:t>
      </w:r>
      <w:proofErr w:type="spellStart"/>
      <w:r w:rsidR="00B246FE">
        <w:rPr>
          <w:rFonts w:ascii="Palatino Linotype" w:hAnsi="Palatino Linotype"/>
          <w:bCs/>
          <w:sz w:val="18"/>
          <w:szCs w:val="18"/>
          <w:lang w:bidi="en-US"/>
        </w:rPr>
        <w:t>combined</w:t>
      </w:r>
      <w:proofErr w:type="spellEnd"/>
      <w:r w:rsidR="00B246FE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B246FE">
        <w:rPr>
          <w:rFonts w:ascii="Palatino Linotype" w:hAnsi="Palatino Linotype"/>
          <w:bCs/>
          <w:sz w:val="18"/>
          <w:szCs w:val="18"/>
          <w:lang w:bidi="en-US"/>
        </w:rPr>
        <w:t>organic</w:t>
      </w:r>
      <w:proofErr w:type="spellEnd"/>
      <w:r w:rsidR="00B246FE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B246FE">
        <w:rPr>
          <w:rFonts w:ascii="Palatino Linotype" w:hAnsi="Palatino Linotype"/>
          <w:bCs/>
          <w:sz w:val="18"/>
          <w:szCs w:val="18"/>
          <w:lang w:bidi="en-US"/>
        </w:rPr>
        <w:t>phases</w:t>
      </w:r>
      <w:proofErr w:type="spellEnd"/>
      <w:r w:rsidR="00B246FE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B246FE">
        <w:rPr>
          <w:rFonts w:ascii="Palatino Linotype" w:hAnsi="Palatino Linotype"/>
          <w:bCs/>
          <w:sz w:val="18"/>
          <w:szCs w:val="18"/>
          <w:lang w:bidi="en-US"/>
        </w:rPr>
        <w:t>were</w:t>
      </w:r>
      <w:proofErr w:type="spellEnd"/>
      <w:r w:rsidR="00B246FE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B246FE">
        <w:rPr>
          <w:rFonts w:ascii="Palatino Linotype" w:hAnsi="Palatino Linotype"/>
          <w:bCs/>
          <w:sz w:val="18"/>
          <w:szCs w:val="18"/>
          <w:lang w:bidi="en-US"/>
        </w:rPr>
        <w:t>dried</w:t>
      </w:r>
      <w:proofErr w:type="spellEnd"/>
      <w:r w:rsidR="00B246FE">
        <w:rPr>
          <w:rFonts w:ascii="Palatino Linotype" w:hAnsi="Palatino Linotype"/>
          <w:bCs/>
          <w:sz w:val="18"/>
          <w:szCs w:val="18"/>
          <w:lang w:bidi="en-US"/>
        </w:rPr>
        <w:t xml:space="preserve"> (Na</w:t>
      </w:r>
      <w:r w:rsidR="00B246FE" w:rsidRPr="00B246FE">
        <w:rPr>
          <w:rFonts w:ascii="Palatino Linotype" w:hAnsi="Palatino Linotype"/>
          <w:bCs/>
          <w:sz w:val="18"/>
          <w:szCs w:val="18"/>
          <w:vertAlign w:val="subscript"/>
          <w:lang w:bidi="en-US"/>
        </w:rPr>
        <w:t>2</w:t>
      </w:r>
      <w:r w:rsidR="00B246FE">
        <w:rPr>
          <w:rFonts w:ascii="Palatino Linotype" w:hAnsi="Palatino Linotype"/>
          <w:bCs/>
          <w:sz w:val="18"/>
          <w:szCs w:val="18"/>
          <w:lang w:bidi="en-US"/>
        </w:rPr>
        <w:t>SO</w:t>
      </w:r>
      <w:r w:rsidR="00B246FE" w:rsidRPr="00B246FE">
        <w:rPr>
          <w:rFonts w:ascii="Palatino Linotype" w:hAnsi="Palatino Linotype"/>
          <w:bCs/>
          <w:sz w:val="18"/>
          <w:szCs w:val="18"/>
          <w:vertAlign w:val="subscript"/>
          <w:lang w:bidi="en-US"/>
        </w:rPr>
        <w:t>4</w:t>
      </w:r>
      <w:r w:rsidR="00B246FE">
        <w:rPr>
          <w:rFonts w:ascii="Palatino Linotype" w:hAnsi="Palatino Linotype"/>
          <w:bCs/>
          <w:sz w:val="18"/>
          <w:szCs w:val="18"/>
          <w:lang w:bidi="en-US"/>
        </w:rPr>
        <w:t>)</w:t>
      </w:r>
      <w:r w:rsidR="00AB13A1">
        <w:rPr>
          <w:rFonts w:ascii="Palatino Linotype" w:hAnsi="Palatino Linotype"/>
          <w:bCs/>
          <w:sz w:val="18"/>
          <w:szCs w:val="18"/>
          <w:lang w:bidi="en-US"/>
        </w:rPr>
        <w:t xml:space="preserve">, </w:t>
      </w:r>
      <w:proofErr w:type="spellStart"/>
      <w:r w:rsidR="00B246FE">
        <w:rPr>
          <w:rFonts w:ascii="Palatino Linotype" w:hAnsi="Palatino Linotype"/>
          <w:bCs/>
          <w:sz w:val="18"/>
          <w:szCs w:val="18"/>
          <w:lang w:bidi="en-US"/>
        </w:rPr>
        <w:t>concentrated</w:t>
      </w:r>
      <w:proofErr w:type="spellEnd"/>
      <w:r w:rsidR="00B246FE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r w:rsidR="00D05661">
        <w:rPr>
          <w:rFonts w:ascii="Palatino Linotype" w:hAnsi="Palatino Linotype"/>
          <w:bCs/>
          <w:sz w:val="18"/>
          <w:szCs w:val="18"/>
          <w:lang w:bidi="en-US"/>
        </w:rPr>
        <w:t xml:space="preserve">under </w:t>
      </w:r>
      <w:proofErr w:type="spellStart"/>
      <w:r w:rsidR="00D05661">
        <w:rPr>
          <w:rFonts w:ascii="Palatino Linotype" w:hAnsi="Palatino Linotype"/>
          <w:bCs/>
          <w:sz w:val="18"/>
          <w:szCs w:val="18"/>
          <w:lang w:bidi="en-US"/>
        </w:rPr>
        <w:t>reduced</w:t>
      </w:r>
      <w:proofErr w:type="spellEnd"/>
      <w:r w:rsidR="00D05661">
        <w:rPr>
          <w:rFonts w:ascii="Palatino Linotype" w:hAnsi="Palatino Linotype"/>
          <w:bCs/>
          <w:sz w:val="18"/>
          <w:szCs w:val="18"/>
          <w:lang w:bidi="en-US"/>
        </w:rPr>
        <w:t xml:space="preserve"> pressure and </w:t>
      </w:r>
      <w:proofErr w:type="spellStart"/>
      <w:r w:rsidR="00AB13A1">
        <w:rPr>
          <w:rFonts w:ascii="Palatino Linotype" w:hAnsi="Palatino Linotype"/>
          <w:bCs/>
          <w:sz w:val="18"/>
          <w:szCs w:val="18"/>
          <w:lang w:bidi="en-US"/>
        </w:rPr>
        <w:t>purified</w:t>
      </w:r>
      <w:proofErr w:type="spellEnd"/>
      <w:r w:rsidR="00AB13A1">
        <w:rPr>
          <w:rFonts w:ascii="Palatino Linotype" w:hAnsi="Palatino Linotype"/>
          <w:bCs/>
          <w:sz w:val="18"/>
          <w:szCs w:val="18"/>
          <w:lang w:bidi="en-US"/>
        </w:rPr>
        <w:t xml:space="preserve"> by </w:t>
      </w:r>
      <w:proofErr w:type="spellStart"/>
      <w:r w:rsidR="00AB13A1">
        <w:rPr>
          <w:rFonts w:ascii="Palatino Linotype" w:hAnsi="Palatino Linotype"/>
          <w:bCs/>
          <w:sz w:val="18"/>
          <w:szCs w:val="18"/>
          <w:lang w:bidi="en-US"/>
        </w:rPr>
        <w:t>column</w:t>
      </w:r>
      <w:proofErr w:type="spellEnd"/>
      <w:r w:rsidR="00AB13A1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AB13A1">
        <w:rPr>
          <w:rFonts w:ascii="Palatino Linotype" w:hAnsi="Palatino Linotype"/>
          <w:bCs/>
          <w:sz w:val="18"/>
          <w:szCs w:val="18"/>
          <w:lang w:bidi="en-US"/>
        </w:rPr>
        <w:t>chromatography</w:t>
      </w:r>
      <w:proofErr w:type="spellEnd"/>
      <w:r w:rsidR="00AB13A1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AB13A1">
        <w:rPr>
          <w:rFonts w:ascii="Palatino Linotype" w:hAnsi="Palatino Linotype"/>
          <w:bCs/>
          <w:sz w:val="18"/>
          <w:szCs w:val="18"/>
          <w:lang w:bidi="en-US"/>
        </w:rPr>
        <w:t>eluting</w:t>
      </w:r>
      <w:proofErr w:type="spellEnd"/>
      <w:r w:rsidR="00AB13A1">
        <w:rPr>
          <w:rFonts w:ascii="Palatino Linotype" w:hAnsi="Palatino Linotype"/>
          <w:bCs/>
          <w:sz w:val="18"/>
          <w:szCs w:val="18"/>
          <w:lang w:bidi="en-US"/>
        </w:rPr>
        <w:t xml:space="preserve"> with </w:t>
      </w:r>
      <w:proofErr w:type="spellStart"/>
      <w:r w:rsidR="00AB13A1">
        <w:rPr>
          <w:rFonts w:ascii="Palatino Linotype" w:hAnsi="Palatino Linotype"/>
          <w:bCs/>
          <w:sz w:val="18"/>
          <w:szCs w:val="18"/>
          <w:lang w:bidi="en-US"/>
        </w:rPr>
        <w:t>cyclohexane:EtOAc</w:t>
      </w:r>
      <w:proofErr w:type="spellEnd"/>
      <w:r w:rsidR="00AB13A1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AB13A1">
        <w:rPr>
          <w:rFonts w:ascii="Palatino Linotype" w:hAnsi="Palatino Linotype"/>
          <w:bCs/>
          <w:sz w:val="18"/>
          <w:szCs w:val="18"/>
          <w:lang w:bidi="en-US"/>
        </w:rPr>
        <w:t>mixture</w:t>
      </w:r>
      <w:proofErr w:type="spellEnd"/>
      <w:r w:rsidR="00AB13A1">
        <w:rPr>
          <w:rFonts w:ascii="Palatino Linotype" w:hAnsi="Palatino Linotype"/>
          <w:bCs/>
          <w:sz w:val="18"/>
          <w:szCs w:val="18"/>
          <w:lang w:bidi="en-US"/>
        </w:rPr>
        <w:t xml:space="preserve"> (from </w:t>
      </w:r>
      <w:r w:rsidR="00F52EEB">
        <w:rPr>
          <w:rFonts w:ascii="Palatino Linotype" w:hAnsi="Palatino Linotype"/>
          <w:bCs/>
          <w:sz w:val="18"/>
          <w:szCs w:val="18"/>
          <w:lang w:bidi="en-US"/>
        </w:rPr>
        <w:t>1</w:t>
      </w:r>
      <w:r w:rsidR="00AB13A1">
        <w:rPr>
          <w:rFonts w:ascii="Palatino Linotype" w:hAnsi="Palatino Linotype"/>
          <w:bCs/>
          <w:sz w:val="18"/>
          <w:szCs w:val="18"/>
          <w:lang w:bidi="en-US"/>
        </w:rPr>
        <w:t>:</w:t>
      </w:r>
      <w:r w:rsidR="00F52EEB">
        <w:rPr>
          <w:rFonts w:ascii="Palatino Linotype" w:hAnsi="Palatino Linotype"/>
          <w:bCs/>
          <w:sz w:val="18"/>
          <w:szCs w:val="18"/>
          <w:lang w:bidi="en-US"/>
        </w:rPr>
        <w:t>1</w:t>
      </w:r>
      <w:r w:rsidR="00AB13A1">
        <w:rPr>
          <w:rFonts w:ascii="Palatino Linotype" w:hAnsi="Palatino Linotype"/>
          <w:bCs/>
          <w:sz w:val="18"/>
          <w:szCs w:val="18"/>
          <w:lang w:bidi="en-US"/>
        </w:rPr>
        <w:t xml:space="preserve"> to pure </w:t>
      </w:r>
      <w:proofErr w:type="spellStart"/>
      <w:r w:rsidR="00AB13A1">
        <w:rPr>
          <w:rFonts w:ascii="Palatino Linotype" w:hAnsi="Palatino Linotype"/>
          <w:bCs/>
          <w:sz w:val="18"/>
          <w:szCs w:val="18"/>
          <w:lang w:bidi="en-US"/>
        </w:rPr>
        <w:t>EtOAc</w:t>
      </w:r>
      <w:proofErr w:type="spellEnd"/>
      <w:r w:rsidR="00AB13A1">
        <w:rPr>
          <w:rFonts w:ascii="Palatino Linotype" w:hAnsi="Palatino Linotype"/>
          <w:bCs/>
          <w:sz w:val="18"/>
          <w:szCs w:val="18"/>
          <w:lang w:bidi="en-US"/>
        </w:rPr>
        <w:t>)</w:t>
      </w:r>
      <w:r w:rsidR="00B246FE">
        <w:rPr>
          <w:rFonts w:ascii="Palatino Linotype" w:hAnsi="Palatino Linotype"/>
          <w:bCs/>
          <w:sz w:val="18"/>
          <w:szCs w:val="18"/>
          <w:lang w:bidi="en-US"/>
        </w:rPr>
        <w:t xml:space="preserve"> to </w:t>
      </w:r>
      <w:proofErr w:type="spellStart"/>
      <w:r w:rsidR="00B246FE">
        <w:rPr>
          <w:rFonts w:ascii="Palatino Linotype" w:hAnsi="Palatino Linotype"/>
          <w:bCs/>
          <w:sz w:val="18"/>
          <w:szCs w:val="18"/>
          <w:lang w:bidi="en-US"/>
        </w:rPr>
        <w:t>afford</w:t>
      </w:r>
      <w:proofErr w:type="spellEnd"/>
      <w:r w:rsidR="00B246FE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r w:rsidR="00464786" w:rsidRPr="00464786">
        <w:rPr>
          <w:rFonts w:ascii="Palatino Linotype" w:hAnsi="Palatino Linotype"/>
          <w:b/>
          <w:sz w:val="18"/>
          <w:szCs w:val="18"/>
          <w:lang w:bidi="en-US"/>
        </w:rPr>
        <w:t>II</w:t>
      </w:r>
      <w:r w:rsidR="003B2E2F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3B2E2F" w:rsidRPr="007869AA">
        <w:rPr>
          <w:rFonts w:ascii="Palatino Linotype" w:hAnsi="Palatino Linotype"/>
          <w:bCs/>
          <w:sz w:val="18"/>
          <w:szCs w:val="18"/>
          <w:lang w:bidi="en-US"/>
        </w:rPr>
        <w:t>as</w:t>
      </w:r>
      <w:proofErr w:type="spellEnd"/>
      <w:r w:rsidR="003B2E2F" w:rsidRPr="007869AA">
        <w:rPr>
          <w:rFonts w:ascii="Palatino Linotype" w:hAnsi="Palatino Linotype"/>
          <w:bCs/>
          <w:sz w:val="18"/>
          <w:szCs w:val="18"/>
          <w:lang w:bidi="en-US"/>
        </w:rPr>
        <w:t xml:space="preserve"> major product</w:t>
      </w:r>
      <w:r w:rsidR="007C5091" w:rsidRPr="007869AA">
        <w:rPr>
          <w:rFonts w:ascii="Palatino Linotype" w:hAnsi="Palatino Linotype"/>
          <w:bCs/>
          <w:sz w:val="18"/>
          <w:szCs w:val="18"/>
          <w:lang w:bidi="en-US"/>
        </w:rPr>
        <w:t>.</w:t>
      </w:r>
    </w:p>
    <w:p w14:paraId="1A188256" w14:textId="55202549" w:rsidR="002B588E" w:rsidRPr="004A2F54" w:rsidRDefault="00464786" w:rsidP="004A2F54">
      <w:pPr>
        <w:spacing w:line="360" w:lineRule="auto"/>
        <w:jc w:val="both"/>
        <w:rPr>
          <w:rFonts w:ascii="Palatino Linotype" w:hAnsi="Palatino Linotype"/>
          <w:b/>
          <w:bCs/>
          <w:sz w:val="18"/>
          <w:szCs w:val="18"/>
          <w:lang w:bidi="en-US"/>
        </w:rPr>
      </w:pPr>
      <w:proofErr w:type="spellStart"/>
      <w:r w:rsidRPr="00464786">
        <w:rPr>
          <w:rFonts w:ascii="Palatino Linotype" w:hAnsi="Palatino Linotype"/>
          <w:bCs/>
          <w:i/>
          <w:iCs/>
          <w:sz w:val="18"/>
          <w:szCs w:val="18"/>
          <w:lang w:bidi="en-US"/>
        </w:rPr>
        <w:t>tert</w:t>
      </w:r>
      <w:r w:rsidRPr="00464786">
        <w:rPr>
          <w:rFonts w:ascii="Palatino Linotype" w:hAnsi="Palatino Linotype"/>
          <w:bCs/>
          <w:sz w:val="18"/>
          <w:szCs w:val="18"/>
          <w:lang w:bidi="en-US"/>
        </w:rPr>
        <w:t>-Butyl</w:t>
      </w:r>
      <w:proofErr w:type="spellEnd"/>
      <w:r w:rsidRPr="00464786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r w:rsidR="0032617C">
        <w:rPr>
          <w:rFonts w:ascii="Palatino Linotype" w:hAnsi="Palatino Linotype"/>
          <w:bCs/>
          <w:sz w:val="18"/>
          <w:szCs w:val="18"/>
          <w:lang w:bidi="en-US"/>
        </w:rPr>
        <w:t>(</w:t>
      </w:r>
      <w:r w:rsidRPr="00464786">
        <w:rPr>
          <w:rFonts w:ascii="Palatino Linotype" w:hAnsi="Palatino Linotype"/>
          <w:bCs/>
          <w:sz w:val="18"/>
          <w:szCs w:val="18"/>
          <w:lang w:bidi="en-US"/>
        </w:rPr>
        <w:t>5-</w:t>
      </w:r>
      <w:r w:rsidR="0032617C">
        <w:rPr>
          <w:rFonts w:ascii="Palatino Linotype" w:hAnsi="Palatino Linotype"/>
          <w:bCs/>
          <w:sz w:val="18"/>
          <w:szCs w:val="18"/>
          <w:lang w:bidi="en-US"/>
        </w:rPr>
        <w:t>(</w:t>
      </w:r>
      <w:r w:rsidRPr="00464786">
        <w:rPr>
          <w:rFonts w:ascii="Palatino Linotype" w:hAnsi="Palatino Linotype"/>
          <w:bCs/>
          <w:sz w:val="18"/>
          <w:szCs w:val="18"/>
          <w:lang w:bidi="en-US"/>
        </w:rPr>
        <w:t>(</w:t>
      </w:r>
      <w:r>
        <w:rPr>
          <w:rFonts w:ascii="Palatino Linotype" w:hAnsi="Palatino Linotype"/>
          <w:bCs/>
          <w:sz w:val="18"/>
          <w:szCs w:val="18"/>
          <w:lang w:bidi="en-US"/>
        </w:rPr>
        <w:t>d</w:t>
      </w:r>
      <w:r w:rsidRPr="00464786">
        <w:rPr>
          <w:rFonts w:ascii="Palatino Linotype" w:hAnsi="Palatino Linotype"/>
          <w:bCs/>
          <w:sz w:val="18"/>
          <w:szCs w:val="18"/>
          <w:lang w:bidi="en-US"/>
        </w:rPr>
        <w:t>imethylamino)carbonyl</w:t>
      </w:r>
      <w:r w:rsidR="0032617C">
        <w:rPr>
          <w:rFonts w:ascii="Palatino Linotype" w:hAnsi="Palatino Linotype"/>
          <w:bCs/>
          <w:sz w:val="18"/>
          <w:szCs w:val="18"/>
          <w:lang w:bidi="en-US"/>
        </w:rPr>
        <w:t>)</w:t>
      </w:r>
      <w:r w:rsidRPr="00464786">
        <w:rPr>
          <w:rFonts w:ascii="Palatino Linotype" w:hAnsi="Palatino Linotype"/>
          <w:bCs/>
          <w:sz w:val="18"/>
          <w:szCs w:val="18"/>
          <w:lang w:bidi="en-US"/>
        </w:rPr>
        <w:t>-2-imino-4-methyl-1,3-thiazol-3(</w:t>
      </w:r>
      <w:r w:rsidRPr="005009BA">
        <w:rPr>
          <w:rFonts w:ascii="Palatino Linotype" w:hAnsi="Palatino Linotype"/>
          <w:bCs/>
          <w:sz w:val="18"/>
          <w:szCs w:val="18"/>
          <w:lang w:bidi="en-US"/>
        </w:rPr>
        <w:t>2</w:t>
      </w:r>
      <w:r w:rsidRPr="005009BA">
        <w:rPr>
          <w:rFonts w:ascii="Palatino Linotype" w:hAnsi="Palatino Linotype"/>
          <w:bCs/>
          <w:i/>
          <w:iCs/>
          <w:sz w:val="18"/>
          <w:szCs w:val="18"/>
          <w:lang w:bidi="en-US"/>
        </w:rPr>
        <w:t>H</w:t>
      </w:r>
      <w:r w:rsidRPr="00464786">
        <w:rPr>
          <w:rFonts w:ascii="Palatino Linotype" w:hAnsi="Palatino Linotype"/>
          <w:bCs/>
          <w:sz w:val="18"/>
          <w:szCs w:val="18"/>
          <w:lang w:bidi="en-US"/>
        </w:rPr>
        <w:t>)-yl</w:t>
      </w:r>
      <w:r w:rsidR="0032617C">
        <w:rPr>
          <w:rFonts w:ascii="Palatino Linotype" w:hAnsi="Palatino Linotype"/>
          <w:bCs/>
          <w:sz w:val="18"/>
          <w:szCs w:val="18"/>
          <w:lang w:bidi="en-US"/>
        </w:rPr>
        <w:t>)</w:t>
      </w:r>
      <w:r w:rsidRPr="00464786">
        <w:rPr>
          <w:rFonts w:ascii="Palatino Linotype" w:hAnsi="Palatino Linotype"/>
          <w:bCs/>
          <w:sz w:val="18"/>
          <w:szCs w:val="18"/>
          <w:lang w:bidi="en-US"/>
        </w:rPr>
        <w:t>carbamate (</w:t>
      </w:r>
      <w:r w:rsidRPr="00464786">
        <w:rPr>
          <w:rFonts w:ascii="Palatino Linotype" w:hAnsi="Palatino Linotype"/>
          <w:b/>
          <w:sz w:val="18"/>
          <w:szCs w:val="18"/>
          <w:lang w:bidi="en-US"/>
        </w:rPr>
        <w:t>II</w:t>
      </w:r>
      <w:r w:rsidRPr="00464786">
        <w:rPr>
          <w:rFonts w:ascii="Palatino Linotype" w:hAnsi="Palatino Linotype"/>
          <w:bCs/>
          <w:sz w:val="18"/>
          <w:szCs w:val="18"/>
          <w:lang w:bidi="en-US"/>
        </w:rPr>
        <w:t>)</w:t>
      </w:r>
      <w:r w:rsidR="004A2F54">
        <w:rPr>
          <w:rFonts w:ascii="Palatino Linotype" w:hAnsi="Palatino Linotype"/>
          <w:bCs/>
          <w:sz w:val="18"/>
          <w:szCs w:val="18"/>
          <w:lang w:bidi="en-US"/>
        </w:rPr>
        <w:t xml:space="preserve">: Yield </w:t>
      </w:r>
      <w:r w:rsidR="007C5091" w:rsidRPr="00303492">
        <w:rPr>
          <w:rFonts w:ascii="Palatino Linotype" w:hAnsi="Palatino Linotype"/>
          <w:bCs/>
          <w:sz w:val="18"/>
          <w:szCs w:val="18"/>
          <w:lang w:bidi="en-US"/>
        </w:rPr>
        <w:t>48</w:t>
      </w:r>
      <w:r w:rsidR="004A2F54" w:rsidRPr="00303492">
        <w:rPr>
          <w:rFonts w:ascii="Palatino Linotype" w:hAnsi="Palatino Linotype"/>
          <w:bCs/>
          <w:sz w:val="18"/>
          <w:szCs w:val="18"/>
          <w:lang w:bidi="en-US"/>
        </w:rPr>
        <w:t>% (</w:t>
      </w:r>
      <w:r w:rsidR="007C5091" w:rsidRPr="00303492">
        <w:rPr>
          <w:rFonts w:ascii="Palatino Linotype" w:hAnsi="Palatino Linotype"/>
          <w:bCs/>
          <w:sz w:val="18"/>
          <w:szCs w:val="18"/>
          <w:lang w:bidi="en-US"/>
        </w:rPr>
        <w:t>144.2</w:t>
      </w:r>
      <w:r w:rsidR="00386FA6" w:rsidRPr="00303492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r w:rsidR="004A2F54" w:rsidRPr="00303492">
        <w:rPr>
          <w:rFonts w:ascii="Palatino Linotype" w:hAnsi="Palatino Linotype"/>
          <w:bCs/>
          <w:sz w:val="18"/>
          <w:szCs w:val="18"/>
          <w:lang w:bidi="en-US"/>
        </w:rPr>
        <w:t>mg</w:t>
      </w:r>
      <w:r w:rsidR="00076D1E">
        <w:rPr>
          <w:rFonts w:ascii="Palatino Linotype" w:hAnsi="Palatino Linotype"/>
          <w:bCs/>
          <w:sz w:val="18"/>
          <w:szCs w:val="18"/>
          <w:lang w:bidi="en-US"/>
        </w:rPr>
        <w:t xml:space="preserve">) </w:t>
      </w:r>
      <w:r w:rsidR="004A2F54">
        <w:rPr>
          <w:rFonts w:ascii="Palatino Linotype" w:hAnsi="Palatino Linotype"/>
          <w:bCs/>
          <w:sz w:val="18"/>
          <w:szCs w:val="18"/>
          <w:lang w:bidi="en-US"/>
        </w:rPr>
        <w:t>w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 xml:space="preserve">hite </w:t>
      </w:r>
      <w:proofErr w:type="spellStart"/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powder</w:t>
      </w:r>
      <w:proofErr w:type="spellEnd"/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 xml:space="preserve"> from </w:t>
      </w:r>
      <w:proofErr w:type="spellStart"/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EtOAc</w:t>
      </w:r>
      <w:proofErr w:type="spellEnd"/>
      <w:r w:rsidR="004A2F54">
        <w:rPr>
          <w:rFonts w:ascii="Palatino Linotype" w:hAnsi="Palatino Linotype"/>
          <w:bCs/>
          <w:sz w:val="18"/>
          <w:szCs w:val="18"/>
          <w:lang w:bidi="en-US"/>
        </w:rPr>
        <w:t xml:space="preserve"> / light </w:t>
      </w:r>
      <w:proofErr w:type="spellStart"/>
      <w:r w:rsidR="004A2F54">
        <w:rPr>
          <w:rFonts w:ascii="Palatino Linotype" w:hAnsi="Palatino Linotype"/>
          <w:bCs/>
          <w:sz w:val="18"/>
          <w:szCs w:val="18"/>
          <w:lang w:bidi="en-US"/>
        </w:rPr>
        <w:t>petroleum</w:t>
      </w:r>
      <w:proofErr w:type="spellEnd"/>
      <w:r w:rsidR="004A2F54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proofErr w:type="spellStart"/>
      <w:r w:rsidR="004A2F54">
        <w:rPr>
          <w:rFonts w:ascii="Palatino Linotype" w:hAnsi="Palatino Linotype"/>
          <w:bCs/>
          <w:sz w:val="18"/>
          <w:szCs w:val="18"/>
          <w:lang w:bidi="en-US"/>
        </w:rPr>
        <w:t>ether</w:t>
      </w:r>
      <w:proofErr w:type="spellEnd"/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 xml:space="preserve">; </w:t>
      </w:r>
      <w:r w:rsidR="004A2F54">
        <w:rPr>
          <w:rFonts w:ascii="Palatino Linotype" w:hAnsi="Palatino Linotype"/>
          <w:bCs/>
          <w:sz w:val="18"/>
          <w:szCs w:val="18"/>
          <w:lang w:bidi="en-US"/>
        </w:rPr>
        <w:t>M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p 15</w:t>
      </w:r>
      <w:r w:rsidR="004A2F54">
        <w:rPr>
          <w:rFonts w:ascii="Palatino Linotype" w:hAnsi="Palatino Linotype"/>
          <w:bCs/>
          <w:sz w:val="18"/>
          <w:szCs w:val="18"/>
          <w:lang w:bidi="en-US"/>
        </w:rPr>
        <w:t>7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–161 °C</w:t>
      </w:r>
      <w:r w:rsidR="004A2F54" w:rsidRPr="004A2F54">
        <w:rPr>
          <w:rFonts w:ascii="Palatino Linotype" w:hAnsi="Palatino Linotype"/>
          <w:sz w:val="18"/>
          <w:szCs w:val="18"/>
          <w:lang w:bidi="en-US"/>
        </w:rPr>
        <w:t xml:space="preserve"> 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(</w:t>
      </w:r>
      <w:proofErr w:type="spellStart"/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dec</w:t>
      </w:r>
      <w:proofErr w:type="spellEnd"/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.)</w:t>
      </w:r>
      <w:r w:rsidR="004A2F54">
        <w:rPr>
          <w:rFonts w:ascii="Palatino Linotype" w:hAnsi="Palatino Linotype"/>
          <w:bCs/>
          <w:sz w:val="18"/>
          <w:szCs w:val="18"/>
          <w:lang w:bidi="en-US"/>
        </w:rPr>
        <w:t>;</w:t>
      </w:r>
      <w:r w:rsidR="004A2F54" w:rsidRPr="004A2F54">
        <w:rPr>
          <w:rFonts w:ascii="Palatino Linotype" w:hAnsi="Palatino Linotype"/>
          <w:sz w:val="18"/>
          <w:szCs w:val="18"/>
          <w:lang w:bidi="en-US"/>
        </w:rPr>
        <w:t xml:space="preserve"> </w:t>
      </w:r>
      <w:r w:rsidR="004A2F54" w:rsidRPr="004A2F54">
        <w:rPr>
          <w:rFonts w:ascii="Palatino Linotype" w:hAnsi="Palatino Linotype"/>
          <w:bCs/>
          <w:sz w:val="18"/>
          <w:szCs w:val="18"/>
          <w:vertAlign w:val="superscript"/>
          <w:lang w:bidi="en-US"/>
        </w:rPr>
        <w:t>1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H</w:t>
      </w:r>
      <w:r w:rsidR="004A2F54">
        <w:rPr>
          <w:rFonts w:ascii="Palatino Linotype" w:hAnsi="Palatino Linotype"/>
          <w:bCs/>
          <w:sz w:val="18"/>
          <w:szCs w:val="18"/>
          <w:lang w:bidi="en-US"/>
        </w:rPr>
        <w:t>-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NMR (400 MHz, DMSO-</w:t>
      </w:r>
      <w:r w:rsidR="004A2F54" w:rsidRPr="004A2F54">
        <w:rPr>
          <w:rFonts w:ascii="Palatino Linotype" w:hAnsi="Palatino Linotype"/>
          <w:bCs/>
          <w:i/>
          <w:iCs/>
          <w:sz w:val="18"/>
          <w:szCs w:val="18"/>
          <w:lang w:bidi="en-US"/>
        </w:rPr>
        <w:t>d</w:t>
      </w:r>
      <w:r w:rsidR="004A2F54" w:rsidRPr="00076D1E">
        <w:rPr>
          <w:rFonts w:ascii="Palatino Linotype" w:hAnsi="Palatino Linotype"/>
          <w:bCs/>
          <w:sz w:val="18"/>
          <w:szCs w:val="18"/>
          <w:vertAlign w:val="subscript"/>
          <w:lang w:bidi="en-US"/>
        </w:rPr>
        <w:t>6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 xml:space="preserve">) </w:t>
      </w:r>
      <w:r w:rsidR="004A2F54">
        <w:rPr>
          <w:rFonts w:ascii="Palatino Linotype" w:hAnsi="Palatino Linotype"/>
          <w:bCs/>
          <w:sz w:val="18"/>
          <w:szCs w:val="18"/>
          <w:lang w:bidi="en-US"/>
        </w:rPr>
        <w:t>δ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 xml:space="preserve"> 1.3</w:t>
      </w:r>
      <w:r w:rsidR="005650A6">
        <w:rPr>
          <w:rFonts w:ascii="Palatino Linotype" w:hAnsi="Palatino Linotype"/>
          <w:bCs/>
          <w:sz w:val="18"/>
          <w:szCs w:val="18"/>
          <w:lang w:bidi="en-US"/>
        </w:rPr>
        <w:t>4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 xml:space="preserve"> and 1.43 (2 s, 9 H,</w:t>
      </w:r>
      <w:r w:rsidR="004A2F54" w:rsidRPr="004A2F54">
        <w:rPr>
          <w:rFonts w:ascii="Palatino Linotype" w:hAnsi="Palatino Linotype"/>
          <w:sz w:val="18"/>
          <w:szCs w:val="18"/>
          <w:lang w:bidi="en-US"/>
        </w:rPr>
        <w:t xml:space="preserve"> </w:t>
      </w:r>
      <w:r w:rsidR="004A2F54" w:rsidRPr="004A2F54">
        <w:rPr>
          <w:rFonts w:ascii="Palatino Linotype" w:hAnsi="Palatino Linotype"/>
          <w:bCs/>
          <w:sz w:val="18"/>
          <w:szCs w:val="18"/>
          <w:lang w:val="pt-BR" w:bidi="en-US"/>
        </w:rPr>
        <w:t>OBu</w:t>
      </w:r>
      <w:r w:rsidR="004A2F54" w:rsidRPr="004A2F54">
        <w:rPr>
          <w:rFonts w:ascii="Palatino Linotype" w:hAnsi="Palatino Linotype"/>
          <w:bCs/>
          <w:i/>
          <w:sz w:val="18"/>
          <w:szCs w:val="18"/>
          <w:vertAlign w:val="superscript"/>
          <w:lang w:val="pt-BR" w:bidi="en-US"/>
        </w:rPr>
        <w:t>t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), 1.</w:t>
      </w:r>
      <w:r w:rsidR="005650A6">
        <w:rPr>
          <w:rFonts w:ascii="Palatino Linotype" w:hAnsi="Palatino Linotype"/>
          <w:bCs/>
          <w:sz w:val="18"/>
          <w:szCs w:val="18"/>
          <w:lang w:bidi="en-US"/>
        </w:rPr>
        <w:t>90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 xml:space="preserve"> (s, 3 H, CH</w:t>
      </w:r>
      <w:r w:rsidR="004A2F54" w:rsidRPr="005650A6">
        <w:rPr>
          <w:rFonts w:ascii="Palatino Linotype" w:hAnsi="Palatino Linotype"/>
          <w:bCs/>
          <w:sz w:val="18"/>
          <w:szCs w:val="18"/>
          <w:vertAlign w:val="subscript"/>
          <w:lang w:bidi="en-US"/>
        </w:rPr>
        <w:t>3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), 2.9</w:t>
      </w:r>
      <w:r w:rsidR="005650A6">
        <w:rPr>
          <w:rFonts w:ascii="Palatino Linotype" w:hAnsi="Palatino Linotype"/>
          <w:bCs/>
          <w:sz w:val="18"/>
          <w:szCs w:val="18"/>
          <w:lang w:bidi="en-US"/>
        </w:rPr>
        <w:t>4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 xml:space="preserve"> [s, 6 H, N(CH</w:t>
      </w:r>
      <w:r w:rsidR="004A2F54" w:rsidRPr="005650A6">
        <w:rPr>
          <w:rFonts w:ascii="Palatino Linotype" w:hAnsi="Palatino Linotype"/>
          <w:bCs/>
          <w:sz w:val="18"/>
          <w:szCs w:val="18"/>
          <w:vertAlign w:val="subscript"/>
          <w:lang w:bidi="en-US"/>
        </w:rPr>
        <w:t>3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)</w:t>
      </w:r>
      <w:r w:rsidR="004A2F54" w:rsidRPr="005650A6">
        <w:rPr>
          <w:rFonts w:ascii="Palatino Linotype" w:hAnsi="Palatino Linotype"/>
          <w:bCs/>
          <w:sz w:val="18"/>
          <w:szCs w:val="18"/>
          <w:vertAlign w:val="subscript"/>
          <w:lang w:bidi="en-US"/>
        </w:rPr>
        <w:t>2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], 8.</w:t>
      </w:r>
      <w:r w:rsidR="005650A6">
        <w:rPr>
          <w:rFonts w:ascii="Palatino Linotype" w:hAnsi="Palatino Linotype"/>
          <w:bCs/>
          <w:sz w:val="18"/>
          <w:szCs w:val="18"/>
          <w:lang w:bidi="en-US"/>
        </w:rPr>
        <w:t>21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 xml:space="preserve"> (</w:t>
      </w:r>
      <w:proofErr w:type="spellStart"/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br</w:t>
      </w:r>
      <w:proofErr w:type="spellEnd"/>
      <w:r w:rsidR="004A2F54" w:rsidRPr="00076D1E">
        <w:rPr>
          <w:rFonts w:ascii="Palatino Linotype" w:hAnsi="Palatino Linotype"/>
          <w:sz w:val="18"/>
          <w:szCs w:val="18"/>
          <w:lang w:bidi="en-US"/>
        </w:rPr>
        <w:t xml:space="preserve"> 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s, 1 H, NH), 9.</w:t>
      </w:r>
      <w:r w:rsidR="005650A6">
        <w:rPr>
          <w:rFonts w:ascii="Palatino Linotype" w:hAnsi="Palatino Linotype"/>
          <w:bCs/>
          <w:sz w:val="18"/>
          <w:szCs w:val="18"/>
          <w:lang w:bidi="en-US"/>
        </w:rPr>
        <w:t>48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 xml:space="preserve"> (</w:t>
      </w:r>
      <w:proofErr w:type="spellStart"/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br</w:t>
      </w:r>
      <w:proofErr w:type="spellEnd"/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 xml:space="preserve"> s, 1 H, NH)</w:t>
      </w:r>
      <w:r w:rsidR="005650A6">
        <w:rPr>
          <w:rFonts w:ascii="Palatino Linotype" w:hAnsi="Palatino Linotype"/>
          <w:bCs/>
          <w:sz w:val="18"/>
          <w:szCs w:val="18"/>
          <w:lang w:bidi="en-US"/>
        </w:rPr>
        <w:t>;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r w:rsidR="004A2F54" w:rsidRPr="005650A6">
        <w:rPr>
          <w:rFonts w:ascii="Palatino Linotype" w:hAnsi="Palatino Linotype"/>
          <w:bCs/>
          <w:sz w:val="18"/>
          <w:szCs w:val="18"/>
          <w:vertAlign w:val="superscript"/>
          <w:lang w:bidi="en-US"/>
        </w:rPr>
        <w:t>13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C</w:t>
      </w:r>
      <w:r w:rsidR="005650A6">
        <w:rPr>
          <w:rFonts w:ascii="Palatino Linotype" w:hAnsi="Palatino Linotype"/>
          <w:bCs/>
          <w:sz w:val="18"/>
          <w:szCs w:val="18"/>
          <w:lang w:bidi="en-US"/>
        </w:rPr>
        <w:t>-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NMR (100 MHz</w:t>
      </w:r>
      <w:r w:rsidR="004A2F54" w:rsidRPr="004A2F54">
        <w:rPr>
          <w:rFonts w:ascii="Palatino Linotype" w:hAnsi="Palatino Linotype"/>
          <w:b/>
          <w:bCs/>
          <w:sz w:val="18"/>
          <w:szCs w:val="18"/>
          <w:lang w:bidi="en-US"/>
        </w:rPr>
        <w:t xml:space="preserve"> 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DMSO-</w:t>
      </w:r>
      <w:r w:rsidR="004A2F54" w:rsidRPr="004A2F54">
        <w:rPr>
          <w:rFonts w:ascii="Palatino Linotype" w:hAnsi="Palatino Linotype"/>
          <w:bCs/>
          <w:i/>
          <w:iCs/>
          <w:sz w:val="18"/>
          <w:szCs w:val="18"/>
          <w:lang w:bidi="en-US"/>
        </w:rPr>
        <w:t>d</w:t>
      </w:r>
      <w:r w:rsidR="004A2F54" w:rsidRPr="00076D1E">
        <w:rPr>
          <w:rFonts w:ascii="Palatino Linotype" w:hAnsi="Palatino Linotype"/>
          <w:bCs/>
          <w:sz w:val="18"/>
          <w:szCs w:val="18"/>
          <w:vertAlign w:val="subscript"/>
          <w:lang w:bidi="en-US"/>
        </w:rPr>
        <w:t>6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 xml:space="preserve">) </w:t>
      </w:r>
      <w:r w:rsidR="004A2F54">
        <w:rPr>
          <w:rFonts w:ascii="Palatino Linotype" w:hAnsi="Palatino Linotype"/>
          <w:bCs/>
          <w:sz w:val="18"/>
          <w:szCs w:val="18"/>
          <w:lang w:bidi="en-US"/>
        </w:rPr>
        <w:t>δ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 xml:space="preserve"> 12.7, 27.6</w:t>
      </w:r>
      <w:r w:rsidR="005650A6">
        <w:rPr>
          <w:rFonts w:ascii="Palatino Linotype" w:hAnsi="Palatino Linotype"/>
          <w:bCs/>
          <w:sz w:val="18"/>
          <w:szCs w:val="18"/>
          <w:lang w:bidi="en-US"/>
        </w:rPr>
        <w:t>,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 xml:space="preserve"> 27.8, 36.</w:t>
      </w:r>
      <w:r w:rsidR="005650A6">
        <w:rPr>
          <w:rFonts w:ascii="Palatino Linotype" w:hAnsi="Palatino Linotype"/>
          <w:bCs/>
          <w:sz w:val="18"/>
          <w:szCs w:val="18"/>
          <w:lang w:bidi="en-US"/>
        </w:rPr>
        <w:t>7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, 80.5</w:t>
      </w:r>
      <w:r w:rsidR="005650A6">
        <w:rPr>
          <w:rFonts w:ascii="Palatino Linotype" w:hAnsi="Palatino Linotype"/>
          <w:bCs/>
          <w:sz w:val="18"/>
          <w:szCs w:val="18"/>
          <w:lang w:bidi="en-US"/>
        </w:rPr>
        <w:t>,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 xml:space="preserve"> 98.5</w:t>
      </w:r>
      <w:r w:rsidR="005650A6">
        <w:rPr>
          <w:rFonts w:ascii="Palatino Linotype" w:hAnsi="Palatino Linotype"/>
          <w:bCs/>
          <w:sz w:val="18"/>
          <w:szCs w:val="18"/>
          <w:lang w:bidi="en-US"/>
        </w:rPr>
        <w:t>,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 xml:space="preserve"> 13</w:t>
      </w:r>
      <w:r w:rsidR="005650A6">
        <w:rPr>
          <w:rFonts w:ascii="Palatino Linotype" w:hAnsi="Palatino Linotype"/>
          <w:bCs/>
          <w:sz w:val="18"/>
          <w:szCs w:val="18"/>
          <w:lang w:bidi="en-US"/>
        </w:rPr>
        <w:t>7.0,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 xml:space="preserve"> 154.6</w:t>
      </w:r>
      <w:r w:rsidR="005650A6">
        <w:rPr>
          <w:rFonts w:ascii="Palatino Linotype" w:hAnsi="Palatino Linotype"/>
          <w:bCs/>
          <w:sz w:val="18"/>
          <w:szCs w:val="18"/>
          <w:lang w:bidi="en-US"/>
        </w:rPr>
        <w:t>,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 xml:space="preserve"> 15</w:t>
      </w:r>
      <w:r w:rsidR="005650A6">
        <w:rPr>
          <w:rFonts w:ascii="Palatino Linotype" w:hAnsi="Palatino Linotype"/>
          <w:bCs/>
          <w:sz w:val="18"/>
          <w:szCs w:val="18"/>
          <w:lang w:bidi="en-US"/>
        </w:rPr>
        <w:t>8.0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, 162.8</w:t>
      </w:r>
      <w:r w:rsidR="004A2F54" w:rsidRPr="004A2F54">
        <w:rPr>
          <w:rFonts w:ascii="Palatino Linotype" w:hAnsi="Palatino Linotype"/>
          <w:bCs/>
          <w:sz w:val="18"/>
          <w:szCs w:val="18"/>
          <w:lang w:val="pt-BR" w:bidi="en-US"/>
        </w:rPr>
        <w:t xml:space="preserve">; IR (Nujol, 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ν</w:t>
      </w:r>
      <w:r w:rsidR="004A2F54" w:rsidRPr="004A2F54">
        <w:rPr>
          <w:rFonts w:ascii="Palatino Linotype" w:hAnsi="Palatino Linotype"/>
          <w:bCs/>
          <w:sz w:val="18"/>
          <w:szCs w:val="18"/>
          <w:lang w:val="pt-BR" w:bidi="en-US"/>
        </w:rPr>
        <w:t>, cm</w:t>
      </w:r>
      <w:r w:rsidR="004A2F54" w:rsidRPr="004A2F54">
        <w:rPr>
          <w:rFonts w:ascii="Palatino Linotype" w:hAnsi="Palatino Linotype"/>
          <w:bCs/>
          <w:sz w:val="18"/>
          <w:szCs w:val="18"/>
          <w:vertAlign w:val="superscript"/>
          <w:lang w:val="pt-BR" w:bidi="en-US"/>
        </w:rPr>
        <w:t>−1</w:t>
      </w:r>
      <w:r w:rsidR="004A2F54" w:rsidRPr="004A2F54">
        <w:rPr>
          <w:rFonts w:ascii="Palatino Linotype" w:hAnsi="Palatino Linotype"/>
          <w:bCs/>
          <w:sz w:val="18"/>
          <w:szCs w:val="18"/>
          <w:lang w:val="pt-BR" w:bidi="en-US"/>
        </w:rPr>
        <w:t>):</w:t>
      </w:r>
      <w:r w:rsidR="00D05661">
        <w:rPr>
          <w:rFonts w:ascii="Palatino Linotype" w:hAnsi="Palatino Linotype"/>
          <w:bCs/>
          <w:sz w:val="18"/>
          <w:szCs w:val="18"/>
          <w:lang w:val="pt-BR" w:bidi="en-US"/>
        </w:rPr>
        <w:t xml:space="preserve"> 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33</w:t>
      </w:r>
      <w:r w:rsidR="006A2A72">
        <w:rPr>
          <w:rFonts w:ascii="Palatino Linotype" w:hAnsi="Palatino Linotype"/>
          <w:bCs/>
          <w:sz w:val="18"/>
          <w:szCs w:val="18"/>
          <w:lang w:bidi="en-US"/>
        </w:rPr>
        <w:t>20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, 325</w:t>
      </w:r>
      <w:r w:rsidR="006A2A72">
        <w:rPr>
          <w:rFonts w:ascii="Palatino Linotype" w:hAnsi="Palatino Linotype"/>
          <w:bCs/>
          <w:sz w:val="18"/>
          <w:szCs w:val="18"/>
          <w:lang w:bidi="en-US"/>
        </w:rPr>
        <w:t>4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, 320</w:t>
      </w:r>
      <w:r w:rsidR="006A2A72">
        <w:rPr>
          <w:rFonts w:ascii="Palatino Linotype" w:hAnsi="Palatino Linotype"/>
          <w:bCs/>
          <w:sz w:val="18"/>
          <w:szCs w:val="18"/>
          <w:lang w:bidi="en-US"/>
        </w:rPr>
        <w:t>0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, 1736, 163</w:t>
      </w:r>
      <w:r w:rsidR="006A2A72">
        <w:rPr>
          <w:rFonts w:ascii="Palatino Linotype" w:hAnsi="Palatino Linotype"/>
          <w:bCs/>
          <w:sz w:val="18"/>
          <w:szCs w:val="18"/>
          <w:lang w:bidi="en-US"/>
        </w:rPr>
        <w:t>3</w:t>
      </w:r>
      <w:r w:rsidR="004A2F54" w:rsidRPr="004A2F54">
        <w:rPr>
          <w:rFonts w:ascii="Palatino Linotype" w:hAnsi="Palatino Linotype"/>
          <w:bCs/>
          <w:sz w:val="18"/>
          <w:szCs w:val="18"/>
          <w:lang w:bidi="en-US"/>
        </w:rPr>
        <w:t>, 160</w:t>
      </w:r>
      <w:r w:rsidR="006A2A72">
        <w:rPr>
          <w:rFonts w:ascii="Palatino Linotype" w:hAnsi="Palatino Linotype"/>
          <w:bCs/>
          <w:sz w:val="18"/>
          <w:szCs w:val="18"/>
          <w:lang w:bidi="en-US"/>
        </w:rPr>
        <w:t>7</w:t>
      </w:r>
      <w:r w:rsidR="004A2F54">
        <w:rPr>
          <w:rFonts w:ascii="Palatino Linotype" w:hAnsi="Palatino Linotype"/>
          <w:bCs/>
          <w:sz w:val="18"/>
          <w:szCs w:val="18"/>
          <w:lang w:bidi="en-US"/>
        </w:rPr>
        <w:t>;</w:t>
      </w:r>
      <w:r w:rsidR="005650A6">
        <w:rPr>
          <w:rFonts w:ascii="Palatino Linotype" w:hAnsi="Palatino Linotype"/>
          <w:sz w:val="18"/>
          <w:szCs w:val="18"/>
          <w:lang w:bidi="en-US"/>
        </w:rPr>
        <w:t xml:space="preserve"> </w:t>
      </w:r>
      <w:bookmarkStart w:id="4" w:name="_Hlk15917134"/>
      <w:bookmarkStart w:id="5" w:name="_Hlk15917334"/>
      <w:r w:rsidR="00C3506B" w:rsidRPr="00C3506B">
        <w:rPr>
          <w:rFonts w:ascii="Palatino Linotype" w:hAnsi="Palatino Linotype"/>
          <w:bCs/>
          <w:sz w:val="18"/>
          <w:szCs w:val="18"/>
          <w:lang w:val="en-US" w:bidi="en-US"/>
        </w:rPr>
        <w:t xml:space="preserve">MS </w:t>
      </w:r>
      <w:r w:rsidR="00C3506B" w:rsidRPr="00C3506B">
        <w:rPr>
          <w:rFonts w:ascii="Palatino Linotype" w:hAnsi="Palatino Linotype"/>
          <w:bCs/>
          <w:i/>
          <w:sz w:val="18"/>
          <w:szCs w:val="18"/>
          <w:lang w:val="en-US" w:bidi="en-US"/>
        </w:rPr>
        <w:t>m/z</w:t>
      </w:r>
      <w:r w:rsidR="00C3506B" w:rsidRPr="00C3506B">
        <w:rPr>
          <w:rFonts w:ascii="Palatino Linotype" w:hAnsi="Palatino Linotype"/>
          <w:bCs/>
          <w:sz w:val="18"/>
          <w:szCs w:val="18"/>
          <w:lang w:val="en-US" w:bidi="en-US"/>
        </w:rPr>
        <w:t xml:space="preserve"> (ESI): </w:t>
      </w:r>
      <w:bookmarkEnd w:id="4"/>
      <w:r w:rsidR="00C3506B" w:rsidRPr="00C3506B">
        <w:rPr>
          <w:rFonts w:ascii="Palatino Linotype" w:hAnsi="Palatino Linotype"/>
          <w:bCs/>
          <w:sz w:val="18"/>
          <w:szCs w:val="18"/>
          <w:lang w:val="en-US" w:bidi="en-US"/>
        </w:rPr>
        <w:t>301.15 (M + H)</w:t>
      </w:r>
      <w:r w:rsidR="00C3506B" w:rsidRPr="00C3506B">
        <w:rPr>
          <w:rFonts w:ascii="Palatino Linotype" w:hAnsi="Palatino Linotype"/>
          <w:bCs/>
          <w:sz w:val="18"/>
          <w:szCs w:val="18"/>
          <w:vertAlign w:val="superscript"/>
          <w:lang w:val="en-US" w:bidi="en-US"/>
        </w:rPr>
        <w:t>+</w:t>
      </w:r>
      <w:r w:rsidR="00C3506B" w:rsidRPr="00C3506B">
        <w:rPr>
          <w:rFonts w:ascii="Palatino Linotype" w:hAnsi="Palatino Linotype"/>
          <w:bCs/>
          <w:sz w:val="18"/>
          <w:szCs w:val="18"/>
          <w:lang w:val="en-GB" w:bidi="en-US"/>
        </w:rPr>
        <w:t>;</w:t>
      </w:r>
      <w:r w:rsidR="00C3506B" w:rsidRPr="00C3506B">
        <w:rPr>
          <w:rFonts w:ascii="Palatino Linotype" w:hAnsi="Palatino Linotype"/>
          <w:bCs/>
          <w:sz w:val="18"/>
          <w:szCs w:val="18"/>
          <w:lang w:val="pt-BR" w:bidi="en-US"/>
        </w:rPr>
        <w:t xml:space="preserve"> </w:t>
      </w:r>
      <w:bookmarkStart w:id="6" w:name="_Hlk15769786"/>
      <w:r w:rsidR="00C3506B" w:rsidRPr="00C3506B">
        <w:rPr>
          <w:rFonts w:ascii="Palatino Linotype" w:hAnsi="Palatino Linotype"/>
          <w:bCs/>
          <w:sz w:val="18"/>
          <w:szCs w:val="18"/>
          <w:lang w:val="pt-BR" w:bidi="en-US"/>
        </w:rPr>
        <w:t xml:space="preserve">calcd. for </w:t>
      </w:r>
      <w:bookmarkEnd w:id="5"/>
      <w:bookmarkEnd w:id="6"/>
      <w:r w:rsidR="00C3506B" w:rsidRPr="00C3506B">
        <w:rPr>
          <w:rFonts w:ascii="Palatino Linotype" w:hAnsi="Palatino Linotype"/>
          <w:bCs/>
          <w:sz w:val="18"/>
          <w:szCs w:val="18"/>
          <w:lang w:val="pt-BR" w:bidi="en-US"/>
        </w:rPr>
        <w:t>C</w:t>
      </w:r>
      <w:r w:rsidR="00C3506B" w:rsidRPr="00C3506B">
        <w:rPr>
          <w:rFonts w:ascii="Palatino Linotype" w:hAnsi="Palatino Linotype"/>
          <w:bCs/>
          <w:sz w:val="18"/>
          <w:szCs w:val="18"/>
          <w:vertAlign w:val="subscript"/>
          <w:lang w:val="pt-BR" w:bidi="en-US"/>
        </w:rPr>
        <w:t>12</w:t>
      </w:r>
      <w:r w:rsidR="00C3506B" w:rsidRPr="00C3506B">
        <w:rPr>
          <w:rFonts w:ascii="Palatino Linotype" w:hAnsi="Palatino Linotype"/>
          <w:bCs/>
          <w:sz w:val="18"/>
          <w:szCs w:val="18"/>
          <w:lang w:val="pt-BR" w:bidi="en-US"/>
        </w:rPr>
        <w:t>H</w:t>
      </w:r>
      <w:r w:rsidR="00C3506B" w:rsidRPr="00C3506B">
        <w:rPr>
          <w:rFonts w:ascii="Palatino Linotype" w:hAnsi="Palatino Linotype"/>
          <w:bCs/>
          <w:sz w:val="18"/>
          <w:szCs w:val="18"/>
          <w:vertAlign w:val="subscript"/>
          <w:lang w:val="pt-BR" w:bidi="en-US"/>
        </w:rPr>
        <w:t>20</w:t>
      </w:r>
      <w:r w:rsidR="00C3506B" w:rsidRPr="00C3506B">
        <w:rPr>
          <w:rFonts w:ascii="Palatino Linotype" w:hAnsi="Palatino Linotype"/>
          <w:bCs/>
          <w:sz w:val="18"/>
          <w:szCs w:val="18"/>
          <w:lang w:val="pt-BR" w:bidi="en-US"/>
        </w:rPr>
        <w:t>N</w:t>
      </w:r>
      <w:r w:rsidR="00C3506B" w:rsidRPr="00C3506B">
        <w:rPr>
          <w:rFonts w:ascii="Palatino Linotype" w:hAnsi="Palatino Linotype"/>
          <w:bCs/>
          <w:sz w:val="18"/>
          <w:szCs w:val="18"/>
          <w:vertAlign w:val="subscript"/>
          <w:lang w:val="pt-BR" w:bidi="en-US"/>
        </w:rPr>
        <w:t>4</w:t>
      </w:r>
      <w:r w:rsidR="00C3506B" w:rsidRPr="00C3506B">
        <w:rPr>
          <w:rFonts w:ascii="Palatino Linotype" w:hAnsi="Palatino Linotype"/>
          <w:bCs/>
          <w:sz w:val="18"/>
          <w:szCs w:val="18"/>
          <w:lang w:val="pt-BR" w:bidi="en-US"/>
        </w:rPr>
        <w:t>O</w:t>
      </w:r>
      <w:r w:rsidR="00C3506B" w:rsidRPr="00C3506B">
        <w:rPr>
          <w:rFonts w:ascii="Palatino Linotype" w:hAnsi="Palatino Linotype"/>
          <w:bCs/>
          <w:sz w:val="18"/>
          <w:szCs w:val="18"/>
          <w:vertAlign w:val="subscript"/>
          <w:lang w:val="pt-BR" w:bidi="en-US"/>
        </w:rPr>
        <w:t>3</w:t>
      </w:r>
      <w:r w:rsidR="00C3506B" w:rsidRPr="00C3506B">
        <w:rPr>
          <w:rFonts w:ascii="Palatino Linotype" w:hAnsi="Palatino Linotype"/>
          <w:bCs/>
          <w:sz w:val="18"/>
          <w:szCs w:val="18"/>
          <w:lang w:val="pt-BR" w:bidi="en-US"/>
        </w:rPr>
        <w:t xml:space="preserve">S (300.38): C, 47.98; H, 6.71; N, 18.65; </w:t>
      </w:r>
      <w:bookmarkStart w:id="7" w:name="_Hlk15769824"/>
      <w:r w:rsidR="00C3506B" w:rsidRPr="00C3506B">
        <w:rPr>
          <w:rFonts w:ascii="Palatino Linotype" w:hAnsi="Palatino Linotype"/>
          <w:bCs/>
          <w:sz w:val="18"/>
          <w:szCs w:val="18"/>
          <w:lang w:val="pt-BR" w:bidi="en-US"/>
        </w:rPr>
        <w:t>found:</w:t>
      </w:r>
      <w:bookmarkEnd w:id="7"/>
      <w:r w:rsidR="00C3506B" w:rsidRPr="00C3506B">
        <w:rPr>
          <w:rFonts w:ascii="Palatino Linotype" w:hAnsi="Palatino Linotype"/>
          <w:bCs/>
          <w:sz w:val="18"/>
          <w:szCs w:val="18"/>
          <w:lang w:val="pt-BR" w:bidi="en-US"/>
        </w:rPr>
        <w:t xml:space="preserve"> </w:t>
      </w:r>
      <w:r w:rsidR="00C3506B" w:rsidRPr="007869AA">
        <w:rPr>
          <w:rFonts w:ascii="Palatino Linotype" w:hAnsi="Palatino Linotype"/>
          <w:bCs/>
          <w:sz w:val="18"/>
          <w:szCs w:val="18"/>
          <w:lang w:val="pt-BR" w:bidi="en-US"/>
        </w:rPr>
        <w:t>C, 4</w:t>
      </w:r>
      <w:r w:rsidR="007869AA" w:rsidRPr="007869AA">
        <w:rPr>
          <w:rFonts w:ascii="Palatino Linotype" w:hAnsi="Palatino Linotype"/>
          <w:bCs/>
          <w:sz w:val="18"/>
          <w:szCs w:val="18"/>
          <w:lang w:val="pt-BR" w:bidi="en-US"/>
        </w:rPr>
        <w:t>8.07</w:t>
      </w:r>
      <w:r w:rsidR="00C3506B" w:rsidRPr="007869AA">
        <w:rPr>
          <w:rFonts w:ascii="Palatino Linotype" w:hAnsi="Palatino Linotype"/>
          <w:bCs/>
          <w:sz w:val="18"/>
          <w:szCs w:val="18"/>
          <w:lang w:val="pt-BR" w:bidi="en-US"/>
        </w:rPr>
        <w:t>; H, 6.</w:t>
      </w:r>
      <w:r w:rsidR="00303492" w:rsidRPr="007869AA">
        <w:rPr>
          <w:rFonts w:ascii="Palatino Linotype" w:hAnsi="Palatino Linotype"/>
          <w:bCs/>
          <w:sz w:val="18"/>
          <w:szCs w:val="18"/>
          <w:lang w:val="pt-BR" w:bidi="en-US"/>
        </w:rPr>
        <w:t>75</w:t>
      </w:r>
      <w:r w:rsidR="00C3506B" w:rsidRPr="007869AA">
        <w:rPr>
          <w:rFonts w:ascii="Palatino Linotype" w:hAnsi="Palatino Linotype"/>
          <w:bCs/>
          <w:sz w:val="18"/>
          <w:szCs w:val="18"/>
          <w:lang w:val="pt-BR" w:bidi="en-US"/>
        </w:rPr>
        <w:t>; N, 18.</w:t>
      </w:r>
      <w:r w:rsidR="00303492" w:rsidRPr="007869AA">
        <w:rPr>
          <w:rFonts w:ascii="Palatino Linotype" w:hAnsi="Palatino Linotype"/>
          <w:bCs/>
          <w:sz w:val="18"/>
          <w:szCs w:val="18"/>
          <w:lang w:val="pt-BR" w:bidi="en-US"/>
        </w:rPr>
        <w:t>69</w:t>
      </w:r>
      <w:r w:rsidR="00184CEC" w:rsidRPr="007869AA">
        <w:rPr>
          <w:rFonts w:ascii="Palatino Linotype" w:hAnsi="Palatino Linotype"/>
          <w:bCs/>
          <w:sz w:val="18"/>
          <w:szCs w:val="18"/>
          <w:lang w:val="pt-BR" w:bidi="en-US"/>
        </w:rPr>
        <w:t xml:space="preserve"> </w:t>
      </w:r>
      <w:bookmarkStart w:id="8" w:name="_Hlk19720960"/>
      <w:r w:rsidR="0059756F" w:rsidRPr="007869AA">
        <w:rPr>
          <w:rFonts w:ascii="Palatino Linotype" w:hAnsi="Palatino Linotype"/>
          <w:bCs/>
          <w:sz w:val="18"/>
          <w:szCs w:val="18"/>
          <w:lang w:val="en-GB" w:bidi="en-US"/>
        </w:rPr>
        <w:t>[1]</w:t>
      </w:r>
      <w:bookmarkEnd w:id="8"/>
      <w:r w:rsidR="0032617C" w:rsidRPr="007869AA">
        <w:rPr>
          <w:rFonts w:ascii="Palatino Linotype" w:hAnsi="Palatino Linotype"/>
          <w:bCs/>
          <w:sz w:val="18"/>
          <w:szCs w:val="18"/>
          <w:lang w:val="en-GB" w:bidi="en-US"/>
        </w:rPr>
        <w:t>.</w:t>
      </w:r>
    </w:p>
    <w:p w14:paraId="52BC36D8" w14:textId="621F4CEC" w:rsidR="002B588E" w:rsidRDefault="0059756F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 w:rsidRPr="007869AA">
        <w:rPr>
          <w:rFonts w:ascii="Palatino Linotype" w:hAnsi="Palatino Linotype"/>
          <w:bCs/>
          <w:sz w:val="18"/>
          <w:szCs w:val="18"/>
          <w:lang w:val="pt-BR" w:bidi="en-US"/>
        </w:rPr>
        <w:t xml:space="preserve">The partition of some signals </w:t>
      </w:r>
      <w:r w:rsidR="0032617C" w:rsidRPr="007869AA">
        <w:rPr>
          <w:rFonts w:ascii="Palatino Linotype" w:hAnsi="Palatino Linotype"/>
          <w:bCs/>
          <w:sz w:val="18"/>
          <w:szCs w:val="18"/>
          <w:lang w:val="pt-BR" w:bidi="en-US"/>
        </w:rPr>
        <w:t>here</w:t>
      </w:r>
      <w:r w:rsidR="001D6B35" w:rsidRPr="007869AA">
        <w:rPr>
          <w:rFonts w:ascii="Palatino Linotype" w:hAnsi="Palatino Linotype"/>
          <w:bCs/>
          <w:sz w:val="18"/>
          <w:szCs w:val="18"/>
          <w:lang w:val="pt-BR" w:bidi="en-US"/>
        </w:rPr>
        <w:t>,</w:t>
      </w:r>
      <w:r w:rsidR="0032617C" w:rsidRPr="007869AA">
        <w:rPr>
          <w:rFonts w:ascii="Palatino Linotype" w:hAnsi="Palatino Linotype"/>
          <w:bCs/>
          <w:sz w:val="18"/>
          <w:szCs w:val="18"/>
          <w:lang w:val="pt-BR" w:bidi="en-US"/>
        </w:rPr>
        <w:t xml:space="preserve"> as well as in the following cases</w:t>
      </w:r>
      <w:r w:rsidR="001D6B35" w:rsidRPr="007869AA">
        <w:rPr>
          <w:rFonts w:ascii="Palatino Linotype" w:hAnsi="Palatino Linotype"/>
          <w:bCs/>
          <w:sz w:val="18"/>
          <w:szCs w:val="18"/>
          <w:lang w:val="pt-BR" w:bidi="en-US"/>
        </w:rPr>
        <w:t>,</w:t>
      </w:r>
      <w:r w:rsidR="0032617C" w:rsidRPr="007869AA">
        <w:rPr>
          <w:rFonts w:ascii="Palatino Linotype" w:hAnsi="Palatino Linotype"/>
          <w:bCs/>
          <w:sz w:val="18"/>
          <w:szCs w:val="18"/>
          <w:lang w:val="pt-BR" w:bidi="en-US"/>
        </w:rPr>
        <w:t xml:space="preserve"> </w:t>
      </w:r>
      <w:r w:rsidR="001D6B35" w:rsidRPr="007869AA">
        <w:rPr>
          <w:rFonts w:ascii="Palatino Linotype" w:hAnsi="Palatino Linotype"/>
          <w:bCs/>
          <w:sz w:val="18"/>
          <w:szCs w:val="18"/>
          <w:lang w:val="pt-BR" w:bidi="en-US"/>
        </w:rPr>
        <w:t>is</w:t>
      </w:r>
      <w:r w:rsidR="0032617C" w:rsidRPr="007869AA">
        <w:rPr>
          <w:rFonts w:ascii="Palatino Linotype" w:hAnsi="Palatino Linotype"/>
          <w:bCs/>
          <w:sz w:val="18"/>
          <w:szCs w:val="18"/>
          <w:lang w:val="pt-BR" w:bidi="en-US"/>
        </w:rPr>
        <w:t xml:space="preserve"> </w:t>
      </w:r>
      <w:r w:rsidRPr="007869AA">
        <w:rPr>
          <w:rFonts w:ascii="Palatino Linotype" w:hAnsi="Palatino Linotype"/>
          <w:bCs/>
          <w:sz w:val="18"/>
          <w:szCs w:val="18"/>
          <w:lang w:val="pt-BR" w:bidi="en-US"/>
        </w:rPr>
        <w:t>caused by the N1-</w:t>
      </w:r>
      <w:r w:rsidRPr="007869AA">
        <w:rPr>
          <w:rFonts w:ascii="Palatino Linotype" w:hAnsi="Palatino Linotype"/>
          <w:bCs/>
          <w:sz w:val="18"/>
          <w:szCs w:val="18"/>
          <w:lang w:val="en-US" w:bidi="en-US"/>
        </w:rPr>
        <w:t xml:space="preserve">amide </w:t>
      </w:r>
      <w:proofErr w:type="spellStart"/>
      <w:r w:rsidRPr="007869AA">
        <w:rPr>
          <w:rFonts w:ascii="Palatino Linotype" w:hAnsi="Palatino Linotype"/>
          <w:bCs/>
          <w:sz w:val="18"/>
          <w:szCs w:val="18"/>
          <w:lang w:val="en-US" w:bidi="en-US"/>
        </w:rPr>
        <w:t>rotameric</w:t>
      </w:r>
      <w:proofErr w:type="spellEnd"/>
      <w:r w:rsidRPr="007869AA">
        <w:rPr>
          <w:rFonts w:ascii="Palatino Linotype" w:hAnsi="Palatino Linotype"/>
          <w:bCs/>
          <w:sz w:val="18"/>
          <w:szCs w:val="18"/>
          <w:lang w:val="en-US" w:bidi="en-US"/>
        </w:rPr>
        <w:t xml:space="preserve"> effect </w:t>
      </w:r>
      <w:bookmarkStart w:id="9" w:name="_Hlk19719055"/>
      <w:r w:rsidRPr="007869AA">
        <w:rPr>
          <w:rFonts w:ascii="Palatino Linotype" w:hAnsi="Palatino Linotype"/>
          <w:bCs/>
          <w:sz w:val="18"/>
          <w:szCs w:val="18"/>
          <w:lang w:val="en-GB" w:bidi="en-US"/>
        </w:rPr>
        <w:t>[2]</w:t>
      </w:r>
      <w:bookmarkEnd w:id="9"/>
      <w:r w:rsidRPr="007869AA">
        <w:rPr>
          <w:rFonts w:ascii="Palatino Linotype" w:hAnsi="Palatino Linotype"/>
          <w:bCs/>
          <w:sz w:val="18"/>
          <w:szCs w:val="18"/>
          <w:lang w:val="en-GB" w:bidi="en-US"/>
        </w:rPr>
        <w:t>.</w:t>
      </w:r>
    </w:p>
    <w:bookmarkEnd w:id="3"/>
    <w:p w14:paraId="3247D98B" w14:textId="77777777" w:rsidR="0044024B" w:rsidRDefault="0044024B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0971716E" w14:textId="77777777" w:rsidR="0044024B" w:rsidRDefault="0044024B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60194AD2" w14:textId="77777777" w:rsidR="0044024B" w:rsidRDefault="0044024B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45584D87" w14:textId="77777777" w:rsidR="0044024B" w:rsidRDefault="0044024B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474C75DC" w14:textId="26CFFCD9" w:rsidR="00E56341" w:rsidRDefault="00E56341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1423D193" w14:textId="3D2BA57B" w:rsidR="0032617C" w:rsidRDefault="0032617C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4E78388C" w14:textId="751E3D08" w:rsidR="0032617C" w:rsidRDefault="0032617C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24184482" w14:textId="5208F895" w:rsidR="0032617C" w:rsidRDefault="0032617C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3D353F4D" w14:textId="3ECA3847" w:rsidR="0032617C" w:rsidRDefault="0032617C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6EDDC452" w14:textId="4CC17766" w:rsidR="0032617C" w:rsidRDefault="0032617C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350E5667" w14:textId="021578CD" w:rsidR="0032617C" w:rsidRDefault="0032617C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0CC7F99D" w14:textId="6EBFA4CC" w:rsidR="0032617C" w:rsidRDefault="0032617C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49220FC0" w14:textId="3AC307CD" w:rsidR="0032617C" w:rsidRDefault="0032617C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670F0F26" w14:textId="47C5102D" w:rsidR="0032617C" w:rsidRDefault="0032617C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45B76C58" w14:textId="77777777" w:rsidR="0032617C" w:rsidRDefault="0032617C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7EF34361" w14:textId="27B9FB09" w:rsidR="00E56341" w:rsidRDefault="00F81190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>
        <w:rPr>
          <w:noProof/>
        </w:rPr>
        <w:lastRenderedPageBreak/>
        <w:object w:dxaOrig="1440" w:dyaOrig="1440" w14:anchorId="676A99C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3" type="#_x0000_t75" style="position:absolute;left:0;text-align:left;margin-left:24.7pt;margin-top:400.6pt;width:117.1pt;height:102.7pt;z-index:251707392;mso-position-horizontal-relative:text;mso-position-vertical-relative:text;mso-width-relative:page;mso-height-relative:page">
            <v:imagedata r:id="rId10" o:title=""/>
          </v:shape>
          <o:OLEObject Type="Embed" ProgID="ChemDraw.Document.6.0" ShapeID="_x0000_s1053" DrawAspect="Content" ObjectID="_1630848820" r:id="rId11"/>
        </w:object>
      </w:r>
      <w:r>
        <w:rPr>
          <w:noProof/>
        </w:rPr>
        <w:object w:dxaOrig="1440" w:dyaOrig="1440" w14:anchorId="5C703F39">
          <v:shape id="_x0000_s1031" type="#_x0000_t75" style="position:absolute;left:0;text-align:left;margin-left:2pt;margin-top:46.1pt;width:116.95pt;height:102.55pt;z-index:251668480;mso-position-horizontal-relative:text;mso-position-vertical-relative:text;mso-width-relative:page;mso-height-relative:page">
            <v:imagedata r:id="rId12" o:title=""/>
          </v:shape>
          <o:OLEObject Type="Embed" ProgID="ChemDraw.Document.6.0" ShapeID="_x0000_s1031" DrawAspect="Content" ObjectID="_1630848821" r:id="rId13"/>
        </w:object>
      </w:r>
      <w:r w:rsidR="00E56341" w:rsidRPr="00E56341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034F1424" wp14:editId="4381EBF3">
            <wp:extent cx="6120130" cy="4267200"/>
            <wp:effectExtent l="0" t="0" r="0" b="0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56341" w:rsidRPr="00E56341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78CCB3F4" wp14:editId="20A2AACC">
            <wp:extent cx="6120130" cy="4267200"/>
            <wp:effectExtent l="0" t="0" r="0" b="0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0367D0" w14:textId="5B524A25" w:rsidR="00E867FE" w:rsidRDefault="00F81190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>
        <w:rPr>
          <w:noProof/>
        </w:rPr>
        <w:lastRenderedPageBreak/>
        <w:object w:dxaOrig="1440" w:dyaOrig="1440" w14:anchorId="20BE21E9">
          <v:shape id="_x0000_s1028" type="#_x0000_t75" style="position:absolute;left:0;text-align:left;margin-left:4.55pt;margin-top:44.15pt;width:117.5pt;height:74.9pt;z-index:251662336;mso-position-horizontal-relative:text;mso-position-vertical-relative:text;mso-width-relative:page;mso-height-relative:page">
            <v:imagedata r:id="rId16" o:title=""/>
          </v:shape>
          <o:OLEObject Type="Embed" ProgID="ChemDraw.Document.6.0" ShapeID="_x0000_s1028" DrawAspect="Content" ObjectID="_1630848822" r:id="rId17"/>
        </w:object>
      </w:r>
      <w:r w:rsidR="00E867FE" w:rsidRPr="00E867FE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51A2920F" wp14:editId="1383F6EA">
            <wp:extent cx="6120130" cy="4267200"/>
            <wp:effectExtent l="0" t="0" r="0" b="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7AED52" w14:textId="4CB75760" w:rsidR="00E867FE" w:rsidRDefault="00F81190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>
        <w:rPr>
          <w:noProof/>
        </w:rPr>
        <w:object w:dxaOrig="1440" w:dyaOrig="1440" w14:anchorId="734E7BDF">
          <v:shape id="_x0000_s1054" type="#_x0000_t75" style="position:absolute;left:0;text-align:left;margin-left:19.65pt;margin-top:58.2pt;width:117.1pt;height:75.15pt;z-index:251709440;mso-position-horizontal-relative:text;mso-position-vertical-relative:text;mso-width-relative:page;mso-height-relative:page">
            <v:imagedata r:id="rId19" o:title=""/>
          </v:shape>
          <o:OLEObject Type="Embed" ProgID="ChemDraw.Document.6.0" ShapeID="_x0000_s1054" DrawAspect="Content" ObjectID="_1630848823" r:id="rId20"/>
        </w:object>
      </w:r>
      <w:r w:rsidR="0091639F" w:rsidRPr="0091639F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2C534599" wp14:editId="3F5A4671">
            <wp:extent cx="6120130" cy="4267200"/>
            <wp:effectExtent l="0" t="0" r="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084460" w14:textId="12BF9516" w:rsidR="00E867FE" w:rsidRDefault="00F81190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>
        <w:rPr>
          <w:noProof/>
        </w:rPr>
        <w:lastRenderedPageBreak/>
        <w:object w:dxaOrig="1440" w:dyaOrig="1440" w14:anchorId="00029EA9">
          <v:shape id="_x0000_s1029" type="#_x0000_t75" style="position:absolute;left:0;text-align:left;margin-left:31.8pt;margin-top:59.9pt;width:117.5pt;height:78.35pt;z-index:251664384;mso-position-horizontal-relative:text;mso-position-vertical-relative:text;mso-width-relative:page;mso-height-relative:page">
            <v:imagedata r:id="rId22" o:title=""/>
          </v:shape>
          <o:OLEObject Type="Embed" ProgID="ChemDraw.Document.6.0" ShapeID="_x0000_s1029" DrawAspect="Content" ObjectID="_1630848824" r:id="rId23"/>
        </w:object>
      </w:r>
      <w:r w:rsidR="00513008" w:rsidRPr="00513008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7D3A81A3" wp14:editId="54FE2F02">
            <wp:extent cx="6120130" cy="4267200"/>
            <wp:effectExtent l="0" t="0" r="0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D33730" w14:textId="126838FC" w:rsidR="00E867FE" w:rsidRDefault="00F81190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>
        <w:rPr>
          <w:noProof/>
        </w:rPr>
        <w:object w:dxaOrig="1440" w:dyaOrig="1440" w14:anchorId="6A57971E">
          <v:shape id="_x0000_s1055" type="#_x0000_t75" style="position:absolute;left:0;text-align:left;margin-left:14.05pt;margin-top:55.7pt;width:117.1pt;height:78.25pt;z-index:251711488;mso-position-horizontal-relative:text;mso-position-vertical-relative:text;mso-width-relative:page;mso-height-relative:page">
            <v:imagedata r:id="rId25" o:title=""/>
          </v:shape>
          <o:OLEObject Type="Embed" ProgID="ChemDraw.Document.6.0" ShapeID="_x0000_s1055" DrawAspect="Content" ObjectID="_1630848825" r:id="rId26"/>
        </w:object>
      </w:r>
      <w:r w:rsidR="00513008" w:rsidRPr="00513008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36921466" wp14:editId="3F702969">
            <wp:extent cx="6120130" cy="4267200"/>
            <wp:effectExtent l="0" t="0" r="0" b="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A98B8D" w14:textId="3DD59E59" w:rsidR="00702CAF" w:rsidRDefault="00702CAF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 w:rsidRPr="0042551B"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28CAEE65" wp14:editId="459EECA4">
            <wp:simplePos x="0" y="0"/>
            <wp:positionH relativeFrom="column">
              <wp:posOffset>792302</wp:posOffset>
            </wp:positionH>
            <wp:positionV relativeFrom="paragraph">
              <wp:posOffset>1782445</wp:posOffset>
            </wp:positionV>
            <wp:extent cx="1514475" cy="1236345"/>
            <wp:effectExtent l="0" t="0" r="9525" b="0"/>
            <wp:wrapNone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23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02CAF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0C1B8F8D" wp14:editId="05F9B22C">
            <wp:extent cx="6120130" cy="4267200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175A23" w14:textId="5835EE06" w:rsidR="0044024B" w:rsidRDefault="00F81190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>
        <w:rPr>
          <w:noProof/>
        </w:rPr>
        <w:object w:dxaOrig="1440" w:dyaOrig="1440" w14:anchorId="4A6DE0A5">
          <v:shape id="_x0000_s1056" type="#_x0000_t75" style="position:absolute;left:0;text-align:left;margin-left:34.1pt;margin-top:81.4pt;width:118.95pt;height:97.05pt;z-index:251713536;mso-position-horizontal-relative:text;mso-position-vertical-relative:text;mso-width-relative:page;mso-height-relative:page">
            <v:imagedata r:id="rId30" o:title=""/>
          </v:shape>
          <o:OLEObject Type="Embed" ProgID="ChemDraw.Document.6.0" ShapeID="_x0000_s1056" DrawAspect="Content" ObjectID="_1630848826" r:id="rId31"/>
        </w:object>
      </w:r>
      <w:r w:rsidR="008959AE" w:rsidRPr="008959AE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23F25C95" wp14:editId="16BCC8D3">
            <wp:extent cx="6120130" cy="4418330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418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FE9C05" w14:textId="6A7C8D67" w:rsidR="00897EC6" w:rsidRPr="00897EC6" w:rsidRDefault="00897EC6" w:rsidP="0044024B">
      <w:pPr>
        <w:spacing w:line="360" w:lineRule="auto"/>
        <w:jc w:val="both"/>
        <w:rPr>
          <w:rFonts w:ascii="Palatino Linotype" w:hAnsi="Palatino Linotype"/>
          <w:b/>
          <w:sz w:val="18"/>
          <w:szCs w:val="18"/>
          <w:lang w:bidi="en-US"/>
        </w:rPr>
      </w:pPr>
      <w:bookmarkStart w:id="10" w:name="_Hlk17729006"/>
      <w:r w:rsidRPr="00897EC6">
        <w:rPr>
          <w:rFonts w:ascii="Palatino Linotype" w:hAnsi="Palatino Linotype"/>
          <w:b/>
          <w:sz w:val="18"/>
          <w:szCs w:val="18"/>
          <w:lang w:bidi="en-US"/>
        </w:rPr>
        <w:lastRenderedPageBreak/>
        <w:t>HMQC 5a</w:t>
      </w:r>
    </w:p>
    <w:bookmarkEnd w:id="10"/>
    <w:p w14:paraId="0685A16C" w14:textId="6D8DFD25" w:rsidR="00897EC6" w:rsidRDefault="00897EC6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 w:rsidRPr="00897EC6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4EDF782B" wp14:editId="2ADED959">
            <wp:extent cx="6120130" cy="4267200"/>
            <wp:effectExtent l="0" t="0" r="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Palatino Linotype" w:hAnsi="Palatino Linotype"/>
          <w:bCs/>
          <w:sz w:val="18"/>
          <w:szCs w:val="18"/>
          <w:lang w:bidi="en-US"/>
        </w:rPr>
        <w:br w:type="page"/>
      </w:r>
    </w:p>
    <w:p w14:paraId="7B3562A8" w14:textId="23DC044F" w:rsidR="00702CAF" w:rsidRDefault="00F81190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>
        <w:rPr>
          <w:noProof/>
        </w:rPr>
        <w:lastRenderedPageBreak/>
        <w:object w:dxaOrig="1440" w:dyaOrig="1440" w14:anchorId="7BE2C924">
          <v:shape id="_x0000_s1027" type="#_x0000_t75" style="position:absolute;left:0;text-align:left;margin-left:13.25pt;margin-top:121.55pt;width:130.2pt;height:95.05pt;z-index:251660288;mso-position-horizontal-relative:text;mso-position-vertical-relative:text;mso-width-relative:page;mso-height-relative:page">
            <v:imagedata r:id="rId34" o:title=""/>
          </v:shape>
          <o:OLEObject Type="Embed" ProgID="ChemDraw.Document.6.0" ShapeID="_x0000_s1027" DrawAspect="Content" ObjectID="_1630848827" r:id="rId35"/>
        </w:object>
      </w:r>
      <w:r w:rsidR="00897EC6" w:rsidRPr="00897EC6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189A8F76" wp14:editId="75BCCFBA">
            <wp:extent cx="6120130" cy="4267200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D9CECA" w14:textId="260B32CB" w:rsidR="0049253B" w:rsidRDefault="00F81190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>
        <w:rPr>
          <w:noProof/>
        </w:rPr>
        <w:object w:dxaOrig="1440" w:dyaOrig="1440" w14:anchorId="611BB0AE">
          <v:shape id="_x0000_s1057" type="#_x0000_t75" style="position:absolute;left:0;text-align:left;margin-left:35.3pt;margin-top:71.35pt;width:130.25pt;height:95.15pt;z-index:251715584;mso-position-horizontal-relative:text;mso-position-vertical-relative:text;mso-width-relative:page;mso-height-relative:page">
            <v:imagedata r:id="rId37" o:title=""/>
          </v:shape>
          <o:OLEObject Type="Embed" ProgID="ChemDraw.Document.6.0" ShapeID="_x0000_s1057" DrawAspect="Content" ObjectID="_1630848828" r:id="rId38"/>
        </w:object>
      </w:r>
      <w:r w:rsidR="0049253B" w:rsidRPr="0049253B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61625CE6" wp14:editId="65E2AF51">
            <wp:extent cx="6120130" cy="4267200"/>
            <wp:effectExtent l="0" t="0" r="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432112" w14:textId="6E83A8F2" w:rsidR="00946156" w:rsidRDefault="00F81190" w:rsidP="0044024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>
        <w:rPr>
          <w:noProof/>
        </w:rPr>
        <w:lastRenderedPageBreak/>
        <w:object w:dxaOrig="1440" w:dyaOrig="1440" w14:anchorId="353565A2">
          <v:shape id="_x0000_s1058" type="#_x0000_t75" style="position:absolute;left:0;text-align:left;margin-left:45.95pt;margin-top:406.25pt;width:131.5pt;height:94.55pt;z-index:251717632;mso-position-horizontal-relative:text;mso-position-vertical-relative:text;mso-width-relative:page;mso-height-relative:page">
            <v:imagedata r:id="rId40" o:title=""/>
          </v:shape>
          <o:OLEObject Type="Embed" ProgID="ChemDraw.Document.6.0" ShapeID="_x0000_s1058" DrawAspect="Content" ObjectID="_1630848829" r:id="rId41"/>
        </w:object>
      </w:r>
      <w:r>
        <w:rPr>
          <w:noProof/>
        </w:rPr>
        <w:object w:dxaOrig="1440" w:dyaOrig="1440" w14:anchorId="613A09E8">
          <v:shape id="_x0000_s1032" type="#_x0000_t75" style="position:absolute;left:0;text-align:left;margin-left:3.25pt;margin-top:116.35pt;width:131.35pt;height:94.45pt;z-index:251670528;mso-position-horizontal-relative:text;mso-position-vertical-relative:text;mso-width-relative:page;mso-height-relative:page">
            <v:imagedata r:id="rId42" o:title=""/>
          </v:shape>
          <o:OLEObject Type="Embed" ProgID="ChemDraw.Document.6.0" ShapeID="_x0000_s1032" DrawAspect="Content" ObjectID="_1630848830" r:id="rId43"/>
        </w:object>
      </w:r>
      <w:r w:rsidR="00BF5430" w:rsidRPr="00BF5430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53F33DAD" wp14:editId="28A475D3">
            <wp:extent cx="6120130" cy="4267200"/>
            <wp:effectExtent l="0" t="0" r="0" b="0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F5430" w:rsidRPr="00BF5430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0244301A" wp14:editId="049DE43E">
            <wp:extent cx="6120130" cy="4267200"/>
            <wp:effectExtent l="0" t="0" r="0" b="0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object w:dxaOrig="1440" w:dyaOrig="1440" w14:anchorId="796278AB">
          <v:shape id="_x0000_s1048" type="#_x0000_t75" style="position:absolute;left:0;text-align:left;margin-left:14.65pt;margin-top:102.7pt;width:102.7pt;height:78.9pt;z-index:251701248;mso-position-horizontal-relative:text;mso-position-vertical-relative:text;mso-width-relative:page;mso-height-relative:page">
            <v:imagedata r:id="rId46" o:title=""/>
          </v:shape>
          <o:OLEObject Type="Embed" ProgID="ChemDraw.Document.6.0" ShapeID="_x0000_s1048" DrawAspect="Content" ObjectID="_1630848831" r:id="rId47"/>
        </w:object>
      </w:r>
      <w:r w:rsidR="00946156" w:rsidRPr="00E358B5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732E0745" wp14:editId="792AF30A">
            <wp:extent cx="6120130" cy="4267200"/>
            <wp:effectExtent l="0" t="0" r="0" b="0"/>
            <wp:docPr id="45" name="Immagin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object w:dxaOrig="1440" w:dyaOrig="1440" w14:anchorId="7F52F8E7">
          <v:shape id="_x0000_s1074" type="#_x0000_t75" style="position:absolute;left:0;text-align:left;margin-left:19.25pt;margin-top:380.35pt;width:102.85pt;height:78.55pt;z-index:251748352;mso-position-horizontal-relative:text;mso-position-vertical-relative:text;mso-width-relative:page;mso-height-relative:page">
            <v:imagedata r:id="rId49" o:title=""/>
          </v:shape>
          <o:OLEObject Type="Embed" ProgID="ChemDraw.Document.6.0" ShapeID="_x0000_s1074" DrawAspect="Content" ObjectID="_1630848832" r:id="rId50"/>
        </w:object>
      </w:r>
      <w:r w:rsidR="006E2A3C" w:rsidRPr="006E2A3C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39CE00A4" wp14:editId="37BD0EA8">
            <wp:extent cx="6120130" cy="4271645"/>
            <wp:effectExtent l="0" t="0" r="0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7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6AED12" w14:textId="453FBFC5" w:rsidR="004E58D3" w:rsidRDefault="00F81190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>
        <w:rPr>
          <w:noProof/>
        </w:rPr>
        <w:lastRenderedPageBreak/>
        <w:object w:dxaOrig="1440" w:dyaOrig="1440" w14:anchorId="685ABF33">
          <v:shape id="_x0000_s1061" type="#_x0000_t75" style="position:absolute;left:0;text-align:left;margin-left:28.4pt;margin-top:423.75pt;width:123.95pt;height:96.4pt;z-index:251721728;mso-position-horizontal-relative:text;mso-position-vertical-relative:text;mso-width-relative:page;mso-height-relative:page">
            <v:imagedata r:id="rId52" o:title=""/>
          </v:shape>
          <o:OLEObject Type="Embed" ProgID="ChemDraw.Document.6.0" ShapeID="_x0000_s1061" DrawAspect="Content" ObjectID="_1630848833" r:id="rId53"/>
        </w:object>
      </w:r>
      <w:r>
        <w:rPr>
          <w:noProof/>
        </w:rPr>
        <w:object w:dxaOrig="1440" w:dyaOrig="1440" w14:anchorId="5D03B409">
          <v:shape id="_x0000_s1034" type="#_x0000_t75" style="position:absolute;left:0;text-align:left;margin-left:33.75pt;margin-top:61.05pt;width:123.85pt;height:96.75pt;z-index:251674624;mso-position-horizontal-relative:text;mso-position-vertical-relative:text;mso-width-relative:page;mso-height-relative:page">
            <v:imagedata r:id="rId54" o:title=""/>
          </v:shape>
          <o:OLEObject Type="Embed" ProgID="ChemDraw.Document.6.0" ShapeID="_x0000_s1034" DrawAspect="Content" ObjectID="_1630848834" r:id="rId55"/>
        </w:object>
      </w:r>
      <w:r w:rsidR="004E58D3" w:rsidRPr="004E58D3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4F28C844" wp14:editId="66F244D1">
            <wp:extent cx="6120130" cy="4267200"/>
            <wp:effectExtent l="0" t="0" r="0" b="0"/>
            <wp:docPr id="22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E58D3" w:rsidRPr="004E58D3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79FACC6C" wp14:editId="0FDEAD69">
            <wp:extent cx="6120130" cy="4267200"/>
            <wp:effectExtent l="0" t="0" r="0" b="0"/>
            <wp:docPr id="24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object w:dxaOrig="1440" w:dyaOrig="1440" w14:anchorId="58D938AF">
          <v:shape id="_x0000_s1050" type="#_x0000_t75" style="position:absolute;left:0;text-align:left;margin-left:-6.6pt;margin-top:121.45pt;width:143.35pt;height:110.2pt;z-index:251703296;mso-position-horizontal-relative:text;mso-position-vertical-relative:text;mso-width-relative:page;mso-height-relative:page">
            <v:imagedata r:id="rId58" o:title=""/>
          </v:shape>
          <o:OLEObject Type="Embed" ProgID="ChemDraw.Document.6.0" ShapeID="_x0000_s1050" DrawAspect="Content" ObjectID="_1630848835" r:id="rId59"/>
        </w:object>
      </w:r>
      <w:r w:rsidR="005A0937" w:rsidRPr="005A0937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19B596E9" wp14:editId="79BA8810">
            <wp:extent cx="6120130" cy="4269105"/>
            <wp:effectExtent l="0" t="0" r="0" b="0"/>
            <wp:docPr id="49" name="Immagin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object w:dxaOrig="1440" w:dyaOrig="1440" w14:anchorId="0CFD3CC9">
          <v:shape id="_x0000_s1062" type="#_x0000_t75" style="position:absolute;left:0;text-align:left;margin-left:10.1pt;margin-top:416.95pt;width:143.3pt;height:110.15pt;z-index:251723776;mso-position-horizontal-relative:text;mso-position-vertical-relative:text;mso-width-relative:page;mso-height-relative:page">
            <v:imagedata r:id="rId61" o:title=""/>
          </v:shape>
          <o:OLEObject Type="Embed" ProgID="ChemDraw.Document.6.0" ShapeID="_x0000_s1062" DrawAspect="Content" ObjectID="_1630848836" r:id="rId62"/>
        </w:object>
      </w:r>
      <w:r w:rsidR="00854ADE" w:rsidRPr="00854ADE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75FA7E1A" wp14:editId="4B9719C5">
            <wp:extent cx="6120130" cy="427164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7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31777D" w14:textId="0C2D0915" w:rsidR="00A71414" w:rsidRDefault="00F81190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>
        <w:rPr>
          <w:noProof/>
        </w:rPr>
        <w:lastRenderedPageBreak/>
        <w:object w:dxaOrig="1440" w:dyaOrig="1440" w14:anchorId="2DEE7AD8">
          <v:shape id="_x0000_s1063" type="#_x0000_t75" style="position:absolute;left:0;text-align:left;margin-left:25.3pt;margin-top:434.4pt;width:114pt;height:79.5pt;z-index:251725824;mso-position-horizontal-relative:text;mso-position-vertical-relative:text;mso-width-relative:page;mso-height-relative:page">
            <v:imagedata r:id="rId64" o:title=""/>
          </v:shape>
          <o:OLEObject Type="Embed" ProgID="ChemDraw.Document.6.0" ShapeID="_x0000_s1063" DrawAspect="Content" ObjectID="_1630848837" r:id="rId65"/>
        </w:object>
      </w:r>
      <w:r>
        <w:rPr>
          <w:noProof/>
        </w:rPr>
        <w:object w:dxaOrig="1440" w:dyaOrig="1440" w14:anchorId="2475F7BD">
          <v:shape id="_x0000_s1036" type="#_x0000_t75" style="position:absolute;left:0;text-align:left;margin-left:-.2pt;margin-top:103.7pt;width:114.05pt;height:79.5pt;z-index:251678720;mso-position-horizontal-relative:text;mso-position-vertical-relative:text;mso-width-relative:page;mso-height-relative:page">
            <v:imagedata r:id="rId66" o:title=""/>
          </v:shape>
          <o:OLEObject Type="Embed" ProgID="ChemDraw.Document.6.0" ShapeID="_x0000_s1036" DrawAspect="Content" ObjectID="_1630848838" r:id="rId67"/>
        </w:object>
      </w:r>
      <w:r w:rsidR="002D2B44" w:rsidRPr="002D2B44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6BF646B3" wp14:editId="459070C5">
            <wp:extent cx="6120130" cy="4267200"/>
            <wp:effectExtent l="0" t="0" r="0" b="0"/>
            <wp:docPr id="25" name="Immagin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D2B44" w:rsidRPr="002D2B44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3E561E7E" wp14:editId="425DE3DA">
            <wp:extent cx="6120130" cy="4267200"/>
            <wp:effectExtent l="0" t="0" r="0" b="0"/>
            <wp:docPr id="26" name="Im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02ECE4" w14:textId="5FDE4A4C" w:rsidR="00110DC9" w:rsidRDefault="00F81190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>
        <w:rPr>
          <w:noProof/>
        </w:rPr>
        <w:lastRenderedPageBreak/>
        <w:object w:dxaOrig="1440" w:dyaOrig="1440" w14:anchorId="36027E62">
          <v:shape id="_x0000_s1064" type="#_x0000_t75" style="position:absolute;left:0;text-align:left;margin-left:19.05pt;margin-top:418.1pt;width:101.45pt;height:79.5pt;z-index:251727872;mso-position-horizontal-relative:text;mso-position-vertical-relative:text;mso-width-relative:page;mso-height-relative:page">
            <v:imagedata r:id="rId70" o:title=""/>
          </v:shape>
          <o:OLEObject Type="Embed" ProgID="ChemDraw.Document.6.0" ShapeID="_x0000_s1064" DrawAspect="Content" ObjectID="_1630848839" r:id="rId71"/>
        </w:object>
      </w:r>
      <w:r>
        <w:rPr>
          <w:noProof/>
        </w:rPr>
        <w:object w:dxaOrig="1440" w:dyaOrig="1440" w14:anchorId="06455AE4">
          <v:shape id="_x0000_s1037" type="#_x0000_t75" style="position:absolute;left:0;text-align:left;margin-left:8.6pt;margin-top:99.05pt;width:101.4pt;height:79.5pt;z-index:251680768;mso-position-horizontal-relative:text;mso-position-vertical-relative:text;mso-width-relative:page;mso-height-relative:page">
            <v:imagedata r:id="rId72" o:title=""/>
          </v:shape>
          <o:OLEObject Type="Embed" ProgID="ChemDraw.Document.6.0" ShapeID="_x0000_s1037" DrawAspect="Content" ObjectID="_1630848840" r:id="rId73"/>
        </w:object>
      </w:r>
      <w:r w:rsidR="00110DC9" w:rsidRPr="00110DC9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11EAECBB" wp14:editId="26401F9B">
            <wp:extent cx="6120130" cy="4267200"/>
            <wp:effectExtent l="0" t="0" r="0" b="0"/>
            <wp:docPr id="27" name="Immagin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10DC9" w:rsidRPr="00110DC9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0AD33388" wp14:editId="31BD4098">
            <wp:extent cx="6120130" cy="4267200"/>
            <wp:effectExtent l="0" t="0" r="0" b="0"/>
            <wp:docPr id="28" name="Immagin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F2AD2C" w14:textId="506DF274" w:rsidR="00BB5837" w:rsidRDefault="00F81190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>
        <w:rPr>
          <w:noProof/>
        </w:rPr>
        <w:lastRenderedPageBreak/>
        <w:object w:dxaOrig="1440" w:dyaOrig="1440" w14:anchorId="3674F700">
          <v:shape id="_x0000_s1065" type="#_x0000_t75" style="position:absolute;left:0;text-align:left;margin-left:17.15pt;margin-top:400.6pt;width:113.95pt;height:79.5pt;z-index:251729920;mso-position-horizontal-relative:text;mso-position-vertical-relative:text;mso-width-relative:page;mso-height-relative:page">
            <v:imagedata r:id="rId76" o:title=""/>
          </v:shape>
          <o:OLEObject Type="Embed" ProgID="ChemDraw.Document.6.0" ShapeID="_x0000_s1065" DrawAspect="Content" ObjectID="_1630848841" r:id="rId77"/>
        </w:object>
      </w:r>
      <w:r>
        <w:rPr>
          <w:noProof/>
        </w:rPr>
        <w:object w:dxaOrig="1440" w:dyaOrig="1440" w14:anchorId="225DE586">
          <v:shape id="_x0000_s1038" type="#_x0000_t75" style="position:absolute;left:0;text-align:left;margin-left:-.25pt;margin-top:117.5pt;width:114.05pt;height:79.5pt;z-index:251682816;mso-position-horizontal-relative:text;mso-position-vertical-relative:text;mso-width-relative:page;mso-height-relative:page">
            <v:imagedata r:id="rId78" o:title=""/>
          </v:shape>
          <o:OLEObject Type="Embed" ProgID="ChemDraw.Document.6.0" ShapeID="_x0000_s1038" DrawAspect="Content" ObjectID="_1630848842" r:id="rId79"/>
        </w:object>
      </w:r>
      <w:r w:rsidR="00BB5837" w:rsidRPr="00BB5837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2AEF2058" wp14:editId="68C820A3">
            <wp:extent cx="6120130" cy="4267200"/>
            <wp:effectExtent l="0" t="0" r="0" b="0"/>
            <wp:docPr id="29" name="Immagin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B5837" w:rsidRPr="00BB5837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r w:rsidR="00BB5837" w:rsidRPr="00BB5837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0F65CB3F" wp14:editId="6CFF961B">
            <wp:extent cx="6120130" cy="4267200"/>
            <wp:effectExtent l="0" t="0" r="0" b="0"/>
            <wp:docPr id="30" name="Immagin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2DD227" w14:textId="47551108" w:rsidR="00BB5837" w:rsidRDefault="00F81190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>
        <w:rPr>
          <w:noProof/>
        </w:rPr>
        <w:lastRenderedPageBreak/>
        <w:object w:dxaOrig="1440" w:dyaOrig="1440" w14:anchorId="3B1CABF6">
          <v:shape id="_x0000_s1066" type="#_x0000_t75" style="position:absolute;left:0;text-align:left;margin-left:19.05pt;margin-top:416.25pt;width:117.7pt;height:85.15pt;z-index:251731968;mso-position-horizontal-relative:text;mso-position-vertical-relative:text;mso-width-relative:page;mso-height-relative:page">
            <v:imagedata r:id="rId82" o:title=""/>
          </v:shape>
          <o:OLEObject Type="Embed" ProgID="ChemDraw.Document.6.0" ShapeID="_x0000_s1066" DrawAspect="Content" ObjectID="_1630848843" r:id="rId83"/>
        </w:object>
      </w:r>
      <w:r>
        <w:rPr>
          <w:noProof/>
        </w:rPr>
        <w:object w:dxaOrig="1440" w:dyaOrig="1440" w14:anchorId="28095A48">
          <v:shape id="_x0000_s1039" type="#_x0000_t75" style="position:absolute;left:0;text-align:left;margin-left:0;margin-top:100.2pt;width:117.5pt;height:92.15pt;z-index:251684864;mso-position-horizontal-relative:text;mso-position-vertical-relative:text;mso-width-relative:page;mso-height-relative:page">
            <v:imagedata r:id="rId84" o:title=""/>
          </v:shape>
          <o:OLEObject Type="Embed" ProgID="ChemDraw.Document.6.0" ShapeID="_x0000_s1039" DrawAspect="Content" ObjectID="_1630848844" r:id="rId85"/>
        </w:object>
      </w:r>
      <w:r w:rsidR="00DB14D9" w:rsidRPr="00DB14D9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4D4A47D7" wp14:editId="0BBD4346">
            <wp:extent cx="6120130" cy="4267200"/>
            <wp:effectExtent l="0" t="0" r="0" b="0"/>
            <wp:docPr id="31" name="Im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14D9" w:rsidRPr="00DB14D9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r w:rsidR="00DB14D9" w:rsidRPr="00DB14D9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53E77DA3" wp14:editId="31C96E28">
            <wp:extent cx="6120130" cy="4267200"/>
            <wp:effectExtent l="0" t="0" r="0" b="0"/>
            <wp:docPr id="32" name="Immagin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EDFB39" w14:textId="17CEF9AB" w:rsidR="007F1D32" w:rsidRDefault="00F81190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>
        <w:rPr>
          <w:noProof/>
        </w:rPr>
        <w:lastRenderedPageBreak/>
        <w:object w:dxaOrig="1440" w:dyaOrig="1440" w14:anchorId="575DADA6">
          <v:shape id="_x0000_s1067" type="#_x0000_t75" style="position:absolute;left:0;text-align:left;margin-left:20.9pt;margin-top:430.65pt;width:102.7pt;height:112.05pt;z-index:251734016;mso-position-horizontal-relative:text;mso-position-vertical-relative:text;mso-width-relative:page;mso-height-relative:page">
            <v:imagedata r:id="rId88" o:title=""/>
          </v:shape>
          <o:OLEObject Type="Embed" ProgID="ChemDraw.Document.6.0" ShapeID="_x0000_s1067" DrawAspect="Content" ObjectID="_1630848845" r:id="rId89"/>
        </w:object>
      </w:r>
      <w:r>
        <w:rPr>
          <w:noProof/>
        </w:rPr>
        <w:object w:dxaOrig="1440" w:dyaOrig="1440" w14:anchorId="6773C11F">
          <v:shape id="_x0000_s1040" type="#_x0000_t75" style="position:absolute;left:0;text-align:left;margin-left:23.4pt;margin-top:118.1pt;width:103.1pt;height:111.75pt;z-index:251686912;mso-position-horizontal-relative:text;mso-position-vertical-relative:text;mso-width-relative:page;mso-height-relative:page">
            <v:imagedata r:id="rId90" o:title=""/>
          </v:shape>
          <o:OLEObject Type="Embed" ProgID="ChemDraw.Document.6.0" ShapeID="_x0000_s1040" DrawAspect="Content" ObjectID="_1630848846" r:id="rId91"/>
        </w:object>
      </w:r>
      <w:r w:rsidR="00132D31" w:rsidRPr="00132D31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50ACD554" wp14:editId="7F421EB2">
            <wp:extent cx="6120130" cy="4267200"/>
            <wp:effectExtent l="0" t="0" r="0" b="0"/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32D31" w:rsidRPr="00132D31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r w:rsidR="00132D31" w:rsidRPr="00132D31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541808E2" wp14:editId="3D513506">
            <wp:extent cx="6120130" cy="4267200"/>
            <wp:effectExtent l="0" t="0" r="0" b="0"/>
            <wp:docPr id="34" name="Immagin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DA1FFE" w14:textId="65992363" w:rsidR="00FA04AB" w:rsidRDefault="00F81190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>
        <w:rPr>
          <w:noProof/>
        </w:rPr>
        <w:lastRenderedPageBreak/>
        <w:object w:dxaOrig="1440" w:dyaOrig="1440" w14:anchorId="66E5DB30">
          <v:shape id="_x0000_s1068" type="#_x0000_t75" style="position:absolute;left:0;text-align:left;margin-left:.25pt;margin-top:382.45pt;width:131.5pt;height:119.6pt;z-index:251736064;mso-position-horizontal-relative:text;mso-position-vertical-relative:text;mso-width-relative:page;mso-height-relative:page">
            <v:imagedata r:id="rId94" o:title=""/>
          </v:shape>
          <o:OLEObject Type="Embed" ProgID="ChemDraw.Document.6.0" ShapeID="_x0000_s1068" DrawAspect="Content" ObjectID="_1630848847" r:id="rId95"/>
        </w:object>
      </w:r>
      <w:r>
        <w:rPr>
          <w:noProof/>
        </w:rPr>
        <w:object w:dxaOrig="1440" w:dyaOrig="1440" w14:anchorId="14F7FCBD">
          <v:shape id="_x0000_s1041" type="#_x0000_t75" style="position:absolute;left:0;text-align:left;margin-left:6pt;margin-top:64.65pt;width:131.5pt;height:119.5pt;z-index:251688960;mso-position-horizontal-relative:text;mso-position-vertical-relative:text;mso-width-relative:page;mso-height-relative:page">
            <v:imagedata r:id="rId96" o:title=""/>
          </v:shape>
          <o:OLEObject Type="Embed" ProgID="ChemDraw.Document.6.0" ShapeID="_x0000_s1041" DrawAspect="Content" ObjectID="_1630848848" r:id="rId97"/>
        </w:object>
      </w:r>
      <w:r w:rsidR="00E60FF6" w:rsidRPr="00E60FF6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28B8D632" wp14:editId="6451CD61">
            <wp:extent cx="6120130" cy="4271645"/>
            <wp:effectExtent l="0" t="0" r="0" b="0"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7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B472E" w:rsidRPr="003B472E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4FA1455B" wp14:editId="35DBEEF7">
            <wp:extent cx="6120130" cy="4271645"/>
            <wp:effectExtent l="0" t="0" r="0" b="0"/>
            <wp:docPr id="23" name="Immagin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7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object w:dxaOrig="1440" w:dyaOrig="1440" w14:anchorId="3AD92813">
          <v:shape id="_x0000_s1043" type="#_x0000_t75" style="position:absolute;left:0;text-align:left;margin-left:12.65pt;margin-top:17.65pt;width:111.5pt;height:85pt;z-index:251691008;mso-position-horizontal-relative:text;mso-position-vertical-relative:text;mso-width-relative:page;mso-height-relative:page">
            <v:imagedata r:id="rId100" o:title=""/>
          </v:shape>
          <o:OLEObject Type="Embed" ProgID="ChemDraw.Document.6.0" ShapeID="_x0000_s1043" DrawAspect="Content" ObjectID="_1630848849" r:id="rId101"/>
        </w:object>
      </w:r>
      <w:r w:rsidR="007F7D30" w:rsidRPr="007F7D30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29D04D07" wp14:editId="6F312084">
            <wp:extent cx="6120130" cy="4271645"/>
            <wp:effectExtent l="0" t="0" r="0" b="0"/>
            <wp:docPr id="35" name="Immagin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7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object w:dxaOrig="1440" w:dyaOrig="1440" w14:anchorId="15451EA8">
          <v:shape id="_x0000_s1069" type="#_x0000_t75" style="position:absolute;left:0;text-align:left;margin-left:23.4pt;margin-top:418.7pt;width:111.45pt;height:85.15pt;z-index:251738112;mso-position-horizontal-relative:text;mso-position-vertical-relative:text;mso-width-relative:page;mso-height-relative:page">
            <v:imagedata r:id="rId103" o:title=""/>
          </v:shape>
          <o:OLEObject Type="Embed" ProgID="ChemDraw.Document.6.0" ShapeID="_x0000_s1069" DrawAspect="Content" ObjectID="_1630848850" r:id="rId104"/>
        </w:object>
      </w:r>
      <w:r w:rsidR="007F7D30" w:rsidRPr="007F7D30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5DDE2885" wp14:editId="514E341A">
            <wp:extent cx="6120130" cy="4271645"/>
            <wp:effectExtent l="0" t="0" r="0" b="0"/>
            <wp:docPr id="36" name="Immagin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7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object w:dxaOrig="1440" w:dyaOrig="1440" w14:anchorId="3E71146C">
          <v:shape id="_x0000_s1044" type="#_x0000_t75" style="position:absolute;left:0;text-align:left;margin-left:9pt;margin-top:64.65pt;width:138.5pt;height:125pt;z-index:251693056;mso-position-horizontal-relative:text;mso-position-vertical-relative:text;mso-width-relative:page;mso-height-relative:page">
            <v:imagedata r:id="rId106" o:title=""/>
          </v:shape>
          <o:OLEObject Type="Embed" ProgID="ChemDraw.Document.6.0" ShapeID="_x0000_s1044" DrawAspect="Content" ObjectID="_1630848851" r:id="rId107"/>
        </w:object>
      </w:r>
      <w:r w:rsidR="00F42636" w:rsidRPr="00F42636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20EEB9F5" wp14:editId="76E4F9EA">
            <wp:extent cx="6120130" cy="4271645"/>
            <wp:effectExtent l="0" t="0" r="0" b="0"/>
            <wp:docPr id="37" name="Immagin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7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object w:dxaOrig="1440" w:dyaOrig="1440" w14:anchorId="4395E3DE">
          <v:shape id="_x0000_s1070" type="#_x0000_t75" style="position:absolute;left:0;text-align:left;margin-left:12.15pt;margin-top:405.55pt;width:138.35pt;height:125.2pt;z-index:251740160;mso-position-horizontal-relative:text;mso-position-vertical-relative:text;mso-width-relative:page;mso-height-relative:page">
            <v:imagedata r:id="rId109" o:title=""/>
          </v:shape>
          <o:OLEObject Type="Embed" ProgID="ChemDraw.Document.6.0" ShapeID="_x0000_s1070" DrawAspect="Content" ObjectID="_1630848852" r:id="rId110"/>
        </w:object>
      </w:r>
      <w:r w:rsidR="00F42636" w:rsidRPr="00F42636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14E98DF9" wp14:editId="39F7E9A0">
            <wp:extent cx="6120130" cy="4271645"/>
            <wp:effectExtent l="0" t="0" r="0" b="0"/>
            <wp:docPr id="38" name="Immagin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7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object w:dxaOrig="1440" w:dyaOrig="1440" w14:anchorId="79D63A98">
          <v:shape id="_x0000_s1045" type="#_x0000_t75" style="position:absolute;left:0;text-align:left;margin-left:31.15pt;margin-top:46.65pt;width:125pt;height:89pt;z-index:251695104;mso-position-horizontal-relative:text;mso-position-vertical-relative:text;mso-width-relative:page;mso-height-relative:page">
            <v:imagedata r:id="rId112" o:title=""/>
          </v:shape>
          <o:OLEObject Type="Embed" ProgID="ChemDraw.Document.6.0" ShapeID="_x0000_s1045" DrawAspect="Content" ObjectID="_1630848853" r:id="rId113"/>
        </w:object>
      </w:r>
      <w:r w:rsidR="00A93EBE" w:rsidRPr="00A93EBE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75A3D752" wp14:editId="7D7A7BCE">
            <wp:extent cx="6120130" cy="4271645"/>
            <wp:effectExtent l="0" t="0" r="0" b="0"/>
            <wp:docPr id="39" name="Immagin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7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object w:dxaOrig="1440" w:dyaOrig="1440" w14:anchorId="4EFE3013">
          <v:shape id="_x0000_s1071" type="#_x0000_t75" style="position:absolute;left:0;text-align:left;margin-left:5.9pt;margin-top:386.15pt;width:124.6pt;height:88.9pt;z-index:251742208;mso-position-horizontal-relative:text;mso-position-vertical-relative:text;mso-width-relative:page;mso-height-relative:page">
            <v:imagedata r:id="rId115" o:title=""/>
          </v:shape>
          <o:OLEObject Type="Embed" ProgID="ChemDraw.Document.6.0" ShapeID="_x0000_s1071" DrawAspect="Content" ObjectID="_1630848854" r:id="rId116"/>
        </w:object>
      </w:r>
      <w:r w:rsidR="00A93EBE" w:rsidRPr="00A93EBE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007C27F5" wp14:editId="4D469794">
            <wp:extent cx="6120130" cy="4271645"/>
            <wp:effectExtent l="0" t="0" r="0" b="0"/>
            <wp:docPr id="40" name="Immagin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7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object w:dxaOrig="1440" w:dyaOrig="1440" w14:anchorId="66B5B240">
          <v:shape id="_x0000_s1046" type="#_x0000_t75" style="position:absolute;left:0;text-align:left;margin-left:14pt;margin-top:21.15pt;width:70pt;height:76pt;z-index:251697152;mso-position-horizontal-relative:text;mso-position-vertical-relative:text;mso-width-relative:page;mso-height-relative:page">
            <v:imagedata r:id="rId118" o:title=""/>
          </v:shape>
          <o:OLEObject Type="Embed" ProgID="ChemDraw.Document.6.0" ShapeID="_x0000_s1046" DrawAspect="Content" ObjectID="_1630848855" r:id="rId119"/>
        </w:object>
      </w:r>
      <w:r w:rsidR="00405263" w:rsidRPr="00405263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5778771D" wp14:editId="15DDC5D8">
            <wp:extent cx="6120130" cy="4271645"/>
            <wp:effectExtent l="0" t="0" r="0" b="0"/>
            <wp:docPr id="41" name="Immagin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7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object w:dxaOrig="1440" w:dyaOrig="1440" w14:anchorId="37B95492">
          <v:shape id="_x0000_s1072" type="#_x0000_t75" style="position:absolute;left:0;text-align:left;margin-left:17.75pt;margin-top:385.55pt;width:69.5pt;height:75.75pt;z-index:251744256;mso-position-horizontal-relative:text;mso-position-vertical-relative:text;mso-width-relative:page;mso-height-relative:page">
            <v:imagedata r:id="rId121" o:title=""/>
          </v:shape>
          <o:OLEObject Type="Embed" ProgID="ChemDraw.Document.6.0" ShapeID="_x0000_s1072" DrawAspect="Content" ObjectID="_1630848856" r:id="rId122"/>
        </w:object>
      </w:r>
      <w:r w:rsidR="00405263" w:rsidRPr="00405263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0F24CC6E" wp14:editId="4B40B07D">
            <wp:extent cx="6120130" cy="4271645"/>
            <wp:effectExtent l="0" t="0" r="0" b="0"/>
            <wp:docPr id="42" name="Immagin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7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object w:dxaOrig="1440" w:dyaOrig="1440" w14:anchorId="2B895F57">
          <v:shape id="_x0000_s1047" type="#_x0000_t75" style="position:absolute;left:0;text-align:left;margin-left:-12.1pt;margin-top:91.15pt;width:109pt;height:91.5pt;z-index:251699200;mso-position-horizontal-relative:text;mso-position-vertical-relative:text;mso-width-relative:page;mso-height-relative:page">
            <v:imagedata r:id="rId124" o:title=""/>
          </v:shape>
          <o:OLEObject Type="Embed" ProgID="ChemDraw.Document.6.0" ShapeID="_x0000_s1047" DrawAspect="Content" ObjectID="_1630848857" r:id="rId125"/>
        </w:object>
      </w:r>
      <w:r w:rsidR="00534CC1" w:rsidRPr="00534CC1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54D0C972" wp14:editId="64D83D35">
            <wp:extent cx="6120130" cy="4271645"/>
            <wp:effectExtent l="0" t="0" r="0" b="0"/>
            <wp:docPr id="43" name="Immagin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7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object w:dxaOrig="1440" w:dyaOrig="1440" w14:anchorId="26927EEF">
          <v:shape id="_x0000_s1073" type="#_x0000_t75" style="position:absolute;left:0;text-align:left;margin-left:17.15pt;margin-top:406.85pt;width:108.95pt;height:91.4pt;z-index:251746304;mso-position-horizontal-relative:text;mso-position-vertical-relative:text;mso-width-relative:page;mso-height-relative:page">
            <v:imagedata r:id="rId127" o:title=""/>
          </v:shape>
          <o:OLEObject Type="Embed" ProgID="ChemDraw.Document.6.0" ShapeID="_x0000_s1073" DrawAspect="Content" ObjectID="_1630848858" r:id="rId128"/>
        </w:object>
      </w:r>
      <w:r w:rsidR="00534CC1" w:rsidRPr="00534CC1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47704717" wp14:editId="76BD1657">
            <wp:extent cx="6120130" cy="4511040"/>
            <wp:effectExtent l="0" t="0" r="0" b="0"/>
            <wp:docPr id="44" name="Immagin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1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9FD96C" w14:textId="77777777" w:rsidR="00617DBF" w:rsidRPr="00897EC6" w:rsidRDefault="00617DBF" w:rsidP="00617DBF">
      <w:pPr>
        <w:spacing w:line="360" w:lineRule="auto"/>
        <w:jc w:val="both"/>
        <w:rPr>
          <w:rFonts w:ascii="Palatino Linotype" w:hAnsi="Palatino Linotype"/>
          <w:b/>
          <w:sz w:val="18"/>
          <w:szCs w:val="18"/>
          <w:lang w:bidi="en-US"/>
        </w:rPr>
      </w:pPr>
      <w:r w:rsidRPr="00897EC6">
        <w:rPr>
          <w:rFonts w:ascii="Palatino Linotype" w:hAnsi="Palatino Linotype"/>
          <w:b/>
          <w:sz w:val="18"/>
          <w:szCs w:val="18"/>
          <w:lang w:bidi="en-US"/>
        </w:rPr>
        <w:lastRenderedPageBreak/>
        <w:t xml:space="preserve">HMQC </w:t>
      </w:r>
      <w:r>
        <w:rPr>
          <w:rFonts w:ascii="Palatino Linotype" w:hAnsi="Palatino Linotype"/>
          <w:b/>
          <w:sz w:val="18"/>
          <w:szCs w:val="18"/>
          <w:lang w:bidi="en-US"/>
        </w:rPr>
        <w:t>8c</w:t>
      </w:r>
    </w:p>
    <w:p w14:paraId="3EEF7138" w14:textId="5DD2F114" w:rsidR="00617DBF" w:rsidRDefault="00617DBF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 w:rsidRPr="00617DBF">
        <w:rPr>
          <w:rFonts w:ascii="Palatino Linotype" w:hAnsi="Palatino Linotype"/>
          <w:bCs/>
          <w:noProof/>
          <w:sz w:val="18"/>
          <w:szCs w:val="18"/>
          <w:lang w:bidi="en-US"/>
        </w:rPr>
        <w:drawing>
          <wp:inline distT="0" distB="0" distL="0" distR="0" wp14:anchorId="717A3601" wp14:editId="7916D468">
            <wp:extent cx="6120130" cy="4266565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6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781A98" w14:textId="3B1AEF38" w:rsidR="00006292" w:rsidRDefault="00006292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13580400" w14:textId="329E2082" w:rsidR="00ED101E" w:rsidRDefault="00ED101E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7751F104" w14:textId="1D9825D5" w:rsidR="00ED101E" w:rsidRDefault="00ED101E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70F02E1F" w14:textId="492661FC" w:rsidR="00ED101E" w:rsidRDefault="00ED101E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6089CACD" w14:textId="2135F48A" w:rsidR="00ED101E" w:rsidRDefault="00ED101E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2DF31259" w14:textId="6113AD5B" w:rsidR="00ED101E" w:rsidRDefault="00ED101E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4AEE71C5" w14:textId="388F7A1E" w:rsidR="00ED101E" w:rsidRDefault="00ED101E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734CABC9" w14:textId="5F672485" w:rsidR="00ED101E" w:rsidRDefault="00ED101E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12F0EEBE" w14:textId="40039C21" w:rsidR="00ED101E" w:rsidRDefault="00ED101E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6589852A" w14:textId="67C67AAA" w:rsidR="00ED101E" w:rsidRDefault="00ED101E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445CC6DD" w14:textId="3645F6D6" w:rsidR="00ED101E" w:rsidRDefault="00ED101E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351B2E75" w14:textId="6ED2199D" w:rsidR="00ED101E" w:rsidRDefault="00ED101E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0D2D9772" w14:textId="2917AA2F" w:rsidR="00ED101E" w:rsidRDefault="00ED101E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p w14:paraId="0BE8A8A4" w14:textId="343A1876" w:rsidR="00ED101E" w:rsidRDefault="00ED101E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proofErr w:type="spellStart"/>
      <w:r>
        <w:rPr>
          <w:rFonts w:ascii="Palatino Linotype" w:hAnsi="Palatino Linotype"/>
          <w:bCs/>
          <w:sz w:val="18"/>
          <w:szCs w:val="18"/>
          <w:lang w:bidi="en-US"/>
        </w:rPr>
        <w:lastRenderedPageBreak/>
        <w:t>References</w:t>
      </w:r>
      <w:proofErr w:type="spellEnd"/>
      <w:r>
        <w:rPr>
          <w:rFonts w:ascii="Palatino Linotype" w:hAnsi="Palatino Linotype"/>
          <w:bCs/>
          <w:sz w:val="18"/>
          <w:szCs w:val="18"/>
          <w:lang w:bidi="en-US"/>
        </w:rPr>
        <w:t>:</w:t>
      </w:r>
    </w:p>
    <w:p w14:paraId="041DA0EE" w14:textId="77777777" w:rsidR="00F35ECB" w:rsidRDefault="00ED101E" w:rsidP="00F35EC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bookmarkStart w:id="11" w:name="_Hlk19721342"/>
      <w:r w:rsidRPr="00ED101E">
        <w:rPr>
          <w:rFonts w:ascii="Palatino Linotype" w:hAnsi="Palatino Linotype"/>
          <w:bCs/>
          <w:sz w:val="18"/>
          <w:szCs w:val="18"/>
          <w:lang w:val="en-GB" w:bidi="en-US"/>
        </w:rPr>
        <w:t>[1]</w:t>
      </w:r>
      <w:r>
        <w:rPr>
          <w:rFonts w:ascii="Palatino Linotype" w:hAnsi="Palatino Linotype"/>
          <w:bCs/>
          <w:sz w:val="18"/>
          <w:szCs w:val="18"/>
          <w:lang w:val="en-GB" w:bidi="en-US"/>
        </w:rPr>
        <w:t xml:space="preserve"> </w:t>
      </w:r>
      <w:bookmarkStart w:id="12" w:name="_Hlk14442849"/>
      <w:bookmarkEnd w:id="11"/>
      <w:r w:rsidR="00F35ECB" w:rsidRPr="00F35ECB">
        <w:rPr>
          <w:rFonts w:ascii="Palatino Linotype" w:hAnsi="Palatino Linotype"/>
          <w:bCs/>
          <w:sz w:val="18"/>
          <w:szCs w:val="18"/>
          <w:lang w:bidi="en-US"/>
        </w:rPr>
        <w:t xml:space="preserve">Attanasi, O. A.; </w:t>
      </w:r>
      <w:bookmarkEnd w:id="12"/>
      <w:r w:rsidR="00F35ECB" w:rsidRPr="00F35ECB">
        <w:rPr>
          <w:rFonts w:ascii="Palatino Linotype" w:hAnsi="Palatino Linotype"/>
          <w:bCs/>
          <w:sz w:val="18"/>
          <w:szCs w:val="18"/>
          <w:lang w:bidi="en-US"/>
        </w:rPr>
        <w:t xml:space="preserve">Favi, G.; Filippone, P.; </w:t>
      </w:r>
      <w:proofErr w:type="spellStart"/>
      <w:r w:rsidR="00F35ECB" w:rsidRPr="00F35ECB">
        <w:rPr>
          <w:rFonts w:ascii="Palatino Linotype" w:hAnsi="Palatino Linotype"/>
          <w:bCs/>
          <w:sz w:val="18"/>
          <w:szCs w:val="18"/>
          <w:lang w:bidi="en-US"/>
        </w:rPr>
        <w:t>Perrulli</w:t>
      </w:r>
      <w:proofErr w:type="spellEnd"/>
      <w:r w:rsidR="00F35ECB" w:rsidRPr="00F35ECB">
        <w:rPr>
          <w:rFonts w:ascii="Palatino Linotype" w:hAnsi="Palatino Linotype"/>
          <w:bCs/>
          <w:sz w:val="18"/>
          <w:szCs w:val="18"/>
          <w:lang w:bidi="en-US"/>
        </w:rPr>
        <w:t xml:space="preserve">, F. R.; </w:t>
      </w:r>
      <w:proofErr w:type="spellStart"/>
      <w:r w:rsidR="00F35ECB" w:rsidRPr="00F35ECB">
        <w:rPr>
          <w:rFonts w:ascii="Palatino Linotype" w:hAnsi="Palatino Linotype"/>
          <w:bCs/>
          <w:sz w:val="18"/>
          <w:szCs w:val="18"/>
          <w:lang w:bidi="en-US"/>
        </w:rPr>
        <w:t>Santeusanio</w:t>
      </w:r>
      <w:proofErr w:type="spellEnd"/>
      <w:r w:rsidR="00F35ECB" w:rsidRPr="00F35ECB">
        <w:rPr>
          <w:rFonts w:ascii="Palatino Linotype" w:hAnsi="Palatino Linotype"/>
          <w:bCs/>
          <w:sz w:val="18"/>
          <w:szCs w:val="18"/>
          <w:lang w:bidi="en-US"/>
        </w:rPr>
        <w:t xml:space="preserve">, S. </w:t>
      </w:r>
      <w:proofErr w:type="spellStart"/>
      <w:r w:rsidR="00F35ECB" w:rsidRPr="00F35ECB">
        <w:rPr>
          <w:rFonts w:ascii="Palatino Linotype" w:hAnsi="Palatino Linotype"/>
          <w:bCs/>
          <w:i/>
          <w:iCs/>
          <w:sz w:val="18"/>
          <w:szCs w:val="18"/>
          <w:lang w:bidi="en-US"/>
        </w:rPr>
        <w:t>Synlett</w:t>
      </w:r>
      <w:proofErr w:type="spellEnd"/>
      <w:r w:rsidR="00F35ECB" w:rsidRPr="00F35ECB">
        <w:rPr>
          <w:rFonts w:ascii="Palatino Linotype" w:hAnsi="Palatino Linotype"/>
          <w:bCs/>
          <w:sz w:val="18"/>
          <w:szCs w:val="18"/>
          <w:lang w:bidi="en-US"/>
        </w:rPr>
        <w:t xml:space="preserve"> </w:t>
      </w:r>
      <w:r w:rsidR="00F35ECB" w:rsidRPr="00F35ECB">
        <w:rPr>
          <w:rFonts w:ascii="Palatino Linotype" w:hAnsi="Palatino Linotype"/>
          <w:b/>
          <w:bCs/>
          <w:sz w:val="18"/>
          <w:szCs w:val="18"/>
          <w:lang w:bidi="en-US"/>
        </w:rPr>
        <w:t>2010</w:t>
      </w:r>
      <w:r w:rsidR="00F35ECB" w:rsidRPr="00F35ECB">
        <w:rPr>
          <w:rFonts w:ascii="Palatino Linotype" w:hAnsi="Palatino Linotype"/>
          <w:bCs/>
          <w:sz w:val="18"/>
          <w:szCs w:val="18"/>
          <w:lang w:bidi="en-US"/>
        </w:rPr>
        <w:t>, 1859-1861, DOI: 10.1055/s-0030-1258108</w:t>
      </w:r>
      <w:r w:rsidR="00F35ECB">
        <w:rPr>
          <w:rFonts w:ascii="Palatino Linotype" w:hAnsi="Palatino Linotype"/>
          <w:bCs/>
          <w:sz w:val="18"/>
          <w:szCs w:val="18"/>
          <w:lang w:bidi="en-US"/>
        </w:rPr>
        <w:t>.</w:t>
      </w:r>
    </w:p>
    <w:p w14:paraId="327EA92F" w14:textId="12DF6E68" w:rsidR="00F35ECB" w:rsidRPr="00F35ECB" w:rsidRDefault="00F35ECB" w:rsidP="00F35ECB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  <w:r w:rsidRPr="00F35ECB">
        <w:rPr>
          <w:rFonts w:ascii="Palatino Linotype" w:hAnsi="Palatino Linotype"/>
          <w:bCs/>
          <w:sz w:val="18"/>
          <w:szCs w:val="18"/>
          <w:lang w:val="en-GB" w:bidi="en-US"/>
        </w:rPr>
        <w:t>[</w:t>
      </w:r>
      <w:r>
        <w:rPr>
          <w:rFonts w:ascii="Palatino Linotype" w:hAnsi="Palatino Linotype"/>
          <w:bCs/>
          <w:sz w:val="18"/>
          <w:szCs w:val="18"/>
          <w:lang w:val="en-GB" w:bidi="en-US"/>
        </w:rPr>
        <w:t>2</w:t>
      </w:r>
      <w:r w:rsidRPr="00F35ECB">
        <w:rPr>
          <w:rFonts w:ascii="Palatino Linotype" w:hAnsi="Palatino Linotype"/>
          <w:bCs/>
          <w:sz w:val="18"/>
          <w:szCs w:val="18"/>
          <w:lang w:val="en-GB" w:bidi="en-US"/>
        </w:rPr>
        <w:t xml:space="preserve">] </w:t>
      </w:r>
      <w:r w:rsidRPr="00F35ECB">
        <w:rPr>
          <w:rFonts w:ascii="Palatino Linotype" w:hAnsi="Palatino Linotype"/>
          <w:sz w:val="18"/>
          <w:szCs w:val="18"/>
        </w:rPr>
        <w:t xml:space="preserve">Qi, L.-W.; Mao, J.-H.; Zhang, J.; Tan, B. </w:t>
      </w:r>
      <w:proofErr w:type="spellStart"/>
      <w:r w:rsidRPr="00F35ECB">
        <w:rPr>
          <w:rFonts w:ascii="Palatino Linotype" w:hAnsi="Palatino Linotype"/>
          <w:i/>
          <w:sz w:val="18"/>
          <w:szCs w:val="18"/>
        </w:rPr>
        <w:t>Nat</w:t>
      </w:r>
      <w:proofErr w:type="spellEnd"/>
      <w:r w:rsidRPr="00F35ECB">
        <w:rPr>
          <w:rFonts w:ascii="Palatino Linotype" w:hAnsi="Palatino Linotype"/>
          <w:i/>
          <w:sz w:val="18"/>
          <w:szCs w:val="18"/>
        </w:rPr>
        <w:t xml:space="preserve">. </w:t>
      </w:r>
      <w:proofErr w:type="spellStart"/>
      <w:r w:rsidRPr="00F35ECB">
        <w:rPr>
          <w:rFonts w:ascii="Palatino Linotype" w:hAnsi="Palatino Linotype"/>
          <w:i/>
          <w:sz w:val="18"/>
          <w:szCs w:val="18"/>
        </w:rPr>
        <w:t>Chem</w:t>
      </w:r>
      <w:proofErr w:type="spellEnd"/>
      <w:r w:rsidRPr="00F35ECB">
        <w:rPr>
          <w:rFonts w:ascii="Palatino Linotype" w:hAnsi="Palatino Linotype"/>
          <w:i/>
          <w:sz w:val="18"/>
          <w:szCs w:val="18"/>
        </w:rPr>
        <w:t>.</w:t>
      </w:r>
      <w:r w:rsidRPr="00F35ECB">
        <w:rPr>
          <w:rFonts w:ascii="Palatino Linotype" w:hAnsi="Palatino Linotype"/>
          <w:sz w:val="18"/>
          <w:szCs w:val="18"/>
        </w:rPr>
        <w:t xml:space="preserve"> </w:t>
      </w:r>
      <w:r w:rsidRPr="00F35ECB">
        <w:rPr>
          <w:rFonts w:ascii="Palatino Linotype" w:hAnsi="Palatino Linotype"/>
          <w:b/>
          <w:sz w:val="18"/>
          <w:szCs w:val="18"/>
        </w:rPr>
        <w:t>2018</w:t>
      </w:r>
      <w:r w:rsidRPr="00F35ECB">
        <w:rPr>
          <w:rFonts w:ascii="Palatino Linotype" w:hAnsi="Palatino Linotype"/>
          <w:sz w:val="18"/>
          <w:szCs w:val="18"/>
        </w:rPr>
        <w:t xml:space="preserve">, </w:t>
      </w:r>
      <w:r w:rsidRPr="00F35ECB">
        <w:rPr>
          <w:rFonts w:ascii="Palatino Linotype" w:hAnsi="Palatino Linotype"/>
          <w:i/>
          <w:sz w:val="18"/>
          <w:szCs w:val="18"/>
        </w:rPr>
        <w:t>10</w:t>
      </w:r>
      <w:r w:rsidRPr="00F35ECB">
        <w:rPr>
          <w:rFonts w:ascii="Palatino Linotype" w:hAnsi="Palatino Linotype"/>
          <w:sz w:val="18"/>
          <w:szCs w:val="18"/>
        </w:rPr>
        <w:t>, 58-64</w:t>
      </w:r>
      <w:r>
        <w:rPr>
          <w:rFonts w:ascii="Palatino Linotype" w:hAnsi="Palatino Linotype"/>
          <w:sz w:val="18"/>
          <w:szCs w:val="18"/>
        </w:rPr>
        <w:t>,</w:t>
      </w:r>
      <w:r w:rsidRPr="00F35ECB">
        <w:rPr>
          <w:rFonts w:ascii="Palatino Linotype" w:hAnsi="Palatino Linotype"/>
          <w:sz w:val="18"/>
          <w:szCs w:val="18"/>
        </w:rPr>
        <w:t xml:space="preserve"> DOI: 10.1038/NCHEM.2866.</w:t>
      </w:r>
    </w:p>
    <w:p w14:paraId="5DF4E42C" w14:textId="567B9FF5" w:rsidR="00F35ECB" w:rsidRDefault="00F35ECB" w:rsidP="004E58D3">
      <w:pPr>
        <w:spacing w:line="360" w:lineRule="auto"/>
        <w:jc w:val="both"/>
        <w:rPr>
          <w:rFonts w:ascii="Palatino Linotype" w:hAnsi="Palatino Linotype"/>
          <w:bCs/>
          <w:sz w:val="18"/>
          <w:szCs w:val="18"/>
          <w:lang w:bidi="en-US"/>
        </w:rPr>
      </w:pPr>
    </w:p>
    <w:sectPr w:rsidR="00F35ECB" w:rsidSect="00A60955">
      <w:pgSz w:w="11906" w:h="16838"/>
      <w:pgMar w:top="1418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3E626E" w14:textId="77777777" w:rsidR="00F81190" w:rsidRDefault="00F81190" w:rsidP="0042551B">
      <w:pPr>
        <w:spacing w:after="0" w:line="240" w:lineRule="auto"/>
      </w:pPr>
      <w:r>
        <w:separator/>
      </w:r>
    </w:p>
  </w:endnote>
  <w:endnote w:type="continuationSeparator" w:id="0">
    <w:p w14:paraId="43B8294D" w14:textId="77777777" w:rsidR="00F81190" w:rsidRDefault="00F81190" w:rsidP="004255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imesNewRoman,Bol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197773812"/>
      <w:docPartObj>
        <w:docPartGallery w:val="Page Numbers (Bottom of Page)"/>
        <w:docPartUnique/>
      </w:docPartObj>
    </w:sdtPr>
    <w:sdtEndPr/>
    <w:sdtContent>
      <w:p w14:paraId="40D9F9F2" w14:textId="2EB769DF" w:rsidR="0042551B" w:rsidRDefault="0042551B">
        <w:pPr>
          <w:pStyle w:val="Pidipagina"/>
          <w:jc w:val="center"/>
        </w:pPr>
        <w:r>
          <w:t>S</w:t>
        </w: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86CEA66" w14:textId="77777777" w:rsidR="0042551B" w:rsidRDefault="0042551B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D339964" w14:textId="77777777" w:rsidR="00F81190" w:rsidRDefault="00F81190" w:rsidP="0042551B">
      <w:pPr>
        <w:spacing w:after="0" w:line="240" w:lineRule="auto"/>
      </w:pPr>
      <w:r>
        <w:separator/>
      </w:r>
    </w:p>
  </w:footnote>
  <w:footnote w:type="continuationSeparator" w:id="0">
    <w:p w14:paraId="17098D4B" w14:textId="77777777" w:rsidR="00F81190" w:rsidRDefault="00F81190" w:rsidP="0042551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116E86"/>
    <w:multiLevelType w:val="hybridMultilevel"/>
    <w:tmpl w:val="C2D4DA9A"/>
    <w:lvl w:ilvl="0" w:tplc="E5406CFA">
      <w:start w:val="1"/>
      <w:numFmt w:val="decimal"/>
      <w:lvlText w:val="%1."/>
      <w:lvlJc w:val="left"/>
      <w:pPr>
        <w:ind w:left="644" w:hanging="360"/>
      </w:pPr>
      <w:rPr>
        <w:rFonts w:hint="default"/>
        <w:b/>
        <w:bCs w:val="0"/>
      </w:rPr>
    </w:lvl>
    <w:lvl w:ilvl="1" w:tplc="04100019" w:tentative="1">
      <w:start w:val="1"/>
      <w:numFmt w:val="lowerLetter"/>
      <w:lvlText w:val="%2."/>
      <w:lvlJc w:val="left"/>
      <w:pPr>
        <w:ind w:left="1364" w:hanging="360"/>
      </w:pPr>
    </w:lvl>
    <w:lvl w:ilvl="2" w:tplc="0410001B" w:tentative="1">
      <w:start w:val="1"/>
      <w:numFmt w:val="lowerRoman"/>
      <w:lvlText w:val="%3."/>
      <w:lvlJc w:val="right"/>
      <w:pPr>
        <w:ind w:left="2084" w:hanging="180"/>
      </w:pPr>
    </w:lvl>
    <w:lvl w:ilvl="3" w:tplc="0410000F" w:tentative="1">
      <w:start w:val="1"/>
      <w:numFmt w:val="decimal"/>
      <w:lvlText w:val="%4."/>
      <w:lvlJc w:val="left"/>
      <w:pPr>
        <w:ind w:left="2804" w:hanging="360"/>
      </w:pPr>
    </w:lvl>
    <w:lvl w:ilvl="4" w:tplc="04100019" w:tentative="1">
      <w:start w:val="1"/>
      <w:numFmt w:val="lowerLetter"/>
      <w:lvlText w:val="%5."/>
      <w:lvlJc w:val="left"/>
      <w:pPr>
        <w:ind w:left="3524" w:hanging="360"/>
      </w:pPr>
    </w:lvl>
    <w:lvl w:ilvl="5" w:tplc="0410001B" w:tentative="1">
      <w:start w:val="1"/>
      <w:numFmt w:val="lowerRoman"/>
      <w:lvlText w:val="%6."/>
      <w:lvlJc w:val="right"/>
      <w:pPr>
        <w:ind w:left="4244" w:hanging="180"/>
      </w:pPr>
    </w:lvl>
    <w:lvl w:ilvl="6" w:tplc="0410000F" w:tentative="1">
      <w:start w:val="1"/>
      <w:numFmt w:val="decimal"/>
      <w:lvlText w:val="%7."/>
      <w:lvlJc w:val="left"/>
      <w:pPr>
        <w:ind w:left="4964" w:hanging="360"/>
      </w:pPr>
    </w:lvl>
    <w:lvl w:ilvl="7" w:tplc="04100019" w:tentative="1">
      <w:start w:val="1"/>
      <w:numFmt w:val="lowerLetter"/>
      <w:lvlText w:val="%8."/>
      <w:lvlJc w:val="left"/>
      <w:pPr>
        <w:ind w:left="5684" w:hanging="360"/>
      </w:pPr>
    </w:lvl>
    <w:lvl w:ilvl="8" w:tplc="0410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035F"/>
    <w:rsid w:val="00006292"/>
    <w:rsid w:val="0007461E"/>
    <w:rsid w:val="00076D1E"/>
    <w:rsid w:val="000A1FB3"/>
    <w:rsid w:val="000A4E1A"/>
    <w:rsid w:val="00110DC9"/>
    <w:rsid w:val="00127080"/>
    <w:rsid w:val="00132D31"/>
    <w:rsid w:val="001439B2"/>
    <w:rsid w:val="00184CEC"/>
    <w:rsid w:val="001A1766"/>
    <w:rsid w:val="001D5034"/>
    <w:rsid w:val="001D6B35"/>
    <w:rsid w:val="00222CC3"/>
    <w:rsid w:val="0024209A"/>
    <w:rsid w:val="00283D28"/>
    <w:rsid w:val="0029354C"/>
    <w:rsid w:val="002B588E"/>
    <w:rsid w:val="002D2B44"/>
    <w:rsid w:val="00303492"/>
    <w:rsid w:val="00311FE5"/>
    <w:rsid w:val="0032617C"/>
    <w:rsid w:val="00330134"/>
    <w:rsid w:val="00330E1C"/>
    <w:rsid w:val="00337EF3"/>
    <w:rsid w:val="003633E0"/>
    <w:rsid w:val="00386FA6"/>
    <w:rsid w:val="003B2E2F"/>
    <w:rsid w:val="003B472E"/>
    <w:rsid w:val="003E2286"/>
    <w:rsid w:val="00405263"/>
    <w:rsid w:val="0042551B"/>
    <w:rsid w:val="0044024B"/>
    <w:rsid w:val="00464786"/>
    <w:rsid w:val="0049253B"/>
    <w:rsid w:val="004A2F54"/>
    <w:rsid w:val="004D0012"/>
    <w:rsid w:val="004E58D3"/>
    <w:rsid w:val="005009BA"/>
    <w:rsid w:val="00513008"/>
    <w:rsid w:val="0052605B"/>
    <w:rsid w:val="00534CC1"/>
    <w:rsid w:val="005650A6"/>
    <w:rsid w:val="00594042"/>
    <w:rsid w:val="0059756F"/>
    <w:rsid w:val="005A0937"/>
    <w:rsid w:val="005F5249"/>
    <w:rsid w:val="00612C7F"/>
    <w:rsid w:val="00617DBF"/>
    <w:rsid w:val="006927D8"/>
    <w:rsid w:val="006A2A72"/>
    <w:rsid w:val="006C5551"/>
    <w:rsid w:val="006D3A5A"/>
    <w:rsid w:val="006E2A3C"/>
    <w:rsid w:val="00702CAF"/>
    <w:rsid w:val="0076275E"/>
    <w:rsid w:val="00765195"/>
    <w:rsid w:val="007869AA"/>
    <w:rsid w:val="007C5091"/>
    <w:rsid w:val="007F1D32"/>
    <w:rsid w:val="007F7D30"/>
    <w:rsid w:val="00803C21"/>
    <w:rsid w:val="00854ADE"/>
    <w:rsid w:val="00886FDA"/>
    <w:rsid w:val="008959AE"/>
    <w:rsid w:val="00897EC6"/>
    <w:rsid w:val="0090035F"/>
    <w:rsid w:val="00906A94"/>
    <w:rsid w:val="0091639F"/>
    <w:rsid w:val="00946156"/>
    <w:rsid w:val="00960466"/>
    <w:rsid w:val="009847A9"/>
    <w:rsid w:val="009E0055"/>
    <w:rsid w:val="00A60955"/>
    <w:rsid w:val="00A71414"/>
    <w:rsid w:val="00A93EBE"/>
    <w:rsid w:val="00AA5AA6"/>
    <w:rsid w:val="00AB13A1"/>
    <w:rsid w:val="00AF12DB"/>
    <w:rsid w:val="00B05DA8"/>
    <w:rsid w:val="00B246FE"/>
    <w:rsid w:val="00B62CE5"/>
    <w:rsid w:val="00B832FA"/>
    <w:rsid w:val="00BB5837"/>
    <w:rsid w:val="00BC5C18"/>
    <w:rsid w:val="00BF5430"/>
    <w:rsid w:val="00C3506B"/>
    <w:rsid w:val="00C42A06"/>
    <w:rsid w:val="00CA1424"/>
    <w:rsid w:val="00CD6CFC"/>
    <w:rsid w:val="00CE5BFF"/>
    <w:rsid w:val="00D05661"/>
    <w:rsid w:val="00D668EC"/>
    <w:rsid w:val="00D7645B"/>
    <w:rsid w:val="00DB14D9"/>
    <w:rsid w:val="00DD62BB"/>
    <w:rsid w:val="00DE2BFF"/>
    <w:rsid w:val="00DF1263"/>
    <w:rsid w:val="00E358B5"/>
    <w:rsid w:val="00E40935"/>
    <w:rsid w:val="00E56341"/>
    <w:rsid w:val="00E60FF6"/>
    <w:rsid w:val="00E867FE"/>
    <w:rsid w:val="00ED101E"/>
    <w:rsid w:val="00F35ECB"/>
    <w:rsid w:val="00F42636"/>
    <w:rsid w:val="00F52EEB"/>
    <w:rsid w:val="00F766F7"/>
    <w:rsid w:val="00F81190"/>
    <w:rsid w:val="00FA04AB"/>
    <w:rsid w:val="00FC3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5"/>
    <o:shapelayout v:ext="edit">
      <o:idmap v:ext="edit" data="1"/>
    </o:shapelayout>
  </w:shapeDefaults>
  <w:decimalSymbol w:val=","/>
  <w:listSeparator w:val=";"/>
  <w14:docId w14:val="6365403A"/>
  <w15:chartTrackingRefBased/>
  <w15:docId w15:val="{3AE6C319-2AA1-4432-B0DD-EBFC5FDE9A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2551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2551B"/>
  </w:style>
  <w:style w:type="paragraph" w:styleId="Pidipagina">
    <w:name w:val="footer"/>
    <w:basedOn w:val="Normale"/>
    <w:link w:val="PidipaginaCarattere"/>
    <w:uiPriority w:val="99"/>
    <w:unhideWhenUsed/>
    <w:rsid w:val="0042551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2551B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B2E2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B2E2F"/>
    <w:rPr>
      <w:rFonts w:ascii="Segoe UI" w:hAnsi="Segoe UI" w:cs="Segoe UI"/>
      <w:sz w:val="18"/>
      <w:szCs w:val="18"/>
    </w:rPr>
  </w:style>
  <w:style w:type="paragraph" w:styleId="Paragrafoelenco">
    <w:name w:val="List Paragraph"/>
    <w:basedOn w:val="Normale"/>
    <w:uiPriority w:val="34"/>
    <w:qFormat/>
    <w:rsid w:val="00ED101E"/>
    <w:pPr>
      <w:ind w:left="720"/>
      <w:contextualSpacing/>
    </w:pPr>
  </w:style>
  <w:style w:type="paragraph" w:customStyle="1" w:styleId="MDPI71References">
    <w:name w:val="MDPI_7.1_References"/>
    <w:basedOn w:val="Normale"/>
    <w:qFormat/>
    <w:rsid w:val="00F35ECB"/>
    <w:pPr>
      <w:numPr>
        <w:numId w:val="2"/>
      </w:num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character" w:styleId="Collegamentoipertestuale">
    <w:name w:val="Hyperlink"/>
    <w:basedOn w:val="Carpredefinitoparagrafo"/>
    <w:uiPriority w:val="99"/>
    <w:unhideWhenUsed/>
    <w:rsid w:val="00594042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59404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73.emf"/><Relationship Id="rId21" Type="http://schemas.openxmlformats.org/officeDocument/2006/relationships/image" Target="media/image8.emf"/><Relationship Id="rId42" Type="http://schemas.openxmlformats.org/officeDocument/2006/relationships/image" Target="media/image23.emf"/><Relationship Id="rId47" Type="http://schemas.openxmlformats.org/officeDocument/2006/relationships/oleObject" Target="embeddings/oleObject12.bin"/><Relationship Id="rId63" Type="http://schemas.openxmlformats.org/officeDocument/2006/relationships/image" Target="media/image37.emf"/><Relationship Id="rId68" Type="http://schemas.openxmlformats.org/officeDocument/2006/relationships/image" Target="media/image40.emf"/><Relationship Id="rId84" Type="http://schemas.openxmlformats.org/officeDocument/2006/relationships/image" Target="media/image51.emf"/><Relationship Id="rId89" Type="http://schemas.openxmlformats.org/officeDocument/2006/relationships/oleObject" Target="embeddings/oleObject26.bin"/><Relationship Id="rId112" Type="http://schemas.openxmlformats.org/officeDocument/2006/relationships/image" Target="media/image70.emf"/><Relationship Id="rId16" Type="http://schemas.openxmlformats.org/officeDocument/2006/relationships/image" Target="media/image5.emf"/><Relationship Id="rId107" Type="http://schemas.openxmlformats.org/officeDocument/2006/relationships/oleObject" Target="embeddings/oleObject32.bin"/><Relationship Id="rId11" Type="http://schemas.openxmlformats.org/officeDocument/2006/relationships/oleObject" Target="embeddings/oleObject1.bin"/><Relationship Id="rId32" Type="http://schemas.openxmlformats.org/officeDocument/2006/relationships/image" Target="media/image16.emf"/><Relationship Id="rId37" Type="http://schemas.openxmlformats.org/officeDocument/2006/relationships/image" Target="media/image20.emf"/><Relationship Id="rId53" Type="http://schemas.openxmlformats.org/officeDocument/2006/relationships/oleObject" Target="embeddings/oleObject14.bin"/><Relationship Id="rId58" Type="http://schemas.openxmlformats.org/officeDocument/2006/relationships/image" Target="media/image34.emf"/><Relationship Id="rId74" Type="http://schemas.openxmlformats.org/officeDocument/2006/relationships/image" Target="media/image44.emf"/><Relationship Id="rId79" Type="http://schemas.openxmlformats.org/officeDocument/2006/relationships/oleObject" Target="embeddings/oleObject23.bin"/><Relationship Id="rId102" Type="http://schemas.openxmlformats.org/officeDocument/2006/relationships/image" Target="media/image63.emf"/><Relationship Id="rId123" Type="http://schemas.openxmlformats.org/officeDocument/2006/relationships/image" Target="media/image77.emf"/><Relationship Id="rId128" Type="http://schemas.openxmlformats.org/officeDocument/2006/relationships/oleObject" Target="embeddings/oleObject39.bin"/><Relationship Id="rId5" Type="http://schemas.openxmlformats.org/officeDocument/2006/relationships/footnotes" Target="footnotes.xml"/><Relationship Id="rId90" Type="http://schemas.openxmlformats.org/officeDocument/2006/relationships/image" Target="media/image55.emf"/><Relationship Id="rId95" Type="http://schemas.openxmlformats.org/officeDocument/2006/relationships/oleObject" Target="embeddings/oleObject28.bin"/><Relationship Id="rId22" Type="http://schemas.openxmlformats.org/officeDocument/2006/relationships/image" Target="media/image9.emf"/><Relationship Id="rId27" Type="http://schemas.openxmlformats.org/officeDocument/2006/relationships/image" Target="media/image12.emf"/><Relationship Id="rId43" Type="http://schemas.openxmlformats.org/officeDocument/2006/relationships/oleObject" Target="embeddings/oleObject11.bin"/><Relationship Id="rId48" Type="http://schemas.openxmlformats.org/officeDocument/2006/relationships/image" Target="media/image27.emf"/><Relationship Id="rId64" Type="http://schemas.openxmlformats.org/officeDocument/2006/relationships/image" Target="media/image38.emf"/><Relationship Id="rId69" Type="http://schemas.openxmlformats.org/officeDocument/2006/relationships/image" Target="media/image41.emf"/><Relationship Id="rId113" Type="http://schemas.openxmlformats.org/officeDocument/2006/relationships/oleObject" Target="embeddings/oleObject34.bin"/><Relationship Id="rId118" Type="http://schemas.openxmlformats.org/officeDocument/2006/relationships/image" Target="media/image74.emf"/><Relationship Id="rId80" Type="http://schemas.openxmlformats.org/officeDocument/2006/relationships/image" Target="media/image48.emf"/><Relationship Id="rId85" Type="http://schemas.openxmlformats.org/officeDocument/2006/relationships/oleObject" Target="embeddings/oleObject25.bin"/><Relationship Id="rId12" Type="http://schemas.openxmlformats.org/officeDocument/2006/relationships/image" Target="media/image2.emf"/><Relationship Id="rId17" Type="http://schemas.openxmlformats.org/officeDocument/2006/relationships/oleObject" Target="embeddings/oleObject3.bin"/><Relationship Id="rId33" Type="http://schemas.openxmlformats.org/officeDocument/2006/relationships/image" Target="media/image17.emf"/><Relationship Id="rId38" Type="http://schemas.openxmlformats.org/officeDocument/2006/relationships/oleObject" Target="embeddings/oleObject9.bin"/><Relationship Id="rId59" Type="http://schemas.openxmlformats.org/officeDocument/2006/relationships/oleObject" Target="embeddings/oleObject16.bin"/><Relationship Id="rId103" Type="http://schemas.openxmlformats.org/officeDocument/2006/relationships/image" Target="media/image64.emf"/><Relationship Id="rId108" Type="http://schemas.openxmlformats.org/officeDocument/2006/relationships/image" Target="media/image67.emf"/><Relationship Id="rId124" Type="http://schemas.openxmlformats.org/officeDocument/2006/relationships/image" Target="media/image78.emf"/><Relationship Id="rId129" Type="http://schemas.openxmlformats.org/officeDocument/2006/relationships/image" Target="media/image81.emf"/><Relationship Id="rId54" Type="http://schemas.openxmlformats.org/officeDocument/2006/relationships/image" Target="media/image31.emf"/><Relationship Id="rId70" Type="http://schemas.openxmlformats.org/officeDocument/2006/relationships/image" Target="media/image42.emf"/><Relationship Id="rId75" Type="http://schemas.openxmlformats.org/officeDocument/2006/relationships/image" Target="media/image45.emf"/><Relationship Id="rId91" Type="http://schemas.openxmlformats.org/officeDocument/2006/relationships/oleObject" Target="embeddings/oleObject27.bin"/><Relationship Id="rId96" Type="http://schemas.openxmlformats.org/officeDocument/2006/relationships/image" Target="media/image59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oleObject" Target="embeddings/oleObject5.bin"/><Relationship Id="rId28" Type="http://schemas.openxmlformats.org/officeDocument/2006/relationships/image" Target="media/image13.emf"/><Relationship Id="rId49" Type="http://schemas.openxmlformats.org/officeDocument/2006/relationships/image" Target="media/image28.emf"/><Relationship Id="rId114" Type="http://schemas.openxmlformats.org/officeDocument/2006/relationships/image" Target="media/image71.emf"/><Relationship Id="rId119" Type="http://schemas.openxmlformats.org/officeDocument/2006/relationships/oleObject" Target="embeddings/oleObject36.bin"/><Relationship Id="rId44" Type="http://schemas.openxmlformats.org/officeDocument/2006/relationships/image" Target="media/image24.emf"/><Relationship Id="rId60" Type="http://schemas.openxmlformats.org/officeDocument/2006/relationships/image" Target="media/image35.emf"/><Relationship Id="rId65" Type="http://schemas.openxmlformats.org/officeDocument/2006/relationships/oleObject" Target="embeddings/oleObject18.bin"/><Relationship Id="rId81" Type="http://schemas.openxmlformats.org/officeDocument/2006/relationships/image" Target="media/image49.emf"/><Relationship Id="rId86" Type="http://schemas.openxmlformats.org/officeDocument/2006/relationships/image" Target="media/image52.emf"/><Relationship Id="rId130" Type="http://schemas.openxmlformats.org/officeDocument/2006/relationships/image" Target="media/image82.emf"/><Relationship Id="rId13" Type="http://schemas.openxmlformats.org/officeDocument/2006/relationships/oleObject" Target="embeddings/oleObject2.bin"/><Relationship Id="rId18" Type="http://schemas.openxmlformats.org/officeDocument/2006/relationships/image" Target="media/image6.emf"/><Relationship Id="rId39" Type="http://schemas.openxmlformats.org/officeDocument/2006/relationships/image" Target="media/image21.emf"/><Relationship Id="rId109" Type="http://schemas.openxmlformats.org/officeDocument/2006/relationships/image" Target="media/image68.emf"/><Relationship Id="rId34" Type="http://schemas.openxmlformats.org/officeDocument/2006/relationships/image" Target="media/image18.emf"/><Relationship Id="rId50" Type="http://schemas.openxmlformats.org/officeDocument/2006/relationships/oleObject" Target="embeddings/oleObject13.bin"/><Relationship Id="rId55" Type="http://schemas.openxmlformats.org/officeDocument/2006/relationships/oleObject" Target="embeddings/oleObject15.bin"/><Relationship Id="rId76" Type="http://schemas.openxmlformats.org/officeDocument/2006/relationships/image" Target="media/image46.emf"/><Relationship Id="rId97" Type="http://schemas.openxmlformats.org/officeDocument/2006/relationships/oleObject" Target="embeddings/oleObject29.bin"/><Relationship Id="rId104" Type="http://schemas.openxmlformats.org/officeDocument/2006/relationships/oleObject" Target="embeddings/oleObject31.bin"/><Relationship Id="rId120" Type="http://schemas.openxmlformats.org/officeDocument/2006/relationships/image" Target="media/image75.emf"/><Relationship Id="rId125" Type="http://schemas.openxmlformats.org/officeDocument/2006/relationships/oleObject" Target="embeddings/oleObject38.bin"/><Relationship Id="rId7" Type="http://schemas.openxmlformats.org/officeDocument/2006/relationships/hyperlink" Target="mailto:stefania.santeusanio@uniurb.it" TargetMode="External"/><Relationship Id="rId71" Type="http://schemas.openxmlformats.org/officeDocument/2006/relationships/oleObject" Target="embeddings/oleObject20.bin"/><Relationship Id="rId92" Type="http://schemas.openxmlformats.org/officeDocument/2006/relationships/image" Target="media/image56.emf"/><Relationship Id="rId2" Type="http://schemas.openxmlformats.org/officeDocument/2006/relationships/styles" Target="styles.xml"/><Relationship Id="rId29" Type="http://schemas.openxmlformats.org/officeDocument/2006/relationships/image" Target="media/image14.emf"/><Relationship Id="rId24" Type="http://schemas.openxmlformats.org/officeDocument/2006/relationships/image" Target="media/image10.emf"/><Relationship Id="rId40" Type="http://schemas.openxmlformats.org/officeDocument/2006/relationships/image" Target="media/image22.emf"/><Relationship Id="rId45" Type="http://schemas.openxmlformats.org/officeDocument/2006/relationships/image" Target="media/image25.emf"/><Relationship Id="rId66" Type="http://schemas.openxmlformats.org/officeDocument/2006/relationships/image" Target="media/image39.emf"/><Relationship Id="rId87" Type="http://schemas.openxmlformats.org/officeDocument/2006/relationships/image" Target="media/image53.emf"/><Relationship Id="rId110" Type="http://schemas.openxmlformats.org/officeDocument/2006/relationships/oleObject" Target="embeddings/oleObject33.bin"/><Relationship Id="rId115" Type="http://schemas.openxmlformats.org/officeDocument/2006/relationships/image" Target="media/image72.emf"/><Relationship Id="rId131" Type="http://schemas.openxmlformats.org/officeDocument/2006/relationships/fontTable" Target="fontTable.xml"/><Relationship Id="rId61" Type="http://schemas.openxmlformats.org/officeDocument/2006/relationships/image" Target="media/image36.emf"/><Relationship Id="rId82" Type="http://schemas.openxmlformats.org/officeDocument/2006/relationships/image" Target="media/image50.emf"/><Relationship Id="rId19" Type="http://schemas.openxmlformats.org/officeDocument/2006/relationships/image" Target="media/image7.emf"/><Relationship Id="rId14" Type="http://schemas.openxmlformats.org/officeDocument/2006/relationships/image" Target="media/image3.emf"/><Relationship Id="rId30" Type="http://schemas.openxmlformats.org/officeDocument/2006/relationships/image" Target="media/image15.emf"/><Relationship Id="rId35" Type="http://schemas.openxmlformats.org/officeDocument/2006/relationships/oleObject" Target="embeddings/oleObject8.bin"/><Relationship Id="rId56" Type="http://schemas.openxmlformats.org/officeDocument/2006/relationships/image" Target="media/image32.emf"/><Relationship Id="rId77" Type="http://schemas.openxmlformats.org/officeDocument/2006/relationships/oleObject" Target="embeddings/oleObject22.bin"/><Relationship Id="rId100" Type="http://schemas.openxmlformats.org/officeDocument/2006/relationships/image" Target="media/image62.emf"/><Relationship Id="rId105" Type="http://schemas.openxmlformats.org/officeDocument/2006/relationships/image" Target="media/image65.emf"/><Relationship Id="rId126" Type="http://schemas.openxmlformats.org/officeDocument/2006/relationships/image" Target="media/image79.emf"/><Relationship Id="rId8" Type="http://schemas.openxmlformats.org/officeDocument/2006/relationships/hyperlink" Target="mailto:gianfranco.favi@uniurb.it" TargetMode="External"/><Relationship Id="rId51" Type="http://schemas.openxmlformats.org/officeDocument/2006/relationships/image" Target="media/image29.emf"/><Relationship Id="rId72" Type="http://schemas.openxmlformats.org/officeDocument/2006/relationships/image" Target="media/image43.emf"/><Relationship Id="rId93" Type="http://schemas.openxmlformats.org/officeDocument/2006/relationships/image" Target="media/image57.emf"/><Relationship Id="rId98" Type="http://schemas.openxmlformats.org/officeDocument/2006/relationships/image" Target="media/image60.emf"/><Relationship Id="rId121" Type="http://schemas.openxmlformats.org/officeDocument/2006/relationships/image" Target="media/image76.emf"/><Relationship Id="rId3" Type="http://schemas.openxmlformats.org/officeDocument/2006/relationships/settings" Target="settings.xml"/><Relationship Id="rId25" Type="http://schemas.openxmlformats.org/officeDocument/2006/relationships/image" Target="media/image11.emf"/><Relationship Id="rId46" Type="http://schemas.openxmlformats.org/officeDocument/2006/relationships/image" Target="media/image26.emf"/><Relationship Id="rId67" Type="http://schemas.openxmlformats.org/officeDocument/2006/relationships/oleObject" Target="embeddings/oleObject19.bin"/><Relationship Id="rId116" Type="http://schemas.openxmlformats.org/officeDocument/2006/relationships/oleObject" Target="embeddings/oleObject35.bin"/><Relationship Id="rId20" Type="http://schemas.openxmlformats.org/officeDocument/2006/relationships/oleObject" Target="embeddings/oleObject4.bin"/><Relationship Id="rId41" Type="http://schemas.openxmlformats.org/officeDocument/2006/relationships/oleObject" Target="embeddings/oleObject10.bin"/><Relationship Id="rId62" Type="http://schemas.openxmlformats.org/officeDocument/2006/relationships/oleObject" Target="embeddings/oleObject17.bin"/><Relationship Id="rId83" Type="http://schemas.openxmlformats.org/officeDocument/2006/relationships/oleObject" Target="embeddings/oleObject24.bin"/><Relationship Id="rId88" Type="http://schemas.openxmlformats.org/officeDocument/2006/relationships/image" Target="media/image54.emf"/><Relationship Id="rId111" Type="http://schemas.openxmlformats.org/officeDocument/2006/relationships/image" Target="media/image69.emf"/><Relationship Id="rId132" Type="http://schemas.openxmlformats.org/officeDocument/2006/relationships/theme" Target="theme/theme1.xml"/><Relationship Id="rId15" Type="http://schemas.openxmlformats.org/officeDocument/2006/relationships/image" Target="media/image4.emf"/><Relationship Id="rId36" Type="http://schemas.openxmlformats.org/officeDocument/2006/relationships/image" Target="media/image19.emf"/><Relationship Id="rId57" Type="http://schemas.openxmlformats.org/officeDocument/2006/relationships/image" Target="media/image33.emf"/><Relationship Id="rId106" Type="http://schemas.openxmlformats.org/officeDocument/2006/relationships/image" Target="media/image66.emf"/><Relationship Id="rId127" Type="http://schemas.openxmlformats.org/officeDocument/2006/relationships/image" Target="media/image80.emf"/><Relationship Id="rId10" Type="http://schemas.openxmlformats.org/officeDocument/2006/relationships/image" Target="media/image1.emf"/><Relationship Id="rId31" Type="http://schemas.openxmlformats.org/officeDocument/2006/relationships/oleObject" Target="embeddings/oleObject7.bin"/><Relationship Id="rId52" Type="http://schemas.openxmlformats.org/officeDocument/2006/relationships/image" Target="media/image30.emf"/><Relationship Id="rId73" Type="http://schemas.openxmlformats.org/officeDocument/2006/relationships/oleObject" Target="embeddings/oleObject21.bin"/><Relationship Id="rId78" Type="http://schemas.openxmlformats.org/officeDocument/2006/relationships/image" Target="media/image47.emf"/><Relationship Id="rId94" Type="http://schemas.openxmlformats.org/officeDocument/2006/relationships/image" Target="media/image58.emf"/><Relationship Id="rId99" Type="http://schemas.openxmlformats.org/officeDocument/2006/relationships/image" Target="media/image61.emf"/><Relationship Id="rId101" Type="http://schemas.openxmlformats.org/officeDocument/2006/relationships/oleObject" Target="embeddings/oleObject30.bin"/><Relationship Id="rId122" Type="http://schemas.openxmlformats.org/officeDocument/2006/relationships/oleObject" Target="embeddings/oleObject37.bin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26" Type="http://schemas.openxmlformats.org/officeDocument/2006/relationships/oleObject" Target="embeddings/oleObject6.bin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1047</TotalTime>
  <Pages>25</Pages>
  <Words>421</Words>
  <Characters>2403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stefania</dc:creator>
  <cp:keywords/>
  <dc:description/>
  <cp:lastModifiedBy>stefania</cp:lastModifiedBy>
  <cp:revision>48</cp:revision>
  <cp:lastPrinted>2019-09-18T14:49:00Z</cp:lastPrinted>
  <dcterms:created xsi:type="dcterms:W3CDTF">2019-08-07T20:11:00Z</dcterms:created>
  <dcterms:modified xsi:type="dcterms:W3CDTF">2019-09-24T14:46:00Z</dcterms:modified>
</cp:coreProperties>
</file>