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65" w:rsidRDefault="001F0B65" w:rsidP="001F0B65">
      <w:pPr>
        <w:jc w:val="center"/>
        <w:rPr>
          <w:rFonts w:ascii="Palatino Linotype" w:hAnsi="Palatino Linotype" w:cs="Times New Roman"/>
          <w:b/>
          <w:sz w:val="36"/>
          <w:szCs w:val="36"/>
        </w:rPr>
      </w:pPr>
      <w:r w:rsidRPr="00790EAE">
        <w:rPr>
          <w:rFonts w:ascii="Palatino Linotype" w:hAnsi="Palatino Linotype" w:cs="Times New Roman"/>
          <w:b/>
          <w:sz w:val="36"/>
          <w:szCs w:val="36"/>
        </w:rPr>
        <w:t>Supplementary Figures</w:t>
      </w:r>
    </w:p>
    <w:p w:rsidR="00790EAE" w:rsidRPr="00790EAE" w:rsidRDefault="00790EAE" w:rsidP="001F0B65">
      <w:pPr>
        <w:jc w:val="center"/>
        <w:rPr>
          <w:rFonts w:ascii="Palatino Linotype" w:hAnsi="Palatino Linotype" w:cs="Times New Roman"/>
          <w:b/>
          <w:sz w:val="36"/>
          <w:szCs w:val="36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  <w:r w:rsidRPr="002052D3"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3266026" cy="25018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03" cy="250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F6" w:rsidRPr="002052D3" w:rsidRDefault="007B66EF" w:rsidP="008744F6">
      <w:pPr>
        <w:jc w:val="both"/>
        <w:rPr>
          <w:rFonts w:ascii="Palatino Linotype" w:hAnsi="Palatino Linotype" w:cs="Times New Roman"/>
          <w:sz w:val="20"/>
          <w:szCs w:val="20"/>
        </w:rPr>
      </w:pPr>
      <w:r w:rsidRPr="007B66EF">
        <w:rPr>
          <w:rFonts w:ascii="Palatino Linotype" w:hAnsi="Palatino Linotype" w:cs="Times New Roman"/>
          <w:sz w:val="20"/>
          <w:szCs w:val="20"/>
        </w:rPr>
        <w:t xml:space="preserve">Figure </w:t>
      </w:r>
      <w:r w:rsidR="009B27A8">
        <w:rPr>
          <w:rFonts w:ascii="Palatino Linotype" w:hAnsi="Palatino Linotype" w:cs="Times New Roman"/>
          <w:sz w:val="20"/>
          <w:szCs w:val="20"/>
        </w:rPr>
        <w:t>S</w:t>
      </w:r>
      <w:r w:rsidRPr="007B66EF">
        <w:rPr>
          <w:rFonts w:ascii="Palatino Linotype" w:hAnsi="Palatino Linotype" w:cs="Times New Roman"/>
          <w:sz w:val="20"/>
          <w:szCs w:val="20"/>
        </w:rPr>
        <w:t xml:space="preserve">1: </w:t>
      </w:r>
      <w:r w:rsidR="008744F6" w:rsidRPr="007B66EF">
        <w:rPr>
          <w:rFonts w:ascii="Palatino Linotype" w:hAnsi="Palatino Linotype" w:cs="Times New Roman"/>
          <w:sz w:val="20"/>
          <w:szCs w:val="20"/>
        </w:rPr>
        <w:t>UV</w:t>
      </w:r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-Visible spectra of aqueous dispersion of Ag and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Ag@ZnO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A87104">
        <w:rPr>
          <w:rFonts w:ascii="Palatino Linotype" w:hAnsi="Palatino Linotype" w:cs="Times New Roman"/>
          <w:sz w:val="20"/>
          <w:szCs w:val="20"/>
        </w:rPr>
        <w:t>n</w:t>
      </w:r>
      <w:r w:rsidR="00A87104" w:rsidRPr="00D96486">
        <w:rPr>
          <w:rFonts w:ascii="Palatino Linotype" w:hAnsi="Palatino Linotype" w:cs="Times New Roman"/>
          <w:sz w:val="20"/>
          <w:szCs w:val="20"/>
        </w:rPr>
        <w:t>anoparticles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synthesized by chemical reduction and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sonochemical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technique respectively</w:t>
      </w:r>
    </w:p>
    <w:p w:rsidR="008744F6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Pr="002052D3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  <w:r w:rsidRPr="002052D3"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2540278" cy="248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184" cy="249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F6" w:rsidRPr="002052D3" w:rsidRDefault="007B66EF" w:rsidP="008744F6">
      <w:pPr>
        <w:jc w:val="both"/>
        <w:rPr>
          <w:rFonts w:ascii="Palatino Linotype" w:hAnsi="Palatino Linotype" w:cs="Times New Roman"/>
          <w:sz w:val="20"/>
          <w:szCs w:val="20"/>
        </w:rPr>
      </w:pPr>
      <w:r w:rsidRPr="007B66EF">
        <w:rPr>
          <w:rFonts w:ascii="Palatino Linotype" w:hAnsi="Palatino Linotype" w:cs="Times New Roman"/>
          <w:sz w:val="20"/>
          <w:szCs w:val="20"/>
        </w:rPr>
        <w:t xml:space="preserve">Figure </w:t>
      </w:r>
      <w:r w:rsidR="009B27A8">
        <w:rPr>
          <w:rFonts w:ascii="Palatino Linotype" w:hAnsi="Palatino Linotype" w:cs="Times New Roman"/>
          <w:sz w:val="20"/>
          <w:szCs w:val="20"/>
        </w:rPr>
        <w:t>S</w:t>
      </w:r>
      <w:r>
        <w:rPr>
          <w:rFonts w:ascii="Palatino Linotype" w:hAnsi="Palatino Linotype" w:cs="Times New Roman"/>
          <w:sz w:val="20"/>
          <w:szCs w:val="20"/>
        </w:rPr>
        <w:t>2</w:t>
      </w:r>
      <w:r w:rsidRPr="007B66EF">
        <w:rPr>
          <w:rFonts w:ascii="Palatino Linotype" w:hAnsi="Palatino Linotype" w:cs="Times New Roman"/>
          <w:sz w:val="20"/>
          <w:szCs w:val="20"/>
        </w:rPr>
        <w:t>:</w:t>
      </w:r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XRD patterns of the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Ag@ZnO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core-shell </w:t>
      </w:r>
      <w:proofErr w:type="spellStart"/>
      <w:r w:rsidR="00A87104">
        <w:rPr>
          <w:rFonts w:ascii="Palatino Linotype" w:hAnsi="Palatino Linotype" w:cs="Times New Roman"/>
          <w:sz w:val="20"/>
          <w:szCs w:val="20"/>
        </w:rPr>
        <w:t>n</w:t>
      </w:r>
      <w:r w:rsidR="00A87104" w:rsidRPr="00D96486">
        <w:rPr>
          <w:rFonts w:ascii="Palatino Linotype" w:hAnsi="Palatino Linotype" w:cs="Times New Roman"/>
          <w:sz w:val="20"/>
          <w:szCs w:val="20"/>
        </w:rPr>
        <w:t>anoparticles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synthesized by the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sonochemical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technique and heat treated for 2h at different temperatures </w:t>
      </w:r>
    </w:p>
    <w:p w:rsidR="008744F6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Pr="002052D3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  <w:r w:rsidRPr="002052D3"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3260144" cy="2495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316" cy="249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F6" w:rsidRPr="002052D3" w:rsidRDefault="00641F4E" w:rsidP="00710548">
      <w:pPr>
        <w:jc w:val="both"/>
        <w:rPr>
          <w:rFonts w:ascii="Palatino Linotype" w:hAnsi="Palatino Linotype" w:cs="Times New Roman"/>
          <w:sz w:val="20"/>
          <w:szCs w:val="20"/>
        </w:rPr>
      </w:pPr>
      <w:r w:rsidRPr="007B66EF">
        <w:rPr>
          <w:rFonts w:ascii="Palatino Linotype" w:hAnsi="Palatino Linotype" w:cs="Times New Roman"/>
          <w:sz w:val="20"/>
          <w:szCs w:val="20"/>
        </w:rPr>
        <w:t xml:space="preserve">Figure </w:t>
      </w:r>
      <w:r w:rsidR="009B27A8">
        <w:rPr>
          <w:rFonts w:ascii="Palatino Linotype" w:hAnsi="Palatino Linotype" w:cs="Times New Roman"/>
          <w:sz w:val="20"/>
          <w:szCs w:val="20"/>
        </w:rPr>
        <w:t>S</w:t>
      </w:r>
      <w:r>
        <w:rPr>
          <w:rFonts w:ascii="Palatino Linotype" w:hAnsi="Palatino Linotype" w:cs="Times New Roman"/>
          <w:sz w:val="20"/>
          <w:szCs w:val="20"/>
        </w:rPr>
        <w:t>3</w:t>
      </w:r>
      <w:r w:rsidRPr="007B66EF">
        <w:rPr>
          <w:rFonts w:ascii="Palatino Linotype" w:hAnsi="Palatino Linotype" w:cs="Times New Roman"/>
          <w:sz w:val="20"/>
          <w:szCs w:val="20"/>
        </w:rPr>
        <w:t>:</w:t>
      </w:r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FTIR spectrum of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Ag@ZnO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core-shell </w:t>
      </w:r>
      <w:proofErr w:type="spellStart"/>
      <w:r w:rsidR="00A87104">
        <w:rPr>
          <w:rFonts w:ascii="Palatino Linotype" w:hAnsi="Palatino Linotype" w:cs="Times New Roman"/>
          <w:sz w:val="20"/>
          <w:szCs w:val="20"/>
        </w:rPr>
        <w:t>n</w:t>
      </w:r>
      <w:r w:rsidR="00A87104" w:rsidRPr="00D96486">
        <w:rPr>
          <w:rFonts w:ascii="Palatino Linotype" w:hAnsi="Palatino Linotype" w:cs="Times New Roman"/>
          <w:sz w:val="20"/>
          <w:szCs w:val="20"/>
        </w:rPr>
        <w:t>anoparticles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synthesized by the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sonochemical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technique and dried at 80</w:t>
      </w:r>
      <w:r w:rsidR="008744F6" w:rsidRPr="002052D3">
        <w:rPr>
          <w:rFonts w:ascii="Palatino Linotype" w:hAnsi="Palatino Linotype" w:cs="Times New Roman"/>
          <w:sz w:val="20"/>
          <w:szCs w:val="20"/>
          <w:vertAlign w:val="superscript"/>
        </w:rPr>
        <w:t>o</w:t>
      </w:r>
      <w:r w:rsidR="008744F6" w:rsidRPr="002052D3">
        <w:rPr>
          <w:rFonts w:ascii="Palatino Linotype" w:hAnsi="Palatino Linotype" w:cs="Times New Roman"/>
          <w:sz w:val="20"/>
          <w:szCs w:val="20"/>
        </w:rPr>
        <w:t>C for 2 h</w:t>
      </w:r>
    </w:p>
    <w:p w:rsidR="008744F6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Pr="002052D3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10548" w:rsidRPr="002052D3" w:rsidRDefault="00710548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  <w:r w:rsidRPr="002052D3"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3282950" cy="2516229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670" cy="251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F6" w:rsidRPr="002052D3" w:rsidRDefault="00E27995" w:rsidP="008744F6">
      <w:pPr>
        <w:jc w:val="both"/>
        <w:rPr>
          <w:rFonts w:ascii="Palatino Linotype" w:hAnsi="Palatino Linotype" w:cs="Times New Roman"/>
          <w:sz w:val="20"/>
          <w:szCs w:val="20"/>
        </w:rPr>
      </w:pPr>
      <w:r w:rsidRPr="007B66EF">
        <w:rPr>
          <w:rFonts w:ascii="Palatino Linotype" w:hAnsi="Palatino Linotype" w:cs="Times New Roman"/>
          <w:sz w:val="20"/>
          <w:szCs w:val="20"/>
        </w:rPr>
        <w:t xml:space="preserve">Figure </w:t>
      </w:r>
      <w:r w:rsidR="009B27A8">
        <w:rPr>
          <w:rFonts w:ascii="Palatino Linotype" w:hAnsi="Palatino Linotype" w:cs="Times New Roman"/>
          <w:sz w:val="20"/>
          <w:szCs w:val="20"/>
        </w:rPr>
        <w:t>S</w:t>
      </w:r>
      <w:r>
        <w:rPr>
          <w:rFonts w:ascii="Palatino Linotype" w:hAnsi="Palatino Linotype" w:cs="Times New Roman"/>
          <w:sz w:val="20"/>
          <w:szCs w:val="20"/>
        </w:rPr>
        <w:t>4</w:t>
      </w:r>
      <w:r w:rsidRPr="007B66EF">
        <w:rPr>
          <w:rFonts w:ascii="Palatino Linotype" w:hAnsi="Palatino Linotype" w:cs="Times New Roman"/>
          <w:sz w:val="20"/>
          <w:szCs w:val="20"/>
        </w:rPr>
        <w:t>:</w:t>
      </w:r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Room-temperature photoluminescence spectrum of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Ag@ZnO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core-shell </w:t>
      </w:r>
      <w:proofErr w:type="spellStart"/>
      <w:r w:rsidR="0056166B">
        <w:rPr>
          <w:rFonts w:ascii="Palatino Linotype" w:hAnsi="Palatino Linotype" w:cs="Times New Roman"/>
          <w:sz w:val="20"/>
          <w:szCs w:val="20"/>
        </w:rPr>
        <w:t>n</w:t>
      </w:r>
      <w:r w:rsidR="0056166B" w:rsidRPr="00D96486">
        <w:rPr>
          <w:rFonts w:ascii="Palatino Linotype" w:hAnsi="Palatino Linotype" w:cs="Times New Roman"/>
          <w:sz w:val="20"/>
          <w:szCs w:val="20"/>
        </w:rPr>
        <w:t>anoparticles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synthesized by the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sonochemical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technique and dried at 80</w:t>
      </w:r>
      <w:r w:rsidR="008744F6" w:rsidRPr="002052D3">
        <w:rPr>
          <w:rFonts w:ascii="Palatino Linotype" w:hAnsi="Palatino Linotype" w:cs="Times New Roman"/>
          <w:sz w:val="20"/>
          <w:szCs w:val="20"/>
          <w:vertAlign w:val="superscript"/>
        </w:rPr>
        <w:t>o</w:t>
      </w:r>
      <w:r w:rsidR="008744F6" w:rsidRPr="002052D3">
        <w:rPr>
          <w:rFonts w:ascii="Palatino Linotype" w:hAnsi="Palatino Linotype" w:cs="Times New Roman"/>
          <w:sz w:val="20"/>
          <w:szCs w:val="20"/>
        </w:rPr>
        <w:t>C for 2 h</w:t>
      </w: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744F6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790EAE" w:rsidRPr="002052D3" w:rsidRDefault="00790EAE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  <w:r w:rsidRPr="002052D3"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5451455" cy="18288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F6" w:rsidRDefault="0004324A" w:rsidP="00710548">
      <w:pPr>
        <w:jc w:val="both"/>
        <w:rPr>
          <w:rFonts w:ascii="Palatino Linotype" w:hAnsi="Palatino Linotype" w:cs="Times New Roman"/>
          <w:sz w:val="20"/>
          <w:szCs w:val="20"/>
        </w:rPr>
      </w:pPr>
      <w:r w:rsidRPr="007B66EF">
        <w:rPr>
          <w:rFonts w:ascii="Palatino Linotype" w:hAnsi="Palatino Linotype" w:cs="Times New Roman"/>
          <w:sz w:val="20"/>
          <w:szCs w:val="20"/>
        </w:rPr>
        <w:t xml:space="preserve">Figure </w:t>
      </w:r>
      <w:r w:rsidR="009B27A8">
        <w:rPr>
          <w:rFonts w:ascii="Palatino Linotype" w:hAnsi="Palatino Linotype" w:cs="Times New Roman"/>
          <w:sz w:val="20"/>
          <w:szCs w:val="20"/>
        </w:rPr>
        <w:t>S</w:t>
      </w:r>
      <w:r w:rsidR="00856D37">
        <w:rPr>
          <w:rFonts w:ascii="Palatino Linotype" w:hAnsi="Palatino Linotype" w:cs="Times New Roman"/>
          <w:sz w:val="20"/>
          <w:szCs w:val="20"/>
        </w:rPr>
        <w:t>5</w:t>
      </w:r>
      <w:r w:rsidRPr="007B66EF">
        <w:rPr>
          <w:rFonts w:ascii="Palatino Linotype" w:hAnsi="Palatino Linotype" w:cs="Times New Roman"/>
          <w:sz w:val="20"/>
          <w:szCs w:val="20"/>
        </w:rPr>
        <w:t>:</w:t>
      </w:r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TEM (a) and HRTEM (b) images of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Ag@ZnO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695D24">
        <w:rPr>
          <w:rFonts w:ascii="Palatino Linotype" w:hAnsi="Palatino Linotype" w:cs="Times New Roman"/>
          <w:sz w:val="20"/>
          <w:szCs w:val="20"/>
        </w:rPr>
        <w:t>nanoparticles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synthesized by the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sonochemical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technique and dried at 80</w:t>
      </w:r>
      <w:r w:rsidR="008744F6" w:rsidRPr="002052D3">
        <w:rPr>
          <w:rFonts w:ascii="Palatino Linotype" w:hAnsi="Palatino Linotype" w:cs="Times New Roman"/>
          <w:sz w:val="20"/>
          <w:szCs w:val="20"/>
          <w:vertAlign w:val="superscript"/>
        </w:rPr>
        <w:t>o</w:t>
      </w:r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C for 2 h </w:t>
      </w:r>
      <w:bookmarkStart w:id="0" w:name="_GoBack"/>
      <w:bookmarkEnd w:id="0"/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790EAE" w:rsidRPr="002052D3" w:rsidRDefault="00790EAE" w:rsidP="00710548">
      <w:pPr>
        <w:jc w:val="both"/>
        <w:rPr>
          <w:rFonts w:ascii="Palatino Linotype" w:hAnsi="Palatino Linotype" w:cs="Times New Roman"/>
          <w:sz w:val="20"/>
          <w:szCs w:val="20"/>
        </w:rPr>
      </w:pPr>
    </w:p>
    <w:p w:rsidR="008744F6" w:rsidRPr="002052D3" w:rsidRDefault="008744F6" w:rsidP="008744F6">
      <w:pPr>
        <w:jc w:val="center"/>
        <w:rPr>
          <w:rFonts w:ascii="Palatino Linotype" w:hAnsi="Palatino Linotype" w:cs="Times New Roman"/>
          <w:sz w:val="20"/>
          <w:szCs w:val="20"/>
        </w:rPr>
      </w:pPr>
      <w:r w:rsidRPr="002052D3"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5943600" cy="2474786"/>
            <wp:effectExtent l="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375" w:rsidRPr="002052D3" w:rsidRDefault="004A7051" w:rsidP="006D4C55">
      <w:pPr>
        <w:jc w:val="both"/>
        <w:rPr>
          <w:rFonts w:ascii="Palatino Linotype" w:hAnsi="Palatino Linotype"/>
          <w:sz w:val="20"/>
          <w:szCs w:val="20"/>
        </w:rPr>
      </w:pPr>
      <w:r w:rsidRPr="007B66EF">
        <w:rPr>
          <w:rFonts w:ascii="Palatino Linotype" w:hAnsi="Palatino Linotype" w:cs="Times New Roman"/>
          <w:sz w:val="20"/>
          <w:szCs w:val="20"/>
        </w:rPr>
        <w:t xml:space="preserve">Figure </w:t>
      </w:r>
      <w:r w:rsidR="009B27A8">
        <w:rPr>
          <w:rFonts w:ascii="Palatino Linotype" w:hAnsi="Palatino Linotype" w:cs="Times New Roman"/>
          <w:sz w:val="20"/>
          <w:szCs w:val="20"/>
        </w:rPr>
        <w:t>S</w:t>
      </w:r>
      <w:r>
        <w:rPr>
          <w:rFonts w:ascii="Palatino Linotype" w:hAnsi="Palatino Linotype" w:cs="Times New Roman"/>
          <w:sz w:val="20"/>
          <w:szCs w:val="20"/>
        </w:rPr>
        <w:t>6</w:t>
      </w:r>
      <w:r w:rsidRPr="007B66EF">
        <w:rPr>
          <w:rFonts w:ascii="Palatino Linotype" w:hAnsi="Palatino Linotype" w:cs="Times New Roman"/>
          <w:sz w:val="20"/>
          <w:szCs w:val="20"/>
        </w:rPr>
        <w:t>: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Nitrogen adsorption/desorption isotherms obtained at 77 K and inset shows the pore size distribution of the as-synthesized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Ag@ZnO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6D4C55">
        <w:rPr>
          <w:rFonts w:ascii="Palatino Linotype" w:hAnsi="Palatino Linotype" w:cs="Times New Roman"/>
          <w:sz w:val="20"/>
          <w:szCs w:val="20"/>
        </w:rPr>
        <w:t>nanoparticles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synthesized by the </w:t>
      </w:r>
      <w:proofErr w:type="spellStart"/>
      <w:r w:rsidR="008744F6" w:rsidRPr="002052D3">
        <w:rPr>
          <w:rFonts w:ascii="Palatino Linotype" w:hAnsi="Palatino Linotype" w:cs="Times New Roman"/>
          <w:sz w:val="20"/>
          <w:szCs w:val="20"/>
        </w:rPr>
        <w:t>sonochemical</w:t>
      </w:r>
      <w:proofErr w:type="spellEnd"/>
      <w:r w:rsidR="008744F6" w:rsidRPr="002052D3">
        <w:rPr>
          <w:rFonts w:ascii="Palatino Linotype" w:hAnsi="Palatino Linotype" w:cs="Times New Roman"/>
          <w:sz w:val="20"/>
          <w:szCs w:val="20"/>
        </w:rPr>
        <w:t xml:space="preserve"> technique and dried at 80</w:t>
      </w:r>
      <w:r w:rsidR="008744F6" w:rsidRPr="002052D3">
        <w:rPr>
          <w:rFonts w:ascii="Palatino Linotype" w:hAnsi="Palatino Linotype" w:cs="Times New Roman"/>
          <w:sz w:val="20"/>
          <w:szCs w:val="20"/>
          <w:vertAlign w:val="superscript"/>
        </w:rPr>
        <w:t>o</w:t>
      </w:r>
      <w:r w:rsidR="008744F6" w:rsidRPr="002052D3">
        <w:rPr>
          <w:rFonts w:ascii="Palatino Linotype" w:hAnsi="Palatino Linotype" w:cs="Times New Roman"/>
          <w:sz w:val="20"/>
          <w:szCs w:val="20"/>
        </w:rPr>
        <w:t>C for 2 h</w:t>
      </w:r>
    </w:p>
    <w:sectPr w:rsidR="00CE5375" w:rsidRPr="002052D3" w:rsidSect="0023109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DA2" w:rsidRDefault="00A00DA2" w:rsidP="00457057">
      <w:pPr>
        <w:spacing w:after="0" w:line="240" w:lineRule="auto"/>
      </w:pPr>
      <w:r>
        <w:separator/>
      </w:r>
    </w:p>
  </w:endnote>
  <w:endnote w:type="continuationSeparator" w:id="0">
    <w:p w:rsidR="00A00DA2" w:rsidRDefault="00A00DA2" w:rsidP="0045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94"/>
      <w:docPartObj>
        <w:docPartGallery w:val="Page Numbers (Bottom of Page)"/>
        <w:docPartUnique/>
      </w:docPartObj>
    </w:sdtPr>
    <w:sdtContent>
      <w:p w:rsidR="00457057" w:rsidRDefault="005B2EBF">
        <w:pPr>
          <w:pStyle w:val="Footer"/>
          <w:jc w:val="center"/>
        </w:pPr>
        <w:fldSimple w:instr=" PAGE   \* MERGEFORMAT ">
          <w:r w:rsidR="00465F4A">
            <w:rPr>
              <w:noProof/>
            </w:rPr>
            <w:t>1</w:t>
          </w:r>
        </w:fldSimple>
      </w:p>
    </w:sdtContent>
  </w:sdt>
  <w:p w:rsidR="00457057" w:rsidRDefault="004570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DA2" w:rsidRDefault="00A00DA2" w:rsidP="00457057">
      <w:pPr>
        <w:spacing w:after="0" w:line="240" w:lineRule="auto"/>
      </w:pPr>
      <w:r>
        <w:separator/>
      </w:r>
    </w:p>
  </w:footnote>
  <w:footnote w:type="continuationSeparator" w:id="0">
    <w:p w:rsidR="00A00DA2" w:rsidRDefault="00A00DA2" w:rsidP="00457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44F6"/>
    <w:rsid w:val="0004324A"/>
    <w:rsid w:val="001802F6"/>
    <w:rsid w:val="001B1971"/>
    <w:rsid w:val="001F0B65"/>
    <w:rsid w:val="002052D3"/>
    <w:rsid w:val="00231092"/>
    <w:rsid w:val="0038611E"/>
    <w:rsid w:val="00457057"/>
    <w:rsid w:val="00465F4A"/>
    <w:rsid w:val="004A7051"/>
    <w:rsid w:val="00550503"/>
    <w:rsid w:val="0055622F"/>
    <w:rsid w:val="0056166B"/>
    <w:rsid w:val="00563171"/>
    <w:rsid w:val="005A6579"/>
    <w:rsid w:val="005B2EBF"/>
    <w:rsid w:val="00641F4E"/>
    <w:rsid w:val="00695D24"/>
    <w:rsid w:val="006D4C55"/>
    <w:rsid w:val="00710548"/>
    <w:rsid w:val="00790EAE"/>
    <w:rsid w:val="007B66EF"/>
    <w:rsid w:val="00856D37"/>
    <w:rsid w:val="008744F6"/>
    <w:rsid w:val="008E45B4"/>
    <w:rsid w:val="00906F23"/>
    <w:rsid w:val="00937E66"/>
    <w:rsid w:val="00943AD0"/>
    <w:rsid w:val="009B27A8"/>
    <w:rsid w:val="009E466A"/>
    <w:rsid w:val="00A00DA2"/>
    <w:rsid w:val="00A1734C"/>
    <w:rsid w:val="00A87104"/>
    <w:rsid w:val="00B27B35"/>
    <w:rsid w:val="00BC3CC2"/>
    <w:rsid w:val="00BE1857"/>
    <w:rsid w:val="00C709F3"/>
    <w:rsid w:val="00CD770F"/>
    <w:rsid w:val="00CE5375"/>
    <w:rsid w:val="00E12B23"/>
    <w:rsid w:val="00E27995"/>
    <w:rsid w:val="00E81399"/>
    <w:rsid w:val="00EA7722"/>
    <w:rsid w:val="00F3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7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057"/>
  </w:style>
  <w:style w:type="paragraph" w:styleId="Footer">
    <w:name w:val="footer"/>
    <w:basedOn w:val="Normal"/>
    <w:link w:val="FooterChar"/>
    <w:uiPriority w:val="99"/>
    <w:unhideWhenUsed/>
    <w:rsid w:val="00457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suraj.t</cp:lastModifiedBy>
  <cp:revision>50</cp:revision>
  <dcterms:created xsi:type="dcterms:W3CDTF">2017-03-27T06:05:00Z</dcterms:created>
  <dcterms:modified xsi:type="dcterms:W3CDTF">2017-05-03T09:53:00Z</dcterms:modified>
</cp:coreProperties>
</file>