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571D" w14:textId="2A8DC20D" w:rsidR="00082237" w:rsidRPr="00082237" w:rsidRDefault="00082237" w:rsidP="00082237">
      <w:pPr>
        <w:pStyle w:val="MDPI21heading1"/>
      </w:pPr>
      <w:r w:rsidRPr="00082237">
        <w:t xml:space="preserve">Supplementary </w:t>
      </w:r>
      <w:r w:rsidRPr="00082237">
        <w:t>Material</w:t>
      </w:r>
    </w:p>
    <w:p w14:paraId="300CB506" w14:textId="77777777" w:rsidR="00082237" w:rsidRPr="00D3463F" w:rsidRDefault="00082237" w:rsidP="00082237">
      <w:pPr>
        <w:spacing w:line="240" w:lineRule="auto"/>
      </w:pPr>
      <w:r>
        <w:t>Code listing 1 – docker-compose.yml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82237" w14:paraId="5BA7314D" w14:textId="77777777" w:rsidTr="00B6167D">
        <w:tc>
          <w:tcPr>
            <w:tcW w:w="9350" w:type="dxa"/>
          </w:tcPr>
          <w:p w14:paraId="72897793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>services:</w:t>
            </w:r>
          </w:p>
          <w:p w14:paraId="1EBD3EC9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triage-agent</w:t>
            </w:r>
            <w:r>
              <w:rPr>
                <w:rFonts w:ascii="Consolas" w:hAnsi="Consolas"/>
                <w:sz w:val="16"/>
                <w:szCs w:val="16"/>
              </w:rPr>
              <w:t>:</w:t>
            </w:r>
          </w:p>
          <w:p w14:paraId="5D1E6C93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build:</w:t>
            </w:r>
          </w:p>
          <w:p w14:paraId="73382F25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context: .</w:t>
            </w:r>
          </w:p>
          <w:p w14:paraId="4D75A649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dockerfile: Dockerfile</w:t>
            </w:r>
          </w:p>
          <w:p w14:paraId="3579247F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container_name: triage-agent</w:t>
            </w:r>
          </w:p>
          <w:p w14:paraId="0379FE26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ports:</w:t>
            </w:r>
          </w:p>
          <w:p w14:paraId="7A179B64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"8000:8000"</w:t>
            </w:r>
          </w:p>
          <w:p w14:paraId="76B1563E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environment:</w:t>
            </w:r>
          </w:p>
          <w:p w14:paraId="0C467FBD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OPENAI_API_KEY=${OPENAI_API_KEY}</w:t>
            </w:r>
          </w:p>
          <w:p w14:paraId="079F28D7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AZURE_CLIENT_ID=${AZURE_CLIENT_ID}</w:t>
            </w:r>
          </w:p>
          <w:p w14:paraId="7FEE75E7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AZURE_CLIENT_SECRET=${AZURE_CLIENT_SECRET}</w:t>
            </w:r>
          </w:p>
          <w:p w14:paraId="7A2E08CA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AZURE_TENANT_ID=${AZURE_TENANT_ID}</w:t>
            </w:r>
          </w:p>
          <w:p w14:paraId="5314208C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DEFAULT_DOCTOR_ID=${DEFAULT_DOCTOR_ID}</w:t>
            </w:r>
          </w:p>
          <w:p w14:paraId="46317BBE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LOG_LEVEL=${LOG_LEVEL:-INFO}</w:t>
            </w:r>
          </w:p>
          <w:p w14:paraId="7364FC8A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ENVIRONMENT=${ENVIRONMENT:-development}</w:t>
            </w:r>
          </w:p>
          <w:p w14:paraId="04393625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volumes:</w:t>
            </w:r>
          </w:p>
          <w:p w14:paraId="21DECE3C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./app:/app</w:t>
            </w:r>
          </w:p>
          <w:p w14:paraId="7B9A8E63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./logs:/app/logs</w:t>
            </w:r>
          </w:p>
          <w:p w14:paraId="73556DD0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networks:</w:t>
            </w:r>
          </w:p>
          <w:p w14:paraId="2F62BC86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  - triage-network</w:t>
            </w:r>
          </w:p>
          <w:p w14:paraId="79E7332C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</w:p>
          <w:p w14:paraId="35A31EAA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>networks:</w:t>
            </w:r>
          </w:p>
          <w:p w14:paraId="4DDC2704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triage-network:</w:t>
            </w:r>
          </w:p>
          <w:p w14:paraId="11D19454" w14:textId="77777777" w:rsidR="00082237" w:rsidRPr="000D3D84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0D3D84">
              <w:rPr>
                <w:rFonts w:ascii="Consolas" w:hAnsi="Consolas"/>
                <w:sz w:val="16"/>
                <w:szCs w:val="16"/>
              </w:rPr>
              <w:t xml:space="preserve">    driver: bridge</w:t>
            </w:r>
          </w:p>
          <w:p w14:paraId="3034261F" w14:textId="77777777" w:rsidR="00082237" w:rsidRDefault="00082237" w:rsidP="00B6167D">
            <w:r w:rsidRPr="000D3D84">
              <w:rPr>
                <w:rFonts w:ascii="Consolas" w:hAnsi="Consolas"/>
                <w:sz w:val="16"/>
                <w:szCs w:val="16"/>
              </w:rPr>
              <w:t xml:space="preserve">    name: triage-network</w:t>
            </w:r>
          </w:p>
        </w:tc>
      </w:tr>
    </w:tbl>
    <w:p w14:paraId="381B4019" w14:textId="77777777" w:rsidR="00082237" w:rsidRDefault="00082237" w:rsidP="00082237">
      <w:pPr>
        <w:spacing w:line="240" w:lineRule="auto"/>
      </w:pPr>
    </w:p>
    <w:p w14:paraId="0876D2DB" w14:textId="77777777" w:rsidR="00082237" w:rsidRPr="00D3463F" w:rsidRDefault="00082237" w:rsidP="00082237">
      <w:pPr>
        <w:spacing w:line="240" w:lineRule="auto"/>
      </w:pPr>
      <w:r>
        <w:t>Code listing 2 – Dockerfile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82237" w14:paraId="0FA771C8" w14:textId="77777777" w:rsidTr="00B6167D">
        <w:tc>
          <w:tcPr>
            <w:tcW w:w="9350" w:type="dxa"/>
          </w:tcPr>
          <w:p w14:paraId="5183D1E2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FROM python:3.9-slim</w:t>
            </w:r>
          </w:p>
          <w:p w14:paraId="49179907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</w:p>
          <w:p w14:paraId="295677CA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# Set the working directory</w:t>
            </w:r>
          </w:p>
          <w:p w14:paraId="753E367A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WORKDIR /app</w:t>
            </w:r>
          </w:p>
          <w:p w14:paraId="6EBCEC11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</w:p>
          <w:p w14:paraId="60B92ADB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# Copy the requirements file</w:t>
            </w:r>
          </w:p>
          <w:p w14:paraId="3AADF5F1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COPY requirements.txt .</w:t>
            </w:r>
          </w:p>
          <w:p w14:paraId="3EC0E4FC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</w:p>
          <w:p w14:paraId="091D6780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# Install the dependencies</w:t>
            </w:r>
          </w:p>
          <w:p w14:paraId="481845B5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RUN pip install --no-cache-dir -r requirements.txt</w:t>
            </w:r>
          </w:p>
          <w:p w14:paraId="66371109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</w:p>
          <w:p w14:paraId="69956FC4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lastRenderedPageBreak/>
              <w:t># Copy the rest of the application code</w:t>
            </w:r>
          </w:p>
          <w:p w14:paraId="24EDA8D1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COPY . .</w:t>
            </w:r>
          </w:p>
          <w:p w14:paraId="4C722202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</w:p>
          <w:p w14:paraId="518F7686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# Expose the port the app runs on</w:t>
            </w:r>
          </w:p>
          <w:p w14:paraId="07C2DDAE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EXPOSE 8000</w:t>
            </w:r>
          </w:p>
          <w:p w14:paraId="59BF1E5F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</w:p>
          <w:p w14:paraId="13FD0B44" w14:textId="77777777" w:rsidR="00082237" w:rsidRPr="004E69B1" w:rsidRDefault="00082237" w:rsidP="00B6167D">
            <w:pPr>
              <w:rPr>
                <w:rFonts w:ascii="Consolas" w:hAnsi="Consolas"/>
                <w:sz w:val="16"/>
                <w:szCs w:val="16"/>
              </w:rPr>
            </w:pPr>
            <w:r w:rsidRPr="004E69B1">
              <w:rPr>
                <w:rFonts w:ascii="Consolas" w:hAnsi="Consolas"/>
                <w:sz w:val="16"/>
                <w:szCs w:val="16"/>
              </w:rPr>
              <w:t># Command to run the application</w:t>
            </w:r>
          </w:p>
          <w:p w14:paraId="6DA5E0A1" w14:textId="77777777" w:rsidR="00082237" w:rsidRDefault="00082237" w:rsidP="00B6167D">
            <w:r w:rsidRPr="004E69B1">
              <w:rPr>
                <w:rFonts w:ascii="Consolas" w:hAnsi="Consolas"/>
                <w:sz w:val="16"/>
                <w:szCs w:val="16"/>
              </w:rPr>
              <w:t>CMD ["uvicorn", "main:app", "--host", "0.0.0.0", "--port", "8000"]</w:t>
            </w:r>
          </w:p>
        </w:tc>
      </w:tr>
    </w:tbl>
    <w:p w14:paraId="25C4D1B6" w14:textId="77777777" w:rsidR="00082237" w:rsidRDefault="00082237" w:rsidP="00082237">
      <w:pPr>
        <w:spacing w:line="240" w:lineRule="auto"/>
      </w:pPr>
    </w:p>
    <w:p w14:paraId="0AADF49C" w14:textId="77777777" w:rsidR="00082237" w:rsidRPr="00D3463F" w:rsidRDefault="00082237" w:rsidP="00082237">
      <w:pPr>
        <w:spacing w:line="240" w:lineRule="auto"/>
      </w:pPr>
      <w:r>
        <w:t>Code listing 3 – requirements.txt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82237" w14:paraId="1567B125" w14:textId="77777777" w:rsidTr="00B6167D">
        <w:tc>
          <w:tcPr>
            <w:tcW w:w="9350" w:type="dxa"/>
          </w:tcPr>
          <w:p w14:paraId="4E8DAEB5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fastapi</w:t>
            </w:r>
          </w:p>
          <w:p w14:paraId="2C742BC6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uvicorn</w:t>
            </w:r>
          </w:p>
          <w:p w14:paraId="7FC0127C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pydantic</w:t>
            </w:r>
          </w:p>
          <w:p w14:paraId="06920ACC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azure-identity</w:t>
            </w:r>
          </w:p>
          <w:p w14:paraId="2BB4EF61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msgraph-sdk</w:t>
            </w:r>
          </w:p>
          <w:p w14:paraId="575029B7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microsoft-kiota-authentication-azure</w:t>
            </w:r>
          </w:p>
          <w:p w14:paraId="395D2447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openai</w:t>
            </w:r>
          </w:p>
          <w:p w14:paraId="4545869E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asyncio</w:t>
            </w:r>
          </w:p>
          <w:p w14:paraId="174A388A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pyautogen</w:t>
            </w:r>
          </w:p>
        </w:tc>
      </w:tr>
    </w:tbl>
    <w:p w14:paraId="460395F5" w14:textId="77777777" w:rsidR="00082237" w:rsidRDefault="00082237" w:rsidP="00082237">
      <w:pPr>
        <w:spacing w:line="240" w:lineRule="auto"/>
      </w:pPr>
    </w:p>
    <w:p w14:paraId="129CB6B7" w14:textId="77777777" w:rsidR="00082237" w:rsidRPr="00D3463F" w:rsidRDefault="00082237" w:rsidP="00082237">
      <w:pPr>
        <w:spacing w:line="240" w:lineRule="auto"/>
      </w:pPr>
      <w:r>
        <w:t>Code listing 4 – app/docker-entrypoint.sh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82237" w14:paraId="131CB075" w14:textId="77777777" w:rsidTr="00B6167D">
        <w:tc>
          <w:tcPr>
            <w:tcW w:w="9350" w:type="dxa"/>
          </w:tcPr>
          <w:p w14:paraId="211A54BD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#!/bin/sh</w:t>
            </w:r>
          </w:p>
          <w:p w14:paraId="0A318A5D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set -e</w:t>
            </w:r>
          </w:p>
          <w:p w14:paraId="2995D200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73A61706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# Start the FastAPI application</w:t>
            </w:r>
          </w:p>
          <w:p w14:paraId="45CE36E4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764F3B">
              <w:rPr>
                <w:rFonts w:ascii="Consolas" w:hAnsi="Consolas"/>
                <w:sz w:val="16"/>
                <w:szCs w:val="16"/>
                <w:lang w:val="en-AU"/>
              </w:rPr>
              <w:t>uvicorn main:app --host 0.0.0.0 --port 8000 --log-level info</w:t>
            </w:r>
          </w:p>
        </w:tc>
      </w:tr>
    </w:tbl>
    <w:p w14:paraId="4EAA33FF" w14:textId="77777777" w:rsidR="00082237" w:rsidRDefault="00082237" w:rsidP="00082237">
      <w:pPr>
        <w:spacing w:line="240" w:lineRule="auto"/>
      </w:pPr>
    </w:p>
    <w:p w14:paraId="7299A004" w14:textId="77777777" w:rsidR="00082237" w:rsidRPr="00D3463F" w:rsidRDefault="00082237" w:rsidP="00082237">
      <w:pPr>
        <w:spacing w:line="240" w:lineRule="auto"/>
      </w:pPr>
      <w:r>
        <w:t>Code listing 5 – app/main.py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82237" w14:paraId="0D5C39F0" w14:textId="77777777" w:rsidTr="00B6167D">
        <w:tc>
          <w:tcPr>
            <w:tcW w:w="9350" w:type="dxa"/>
          </w:tcPr>
          <w:p w14:paraId="0A9CA64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"""main.py</w:t>
            </w:r>
          </w:p>
          <w:p w14:paraId="36A2B53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1B0E381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This demonstration code gives a template for how to integrate the autogen library with FastAPI</w:t>
            </w:r>
          </w:p>
          <w:p w14:paraId="0B8AF75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to create a medical triage assistant. The demo assistant can interact with users</w:t>
            </w:r>
          </w:p>
          <w:p w14:paraId="6D40944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to gather symptoms and provide triage recommendations. Placeholder code is also provided</w:t>
            </w:r>
          </w:p>
          <w:p w14:paraId="618584C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that demonstrates how the assistant may also be made to analyze medical images, retrieve</w:t>
            </w:r>
          </w:p>
          <w:p w14:paraId="5A4341B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electronic health records, and check doctor availability to help make a booking.</w:t>
            </w:r>
          </w:p>
          <w:p w14:paraId="613D2CF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"""</w:t>
            </w:r>
          </w:p>
          <w:p w14:paraId="02F3335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7052CC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import os</w:t>
            </w:r>
          </w:p>
          <w:p w14:paraId="2C93B38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import logging</w:t>
            </w:r>
          </w:p>
          <w:p w14:paraId="395AF55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contextlib import asynccontextmanager</w:t>
            </w:r>
          </w:p>
          <w:p w14:paraId="7184013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typing import Optional, Dict, Any, List</w:t>
            </w:r>
          </w:p>
          <w:p w14:paraId="7030AF8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fastapi import FastAPI, HTTPException, Depends</w:t>
            </w:r>
          </w:p>
          <w:p w14:paraId="16CA4ED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from fastapi import Security</w:t>
            </w:r>
          </w:p>
          <w:p w14:paraId="6A40747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fastapi.security import OAuth2PasswordBearer</w:t>
            </w:r>
          </w:p>
          <w:p w14:paraId="45C1B11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pydantic import BaseModel</w:t>
            </w:r>
          </w:p>
          <w:p w14:paraId="32B34C0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import autogen</w:t>
            </w:r>
          </w:p>
          <w:p w14:paraId="23782A0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azure.identity.aio import ClientSecretCredential</w:t>
            </w:r>
          </w:p>
          <w:p w14:paraId="53F1B3B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kiota_authentication_azure.azure_identity_authentication_provider import (</w:t>
            </w:r>
          </w:p>
          <w:p w14:paraId="7A8998B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AzureIdentityAuthenticationProvider,</w:t>
            </w:r>
          </w:p>
          <w:p w14:paraId="0BB4F87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)</w:t>
            </w:r>
          </w:p>
          <w:p w14:paraId="38AC4EB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msgraph import GraphRequestAdapter, GraphServiceClient</w:t>
            </w:r>
          </w:p>
          <w:p w14:paraId="45555EE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from datetime import datetime, timedelta</w:t>
            </w:r>
          </w:p>
          <w:p w14:paraId="7726D79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import openai</w:t>
            </w:r>
          </w:p>
          <w:p w14:paraId="282A095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import asyncio</w:t>
            </w:r>
          </w:p>
          <w:p w14:paraId="6FB3F7E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63B7CA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Set up logging</w:t>
            </w:r>
          </w:p>
          <w:p w14:paraId="132A74E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logging.basicConfig(</w:t>
            </w:r>
          </w:p>
          <w:p w14:paraId="5ED29D8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level=logging.INFO, format="%(asctime)s - %(name)s - %(levelname)s - %(message)s"</w:t>
            </w:r>
          </w:p>
          <w:p w14:paraId="50F209F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)</w:t>
            </w:r>
          </w:p>
          <w:p w14:paraId="70749B2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logger = logging.getLogger(__name__)</w:t>
            </w:r>
          </w:p>
          <w:p w14:paraId="4471D66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5E3B0B2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Create a console handler</w:t>
            </w:r>
          </w:p>
          <w:p w14:paraId="1A27B9E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console_handler = logging.StreamHandler()</w:t>
            </w:r>
          </w:p>
          <w:p w14:paraId="01147C0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console_handler.setLevel(logging.INFO)</w:t>
            </w:r>
          </w:p>
          <w:p w14:paraId="09E63A7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logger.addHandler(console_handler)</w:t>
            </w:r>
          </w:p>
          <w:p w14:paraId="605C88C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58F7C7B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Few-shot examples that demonstrate possible triage assessments</w:t>
            </w:r>
          </w:p>
          <w:p w14:paraId="34B6A1D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TRIAGE_EXAMPLES = """\</w:t>
            </w:r>
          </w:p>
          <w:p w14:paraId="5D6B521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Example 1:</w:t>
            </w:r>
          </w:p>
          <w:p w14:paraId="7939949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Patient symptoms: Persistent cough for 3 days, mild fever (37.8°C), and fatigue  </w:t>
            </w:r>
          </w:p>
          <w:p w14:paraId="310693A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Analysis:</w:t>
            </w:r>
          </w:p>
          <w:p w14:paraId="645BB1C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Severity: Low to Moderate</w:t>
            </w:r>
          </w:p>
          <w:p w14:paraId="2CBF208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Urgency: Non-urgent, but should be seen within 48-72 hours</w:t>
            </w:r>
          </w:p>
          <w:p w14:paraId="3B4F34E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Specialist Type: General Practitioner  </w:t>
            </w:r>
          </w:p>
          <w:p w14:paraId="68AD70A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Duration: 15-minute appointment</w:t>
            </w:r>
          </w:p>
          <w:p w14:paraId="60C7EF1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Reasoning: Common respiratory symptoms without severe features. No emergency warning signs.</w:t>
            </w:r>
          </w:p>
          <w:p w14:paraId="712B39B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2250FEF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 xml:space="preserve">Example 2: </w:t>
            </w:r>
          </w:p>
          <w:p w14:paraId="1851FE1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Patient symptoms: Severe abdominal pain, nausea, and vomiting for the past 6 hours</w:t>
            </w:r>
          </w:p>
          <w:p w14:paraId="1C8E2A6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Analysis:  </w:t>
            </w:r>
          </w:p>
          <w:p w14:paraId="14FC732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Severity: High</w:t>
            </w:r>
          </w:p>
          <w:p w14:paraId="33DB581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Urgency: Urgent, should be seen within 4-6 hours</w:t>
            </w:r>
          </w:p>
          <w:p w14:paraId="00CE726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Specialist Type: Emergency Medicine or General Surgery</w:t>
            </w:r>
          </w:p>
          <w:p w14:paraId="0B076DF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Duration: 30-minute appointment or potential hospital admission  </w:t>
            </w:r>
          </w:p>
          <w:p w14:paraId="3711D44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- Reasoning: Severe abdominal pain could indicate a serious condition like appendicitis or bowel obstruction. Prompt evaluation is necessary.</w:t>
            </w:r>
          </w:p>
          <w:p w14:paraId="4209745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7FC0BC7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Example 3:</w:t>
            </w:r>
          </w:p>
          <w:p w14:paraId="200A138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 xml:space="preserve">Patient symptoms: Gradual onset of joint pain and stiffness in hands and wrists over the past 2 months </w:t>
            </w:r>
          </w:p>
          <w:p w14:paraId="3D9C82E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Analysis:</w:t>
            </w:r>
          </w:p>
          <w:p w14:paraId="3856B5B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Severity: Moderate  </w:t>
            </w:r>
          </w:p>
          <w:p w14:paraId="71868A4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Urgency: Non-urgent, but should be seen within 2 weeks</w:t>
            </w:r>
          </w:p>
          <w:p w14:paraId="5174446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Specialist Type: Rheumatologist</w:t>
            </w:r>
          </w:p>
          <w:p w14:paraId="7470DF4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Duration: 30-minute appointment</w:t>
            </w:r>
          </w:p>
          <w:p w14:paraId="2932D26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Reasoning: Chronic joint symptoms may suggest an underlying rheumatologic condition. Specialist evaluation is recommended for proper diagnosis and management.</w:t>
            </w:r>
          </w:p>
          <w:p w14:paraId="1DBDAB9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106C2C8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Example 4:</w:t>
            </w:r>
          </w:p>
          <w:p w14:paraId="20F4EFC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Patient symptoms: Sudden onset of severe headache, neck stiffness, and sensitivity to light  </w:t>
            </w:r>
          </w:p>
          <w:p w14:paraId="6F9EF8E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Analysis:</w:t>
            </w:r>
          </w:p>
          <w:p w14:paraId="40C0D4A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Severity: High</w:t>
            </w:r>
          </w:p>
          <w:p w14:paraId="40AAA67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 xml:space="preserve">- Urgency: Emergency, should be seen immediately </w:t>
            </w:r>
          </w:p>
          <w:p w14:paraId="6DC10BF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Specialist Type: Emergency Medicine or Neurology</w:t>
            </w:r>
          </w:p>
          <w:p w14:paraId="21F5737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Duration: Immediate hospital admission and evaluation</w:t>
            </w:r>
          </w:p>
          <w:p w14:paraId="605BDA5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Reasoning: Symptoms are concerning for meningitis, a potentially life-threatening condition. Immediate medical attention is crucial for prompt diagnosis and treatment.</w:t>
            </w:r>
          </w:p>
          <w:p w14:paraId="3ED3752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"""</w:t>
            </w:r>
          </w:p>
          <w:p w14:paraId="5142FCB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11E5C94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SYSTEM_PROMPT = f"""\</w:t>
            </w:r>
          </w:p>
          <w:p w14:paraId="3766951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You are a medical triage chatbot assistant helping to assess patient symptoms and schedule care.</w:t>
            </w:r>
          </w:p>
          <w:p w14:paraId="75732C7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Patients will interact with you via a clinic's website to describe their symptoms and arrange a booking.</w:t>
            </w:r>
          </w:p>
          <w:p w14:paraId="5E7E7EA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35CE361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The current date and time is {datetime.now().strftime("%Y-%m-%d %H:%M:%S")}</w:t>
            </w:r>
          </w:p>
          <w:p w14:paraId="42FD231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0438C97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When patients describe symptoms:</w:t>
            </w:r>
          </w:p>
          <w:p w14:paraId="119550A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1. Ask about symptom severity, duration, and characteristics</w:t>
            </w:r>
          </w:p>
          <w:p w14:paraId="284373D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2. Inquire about associated symptoms</w:t>
            </w:r>
          </w:p>
          <w:p w14:paraId="3EBF541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3. Ask about relevant medical history and current medications</w:t>
            </w:r>
          </w:p>
          <w:p w14:paraId="4D0A12E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4. Check if they've tried any treatments</w:t>
            </w:r>
          </w:p>
          <w:p w14:paraId="16832CB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15810D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Always respond with clear, focused questions.</w:t>
            </w:r>
          </w:p>
          <w:p w14:paraId="6A8A310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Avoid overwhelming the patient with too many questions at once.</w:t>
            </w:r>
          </w:p>
          <w:p w14:paraId="528823E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Avoid making premature assessments until you have gathered sufficient information.</w:t>
            </w:r>
          </w:p>
          <w:p w14:paraId="4BD7060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130F069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After gathering sufficient information, provide a summary of the gathered symptoms, andn assessment including:</w:t>
            </w:r>
          </w:p>
          <w:p w14:paraId="427CDD1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Severity level (Low/Medium/High)</w:t>
            </w:r>
          </w:p>
          <w:p w14:paraId="4B39CBF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Urgency (Non-urgent/Urgent/Emergency)</w:t>
            </w:r>
          </w:p>
          <w:p w14:paraId="03518C3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Recommended specialist type</w:t>
            </w:r>
          </w:p>
          <w:p w14:paraId="6A7C94C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 Suggested appointment duration</w:t>
            </w:r>
          </w:p>
          <w:p w14:paraId="4865B4F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00DBA06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Example triage assessments are provided here to guide you;</w:t>
            </w:r>
          </w:p>
          <w:p w14:paraId="04A545E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537717B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{TRIAGE_EXAMPLES}</w:t>
            </w:r>
          </w:p>
          <w:p w14:paraId="1AD4BAC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E0F085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---</w:t>
            </w:r>
          </w:p>
          <w:p w14:paraId="51C0B2F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"""</w:t>
            </w:r>
          </w:p>
          <w:p w14:paraId="689ED68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3099756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@asynccontextmanager</w:t>
            </w:r>
          </w:p>
          <w:p w14:paraId="0A39C14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async def lifespan(app: FastAPI):</w:t>
            </w:r>
          </w:p>
          <w:p w14:paraId="64B8272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"""Context manager to handle application startup and shutdown activities"""</w:t>
            </w:r>
          </w:p>
          <w:p w14:paraId="07C371D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FF2268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# Print the current environment to the console</w:t>
            </w:r>
          </w:p>
          <w:p w14:paraId="37BE084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current_environment = os.getenv("ENVIRONMENT", "production")</w:t>
            </w:r>
          </w:p>
          <w:p w14:paraId="10514F6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logger.info(f"Application started in '{current_environment}' environment")</w:t>
            </w:r>
          </w:p>
          <w:p w14:paraId="1A60360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78057DE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yield</w:t>
            </w:r>
          </w:p>
          <w:p w14:paraId="05BD406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85C453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# Do any shutdown activities now</w:t>
            </w:r>
          </w:p>
          <w:p w14:paraId="16D8701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pass</w:t>
            </w:r>
          </w:p>
          <w:p w14:paraId="085076F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11F101C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Initialize the FastAPI app with the lifespan context manager</w:t>
            </w:r>
          </w:p>
          <w:p w14:paraId="65DE088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app = FastAPI(lifespan=lifespan)</w:t>
            </w:r>
          </w:p>
          <w:p w14:paraId="11FA301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oauth2_scheme = OAuth2PasswordBearer(tokenUrl="token")</w:t>
            </w:r>
          </w:p>
          <w:p w14:paraId="4612837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F4977A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Load environment variables - these should be set via a .env file</w:t>
            </w:r>
          </w:p>
          <w:p w14:paraId="507FB68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OPENAI_API_KEY = os.getenv("OPENAI_API_KEY")</w:t>
            </w:r>
          </w:p>
          <w:p w14:paraId="4E894A3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AZURE_CLIENT_ID = os.getenv("AZURE_CLIENT_ID")</w:t>
            </w:r>
          </w:p>
          <w:p w14:paraId="03F18B5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AZURE_CLIENT_SECRET = os.getenv("AZURE_CLIENT_SECRET")</w:t>
            </w:r>
          </w:p>
          <w:p w14:paraId="647B03C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AZURE_TENANT_ID = os.getenv("AZURE_TENANT_ID")</w:t>
            </w:r>
          </w:p>
          <w:p w14:paraId="5E4E046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DEFAULT_DOCTOR_ID = os.getenv("DEFAULT_DOCTOR_ID")  # Default doctor ID</w:t>
            </w:r>
          </w:p>
          <w:p w14:paraId="720C967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7F587B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Initialize OpenAI client</w:t>
            </w:r>
          </w:p>
          <w:p w14:paraId="516500C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openai.api_key = OPENAI_API_KEY</w:t>
            </w:r>
          </w:p>
          <w:p w14:paraId="2ADC999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BFCAC3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Initialize Microsoft Graph client</w:t>
            </w:r>
          </w:p>
          <w:p w14:paraId="57669D1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credential = ClientSecretCredential(</w:t>
            </w:r>
          </w:p>
          <w:p w14:paraId="16A4FAF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tenant_id=AZURE_TENANT_ID,</w:t>
            </w:r>
          </w:p>
          <w:p w14:paraId="523D4C8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client_id=AZURE_CLIENT_ID,</w:t>
            </w:r>
          </w:p>
          <w:p w14:paraId="14AE56C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client_secret=AZURE_CLIENT_SECRET,</w:t>
            </w:r>
          </w:p>
          <w:p w14:paraId="7F43C17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)</w:t>
            </w:r>
          </w:p>
          <w:p w14:paraId="6561123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auth_provider = AzureIdentityAuthenticationProvider(credential)</w:t>
            </w:r>
          </w:p>
          <w:p w14:paraId="5805E10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adapter = GraphRequestAdapter(auth_provider)</w:t>
            </w:r>
          </w:p>
          <w:p w14:paraId="7496200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graph_client = GraphServiceClient(adapter)</w:t>
            </w:r>
          </w:p>
          <w:p w14:paraId="3E57BAF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6AD149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class EHRResponse(BaseModel):</w:t>
            </w:r>
          </w:p>
          <w:p w14:paraId="78FAA8E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"""Model for EHR response"""</w:t>
            </w:r>
          </w:p>
          <w:p w14:paraId="432FC3B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1A75580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records: Dict[str, Any]</w:t>
            </w:r>
          </w:p>
          <w:p w14:paraId="22BE854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timestamp: datetime</w:t>
            </w:r>
          </w:p>
          <w:p w14:paraId="020C610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2FF3B1D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class ImageAnalysisResponse(BaseModel):</w:t>
            </w:r>
          </w:p>
          <w:p w14:paraId="32F9A26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"""Model for image analysis response"""</w:t>
            </w:r>
          </w:p>
          <w:p w14:paraId="2DD917F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7C79864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analysis: Dict[str, Any]</w:t>
            </w:r>
          </w:p>
          <w:p w14:paraId="5D20E49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timestamp: datetime</w:t>
            </w:r>
          </w:p>
          <w:p w14:paraId="51EEB23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D37289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class ChatMessage(BaseModel):</w:t>
            </w:r>
          </w:p>
          <w:p w14:paraId="581D0F6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"""Model for chat messages"""</w:t>
            </w:r>
          </w:p>
          <w:p w14:paraId="6DE5E25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2729660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sender: str</w:t>
            </w:r>
          </w:p>
          <w:p w14:paraId="7A3C9B9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message: str</w:t>
            </w:r>
          </w:p>
          <w:p w14:paraId="022B049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75D03E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class Config:</w:t>
            </w:r>
          </w:p>
          <w:p w14:paraId="566C95D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json_schema_extra = {</w:t>
            </w:r>
          </w:p>
          <w:p w14:paraId="1EBCEB1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"example": {</w:t>
            </w:r>
          </w:p>
          <w:p w14:paraId="50939B9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"sender": "user",</w:t>
            </w:r>
          </w:p>
          <w:p w14:paraId="49C589B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"message": "I've been having a severe headache and fever for the past 2 days",</w:t>
            </w:r>
          </w:p>
          <w:p w14:paraId="3A41D7E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}</w:t>
            </w:r>
          </w:p>
          <w:p w14:paraId="0B03796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}</w:t>
            </w:r>
          </w:p>
          <w:p w14:paraId="1F5533C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22AFCDC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async def ehr_retrieve(patient_id: str) -&gt; EHRResponse:</w:t>
            </w:r>
          </w:p>
          <w:p w14:paraId="4D75400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"""Retrieve patient EHR record"""</w:t>
            </w:r>
          </w:p>
          <w:p w14:paraId="2625268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try:</w:t>
            </w:r>
          </w:p>
          <w:p w14:paraId="7A42E8E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return EHRResponse(</w:t>
            </w:r>
          </w:p>
          <w:p w14:paraId="73EE793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records={"status": "retrieved"},</w:t>
            </w:r>
          </w:p>
          <w:p w14:paraId="1EACA73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timestamp=datetime.now(),</w:t>
            </w:r>
          </w:p>
          <w:p w14:paraId="6097D56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)</w:t>
            </w:r>
          </w:p>
          <w:p w14:paraId="3BE2A3E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    except Exception as e:</w:t>
            </w:r>
          </w:p>
          <w:p w14:paraId="00B622A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raise HTTPException(status_code=500, detail=f"Failed to retrieve EHR: {str(e)}")</w:t>
            </w:r>
          </w:p>
          <w:p w14:paraId="665BCBF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AAD7DA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async def user_image_assessment(</w:t>
            </w:r>
          </w:p>
          <w:p w14:paraId="1CBA65A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image_data: bytes, content_type: str</w:t>
            </w:r>
          </w:p>
          <w:p w14:paraId="35DBA14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) -&gt; ImageAnalysisResponse:</w:t>
            </w:r>
          </w:p>
          <w:p w14:paraId="45C6C4D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"""Analyze patient-provided medical images"""</w:t>
            </w:r>
          </w:p>
          <w:p w14:paraId="757A076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try:</w:t>
            </w:r>
          </w:p>
          <w:p w14:paraId="6579F29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return ImageAnalysisResponse(</w:t>
            </w:r>
          </w:p>
          <w:p w14:paraId="125BBF4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analysis={"status": "analyzed"},</w:t>
            </w:r>
          </w:p>
          <w:p w14:paraId="64C4EFE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timestamp=datetime.now(),</w:t>
            </w:r>
          </w:p>
          <w:p w14:paraId="7233B80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)</w:t>
            </w:r>
          </w:p>
          <w:p w14:paraId="4528835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except Exception as e:</w:t>
            </w:r>
          </w:p>
          <w:p w14:paraId="3E44934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raise HTTPException(</w:t>
            </w:r>
          </w:p>
          <w:p w14:paraId="67D2D45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status_code=500, detail=f"Failed to process image: {str(e)}"</w:t>
            </w:r>
          </w:p>
          <w:p w14:paraId="1E2A289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)</w:t>
            </w:r>
          </w:p>
          <w:p w14:paraId="5263E7C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5DC046C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async def check_calendar_availability(</w:t>
            </w:r>
          </w:p>
          <w:p w14:paraId="346795E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start_time: datetime, doctor_id: str, duration: timedelta = timedelta(minutes=30)</w:t>
            </w:r>
          </w:p>
          <w:p w14:paraId="04EDE04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) -&gt; Dict[str, Any]:</w:t>
            </w:r>
          </w:p>
          <w:p w14:paraId="34C21A8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"""Check calendar availability using Microsoft Graph API"""</w:t>
            </w:r>
          </w:p>
          <w:p w14:paraId="1581586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try:</w:t>
            </w:r>
          </w:p>
          <w:p w14:paraId="1E28742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end_time = start_time + duration</w:t>
            </w:r>
          </w:p>
          <w:p w14:paraId="10FDD49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time_zone = "Pacific Standard Time"</w:t>
            </w:r>
          </w:p>
          <w:p w14:paraId="74D264F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67796E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request_body = {</w:t>
            </w:r>
          </w:p>
          <w:p w14:paraId="74E58AB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"schedules": [doctor_id],</w:t>
            </w:r>
          </w:p>
          <w:p w14:paraId="2507640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"startTime": {</w:t>
            </w:r>
          </w:p>
          <w:p w14:paraId="27960AF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"dateTime": start_time.strftime("%Y-%m-%dT%H:%M:%S"),</w:t>
            </w:r>
          </w:p>
          <w:p w14:paraId="42302B3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"timeZone": time_zone,</w:t>
            </w:r>
          </w:p>
          <w:p w14:paraId="4CF74D6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},</w:t>
            </w:r>
          </w:p>
          <w:p w14:paraId="4662240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"endTime": {</w:t>
            </w:r>
          </w:p>
          <w:p w14:paraId="3E0C89F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"dateTime": end_time.strftime("%Y-%m-%dT%H:%M:%S"),</w:t>
            </w:r>
          </w:p>
          <w:p w14:paraId="0216954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"timeZone": time_zone,</w:t>
            </w:r>
          </w:p>
          <w:p w14:paraId="376909D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},</w:t>
            </w:r>
          </w:p>
          <w:p w14:paraId="53AABF5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"availabilityViewInterval": 30,</w:t>
            </w:r>
          </w:p>
          <w:p w14:paraId="587C503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}</w:t>
            </w:r>
          </w:p>
          <w:p w14:paraId="341E2A5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044C309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response = await graph_client.me.calendar.get_schedule.post(</w:t>
            </w:r>
          </w:p>
          <w:p w14:paraId="79EFEB0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body=request_body, headers={"Prefer": f'outlook.timezone="{time_zone}"'}</w:t>
            </w:r>
          </w:p>
          <w:p w14:paraId="0418B99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)</w:t>
            </w:r>
          </w:p>
          <w:p w14:paraId="4394E9D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2DBACF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        return response</w:t>
            </w:r>
          </w:p>
          <w:p w14:paraId="0087E4C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except Exception as e:</w:t>
            </w:r>
          </w:p>
          <w:p w14:paraId="7860D76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raise HTTPException(status_code=500, detail=f"Calendar API error: {str(e)}")</w:t>
            </w:r>
          </w:p>
          <w:p w14:paraId="3635335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32002FC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Create assistant with proper configuration for chat</w:t>
            </w:r>
          </w:p>
          <w:p w14:paraId="4C36D47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assistant = autogen.AssistantAgent(</w:t>
            </w:r>
          </w:p>
          <w:p w14:paraId="6E80CE6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name="triage_assistant",</w:t>
            </w:r>
          </w:p>
          <w:p w14:paraId="5E7A95E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system_message=SYSTEM_PROMPT,</w:t>
            </w:r>
          </w:p>
          <w:p w14:paraId="1FD605D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llm_config={</w:t>
            </w:r>
          </w:p>
          <w:p w14:paraId="70AB5FD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"config_list": [</w:t>
            </w:r>
          </w:p>
          <w:p w14:paraId="7988F7F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{</w:t>
            </w:r>
          </w:p>
          <w:p w14:paraId="169EEEB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"model": "gpt-4",</w:t>
            </w:r>
          </w:p>
          <w:p w14:paraId="6A37DC4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"api_key": OPENAI_API_KEY,</w:t>
            </w:r>
          </w:p>
          <w:p w14:paraId="7C0AAA2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}</w:t>
            </w:r>
          </w:p>
          <w:p w14:paraId="402E2E2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],</w:t>
            </w:r>
          </w:p>
          <w:p w14:paraId="46AE3B0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"temperature": 0.7,</w:t>
            </w:r>
          </w:p>
          <w:p w14:paraId="251A7A3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},</w:t>
            </w:r>
          </w:p>
          <w:p w14:paraId="03CF7C8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function_map={</w:t>
            </w:r>
          </w:p>
          <w:p w14:paraId="49EA0EA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"ehr_retrieve": ehr_retrieve,</w:t>
            </w:r>
          </w:p>
          <w:p w14:paraId="3340156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"user_image_assessment": user_image_assessment,</w:t>
            </w:r>
          </w:p>
          <w:p w14:paraId="3C82AF6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"check_calendar_availability": check_calendar_availability,</w:t>
            </w:r>
          </w:p>
          <w:p w14:paraId="7C8F836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},</w:t>
            </w:r>
          </w:p>
          <w:p w14:paraId="28B07B0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)</w:t>
            </w:r>
          </w:p>
          <w:p w14:paraId="156CA45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03EA886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class CustomUserProxyAgent(autogen.UserProxyAgent):</w:t>
            </w:r>
          </w:p>
          <w:p w14:paraId="577FEAF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"""Custom UserProxyAgent class that stores the chat messages for each agent"""</w:t>
            </w:r>
          </w:p>
          <w:p w14:paraId="61655F1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08FCF38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async def get_human_input(self, prompt: str) -&gt; str:</w:t>
            </w:r>
          </w:p>
          <w:p w14:paraId="6B167E0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"""Override the get_human_input method to return the stored message instead of asking for console input"""</w:t>
            </w:r>
          </w:p>
          <w:p w14:paraId="58ED5DB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if hasattr(self, "stored_message"):</w:t>
            </w:r>
          </w:p>
          <w:p w14:paraId="2530C52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message = self.stored_message</w:t>
            </w:r>
          </w:p>
          <w:p w14:paraId="5B07CE7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del self.stored_message  # Clear the stored message</w:t>
            </w:r>
          </w:p>
          <w:p w14:paraId="55899E8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return message</w:t>
            </w:r>
          </w:p>
          <w:p w14:paraId="1B926F7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return ""</w:t>
            </w:r>
          </w:p>
          <w:p w14:paraId="5BCAEF5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134C9E8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async def a_send(</w:t>
            </w:r>
          </w:p>
          <w:p w14:paraId="7D6B0E5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self,</w:t>
            </w:r>
          </w:p>
          <w:p w14:paraId="0F12034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message: str,</w:t>
            </w:r>
          </w:p>
          <w:p w14:paraId="4113EB4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recipient: autogen.ConversableAgent,</w:t>
            </w:r>
          </w:p>
          <w:p w14:paraId="343680C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request_reply: bool = True,</w:t>
            </w:r>
          </w:p>
          <w:p w14:paraId="29F8092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**kwargs,</w:t>
            </w:r>
          </w:p>
          <w:p w14:paraId="2B84A88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    ) -&gt; Dict[str, Any]:</w:t>
            </w:r>
          </w:p>
          <w:p w14:paraId="1B41870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"""Async version of send"""</w:t>
            </w:r>
          </w:p>
          <w:p w14:paraId="3BE5DE6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self.stored_message = message</w:t>
            </w:r>
          </w:p>
          <w:p w14:paraId="7C92CEF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return await recipient.a_receive(message, self, request_reply, **kwargs)</w:t>
            </w:r>
          </w:p>
          <w:p w14:paraId="271BC67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F9A3F3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# Disable authentication if the development environment is active</w:t>
            </w:r>
          </w:p>
          <w:p w14:paraId="0B77F55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if os.getenv("ENVIRONMENT") == "development":</w:t>
            </w:r>
          </w:p>
          <w:p w14:paraId="140C458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35D5137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async def token_dependency():</w:t>
            </w:r>
          </w:p>
          <w:p w14:paraId="4A5926A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return "development_user"</w:t>
            </w:r>
          </w:p>
          <w:p w14:paraId="592DC89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C75FBF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else:</w:t>
            </w:r>
          </w:p>
          <w:p w14:paraId="6550E14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ADFBF8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async def token_dependency(token: str = Depends(oauth2_scheme)):</w:t>
            </w:r>
          </w:p>
          <w:p w14:paraId="24C4851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# Implement your production token validation logic here</w:t>
            </w:r>
          </w:p>
          <w:p w14:paraId="2232FA1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if not token:</w:t>
            </w:r>
          </w:p>
          <w:p w14:paraId="18B1B87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raise HTTPException(status_code=401, detail="Not authenticated")</w:t>
            </w:r>
          </w:p>
          <w:p w14:paraId="74FECB8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return token</w:t>
            </w:r>
          </w:p>
          <w:p w14:paraId="6DD3D90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7338F41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@app.post("/chat")</w:t>
            </w:r>
          </w:p>
          <w:p w14:paraId="6AF8485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async def chat(chat_message: ChatMessage, token: str = Depends(token_dependency)):</w:t>
            </w:r>
          </w:p>
          <w:p w14:paraId="51FCA19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"""Main endpoint for chat processing"""</w:t>
            </w:r>
          </w:p>
          <w:p w14:paraId="63D062F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try:</w:t>
            </w:r>
          </w:p>
          <w:p w14:paraId="4C72802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# Only process user messages</w:t>
            </w:r>
          </w:p>
          <w:p w14:paraId="5FAAC50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if chat_message.sender != "user":</w:t>
            </w:r>
          </w:p>
          <w:p w14:paraId="3556C47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return chat_message</w:t>
            </w:r>
          </w:p>
          <w:p w14:paraId="5CBADD6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07CD3ED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# Create a new user proxy if it doesn't exist</w:t>
            </w:r>
          </w:p>
          <w:p w14:paraId="67EFB5C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if not hasattr(app, "user_proxy"):</w:t>
            </w:r>
          </w:p>
          <w:p w14:paraId="721EB6E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app.user_proxy = CustomUserProxyAgent(</w:t>
            </w:r>
          </w:p>
          <w:p w14:paraId="1F5B29D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name="user_proxy",</w:t>
            </w:r>
          </w:p>
          <w:p w14:paraId="0761BF7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human_input_mode="NEVER",</w:t>
            </w:r>
          </w:p>
          <w:p w14:paraId="4BFA998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max_consecutive_auto_reply=0,</w:t>
            </w:r>
          </w:p>
          <w:p w14:paraId="67DFFE4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code_execution_config=False,</w:t>
            </w:r>
          </w:p>
          <w:p w14:paraId="172B7CE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)</w:t>
            </w:r>
          </w:p>
          <w:p w14:paraId="7A648FB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app.user_proxy.chat_initiated = False</w:t>
            </w:r>
          </w:p>
          <w:p w14:paraId="7EE9ACA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592635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try:</w:t>
            </w:r>
          </w:p>
          <w:p w14:paraId="3BFA734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if not app.user_proxy.chat_initiated:</w:t>
            </w:r>
          </w:p>
          <w:p w14:paraId="1226114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# First initialize the conversation context</w:t>
            </w:r>
          </w:p>
          <w:p w14:paraId="59710B5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await app.user_proxy.a_send(</w:t>
            </w:r>
          </w:p>
          <w:p w14:paraId="60CCAD7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                    message="""You are a medical triage assistant helping to assess patient symptoms and schedule care.</w:t>
            </w:r>
          </w:p>
          <w:p w14:paraId="2727BC8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When patients describe symptoms, ask a single relevant follow-up question, for instance about one of the following:</w:t>
            </w:r>
          </w:p>
          <w:p w14:paraId="3A7811A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- Severity and nature of symptoms</w:t>
            </w:r>
          </w:p>
          <w:p w14:paraId="2B4B387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- Duration and onset</w:t>
            </w:r>
          </w:p>
          <w:p w14:paraId="7FC241E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- Associated symptoms</w:t>
            </w:r>
          </w:p>
          <w:p w14:paraId="5A6689B0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- Medical history</w:t>
            </w:r>
          </w:p>
          <w:p w14:paraId="2ABD184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- Previous treatments tried.</w:t>
            </w:r>
          </w:p>
          <w:p w14:paraId="33583DF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 xml:space="preserve">                    </w:t>
            </w:r>
          </w:p>
          <w:p w14:paraId="5B4F24F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Do not overwhelm the patient by asking more than one question at a time. Instead, gradually elicit more symptom informaiton by asking simple, focused follow up questions.""",</w:t>
            </w:r>
          </w:p>
          <w:p w14:paraId="0649326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recipient=assistant,</w:t>
            </w:r>
          </w:p>
          <w:p w14:paraId="4120699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)</w:t>
            </w:r>
          </w:p>
          <w:p w14:paraId="1380D36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503BCE3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# Send the actual user message</w:t>
            </w:r>
          </w:p>
          <w:p w14:paraId="2162269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await app.user_proxy.a_send(</w:t>
            </w:r>
          </w:p>
          <w:p w14:paraId="4D6F1AD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message=chat_message.message,</w:t>
            </w:r>
          </w:p>
          <w:p w14:paraId="3A65757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recipient=assistant,</w:t>
            </w:r>
          </w:p>
          <w:p w14:paraId="6158E58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)</w:t>
            </w:r>
          </w:p>
          <w:p w14:paraId="2A6AFAF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app.user_proxy.chat_initiated = True</w:t>
            </w:r>
          </w:p>
          <w:p w14:paraId="652B683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else:</w:t>
            </w:r>
          </w:p>
          <w:p w14:paraId="4D49070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# Continue existing chat</w:t>
            </w:r>
          </w:p>
          <w:p w14:paraId="05A0631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await app.user_proxy.a_send(</w:t>
            </w:r>
          </w:p>
          <w:p w14:paraId="7506AD1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message=chat_message.message,</w:t>
            </w:r>
          </w:p>
          <w:p w14:paraId="1C2A501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recipient=assistant,</w:t>
            </w:r>
          </w:p>
          <w:p w14:paraId="1E4FB0B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)</w:t>
            </w:r>
          </w:p>
          <w:p w14:paraId="723B29F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62C56EC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# Get the most recent messages</w:t>
            </w:r>
          </w:p>
          <w:p w14:paraId="4B387D5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chat_messages = app.user_proxy.chat_messages.get(assistant, [])</w:t>
            </w:r>
          </w:p>
          <w:p w14:paraId="512E899D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logger.info(f"Chat messages: {chat_messages}")</w:t>
            </w:r>
          </w:p>
          <w:p w14:paraId="01623FA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3130A78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if chat_messages:</w:t>
            </w:r>
          </w:p>
          <w:p w14:paraId="3298F42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# Get the last message that has content, regardless of role</w:t>
            </w:r>
          </w:p>
          <w:p w14:paraId="30DACA3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messages_with_content = [</w:t>
            </w:r>
          </w:p>
          <w:p w14:paraId="548CFDA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msg</w:t>
            </w:r>
          </w:p>
          <w:p w14:paraId="3FEBEB6A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for msg in chat_messages</w:t>
            </w:r>
          </w:p>
          <w:p w14:paraId="58B3075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if msg.get("content") and msg.get("name") == "triage_assistant"</w:t>
            </w:r>
          </w:p>
          <w:p w14:paraId="672D798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]</w:t>
            </w:r>
          </w:p>
          <w:p w14:paraId="569C49F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44CDA63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if messages_with_content:</w:t>
            </w:r>
          </w:p>
          <w:p w14:paraId="206DD1D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lastRenderedPageBreak/>
              <w:t>                    last_message = messages_with_content[-1]</w:t>
            </w:r>
          </w:p>
          <w:p w14:paraId="3017DA6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message_content = last_message["content"].strip()</w:t>
            </w:r>
          </w:p>
          <w:p w14:paraId="1E219AB3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0A38883E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    return {"sender": "assistant", "message": message_content}</w:t>
            </w:r>
          </w:p>
          <w:p w14:paraId="35CF636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7024443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# If we couldn't get a valid message</w:t>
            </w:r>
          </w:p>
          <w:p w14:paraId="3A5928B4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logger.error("No valid message content found in chat history")</w:t>
            </w:r>
          </w:p>
          <w:p w14:paraId="097B42A8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return {</w:t>
            </w:r>
          </w:p>
          <w:p w14:paraId="58B8E286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"sender": "assistant",</w:t>
            </w:r>
          </w:p>
          <w:p w14:paraId="47D7110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"message": "I apologize, but I wasn't able to process your message. Could you please describe your symptoms again?",</w:t>
            </w:r>
          </w:p>
          <w:p w14:paraId="20B6593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}</w:t>
            </w:r>
          </w:p>
          <w:p w14:paraId="0E8A95D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75A3054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except Exception as e:</w:t>
            </w:r>
          </w:p>
          <w:p w14:paraId="0A0FAE5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logger.error(f"Chat processing error: {str(e)}", exc_info=True)</w:t>
            </w:r>
          </w:p>
          <w:p w14:paraId="16A04F8C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return {</w:t>
            </w:r>
          </w:p>
          <w:p w14:paraId="1F185EB7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"sender": "assistant",</w:t>
            </w:r>
          </w:p>
          <w:p w14:paraId="04F65672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    "message": "I apologize, but there was an error processing your message. Please try again.",</w:t>
            </w:r>
          </w:p>
          <w:p w14:paraId="795EFD39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    }</w:t>
            </w:r>
          </w:p>
          <w:p w14:paraId="4C255B2F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5027EE1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except Exception as e:</w:t>
            </w:r>
          </w:p>
          <w:p w14:paraId="26E4F3C5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logger.error(f"Chat error: {str(e)}", exc_info=True)</w:t>
            </w:r>
          </w:p>
          <w:p w14:paraId="38688E21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  <w:r w:rsidRPr="00A67326">
              <w:rPr>
                <w:rFonts w:ascii="Consolas" w:hAnsi="Consolas"/>
                <w:sz w:val="16"/>
                <w:szCs w:val="16"/>
                <w:lang w:val="en-AU"/>
              </w:rPr>
              <w:t>        raise HTTPException(status_code=500, detail=f"Chat error: {str(e)}")</w:t>
            </w:r>
          </w:p>
          <w:p w14:paraId="1E215F5B" w14:textId="77777777" w:rsidR="00082237" w:rsidRPr="00A67326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  <w:p w14:paraId="0153F7F6" w14:textId="77777777" w:rsidR="00082237" w:rsidRPr="00764F3B" w:rsidRDefault="00082237" w:rsidP="00B6167D">
            <w:pPr>
              <w:rPr>
                <w:rFonts w:ascii="Consolas" w:hAnsi="Consolas"/>
                <w:sz w:val="16"/>
                <w:szCs w:val="16"/>
                <w:lang w:val="en-AU"/>
              </w:rPr>
            </w:pPr>
          </w:p>
        </w:tc>
      </w:tr>
    </w:tbl>
    <w:p w14:paraId="3A1DC3AA" w14:textId="77777777" w:rsidR="00996419" w:rsidRPr="00082237" w:rsidRDefault="00996419" w:rsidP="00082237"/>
    <w:sectPr w:rsidR="00996419" w:rsidRPr="00082237" w:rsidSect="00091A8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531" w:bottom="907" w:left="1531" w:header="720" w:footer="61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CA20" w14:textId="77777777" w:rsidR="00E2119A" w:rsidRDefault="00E2119A">
      <w:pPr>
        <w:spacing w:line="240" w:lineRule="auto"/>
      </w:pPr>
      <w:r>
        <w:separator/>
      </w:r>
    </w:p>
  </w:endnote>
  <w:endnote w:type="continuationSeparator" w:id="0">
    <w:p w14:paraId="26832ECD" w14:textId="77777777" w:rsidR="00E2119A" w:rsidRDefault="00E21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FC1F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1A8F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FC2D" w14:textId="77777777" w:rsidR="00E2119A" w:rsidRDefault="00E2119A">
      <w:pPr>
        <w:spacing w:line="240" w:lineRule="auto"/>
      </w:pPr>
      <w:r>
        <w:separator/>
      </w:r>
    </w:p>
  </w:footnote>
  <w:footnote w:type="continuationSeparator" w:id="0">
    <w:p w14:paraId="6BE65E86" w14:textId="77777777" w:rsidR="00E2119A" w:rsidRDefault="00E21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C4CB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CAFE" w14:textId="77777777" w:rsidR="00357C8D" w:rsidRPr="00B45C97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eastAsiaTheme="minorEastAsia" w:hAnsi="Palatino Linotype"/>
        <w:sz w:val="16"/>
        <w:lang w:eastAsia="zh-CN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  <w:r w:rsidR="00B45C97">
      <w:rPr>
        <w:rFonts w:ascii="Palatino Linotype" w:eastAsiaTheme="minorEastAsia" w:hAnsi="Palatino Linotype" w:hint="eastAsia"/>
        <w:sz w:val="16"/>
        <w:lang w:eastAsia="zh-CN"/>
      </w:rPr>
      <w:t xml:space="preserve"> of </w:t>
    </w:r>
    <w:r w:rsidR="00B45C97">
      <w:rPr>
        <w:rFonts w:ascii="Palatino Linotype" w:eastAsiaTheme="minorEastAsia" w:hAnsi="Palatino Linotype"/>
        <w:sz w:val="16"/>
        <w:lang w:eastAsia="zh-CN"/>
      </w:rPr>
      <w:fldChar w:fldCharType="begin"/>
    </w:r>
    <w:r w:rsidR="00B45C97">
      <w:rPr>
        <w:rFonts w:ascii="Palatino Linotype" w:eastAsiaTheme="minorEastAsia" w:hAnsi="Palatino Linotype"/>
        <w:sz w:val="16"/>
        <w:lang w:eastAsia="zh-CN"/>
      </w:rPr>
      <w:instrText xml:space="preserve"> NUMPAGES  \* Arabic  \* MERGEFORMAT </w:instrText>
    </w:r>
    <w:r w:rsidR="00B45C97">
      <w:rPr>
        <w:rFonts w:ascii="Palatino Linotype" w:eastAsiaTheme="minorEastAsia" w:hAnsi="Palatino Linotype"/>
        <w:sz w:val="16"/>
        <w:lang w:eastAsia="zh-CN"/>
      </w:rPr>
      <w:fldChar w:fldCharType="separate"/>
    </w:r>
    <w:r w:rsidR="00B45C97">
      <w:rPr>
        <w:rFonts w:ascii="Palatino Linotype" w:eastAsiaTheme="minorEastAsia" w:hAnsi="Palatino Linotype"/>
        <w:noProof/>
        <w:sz w:val="16"/>
        <w:lang w:eastAsia="zh-CN"/>
      </w:rPr>
      <w:t>5</w:t>
    </w:r>
    <w:r w:rsidR="00B45C97">
      <w:rPr>
        <w:rFonts w:ascii="Palatino Linotype" w:eastAsiaTheme="minorEastAsia" w:hAnsi="Palatino Linotype"/>
        <w:sz w:val="16"/>
        <w:lang w:eastAsia="zh-C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CFFB" w14:textId="77777777" w:rsidR="00B45C97" w:rsidRDefault="00B45C97" w:rsidP="001D1E6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1E85"/>
    <w:multiLevelType w:val="hybridMultilevel"/>
    <w:tmpl w:val="F372F766"/>
    <w:lvl w:ilvl="0" w:tplc="BBC2748E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951D50"/>
    <w:multiLevelType w:val="hybridMultilevel"/>
    <w:tmpl w:val="723CE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6E66"/>
    <w:multiLevelType w:val="hybridMultilevel"/>
    <w:tmpl w:val="1F72D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FE14FF"/>
    <w:multiLevelType w:val="hybridMultilevel"/>
    <w:tmpl w:val="3FA4E6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253CA"/>
    <w:multiLevelType w:val="hybridMultilevel"/>
    <w:tmpl w:val="89DA0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6251">
    <w:abstractNumId w:val="2"/>
  </w:num>
  <w:num w:numId="2" w16cid:durableId="460226107">
    <w:abstractNumId w:val="5"/>
  </w:num>
  <w:num w:numId="3" w16cid:durableId="1729840492">
    <w:abstractNumId w:val="1"/>
  </w:num>
  <w:num w:numId="4" w16cid:durableId="133379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4038638">
    <w:abstractNumId w:val="4"/>
  </w:num>
  <w:num w:numId="6" w16cid:durableId="2103867744">
    <w:abstractNumId w:val="3"/>
  </w:num>
  <w:num w:numId="7" w16cid:durableId="1602757588">
    <w:abstractNumId w:val="0"/>
  </w:num>
  <w:num w:numId="8" w16cid:durableId="205921832">
    <w:abstractNumId w:val="0"/>
    <w:lvlOverride w:ilvl="0">
      <w:startOverride w:val="1"/>
    </w:lvlOverride>
  </w:num>
  <w:num w:numId="9" w16cid:durableId="330525848">
    <w:abstractNumId w:val="7"/>
  </w:num>
  <w:num w:numId="10" w16cid:durableId="384180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MDPI ACS Style V4 (for EndNote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929C9"/>
    <w:rsid w:val="000019D8"/>
    <w:rsid w:val="0000474A"/>
    <w:rsid w:val="00005F88"/>
    <w:rsid w:val="00006F9A"/>
    <w:rsid w:val="00021F00"/>
    <w:rsid w:val="00041D95"/>
    <w:rsid w:val="00043D2D"/>
    <w:rsid w:val="0004532A"/>
    <w:rsid w:val="0004726E"/>
    <w:rsid w:val="00082237"/>
    <w:rsid w:val="00091A80"/>
    <w:rsid w:val="00095249"/>
    <w:rsid w:val="000A3E01"/>
    <w:rsid w:val="000C0FC2"/>
    <w:rsid w:val="000D612C"/>
    <w:rsid w:val="000E17C2"/>
    <w:rsid w:val="000F639D"/>
    <w:rsid w:val="000F6851"/>
    <w:rsid w:val="0013056D"/>
    <w:rsid w:val="0015103E"/>
    <w:rsid w:val="00154436"/>
    <w:rsid w:val="00156BBB"/>
    <w:rsid w:val="00182EBB"/>
    <w:rsid w:val="001C4EF2"/>
    <w:rsid w:val="001D0302"/>
    <w:rsid w:val="001D1C27"/>
    <w:rsid w:val="001D1E68"/>
    <w:rsid w:val="001D25D3"/>
    <w:rsid w:val="001E2AEB"/>
    <w:rsid w:val="001E2E05"/>
    <w:rsid w:val="001F462D"/>
    <w:rsid w:val="00240AA5"/>
    <w:rsid w:val="002552AB"/>
    <w:rsid w:val="0026577E"/>
    <w:rsid w:val="00272D3F"/>
    <w:rsid w:val="002738BF"/>
    <w:rsid w:val="00274D95"/>
    <w:rsid w:val="00280F25"/>
    <w:rsid w:val="00290637"/>
    <w:rsid w:val="0029303F"/>
    <w:rsid w:val="00297194"/>
    <w:rsid w:val="002C59C6"/>
    <w:rsid w:val="002C5B08"/>
    <w:rsid w:val="002F1595"/>
    <w:rsid w:val="00314479"/>
    <w:rsid w:val="00325CF8"/>
    <w:rsid w:val="00326141"/>
    <w:rsid w:val="003418D8"/>
    <w:rsid w:val="0034278A"/>
    <w:rsid w:val="0034365E"/>
    <w:rsid w:val="00356A95"/>
    <w:rsid w:val="00357C8D"/>
    <w:rsid w:val="00382DB9"/>
    <w:rsid w:val="003977A3"/>
    <w:rsid w:val="003B3CF1"/>
    <w:rsid w:val="003C3511"/>
    <w:rsid w:val="003D4857"/>
    <w:rsid w:val="003D4BE4"/>
    <w:rsid w:val="003D55AB"/>
    <w:rsid w:val="003D75BA"/>
    <w:rsid w:val="003F2DA1"/>
    <w:rsid w:val="003F654C"/>
    <w:rsid w:val="00401D30"/>
    <w:rsid w:val="00402836"/>
    <w:rsid w:val="004142C7"/>
    <w:rsid w:val="00416C21"/>
    <w:rsid w:val="004225B0"/>
    <w:rsid w:val="004411A5"/>
    <w:rsid w:val="00446DC2"/>
    <w:rsid w:val="004649F7"/>
    <w:rsid w:val="00467CE5"/>
    <w:rsid w:val="00493255"/>
    <w:rsid w:val="004B7429"/>
    <w:rsid w:val="004D5F4D"/>
    <w:rsid w:val="004F366E"/>
    <w:rsid w:val="00505292"/>
    <w:rsid w:val="00506FBC"/>
    <w:rsid w:val="00507516"/>
    <w:rsid w:val="00547A54"/>
    <w:rsid w:val="005577F2"/>
    <w:rsid w:val="00575694"/>
    <w:rsid w:val="00581BFC"/>
    <w:rsid w:val="00592C55"/>
    <w:rsid w:val="005949CE"/>
    <w:rsid w:val="005963C5"/>
    <w:rsid w:val="005B017A"/>
    <w:rsid w:val="005B4D11"/>
    <w:rsid w:val="005F1627"/>
    <w:rsid w:val="005F768A"/>
    <w:rsid w:val="006218B8"/>
    <w:rsid w:val="00622838"/>
    <w:rsid w:val="00632097"/>
    <w:rsid w:val="00634001"/>
    <w:rsid w:val="00637CD2"/>
    <w:rsid w:val="0066561A"/>
    <w:rsid w:val="00667913"/>
    <w:rsid w:val="00674D9C"/>
    <w:rsid w:val="00685F96"/>
    <w:rsid w:val="00686934"/>
    <w:rsid w:val="006904FD"/>
    <w:rsid w:val="00691571"/>
    <w:rsid w:val="00692393"/>
    <w:rsid w:val="006A00CB"/>
    <w:rsid w:val="006A5D76"/>
    <w:rsid w:val="006B2524"/>
    <w:rsid w:val="006C3990"/>
    <w:rsid w:val="006C6DFD"/>
    <w:rsid w:val="006D096D"/>
    <w:rsid w:val="006E1EC2"/>
    <w:rsid w:val="006E2BCF"/>
    <w:rsid w:val="006F0F13"/>
    <w:rsid w:val="006F3679"/>
    <w:rsid w:val="007018DC"/>
    <w:rsid w:val="00705D61"/>
    <w:rsid w:val="00706D77"/>
    <w:rsid w:val="00715BD6"/>
    <w:rsid w:val="007218D7"/>
    <w:rsid w:val="00743EAB"/>
    <w:rsid w:val="00752D16"/>
    <w:rsid w:val="007538EC"/>
    <w:rsid w:val="007847B1"/>
    <w:rsid w:val="007938EE"/>
    <w:rsid w:val="007B1136"/>
    <w:rsid w:val="007C35C3"/>
    <w:rsid w:val="007E4694"/>
    <w:rsid w:val="007F4ED6"/>
    <w:rsid w:val="007F6122"/>
    <w:rsid w:val="007F6EE1"/>
    <w:rsid w:val="00803FCB"/>
    <w:rsid w:val="00806CA4"/>
    <w:rsid w:val="00816BBE"/>
    <w:rsid w:val="00851192"/>
    <w:rsid w:val="00853B85"/>
    <w:rsid w:val="00872E35"/>
    <w:rsid w:val="008A0042"/>
    <w:rsid w:val="008B7C54"/>
    <w:rsid w:val="008C1BF0"/>
    <w:rsid w:val="008D0B41"/>
    <w:rsid w:val="008F6E8C"/>
    <w:rsid w:val="009035B8"/>
    <w:rsid w:val="00914275"/>
    <w:rsid w:val="00933CA4"/>
    <w:rsid w:val="00953B2F"/>
    <w:rsid w:val="00961CD6"/>
    <w:rsid w:val="00966F10"/>
    <w:rsid w:val="00970559"/>
    <w:rsid w:val="00970888"/>
    <w:rsid w:val="00980907"/>
    <w:rsid w:val="00984075"/>
    <w:rsid w:val="00995F53"/>
    <w:rsid w:val="00996419"/>
    <w:rsid w:val="009C5893"/>
    <w:rsid w:val="009D5B9C"/>
    <w:rsid w:val="009F70E6"/>
    <w:rsid w:val="00A17A48"/>
    <w:rsid w:val="00A460EA"/>
    <w:rsid w:val="00A54FC4"/>
    <w:rsid w:val="00A73B50"/>
    <w:rsid w:val="00A76258"/>
    <w:rsid w:val="00A7706E"/>
    <w:rsid w:val="00A860BD"/>
    <w:rsid w:val="00A9428D"/>
    <w:rsid w:val="00AB2F38"/>
    <w:rsid w:val="00AB6E39"/>
    <w:rsid w:val="00AD3640"/>
    <w:rsid w:val="00AD4E9B"/>
    <w:rsid w:val="00AE62D1"/>
    <w:rsid w:val="00AE6F27"/>
    <w:rsid w:val="00AF63F6"/>
    <w:rsid w:val="00B1303D"/>
    <w:rsid w:val="00B15750"/>
    <w:rsid w:val="00B27BDC"/>
    <w:rsid w:val="00B410B3"/>
    <w:rsid w:val="00B45C97"/>
    <w:rsid w:val="00B74596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929C9"/>
    <w:rsid w:val="00CA6FBF"/>
    <w:rsid w:val="00CB5986"/>
    <w:rsid w:val="00CC3B69"/>
    <w:rsid w:val="00CE6526"/>
    <w:rsid w:val="00CF3E9B"/>
    <w:rsid w:val="00D0452F"/>
    <w:rsid w:val="00D04B64"/>
    <w:rsid w:val="00D06DB4"/>
    <w:rsid w:val="00D15FBD"/>
    <w:rsid w:val="00D17FC0"/>
    <w:rsid w:val="00D32145"/>
    <w:rsid w:val="00D47947"/>
    <w:rsid w:val="00D72E82"/>
    <w:rsid w:val="00D7685F"/>
    <w:rsid w:val="00D76EFE"/>
    <w:rsid w:val="00D86E69"/>
    <w:rsid w:val="00DA0252"/>
    <w:rsid w:val="00DA2505"/>
    <w:rsid w:val="00DB65CB"/>
    <w:rsid w:val="00DC66A3"/>
    <w:rsid w:val="00DD299E"/>
    <w:rsid w:val="00DD4645"/>
    <w:rsid w:val="00DF7DAB"/>
    <w:rsid w:val="00E2119A"/>
    <w:rsid w:val="00E454BD"/>
    <w:rsid w:val="00E464B1"/>
    <w:rsid w:val="00E548E8"/>
    <w:rsid w:val="00EA1A0C"/>
    <w:rsid w:val="00EB34C8"/>
    <w:rsid w:val="00EB730D"/>
    <w:rsid w:val="00EC2CB7"/>
    <w:rsid w:val="00EE74C7"/>
    <w:rsid w:val="00F159D6"/>
    <w:rsid w:val="00F36248"/>
    <w:rsid w:val="00F366F2"/>
    <w:rsid w:val="00F41D77"/>
    <w:rsid w:val="00F61547"/>
    <w:rsid w:val="00F72763"/>
    <w:rsid w:val="00F73DD4"/>
    <w:rsid w:val="00F86867"/>
    <w:rsid w:val="00F9787E"/>
    <w:rsid w:val="00FA2DB6"/>
    <w:rsid w:val="00FA4695"/>
    <w:rsid w:val="00FA47CA"/>
    <w:rsid w:val="00FC2B9D"/>
    <w:rsid w:val="00FD4789"/>
    <w:rsid w:val="00FE26CD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4B1BD"/>
  <w15:chartTrackingRefBased/>
  <w15:docId w15:val="{A829716D-18BD-4248-B9E8-92F09AFC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1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C9"/>
    <w:pPr>
      <w:spacing w:after="160" w:line="278" w:lineRule="auto"/>
      <w:jc w:val="left"/>
      <w:outlineLvl w:val="0"/>
    </w:pPr>
    <w:rPr>
      <w:rFonts w:eastAsiaTheme="minorHAnsi"/>
      <w:b/>
      <w:b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9C9"/>
    <w:pPr>
      <w:numPr>
        <w:numId w:val="7"/>
      </w:numPr>
      <w:spacing w:after="160" w:line="278" w:lineRule="auto"/>
      <w:ind w:left="426"/>
      <w:jc w:val="left"/>
      <w:outlineLvl w:val="1"/>
    </w:pPr>
    <w:rPr>
      <w:rFonts w:eastAsiaTheme="minorHAns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9C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b/>
      <w:b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9C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9C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9C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9C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9C9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9C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D86E69"/>
    <w:pPr>
      <w:spacing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E454BD"/>
    <w:pPr>
      <w:adjustRightInd w:val="0"/>
      <w:snapToGrid w:val="0"/>
      <w:spacing w:after="240" w:line="28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CE6526"/>
    <w:pPr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CE6526"/>
    <w:pPr>
      <w:spacing w:before="0"/>
      <w:ind w:left="198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E454BD"/>
    <w:pPr>
      <w:spacing w:before="240"/>
      <w:ind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E454BD"/>
    <w:pPr>
      <w:spacing w:before="240"/>
      <w:ind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F86867"/>
    <w:pPr>
      <w:adjustRightInd w:val="0"/>
      <w:snapToGrid w:val="0"/>
      <w:spacing w:before="120" w:line="28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AE62D1"/>
    <w:pPr>
      <w:spacing w:before="240" w:after="120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</w:pPr>
  </w:style>
  <w:style w:type="paragraph" w:customStyle="1" w:styleId="MDPI51figurecaption">
    <w:name w:val="MDPI_5.1_figure_caption"/>
    <w:basedOn w:val="MDPI62Acknowledgments"/>
    <w:qFormat/>
    <w:rsid w:val="00AE62D1"/>
    <w:pPr>
      <w:spacing w:after="240"/>
    </w:pPr>
    <w:rPr>
      <w:snapToGrid/>
    </w:rPr>
  </w:style>
  <w:style w:type="paragraph" w:customStyle="1" w:styleId="MDPI52figure">
    <w:name w:val="MDPI_5.2_figure"/>
    <w:qFormat/>
    <w:rsid w:val="008C1BF0"/>
    <w:pPr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505292"/>
    <w:pPr>
      <w:adjustRightInd w:val="0"/>
      <w:snapToGrid w:val="0"/>
      <w:spacing w:line="28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E454BD"/>
    <w:pPr>
      <w:outlineLvl w:val="0"/>
    </w:pPr>
    <w:rPr>
      <w:b/>
      <w:sz w:val="24"/>
    </w:rPr>
  </w:style>
  <w:style w:type="paragraph" w:customStyle="1" w:styleId="MDPI22heading2">
    <w:name w:val="MDPI_2.2_heading2"/>
    <w:basedOn w:val="Normal"/>
    <w:qFormat/>
    <w:rsid w:val="006D096D"/>
    <w:pPr>
      <w:kinsoku w:val="0"/>
      <w:overflowPunct w:val="0"/>
      <w:autoSpaceDE w:val="0"/>
      <w:autoSpaceDN w:val="0"/>
      <w:adjustRightInd w:val="0"/>
      <w:snapToGrid w:val="0"/>
      <w:spacing w:before="240" w:after="120" w:line="28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6D096D"/>
    <w:pPr>
      <w:numPr>
        <w:numId w:val="3"/>
      </w:numPr>
      <w:spacing w:before="0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22runningtitle">
    <w:name w:val="MDPI_1.2.2_runningtitle"/>
    <w:basedOn w:val="MDPI12title"/>
    <w:qFormat/>
    <w:rsid w:val="00632097"/>
    <w:pPr>
      <w:spacing w:after="120" w:line="240" w:lineRule="atLeast"/>
    </w:pPr>
    <w:rPr>
      <w:sz w:val="20"/>
    </w:rPr>
  </w:style>
  <w:style w:type="table" w:customStyle="1" w:styleId="TableGrid1">
    <w:name w:val="Table Grid1"/>
    <w:basedOn w:val="TableNormal"/>
    <w:next w:val="TableGrid"/>
    <w:uiPriority w:val="59"/>
    <w:rsid w:val="000F685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29C9"/>
    <w:rPr>
      <w:rFonts w:ascii="Times New Roman" w:eastAsiaTheme="minorHAnsi" w:hAnsi="Times New Roman"/>
      <w:b/>
      <w:b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929C9"/>
    <w:rPr>
      <w:rFonts w:ascii="Times New Roman" w:eastAsiaTheme="minorHAnsi" w:hAnsi="Times New Roman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C929C9"/>
    <w:rPr>
      <w:rFonts w:ascii="Times New Roman" w:eastAsiaTheme="majorEastAsia" w:hAnsi="Times New Roman" w:cstheme="majorBidi"/>
      <w:b/>
      <w:b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9C9"/>
    <w:rPr>
      <w:rFonts w:ascii="Times New Roman" w:eastAsiaTheme="majorEastAsia" w:hAnsi="Times New Roman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9C9"/>
    <w:rPr>
      <w:rFonts w:ascii="Times New Roman" w:eastAsiaTheme="majorEastAsia" w:hAnsi="Times New Roman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9C9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9C9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9C9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9C9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929C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29C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9C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29C9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929C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29C9"/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929C9"/>
    <w:pPr>
      <w:spacing w:after="160" w:line="278" w:lineRule="auto"/>
      <w:ind w:left="720"/>
      <w:contextualSpacing/>
      <w:jc w:val="left"/>
    </w:pPr>
    <w:rPr>
      <w:rFonts w:eastAsiaTheme="minorHAnsi"/>
      <w:color w:val="auto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29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9C9"/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929C9"/>
    <w:rPr>
      <w:b/>
      <w:bCs/>
      <w:smallCaps/>
      <w:color w:val="2F5496" w:themeColor="accent1" w:themeShade="BF"/>
      <w:spacing w:val="5"/>
    </w:rPr>
  </w:style>
  <w:style w:type="table" w:styleId="GridTable4">
    <w:name w:val="Grid Table 4"/>
    <w:basedOn w:val="TableNormal"/>
    <w:uiPriority w:val="49"/>
    <w:rsid w:val="00C929C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929C9"/>
  </w:style>
  <w:style w:type="paragraph" w:styleId="NoSpacing">
    <w:name w:val="No Spacing"/>
    <w:uiPriority w:val="1"/>
    <w:qFormat/>
    <w:rsid w:val="00C929C9"/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9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9C9"/>
    <w:pPr>
      <w:spacing w:after="160" w:line="240" w:lineRule="auto"/>
      <w:jc w:val="left"/>
    </w:pPr>
    <w:rPr>
      <w:rFonts w:eastAsiaTheme="minorHAnsi"/>
      <w:color w:val="auto"/>
      <w:kern w:val="2"/>
      <w:sz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9C9"/>
    <w:rPr>
      <w:rFonts w:ascii="Times New Roman" w:eastAsiaTheme="minorHAnsi" w:hAnsi="Times New Roman"/>
      <w:kern w:val="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9C9"/>
    <w:rPr>
      <w:rFonts w:ascii="Times New Roman" w:eastAsiaTheme="minorHAnsi" w:hAnsi="Times New Roman"/>
      <w:b/>
      <w:bCs/>
      <w:kern w:val="2"/>
      <w:lang w:eastAsia="en-US"/>
      <w14:ligatures w14:val="standardContextual"/>
    </w:rPr>
  </w:style>
  <w:style w:type="table" w:styleId="ListTable2">
    <w:name w:val="List Table 2"/>
    <w:basedOn w:val="TableNormal"/>
    <w:uiPriority w:val="47"/>
    <w:rsid w:val="00C929C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C929C9"/>
    <w:pPr>
      <w:spacing w:line="278" w:lineRule="auto"/>
      <w:jc w:val="center"/>
    </w:pPr>
    <w:rPr>
      <w:rFonts w:eastAsiaTheme="minorHAnsi"/>
      <w:color w:val="auto"/>
      <w:kern w:val="2"/>
      <w:szCs w:val="24"/>
      <w:lang w:eastAsia="en-US"/>
      <w14:ligatures w14:val="standardContextu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929C9"/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rsid w:val="00C929C9"/>
    <w:pPr>
      <w:spacing w:after="160" w:line="240" w:lineRule="auto"/>
      <w:jc w:val="left"/>
    </w:pPr>
    <w:rPr>
      <w:rFonts w:eastAsiaTheme="minorHAnsi"/>
      <w:color w:val="auto"/>
      <w:kern w:val="2"/>
      <w:szCs w:val="24"/>
      <w:lang w:eastAsia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C929C9"/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MDPI%20AG\Desktop\Word%20templates\prepri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preprints-template.dot</Template>
  <TotalTime>12</TotalTime>
  <Pages>11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21</cp:revision>
  <dcterms:created xsi:type="dcterms:W3CDTF">2025-03-24T08:37:00Z</dcterms:created>
  <dcterms:modified xsi:type="dcterms:W3CDTF">2025-03-24T08:52:00Z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a5fa0f68-e883-4fbf-a251-2449d2e71136</vt:lpwstr>
  </property>
</Properties>
</file>