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C1D8" w14:textId="0819F514" w:rsidR="00C35AA3" w:rsidRPr="00C35AA3" w:rsidRDefault="00C35AA3" w:rsidP="0020606B">
      <w:pPr>
        <w:spacing w:line="360" w:lineRule="auto"/>
        <w:ind w:left="2552"/>
        <w:jc w:val="thaiDistribute"/>
        <w:rPr>
          <w:rFonts w:eastAsia="Calibri"/>
          <w:b/>
          <w:bCs/>
          <w:color w:val="auto"/>
          <w:sz w:val="22"/>
          <w:szCs w:val="22"/>
          <w:lang w:eastAsia="en-US" w:bidi="th-TH"/>
        </w:rPr>
      </w:pPr>
      <w:bookmarkStart w:id="0" w:name="_Hlk206234556"/>
      <w:bookmarkStart w:id="1" w:name="_Hlk205019813"/>
      <w:bookmarkStart w:id="2" w:name="_Hlk199146564"/>
      <w:r w:rsidRPr="00C35AA3">
        <w:rPr>
          <w:b/>
          <w:sz w:val="24"/>
          <w:szCs w:val="24"/>
        </w:rPr>
        <w:t>Supplementary</w:t>
      </w:r>
      <w:bookmarkEnd w:id="0"/>
      <w:r w:rsidRPr="00C35AA3">
        <w:rPr>
          <w:b/>
          <w:sz w:val="24"/>
          <w:szCs w:val="24"/>
        </w:rPr>
        <w:t xml:space="preserve"> Materials:</w:t>
      </w:r>
    </w:p>
    <w:p w14:paraId="142C9550" w14:textId="316EE8B2" w:rsidR="004D1A56" w:rsidRPr="004D1A56" w:rsidRDefault="0020606B" w:rsidP="0020606B">
      <w:pPr>
        <w:spacing w:line="360" w:lineRule="auto"/>
        <w:ind w:left="2552"/>
        <w:jc w:val="thaiDistribute"/>
        <w:rPr>
          <w:rFonts w:eastAsia="Calibri" w:cs="Cordia New"/>
          <w:color w:val="auto"/>
          <w:sz w:val="18"/>
          <w:szCs w:val="18"/>
          <w:lang w:eastAsia="en-US" w:bidi="th-TH"/>
        </w:rPr>
      </w:pPr>
      <w:r w:rsidRPr="0020606B">
        <w:rPr>
          <w:rFonts w:eastAsia="Calibri"/>
          <w:b/>
          <w:bCs/>
          <w:color w:val="auto"/>
          <w:sz w:val="18"/>
          <w:szCs w:val="18"/>
          <w:lang w:eastAsia="en-US" w:bidi="th-TH"/>
        </w:rPr>
        <w:t xml:space="preserve">Table </w:t>
      </w:r>
      <w:r w:rsidR="00A16AD2">
        <w:rPr>
          <w:rFonts w:eastAsia="Calibri"/>
          <w:b/>
          <w:bCs/>
          <w:color w:val="auto"/>
          <w:sz w:val="18"/>
          <w:szCs w:val="18"/>
          <w:lang w:eastAsia="en-US" w:bidi="th-TH"/>
        </w:rPr>
        <w:t>S</w:t>
      </w:r>
      <w:r w:rsidRPr="0020606B">
        <w:rPr>
          <w:rFonts w:eastAsia="Calibri"/>
          <w:b/>
          <w:bCs/>
          <w:color w:val="auto"/>
          <w:sz w:val="18"/>
          <w:szCs w:val="18"/>
          <w:lang w:eastAsia="en-US" w:bidi="th-TH"/>
        </w:rPr>
        <w:t xml:space="preserve">1. </w:t>
      </w:r>
      <w:r w:rsidRPr="0020606B">
        <w:rPr>
          <w:rFonts w:eastAsia="Calibri"/>
          <w:color w:val="auto"/>
          <w:sz w:val="18"/>
          <w:szCs w:val="18"/>
          <w:lang w:eastAsia="en-US" w:bidi="th-TH"/>
        </w:rPr>
        <w:t>Primary antibodies used for Immunocytochemistry</w:t>
      </w:r>
      <w:r w:rsidRPr="0020606B">
        <w:rPr>
          <w:rFonts w:eastAsia="Calibri" w:cs="Cordia New"/>
          <w:color w:val="auto"/>
          <w:sz w:val="18"/>
          <w:szCs w:val="18"/>
          <w:lang w:eastAsia="en-US" w:bidi="th-TH"/>
        </w:rPr>
        <w:t>.</w:t>
      </w:r>
    </w:p>
    <w:tbl>
      <w:tblPr>
        <w:tblStyle w:val="3"/>
        <w:tblW w:w="3792" w:type="pct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3"/>
        <w:gridCol w:w="3686"/>
        <w:gridCol w:w="992"/>
        <w:gridCol w:w="1276"/>
      </w:tblGrid>
      <w:tr w:rsidR="0020606B" w:rsidRPr="00AB1DB8" w14:paraId="07B417B7" w14:textId="77777777" w:rsidTr="0020606B"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1"/>
          <w:p w14:paraId="0D68DCC8" w14:textId="77777777" w:rsidR="004D1A56" w:rsidRPr="004D1A56" w:rsidRDefault="004D1A56" w:rsidP="00AB1DB8">
            <w:pPr>
              <w:spacing w:line="240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Marker type</w:t>
            </w:r>
          </w:p>
        </w:tc>
        <w:tc>
          <w:tcPr>
            <w:tcW w:w="232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EA9969" w14:textId="77777777" w:rsidR="004D1A56" w:rsidRPr="004D1A56" w:rsidRDefault="004D1A56" w:rsidP="00AB1DB8">
            <w:pPr>
              <w:spacing w:line="240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Primary antibodies</w:t>
            </w:r>
          </w:p>
        </w:tc>
        <w:tc>
          <w:tcPr>
            <w:tcW w:w="6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0BFFD3" w14:textId="77777777" w:rsidR="004D1A56" w:rsidRPr="004D1A56" w:rsidRDefault="004D1A56" w:rsidP="00AB1DB8">
            <w:pPr>
              <w:spacing w:line="240" w:lineRule="auto"/>
              <w:ind w:left="-105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Origin</w:t>
            </w:r>
          </w:p>
        </w:tc>
        <w:tc>
          <w:tcPr>
            <w:tcW w:w="80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6221B7" w14:textId="77777777" w:rsidR="004D1A56" w:rsidRPr="004D1A56" w:rsidRDefault="004D1A56" w:rsidP="00AB1DB8">
            <w:pPr>
              <w:spacing w:line="240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Dilution</w:t>
            </w:r>
          </w:p>
        </w:tc>
      </w:tr>
      <w:tr w:rsidR="0020606B" w:rsidRPr="00AB1DB8" w14:paraId="149E258E" w14:textId="77777777" w:rsidTr="0020606B">
        <w:tc>
          <w:tcPr>
            <w:tcW w:w="1249" w:type="pct"/>
            <w:tcBorders>
              <w:top w:val="single" w:sz="12" w:space="0" w:color="auto"/>
              <w:bottom w:val="single" w:sz="4" w:space="0" w:color="auto"/>
            </w:tcBorders>
          </w:tcPr>
          <w:p w14:paraId="22FE7DBB" w14:textId="77777777" w:rsidR="004D1A56" w:rsidRPr="004D1A56" w:rsidRDefault="004D1A56" w:rsidP="00AB1DB8">
            <w:pPr>
              <w:spacing w:line="240" w:lineRule="auto"/>
              <w:jc w:val="left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Core pluripotency marker</w:t>
            </w:r>
          </w:p>
        </w:tc>
        <w:tc>
          <w:tcPr>
            <w:tcW w:w="2322" w:type="pct"/>
            <w:tcBorders>
              <w:top w:val="single" w:sz="12" w:space="0" w:color="auto"/>
              <w:bottom w:val="single" w:sz="4" w:space="0" w:color="auto"/>
            </w:tcBorders>
          </w:tcPr>
          <w:p w14:paraId="182A35E5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sz w:val="18"/>
                <w:szCs w:val="18"/>
              </w:rPr>
              <w:t xml:space="preserve">OCT4 </w:t>
            </w:r>
            <w:r w:rsidRPr="004D1A56">
              <w:rPr>
                <w:sz w:val="18"/>
                <w:szCs w:val="18"/>
              </w:rPr>
              <w:t>(Santa Cruz Biotechnologies sc-9081)</w:t>
            </w:r>
          </w:p>
          <w:p w14:paraId="26624632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NANOG </w:t>
            </w:r>
            <w:r w:rsidRPr="004D1A56">
              <w:rPr>
                <w:color w:val="auto"/>
                <w:sz w:val="18"/>
                <w:szCs w:val="18"/>
              </w:rPr>
              <w:t>(R&amp;D system AF1997)</w:t>
            </w:r>
          </w:p>
          <w:p w14:paraId="232BA1E4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SOX2 </w:t>
            </w:r>
            <w:r w:rsidRPr="004D1A56">
              <w:rPr>
                <w:color w:val="auto"/>
                <w:sz w:val="18"/>
                <w:szCs w:val="18"/>
              </w:rPr>
              <w:t>(R&amp;D system AF2018)</w:t>
            </w:r>
          </w:p>
        </w:tc>
        <w:tc>
          <w:tcPr>
            <w:tcW w:w="6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EE645E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Rabbit</w:t>
            </w:r>
          </w:p>
          <w:p w14:paraId="638D615C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Goat</w:t>
            </w:r>
          </w:p>
          <w:p w14:paraId="41DCDFE3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  <w:cs/>
              </w:rPr>
            </w:pPr>
            <w:r w:rsidRPr="004D1A56">
              <w:rPr>
                <w:color w:val="auto"/>
                <w:sz w:val="18"/>
                <w:szCs w:val="18"/>
              </w:rPr>
              <w:t>Goat</w:t>
            </w:r>
          </w:p>
        </w:tc>
        <w:tc>
          <w:tcPr>
            <w:tcW w:w="80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85DCA8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  <w:p w14:paraId="176F0707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  <w:p w14:paraId="196D63E6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</w:tc>
      </w:tr>
      <w:tr w:rsidR="0020606B" w:rsidRPr="00AB1DB8" w14:paraId="08F59F04" w14:textId="77777777" w:rsidTr="0020606B"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7881" w14:textId="77777777" w:rsidR="004D1A56" w:rsidRPr="004D1A56" w:rsidRDefault="004D1A56" w:rsidP="00AB1DB8">
            <w:pPr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sz w:val="18"/>
                <w:szCs w:val="18"/>
              </w:rPr>
              <w:t>Primed pluripotency marker</w:t>
            </w:r>
          </w:p>
        </w:tc>
        <w:tc>
          <w:tcPr>
            <w:tcW w:w="2322" w:type="pct"/>
            <w:tcBorders>
              <w:top w:val="single" w:sz="4" w:space="0" w:color="auto"/>
              <w:bottom w:val="single" w:sz="4" w:space="0" w:color="auto"/>
            </w:tcBorders>
          </w:tcPr>
          <w:p w14:paraId="10029E05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OTX2 </w:t>
            </w:r>
            <w:r w:rsidRPr="004D1A56">
              <w:rPr>
                <w:color w:val="auto"/>
                <w:sz w:val="18"/>
                <w:szCs w:val="18"/>
              </w:rPr>
              <w:t>(R&amp;D system AF1979)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DF49" w14:textId="77777777" w:rsidR="004D1A56" w:rsidRPr="004D1A56" w:rsidRDefault="004D1A56" w:rsidP="00AB1DB8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Goat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D992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1:200</w:t>
            </w:r>
          </w:p>
        </w:tc>
      </w:tr>
      <w:tr w:rsidR="0020606B" w:rsidRPr="00AB1DB8" w14:paraId="0AFFEF27" w14:textId="77777777" w:rsidTr="0020606B">
        <w:tc>
          <w:tcPr>
            <w:tcW w:w="1249" w:type="pct"/>
            <w:vMerge w:val="restart"/>
            <w:tcBorders>
              <w:top w:val="single" w:sz="4" w:space="0" w:color="auto"/>
            </w:tcBorders>
            <w:vAlign w:val="center"/>
          </w:tcPr>
          <w:p w14:paraId="51E22249" w14:textId="77777777" w:rsidR="004D1A56" w:rsidRPr="004D1A56" w:rsidRDefault="004D1A56" w:rsidP="00AB1DB8">
            <w:pPr>
              <w:spacing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4D1A56">
              <w:rPr>
                <w:b/>
                <w:bCs/>
                <w:sz w:val="18"/>
                <w:szCs w:val="18"/>
              </w:rPr>
              <w:t>Naïve pluripotency marker</w:t>
            </w:r>
          </w:p>
        </w:tc>
        <w:tc>
          <w:tcPr>
            <w:tcW w:w="2322" w:type="pct"/>
            <w:tcBorders>
              <w:top w:val="single" w:sz="4" w:space="0" w:color="auto"/>
            </w:tcBorders>
          </w:tcPr>
          <w:p w14:paraId="6B4A2F72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TFAP2C </w:t>
            </w:r>
            <w:r w:rsidRPr="004D1A56">
              <w:rPr>
                <w:color w:val="auto"/>
                <w:sz w:val="18"/>
                <w:szCs w:val="18"/>
              </w:rPr>
              <w:t>(R&amp;D system AF5059)</w:t>
            </w: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180B1BF5" w14:textId="77777777" w:rsidR="004D1A56" w:rsidRPr="004D1A56" w:rsidRDefault="004D1A56" w:rsidP="00AB1DB8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Goat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14:paraId="7D3C3D13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</w:tc>
      </w:tr>
      <w:tr w:rsidR="0020606B" w:rsidRPr="00AB1DB8" w14:paraId="1F1BC9E8" w14:textId="77777777" w:rsidTr="0020606B">
        <w:tc>
          <w:tcPr>
            <w:tcW w:w="1249" w:type="pct"/>
            <w:vMerge/>
            <w:tcBorders>
              <w:bottom w:val="single" w:sz="4" w:space="0" w:color="auto"/>
            </w:tcBorders>
            <w:vAlign w:val="center"/>
          </w:tcPr>
          <w:p w14:paraId="1786585A" w14:textId="77777777" w:rsidR="004D1A56" w:rsidRPr="004D1A56" w:rsidRDefault="004D1A56" w:rsidP="00AB1DB8">
            <w:pPr>
              <w:spacing w:line="240" w:lineRule="auto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322" w:type="pct"/>
            <w:tcBorders>
              <w:bottom w:val="single" w:sz="4" w:space="0" w:color="auto"/>
            </w:tcBorders>
          </w:tcPr>
          <w:p w14:paraId="17F83C7B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KLF17 </w:t>
            </w:r>
            <w:r w:rsidRPr="004D1A56">
              <w:rPr>
                <w:color w:val="auto"/>
                <w:sz w:val="18"/>
                <w:szCs w:val="18"/>
              </w:rPr>
              <w:t>(Atlas Antibodies HPA024629)</w:t>
            </w:r>
          </w:p>
          <w:p w14:paraId="2934EE9C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ALPPL2 </w:t>
            </w:r>
            <w:r w:rsidRPr="004D1A56">
              <w:rPr>
                <w:color w:val="auto"/>
                <w:sz w:val="18"/>
                <w:szCs w:val="18"/>
              </w:rPr>
              <w:t>(</w:t>
            </w:r>
            <w:proofErr w:type="spellStart"/>
            <w:r w:rsidRPr="004D1A56">
              <w:rPr>
                <w:color w:val="auto"/>
                <w:sz w:val="18"/>
                <w:szCs w:val="18"/>
              </w:rPr>
              <w:t>abcam</w:t>
            </w:r>
            <w:proofErr w:type="spellEnd"/>
            <w:r w:rsidRPr="004D1A56">
              <w:rPr>
                <w:color w:val="auto"/>
                <w:sz w:val="18"/>
                <w:szCs w:val="18"/>
              </w:rPr>
              <w:t xml:space="preserve"> ab96947)</w:t>
            </w:r>
          </w:p>
          <w:p w14:paraId="6EB2ABCA" w14:textId="77777777" w:rsidR="004D1A56" w:rsidRPr="004D1A56" w:rsidRDefault="004D1A56" w:rsidP="00AB1DB8">
            <w:pPr>
              <w:spacing w:line="240" w:lineRule="auto"/>
              <w:jc w:val="left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TFCP2L1 </w:t>
            </w:r>
            <w:r w:rsidRPr="004D1A56">
              <w:rPr>
                <w:color w:val="auto"/>
                <w:sz w:val="18"/>
                <w:szCs w:val="18"/>
              </w:rPr>
              <w:t>(</w:t>
            </w:r>
            <w:proofErr w:type="spellStart"/>
            <w:r w:rsidRPr="004D1A56">
              <w:rPr>
                <w:color w:val="auto"/>
                <w:sz w:val="18"/>
                <w:szCs w:val="18"/>
              </w:rPr>
              <w:t>abcam</w:t>
            </w:r>
            <w:proofErr w:type="spellEnd"/>
            <w:r w:rsidRPr="004D1A56">
              <w:rPr>
                <w:color w:val="auto"/>
                <w:sz w:val="18"/>
                <w:szCs w:val="18"/>
              </w:rPr>
              <w:t xml:space="preserve"> ab123354)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7754B68" w14:textId="0A2B92DD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Rabbit</w:t>
            </w:r>
          </w:p>
          <w:p w14:paraId="49DACBB1" w14:textId="44ADD11F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Rabbit</w:t>
            </w:r>
          </w:p>
          <w:p w14:paraId="69C52941" w14:textId="5B3C6BE0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Rabbit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14:paraId="4BCC884A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  <w:p w14:paraId="00956B62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  <w:p w14:paraId="7F4542AC" w14:textId="77777777" w:rsidR="004D1A56" w:rsidRPr="004D1A56" w:rsidRDefault="004D1A56" w:rsidP="00AB1DB8">
            <w:pPr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1:100</w:t>
            </w:r>
          </w:p>
        </w:tc>
      </w:tr>
    </w:tbl>
    <w:p w14:paraId="70C053B2" w14:textId="79274E20" w:rsidR="004D1A56" w:rsidRPr="004D1A56" w:rsidRDefault="0020606B" w:rsidP="00F434F0">
      <w:pPr>
        <w:autoSpaceDE w:val="0"/>
        <w:autoSpaceDN w:val="0"/>
        <w:adjustRightInd w:val="0"/>
        <w:spacing w:before="240" w:line="360" w:lineRule="auto"/>
        <w:ind w:left="2552"/>
        <w:rPr>
          <w:rFonts w:eastAsia="Calibri" w:cs="Cordia New"/>
          <w:color w:val="auto"/>
          <w:sz w:val="18"/>
          <w:szCs w:val="18"/>
          <w:lang w:eastAsia="en-US" w:bidi="th-TH"/>
        </w:rPr>
      </w:pPr>
      <w:bookmarkStart w:id="3" w:name="_Hlk199148416"/>
      <w:bookmarkEnd w:id="2"/>
      <w:r w:rsidRPr="00AB1DB8">
        <w:rPr>
          <w:rFonts w:eastAsia="Calibri" w:cs="Cordia New"/>
          <w:b/>
          <w:bCs/>
          <w:color w:val="auto"/>
          <w:sz w:val="18"/>
          <w:szCs w:val="18"/>
          <w:lang w:eastAsia="en-US" w:bidi="th-TH"/>
        </w:rPr>
        <w:t xml:space="preserve">Table </w:t>
      </w:r>
      <w:r w:rsidR="00A16AD2">
        <w:rPr>
          <w:rFonts w:eastAsia="Calibri" w:cs="Cordia New"/>
          <w:b/>
          <w:bCs/>
          <w:color w:val="auto"/>
          <w:sz w:val="18"/>
          <w:szCs w:val="18"/>
          <w:lang w:eastAsia="en-US" w:bidi="th-TH"/>
        </w:rPr>
        <w:t>S</w:t>
      </w:r>
      <w:r w:rsidRPr="00AB1DB8">
        <w:rPr>
          <w:rFonts w:eastAsia="Calibri" w:cs="Cordia New"/>
          <w:b/>
          <w:bCs/>
          <w:color w:val="auto"/>
          <w:sz w:val="18"/>
          <w:szCs w:val="18"/>
          <w:lang w:eastAsia="en-US" w:bidi="th-TH"/>
        </w:rPr>
        <w:t xml:space="preserve">2. </w:t>
      </w:r>
      <w:r w:rsidR="004D1A56" w:rsidRPr="004D1A56">
        <w:rPr>
          <w:rFonts w:eastAsia="Calibri" w:cs="Cordia New"/>
          <w:color w:val="auto"/>
          <w:sz w:val="18"/>
          <w:szCs w:val="18"/>
          <w:lang w:eastAsia="en-US" w:bidi="th-TH"/>
        </w:rPr>
        <w:t>Secondary antibodies used for Immunocytochemistry</w:t>
      </w:r>
    </w:p>
    <w:tbl>
      <w:tblPr>
        <w:tblStyle w:val="3"/>
        <w:tblW w:w="3792" w:type="pct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797"/>
        <w:gridCol w:w="1313"/>
      </w:tblGrid>
      <w:tr w:rsidR="004D1A56" w:rsidRPr="004D1A56" w14:paraId="3C4AD5EA" w14:textId="77777777" w:rsidTr="00E05FC2">
        <w:tc>
          <w:tcPr>
            <w:tcW w:w="241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57BB24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Secondary antibodies</w:t>
            </w:r>
          </w:p>
        </w:tc>
        <w:tc>
          <w:tcPr>
            <w:tcW w:w="17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B32813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Origin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152C21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4D1A56">
              <w:rPr>
                <w:b/>
                <w:bCs/>
                <w:color w:val="auto"/>
                <w:sz w:val="18"/>
                <w:szCs w:val="18"/>
              </w:rPr>
              <w:t>Dilution</w:t>
            </w:r>
          </w:p>
        </w:tc>
      </w:tr>
      <w:tr w:rsidR="004D1A56" w:rsidRPr="004D1A56" w14:paraId="36D9255F" w14:textId="77777777" w:rsidTr="00E05FC2">
        <w:tc>
          <w:tcPr>
            <w:tcW w:w="2411" w:type="pct"/>
            <w:tcBorders>
              <w:top w:val="single" w:sz="12" w:space="0" w:color="auto"/>
              <w:bottom w:val="single" w:sz="4" w:space="0" w:color="auto"/>
            </w:tcBorders>
          </w:tcPr>
          <w:p w14:paraId="1DFD4974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Alexa Fluor 647 </w:t>
            </w:r>
            <w:r w:rsidRPr="004D1A56">
              <w:rPr>
                <w:color w:val="auto"/>
                <w:sz w:val="18"/>
                <w:szCs w:val="18"/>
              </w:rPr>
              <w:t>(Invitrogen A21447) (Far red)</w:t>
            </w:r>
          </w:p>
          <w:p w14:paraId="18F799A5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Alexa Fluor 555 </w:t>
            </w:r>
            <w:r w:rsidRPr="004D1A56">
              <w:rPr>
                <w:color w:val="auto"/>
                <w:sz w:val="18"/>
                <w:szCs w:val="18"/>
              </w:rPr>
              <w:t>(Invitrogen A21432) (Red)</w:t>
            </w:r>
          </w:p>
          <w:p w14:paraId="6DCE12C0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Alexa Fluor 647 </w:t>
            </w:r>
            <w:r w:rsidRPr="004D1A56">
              <w:rPr>
                <w:color w:val="auto"/>
                <w:sz w:val="18"/>
                <w:szCs w:val="18"/>
              </w:rPr>
              <w:t>(Invitrogen A31573) (Far red)</w:t>
            </w:r>
          </w:p>
          <w:p w14:paraId="15B2385A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rPr>
                <w:i/>
                <w:iCs/>
                <w:color w:val="auto"/>
                <w:sz w:val="18"/>
                <w:szCs w:val="18"/>
              </w:rPr>
            </w:pPr>
            <w:r w:rsidRPr="004D1A56">
              <w:rPr>
                <w:i/>
                <w:iCs/>
                <w:color w:val="auto"/>
                <w:sz w:val="18"/>
                <w:szCs w:val="18"/>
              </w:rPr>
              <w:t xml:space="preserve">Alexa Fluor 555 </w:t>
            </w:r>
            <w:r w:rsidRPr="004D1A56">
              <w:rPr>
                <w:color w:val="auto"/>
                <w:sz w:val="18"/>
                <w:szCs w:val="18"/>
              </w:rPr>
              <w:t>(Invitrogen A31572) (Red)</w:t>
            </w:r>
          </w:p>
        </w:tc>
        <w:tc>
          <w:tcPr>
            <w:tcW w:w="176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1289E0C" w14:textId="14ABDDA6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Donkey anti-Goat</w:t>
            </w:r>
          </w:p>
          <w:p w14:paraId="3E442BE5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Donkey anti-Goat</w:t>
            </w:r>
          </w:p>
          <w:p w14:paraId="5854BBA5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Donkey anti-Rabbit</w:t>
            </w:r>
          </w:p>
          <w:p w14:paraId="45AF7F69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  <w:cs/>
              </w:rPr>
            </w:pPr>
            <w:r w:rsidRPr="004D1A56">
              <w:rPr>
                <w:color w:val="auto"/>
                <w:sz w:val="18"/>
                <w:szCs w:val="18"/>
              </w:rPr>
              <w:t>Donkey anti-Rabbit</w:t>
            </w:r>
          </w:p>
        </w:tc>
        <w:tc>
          <w:tcPr>
            <w:tcW w:w="82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B7AA25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1:500</w:t>
            </w:r>
          </w:p>
          <w:p w14:paraId="390746D3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1:500</w:t>
            </w:r>
          </w:p>
          <w:p w14:paraId="6734F061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1:500</w:t>
            </w:r>
          </w:p>
          <w:p w14:paraId="74F6B05F" w14:textId="77777777" w:rsidR="004D1A56" w:rsidRPr="004D1A56" w:rsidRDefault="004D1A56" w:rsidP="0020606B">
            <w:pPr>
              <w:autoSpaceDE w:val="0"/>
              <w:autoSpaceDN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4D1A56">
              <w:rPr>
                <w:color w:val="auto"/>
                <w:sz w:val="18"/>
                <w:szCs w:val="18"/>
              </w:rPr>
              <w:t>1:500</w:t>
            </w:r>
          </w:p>
        </w:tc>
      </w:tr>
      <w:bookmarkEnd w:id="3"/>
    </w:tbl>
    <w:p w14:paraId="35B39661" w14:textId="46F2873A" w:rsidR="00E05FC2" w:rsidRDefault="00E05FC2" w:rsidP="00CB26D9">
      <w:pPr>
        <w:pStyle w:val="MDPI21heading1"/>
        <w:ind w:left="0"/>
      </w:pPr>
    </w:p>
    <w:p w14:paraId="72C7B537" w14:textId="77777777" w:rsidR="00E52543" w:rsidRDefault="00E52543" w:rsidP="00CB26D9">
      <w:pPr>
        <w:pStyle w:val="MDPI21heading1"/>
        <w:ind w:left="0"/>
      </w:pPr>
    </w:p>
    <w:p w14:paraId="60C4348D" w14:textId="77777777" w:rsidR="00E52543" w:rsidRDefault="00E52543" w:rsidP="00CB26D9">
      <w:pPr>
        <w:pStyle w:val="MDPI21heading1"/>
        <w:ind w:left="0"/>
      </w:pPr>
    </w:p>
    <w:p w14:paraId="0F4FBE59" w14:textId="77777777" w:rsidR="00E52543" w:rsidRDefault="00E52543" w:rsidP="00CB26D9">
      <w:pPr>
        <w:pStyle w:val="MDPI21heading1"/>
        <w:ind w:left="0"/>
      </w:pPr>
    </w:p>
    <w:p w14:paraId="08648480" w14:textId="77777777" w:rsidR="00E52543" w:rsidRDefault="00E52543" w:rsidP="00CB26D9">
      <w:pPr>
        <w:pStyle w:val="MDPI21heading1"/>
        <w:ind w:left="0"/>
      </w:pPr>
    </w:p>
    <w:p w14:paraId="3B4E7A43" w14:textId="77777777" w:rsidR="00E52543" w:rsidRDefault="00E52543" w:rsidP="00CB26D9">
      <w:pPr>
        <w:pStyle w:val="MDPI21heading1"/>
        <w:ind w:left="0"/>
      </w:pPr>
    </w:p>
    <w:p w14:paraId="1031BFDE" w14:textId="77777777" w:rsidR="00E52543" w:rsidRDefault="00E52543" w:rsidP="00CB26D9">
      <w:pPr>
        <w:pStyle w:val="MDPI21heading1"/>
        <w:ind w:left="0"/>
      </w:pPr>
    </w:p>
    <w:p w14:paraId="4B6596CD" w14:textId="77777777" w:rsidR="00E52543" w:rsidRDefault="00E52543" w:rsidP="00CB26D9">
      <w:pPr>
        <w:pStyle w:val="MDPI21heading1"/>
        <w:ind w:left="0"/>
      </w:pPr>
    </w:p>
    <w:p w14:paraId="3F49E064" w14:textId="77777777" w:rsidR="00E52543" w:rsidRDefault="00E52543" w:rsidP="00CB26D9">
      <w:pPr>
        <w:pStyle w:val="MDPI21heading1"/>
        <w:ind w:left="0"/>
      </w:pPr>
    </w:p>
    <w:p w14:paraId="196DEAAC" w14:textId="77777777" w:rsidR="00E52543" w:rsidRDefault="00E52543" w:rsidP="00CB26D9">
      <w:pPr>
        <w:pStyle w:val="MDPI21heading1"/>
        <w:ind w:left="0"/>
      </w:pPr>
    </w:p>
    <w:tbl>
      <w:tblPr>
        <w:tblW w:w="4828" w:type="pct"/>
        <w:tblLook w:val="04A0" w:firstRow="1" w:lastRow="0" w:firstColumn="1" w:lastColumn="0" w:noHBand="0" w:noVBand="1"/>
      </w:tblPr>
      <w:tblGrid>
        <w:gridCol w:w="5213"/>
        <w:gridCol w:w="5253"/>
      </w:tblGrid>
      <w:tr w:rsidR="00CE10FE" w:rsidRPr="00987534" w14:paraId="6FCA7B34" w14:textId="77777777" w:rsidTr="00CE10FE">
        <w:trPr>
          <w:trHeight w:val="353"/>
        </w:trPr>
        <w:tc>
          <w:tcPr>
            <w:tcW w:w="2665" w:type="pct"/>
            <w:vAlign w:val="center"/>
          </w:tcPr>
          <w:p w14:paraId="072D2DCA" w14:textId="77777777" w:rsidR="00E05FC2" w:rsidRDefault="00E05FC2" w:rsidP="00CE10FE">
            <w:pPr>
              <w:pStyle w:val="MDPI42tablebody"/>
              <w:jc w:val="both"/>
            </w:pPr>
          </w:p>
          <w:p w14:paraId="6B4264BD" w14:textId="3B0BFC24" w:rsidR="00E05FC2" w:rsidRPr="00987534" w:rsidRDefault="00CE10FE" w:rsidP="00CE10FE">
            <w:pPr>
              <w:pStyle w:val="MDPI42tablebody"/>
              <w:jc w:val="both"/>
            </w:pPr>
            <w:r>
              <w:rPr>
                <w:noProof/>
              </w:rPr>
              <w:drawing>
                <wp:inline distT="0" distB="0" distL="0" distR="0" wp14:anchorId="55D4D03C" wp14:editId="642540F1">
                  <wp:extent cx="3216275" cy="1525447"/>
                  <wp:effectExtent l="0" t="0" r="3175" b="0"/>
                  <wp:docPr id="2" name="รูปภาพ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D5282B-68C7-B961-E3F2-6FE5A5CC984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1">
                            <a:extLst>
                              <a:ext uri="{FF2B5EF4-FFF2-40B4-BE49-F238E27FC236}">
                                <a16:creationId xmlns:a16="http://schemas.microsoft.com/office/drawing/2014/main" id="{F1D5282B-68C7-B961-E3F2-6FE5A5CC984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22" t="12127" r="741" b="208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5126" cy="1548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pct"/>
            <w:vAlign w:val="center"/>
          </w:tcPr>
          <w:p w14:paraId="6D1F9600" w14:textId="3CFE1AD1" w:rsidR="00E05FC2" w:rsidRPr="00F434F0" w:rsidRDefault="00CE10FE" w:rsidP="00CE10FE">
            <w:pPr>
              <w:pStyle w:val="MDPI42tablebody"/>
              <w:ind w:left="-111"/>
              <w:rPr>
                <w:rFonts w:cs="Cordia New"/>
                <w:szCs w:val="25"/>
                <w:lang w:bidi="th-TH"/>
              </w:rPr>
            </w:pPr>
            <w:r>
              <w:rPr>
                <w:rFonts w:cs="Cordia New"/>
                <w:noProof/>
                <w:szCs w:val="25"/>
                <w:lang w:bidi="th-TH"/>
              </w:rPr>
              <w:drawing>
                <wp:inline distT="0" distB="0" distL="0" distR="0" wp14:anchorId="68B30C6C" wp14:editId="5DFFBB10">
                  <wp:extent cx="3335020" cy="1586531"/>
                  <wp:effectExtent l="0" t="0" r="0" b="0"/>
                  <wp:docPr id="194431919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4517" cy="16053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0FE" w:rsidRPr="00987534" w14:paraId="16F31445" w14:textId="77777777" w:rsidTr="00C129C9">
        <w:trPr>
          <w:trHeight w:val="353"/>
        </w:trPr>
        <w:tc>
          <w:tcPr>
            <w:tcW w:w="2665" w:type="pct"/>
            <w:vAlign w:val="center"/>
          </w:tcPr>
          <w:p w14:paraId="45E567CF" w14:textId="28786C8C" w:rsidR="00E05FC2" w:rsidRPr="00987534" w:rsidRDefault="00E05FC2" w:rsidP="00C129C9">
            <w:pPr>
              <w:pStyle w:val="MDPI42tablebody"/>
            </w:pPr>
            <w:r w:rsidRPr="00987534">
              <w:t>(</w:t>
            </w:r>
            <w:r w:rsidRPr="000F4EAC">
              <w:rPr>
                <w:b/>
                <w:bCs/>
              </w:rPr>
              <w:t>a</w:t>
            </w:r>
            <w:r w:rsidRPr="00987534">
              <w:t>)</w:t>
            </w:r>
          </w:p>
        </w:tc>
        <w:tc>
          <w:tcPr>
            <w:tcW w:w="2335" w:type="pct"/>
            <w:vAlign w:val="center"/>
          </w:tcPr>
          <w:p w14:paraId="0CCC5C06" w14:textId="38D1A9A6" w:rsidR="00E05FC2" w:rsidRPr="00987534" w:rsidRDefault="00E05FC2" w:rsidP="00C129C9">
            <w:pPr>
              <w:pStyle w:val="MDPI42tablebody"/>
            </w:pPr>
            <w:r w:rsidRPr="00987534">
              <w:t>(</w:t>
            </w:r>
            <w:r>
              <w:rPr>
                <w:b/>
                <w:bCs/>
              </w:rPr>
              <w:t>b</w:t>
            </w:r>
            <w:r w:rsidRPr="00987534">
              <w:t>)</w:t>
            </w:r>
          </w:p>
        </w:tc>
      </w:tr>
      <w:tr w:rsidR="00CE10FE" w:rsidRPr="00987534" w14:paraId="38EAAF06" w14:textId="77777777" w:rsidTr="00B548CC">
        <w:trPr>
          <w:trHeight w:val="353"/>
        </w:trPr>
        <w:tc>
          <w:tcPr>
            <w:tcW w:w="2665" w:type="pct"/>
            <w:vAlign w:val="center"/>
          </w:tcPr>
          <w:p w14:paraId="595A9482" w14:textId="6CFC1449" w:rsidR="00C75742" w:rsidRPr="00987534" w:rsidRDefault="00CE10FE" w:rsidP="00777876">
            <w:pPr>
              <w:pStyle w:val="MDPI42tablebody"/>
            </w:pPr>
            <w:r>
              <w:rPr>
                <w:noProof/>
              </w:rPr>
              <w:drawing>
                <wp:inline distT="0" distB="0" distL="0" distR="0" wp14:anchorId="48EB0132" wp14:editId="40BC8914">
                  <wp:extent cx="3230873" cy="1283677"/>
                  <wp:effectExtent l="0" t="0" r="8255" b="0"/>
                  <wp:docPr id="845910057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100" cy="1288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pct"/>
          </w:tcPr>
          <w:p w14:paraId="03002DD3" w14:textId="3B604372" w:rsidR="00C75742" w:rsidRPr="00987534" w:rsidRDefault="00CE10FE" w:rsidP="00777876">
            <w:pPr>
              <w:pStyle w:val="MDPI42tablebody"/>
            </w:pPr>
            <w:r>
              <w:rPr>
                <w:noProof/>
              </w:rPr>
              <w:drawing>
                <wp:inline distT="0" distB="0" distL="0" distR="0" wp14:anchorId="6587E677" wp14:editId="2A0457C9">
                  <wp:extent cx="3264682" cy="1361556"/>
                  <wp:effectExtent l="0" t="0" r="0" b="0"/>
                  <wp:docPr id="559725541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8464" cy="1375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0FE" w:rsidRPr="00987534" w14:paraId="6C586F40" w14:textId="77777777" w:rsidTr="00C129C9">
        <w:trPr>
          <w:trHeight w:val="353"/>
        </w:trPr>
        <w:tc>
          <w:tcPr>
            <w:tcW w:w="2665" w:type="pct"/>
            <w:vAlign w:val="center"/>
          </w:tcPr>
          <w:p w14:paraId="5F408C4B" w14:textId="5A989B48" w:rsidR="00C75742" w:rsidRPr="00987534" w:rsidRDefault="000F4EAC" w:rsidP="00C129C9">
            <w:pPr>
              <w:pStyle w:val="MDPI42tablebody"/>
            </w:pPr>
            <w:r w:rsidRPr="000F4EAC">
              <w:t>(</w:t>
            </w:r>
            <w:r w:rsidRPr="000F4EAC">
              <w:rPr>
                <w:b/>
                <w:bCs/>
              </w:rPr>
              <w:t>c</w:t>
            </w:r>
            <w:r w:rsidRPr="000F4EAC">
              <w:t>)</w:t>
            </w:r>
          </w:p>
        </w:tc>
        <w:tc>
          <w:tcPr>
            <w:tcW w:w="2335" w:type="pct"/>
            <w:vAlign w:val="center"/>
          </w:tcPr>
          <w:p w14:paraId="4A52FA48" w14:textId="7374073C" w:rsidR="00C75742" w:rsidRPr="00987534" w:rsidRDefault="000F4EAC" w:rsidP="00C129C9">
            <w:pPr>
              <w:pStyle w:val="MDPI42tablebody"/>
            </w:pPr>
            <w:r w:rsidRPr="000F4EAC">
              <w:t>(</w:t>
            </w:r>
            <w:r w:rsidRPr="000F4EAC">
              <w:rPr>
                <w:b/>
                <w:bCs/>
              </w:rPr>
              <w:t>d</w:t>
            </w:r>
            <w:r w:rsidRPr="000F4EAC">
              <w:t>)</w:t>
            </w:r>
          </w:p>
        </w:tc>
      </w:tr>
    </w:tbl>
    <w:p w14:paraId="3F9751E9" w14:textId="20DF9798" w:rsidR="00E92B74" w:rsidRPr="00C35AA3" w:rsidRDefault="00E05FC2" w:rsidP="00C35AA3">
      <w:pPr>
        <w:pStyle w:val="MDPI21heading1"/>
        <w:jc w:val="both"/>
        <w:rPr>
          <w:sz w:val="18"/>
          <w:szCs w:val="16"/>
        </w:rPr>
      </w:pPr>
      <w:r w:rsidRPr="00B30622">
        <w:rPr>
          <w:sz w:val="18"/>
          <w:szCs w:val="16"/>
        </w:rPr>
        <w:t xml:space="preserve">Figure </w:t>
      </w:r>
      <w:r w:rsidR="00A16AD2">
        <w:rPr>
          <w:sz w:val="18"/>
          <w:szCs w:val="16"/>
        </w:rPr>
        <w:t>S</w:t>
      </w:r>
      <w:r w:rsidRPr="00B30622">
        <w:rPr>
          <w:sz w:val="18"/>
          <w:szCs w:val="16"/>
        </w:rPr>
        <w:t xml:space="preserve">1. </w:t>
      </w:r>
      <w:r w:rsidR="00C75742" w:rsidRPr="00C75742">
        <w:rPr>
          <w:sz w:val="18"/>
          <w:szCs w:val="16"/>
        </w:rPr>
        <w:t xml:space="preserve">QUASAR: Machine Learning for cell classification. </w:t>
      </w:r>
      <w:r w:rsidR="00C75742" w:rsidRPr="00C75742">
        <w:rPr>
          <w:b w:val="0"/>
          <w:bCs/>
          <w:sz w:val="18"/>
          <w:szCs w:val="16"/>
        </w:rPr>
        <w:t>(</w:t>
      </w:r>
      <w:r w:rsidR="00C75742" w:rsidRPr="00C75742">
        <w:rPr>
          <w:sz w:val="18"/>
          <w:szCs w:val="16"/>
        </w:rPr>
        <w:t>a</w:t>
      </w:r>
      <w:r w:rsidR="00C75742" w:rsidRPr="00C75742">
        <w:rPr>
          <w:b w:val="0"/>
          <w:bCs/>
          <w:sz w:val="18"/>
          <w:szCs w:val="16"/>
        </w:rPr>
        <w:t>) A workflow for supervised analysis for rhESCs-FGF2/KOSR cells and rhESCs-ALGöX cells. (</w:t>
      </w:r>
      <w:r w:rsidR="00C75742" w:rsidRPr="00C75742">
        <w:rPr>
          <w:sz w:val="18"/>
          <w:szCs w:val="16"/>
        </w:rPr>
        <w:t>b</w:t>
      </w:r>
      <w:r w:rsidR="00C75742" w:rsidRPr="00C75742">
        <w:rPr>
          <w:b w:val="0"/>
          <w:bCs/>
          <w:sz w:val="18"/>
          <w:szCs w:val="16"/>
        </w:rPr>
        <w:t>) Number of spectra from rhESCs-FGF2/KOSR cells and rhESCs-ALGöX cells</w:t>
      </w:r>
      <w:r w:rsidR="000F4EAC">
        <w:rPr>
          <w:b w:val="0"/>
          <w:bCs/>
          <w:sz w:val="18"/>
          <w:szCs w:val="16"/>
        </w:rPr>
        <w:t xml:space="preserve"> </w:t>
      </w:r>
      <w:r w:rsidR="0069534D">
        <w:rPr>
          <w:b w:val="0"/>
          <w:bCs/>
          <w:sz w:val="18"/>
          <w:szCs w:val="16"/>
        </w:rPr>
        <w:t xml:space="preserve">for </w:t>
      </w:r>
      <w:r w:rsidR="00C75742" w:rsidRPr="00C75742">
        <w:rPr>
          <w:b w:val="0"/>
          <w:bCs/>
          <w:sz w:val="18"/>
          <w:szCs w:val="16"/>
        </w:rPr>
        <w:t>PCA analysis</w:t>
      </w:r>
      <w:r w:rsidR="0069534D">
        <w:rPr>
          <w:b w:val="0"/>
          <w:bCs/>
          <w:sz w:val="18"/>
          <w:szCs w:val="16"/>
        </w:rPr>
        <w:t xml:space="preserve">. </w:t>
      </w:r>
      <w:r w:rsidR="00C75742" w:rsidRPr="00C75742">
        <w:rPr>
          <w:b w:val="0"/>
          <w:bCs/>
          <w:sz w:val="18"/>
          <w:szCs w:val="16"/>
        </w:rPr>
        <w:t>(</w:t>
      </w:r>
      <w:r w:rsidR="000F4EAC">
        <w:rPr>
          <w:sz w:val="18"/>
          <w:szCs w:val="16"/>
        </w:rPr>
        <w:t>c</w:t>
      </w:r>
      <w:r w:rsidR="00C75742" w:rsidRPr="00C75742">
        <w:rPr>
          <w:b w:val="0"/>
          <w:bCs/>
          <w:sz w:val="18"/>
          <w:szCs w:val="16"/>
        </w:rPr>
        <w:t>) The test and score table, shows cross-validated prediction quality of 3 methods: Tree, Random Forest and Support Vector Machine (SVM) (</w:t>
      </w:r>
      <w:r w:rsidR="000F4EAC">
        <w:rPr>
          <w:sz w:val="18"/>
          <w:szCs w:val="16"/>
        </w:rPr>
        <w:t>d</w:t>
      </w:r>
      <w:r w:rsidR="00C75742" w:rsidRPr="00C75742">
        <w:rPr>
          <w:b w:val="0"/>
          <w:bCs/>
          <w:sz w:val="18"/>
          <w:szCs w:val="16"/>
        </w:rPr>
        <w:t>) Confusion matrix from SVM model</w:t>
      </w:r>
      <w:r w:rsidR="00C75742">
        <w:rPr>
          <w:sz w:val="18"/>
          <w:szCs w:val="16"/>
        </w:rPr>
        <w:t>.</w:t>
      </w:r>
    </w:p>
    <w:sectPr w:rsidR="00E92B74" w:rsidRPr="00C35AA3" w:rsidSect="00065CA9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7" w:right="720" w:bottom="907" w:left="720" w:header="720" w:footer="612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4F13" w14:textId="77777777" w:rsidR="00B343E9" w:rsidRPr="00E34A6A" w:rsidRDefault="00B343E9">
      <w:pPr>
        <w:spacing w:line="240" w:lineRule="auto"/>
      </w:pPr>
      <w:r w:rsidRPr="00E34A6A">
        <w:separator/>
      </w:r>
    </w:p>
  </w:endnote>
  <w:endnote w:type="continuationSeparator" w:id="0">
    <w:p w14:paraId="6B97E3D7" w14:textId="77777777" w:rsidR="00B343E9" w:rsidRPr="00E34A6A" w:rsidRDefault="00B343E9">
      <w:pPr>
        <w:spacing w:line="240" w:lineRule="auto"/>
      </w:pPr>
      <w:r w:rsidRPr="00E34A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DA2A" w14:textId="77777777" w:rsidR="0004400E" w:rsidRPr="00E34A6A" w:rsidRDefault="0004400E" w:rsidP="0004400E">
    <w:pPr>
      <w:pStyle w:val="a3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FEA92" w14:textId="77777777" w:rsidR="00471F5A" w:rsidRPr="00E34A6A" w:rsidRDefault="00471F5A" w:rsidP="00A24869">
    <w:pPr>
      <w:pBdr>
        <w:top w:val="single" w:sz="4" w:space="0" w:color="000000"/>
      </w:pBdr>
      <w:adjustRightInd w:val="0"/>
      <w:snapToGrid w:val="0"/>
      <w:spacing w:before="480" w:line="100" w:lineRule="exact"/>
      <w:rPr>
        <w:i/>
        <w:iCs/>
        <w:sz w:val="16"/>
        <w:szCs w:val="16"/>
      </w:rPr>
    </w:pPr>
  </w:p>
  <w:p w14:paraId="0736E112" w14:textId="77777777" w:rsidR="0004400E" w:rsidRPr="00E34A6A" w:rsidRDefault="0004400E" w:rsidP="004340C2">
    <w:pPr>
      <w:tabs>
        <w:tab w:val="right" w:pos="10466"/>
      </w:tabs>
      <w:spacing w:line="240" w:lineRule="auto"/>
      <w:rPr>
        <w:sz w:val="16"/>
        <w:szCs w:val="16"/>
      </w:rPr>
    </w:pPr>
    <w:r w:rsidRPr="00E34A6A">
      <w:rPr>
        <w:i/>
        <w:iCs/>
        <w:sz w:val="16"/>
        <w:szCs w:val="16"/>
      </w:rPr>
      <w:t>Int. J. Mol. Sci.</w:t>
    </w:r>
    <w:r w:rsidRPr="00E34A6A">
      <w:rPr>
        <w:i/>
        <w:sz w:val="16"/>
        <w:szCs w:val="16"/>
      </w:rPr>
      <w:t xml:space="preserve"> </w:t>
    </w:r>
    <w:r w:rsidR="00CB26D9" w:rsidRPr="00E34A6A">
      <w:rPr>
        <w:b/>
        <w:iCs/>
        <w:sz w:val="16"/>
        <w:szCs w:val="16"/>
      </w:rPr>
      <w:t>2025</w:t>
    </w:r>
    <w:r w:rsidR="00506BC0" w:rsidRPr="00E34A6A">
      <w:rPr>
        <w:iCs/>
        <w:sz w:val="16"/>
        <w:szCs w:val="16"/>
      </w:rPr>
      <w:t>,</w:t>
    </w:r>
    <w:r w:rsidR="00CB26D9" w:rsidRPr="00E34A6A">
      <w:rPr>
        <w:i/>
        <w:iCs/>
        <w:sz w:val="16"/>
        <w:szCs w:val="16"/>
      </w:rPr>
      <w:t xml:space="preserve"> 26</w:t>
    </w:r>
    <w:r w:rsidR="00506BC0" w:rsidRPr="00E34A6A">
      <w:rPr>
        <w:iCs/>
        <w:sz w:val="16"/>
        <w:szCs w:val="16"/>
      </w:rPr>
      <w:t xml:space="preserve">, </w:t>
    </w:r>
    <w:r w:rsidR="000B74CE" w:rsidRPr="00E34A6A">
      <w:rPr>
        <w:iCs/>
        <w:sz w:val="16"/>
        <w:szCs w:val="16"/>
      </w:rPr>
      <w:t>x</w:t>
    </w:r>
    <w:r w:rsidR="004340C2" w:rsidRPr="00E34A6A">
      <w:rPr>
        <w:sz w:val="16"/>
        <w:szCs w:val="16"/>
      </w:rPr>
      <w:tab/>
    </w:r>
    <w:r w:rsidR="00CB26D9" w:rsidRPr="00E34A6A">
      <w:rPr>
        <w:sz w:val="16"/>
        <w:szCs w:val="16"/>
      </w:rPr>
      <w:t>https://doi.org/10.3390/xxxxx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EAD4" w14:textId="77777777" w:rsidR="00B343E9" w:rsidRPr="00E34A6A" w:rsidRDefault="00B343E9">
      <w:pPr>
        <w:spacing w:line="240" w:lineRule="auto"/>
      </w:pPr>
      <w:r w:rsidRPr="00E34A6A">
        <w:separator/>
      </w:r>
    </w:p>
  </w:footnote>
  <w:footnote w:type="continuationSeparator" w:id="0">
    <w:p w14:paraId="1CDC5AB3" w14:textId="77777777" w:rsidR="00B343E9" w:rsidRPr="00E34A6A" w:rsidRDefault="00B343E9">
      <w:pPr>
        <w:spacing w:line="240" w:lineRule="auto"/>
      </w:pPr>
      <w:r w:rsidRPr="00E34A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135B" w14:textId="77777777" w:rsidR="0004400E" w:rsidRPr="00E34A6A" w:rsidRDefault="0004400E" w:rsidP="0004400E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C17F6" w14:textId="6A7184C2" w:rsidR="00471F5A" w:rsidRPr="00E34A6A" w:rsidRDefault="0004400E" w:rsidP="004340C2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 w:rsidRPr="00E34A6A">
      <w:rPr>
        <w:i/>
        <w:sz w:val="16"/>
      </w:rPr>
      <w:t xml:space="preserve">Int. J. Mol. Sci. </w:t>
    </w:r>
    <w:r w:rsidR="00CB26D9" w:rsidRPr="00E34A6A">
      <w:rPr>
        <w:b/>
        <w:sz w:val="16"/>
      </w:rPr>
      <w:t>2025</w:t>
    </w:r>
    <w:r w:rsidR="00506BC0" w:rsidRPr="00E34A6A">
      <w:rPr>
        <w:sz w:val="16"/>
      </w:rPr>
      <w:t>,</w:t>
    </w:r>
    <w:r w:rsidR="00CB26D9" w:rsidRPr="00E34A6A">
      <w:rPr>
        <w:i/>
        <w:sz w:val="16"/>
      </w:rPr>
      <w:t xml:space="preserve"> 26</w:t>
    </w:r>
    <w:r w:rsidR="000B74CE" w:rsidRPr="00E34A6A">
      <w:rPr>
        <w:sz w:val="16"/>
      </w:rPr>
      <w:t xml:space="preserve">, x </w:t>
    </w:r>
    <w:r w:rsidR="00CB26D9" w:rsidRPr="00E34A6A">
      <w:rPr>
        <w:sz w:val="16"/>
      </w:rPr>
      <w:t>FOR PEER REVIEW</w:t>
    </w:r>
    <w:r w:rsidR="00CB26D9" w:rsidRPr="00E34A6A">
      <w:rPr>
        <w:sz w:val="16"/>
      </w:rPr>
      <w:ptab w:relativeTo="margin" w:alignment="right" w:leader="none"/>
    </w:r>
    <w:r w:rsidR="00CB26D9" w:rsidRPr="00E34A6A">
      <w:rPr>
        <w:sz w:val="16"/>
      </w:rPr>
      <w:fldChar w:fldCharType="begin"/>
    </w:r>
    <w:r w:rsidR="00CB26D9" w:rsidRPr="00E34A6A">
      <w:rPr>
        <w:sz w:val="16"/>
      </w:rPr>
      <w:instrText xml:space="preserve"> PAGE   \* MERGEFORMAT </w:instrText>
    </w:r>
    <w:r w:rsidR="00CB26D9" w:rsidRPr="00E34A6A">
      <w:rPr>
        <w:sz w:val="16"/>
      </w:rPr>
      <w:fldChar w:fldCharType="separate"/>
    </w:r>
    <w:r w:rsidR="00CB26D9" w:rsidRPr="00E34A6A">
      <w:rPr>
        <w:sz w:val="16"/>
      </w:rPr>
      <w:t>2</w:t>
    </w:r>
    <w:r w:rsidR="00CB26D9" w:rsidRPr="00E34A6A">
      <w:rPr>
        <w:sz w:val="16"/>
      </w:rPr>
      <w:fldChar w:fldCharType="end"/>
    </w:r>
    <w:r w:rsidR="00CB26D9" w:rsidRPr="00E34A6A">
      <w:rPr>
        <w:sz w:val="16"/>
      </w:rPr>
      <w:t xml:space="preserve"> of </w:t>
    </w:r>
    <w:r w:rsidR="00CB26D9" w:rsidRPr="00E34A6A">
      <w:rPr>
        <w:sz w:val="16"/>
      </w:rPr>
      <w:fldChar w:fldCharType="begin"/>
    </w:r>
    <w:r w:rsidR="00CB26D9" w:rsidRPr="00E34A6A">
      <w:rPr>
        <w:sz w:val="16"/>
      </w:rPr>
      <w:instrText xml:space="preserve"> NUMPAGES   \* MERGEFORMAT </w:instrText>
    </w:r>
    <w:r w:rsidR="00CB26D9" w:rsidRPr="00E34A6A">
      <w:rPr>
        <w:sz w:val="16"/>
      </w:rPr>
      <w:fldChar w:fldCharType="separate"/>
    </w:r>
    <w:r w:rsidR="00CB26D9" w:rsidRPr="00E34A6A">
      <w:rPr>
        <w:sz w:val="16"/>
      </w:rPr>
      <w:t>8</w:t>
    </w:r>
    <w:r w:rsidR="00CB26D9" w:rsidRPr="00E34A6A">
      <w:rPr>
        <w:sz w:val="16"/>
      </w:rPr>
      <w:fldChar w:fldCharType="end"/>
    </w:r>
  </w:p>
  <w:p w14:paraId="76E00AEF" w14:textId="77777777" w:rsidR="0004400E" w:rsidRPr="00E34A6A" w:rsidRDefault="0004400E" w:rsidP="00A24869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471F5A" w:rsidRPr="00E34A6A" w14:paraId="1D2C2E03" w14:textId="77777777" w:rsidTr="008D62D4">
      <w:trPr>
        <w:trHeight w:val="686"/>
      </w:trPr>
      <w:tc>
        <w:tcPr>
          <w:tcW w:w="3679" w:type="dxa"/>
          <w:vAlign w:val="center"/>
        </w:tcPr>
        <w:p w14:paraId="190B4E11" w14:textId="77777777" w:rsidR="00471F5A" w:rsidRPr="00E34A6A" w:rsidRDefault="00A63B49" w:rsidP="004340C2">
          <w:pPr>
            <w:pStyle w:val="a5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E34A6A">
            <w:rPr>
              <w:rFonts w:eastAsia="DengXian"/>
              <w:b/>
              <w:bCs/>
              <w:noProof/>
            </w:rPr>
            <w:drawing>
              <wp:inline distT="0" distB="0" distL="0" distR="0" wp14:anchorId="0CC9D9B7" wp14:editId="36B20105">
                <wp:extent cx="1855775" cy="432000"/>
                <wp:effectExtent l="0" t="0" r="0" b="6350"/>
                <wp:docPr id="4973168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731687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577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vAlign w:val="center"/>
        </w:tcPr>
        <w:p w14:paraId="61BEB26C" w14:textId="77777777" w:rsidR="00471F5A" w:rsidRPr="00E34A6A" w:rsidRDefault="00471F5A" w:rsidP="004340C2">
          <w:pPr>
            <w:pStyle w:val="a5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vAlign w:val="center"/>
        </w:tcPr>
        <w:p w14:paraId="6BCFC7AD" w14:textId="77777777" w:rsidR="00471F5A" w:rsidRPr="00E34A6A" w:rsidRDefault="008D62D4" w:rsidP="008D62D4">
          <w:pPr>
            <w:pStyle w:val="a5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 w:rsidRPr="00E34A6A">
            <w:rPr>
              <w:rFonts w:eastAsia="DengXian"/>
              <w:b/>
              <w:bCs/>
              <w:noProof/>
            </w:rPr>
            <w:drawing>
              <wp:inline distT="0" distB="0" distL="0" distR="0" wp14:anchorId="65DDF7DA" wp14:editId="0F7A5AA3">
                <wp:extent cx="540000" cy="360000"/>
                <wp:effectExtent l="0" t="0" r="0" b="2540"/>
                <wp:docPr id="574608382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4608382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2EDEDCD" w14:textId="77777777" w:rsidR="0004400E" w:rsidRPr="00E34A6A" w:rsidRDefault="0004400E" w:rsidP="00CB26D9">
    <w:pPr>
      <w:pBdr>
        <w:bottom w:val="single" w:sz="4" w:space="1" w:color="000000"/>
      </w:pBdr>
      <w:adjustRightInd w:val="0"/>
      <w:snapToGrid w:val="0"/>
      <w:spacing w:before="120"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C56E3"/>
    <w:multiLevelType w:val="hybridMultilevel"/>
    <w:tmpl w:val="598CD6EA"/>
    <w:lvl w:ilvl="0" w:tplc="D6ECC4FA">
      <w:start w:val="2"/>
      <w:numFmt w:val="bullet"/>
      <w:lvlText w:val="-"/>
      <w:lvlJc w:val="left"/>
      <w:pPr>
        <w:ind w:left="720" w:hanging="360"/>
      </w:pPr>
      <w:rPr>
        <w:rFonts w:ascii="Palatino Linotype" w:eastAsia="SimSun" w:hAnsi="Palatino Linotyp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468F5"/>
    <w:multiLevelType w:val="hybridMultilevel"/>
    <w:tmpl w:val="551C9AE8"/>
    <w:lvl w:ilvl="0" w:tplc="E264CA32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2085B"/>
    <w:multiLevelType w:val="hybridMultilevel"/>
    <w:tmpl w:val="77E02BF6"/>
    <w:lvl w:ilvl="0" w:tplc="664029F2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677BC"/>
    <w:multiLevelType w:val="hybridMultilevel"/>
    <w:tmpl w:val="55BCA80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5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C5A17"/>
    <w:multiLevelType w:val="hybridMultilevel"/>
    <w:tmpl w:val="EA2E9186"/>
    <w:lvl w:ilvl="0" w:tplc="7954EF6E">
      <w:start w:val="2"/>
      <w:numFmt w:val="bullet"/>
      <w:lvlText w:val="-"/>
      <w:lvlJc w:val="left"/>
      <w:pPr>
        <w:ind w:left="720" w:hanging="360"/>
      </w:pPr>
      <w:rPr>
        <w:rFonts w:ascii="Helvetica" w:eastAsia="SimSun" w:hAnsi="Helvetica" w:cs="Helvetica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E814CC"/>
    <w:multiLevelType w:val="hybridMultilevel"/>
    <w:tmpl w:val="DA9C55D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3" w15:restartNumberingAfterBreak="0">
    <w:nsid w:val="54754B20"/>
    <w:multiLevelType w:val="hybridMultilevel"/>
    <w:tmpl w:val="7B8E656A"/>
    <w:lvl w:ilvl="0" w:tplc="D682B89A">
      <w:start w:val="1"/>
      <w:numFmt w:val="lowerLetter"/>
      <w:lvlText w:val="(%1)"/>
      <w:lvlJc w:val="left"/>
      <w:pPr>
        <w:ind w:left="2968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3688" w:hanging="360"/>
      </w:pPr>
    </w:lvl>
    <w:lvl w:ilvl="2" w:tplc="040C001B" w:tentative="1">
      <w:start w:val="1"/>
      <w:numFmt w:val="lowerRoman"/>
      <w:lvlText w:val="%3."/>
      <w:lvlJc w:val="right"/>
      <w:pPr>
        <w:ind w:left="4408" w:hanging="180"/>
      </w:pPr>
    </w:lvl>
    <w:lvl w:ilvl="3" w:tplc="040C000F" w:tentative="1">
      <w:start w:val="1"/>
      <w:numFmt w:val="decimal"/>
      <w:lvlText w:val="%4."/>
      <w:lvlJc w:val="left"/>
      <w:pPr>
        <w:ind w:left="5128" w:hanging="360"/>
      </w:pPr>
    </w:lvl>
    <w:lvl w:ilvl="4" w:tplc="040C0019" w:tentative="1">
      <w:start w:val="1"/>
      <w:numFmt w:val="lowerLetter"/>
      <w:lvlText w:val="%5."/>
      <w:lvlJc w:val="left"/>
      <w:pPr>
        <w:ind w:left="5848" w:hanging="360"/>
      </w:pPr>
    </w:lvl>
    <w:lvl w:ilvl="5" w:tplc="040C001B" w:tentative="1">
      <w:start w:val="1"/>
      <w:numFmt w:val="lowerRoman"/>
      <w:lvlText w:val="%6."/>
      <w:lvlJc w:val="right"/>
      <w:pPr>
        <w:ind w:left="6568" w:hanging="180"/>
      </w:pPr>
    </w:lvl>
    <w:lvl w:ilvl="6" w:tplc="040C000F" w:tentative="1">
      <w:start w:val="1"/>
      <w:numFmt w:val="decimal"/>
      <w:lvlText w:val="%7."/>
      <w:lvlJc w:val="left"/>
      <w:pPr>
        <w:ind w:left="7288" w:hanging="360"/>
      </w:pPr>
    </w:lvl>
    <w:lvl w:ilvl="7" w:tplc="040C0019" w:tentative="1">
      <w:start w:val="1"/>
      <w:numFmt w:val="lowerLetter"/>
      <w:lvlText w:val="%8."/>
      <w:lvlJc w:val="left"/>
      <w:pPr>
        <w:ind w:left="8008" w:hanging="360"/>
      </w:pPr>
    </w:lvl>
    <w:lvl w:ilvl="8" w:tplc="040C001B" w:tentative="1">
      <w:start w:val="1"/>
      <w:numFmt w:val="lowerRoman"/>
      <w:lvlText w:val="%9."/>
      <w:lvlJc w:val="right"/>
      <w:pPr>
        <w:ind w:left="8728" w:hanging="180"/>
      </w:pPr>
    </w:lvl>
  </w:abstractNum>
  <w:abstractNum w:abstractNumId="14" w15:restartNumberingAfterBreak="0">
    <w:nsid w:val="70012E46"/>
    <w:multiLevelType w:val="hybridMultilevel"/>
    <w:tmpl w:val="7946DCD0"/>
    <w:lvl w:ilvl="0" w:tplc="5C06B1C6">
      <w:start w:val="1"/>
      <w:numFmt w:val="decimal"/>
      <w:lvlRestart w:val="0"/>
      <w:pStyle w:val="MDPI8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11A3B"/>
    <w:multiLevelType w:val="hybridMultilevel"/>
    <w:tmpl w:val="5EB4AE68"/>
    <w:lvl w:ilvl="0" w:tplc="42505D78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539587719">
    <w:abstractNumId w:val="6"/>
  </w:num>
  <w:num w:numId="2" w16cid:durableId="1578051155">
    <w:abstractNumId w:val="9"/>
  </w:num>
  <w:num w:numId="3" w16cid:durableId="1087267274">
    <w:abstractNumId w:val="5"/>
  </w:num>
  <w:num w:numId="4" w16cid:durableId="1178425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3164386">
    <w:abstractNumId w:val="7"/>
  </w:num>
  <w:num w:numId="6" w16cid:durableId="365251666">
    <w:abstractNumId w:val="12"/>
  </w:num>
  <w:num w:numId="7" w16cid:durableId="732433498">
    <w:abstractNumId w:val="4"/>
  </w:num>
  <w:num w:numId="8" w16cid:durableId="1667052527">
    <w:abstractNumId w:val="12"/>
  </w:num>
  <w:num w:numId="9" w16cid:durableId="356275760">
    <w:abstractNumId w:val="4"/>
  </w:num>
  <w:num w:numId="10" w16cid:durableId="1106148502">
    <w:abstractNumId w:val="12"/>
  </w:num>
  <w:num w:numId="11" w16cid:durableId="939945020">
    <w:abstractNumId w:val="4"/>
  </w:num>
  <w:num w:numId="12" w16cid:durableId="1577586995">
    <w:abstractNumId w:val="15"/>
  </w:num>
  <w:num w:numId="13" w16cid:durableId="516584678">
    <w:abstractNumId w:val="12"/>
  </w:num>
  <w:num w:numId="14" w16cid:durableId="1559854691">
    <w:abstractNumId w:val="4"/>
  </w:num>
  <w:num w:numId="15" w16cid:durableId="4123557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6014865">
    <w:abstractNumId w:val="4"/>
  </w:num>
  <w:num w:numId="17" w16cid:durableId="816992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6795967">
    <w:abstractNumId w:val="1"/>
  </w:num>
  <w:num w:numId="19" w16cid:durableId="1025785294">
    <w:abstractNumId w:val="11"/>
  </w:num>
  <w:num w:numId="20" w16cid:durableId="1775979727">
    <w:abstractNumId w:val="1"/>
  </w:num>
  <w:num w:numId="21" w16cid:durableId="1025520005">
    <w:abstractNumId w:val="12"/>
  </w:num>
  <w:num w:numId="22" w16cid:durableId="381028417">
    <w:abstractNumId w:val="4"/>
  </w:num>
  <w:num w:numId="23" w16cid:durableId="155651655">
    <w:abstractNumId w:val="1"/>
  </w:num>
  <w:num w:numId="24" w16cid:durableId="1840382901">
    <w:abstractNumId w:val="2"/>
  </w:num>
  <w:num w:numId="25" w16cid:durableId="1523978134">
    <w:abstractNumId w:val="16"/>
  </w:num>
  <w:num w:numId="26" w16cid:durableId="1084961473">
    <w:abstractNumId w:val="14"/>
  </w:num>
  <w:num w:numId="27" w16cid:durableId="1145851978">
    <w:abstractNumId w:val="3"/>
  </w:num>
  <w:num w:numId="28" w16cid:durableId="173763886">
    <w:abstractNumId w:val="10"/>
  </w:num>
  <w:num w:numId="29" w16cid:durableId="3095254">
    <w:abstractNumId w:val="0"/>
  </w:num>
  <w:num w:numId="30" w16cid:durableId="1789198480">
    <w:abstractNumId w:val="8"/>
  </w:num>
  <w:num w:numId="31" w16cid:durableId="1181311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hyphenationZone w:val="425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98"/>
    <w:rsid w:val="0000047C"/>
    <w:rsid w:val="000014A0"/>
    <w:rsid w:val="000018A4"/>
    <w:rsid w:val="00003C10"/>
    <w:rsid w:val="00004E9F"/>
    <w:rsid w:val="000058D0"/>
    <w:rsid w:val="00010C65"/>
    <w:rsid w:val="00010EA2"/>
    <w:rsid w:val="00012655"/>
    <w:rsid w:val="00015FB3"/>
    <w:rsid w:val="000162BB"/>
    <w:rsid w:val="000233EF"/>
    <w:rsid w:val="000243BC"/>
    <w:rsid w:val="00025C89"/>
    <w:rsid w:val="0002613D"/>
    <w:rsid w:val="00030840"/>
    <w:rsid w:val="00030C15"/>
    <w:rsid w:val="000348D8"/>
    <w:rsid w:val="00034B28"/>
    <w:rsid w:val="00035C25"/>
    <w:rsid w:val="00035F88"/>
    <w:rsid w:val="00035FC3"/>
    <w:rsid w:val="00042AF8"/>
    <w:rsid w:val="0004400E"/>
    <w:rsid w:val="00044C0A"/>
    <w:rsid w:val="00045E07"/>
    <w:rsid w:val="0004721A"/>
    <w:rsid w:val="000527AF"/>
    <w:rsid w:val="00053EBF"/>
    <w:rsid w:val="0005567F"/>
    <w:rsid w:val="00060589"/>
    <w:rsid w:val="000609FA"/>
    <w:rsid w:val="00060F73"/>
    <w:rsid w:val="000622E8"/>
    <w:rsid w:val="00064AFA"/>
    <w:rsid w:val="00064E42"/>
    <w:rsid w:val="00065CA9"/>
    <w:rsid w:val="000661BE"/>
    <w:rsid w:val="00066248"/>
    <w:rsid w:val="00066D02"/>
    <w:rsid w:val="00071857"/>
    <w:rsid w:val="00071A97"/>
    <w:rsid w:val="000727C6"/>
    <w:rsid w:val="00087B08"/>
    <w:rsid w:val="000908C9"/>
    <w:rsid w:val="00090F3E"/>
    <w:rsid w:val="0009213F"/>
    <w:rsid w:val="000921C7"/>
    <w:rsid w:val="000942EF"/>
    <w:rsid w:val="000A09F8"/>
    <w:rsid w:val="000A0F93"/>
    <w:rsid w:val="000A1D9C"/>
    <w:rsid w:val="000A3819"/>
    <w:rsid w:val="000A47E8"/>
    <w:rsid w:val="000A6EA2"/>
    <w:rsid w:val="000B1F19"/>
    <w:rsid w:val="000B2822"/>
    <w:rsid w:val="000B29D2"/>
    <w:rsid w:val="000B5171"/>
    <w:rsid w:val="000B74CE"/>
    <w:rsid w:val="000C151B"/>
    <w:rsid w:val="000C18E5"/>
    <w:rsid w:val="000C2465"/>
    <w:rsid w:val="000C2A0A"/>
    <w:rsid w:val="000C33BD"/>
    <w:rsid w:val="000C4182"/>
    <w:rsid w:val="000C504E"/>
    <w:rsid w:val="000C6C0A"/>
    <w:rsid w:val="000D0E90"/>
    <w:rsid w:val="000D1C00"/>
    <w:rsid w:val="000D52A8"/>
    <w:rsid w:val="000D6A98"/>
    <w:rsid w:val="000E056B"/>
    <w:rsid w:val="000E15DB"/>
    <w:rsid w:val="000E21A1"/>
    <w:rsid w:val="000E4045"/>
    <w:rsid w:val="000F006A"/>
    <w:rsid w:val="000F163F"/>
    <w:rsid w:val="000F485D"/>
    <w:rsid w:val="000F4EAC"/>
    <w:rsid w:val="000F734D"/>
    <w:rsid w:val="000F7874"/>
    <w:rsid w:val="000F793F"/>
    <w:rsid w:val="000F79E8"/>
    <w:rsid w:val="00103054"/>
    <w:rsid w:val="00106484"/>
    <w:rsid w:val="001112FC"/>
    <w:rsid w:val="001122FE"/>
    <w:rsid w:val="00115698"/>
    <w:rsid w:val="0012026D"/>
    <w:rsid w:val="00120C0D"/>
    <w:rsid w:val="00121A83"/>
    <w:rsid w:val="00123A57"/>
    <w:rsid w:val="00134B94"/>
    <w:rsid w:val="00141028"/>
    <w:rsid w:val="00141805"/>
    <w:rsid w:val="00142D8E"/>
    <w:rsid w:val="0014324C"/>
    <w:rsid w:val="00144467"/>
    <w:rsid w:val="00150698"/>
    <w:rsid w:val="00152E73"/>
    <w:rsid w:val="00156E18"/>
    <w:rsid w:val="00157B64"/>
    <w:rsid w:val="0016006D"/>
    <w:rsid w:val="00164A0F"/>
    <w:rsid w:val="00165750"/>
    <w:rsid w:val="00172891"/>
    <w:rsid w:val="0017600B"/>
    <w:rsid w:val="00176644"/>
    <w:rsid w:val="0018276D"/>
    <w:rsid w:val="0018604D"/>
    <w:rsid w:val="001872C5"/>
    <w:rsid w:val="00190EFA"/>
    <w:rsid w:val="001910EA"/>
    <w:rsid w:val="0019241D"/>
    <w:rsid w:val="001929B1"/>
    <w:rsid w:val="00192CCD"/>
    <w:rsid w:val="00193B01"/>
    <w:rsid w:val="00193F0B"/>
    <w:rsid w:val="00194A7A"/>
    <w:rsid w:val="0019551A"/>
    <w:rsid w:val="001A181B"/>
    <w:rsid w:val="001A1E76"/>
    <w:rsid w:val="001A4D61"/>
    <w:rsid w:val="001A558A"/>
    <w:rsid w:val="001A6570"/>
    <w:rsid w:val="001A774D"/>
    <w:rsid w:val="001B28C6"/>
    <w:rsid w:val="001B2F90"/>
    <w:rsid w:val="001B379D"/>
    <w:rsid w:val="001B4FE7"/>
    <w:rsid w:val="001B6325"/>
    <w:rsid w:val="001C1AC1"/>
    <w:rsid w:val="001C3920"/>
    <w:rsid w:val="001D349C"/>
    <w:rsid w:val="001D4D23"/>
    <w:rsid w:val="001D5F0B"/>
    <w:rsid w:val="001D7A3F"/>
    <w:rsid w:val="001E0A55"/>
    <w:rsid w:val="001E2AEB"/>
    <w:rsid w:val="001E4A07"/>
    <w:rsid w:val="001E6460"/>
    <w:rsid w:val="001E74CD"/>
    <w:rsid w:val="001F282B"/>
    <w:rsid w:val="001F30E0"/>
    <w:rsid w:val="001F31C7"/>
    <w:rsid w:val="001F771A"/>
    <w:rsid w:val="0020081E"/>
    <w:rsid w:val="00201E89"/>
    <w:rsid w:val="00202E3C"/>
    <w:rsid w:val="0020352A"/>
    <w:rsid w:val="00203FFE"/>
    <w:rsid w:val="0020534A"/>
    <w:rsid w:val="0020586C"/>
    <w:rsid w:val="0020606B"/>
    <w:rsid w:val="00206240"/>
    <w:rsid w:val="00211F69"/>
    <w:rsid w:val="0021217E"/>
    <w:rsid w:val="0021538D"/>
    <w:rsid w:val="00216534"/>
    <w:rsid w:val="002200B7"/>
    <w:rsid w:val="00220E82"/>
    <w:rsid w:val="00221F6C"/>
    <w:rsid w:val="002223FC"/>
    <w:rsid w:val="002224FB"/>
    <w:rsid w:val="00222904"/>
    <w:rsid w:val="00224A20"/>
    <w:rsid w:val="0022550B"/>
    <w:rsid w:val="00225F5E"/>
    <w:rsid w:val="00226206"/>
    <w:rsid w:val="002300FF"/>
    <w:rsid w:val="00230C35"/>
    <w:rsid w:val="002362BD"/>
    <w:rsid w:val="00240486"/>
    <w:rsid w:val="0024219A"/>
    <w:rsid w:val="00247FB9"/>
    <w:rsid w:val="00251018"/>
    <w:rsid w:val="00251867"/>
    <w:rsid w:val="00255985"/>
    <w:rsid w:val="00255CA8"/>
    <w:rsid w:val="002560CF"/>
    <w:rsid w:val="00256CFE"/>
    <w:rsid w:val="00261CE1"/>
    <w:rsid w:val="00262A7A"/>
    <w:rsid w:val="00264357"/>
    <w:rsid w:val="00270718"/>
    <w:rsid w:val="0027419E"/>
    <w:rsid w:val="00274FCD"/>
    <w:rsid w:val="002753C4"/>
    <w:rsid w:val="002756D9"/>
    <w:rsid w:val="00276C8B"/>
    <w:rsid w:val="00277991"/>
    <w:rsid w:val="002805DA"/>
    <w:rsid w:val="00281B22"/>
    <w:rsid w:val="0028280C"/>
    <w:rsid w:val="00283548"/>
    <w:rsid w:val="002850E5"/>
    <w:rsid w:val="00286561"/>
    <w:rsid w:val="0028659B"/>
    <w:rsid w:val="00290BB6"/>
    <w:rsid w:val="00292C40"/>
    <w:rsid w:val="00293298"/>
    <w:rsid w:val="002946D9"/>
    <w:rsid w:val="00295161"/>
    <w:rsid w:val="00296EC7"/>
    <w:rsid w:val="00296FBE"/>
    <w:rsid w:val="0029785C"/>
    <w:rsid w:val="002A4F5D"/>
    <w:rsid w:val="002A6A47"/>
    <w:rsid w:val="002A7FFB"/>
    <w:rsid w:val="002B4A11"/>
    <w:rsid w:val="002B4F17"/>
    <w:rsid w:val="002C0CAE"/>
    <w:rsid w:val="002C4480"/>
    <w:rsid w:val="002C51F3"/>
    <w:rsid w:val="002C57EC"/>
    <w:rsid w:val="002D27EB"/>
    <w:rsid w:val="002D7D9D"/>
    <w:rsid w:val="002D7F3E"/>
    <w:rsid w:val="002E255F"/>
    <w:rsid w:val="002E28BB"/>
    <w:rsid w:val="002E293D"/>
    <w:rsid w:val="002E2976"/>
    <w:rsid w:val="002E3107"/>
    <w:rsid w:val="002E4D9A"/>
    <w:rsid w:val="002E5607"/>
    <w:rsid w:val="002E5838"/>
    <w:rsid w:val="002E661F"/>
    <w:rsid w:val="002E7162"/>
    <w:rsid w:val="002F6DAC"/>
    <w:rsid w:val="0030078B"/>
    <w:rsid w:val="003040E0"/>
    <w:rsid w:val="003111B4"/>
    <w:rsid w:val="0031222F"/>
    <w:rsid w:val="00312CC2"/>
    <w:rsid w:val="00314399"/>
    <w:rsid w:val="0031679F"/>
    <w:rsid w:val="00320466"/>
    <w:rsid w:val="00322591"/>
    <w:rsid w:val="00324292"/>
    <w:rsid w:val="0032454D"/>
    <w:rsid w:val="00326141"/>
    <w:rsid w:val="00327A5D"/>
    <w:rsid w:val="00331431"/>
    <w:rsid w:val="003336C7"/>
    <w:rsid w:val="0033541F"/>
    <w:rsid w:val="00335752"/>
    <w:rsid w:val="00335EB1"/>
    <w:rsid w:val="003407FE"/>
    <w:rsid w:val="0034182D"/>
    <w:rsid w:val="003426BE"/>
    <w:rsid w:val="00343167"/>
    <w:rsid w:val="003436FA"/>
    <w:rsid w:val="003468D3"/>
    <w:rsid w:val="00347F83"/>
    <w:rsid w:val="0035235C"/>
    <w:rsid w:val="00354012"/>
    <w:rsid w:val="00356BE3"/>
    <w:rsid w:val="00356D3C"/>
    <w:rsid w:val="00357E10"/>
    <w:rsid w:val="003624ED"/>
    <w:rsid w:val="00365DA5"/>
    <w:rsid w:val="00370D79"/>
    <w:rsid w:val="00370EC8"/>
    <w:rsid w:val="0037175B"/>
    <w:rsid w:val="00374FEC"/>
    <w:rsid w:val="00375042"/>
    <w:rsid w:val="0037766B"/>
    <w:rsid w:val="00377F4F"/>
    <w:rsid w:val="0038002F"/>
    <w:rsid w:val="003817A5"/>
    <w:rsid w:val="00381877"/>
    <w:rsid w:val="003818F6"/>
    <w:rsid w:val="003830C4"/>
    <w:rsid w:val="00384778"/>
    <w:rsid w:val="00387F2B"/>
    <w:rsid w:val="00390276"/>
    <w:rsid w:val="0039164C"/>
    <w:rsid w:val="0039171B"/>
    <w:rsid w:val="00393B77"/>
    <w:rsid w:val="00394CA7"/>
    <w:rsid w:val="003A15E9"/>
    <w:rsid w:val="003A2234"/>
    <w:rsid w:val="003A662E"/>
    <w:rsid w:val="003A791E"/>
    <w:rsid w:val="003A7E03"/>
    <w:rsid w:val="003B20D0"/>
    <w:rsid w:val="003B225B"/>
    <w:rsid w:val="003B24D3"/>
    <w:rsid w:val="003B5396"/>
    <w:rsid w:val="003B7C96"/>
    <w:rsid w:val="003C49F0"/>
    <w:rsid w:val="003C700D"/>
    <w:rsid w:val="003C72A2"/>
    <w:rsid w:val="003D2DB0"/>
    <w:rsid w:val="003D3232"/>
    <w:rsid w:val="003D44FD"/>
    <w:rsid w:val="003E012D"/>
    <w:rsid w:val="003E33FC"/>
    <w:rsid w:val="003E7E3A"/>
    <w:rsid w:val="003F0255"/>
    <w:rsid w:val="003F0E95"/>
    <w:rsid w:val="003F1497"/>
    <w:rsid w:val="003F49FF"/>
    <w:rsid w:val="003F61E9"/>
    <w:rsid w:val="004000A7"/>
    <w:rsid w:val="00400B1F"/>
    <w:rsid w:val="00401D30"/>
    <w:rsid w:val="00410347"/>
    <w:rsid w:val="0041581F"/>
    <w:rsid w:val="0041664D"/>
    <w:rsid w:val="00422025"/>
    <w:rsid w:val="00424F66"/>
    <w:rsid w:val="00425800"/>
    <w:rsid w:val="004311D8"/>
    <w:rsid w:val="004340C2"/>
    <w:rsid w:val="00436161"/>
    <w:rsid w:val="00441805"/>
    <w:rsid w:val="00443AAF"/>
    <w:rsid w:val="00447220"/>
    <w:rsid w:val="0044729E"/>
    <w:rsid w:val="004504C9"/>
    <w:rsid w:val="004505CF"/>
    <w:rsid w:val="004579DA"/>
    <w:rsid w:val="004669B4"/>
    <w:rsid w:val="0046725B"/>
    <w:rsid w:val="00471F5A"/>
    <w:rsid w:val="0047385C"/>
    <w:rsid w:val="00475043"/>
    <w:rsid w:val="00475910"/>
    <w:rsid w:val="0047612A"/>
    <w:rsid w:val="00476381"/>
    <w:rsid w:val="00476DF0"/>
    <w:rsid w:val="0048011B"/>
    <w:rsid w:val="00487AAF"/>
    <w:rsid w:val="00487B00"/>
    <w:rsid w:val="004A046F"/>
    <w:rsid w:val="004A2F8D"/>
    <w:rsid w:val="004A346F"/>
    <w:rsid w:val="004A3C56"/>
    <w:rsid w:val="004A4B46"/>
    <w:rsid w:val="004A5907"/>
    <w:rsid w:val="004A7882"/>
    <w:rsid w:val="004B08D5"/>
    <w:rsid w:val="004B1103"/>
    <w:rsid w:val="004B27A1"/>
    <w:rsid w:val="004B3FF6"/>
    <w:rsid w:val="004C0F16"/>
    <w:rsid w:val="004C14EA"/>
    <w:rsid w:val="004C2A06"/>
    <w:rsid w:val="004C3DF5"/>
    <w:rsid w:val="004C5B8D"/>
    <w:rsid w:val="004C5C9D"/>
    <w:rsid w:val="004D0B46"/>
    <w:rsid w:val="004D12FB"/>
    <w:rsid w:val="004D15C1"/>
    <w:rsid w:val="004D1A56"/>
    <w:rsid w:val="004D3B65"/>
    <w:rsid w:val="004D4193"/>
    <w:rsid w:val="004D6BCF"/>
    <w:rsid w:val="004D71C3"/>
    <w:rsid w:val="004E50F4"/>
    <w:rsid w:val="004E5E3E"/>
    <w:rsid w:val="004F247D"/>
    <w:rsid w:val="004F54C4"/>
    <w:rsid w:val="0050048A"/>
    <w:rsid w:val="005005A4"/>
    <w:rsid w:val="0050100E"/>
    <w:rsid w:val="00501D0F"/>
    <w:rsid w:val="0050377E"/>
    <w:rsid w:val="0050386F"/>
    <w:rsid w:val="00506BC0"/>
    <w:rsid w:val="00512D2C"/>
    <w:rsid w:val="0051540B"/>
    <w:rsid w:val="005211C5"/>
    <w:rsid w:val="005255AA"/>
    <w:rsid w:val="0052586F"/>
    <w:rsid w:val="005304AF"/>
    <w:rsid w:val="0053256F"/>
    <w:rsid w:val="005332CC"/>
    <w:rsid w:val="0053533C"/>
    <w:rsid w:val="00536493"/>
    <w:rsid w:val="00545B32"/>
    <w:rsid w:val="005554F5"/>
    <w:rsid w:val="00556F03"/>
    <w:rsid w:val="00557B4B"/>
    <w:rsid w:val="00562123"/>
    <w:rsid w:val="005630EB"/>
    <w:rsid w:val="00565541"/>
    <w:rsid w:val="005664C6"/>
    <w:rsid w:val="005678BD"/>
    <w:rsid w:val="00571AF7"/>
    <w:rsid w:val="005736F7"/>
    <w:rsid w:val="00574305"/>
    <w:rsid w:val="005746ED"/>
    <w:rsid w:val="005748EB"/>
    <w:rsid w:val="00574FAA"/>
    <w:rsid w:val="005804AE"/>
    <w:rsid w:val="005848BA"/>
    <w:rsid w:val="005848DF"/>
    <w:rsid w:val="00586E8C"/>
    <w:rsid w:val="00587762"/>
    <w:rsid w:val="005900DF"/>
    <w:rsid w:val="005929E1"/>
    <w:rsid w:val="005A19AA"/>
    <w:rsid w:val="005A47A7"/>
    <w:rsid w:val="005A5E48"/>
    <w:rsid w:val="005A7DDF"/>
    <w:rsid w:val="005B257D"/>
    <w:rsid w:val="005B379A"/>
    <w:rsid w:val="005B4230"/>
    <w:rsid w:val="005B6005"/>
    <w:rsid w:val="005C1C54"/>
    <w:rsid w:val="005C3CC6"/>
    <w:rsid w:val="005C472C"/>
    <w:rsid w:val="005C5DE8"/>
    <w:rsid w:val="005C6D63"/>
    <w:rsid w:val="005C718B"/>
    <w:rsid w:val="005D247D"/>
    <w:rsid w:val="005D4F4F"/>
    <w:rsid w:val="005D7E19"/>
    <w:rsid w:val="005E06CA"/>
    <w:rsid w:val="005E158A"/>
    <w:rsid w:val="005E190C"/>
    <w:rsid w:val="005E4891"/>
    <w:rsid w:val="005E53BC"/>
    <w:rsid w:val="005E592C"/>
    <w:rsid w:val="005E5E86"/>
    <w:rsid w:val="005E6636"/>
    <w:rsid w:val="005F44E4"/>
    <w:rsid w:val="005F66A4"/>
    <w:rsid w:val="006036D2"/>
    <w:rsid w:val="00605718"/>
    <w:rsid w:val="00605A04"/>
    <w:rsid w:val="00606A29"/>
    <w:rsid w:val="00606DEF"/>
    <w:rsid w:val="00610D3C"/>
    <w:rsid w:val="006140CB"/>
    <w:rsid w:val="0061426C"/>
    <w:rsid w:val="0061479B"/>
    <w:rsid w:val="00620310"/>
    <w:rsid w:val="006205C4"/>
    <w:rsid w:val="00633DDD"/>
    <w:rsid w:val="00635467"/>
    <w:rsid w:val="006422BB"/>
    <w:rsid w:val="00643279"/>
    <w:rsid w:val="00644710"/>
    <w:rsid w:val="00644B7A"/>
    <w:rsid w:val="00645D18"/>
    <w:rsid w:val="00646815"/>
    <w:rsid w:val="006468ED"/>
    <w:rsid w:val="00646BFC"/>
    <w:rsid w:val="006514D8"/>
    <w:rsid w:val="00651E35"/>
    <w:rsid w:val="00653471"/>
    <w:rsid w:val="0065438A"/>
    <w:rsid w:val="0065560B"/>
    <w:rsid w:val="00655A0A"/>
    <w:rsid w:val="006563FE"/>
    <w:rsid w:val="00666C02"/>
    <w:rsid w:val="006711A2"/>
    <w:rsid w:val="0068331B"/>
    <w:rsid w:val="0068381A"/>
    <w:rsid w:val="00685B0C"/>
    <w:rsid w:val="006864B0"/>
    <w:rsid w:val="006866DA"/>
    <w:rsid w:val="00686D0C"/>
    <w:rsid w:val="00687FED"/>
    <w:rsid w:val="00690C0B"/>
    <w:rsid w:val="00691777"/>
    <w:rsid w:val="00692393"/>
    <w:rsid w:val="00693A9E"/>
    <w:rsid w:val="00694977"/>
    <w:rsid w:val="0069534D"/>
    <w:rsid w:val="00696FC5"/>
    <w:rsid w:val="006A26EB"/>
    <w:rsid w:val="006A3B58"/>
    <w:rsid w:val="006A3C05"/>
    <w:rsid w:val="006A3F04"/>
    <w:rsid w:val="006A74F9"/>
    <w:rsid w:val="006B1CF5"/>
    <w:rsid w:val="006B1E5A"/>
    <w:rsid w:val="006B3B13"/>
    <w:rsid w:val="006C0B48"/>
    <w:rsid w:val="006C5A93"/>
    <w:rsid w:val="006C5AAE"/>
    <w:rsid w:val="006C6C1C"/>
    <w:rsid w:val="006C6DB8"/>
    <w:rsid w:val="006C7CFA"/>
    <w:rsid w:val="006D07D0"/>
    <w:rsid w:val="006D09A1"/>
    <w:rsid w:val="006D2698"/>
    <w:rsid w:val="006D29BB"/>
    <w:rsid w:val="006D3E55"/>
    <w:rsid w:val="006D633D"/>
    <w:rsid w:val="006D7BF2"/>
    <w:rsid w:val="006D7D99"/>
    <w:rsid w:val="006E0C71"/>
    <w:rsid w:val="006E1066"/>
    <w:rsid w:val="006F1AD1"/>
    <w:rsid w:val="006F45E1"/>
    <w:rsid w:val="006F62C6"/>
    <w:rsid w:val="006F7353"/>
    <w:rsid w:val="006F797D"/>
    <w:rsid w:val="00702B58"/>
    <w:rsid w:val="00702C90"/>
    <w:rsid w:val="00704BD8"/>
    <w:rsid w:val="007064BC"/>
    <w:rsid w:val="00706BCC"/>
    <w:rsid w:val="00706C01"/>
    <w:rsid w:val="00707249"/>
    <w:rsid w:val="0071323C"/>
    <w:rsid w:val="007161F8"/>
    <w:rsid w:val="007205ED"/>
    <w:rsid w:val="00722347"/>
    <w:rsid w:val="00723EBF"/>
    <w:rsid w:val="00731232"/>
    <w:rsid w:val="0073195F"/>
    <w:rsid w:val="007324E4"/>
    <w:rsid w:val="00732A95"/>
    <w:rsid w:val="007355EF"/>
    <w:rsid w:val="00745835"/>
    <w:rsid w:val="007471D3"/>
    <w:rsid w:val="00750361"/>
    <w:rsid w:val="00753855"/>
    <w:rsid w:val="00755BAE"/>
    <w:rsid w:val="00757E03"/>
    <w:rsid w:val="00762525"/>
    <w:rsid w:val="00764451"/>
    <w:rsid w:val="007648D8"/>
    <w:rsid w:val="00764FA1"/>
    <w:rsid w:val="00765144"/>
    <w:rsid w:val="00765C22"/>
    <w:rsid w:val="00766FE6"/>
    <w:rsid w:val="007717CA"/>
    <w:rsid w:val="00771E0F"/>
    <w:rsid w:val="00772B3A"/>
    <w:rsid w:val="00775431"/>
    <w:rsid w:val="00775FF4"/>
    <w:rsid w:val="00776143"/>
    <w:rsid w:val="0077738C"/>
    <w:rsid w:val="00781A71"/>
    <w:rsid w:val="00782632"/>
    <w:rsid w:val="00782B8A"/>
    <w:rsid w:val="0078387A"/>
    <w:rsid w:val="0078495D"/>
    <w:rsid w:val="00787FA1"/>
    <w:rsid w:val="00790A61"/>
    <w:rsid w:val="007915A1"/>
    <w:rsid w:val="007918A3"/>
    <w:rsid w:val="00792DC7"/>
    <w:rsid w:val="007954DD"/>
    <w:rsid w:val="00797AB1"/>
    <w:rsid w:val="007A0F83"/>
    <w:rsid w:val="007A23D7"/>
    <w:rsid w:val="007A2B5B"/>
    <w:rsid w:val="007A309B"/>
    <w:rsid w:val="007A403B"/>
    <w:rsid w:val="007A4CB8"/>
    <w:rsid w:val="007A73CC"/>
    <w:rsid w:val="007B0B50"/>
    <w:rsid w:val="007B3B5E"/>
    <w:rsid w:val="007B42D8"/>
    <w:rsid w:val="007C021F"/>
    <w:rsid w:val="007C252B"/>
    <w:rsid w:val="007C33F8"/>
    <w:rsid w:val="007C3CD5"/>
    <w:rsid w:val="007C41B0"/>
    <w:rsid w:val="007C4E6E"/>
    <w:rsid w:val="007C50A2"/>
    <w:rsid w:val="007C5AFE"/>
    <w:rsid w:val="007C67D7"/>
    <w:rsid w:val="007C7759"/>
    <w:rsid w:val="007D09AF"/>
    <w:rsid w:val="007D0ABE"/>
    <w:rsid w:val="007D1018"/>
    <w:rsid w:val="007D67C8"/>
    <w:rsid w:val="007E070A"/>
    <w:rsid w:val="007E5F1A"/>
    <w:rsid w:val="007E6DE4"/>
    <w:rsid w:val="007E6F36"/>
    <w:rsid w:val="007F2DCA"/>
    <w:rsid w:val="007F5EAD"/>
    <w:rsid w:val="00800A9F"/>
    <w:rsid w:val="008015A0"/>
    <w:rsid w:val="0080191C"/>
    <w:rsid w:val="00804595"/>
    <w:rsid w:val="00806D9C"/>
    <w:rsid w:val="008118B2"/>
    <w:rsid w:val="008145DC"/>
    <w:rsid w:val="00814FF4"/>
    <w:rsid w:val="00815D1E"/>
    <w:rsid w:val="00820D86"/>
    <w:rsid w:val="00822354"/>
    <w:rsid w:val="0082347D"/>
    <w:rsid w:val="0082500C"/>
    <w:rsid w:val="00826694"/>
    <w:rsid w:val="00827FD6"/>
    <w:rsid w:val="008335E5"/>
    <w:rsid w:val="00836379"/>
    <w:rsid w:val="00836F56"/>
    <w:rsid w:val="00837C70"/>
    <w:rsid w:val="00840A20"/>
    <w:rsid w:val="00843AAF"/>
    <w:rsid w:val="00844FB7"/>
    <w:rsid w:val="008459C4"/>
    <w:rsid w:val="008474ED"/>
    <w:rsid w:val="008477BE"/>
    <w:rsid w:val="00847944"/>
    <w:rsid w:val="00853B30"/>
    <w:rsid w:val="00860151"/>
    <w:rsid w:val="00860AB3"/>
    <w:rsid w:val="0086145A"/>
    <w:rsid w:val="00862B31"/>
    <w:rsid w:val="00865AC6"/>
    <w:rsid w:val="008669FB"/>
    <w:rsid w:val="00867179"/>
    <w:rsid w:val="00871387"/>
    <w:rsid w:val="00875E74"/>
    <w:rsid w:val="008770E6"/>
    <w:rsid w:val="008807B7"/>
    <w:rsid w:val="00880FEF"/>
    <w:rsid w:val="008911D6"/>
    <w:rsid w:val="00897D59"/>
    <w:rsid w:val="008A1660"/>
    <w:rsid w:val="008A1FF6"/>
    <w:rsid w:val="008A2AC9"/>
    <w:rsid w:val="008A3D4D"/>
    <w:rsid w:val="008A4E19"/>
    <w:rsid w:val="008B45E0"/>
    <w:rsid w:val="008B550F"/>
    <w:rsid w:val="008B5D6D"/>
    <w:rsid w:val="008B6A2E"/>
    <w:rsid w:val="008C1897"/>
    <w:rsid w:val="008C4A47"/>
    <w:rsid w:val="008C5C18"/>
    <w:rsid w:val="008C6564"/>
    <w:rsid w:val="008D0C85"/>
    <w:rsid w:val="008D352C"/>
    <w:rsid w:val="008D62D4"/>
    <w:rsid w:val="008D69AF"/>
    <w:rsid w:val="008D7D31"/>
    <w:rsid w:val="008E0494"/>
    <w:rsid w:val="008E2075"/>
    <w:rsid w:val="008F0657"/>
    <w:rsid w:val="008F2594"/>
    <w:rsid w:val="008F3E95"/>
    <w:rsid w:val="009007C4"/>
    <w:rsid w:val="00901282"/>
    <w:rsid w:val="00902423"/>
    <w:rsid w:val="00902CA0"/>
    <w:rsid w:val="00904747"/>
    <w:rsid w:val="00904BED"/>
    <w:rsid w:val="00911EFE"/>
    <w:rsid w:val="00911F22"/>
    <w:rsid w:val="0091203D"/>
    <w:rsid w:val="009125D3"/>
    <w:rsid w:val="00912FCA"/>
    <w:rsid w:val="0091371C"/>
    <w:rsid w:val="009144BD"/>
    <w:rsid w:val="00915EA3"/>
    <w:rsid w:val="009161FF"/>
    <w:rsid w:val="0091649B"/>
    <w:rsid w:val="00924F15"/>
    <w:rsid w:val="009273E3"/>
    <w:rsid w:val="009303D8"/>
    <w:rsid w:val="00930B35"/>
    <w:rsid w:val="0093166E"/>
    <w:rsid w:val="009356CE"/>
    <w:rsid w:val="00936E87"/>
    <w:rsid w:val="0094183F"/>
    <w:rsid w:val="00942951"/>
    <w:rsid w:val="00943CC9"/>
    <w:rsid w:val="00944F07"/>
    <w:rsid w:val="009461AC"/>
    <w:rsid w:val="00947A1A"/>
    <w:rsid w:val="00951142"/>
    <w:rsid w:val="009526DB"/>
    <w:rsid w:val="00952C3D"/>
    <w:rsid w:val="00954CA1"/>
    <w:rsid w:val="009609A4"/>
    <w:rsid w:val="009626B5"/>
    <w:rsid w:val="00967E7E"/>
    <w:rsid w:val="009712C8"/>
    <w:rsid w:val="00971637"/>
    <w:rsid w:val="0097215E"/>
    <w:rsid w:val="009733B1"/>
    <w:rsid w:val="009747AE"/>
    <w:rsid w:val="00975DA1"/>
    <w:rsid w:val="00984807"/>
    <w:rsid w:val="00985850"/>
    <w:rsid w:val="00987534"/>
    <w:rsid w:val="00987805"/>
    <w:rsid w:val="0099120A"/>
    <w:rsid w:val="00992E18"/>
    <w:rsid w:val="00993114"/>
    <w:rsid w:val="00994251"/>
    <w:rsid w:val="0099764E"/>
    <w:rsid w:val="009A3136"/>
    <w:rsid w:val="009A7262"/>
    <w:rsid w:val="009B02C6"/>
    <w:rsid w:val="009B0EDF"/>
    <w:rsid w:val="009B14EC"/>
    <w:rsid w:val="009B54F4"/>
    <w:rsid w:val="009B551E"/>
    <w:rsid w:val="009B57B3"/>
    <w:rsid w:val="009B73C4"/>
    <w:rsid w:val="009C01FF"/>
    <w:rsid w:val="009C1F04"/>
    <w:rsid w:val="009C4A08"/>
    <w:rsid w:val="009C65E1"/>
    <w:rsid w:val="009D0FA9"/>
    <w:rsid w:val="009D1D10"/>
    <w:rsid w:val="009D304E"/>
    <w:rsid w:val="009D3D34"/>
    <w:rsid w:val="009D4579"/>
    <w:rsid w:val="009D5A4D"/>
    <w:rsid w:val="009D6505"/>
    <w:rsid w:val="009E1B8F"/>
    <w:rsid w:val="009E24D9"/>
    <w:rsid w:val="009E62ED"/>
    <w:rsid w:val="009F0327"/>
    <w:rsid w:val="009F1571"/>
    <w:rsid w:val="009F5B05"/>
    <w:rsid w:val="009F5C65"/>
    <w:rsid w:val="009F70E6"/>
    <w:rsid w:val="00A0224F"/>
    <w:rsid w:val="00A03B30"/>
    <w:rsid w:val="00A061EB"/>
    <w:rsid w:val="00A06216"/>
    <w:rsid w:val="00A062B1"/>
    <w:rsid w:val="00A06651"/>
    <w:rsid w:val="00A074D0"/>
    <w:rsid w:val="00A13B23"/>
    <w:rsid w:val="00A15FF4"/>
    <w:rsid w:val="00A16AD2"/>
    <w:rsid w:val="00A1712D"/>
    <w:rsid w:val="00A22657"/>
    <w:rsid w:val="00A23490"/>
    <w:rsid w:val="00A24869"/>
    <w:rsid w:val="00A24E89"/>
    <w:rsid w:val="00A25538"/>
    <w:rsid w:val="00A30BC0"/>
    <w:rsid w:val="00A433CC"/>
    <w:rsid w:val="00A4590D"/>
    <w:rsid w:val="00A563F4"/>
    <w:rsid w:val="00A56FF8"/>
    <w:rsid w:val="00A61005"/>
    <w:rsid w:val="00A61DEA"/>
    <w:rsid w:val="00A624EC"/>
    <w:rsid w:val="00A62565"/>
    <w:rsid w:val="00A62D5E"/>
    <w:rsid w:val="00A62EB3"/>
    <w:rsid w:val="00A63B49"/>
    <w:rsid w:val="00A642B3"/>
    <w:rsid w:val="00A643FC"/>
    <w:rsid w:val="00A65B11"/>
    <w:rsid w:val="00A65E58"/>
    <w:rsid w:val="00A65FB0"/>
    <w:rsid w:val="00A7501C"/>
    <w:rsid w:val="00A8104C"/>
    <w:rsid w:val="00A82F59"/>
    <w:rsid w:val="00A840BB"/>
    <w:rsid w:val="00A852BC"/>
    <w:rsid w:val="00A8751A"/>
    <w:rsid w:val="00A93139"/>
    <w:rsid w:val="00A95122"/>
    <w:rsid w:val="00A95692"/>
    <w:rsid w:val="00A96C6E"/>
    <w:rsid w:val="00AA0991"/>
    <w:rsid w:val="00AA0A5A"/>
    <w:rsid w:val="00AA178C"/>
    <w:rsid w:val="00AA1BD0"/>
    <w:rsid w:val="00AA2222"/>
    <w:rsid w:val="00AA26B4"/>
    <w:rsid w:val="00AA61DB"/>
    <w:rsid w:val="00AB1836"/>
    <w:rsid w:val="00AB1DB8"/>
    <w:rsid w:val="00AB54D5"/>
    <w:rsid w:val="00AB5835"/>
    <w:rsid w:val="00AB5AEE"/>
    <w:rsid w:val="00AC0491"/>
    <w:rsid w:val="00AC0537"/>
    <w:rsid w:val="00AC4839"/>
    <w:rsid w:val="00AD1008"/>
    <w:rsid w:val="00AD3F77"/>
    <w:rsid w:val="00AD4C85"/>
    <w:rsid w:val="00AD5815"/>
    <w:rsid w:val="00AD589D"/>
    <w:rsid w:val="00AD619B"/>
    <w:rsid w:val="00AD7138"/>
    <w:rsid w:val="00AD7B01"/>
    <w:rsid w:val="00AE28B3"/>
    <w:rsid w:val="00AE54C9"/>
    <w:rsid w:val="00AF0E01"/>
    <w:rsid w:val="00AF30C9"/>
    <w:rsid w:val="00AF3D24"/>
    <w:rsid w:val="00AF45A8"/>
    <w:rsid w:val="00AF78DE"/>
    <w:rsid w:val="00B024C0"/>
    <w:rsid w:val="00B0376B"/>
    <w:rsid w:val="00B04314"/>
    <w:rsid w:val="00B05206"/>
    <w:rsid w:val="00B12F5C"/>
    <w:rsid w:val="00B16E50"/>
    <w:rsid w:val="00B2135F"/>
    <w:rsid w:val="00B213DA"/>
    <w:rsid w:val="00B22E26"/>
    <w:rsid w:val="00B22FD9"/>
    <w:rsid w:val="00B2306D"/>
    <w:rsid w:val="00B2427A"/>
    <w:rsid w:val="00B26AEF"/>
    <w:rsid w:val="00B27C2E"/>
    <w:rsid w:val="00B30622"/>
    <w:rsid w:val="00B315C4"/>
    <w:rsid w:val="00B325CC"/>
    <w:rsid w:val="00B343E9"/>
    <w:rsid w:val="00B377C4"/>
    <w:rsid w:val="00B43FD5"/>
    <w:rsid w:val="00B44661"/>
    <w:rsid w:val="00B46F24"/>
    <w:rsid w:val="00B47634"/>
    <w:rsid w:val="00B51FCA"/>
    <w:rsid w:val="00B53056"/>
    <w:rsid w:val="00B548CC"/>
    <w:rsid w:val="00B57A7C"/>
    <w:rsid w:val="00B608A7"/>
    <w:rsid w:val="00B60928"/>
    <w:rsid w:val="00B610EE"/>
    <w:rsid w:val="00B622F2"/>
    <w:rsid w:val="00B6431E"/>
    <w:rsid w:val="00B665D7"/>
    <w:rsid w:val="00B72009"/>
    <w:rsid w:val="00B72696"/>
    <w:rsid w:val="00B734E6"/>
    <w:rsid w:val="00B76728"/>
    <w:rsid w:val="00B76B18"/>
    <w:rsid w:val="00B77687"/>
    <w:rsid w:val="00B77F37"/>
    <w:rsid w:val="00B8039C"/>
    <w:rsid w:val="00B82A0A"/>
    <w:rsid w:val="00B82FB5"/>
    <w:rsid w:val="00B83AB1"/>
    <w:rsid w:val="00B853C6"/>
    <w:rsid w:val="00B85C64"/>
    <w:rsid w:val="00B86C81"/>
    <w:rsid w:val="00B91379"/>
    <w:rsid w:val="00B93109"/>
    <w:rsid w:val="00B960C4"/>
    <w:rsid w:val="00BA163F"/>
    <w:rsid w:val="00BA49E6"/>
    <w:rsid w:val="00BB2730"/>
    <w:rsid w:val="00BB3866"/>
    <w:rsid w:val="00BB444F"/>
    <w:rsid w:val="00BB6083"/>
    <w:rsid w:val="00BC0F39"/>
    <w:rsid w:val="00BC2374"/>
    <w:rsid w:val="00BC58E1"/>
    <w:rsid w:val="00BC5C79"/>
    <w:rsid w:val="00BC61A8"/>
    <w:rsid w:val="00BC702C"/>
    <w:rsid w:val="00BC74C5"/>
    <w:rsid w:val="00BC7F3B"/>
    <w:rsid w:val="00BD1526"/>
    <w:rsid w:val="00BD5402"/>
    <w:rsid w:val="00BD54CE"/>
    <w:rsid w:val="00BD7A2E"/>
    <w:rsid w:val="00BE2474"/>
    <w:rsid w:val="00BF07B6"/>
    <w:rsid w:val="00BF0AD6"/>
    <w:rsid w:val="00BF2183"/>
    <w:rsid w:val="00BF28B4"/>
    <w:rsid w:val="00BF505C"/>
    <w:rsid w:val="00BF51B2"/>
    <w:rsid w:val="00BF532C"/>
    <w:rsid w:val="00BF6162"/>
    <w:rsid w:val="00BF6B4C"/>
    <w:rsid w:val="00BF77F0"/>
    <w:rsid w:val="00C003FD"/>
    <w:rsid w:val="00C00881"/>
    <w:rsid w:val="00C03ED5"/>
    <w:rsid w:val="00C0472B"/>
    <w:rsid w:val="00C05A12"/>
    <w:rsid w:val="00C06038"/>
    <w:rsid w:val="00C1024B"/>
    <w:rsid w:val="00C10391"/>
    <w:rsid w:val="00C129C9"/>
    <w:rsid w:val="00C16DD7"/>
    <w:rsid w:val="00C1756A"/>
    <w:rsid w:val="00C227CB"/>
    <w:rsid w:val="00C23E28"/>
    <w:rsid w:val="00C2643D"/>
    <w:rsid w:val="00C30D22"/>
    <w:rsid w:val="00C33068"/>
    <w:rsid w:val="00C35AA3"/>
    <w:rsid w:val="00C37022"/>
    <w:rsid w:val="00C37EFF"/>
    <w:rsid w:val="00C403B9"/>
    <w:rsid w:val="00C4173A"/>
    <w:rsid w:val="00C4409E"/>
    <w:rsid w:val="00C4465B"/>
    <w:rsid w:val="00C462D4"/>
    <w:rsid w:val="00C500F3"/>
    <w:rsid w:val="00C50D01"/>
    <w:rsid w:val="00C5154E"/>
    <w:rsid w:val="00C52278"/>
    <w:rsid w:val="00C525A8"/>
    <w:rsid w:val="00C53681"/>
    <w:rsid w:val="00C551F0"/>
    <w:rsid w:val="00C56807"/>
    <w:rsid w:val="00C56DE2"/>
    <w:rsid w:val="00C5744A"/>
    <w:rsid w:val="00C57B37"/>
    <w:rsid w:val="00C71430"/>
    <w:rsid w:val="00C71E50"/>
    <w:rsid w:val="00C75742"/>
    <w:rsid w:val="00C75BCE"/>
    <w:rsid w:val="00C75F95"/>
    <w:rsid w:val="00C7673C"/>
    <w:rsid w:val="00C76DE7"/>
    <w:rsid w:val="00C778A6"/>
    <w:rsid w:val="00C8680D"/>
    <w:rsid w:val="00C869B7"/>
    <w:rsid w:val="00C86BD7"/>
    <w:rsid w:val="00C86F84"/>
    <w:rsid w:val="00C900F5"/>
    <w:rsid w:val="00C905A9"/>
    <w:rsid w:val="00C94BCB"/>
    <w:rsid w:val="00C9568A"/>
    <w:rsid w:val="00CA10F8"/>
    <w:rsid w:val="00CA754E"/>
    <w:rsid w:val="00CB09B5"/>
    <w:rsid w:val="00CB26D9"/>
    <w:rsid w:val="00CB33DE"/>
    <w:rsid w:val="00CB5C86"/>
    <w:rsid w:val="00CC1092"/>
    <w:rsid w:val="00CC584D"/>
    <w:rsid w:val="00CC708E"/>
    <w:rsid w:val="00CC733D"/>
    <w:rsid w:val="00CC7AAB"/>
    <w:rsid w:val="00CD0EA5"/>
    <w:rsid w:val="00CD24B3"/>
    <w:rsid w:val="00CD3BF0"/>
    <w:rsid w:val="00CD54D3"/>
    <w:rsid w:val="00CE10FE"/>
    <w:rsid w:val="00CE1F39"/>
    <w:rsid w:val="00CE4114"/>
    <w:rsid w:val="00CE4479"/>
    <w:rsid w:val="00CE6C45"/>
    <w:rsid w:val="00CF1D6E"/>
    <w:rsid w:val="00CF3A72"/>
    <w:rsid w:val="00CF4FA0"/>
    <w:rsid w:val="00CF5BAB"/>
    <w:rsid w:val="00CF5E4D"/>
    <w:rsid w:val="00D027FB"/>
    <w:rsid w:val="00D03B6D"/>
    <w:rsid w:val="00D059F4"/>
    <w:rsid w:val="00D1090E"/>
    <w:rsid w:val="00D109AD"/>
    <w:rsid w:val="00D11D8E"/>
    <w:rsid w:val="00D12E5C"/>
    <w:rsid w:val="00D14C91"/>
    <w:rsid w:val="00D15FD7"/>
    <w:rsid w:val="00D1606A"/>
    <w:rsid w:val="00D1724C"/>
    <w:rsid w:val="00D207CC"/>
    <w:rsid w:val="00D223DF"/>
    <w:rsid w:val="00D2407F"/>
    <w:rsid w:val="00D247D7"/>
    <w:rsid w:val="00D277A0"/>
    <w:rsid w:val="00D30135"/>
    <w:rsid w:val="00D31C33"/>
    <w:rsid w:val="00D31C3D"/>
    <w:rsid w:val="00D328A0"/>
    <w:rsid w:val="00D3387C"/>
    <w:rsid w:val="00D34321"/>
    <w:rsid w:val="00D37AE4"/>
    <w:rsid w:val="00D41AEA"/>
    <w:rsid w:val="00D42921"/>
    <w:rsid w:val="00D45FD2"/>
    <w:rsid w:val="00D46560"/>
    <w:rsid w:val="00D50740"/>
    <w:rsid w:val="00D513A2"/>
    <w:rsid w:val="00D51B8A"/>
    <w:rsid w:val="00D5407A"/>
    <w:rsid w:val="00D55338"/>
    <w:rsid w:val="00D575D0"/>
    <w:rsid w:val="00D609F4"/>
    <w:rsid w:val="00D6276E"/>
    <w:rsid w:val="00D63723"/>
    <w:rsid w:val="00D63A37"/>
    <w:rsid w:val="00D723A8"/>
    <w:rsid w:val="00D75673"/>
    <w:rsid w:val="00D7594D"/>
    <w:rsid w:val="00D77150"/>
    <w:rsid w:val="00D77833"/>
    <w:rsid w:val="00D77C2F"/>
    <w:rsid w:val="00D86373"/>
    <w:rsid w:val="00D94CAA"/>
    <w:rsid w:val="00D959A2"/>
    <w:rsid w:val="00D97CA9"/>
    <w:rsid w:val="00DA071E"/>
    <w:rsid w:val="00DA6AE2"/>
    <w:rsid w:val="00DA7729"/>
    <w:rsid w:val="00DB1598"/>
    <w:rsid w:val="00DB2C52"/>
    <w:rsid w:val="00DB4644"/>
    <w:rsid w:val="00DB624A"/>
    <w:rsid w:val="00DB7522"/>
    <w:rsid w:val="00DC0929"/>
    <w:rsid w:val="00DC0A6C"/>
    <w:rsid w:val="00DC3537"/>
    <w:rsid w:val="00DC3918"/>
    <w:rsid w:val="00DD4686"/>
    <w:rsid w:val="00DD729A"/>
    <w:rsid w:val="00DE07DE"/>
    <w:rsid w:val="00DE18CA"/>
    <w:rsid w:val="00DE228F"/>
    <w:rsid w:val="00DE2FC2"/>
    <w:rsid w:val="00DE3479"/>
    <w:rsid w:val="00DE40EE"/>
    <w:rsid w:val="00DE7EC0"/>
    <w:rsid w:val="00DF7ECB"/>
    <w:rsid w:val="00E03C37"/>
    <w:rsid w:val="00E03F44"/>
    <w:rsid w:val="00E04FC8"/>
    <w:rsid w:val="00E05FC2"/>
    <w:rsid w:val="00E0796A"/>
    <w:rsid w:val="00E10590"/>
    <w:rsid w:val="00E13C8C"/>
    <w:rsid w:val="00E145C3"/>
    <w:rsid w:val="00E14912"/>
    <w:rsid w:val="00E15EBC"/>
    <w:rsid w:val="00E17581"/>
    <w:rsid w:val="00E20009"/>
    <w:rsid w:val="00E213C0"/>
    <w:rsid w:val="00E23291"/>
    <w:rsid w:val="00E23A2C"/>
    <w:rsid w:val="00E25351"/>
    <w:rsid w:val="00E26A84"/>
    <w:rsid w:val="00E26C47"/>
    <w:rsid w:val="00E315A5"/>
    <w:rsid w:val="00E31FAB"/>
    <w:rsid w:val="00E32FE0"/>
    <w:rsid w:val="00E34A6A"/>
    <w:rsid w:val="00E37E96"/>
    <w:rsid w:val="00E42FB3"/>
    <w:rsid w:val="00E445B7"/>
    <w:rsid w:val="00E51DFF"/>
    <w:rsid w:val="00E52543"/>
    <w:rsid w:val="00E52E54"/>
    <w:rsid w:val="00E53385"/>
    <w:rsid w:val="00E53BFE"/>
    <w:rsid w:val="00E55500"/>
    <w:rsid w:val="00E558B7"/>
    <w:rsid w:val="00E560FC"/>
    <w:rsid w:val="00E56F2F"/>
    <w:rsid w:val="00E60CCA"/>
    <w:rsid w:val="00E62392"/>
    <w:rsid w:val="00E647D1"/>
    <w:rsid w:val="00E65288"/>
    <w:rsid w:val="00E65B0E"/>
    <w:rsid w:val="00E6733E"/>
    <w:rsid w:val="00E705BB"/>
    <w:rsid w:val="00E760E8"/>
    <w:rsid w:val="00E81294"/>
    <w:rsid w:val="00E81963"/>
    <w:rsid w:val="00E82717"/>
    <w:rsid w:val="00E82DCF"/>
    <w:rsid w:val="00E8311E"/>
    <w:rsid w:val="00E8552A"/>
    <w:rsid w:val="00E92B74"/>
    <w:rsid w:val="00E9313D"/>
    <w:rsid w:val="00E93B18"/>
    <w:rsid w:val="00E9419C"/>
    <w:rsid w:val="00E944DA"/>
    <w:rsid w:val="00E94624"/>
    <w:rsid w:val="00E9666D"/>
    <w:rsid w:val="00E966BA"/>
    <w:rsid w:val="00E97578"/>
    <w:rsid w:val="00EA05E6"/>
    <w:rsid w:val="00EA0970"/>
    <w:rsid w:val="00EA0B70"/>
    <w:rsid w:val="00EA4ABF"/>
    <w:rsid w:val="00EA591D"/>
    <w:rsid w:val="00EA6902"/>
    <w:rsid w:val="00EA6AE4"/>
    <w:rsid w:val="00EA768B"/>
    <w:rsid w:val="00EA77C5"/>
    <w:rsid w:val="00EB06BF"/>
    <w:rsid w:val="00EC23EC"/>
    <w:rsid w:val="00EC2F51"/>
    <w:rsid w:val="00EC4F71"/>
    <w:rsid w:val="00ED0066"/>
    <w:rsid w:val="00ED15F7"/>
    <w:rsid w:val="00ED2154"/>
    <w:rsid w:val="00ED278F"/>
    <w:rsid w:val="00ED3EBA"/>
    <w:rsid w:val="00ED4B62"/>
    <w:rsid w:val="00ED5C84"/>
    <w:rsid w:val="00EE101A"/>
    <w:rsid w:val="00EE30F3"/>
    <w:rsid w:val="00EE3F08"/>
    <w:rsid w:val="00EE4E19"/>
    <w:rsid w:val="00EF073B"/>
    <w:rsid w:val="00EF0AC4"/>
    <w:rsid w:val="00EF0FB6"/>
    <w:rsid w:val="00EF688B"/>
    <w:rsid w:val="00EF725A"/>
    <w:rsid w:val="00EF73B3"/>
    <w:rsid w:val="00EF7501"/>
    <w:rsid w:val="00F00C8A"/>
    <w:rsid w:val="00F02BFD"/>
    <w:rsid w:val="00F0419A"/>
    <w:rsid w:val="00F0485D"/>
    <w:rsid w:val="00F04DAB"/>
    <w:rsid w:val="00F05B9C"/>
    <w:rsid w:val="00F0613E"/>
    <w:rsid w:val="00F1095B"/>
    <w:rsid w:val="00F1193E"/>
    <w:rsid w:val="00F129B1"/>
    <w:rsid w:val="00F1432B"/>
    <w:rsid w:val="00F1450C"/>
    <w:rsid w:val="00F16C76"/>
    <w:rsid w:val="00F20CD8"/>
    <w:rsid w:val="00F241AF"/>
    <w:rsid w:val="00F2591C"/>
    <w:rsid w:val="00F2609C"/>
    <w:rsid w:val="00F2664A"/>
    <w:rsid w:val="00F34FEE"/>
    <w:rsid w:val="00F36362"/>
    <w:rsid w:val="00F40217"/>
    <w:rsid w:val="00F42807"/>
    <w:rsid w:val="00F434F0"/>
    <w:rsid w:val="00F43BA8"/>
    <w:rsid w:val="00F444F9"/>
    <w:rsid w:val="00F461A1"/>
    <w:rsid w:val="00F514FE"/>
    <w:rsid w:val="00F51C86"/>
    <w:rsid w:val="00F51E93"/>
    <w:rsid w:val="00F54E21"/>
    <w:rsid w:val="00F57244"/>
    <w:rsid w:val="00F57DBB"/>
    <w:rsid w:val="00F57FA0"/>
    <w:rsid w:val="00F6036D"/>
    <w:rsid w:val="00F64D57"/>
    <w:rsid w:val="00F654F2"/>
    <w:rsid w:val="00F657A9"/>
    <w:rsid w:val="00F6612A"/>
    <w:rsid w:val="00F66314"/>
    <w:rsid w:val="00F66CC8"/>
    <w:rsid w:val="00F8065D"/>
    <w:rsid w:val="00F82DB8"/>
    <w:rsid w:val="00F879E4"/>
    <w:rsid w:val="00F90789"/>
    <w:rsid w:val="00F91974"/>
    <w:rsid w:val="00F92F5D"/>
    <w:rsid w:val="00F93B14"/>
    <w:rsid w:val="00F958DC"/>
    <w:rsid w:val="00FA2268"/>
    <w:rsid w:val="00FA2919"/>
    <w:rsid w:val="00FB3002"/>
    <w:rsid w:val="00FB3AD6"/>
    <w:rsid w:val="00FB49DA"/>
    <w:rsid w:val="00FB5DA5"/>
    <w:rsid w:val="00FC2CC0"/>
    <w:rsid w:val="00FC3455"/>
    <w:rsid w:val="00FC39AC"/>
    <w:rsid w:val="00FC5047"/>
    <w:rsid w:val="00FC64BB"/>
    <w:rsid w:val="00FC7435"/>
    <w:rsid w:val="00FD3901"/>
    <w:rsid w:val="00FD4430"/>
    <w:rsid w:val="00FD698E"/>
    <w:rsid w:val="00FD7A79"/>
    <w:rsid w:val="00FE06EC"/>
    <w:rsid w:val="00FE3876"/>
    <w:rsid w:val="00FE3887"/>
    <w:rsid w:val="00FE5AA7"/>
    <w:rsid w:val="00FF0B7B"/>
    <w:rsid w:val="00FF30C3"/>
    <w:rsid w:val="00FF5DF8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735021"/>
  <w15:chartTrackingRefBased/>
  <w15:docId w15:val="{25904740-DE4C-4E93-8B2C-117ECFDE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902"/>
    <w:pPr>
      <w:spacing w:line="280" w:lineRule="atLeast"/>
      <w:jc w:val="both"/>
    </w:pPr>
    <w:rPr>
      <w:rFonts w:ascii="Palatino Linotype" w:hAnsi="Palatino Linotype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11articletype">
    <w:name w:val="MDPI_1.1_article_type"/>
    <w:next w:val="a"/>
    <w:qFormat/>
    <w:rsid w:val="00EA6902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a"/>
    <w:qFormat/>
    <w:rsid w:val="00EA6902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a"/>
    <w:qFormat/>
    <w:rsid w:val="00EA6902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a"/>
    <w:next w:val="a"/>
    <w:qFormat/>
    <w:rsid w:val="00EA6902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EA6902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a"/>
    <w:qFormat/>
    <w:rsid w:val="00EA6902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18keywords">
    <w:name w:val="MDPI_1.8_keywords"/>
    <w:next w:val="a"/>
    <w:qFormat/>
    <w:rsid w:val="00EA6902"/>
    <w:pPr>
      <w:adjustRightInd w:val="0"/>
      <w:snapToGrid w:val="0"/>
      <w:spacing w:before="240"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19line">
    <w:name w:val="MDPI_1.9_line"/>
    <w:qFormat/>
    <w:rsid w:val="00EA6902"/>
    <w:pPr>
      <w:pBdr>
        <w:bottom w:val="single" w:sz="6" w:space="1" w:color="auto"/>
      </w:pBdr>
      <w:adjustRightInd w:val="0"/>
      <w:snapToGrid w:val="0"/>
      <w:spacing w:after="480"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paragraph" w:styleId="a3">
    <w:name w:val="footer"/>
    <w:basedOn w:val="a"/>
    <w:link w:val="a4"/>
    <w:uiPriority w:val="99"/>
    <w:rsid w:val="00EA6902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4">
    <w:name w:val="ท้ายกระดาษ อักขระ"/>
    <w:link w:val="a3"/>
    <w:uiPriority w:val="99"/>
    <w:rsid w:val="00EA6902"/>
    <w:rPr>
      <w:rFonts w:ascii="Palatino Linotype" w:hAnsi="Palatino Linotype"/>
      <w:noProof/>
      <w:color w:val="000000"/>
      <w:szCs w:val="18"/>
    </w:rPr>
  </w:style>
  <w:style w:type="paragraph" w:styleId="a5">
    <w:name w:val="header"/>
    <w:basedOn w:val="a"/>
    <w:link w:val="a6"/>
    <w:uiPriority w:val="99"/>
    <w:rsid w:val="00EA6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6">
    <w:name w:val="หัวกระดาษ อักขระ"/>
    <w:link w:val="a5"/>
    <w:uiPriority w:val="99"/>
    <w:rsid w:val="00EA6902"/>
    <w:rPr>
      <w:rFonts w:ascii="Palatino Linotype" w:hAnsi="Palatino Linotype"/>
      <w:noProof/>
      <w:color w:val="000000"/>
      <w:szCs w:val="18"/>
    </w:rPr>
  </w:style>
  <w:style w:type="paragraph" w:customStyle="1" w:styleId="MDPI32textnoindent">
    <w:name w:val="MDPI_3.2_text_no_indent"/>
    <w:basedOn w:val="MDPI31text"/>
    <w:qFormat/>
    <w:rsid w:val="00EA6902"/>
    <w:pPr>
      <w:ind w:firstLine="0"/>
    </w:pPr>
  </w:style>
  <w:style w:type="paragraph" w:customStyle="1" w:styleId="MDPI31text">
    <w:name w:val="MDPI_3.1_text"/>
    <w:qFormat/>
    <w:rsid w:val="00E53385"/>
    <w:pPr>
      <w:adjustRightInd w:val="0"/>
      <w:snapToGrid w:val="0"/>
      <w:spacing w:line="280" w:lineRule="atLeast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EA6902"/>
    <w:pPr>
      <w:adjustRightInd w:val="0"/>
      <w:snapToGrid w:val="0"/>
      <w:spacing w:after="240"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4textspacebefore">
    <w:name w:val="MDPI_3.4_text_space_before"/>
    <w:qFormat/>
    <w:rsid w:val="00EA6902"/>
    <w:pPr>
      <w:adjustRightInd w:val="0"/>
      <w:snapToGrid w:val="0"/>
      <w:spacing w:before="240"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EA6902"/>
    <w:pPr>
      <w:adjustRightInd w:val="0"/>
      <w:snapToGrid w:val="0"/>
      <w:spacing w:line="280" w:lineRule="atLeast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EA6902"/>
    <w:pPr>
      <w:adjustRightInd w:val="0"/>
      <w:snapToGrid w:val="0"/>
      <w:spacing w:before="120"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5332CC"/>
    <w:pPr>
      <w:numPr>
        <w:numId w:val="25"/>
      </w:numPr>
      <w:adjustRightInd w:val="0"/>
      <w:snapToGrid w:val="0"/>
      <w:spacing w:line="280" w:lineRule="atLeast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5332CC"/>
    <w:pPr>
      <w:numPr>
        <w:numId w:val="23"/>
      </w:numPr>
      <w:adjustRightInd w:val="0"/>
      <w:snapToGrid w:val="0"/>
      <w:spacing w:line="280" w:lineRule="atLeast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EA6902"/>
    <w:pPr>
      <w:adjustRightInd w:val="0"/>
      <w:snapToGrid w:val="0"/>
      <w:spacing w:before="120" w:after="120" w:line="28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EA6902"/>
    <w:pPr>
      <w:spacing w:before="120" w:after="120" w:line="280" w:lineRule="atLeast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qFormat/>
    <w:rsid w:val="00EA6902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B72696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EA6902"/>
    <w:pPr>
      <w:adjustRightInd w:val="0"/>
      <w:snapToGrid w:val="0"/>
      <w:spacing w:line="280" w:lineRule="atLeast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EA6902"/>
    <w:pPr>
      <w:adjustRightInd w:val="0"/>
      <w:snapToGrid w:val="0"/>
      <w:spacing w:before="120" w:after="240" w:line="280" w:lineRule="atLeast"/>
      <w:ind w:left="2608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EA6902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82theorem">
    <w:name w:val="MDPI_8.2_theorem"/>
    <w:qFormat/>
    <w:rsid w:val="00EA6902"/>
    <w:pPr>
      <w:adjustRightInd w:val="0"/>
      <w:snapToGrid w:val="0"/>
      <w:spacing w:line="280" w:lineRule="atLeast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3proof">
    <w:name w:val="MDPI_8.3_proof"/>
    <w:qFormat/>
    <w:rsid w:val="00EA6902"/>
    <w:pPr>
      <w:adjustRightInd w:val="0"/>
      <w:snapToGrid w:val="0"/>
      <w:spacing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qFormat/>
    <w:rsid w:val="00EA6902"/>
    <w:pPr>
      <w:adjustRightInd w:val="0"/>
      <w:snapToGrid w:val="0"/>
      <w:spacing w:before="60" w:after="60" w:line="280" w:lineRule="atLeast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EA6902"/>
    <w:pPr>
      <w:adjustRightInd w:val="0"/>
      <w:snapToGrid w:val="0"/>
      <w:spacing w:before="240" w:after="60" w:line="280" w:lineRule="atLeast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 w:val="24"/>
      <w:szCs w:val="22"/>
      <w:lang w:eastAsia="de-DE" w:bidi="en-US"/>
    </w:rPr>
  </w:style>
  <w:style w:type="paragraph" w:customStyle="1" w:styleId="MDPI22heading2">
    <w:name w:val="MDPI_2.2_heading2"/>
    <w:qFormat/>
    <w:rsid w:val="00EA6902"/>
    <w:pPr>
      <w:adjustRightInd w:val="0"/>
      <w:snapToGrid w:val="0"/>
      <w:spacing w:before="60" w:after="60" w:line="280" w:lineRule="atLeast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81references">
    <w:name w:val="MDPI_8.1_references"/>
    <w:qFormat/>
    <w:rsid w:val="0051540B"/>
    <w:pPr>
      <w:numPr>
        <w:numId w:val="26"/>
      </w:numPr>
      <w:adjustRightInd w:val="0"/>
      <w:snapToGrid w:val="0"/>
      <w:spacing w:line="280" w:lineRule="atLeast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a7">
    <w:name w:val="Balloon Text"/>
    <w:basedOn w:val="a"/>
    <w:link w:val="a8"/>
    <w:uiPriority w:val="99"/>
    <w:rsid w:val="00EA6902"/>
    <w:rPr>
      <w:rFonts w:cs="Tahoma"/>
      <w:szCs w:val="18"/>
    </w:rPr>
  </w:style>
  <w:style w:type="character" w:customStyle="1" w:styleId="a8">
    <w:name w:val="ข้อความบอลลูน อักขระ"/>
    <w:link w:val="a7"/>
    <w:uiPriority w:val="99"/>
    <w:rsid w:val="00EA6902"/>
    <w:rPr>
      <w:rFonts w:ascii="Palatino Linotype" w:hAnsi="Palatino Linotype" w:cs="Tahoma"/>
      <w:noProof/>
      <w:color w:val="000000"/>
      <w:szCs w:val="18"/>
    </w:rPr>
  </w:style>
  <w:style w:type="character" w:styleId="a9">
    <w:name w:val="line number"/>
    <w:uiPriority w:val="99"/>
    <w:rsid w:val="009B551E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a1"/>
    <w:uiPriority w:val="99"/>
    <w:rsid w:val="00EA6902"/>
    <w:pPr>
      <w:adjustRightInd w:val="0"/>
      <w:snapToGrid w:val="0"/>
      <w:spacing w:line="280" w:lineRule="atLeast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aa">
    <w:name w:val="Hyperlink"/>
    <w:uiPriority w:val="99"/>
    <w:rsid w:val="00EA6902"/>
    <w:rPr>
      <w:color w:val="0000FF"/>
      <w:u w:val="single"/>
    </w:rPr>
  </w:style>
  <w:style w:type="character" w:styleId="ab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EA6902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61citation">
    <w:name w:val="MDPI_6.1_citation"/>
    <w:qFormat/>
    <w:rsid w:val="00EA6902"/>
    <w:pPr>
      <w:adjustRightInd w:val="0"/>
      <w:snapToGrid w:val="0"/>
      <w:spacing w:before="120" w:after="120" w:line="240" w:lineRule="atLeast"/>
      <w:ind w:right="113"/>
    </w:pPr>
    <w:rPr>
      <w:rFonts w:ascii="Palatino Linotype" w:hAnsi="Palatino Linotype" w:cs="Cordia New"/>
      <w:sz w:val="14"/>
      <w:szCs w:val="22"/>
    </w:rPr>
  </w:style>
  <w:style w:type="paragraph" w:customStyle="1" w:styleId="MDPI62backmatter">
    <w:name w:val="MDPI_6.2_back_matter"/>
    <w:qFormat/>
    <w:rsid w:val="00EA6902"/>
    <w:pPr>
      <w:adjustRightInd w:val="0"/>
      <w:snapToGrid w:val="0"/>
      <w:spacing w:after="120" w:line="28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notes">
    <w:name w:val="MDPI_6.3_notes"/>
    <w:qFormat/>
    <w:rsid w:val="00EA6902"/>
    <w:pPr>
      <w:adjustRightInd w:val="0"/>
      <w:snapToGrid w:val="0"/>
      <w:spacing w:before="240" w:line="280" w:lineRule="atLeast"/>
      <w:jc w:val="both"/>
    </w:pPr>
    <w:rPr>
      <w:rFonts w:ascii="Palatino Linotype" w:hAnsi="Palatino Linotype"/>
      <w:snapToGrid w:val="0"/>
      <w:color w:val="000000"/>
      <w:sz w:val="18"/>
      <w:lang w:eastAsia="en-US" w:bidi="en-US"/>
    </w:rPr>
  </w:style>
  <w:style w:type="paragraph" w:customStyle="1" w:styleId="MDPI15academiceditor">
    <w:name w:val="MDPI_1.5_academic_editor"/>
    <w:qFormat/>
    <w:rsid w:val="00C86F84"/>
    <w:pPr>
      <w:adjustRightInd w:val="0"/>
      <w:snapToGrid w:val="0"/>
      <w:spacing w:before="12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EA6902"/>
    <w:pPr>
      <w:adjustRightInd w:val="0"/>
      <w:snapToGrid w:val="0"/>
      <w:spacing w:before="240" w:after="120" w:line="28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EA6902"/>
    <w:pPr>
      <w:adjustRightInd w:val="0"/>
      <w:snapToGrid w:val="0"/>
      <w:spacing w:before="240" w:after="120" w:line="280" w:lineRule="atLeast"/>
      <w:jc w:val="center"/>
    </w:pPr>
    <w:rPr>
      <w:rFonts w:ascii="Palatino Linotype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D5407A"/>
    <w:pPr>
      <w:adjustRightInd w:val="0"/>
      <w:snapToGrid w:val="0"/>
      <w:spacing w:before="120" w:line="240" w:lineRule="atLeast"/>
      <w:ind w:right="113"/>
    </w:pPr>
    <w:rPr>
      <w:rFonts w:ascii="Palatino Linotype" w:eastAsia="Times New Roman" w:hAnsi="Palatino Linotype"/>
      <w:noProof/>
      <w:snapToGrid w:val="0"/>
      <w:color w:val="000000"/>
      <w:sz w:val="14"/>
      <w:lang w:val="en-GB" w:eastAsia="en-GB"/>
    </w:rPr>
  </w:style>
  <w:style w:type="table" w:customStyle="1" w:styleId="MDPItable">
    <w:name w:val="MDPI_table"/>
    <w:basedOn w:val="a1"/>
    <w:uiPriority w:val="99"/>
    <w:rsid w:val="00EA6902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character" w:customStyle="1" w:styleId="apple-converted-space">
    <w:name w:val="apple-converted-space"/>
    <w:rsid w:val="00EA6902"/>
  </w:style>
  <w:style w:type="paragraph" w:styleId="ad">
    <w:name w:val="Bibliography"/>
    <w:basedOn w:val="a"/>
    <w:next w:val="a"/>
    <w:uiPriority w:val="37"/>
    <w:semiHidden/>
    <w:unhideWhenUsed/>
    <w:rsid w:val="00EA6902"/>
  </w:style>
  <w:style w:type="paragraph" w:styleId="ae">
    <w:name w:val="Body Text"/>
    <w:link w:val="af"/>
    <w:rsid w:val="00EA6902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eastAsia="de-DE"/>
    </w:rPr>
  </w:style>
  <w:style w:type="character" w:customStyle="1" w:styleId="af">
    <w:name w:val="เนื้อความ อักขระ"/>
    <w:link w:val="ae"/>
    <w:rsid w:val="00EA6902"/>
    <w:rPr>
      <w:rFonts w:ascii="Palatino Linotype" w:hAnsi="Palatino Linotype"/>
      <w:color w:val="000000"/>
      <w:sz w:val="24"/>
      <w:lang w:eastAsia="de-DE"/>
    </w:rPr>
  </w:style>
  <w:style w:type="character" w:styleId="af0">
    <w:name w:val="annotation reference"/>
    <w:rsid w:val="00EA6902"/>
    <w:rPr>
      <w:sz w:val="21"/>
      <w:szCs w:val="21"/>
    </w:rPr>
  </w:style>
  <w:style w:type="paragraph" w:styleId="af1">
    <w:name w:val="annotation text"/>
    <w:basedOn w:val="a"/>
    <w:link w:val="af2"/>
    <w:rsid w:val="00EA6902"/>
  </w:style>
  <w:style w:type="character" w:customStyle="1" w:styleId="af2">
    <w:name w:val="ข้อความข้อคิดเห็น อักขระ"/>
    <w:link w:val="af1"/>
    <w:rsid w:val="00EA6902"/>
    <w:rPr>
      <w:rFonts w:ascii="Palatino Linotype" w:hAnsi="Palatino Linotype"/>
      <w:noProof/>
      <w:color w:val="000000"/>
    </w:rPr>
  </w:style>
  <w:style w:type="paragraph" w:styleId="af3">
    <w:name w:val="annotation subject"/>
    <w:basedOn w:val="af1"/>
    <w:next w:val="af1"/>
    <w:link w:val="af4"/>
    <w:rsid w:val="00EA6902"/>
    <w:rPr>
      <w:b/>
      <w:bCs/>
    </w:rPr>
  </w:style>
  <w:style w:type="character" w:customStyle="1" w:styleId="af4">
    <w:name w:val="ชื่อเรื่องของข้อคิดเห็น อักขระ"/>
    <w:link w:val="af3"/>
    <w:rsid w:val="00EA6902"/>
    <w:rPr>
      <w:rFonts w:ascii="Palatino Linotype" w:hAnsi="Palatino Linotype"/>
      <w:b/>
      <w:bCs/>
      <w:noProof/>
      <w:color w:val="000000"/>
    </w:rPr>
  </w:style>
  <w:style w:type="character" w:styleId="af5">
    <w:name w:val="endnote reference"/>
    <w:rsid w:val="00EA6902"/>
    <w:rPr>
      <w:vertAlign w:val="superscript"/>
    </w:rPr>
  </w:style>
  <w:style w:type="paragraph" w:styleId="af6">
    <w:name w:val="endnote text"/>
    <w:basedOn w:val="a"/>
    <w:link w:val="af7"/>
    <w:semiHidden/>
    <w:unhideWhenUsed/>
    <w:rsid w:val="00EA6902"/>
    <w:pPr>
      <w:spacing w:line="240" w:lineRule="auto"/>
    </w:pPr>
  </w:style>
  <w:style w:type="character" w:customStyle="1" w:styleId="af7">
    <w:name w:val="ข้อความอ้างอิงท้ายเรื่อง อักขระ"/>
    <w:link w:val="af6"/>
    <w:semiHidden/>
    <w:rsid w:val="00EA6902"/>
    <w:rPr>
      <w:rFonts w:ascii="Palatino Linotype" w:hAnsi="Palatino Linotype"/>
      <w:noProof/>
      <w:color w:val="000000"/>
    </w:rPr>
  </w:style>
  <w:style w:type="character" w:styleId="af8">
    <w:name w:val="FollowedHyperlink"/>
    <w:rsid w:val="00EA6902"/>
    <w:rPr>
      <w:color w:val="954F72"/>
      <w:u w:val="single"/>
    </w:rPr>
  </w:style>
  <w:style w:type="paragraph" w:styleId="af9">
    <w:name w:val="footnote text"/>
    <w:basedOn w:val="a"/>
    <w:link w:val="afa"/>
    <w:semiHidden/>
    <w:unhideWhenUsed/>
    <w:rsid w:val="00EA6902"/>
    <w:pPr>
      <w:spacing w:line="240" w:lineRule="auto"/>
    </w:pPr>
  </w:style>
  <w:style w:type="character" w:customStyle="1" w:styleId="afa">
    <w:name w:val="ข้อความเชิงอรรถ อักขระ"/>
    <w:link w:val="af9"/>
    <w:semiHidden/>
    <w:rsid w:val="00EA6902"/>
    <w:rPr>
      <w:rFonts w:ascii="Palatino Linotype" w:hAnsi="Palatino Linotype"/>
      <w:noProof/>
      <w:color w:val="000000"/>
    </w:rPr>
  </w:style>
  <w:style w:type="paragraph" w:styleId="afb">
    <w:name w:val="Normal (Web)"/>
    <w:basedOn w:val="a"/>
    <w:uiPriority w:val="99"/>
    <w:rsid w:val="00EA6902"/>
    <w:rPr>
      <w:szCs w:val="24"/>
    </w:rPr>
  </w:style>
  <w:style w:type="paragraph" w:customStyle="1" w:styleId="MsoFootnoteText0">
    <w:name w:val="MsoFootnoteText"/>
    <w:basedOn w:val="afb"/>
    <w:qFormat/>
    <w:rsid w:val="00EA6902"/>
    <w:rPr>
      <w:rFonts w:ascii="Times New Roman" w:hAnsi="Times New Roman"/>
    </w:rPr>
  </w:style>
  <w:style w:type="character" w:styleId="afc">
    <w:name w:val="page number"/>
    <w:rsid w:val="00EA6902"/>
  </w:style>
  <w:style w:type="character" w:styleId="afd">
    <w:name w:val="Placeholder Text"/>
    <w:uiPriority w:val="99"/>
    <w:semiHidden/>
    <w:rsid w:val="00EA6902"/>
    <w:rPr>
      <w:color w:val="808080"/>
    </w:rPr>
  </w:style>
  <w:style w:type="paragraph" w:customStyle="1" w:styleId="MDPI71footnotes">
    <w:name w:val="MDPI_7.1_footnotes"/>
    <w:qFormat/>
    <w:rsid w:val="00211F69"/>
    <w:pPr>
      <w:numPr>
        <w:numId w:val="24"/>
      </w:numPr>
      <w:adjustRightInd w:val="0"/>
      <w:snapToGrid w:val="0"/>
      <w:spacing w:line="280" w:lineRule="atLeast"/>
    </w:pPr>
    <w:rPr>
      <w:rFonts w:ascii="Palatino Linotype" w:eastAsiaTheme="minorEastAsia" w:hAnsi="Palatino Linotype"/>
      <w:noProof/>
      <w:color w:val="000000"/>
      <w:sz w:val="18"/>
    </w:rPr>
  </w:style>
  <w:style w:type="character" w:styleId="afe">
    <w:name w:val="Strong"/>
    <w:basedOn w:val="a0"/>
    <w:uiPriority w:val="22"/>
    <w:qFormat/>
    <w:rsid w:val="007E6DE4"/>
    <w:rPr>
      <w:b/>
      <w:bCs/>
    </w:rPr>
  </w:style>
  <w:style w:type="paragraph" w:styleId="aff">
    <w:name w:val="List Paragraph"/>
    <w:basedOn w:val="a"/>
    <w:uiPriority w:val="34"/>
    <w:qFormat/>
    <w:rsid w:val="007C775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8"/>
      <w:lang w:eastAsia="en-US" w:bidi="th-TH"/>
    </w:rPr>
  </w:style>
  <w:style w:type="table" w:customStyle="1" w:styleId="1">
    <w:name w:val="เส้นตาราง1"/>
    <w:basedOn w:val="a1"/>
    <w:next w:val="ac"/>
    <w:uiPriority w:val="39"/>
    <w:rsid w:val="006B1CF5"/>
    <w:rPr>
      <w:rFonts w:asciiTheme="minorHAnsi" w:eastAsiaTheme="minorHAnsi" w:hAnsiTheme="minorHAnsi" w:cstheme="minorBidi"/>
      <w:sz w:val="22"/>
      <w:szCs w:val="28"/>
      <w:lang w:eastAsia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c"/>
    <w:uiPriority w:val="39"/>
    <w:rsid w:val="006B1CF5"/>
    <w:rPr>
      <w:rFonts w:asciiTheme="minorHAnsi" w:eastAsiaTheme="minorHAnsi" w:hAnsiTheme="minorHAnsi" w:cstheme="minorBidi"/>
      <w:sz w:val="22"/>
      <w:szCs w:val="28"/>
      <w:lang w:eastAsia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c"/>
    <w:uiPriority w:val="39"/>
    <w:rsid w:val="004D1A56"/>
    <w:rPr>
      <w:rFonts w:eastAsia="Calibri" w:cs="Cordia New"/>
      <w:sz w:val="22"/>
      <w:szCs w:val="28"/>
      <w:lang w:eastAsia="en-US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2D7F3E"/>
    <w:rPr>
      <w:rFonts w:ascii="Palatino Linotype" w:hAnsi="Palatino Linotype"/>
      <w:color w:val="000000"/>
    </w:rPr>
  </w:style>
  <w:style w:type="character" w:styleId="aff1">
    <w:name w:val="Emphasis"/>
    <w:basedOn w:val="a0"/>
    <w:uiPriority w:val="20"/>
    <w:qFormat/>
    <w:rsid w:val="00B037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ijms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FD556-2DA9-47F9-840E-EBAC7B5C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ijms-template</Template>
  <TotalTime>10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Type of the Paper (Article</vt:lpstr>
      <vt:lpstr>Type of the Paper (Article</vt:lpstr>
      <vt:lpstr>Type of the Paper (Article</vt:lpstr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User</dc:creator>
  <cp:keywords/>
  <dc:description/>
  <cp:lastModifiedBy>srisutush jittanun</cp:lastModifiedBy>
  <cp:revision>4</cp:revision>
  <cp:lastPrinted>2025-08-13T23:41:00Z</cp:lastPrinted>
  <dcterms:created xsi:type="dcterms:W3CDTF">2025-08-16T04:16:00Z</dcterms:created>
  <dcterms:modified xsi:type="dcterms:W3CDTF">2025-08-16T05:33:00Z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f60fc687-9c19-494d-a0f7-76d8a5f41d65</vt:lpwstr>
  </property>
</Properties>
</file>