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AA405" w14:textId="26656745" w:rsidR="00CE3E60" w:rsidRPr="00385240" w:rsidRDefault="00CE3E60" w:rsidP="00385240">
      <w:pPr>
        <w:jc w:val="center"/>
        <w:rPr>
          <w:b/>
          <w:bCs/>
          <w:sz w:val="32"/>
          <w:szCs w:val="32"/>
          <w:u w:val="single"/>
        </w:rPr>
      </w:pPr>
      <w:r w:rsidRPr="00385240">
        <w:rPr>
          <w:b/>
          <w:bCs/>
          <w:sz w:val="32"/>
          <w:szCs w:val="32"/>
          <w:u w:val="single"/>
        </w:rPr>
        <w:t>Supplementary information</w:t>
      </w:r>
    </w:p>
    <w:p w14:paraId="166ED0BE" w14:textId="24F3366D" w:rsidR="00CE3E60" w:rsidRPr="00385240" w:rsidRDefault="00CE3E60" w:rsidP="00CE3E60">
      <w:pPr>
        <w:rPr>
          <w:b/>
          <w:bCs/>
        </w:rPr>
      </w:pPr>
      <w:r w:rsidRPr="00385240">
        <w:rPr>
          <w:b/>
          <w:bCs/>
        </w:rPr>
        <w:t>Acidic oxidative depolymerization towards functionalized low molecular weight lignin and high value-added aliphatic monomers: operating conditions, scale-up, and cross-linking</w:t>
      </w:r>
    </w:p>
    <w:p w14:paraId="279E2BDE" w14:textId="7E35692D" w:rsidR="00CE3E60" w:rsidRPr="00385240" w:rsidRDefault="00CE3E60" w:rsidP="00CE3E60">
      <w:pPr>
        <w:rPr>
          <w:lang w:val="pt-PT"/>
        </w:rPr>
      </w:pPr>
      <w:r w:rsidRPr="00385240">
        <w:rPr>
          <w:lang w:val="pt-PT"/>
        </w:rPr>
        <w:t xml:space="preserve">Marta C. Lourenço, Talita Nascimento, Pedro José Sanches Filho, Ana C. Marques </w:t>
      </w:r>
      <w:proofErr w:type="spellStart"/>
      <w:r w:rsidRPr="00385240">
        <w:rPr>
          <w:lang w:val="pt-PT"/>
        </w:rPr>
        <w:t>and</w:t>
      </w:r>
      <w:proofErr w:type="spellEnd"/>
      <w:r w:rsidRPr="00385240">
        <w:rPr>
          <w:lang w:val="pt-PT"/>
        </w:rPr>
        <w:t xml:space="preserve"> Marta Ramos-Andrés</w:t>
      </w:r>
    </w:p>
    <w:p w14:paraId="7D87C22B" w14:textId="383E7E5C" w:rsidR="00CD1E49" w:rsidRDefault="00BC3093">
      <w:r w:rsidRPr="00FB24BB">
        <w:rPr>
          <w:noProof/>
        </w:rPr>
        <w:drawing>
          <wp:inline distT="0" distB="0" distL="0" distR="0" wp14:anchorId="50826643" wp14:editId="058E2414">
            <wp:extent cx="4454593" cy="3240000"/>
            <wp:effectExtent l="0" t="0" r="0" b="0"/>
            <wp:docPr id="180232833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0B71130-EC9E-2013-BC62-321FAA9A62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0B71130-EC9E-2013-BC62-321FAA9A62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723"/>
                    <a:stretch/>
                  </pic:blipFill>
                  <pic:spPr bwMode="auto">
                    <a:xfrm>
                      <a:off x="0" y="0"/>
                      <a:ext cx="4454593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4256D" w14:textId="54285D21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>H NMR spectrum of LB.</w:t>
      </w:r>
    </w:p>
    <w:p w14:paraId="351261F3" w14:textId="77777777" w:rsidR="00BC3093" w:rsidRDefault="00BC3093" w:rsidP="00BC3093">
      <w:r w:rsidRPr="00CD1E49">
        <w:rPr>
          <w:noProof/>
        </w:rPr>
        <w:drawing>
          <wp:inline distT="0" distB="0" distL="0" distR="0" wp14:anchorId="65E9A6C9" wp14:editId="7003BB56">
            <wp:extent cx="4918472" cy="3240000"/>
            <wp:effectExtent l="0" t="0" r="0" b="0"/>
            <wp:docPr id="190916452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01E5384-3536-68F5-6F73-9F40101C6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E01E5384-3536-68F5-6F73-9F40101C6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612"/>
                    <a:stretch/>
                  </pic:blipFill>
                  <pic:spPr bwMode="auto">
                    <a:xfrm>
                      <a:off x="0" y="0"/>
                      <a:ext cx="4918472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47282" w14:textId="77777777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lastRenderedPageBreak/>
        <w:t xml:space="preserve">Figure </w:t>
      </w:r>
      <w:r>
        <w:rPr>
          <w:b/>
        </w:rPr>
        <w:t>S2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 xml:space="preserve">H NMR spectrum of </w:t>
      </w:r>
      <w:r w:rsidRPr="00BC3093">
        <w:t>LB-pH1-50°C</w:t>
      </w:r>
      <w:r>
        <w:t xml:space="preserve"> (7 h).</w:t>
      </w:r>
    </w:p>
    <w:p w14:paraId="42282345" w14:textId="77777777" w:rsidR="00BC3093" w:rsidRDefault="00BC3093" w:rsidP="00BC3093">
      <w:r w:rsidRPr="00E0439B">
        <w:rPr>
          <w:noProof/>
        </w:rPr>
        <w:drawing>
          <wp:inline distT="0" distB="0" distL="0" distR="0" wp14:anchorId="168924C3" wp14:editId="2BAF9C83">
            <wp:extent cx="5347828" cy="3600000"/>
            <wp:effectExtent l="0" t="0" r="0" b="0"/>
            <wp:docPr id="213356316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6FD0A03-6482-E571-5D70-0E6D0B54DD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6FD0A03-6482-E571-5D70-0E6D0B54DD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3544"/>
                    <a:stretch/>
                  </pic:blipFill>
                  <pic:spPr bwMode="auto">
                    <a:xfrm>
                      <a:off x="0" y="0"/>
                      <a:ext cx="534782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DF83E" w14:textId="210B6C81" w:rsidR="00BC3093" w:rsidRPr="00CC50FA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S3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 xml:space="preserve">H NMR spectrum of </w:t>
      </w:r>
      <w:r w:rsidRPr="00BC3093">
        <w:t>LB-pH1-60°C</w:t>
      </w:r>
      <w:r>
        <w:t xml:space="preserve"> (3 h).</w:t>
      </w:r>
    </w:p>
    <w:p w14:paraId="698028FC" w14:textId="77777777" w:rsidR="00BC3093" w:rsidRDefault="00BC3093" w:rsidP="00BC3093">
      <w:r w:rsidRPr="00CD1E49">
        <w:rPr>
          <w:noProof/>
        </w:rPr>
        <w:drawing>
          <wp:inline distT="0" distB="0" distL="0" distR="0" wp14:anchorId="4E6970CE" wp14:editId="1CF1F2E3">
            <wp:extent cx="5364254" cy="3600000"/>
            <wp:effectExtent l="0" t="0" r="0" b="0"/>
            <wp:docPr id="142785450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DBCEE99-3305-D7B7-866E-8A28E970E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DBCEE99-3305-D7B7-866E-8A28E970EB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3840" b="-1"/>
                    <a:stretch/>
                  </pic:blipFill>
                  <pic:spPr bwMode="auto">
                    <a:xfrm>
                      <a:off x="0" y="0"/>
                      <a:ext cx="536425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13C76" w14:textId="30D37367" w:rsidR="00BC3093" w:rsidRPr="00CC50FA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S4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 xml:space="preserve">H NMR spectrum of </w:t>
      </w:r>
      <w:r w:rsidRPr="00BC3093">
        <w:t>LB-pH1-70°C</w:t>
      </w:r>
      <w:r>
        <w:t xml:space="preserve"> (2 h).</w:t>
      </w:r>
    </w:p>
    <w:p w14:paraId="19C1FD89" w14:textId="77777777" w:rsidR="00BC3093" w:rsidRPr="00CC50FA" w:rsidRDefault="00BC3093" w:rsidP="00BC3093">
      <w:pPr>
        <w:pStyle w:val="MDPI22heading2"/>
        <w:spacing w:before="240"/>
        <w:ind w:left="0"/>
        <w:jc w:val="both"/>
      </w:pPr>
    </w:p>
    <w:p w14:paraId="12507E85" w14:textId="77777777" w:rsidR="00BC3093" w:rsidRPr="00CC50FA" w:rsidRDefault="00BC3093" w:rsidP="00BC3093">
      <w:pPr>
        <w:pStyle w:val="MDPI22heading2"/>
        <w:spacing w:before="240"/>
        <w:ind w:left="0"/>
        <w:jc w:val="both"/>
      </w:pPr>
    </w:p>
    <w:p w14:paraId="7827F6BB" w14:textId="77777777" w:rsidR="00BC3093" w:rsidRDefault="00BC3093"/>
    <w:p w14:paraId="087EE6D1" w14:textId="5A71CEBF" w:rsidR="00CD1E49" w:rsidRDefault="00CD1E49">
      <w:r w:rsidRPr="00CD1E49">
        <w:rPr>
          <w:noProof/>
        </w:rPr>
        <w:drawing>
          <wp:inline distT="0" distB="0" distL="0" distR="0" wp14:anchorId="5B1561BB" wp14:editId="01ECAB58">
            <wp:extent cx="5331504" cy="3600000"/>
            <wp:effectExtent l="0" t="0" r="0" b="0"/>
            <wp:docPr id="152342967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CF8F958-1B03-0782-6C20-7B983EA66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CF8F958-1B03-0782-6C20-7B983EA66F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249"/>
                    <a:stretch/>
                  </pic:blipFill>
                  <pic:spPr bwMode="auto">
                    <a:xfrm>
                      <a:off x="0" y="0"/>
                      <a:ext cx="533150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9F6AE" w14:textId="643B2145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S5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 xml:space="preserve">H NMR spectrum of </w:t>
      </w:r>
      <w:r w:rsidRPr="00BC3093">
        <w:t>LB-pH1-0rpm-60°C</w:t>
      </w:r>
      <w:r>
        <w:t xml:space="preserve"> (3 h).</w:t>
      </w:r>
    </w:p>
    <w:p w14:paraId="4886719A" w14:textId="77777777" w:rsidR="00BC3093" w:rsidRDefault="00BC3093" w:rsidP="00BC3093">
      <w:r w:rsidRPr="00E0439B">
        <w:rPr>
          <w:noProof/>
        </w:rPr>
        <w:drawing>
          <wp:inline distT="0" distB="0" distL="0" distR="0" wp14:anchorId="504D4C93" wp14:editId="1C1ACEAC">
            <wp:extent cx="5403406" cy="3600000"/>
            <wp:effectExtent l="0" t="0" r="0" b="0"/>
            <wp:docPr id="899380110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A7F62A5-F5EF-7739-24F4-16FE36A5EE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A7F62A5-F5EF-7739-24F4-16FE36A5EE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3840" b="-1"/>
                    <a:stretch/>
                  </pic:blipFill>
                  <pic:spPr bwMode="auto">
                    <a:xfrm>
                      <a:off x="0" y="0"/>
                      <a:ext cx="540340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10798" w14:textId="3D0BBE98" w:rsidR="00BC3093" w:rsidRPr="00CC50FA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S6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 xml:space="preserve">H NMR spectrum of </w:t>
      </w:r>
      <w:r w:rsidRPr="00BC3093">
        <w:t>LB-pH10-60°C</w:t>
      </w:r>
      <w:r>
        <w:t xml:space="preserve"> (3 h).</w:t>
      </w:r>
    </w:p>
    <w:p w14:paraId="0EA41A02" w14:textId="77777777" w:rsidR="00BC3093" w:rsidRPr="00CC50FA" w:rsidRDefault="00BC3093" w:rsidP="00BC3093">
      <w:pPr>
        <w:pStyle w:val="MDPI22heading2"/>
        <w:spacing w:before="240"/>
        <w:ind w:left="0"/>
        <w:jc w:val="both"/>
      </w:pPr>
    </w:p>
    <w:p w14:paraId="6D4AD2A5" w14:textId="77777777" w:rsidR="00BC3093" w:rsidRDefault="00BC3093"/>
    <w:p w14:paraId="3DE3C979" w14:textId="77777777" w:rsidR="00BC3093" w:rsidRDefault="00BC3093"/>
    <w:p w14:paraId="5B229ADE" w14:textId="046E1E92" w:rsidR="00915885" w:rsidRDefault="00915885"/>
    <w:p w14:paraId="26024F20" w14:textId="05D4297A" w:rsidR="00E0439B" w:rsidRDefault="00E0439B">
      <w:r w:rsidRPr="00E0439B">
        <w:rPr>
          <w:noProof/>
        </w:rPr>
        <w:drawing>
          <wp:inline distT="0" distB="0" distL="0" distR="0" wp14:anchorId="3747F33B" wp14:editId="3A7FEAD5">
            <wp:extent cx="5453662" cy="3600000"/>
            <wp:effectExtent l="0" t="0" r="0" b="0"/>
            <wp:docPr id="2007993134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D964231E-5B12-A6AD-3C2E-5785D41B8D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D964231E-5B12-A6AD-3C2E-5785D41B8D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4726"/>
                    <a:stretch/>
                  </pic:blipFill>
                  <pic:spPr bwMode="auto">
                    <a:xfrm>
                      <a:off x="0" y="0"/>
                      <a:ext cx="545366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B2FF9" w14:textId="1BF1C14C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S7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>H NMR spectrum of KL.</w:t>
      </w:r>
    </w:p>
    <w:p w14:paraId="613BA31C" w14:textId="77777777" w:rsidR="00BC3093" w:rsidRPr="00CC50FA" w:rsidRDefault="00BC3093" w:rsidP="00BC3093">
      <w:pPr>
        <w:pStyle w:val="MDPI22heading2"/>
        <w:spacing w:before="240"/>
        <w:ind w:left="0"/>
        <w:jc w:val="both"/>
      </w:pPr>
    </w:p>
    <w:p w14:paraId="14AE1C87" w14:textId="77777777" w:rsidR="00BC3093" w:rsidRDefault="00BC3093" w:rsidP="00BC3093">
      <w:r w:rsidRPr="00E0439B">
        <w:rPr>
          <w:noProof/>
        </w:rPr>
        <w:drawing>
          <wp:inline distT="0" distB="0" distL="0" distR="0" wp14:anchorId="08B664DB" wp14:editId="1576AD9F">
            <wp:extent cx="5364254" cy="3600000"/>
            <wp:effectExtent l="0" t="0" r="0" b="0"/>
            <wp:docPr id="183803640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3C0C8B8-6CEB-81F0-B6E1-F57729F9AD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3C0C8B8-6CEB-81F0-B6E1-F57729F9AD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840" b="-1"/>
                    <a:stretch/>
                  </pic:blipFill>
                  <pic:spPr bwMode="auto">
                    <a:xfrm>
                      <a:off x="0" y="0"/>
                      <a:ext cx="536425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934AA" w14:textId="732BAEC8" w:rsidR="00BC3093" w:rsidRPr="00CC50FA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lastRenderedPageBreak/>
        <w:t xml:space="preserve">Figure </w:t>
      </w:r>
      <w:r>
        <w:rPr>
          <w:b/>
        </w:rPr>
        <w:t>S8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 xml:space="preserve">H NMR spectrum of </w:t>
      </w:r>
      <w:r w:rsidRPr="00BC3093">
        <w:t>KL-pH1-60°C</w:t>
      </w:r>
      <w:r>
        <w:t xml:space="preserve"> (3 h).</w:t>
      </w:r>
    </w:p>
    <w:p w14:paraId="3E852A99" w14:textId="7902F4BE" w:rsidR="00CD1E49" w:rsidRDefault="00CD1E49"/>
    <w:p w14:paraId="23B3E46C" w14:textId="154ABF51" w:rsidR="00E0439B" w:rsidRDefault="00E0439B">
      <w:r w:rsidRPr="00E0439B">
        <w:rPr>
          <w:noProof/>
        </w:rPr>
        <w:drawing>
          <wp:inline distT="0" distB="0" distL="0" distR="0" wp14:anchorId="6F9A50D4" wp14:editId="6D93DE1B">
            <wp:extent cx="5380782" cy="3600000"/>
            <wp:effectExtent l="0" t="0" r="0" b="0"/>
            <wp:docPr id="51132077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1496C22-EDBE-54B9-220D-1991B4B373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1496C22-EDBE-54B9-220D-1991B4B373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4135"/>
                    <a:stretch/>
                  </pic:blipFill>
                  <pic:spPr bwMode="auto">
                    <a:xfrm>
                      <a:off x="0" y="0"/>
                      <a:ext cx="538078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6B566" w14:textId="555C2DB5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S9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 xml:space="preserve">H NMR spectrum of </w:t>
      </w:r>
      <w:r w:rsidRPr="00CC50FA">
        <w:t>LB-pH1-60°C-×25</w:t>
      </w:r>
      <w:r>
        <w:t>.</w:t>
      </w:r>
    </w:p>
    <w:p w14:paraId="38DFA0F3" w14:textId="0D2517B1" w:rsidR="00354C3A" w:rsidRDefault="00354C3A" w:rsidP="00BC3093">
      <w:pPr>
        <w:pStyle w:val="MDPI22heading2"/>
        <w:spacing w:before="240"/>
        <w:ind w:left="0"/>
        <w:jc w:val="both"/>
      </w:pPr>
      <w:r>
        <w:drawing>
          <wp:inline distT="0" distB="0" distL="0" distR="0" wp14:anchorId="4FC7853A" wp14:editId="3CFDED65">
            <wp:extent cx="5080015" cy="3600000"/>
            <wp:effectExtent l="0" t="0" r="6350" b="0"/>
            <wp:docPr id="4560127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15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FC3D6" w14:textId="556F37ED" w:rsidR="00820CB6" w:rsidRDefault="00820CB6" w:rsidP="00820CB6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S10</w:t>
      </w:r>
      <w:r w:rsidRPr="00CC50FA">
        <w:rPr>
          <w:b/>
        </w:rPr>
        <w:t xml:space="preserve">. </w:t>
      </w:r>
      <w:r w:rsidRPr="00BC3093">
        <w:rPr>
          <w:vertAlign w:val="superscript"/>
        </w:rPr>
        <w:t>1</w:t>
      </w:r>
      <w:r>
        <w:t>H NMR spectrum of PolyActDLB and DLB.</w:t>
      </w:r>
    </w:p>
    <w:p w14:paraId="0279F66F" w14:textId="77777777" w:rsidR="00820CB6" w:rsidRPr="00CC50FA" w:rsidRDefault="00820CB6" w:rsidP="00BC3093">
      <w:pPr>
        <w:pStyle w:val="MDPI22heading2"/>
        <w:spacing w:before="240"/>
        <w:ind w:left="0"/>
        <w:jc w:val="both"/>
      </w:pPr>
    </w:p>
    <w:p w14:paraId="04394F08" w14:textId="0F98C77A" w:rsidR="00CD1E49" w:rsidRDefault="00CD1E49"/>
    <w:p w14:paraId="2B85D871" w14:textId="11EDB225" w:rsidR="00CD1E49" w:rsidRDefault="00E0439B">
      <w:r w:rsidRPr="00E0439B">
        <w:rPr>
          <w:noProof/>
        </w:rPr>
        <w:drawing>
          <wp:inline distT="0" distB="0" distL="0" distR="0" wp14:anchorId="66D7E757" wp14:editId="4D3CB7E4">
            <wp:extent cx="5402486" cy="3600000"/>
            <wp:effectExtent l="0" t="0" r="0" b="0"/>
            <wp:docPr id="32969401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AE5D2FE-8FF8-9DF6-B880-56665D0BB6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AE5D2FE-8FF8-9DF6-B880-56665D0BB6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3840" b="-1"/>
                    <a:stretch/>
                  </pic:blipFill>
                  <pic:spPr bwMode="auto">
                    <a:xfrm>
                      <a:off x="0" y="0"/>
                      <a:ext cx="540248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ECF50" w14:textId="62ABBECA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1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CC50FA">
        <w:t>LB</w:t>
      </w:r>
      <w:r>
        <w:t>.</w:t>
      </w:r>
    </w:p>
    <w:p w14:paraId="495E80B5" w14:textId="77777777" w:rsidR="00BC3093" w:rsidRDefault="00BC3093" w:rsidP="00BC3093">
      <w:pPr>
        <w:pStyle w:val="MDPI22heading2"/>
        <w:spacing w:before="240"/>
        <w:ind w:left="0"/>
        <w:jc w:val="both"/>
      </w:pPr>
    </w:p>
    <w:p w14:paraId="49D570EC" w14:textId="77777777" w:rsidR="00BC3093" w:rsidRDefault="00BC3093" w:rsidP="00BC3093">
      <w:pPr>
        <w:pStyle w:val="MDPI22heading2"/>
        <w:spacing w:before="240"/>
        <w:ind w:left="0"/>
        <w:jc w:val="both"/>
      </w:pPr>
    </w:p>
    <w:p w14:paraId="061B5ABE" w14:textId="77777777" w:rsidR="00BC3093" w:rsidRDefault="00BC3093" w:rsidP="00BC3093">
      <w:r w:rsidRPr="00E0439B">
        <w:rPr>
          <w:noProof/>
        </w:rPr>
        <w:drawing>
          <wp:inline distT="0" distB="0" distL="0" distR="0" wp14:anchorId="6274EEFB" wp14:editId="74D0895A">
            <wp:extent cx="5414144" cy="3600000"/>
            <wp:effectExtent l="0" t="0" r="0" b="0"/>
            <wp:docPr id="225678126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E1864A5E-3B20-BDDB-645E-37D0B3E5CE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E1864A5E-3B20-BDDB-645E-37D0B3E5CE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4726"/>
                    <a:stretch/>
                  </pic:blipFill>
                  <pic:spPr bwMode="auto">
                    <a:xfrm>
                      <a:off x="0" y="0"/>
                      <a:ext cx="541414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541A8" w14:textId="68047B88" w:rsidR="00BC3093" w:rsidRPr="00CC50FA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lastRenderedPageBreak/>
        <w:t xml:space="preserve">Figure </w:t>
      </w:r>
      <w:r>
        <w:rPr>
          <w:b/>
        </w:rPr>
        <w:t>S1</w:t>
      </w:r>
      <w:r w:rsidR="00820CB6">
        <w:rPr>
          <w:b/>
        </w:rPr>
        <w:t>2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BC3093">
        <w:t>LB-pH1-50°C</w:t>
      </w:r>
      <w:r>
        <w:t xml:space="preserve"> (7 h).</w:t>
      </w:r>
    </w:p>
    <w:p w14:paraId="791FB9FB" w14:textId="77777777" w:rsidR="00BC3093" w:rsidRDefault="00BC3093"/>
    <w:p w14:paraId="68BC2D9A" w14:textId="145E2871" w:rsidR="00CD1E49" w:rsidRDefault="00CD1E49">
      <w:r w:rsidRPr="00CD1E49">
        <w:rPr>
          <w:noProof/>
        </w:rPr>
        <w:drawing>
          <wp:inline distT="0" distB="0" distL="0" distR="0" wp14:anchorId="7B422BA6" wp14:editId="467B81DA">
            <wp:extent cx="5470621" cy="3600000"/>
            <wp:effectExtent l="0" t="0" r="0" b="0"/>
            <wp:docPr id="1740924655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A5F4F4D8-F795-FAE4-A2B5-4BC8704D4E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A5F4F4D8-F795-FAE4-A2B5-4BC8704D4E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5021"/>
                    <a:stretch/>
                  </pic:blipFill>
                  <pic:spPr bwMode="auto">
                    <a:xfrm>
                      <a:off x="0" y="0"/>
                      <a:ext cx="547062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7EAF0" w14:textId="252FB9B2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3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BC3093">
        <w:t>LB-pH1-</w:t>
      </w:r>
      <w:r>
        <w:t>6</w:t>
      </w:r>
      <w:r w:rsidRPr="00BC3093">
        <w:t>0°C</w:t>
      </w:r>
      <w:r>
        <w:t xml:space="preserve"> (3 h).</w:t>
      </w:r>
    </w:p>
    <w:p w14:paraId="013FCD8C" w14:textId="77777777" w:rsidR="00BC3093" w:rsidRDefault="00BC3093" w:rsidP="00BC3093">
      <w:pPr>
        <w:pStyle w:val="MDPI22heading2"/>
        <w:spacing w:before="240"/>
        <w:ind w:left="0"/>
        <w:jc w:val="both"/>
      </w:pPr>
    </w:p>
    <w:p w14:paraId="3AABFAF4" w14:textId="77777777" w:rsidR="00BC3093" w:rsidRDefault="00BC3093" w:rsidP="00BC3093">
      <w:r w:rsidRPr="00E0439B">
        <w:rPr>
          <w:noProof/>
        </w:rPr>
        <w:drawing>
          <wp:inline distT="0" distB="0" distL="0" distR="0" wp14:anchorId="72C7233A" wp14:editId="7E34DFD6">
            <wp:extent cx="5380782" cy="3600000"/>
            <wp:effectExtent l="0" t="0" r="0" b="0"/>
            <wp:docPr id="1422397040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E7B29140-B28A-BEA4-FE9E-123CDACCB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E7B29140-B28A-BEA4-FE9E-123CDACCB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4135"/>
                    <a:stretch/>
                  </pic:blipFill>
                  <pic:spPr bwMode="auto">
                    <a:xfrm>
                      <a:off x="0" y="0"/>
                      <a:ext cx="538078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EF494" w14:textId="4B3957DD" w:rsidR="00BC3093" w:rsidRDefault="00BC3093" w:rsidP="00BC3093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4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BC3093">
        <w:t>LB-pH1-</w:t>
      </w:r>
      <w:r>
        <w:t>7</w:t>
      </w:r>
      <w:r w:rsidRPr="00BC3093">
        <w:t>0°C</w:t>
      </w:r>
      <w:r>
        <w:t xml:space="preserve"> (2 h).</w:t>
      </w:r>
    </w:p>
    <w:p w14:paraId="4B1DEF73" w14:textId="77777777" w:rsidR="00BC3093" w:rsidRDefault="00BC3093"/>
    <w:p w14:paraId="31187923" w14:textId="711BD63A" w:rsidR="00CD1E49" w:rsidRDefault="00E0439B">
      <w:r w:rsidRPr="00E0439B">
        <w:rPr>
          <w:noProof/>
        </w:rPr>
        <w:drawing>
          <wp:inline distT="0" distB="0" distL="0" distR="0" wp14:anchorId="53F65DBD" wp14:editId="2E2503AD">
            <wp:extent cx="5397411" cy="3600000"/>
            <wp:effectExtent l="0" t="0" r="0" b="0"/>
            <wp:docPr id="10540401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E811599-69A4-7BE2-9F40-C22DBE614F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E811599-69A4-7BE2-9F40-C22DBE614F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4431"/>
                    <a:stretch/>
                  </pic:blipFill>
                  <pic:spPr bwMode="auto">
                    <a:xfrm>
                      <a:off x="0" y="0"/>
                      <a:ext cx="539741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7692F" w14:textId="1B620979" w:rsidR="00CE3E60" w:rsidRDefault="00CE3E60" w:rsidP="00CE3E60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5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BC3093">
        <w:t>LB-pH1-0rpm-60°C</w:t>
      </w:r>
      <w:r>
        <w:t xml:space="preserve"> (3 h).</w:t>
      </w:r>
    </w:p>
    <w:p w14:paraId="0308245B" w14:textId="77777777" w:rsidR="00CE3E60" w:rsidRDefault="00CE3E60"/>
    <w:p w14:paraId="0B7A08F6" w14:textId="58055731" w:rsidR="00FB24BB" w:rsidRDefault="00FB24BB">
      <w:r w:rsidRPr="00FB24BB">
        <w:rPr>
          <w:noProof/>
        </w:rPr>
        <w:drawing>
          <wp:inline distT="0" distB="0" distL="0" distR="0" wp14:anchorId="5FEEDA33" wp14:editId="046060B1">
            <wp:extent cx="5414144" cy="3600000"/>
            <wp:effectExtent l="0" t="0" r="0" b="0"/>
            <wp:docPr id="829289284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1DAE01E7-7A70-C89C-EF2D-C68FCBA8FF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1DAE01E7-7A70-C89C-EF2D-C68FCBA8FF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4726"/>
                    <a:stretch/>
                  </pic:blipFill>
                  <pic:spPr bwMode="auto">
                    <a:xfrm>
                      <a:off x="0" y="0"/>
                      <a:ext cx="541414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13218" w14:textId="223652DC" w:rsidR="00CE3E60" w:rsidRDefault="00CE3E60" w:rsidP="00CE3E60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6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BC3093">
        <w:t>LB-pH10-60°C</w:t>
      </w:r>
      <w:r>
        <w:t xml:space="preserve"> (3 h).</w:t>
      </w:r>
    </w:p>
    <w:p w14:paraId="4BC63BCA" w14:textId="77777777" w:rsidR="00CE3E60" w:rsidRDefault="00CE3E60" w:rsidP="00CE3E60">
      <w:pPr>
        <w:pStyle w:val="MDPI22heading2"/>
        <w:spacing w:before="240"/>
        <w:ind w:left="0"/>
        <w:jc w:val="both"/>
      </w:pPr>
    </w:p>
    <w:p w14:paraId="323BD5F4" w14:textId="77777777" w:rsidR="00CE3E60" w:rsidRDefault="00CE3E60" w:rsidP="00CE3E60">
      <w:r w:rsidRPr="00CD1E49">
        <w:rPr>
          <w:noProof/>
        </w:rPr>
        <w:drawing>
          <wp:inline distT="0" distB="0" distL="0" distR="0" wp14:anchorId="3C8BCC9B" wp14:editId="01A25683">
            <wp:extent cx="5414144" cy="3600000"/>
            <wp:effectExtent l="0" t="0" r="0" b="0"/>
            <wp:docPr id="28358807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343FBA0-9067-75CF-1337-EBEAB9B34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343FBA0-9067-75CF-1337-EBEAB9B34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4726"/>
                    <a:stretch/>
                  </pic:blipFill>
                  <pic:spPr bwMode="auto">
                    <a:xfrm>
                      <a:off x="0" y="0"/>
                      <a:ext cx="541414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A000B" w14:textId="67C9D5C7" w:rsidR="00CE3E60" w:rsidRDefault="00CE3E60" w:rsidP="00CE3E60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7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>P NMR spectrum of KL.</w:t>
      </w:r>
    </w:p>
    <w:p w14:paraId="3A189FEC" w14:textId="77777777" w:rsidR="00820CB6" w:rsidRDefault="00820CB6" w:rsidP="00CE3E60">
      <w:pPr>
        <w:pStyle w:val="MDPI22heading2"/>
        <w:spacing w:before="240"/>
        <w:ind w:left="0"/>
        <w:jc w:val="both"/>
      </w:pPr>
    </w:p>
    <w:p w14:paraId="6CFED5B2" w14:textId="77777777" w:rsidR="00CE3E60" w:rsidRDefault="00CE3E60" w:rsidP="00CE3E60">
      <w:r w:rsidRPr="00CD1E49">
        <w:rPr>
          <w:noProof/>
        </w:rPr>
        <w:drawing>
          <wp:inline distT="0" distB="0" distL="0" distR="0" wp14:anchorId="07590ACC" wp14:editId="0E1233D8">
            <wp:extent cx="5397412" cy="36000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B0F571B-1FA5-39D9-4B92-CBA7125017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B0F571B-1FA5-39D9-4B92-CBA7125017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4431"/>
                    <a:stretch/>
                  </pic:blipFill>
                  <pic:spPr bwMode="auto">
                    <a:xfrm>
                      <a:off x="0" y="0"/>
                      <a:ext cx="539741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E9EE3" w14:textId="0C249222" w:rsidR="00CE3E60" w:rsidRDefault="00CE3E60" w:rsidP="00CE3E60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8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CE3E60">
        <w:t>KL-pH1-60°C</w:t>
      </w:r>
      <w:r>
        <w:t xml:space="preserve"> (3 h).</w:t>
      </w:r>
    </w:p>
    <w:p w14:paraId="6B29FA08" w14:textId="77777777" w:rsidR="00CE3E60" w:rsidRPr="00CC50FA" w:rsidRDefault="00CE3E60" w:rsidP="00CE3E60">
      <w:pPr>
        <w:pStyle w:val="MDPI22heading2"/>
        <w:spacing w:before="240"/>
        <w:ind w:left="0"/>
        <w:jc w:val="both"/>
      </w:pPr>
    </w:p>
    <w:p w14:paraId="09C42A23" w14:textId="77777777" w:rsidR="00CE3E60" w:rsidRDefault="00CE3E60"/>
    <w:p w14:paraId="01A59C43" w14:textId="5F7FF853" w:rsidR="00CD1E49" w:rsidRDefault="00CD1E49">
      <w:r w:rsidRPr="00CD1E49">
        <w:rPr>
          <w:noProof/>
        </w:rPr>
        <w:drawing>
          <wp:inline distT="0" distB="0" distL="0" distR="0" wp14:anchorId="4B666A28" wp14:editId="52EA8456">
            <wp:extent cx="5331503" cy="3600000"/>
            <wp:effectExtent l="0" t="0" r="0" b="0"/>
            <wp:docPr id="30417784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AA185F0-3C32-462E-5E68-76ED07C437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AA185F0-3C32-462E-5E68-76ED07C437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3249"/>
                    <a:stretch/>
                  </pic:blipFill>
                  <pic:spPr bwMode="auto">
                    <a:xfrm>
                      <a:off x="0" y="0"/>
                      <a:ext cx="533150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03B7A" w14:textId="0DBE5B3D" w:rsidR="00CE3E60" w:rsidRDefault="00CE3E60" w:rsidP="00CE3E60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S1</w:t>
      </w:r>
      <w:r w:rsidR="00820CB6">
        <w:rPr>
          <w:b/>
        </w:rPr>
        <w:t>9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 xml:space="preserve">P NMR spectrum of </w:t>
      </w:r>
      <w:r w:rsidRPr="00CE3E60">
        <w:t>LB-pH1-60°C-×25</w:t>
      </w:r>
      <w:r>
        <w:t>.</w:t>
      </w:r>
    </w:p>
    <w:p w14:paraId="6AB3B517" w14:textId="77777777" w:rsidR="00820CB6" w:rsidRDefault="00820CB6" w:rsidP="00CE3E60">
      <w:pPr>
        <w:pStyle w:val="MDPI22heading2"/>
        <w:spacing w:before="240"/>
        <w:ind w:left="0"/>
        <w:jc w:val="both"/>
      </w:pPr>
    </w:p>
    <w:p w14:paraId="2A0FB11A" w14:textId="5AE91665" w:rsidR="000F22C5" w:rsidRDefault="000F22C5" w:rsidP="00CE3E60">
      <w:pPr>
        <w:pStyle w:val="MDPI22heading2"/>
        <w:spacing w:before="240"/>
        <w:ind w:left="0"/>
        <w:jc w:val="both"/>
      </w:pPr>
      <w:r w:rsidRPr="000F22C5">
        <w:drawing>
          <wp:inline distT="0" distB="0" distL="0" distR="0" wp14:anchorId="3B0D05C5" wp14:editId="013D08F4">
            <wp:extent cx="5426293" cy="3600000"/>
            <wp:effectExtent l="0" t="0" r="317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32786AE-D680-D7F7-E1BA-07DD7ED67F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32786AE-D680-D7F7-E1BA-07DD7ED67F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4939"/>
                    <a:stretch/>
                  </pic:blipFill>
                  <pic:spPr bwMode="auto">
                    <a:xfrm>
                      <a:off x="0" y="0"/>
                      <a:ext cx="542629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1919A" w14:textId="40C144B1" w:rsidR="000F22C5" w:rsidRDefault="000F22C5" w:rsidP="000F22C5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</w:t>
      </w:r>
      <w:r w:rsidR="00820CB6">
        <w:rPr>
          <w:b/>
        </w:rPr>
        <w:t>20</w:t>
      </w:r>
      <w:r w:rsidRPr="00CC50FA">
        <w:rPr>
          <w:b/>
        </w:rPr>
        <w:t xml:space="preserve">. </w:t>
      </w:r>
      <w:r>
        <w:rPr>
          <w:vertAlign w:val="superscript"/>
        </w:rPr>
        <w:t>31</w:t>
      </w:r>
      <w:r>
        <w:t>P NMR spectrum of PolyActDLB.</w:t>
      </w:r>
    </w:p>
    <w:p w14:paraId="4C3C114F" w14:textId="77777777" w:rsidR="000F22C5" w:rsidRDefault="000F22C5" w:rsidP="00CE3E60">
      <w:pPr>
        <w:pStyle w:val="MDPI22heading2"/>
        <w:spacing w:before="240"/>
        <w:ind w:left="0"/>
        <w:jc w:val="both"/>
      </w:pPr>
    </w:p>
    <w:p w14:paraId="5356A694" w14:textId="4791716F" w:rsidR="00820CB6" w:rsidRDefault="00820CB6" w:rsidP="00CE3E60">
      <w:pPr>
        <w:pStyle w:val="MDPI22heading2"/>
        <w:spacing w:before="240"/>
        <w:ind w:left="0"/>
        <w:jc w:val="both"/>
      </w:pPr>
      <w:r>
        <w:drawing>
          <wp:inline distT="0" distB="0" distL="0" distR="0" wp14:anchorId="511448D3" wp14:editId="7C708EB2">
            <wp:extent cx="4288724" cy="2160000"/>
            <wp:effectExtent l="0" t="0" r="0" b="0"/>
            <wp:docPr id="183968094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2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3C90" w14:textId="1489AFA2" w:rsidR="00820CB6" w:rsidRDefault="00820CB6" w:rsidP="00820CB6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S21</w:t>
      </w:r>
      <w:r w:rsidRPr="00CC50FA">
        <w:rPr>
          <w:b/>
        </w:rPr>
        <w:t xml:space="preserve">. </w:t>
      </w:r>
      <w:r>
        <w:t xml:space="preserve">GC-FID-(TOF-MS) chromatogram of spectrum of </w:t>
      </w:r>
      <w:r w:rsidRPr="00820CB6">
        <w:t>LB-pH1-50°C (7 h).</w:t>
      </w:r>
    </w:p>
    <w:p w14:paraId="5702D0FA" w14:textId="2B42DD8E" w:rsidR="00820CB6" w:rsidRDefault="00820CB6" w:rsidP="00820CB6">
      <w:pPr>
        <w:pStyle w:val="MDPI22heading2"/>
        <w:spacing w:before="240"/>
        <w:ind w:left="0"/>
        <w:jc w:val="both"/>
      </w:pPr>
      <w:r>
        <w:drawing>
          <wp:inline distT="0" distB="0" distL="0" distR="0" wp14:anchorId="0B3F26AD" wp14:editId="6564D33C">
            <wp:extent cx="3974101" cy="2160000"/>
            <wp:effectExtent l="0" t="0" r="7620" b="0"/>
            <wp:docPr id="52846655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0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5BF4" w14:textId="4A81B1BE" w:rsidR="00820CB6" w:rsidRDefault="00820CB6" w:rsidP="00820CB6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S22</w:t>
      </w:r>
      <w:r w:rsidRPr="00CC50FA">
        <w:rPr>
          <w:b/>
        </w:rPr>
        <w:t xml:space="preserve">. </w:t>
      </w:r>
      <w:r>
        <w:t xml:space="preserve">GC-FID-(TOF-MS) chromatogram of spectrum of </w:t>
      </w:r>
      <w:r w:rsidRPr="00820CB6">
        <w:t>LB-pH1-</w:t>
      </w:r>
      <w:r>
        <w:t>6</w:t>
      </w:r>
      <w:r w:rsidRPr="00820CB6">
        <w:t>0°C (</w:t>
      </w:r>
      <w:r>
        <w:t>3</w:t>
      </w:r>
      <w:r w:rsidRPr="00820CB6">
        <w:t xml:space="preserve"> h).</w:t>
      </w:r>
    </w:p>
    <w:p w14:paraId="5B34F964" w14:textId="4A44925A" w:rsidR="00820CB6" w:rsidRDefault="00820CB6" w:rsidP="00820CB6">
      <w:pPr>
        <w:pStyle w:val="MDPI22heading2"/>
        <w:spacing w:before="240"/>
        <w:ind w:left="0"/>
        <w:jc w:val="both"/>
      </w:pPr>
      <w:r>
        <w:drawing>
          <wp:inline distT="0" distB="0" distL="0" distR="0" wp14:anchorId="45D3842E" wp14:editId="66722578">
            <wp:extent cx="4136792" cy="2160000"/>
            <wp:effectExtent l="0" t="0" r="0" b="0"/>
            <wp:docPr id="12615351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3CBC" w14:textId="685C8FC0" w:rsidR="00820CB6" w:rsidRDefault="00820CB6" w:rsidP="00820CB6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S23</w:t>
      </w:r>
      <w:r w:rsidRPr="00CC50FA">
        <w:rPr>
          <w:b/>
        </w:rPr>
        <w:t xml:space="preserve">. </w:t>
      </w:r>
      <w:r>
        <w:t xml:space="preserve">GC-FID-(TOF-MS) chromatogram of spectrum of </w:t>
      </w:r>
      <w:r w:rsidRPr="00820CB6">
        <w:t>LB-pH1-</w:t>
      </w:r>
      <w:r>
        <w:t>7</w:t>
      </w:r>
      <w:r w:rsidRPr="00820CB6">
        <w:t>0°C (</w:t>
      </w:r>
      <w:r>
        <w:t>2</w:t>
      </w:r>
      <w:r w:rsidRPr="00820CB6">
        <w:t xml:space="preserve"> h).</w:t>
      </w:r>
    </w:p>
    <w:p w14:paraId="57700C99" w14:textId="14ECAB8F" w:rsidR="00CE3E60" w:rsidRDefault="00820CB6">
      <w:r>
        <w:rPr>
          <w:noProof/>
        </w:rPr>
        <w:lastRenderedPageBreak/>
        <w:drawing>
          <wp:inline distT="0" distB="0" distL="0" distR="0" wp14:anchorId="055F9D06" wp14:editId="0CC8C674">
            <wp:extent cx="4220575" cy="2160000"/>
            <wp:effectExtent l="0" t="0" r="8890" b="0"/>
            <wp:docPr id="18486200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F15A" w14:textId="1F1E30E4" w:rsidR="00820CB6" w:rsidRDefault="00820CB6" w:rsidP="00820CB6">
      <w:pPr>
        <w:pStyle w:val="MDPI22heading2"/>
        <w:spacing w:before="240"/>
        <w:ind w:left="0"/>
        <w:jc w:val="both"/>
      </w:pPr>
      <w:r w:rsidRPr="00CC50FA">
        <w:rPr>
          <w:b/>
        </w:rPr>
        <w:t xml:space="preserve">Figure </w:t>
      </w:r>
      <w:r>
        <w:rPr>
          <w:b/>
        </w:rPr>
        <w:t>S24</w:t>
      </w:r>
      <w:r w:rsidRPr="00CC50FA">
        <w:rPr>
          <w:b/>
        </w:rPr>
        <w:t xml:space="preserve">. </w:t>
      </w:r>
      <w:r>
        <w:t xml:space="preserve">GC-FID-(TOF-MS) chromatogram of spectrum of </w:t>
      </w:r>
      <w:r w:rsidRPr="00CE3E60">
        <w:t>KL-pH1-60°C</w:t>
      </w:r>
      <w:r>
        <w:t xml:space="preserve"> (3 h).</w:t>
      </w:r>
    </w:p>
    <w:p w14:paraId="4826490A" w14:textId="77777777" w:rsidR="00820CB6" w:rsidRDefault="00820CB6"/>
    <w:sectPr w:rsidR="00820CB6" w:rsidSect="007B6B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49"/>
    <w:rsid w:val="00036E74"/>
    <w:rsid w:val="000F22C5"/>
    <w:rsid w:val="00143F91"/>
    <w:rsid w:val="002316DE"/>
    <w:rsid w:val="00354C3A"/>
    <w:rsid w:val="00385240"/>
    <w:rsid w:val="004F2A1B"/>
    <w:rsid w:val="007B6B17"/>
    <w:rsid w:val="00820CB6"/>
    <w:rsid w:val="008B7408"/>
    <w:rsid w:val="00915885"/>
    <w:rsid w:val="00A4214F"/>
    <w:rsid w:val="00A968F7"/>
    <w:rsid w:val="00B222CD"/>
    <w:rsid w:val="00BC3093"/>
    <w:rsid w:val="00C10E46"/>
    <w:rsid w:val="00CD1E49"/>
    <w:rsid w:val="00CE3E60"/>
    <w:rsid w:val="00E0439B"/>
    <w:rsid w:val="00EF1349"/>
    <w:rsid w:val="00F12B26"/>
    <w:rsid w:val="00FB24BB"/>
    <w:rsid w:val="00FE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5E3F5"/>
  <w15:chartTrackingRefBased/>
  <w15:docId w15:val="{918C0559-D69D-4FBA-87F4-18F3366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E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E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E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E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E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E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E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E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E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E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E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E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E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E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E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E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E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E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E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E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E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1E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1E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1E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E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1E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E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E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E49"/>
    <w:rPr>
      <w:b/>
      <w:bCs/>
      <w:smallCaps/>
      <w:color w:val="0F4761" w:themeColor="accent1" w:themeShade="BF"/>
      <w:spacing w:val="5"/>
    </w:rPr>
  </w:style>
  <w:style w:type="paragraph" w:customStyle="1" w:styleId="MDPI22heading2">
    <w:name w:val="MDPI_2.2_heading2"/>
    <w:qFormat/>
    <w:rsid w:val="00BC3093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FFAD8-9D10-4432-B07A-4512D3BC2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Ramos Andrés</dc:creator>
  <cp:keywords/>
  <dc:description/>
  <cp:lastModifiedBy>Ana Clara Lopes Marques</cp:lastModifiedBy>
  <cp:revision>2</cp:revision>
  <dcterms:created xsi:type="dcterms:W3CDTF">2025-03-28T16:44:00Z</dcterms:created>
  <dcterms:modified xsi:type="dcterms:W3CDTF">2025-03-28T16:44:00Z</dcterms:modified>
</cp:coreProperties>
</file>