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7214" w14:textId="290DEA6F" w:rsidR="00EF1B9E" w:rsidRPr="00EF1B9E" w:rsidRDefault="00EF1B9E" w:rsidP="00125FD5">
      <w:pPr>
        <w:spacing w:after="0" w:line="240" w:lineRule="auto"/>
        <w:jc w:val="both"/>
        <w:rPr>
          <w:b/>
          <w:bCs/>
          <w:u w:val="single"/>
          <w:lang w:val="en-GB"/>
        </w:rPr>
      </w:pPr>
      <w:r w:rsidRPr="00EF1B9E">
        <w:rPr>
          <w:b/>
          <w:bCs/>
          <w:u w:val="single"/>
          <w:lang w:val="en-GB"/>
        </w:rPr>
        <w:t>Publications consulted</w:t>
      </w:r>
    </w:p>
    <w:p w14:paraId="409031BC" w14:textId="3749E3E4" w:rsidR="00125FD5" w:rsidRPr="00EF1B9E" w:rsidRDefault="00125FD5" w:rsidP="00125FD5">
      <w:pPr>
        <w:spacing w:after="0" w:line="240" w:lineRule="auto"/>
        <w:jc w:val="both"/>
        <w:rPr>
          <w:lang w:val="en-GB"/>
        </w:rPr>
      </w:pPr>
      <w:proofErr w:type="spellStart"/>
      <w:r w:rsidRPr="00EF1B9E">
        <w:rPr>
          <w:lang w:val="en-GB"/>
        </w:rPr>
        <w:t>Mujinya</w:t>
      </w:r>
      <w:proofErr w:type="spellEnd"/>
      <w:r w:rsidRPr="00EF1B9E">
        <w:rPr>
          <w:lang w:val="en-GB"/>
        </w:rPr>
        <w:t xml:space="preserve">, B. B.; Adam, M.; Mees, F.; Bogaert, J.; Vranken, I.; Erens, H.; Baert, G.; Ngongo, M. L.; Van </w:t>
      </w:r>
      <w:proofErr w:type="spellStart"/>
      <w:r w:rsidRPr="00EF1B9E">
        <w:rPr>
          <w:lang w:val="en-GB"/>
        </w:rPr>
        <w:t>Ranst</w:t>
      </w:r>
      <w:proofErr w:type="spellEnd"/>
      <w:r w:rsidRPr="00EF1B9E">
        <w:rPr>
          <w:lang w:val="en-GB"/>
        </w:rPr>
        <w:t>, E. Spatial patterns and morphology of termite (</w:t>
      </w:r>
      <w:proofErr w:type="spellStart"/>
      <w:r w:rsidRPr="00EF1B9E">
        <w:rPr>
          <w:i/>
          <w:iCs/>
          <w:lang w:val="en-GB"/>
        </w:rPr>
        <w:t>Macrotermes</w:t>
      </w:r>
      <w:proofErr w:type="spellEnd"/>
      <w:r w:rsidRPr="00EF1B9E">
        <w:rPr>
          <w:i/>
          <w:iCs/>
          <w:lang w:val="en-GB"/>
        </w:rPr>
        <w:t xml:space="preserve"> </w:t>
      </w:r>
      <w:proofErr w:type="spellStart"/>
      <w:r w:rsidRPr="00EF1B9E">
        <w:rPr>
          <w:i/>
          <w:iCs/>
          <w:lang w:val="en-GB"/>
        </w:rPr>
        <w:t>falciger</w:t>
      </w:r>
      <w:proofErr w:type="spellEnd"/>
      <w:r w:rsidRPr="00EF1B9E">
        <w:rPr>
          <w:lang w:val="en-GB"/>
        </w:rPr>
        <w:t>) mounds in the Upper Katanga, D.R. Congo. </w:t>
      </w:r>
      <w:r w:rsidRPr="00EF1B9E">
        <w:rPr>
          <w:i/>
          <w:iCs/>
          <w:lang w:val="en-GB"/>
        </w:rPr>
        <w:t xml:space="preserve">Catena </w:t>
      </w:r>
      <w:r w:rsidRPr="00EF1B9E">
        <w:rPr>
          <w:b/>
          <w:bCs/>
          <w:lang w:val="en-GB"/>
        </w:rPr>
        <w:t>2014</w:t>
      </w:r>
      <w:r w:rsidRPr="00EF1B9E">
        <w:rPr>
          <w:i/>
          <w:iCs/>
          <w:lang w:val="en-GB"/>
        </w:rPr>
        <w:t>, 114</w:t>
      </w:r>
      <w:r w:rsidRPr="00EF1B9E">
        <w:rPr>
          <w:lang w:val="en-GB"/>
        </w:rPr>
        <w:t xml:space="preserve">, 97-106. </w:t>
      </w:r>
      <w:hyperlink r:id="rId7" w:history="1">
        <w:r w:rsidRPr="00EF1B9E">
          <w:rPr>
            <w:rStyle w:val="Lienhypertexte"/>
            <w:lang w:val="en-GB"/>
          </w:rPr>
          <w:t>https://doi.org/10.1016/j.catena.2013.10.015</w:t>
        </w:r>
      </w:hyperlink>
      <w:r w:rsidRPr="00EF1B9E">
        <w:rPr>
          <w:lang w:val="en-GB"/>
        </w:rPr>
        <w:t xml:space="preserve"> </w:t>
      </w:r>
    </w:p>
    <w:p w14:paraId="557957C6" w14:textId="77777777" w:rsidR="00125FD5" w:rsidRPr="00EF1B9E" w:rsidRDefault="00125FD5" w:rsidP="00125FD5">
      <w:pPr>
        <w:spacing w:after="0" w:line="240" w:lineRule="auto"/>
        <w:jc w:val="both"/>
        <w:rPr>
          <w:lang w:val="en-GB"/>
        </w:rPr>
      </w:pPr>
      <w:r w:rsidRPr="00EF1B9E">
        <w:rPr>
          <w:lang w:val="en-GB"/>
        </w:rPr>
        <w:t xml:space="preserve">Ou, X. ; </w:t>
      </w:r>
      <w:proofErr w:type="spellStart"/>
      <w:r w:rsidRPr="00EF1B9E">
        <w:rPr>
          <w:lang w:val="en-GB"/>
        </w:rPr>
        <w:t>Sebagenzi</w:t>
      </w:r>
      <w:proofErr w:type="spellEnd"/>
      <w:r w:rsidRPr="00EF1B9E">
        <w:rPr>
          <w:lang w:val="en-GB"/>
        </w:rPr>
        <w:t xml:space="preserve">, G.D. ; </w:t>
      </w:r>
      <w:proofErr w:type="spellStart"/>
      <w:r w:rsidRPr="00EF1B9E">
        <w:rPr>
          <w:lang w:val="en-GB"/>
        </w:rPr>
        <w:t>Mujinya</w:t>
      </w:r>
      <w:proofErr w:type="spellEnd"/>
      <w:r w:rsidRPr="00EF1B9E">
        <w:rPr>
          <w:lang w:val="en-GB"/>
        </w:rPr>
        <w:t>, B.B. ; Boeckx, P.; Döetterl, S.; Six, J.; Shi, P.; Van Oost, K. From smallholder to commercial farming: the impact of termite mound levelling and spatial heterogeneity in mound morphology on soil organic carbon in Miombo woodlands, Central Africa. </w:t>
      </w:r>
      <w:proofErr w:type="spellStart"/>
      <w:r w:rsidRPr="00EF1B9E">
        <w:rPr>
          <w:i/>
          <w:iCs/>
          <w:lang w:val="en-GB"/>
        </w:rPr>
        <w:t>Landsc</w:t>
      </w:r>
      <w:proofErr w:type="spellEnd"/>
      <w:r w:rsidRPr="00EF1B9E">
        <w:rPr>
          <w:i/>
          <w:iCs/>
          <w:lang w:val="en-GB"/>
        </w:rPr>
        <w:t xml:space="preserve"> </w:t>
      </w:r>
      <w:proofErr w:type="spellStart"/>
      <w:r w:rsidRPr="00EF1B9E">
        <w:rPr>
          <w:i/>
          <w:iCs/>
          <w:lang w:val="en-GB"/>
        </w:rPr>
        <w:t>Ecol</w:t>
      </w:r>
      <w:proofErr w:type="spellEnd"/>
      <w:r w:rsidRPr="00EF1B9E">
        <w:rPr>
          <w:lang w:val="en-GB"/>
        </w:rPr>
        <w:t> </w:t>
      </w:r>
      <w:r w:rsidRPr="00EF1B9E">
        <w:rPr>
          <w:b/>
          <w:bCs/>
          <w:lang w:val="en-GB"/>
        </w:rPr>
        <w:t>40</w:t>
      </w:r>
      <w:r w:rsidRPr="00EF1B9E">
        <w:rPr>
          <w:lang w:val="en-GB"/>
        </w:rPr>
        <w:t xml:space="preserve">, 83 (2025). </w:t>
      </w:r>
      <w:hyperlink r:id="rId8" w:history="1">
        <w:r w:rsidRPr="00EF1B9E">
          <w:rPr>
            <w:rStyle w:val="Lienhypertexte"/>
            <w:lang w:val="en-GB"/>
          </w:rPr>
          <w:t>https://doi.org/10.1007/s10980-025-02097-x</w:t>
        </w:r>
      </w:hyperlink>
    </w:p>
    <w:p w14:paraId="1243F6BC" w14:textId="77777777" w:rsidR="00125FD5" w:rsidRPr="00EF1B9E" w:rsidRDefault="00125FD5" w:rsidP="00125FD5">
      <w:pPr>
        <w:spacing w:after="0" w:line="240" w:lineRule="auto"/>
        <w:jc w:val="both"/>
      </w:pPr>
      <w:r w:rsidRPr="00EF1B9E">
        <w:rPr>
          <w:lang w:val="en-GB"/>
        </w:rPr>
        <w:t xml:space="preserve">Vranken, I.; Adam, M.; </w:t>
      </w:r>
      <w:proofErr w:type="spellStart"/>
      <w:r w:rsidRPr="00EF1B9E">
        <w:rPr>
          <w:lang w:val="en-GB"/>
        </w:rPr>
        <w:t>Mujinya</w:t>
      </w:r>
      <w:proofErr w:type="spellEnd"/>
      <w:r w:rsidRPr="00EF1B9E">
        <w:rPr>
          <w:lang w:val="en-GB"/>
        </w:rPr>
        <w:t xml:space="preserve"> </w:t>
      </w:r>
      <w:proofErr w:type="spellStart"/>
      <w:r w:rsidRPr="00EF1B9E">
        <w:rPr>
          <w:lang w:val="en-GB"/>
        </w:rPr>
        <w:t>Bazirake</w:t>
      </w:r>
      <w:proofErr w:type="spellEnd"/>
      <w:r w:rsidRPr="00EF1B9E">
        <w:rPr>
          <w:lang w:val="en-GB"/>
        </w:rPr>
        <w:t xml:space="preserve">, B.; </w:t>
      </w:r>
      <w:proofErr w:type="spellStart"/>
      <w:r w:rsidRPr="00EF1B9E">
        <w:rPr>
          <w:lang w:val="en-GB"/>
        </w:rPr>
        <w:t>Munyemba</w:t>
      </w:r>
      <w:proofErr w:type="spellEnd"/>
      <w:r w:rsidRPr="00EF1B9E">
        <w:rPr>
          <w:lang w:val="en-GB"/>
        </w:rPr>
        <w:t xml:space="preserve"> </w:t>
      </w:r>
      <w:proofErr w:type="spellStart"/>
      <w:r w:rsidRPr="00EF1B9E">
        <w:rPr>
          <w:lang w:val="en-GB"/>
        </w:rPr>
        <w:t>Kankumbi</w:t>
      </w:r>
      <w:proofErr w:type="spellEnd"/>
      <w:r w:rsidRPr="00EF1B9E">
        <w:rPr>
          <w:lang w:val="en-GB"/>
        </w:rPr>
        <w:t xml:space="preserve">, F.; Baert, G.; Van </w:t>
      </w:r>
      <w:proofErr w:type="spellStart"/>
      <w:r w:rsidRPr="00EF1B9E">
        <w:rPr>
          <w:lang w:val="en-GB"/>
        </w:rPr>
        <w:t>Ranst</w:t>
      </w:r>
      <w:proofErr w:type="spellEnd"/>
      <w:r w:rsidRPr="00EF1B9E">
        <w:rPr>
          <w:lang w:val="en-GB"/>
        </w:rPr>
        <w:t>, E.; Visser, M.; Bogaert, J. Termite mound identification through aerial photographic interpretation in Lubumbashi , Democratic Republic of the Congo : methodology evaluation. </w:t>
      </w:r>
      <w:r w:rsidRPr="00EF1B9E">
        <w:rPr>
          <w:i/>
          <w:iCs/>
        </w:rPr>
        <w:t xml:space="preserve">Tropical Conservation Science </w:t>
      </w:r>
      <w:r w:rsidRPr="00EF1B9E">
        <w:rPr>
          <w:b/>
          <w:bCs/>
        </w:rPr>
        <w:t>2014</w:t>
      </w:r>
      <w:r w:rsidRPr="00EF1B9E">
        <w:rPr>
          <w:i/>
          <w:iCs/>
        </w:rPr>
        <w:t>, 7</w:t>
      </w:r>
      <w:r w:rsidRPr="00EF1B9E">
        <w:t xml:space="preserve"> (4), 733-746. </w:t>
      </w:r>
      <w:hyperlink r:id="rId9" w:history="1">
        <w:r w:rsidRPr="00EF1B9E">
          <w:rPr>
            <w:rStyle w:val="Lienhypertexte"/>
          </w:rPr>
          <w:t>https://doi.org/10.1177/194008291400700411</w:t>
        </w:r>
      </w:hyperlink>
      <w:r w:rsidRPr="00EF1B9E">
        <w:t xml:space="preserve"> </w:t>
      </w:r>
    </w:p>
    <w:p w14:paraId="5907FC9C" w14:textId="77777777" w:rsidR="00125FD5" w:rsidRPr="00EF1B9E" w:rsidRDefault="00125FD5" w:rsidP="00125FD5">
      <w:pPr>
        <w:spacing w:after="0" w:line="240" w:lineRule="auto"/>
        <w:jc w:val="both"/>
        <w:rPr>
          <w:lang w:val="en-GB"/>
        </w:rPr>
      </w:pPr>
      <w:proofErr w:type="spellStart"/>
      <w:r w:rsidRPr="00EF1B9E">
        <w:t>Estenne</w:t>
      </w:r>
      <w:proofErr w:type="spellEnd"/>
      <w:r w:rsidRPr="00EF1B9E">
        <w:t xml:space="preserve">, G. Cartographie des infrastructures vertes de Lubumbashi, l'importance de la prise en compte des variations saisonnières de la signature spectrale. </w:t>
      </w:r>
      <w:r w:rsidRPr="00EF1B9E">
        <w:rPr>
          <w:lang w:val="en-GB"/>
        </w:rPr>
        <w:t xml:space="preserve">Master Thesis, Gembloux </w:t>
      </w:r>
      <w:proofErr w:type="spellStart"/>
      <w:r w:rsidRPr="00EF1B9E">
        <w:rPr>
          <w:lang w:val="en-GB"/>
        </w:rPr>
        <w:t>Agro</w:t>
      </w:r>
      <w:proofErr w:type="spellEnd"/>
      <w:r w:rsidRPr="00EF1B9E">
        <w:rPr>
          <w:lang w:val="en-GB"/>
        </w:rPr>
        <w:t xml:space="preserve">-Bio Tech, Université de Liège, </w:t>
      </w:r>
      <w:r w:rsidRPr="00EF1B9E">
        <w:rPr>
          <w:b/>
          <w:bCs/>
          <w:lang w:val="en-GB"/>
        </w:rPr>
        <w:t>2022</w:t>
      </w:r>
      <w:r w:rsidRPr="00EF1B9E">
        <w:rPr>
          <w:lang w:val="en-GB"/>
        </w:rPr>
        <w:t>.</w:t>
      </w:r>
    </w:p>
    <w:p w14:paraId="6FD25FC0" w14:textId="77777777" w:rsidR="00125FD5" w:rsidRPr="00EF1B9E" w:rsidRDefault="00125FD5" w:rsidP="00125FD5">
      <w:pPr>
        <w:spacing w:after="0" w:line="240" w:lineRule="auto"/>
        <w:jc w:val="both"/>
        <w:rPr>
          <w:lang w:val="en-GB"/>
        </w:rPr>
      </w:pPr>
      <w:r w:rsidRPr="00EF1B9E">
        <w:rPr>
          <w:lang w:val="en-GB"/>
        </w:rPr>
        <w:t>Shapiro, A. C.; Aguilar-Amuchastegui, N.; Hostert, P.; Bastin, J. F. Using fragmentation to assess degradation of forest edges in Democratic Republic of Congo. </w:t>
      </w:r>
      <w:r w:rsidRPr="00EF1B9E">
        <w:rPr>
          <w:i/>
          <w:iCs/>
          <w:lang w:val="en-GB"/>
        </w:rPr>
        <w:t xml:space="preserve">Carbon balance and management </w:t>
      </w:r>
      <w:r w:rsidRPr="00EF1B9E">
        <w:rPr>
          <w:b/>
          <w:bCs/>
          <w:lang w:val="en-GB"/>
        </w:rPr>
        <w:t>2016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11</w:t>
      </w:r>
      <w:r w:rsidRPr="00EF1B9E">
        <w:rPr>
          <w:lang w:val="en-GB"/>
        </w:rPr>
        <w:t xml:space="preserve">, 1-15. </w:t>
      </w:r>
      <w:hyperlink r:id="rId10" w:history="1">
        <w:r w:rsidRPr="00EF1B9E">
          <w:rPr>
            <w:rStyle w:val="Lienhypertexte"/>
            <w:lang w:val="en-GB"/>
          </w:rPr>
          <w:t>https://doi.org/10.1186/s13021-016-0054-9</w:t>
        </w:r>
      </w:hyperlink>
      <w:r w:rsidRPr="00EF1B9E">
        <w:rPr>
          <w:lang w:val="en-GB"/>
        </w:rPr>
        <w:t xml:space="preserve"> </w:t>
      </w:r>
    </w:p>
    <w:p w14:paraId="292DA9FB" w14:textId="77777777" w:rsidR="00125FD5" w:rsidRPr="00EF1B9E" w:rsidRDefault="00125FD5" w:rsidP="00125FD5">
      <w:pPr>
        <w:spacing w:after="0" w:line="240" w:lineRule="auto"/>
        <w:jc w:val="both"/>
      </w:pPr>
      <w:proofErr w:type="spellStart"/>
      <w:r w:rsidRPr="00EF1B9E">
        <w:rPr>
          <w:lang w:val="en-GB"/>
        </w:rPr>
        <w:t>Cirezi</w:t>
      </w:r>
      <w:proofErr w:type="spellEnd"/>
      <w:r w:rsidRPr="00EF1B9E">
        <w:rPr>
          <w:lang w:val="en-GB"/>
        </w:rPr>
        <w:t xml:space="preserve">, N. C.; Bastin, J. F.; </w:t>
      </w:r>
      <w:proofErr w:type="spellStart"/>
      <w:r w:rsidRPr="00EF1B9E">
        <w:rPr>
          <w:lang w:val="en-GB"/>
        </w:rPr>
        <w:t>Tshibasu</w:t>
      </w:r>
      <w:proofErr w:type="spellEnd"/>
      <w:r w:rsidRPr="00EF1B9E">
        <w:rPr>
          <w:lang w:val="en-GB"/>
        </w:rPr>
        <w:t xml:space="preserve">, E.; </w:t>
      </w:r>
      <w:proofErr w:type="spellStart"/>
      <w:r w:rsidRPr="00EF1B9E">
        <w:rPr>
          <w:lang w:val="en-GB"/>
        </w:rPr>
        <w:t>Lonpi</w:t>
      </w:r>
      <w:proofErr w:type="spellEnd"/>
      <w:r w:rsidRPr="00EF1B9E">
        <w:rPr>
          <w:lang w:val="en-GB"/>
        </w:rPr>
        <w:t xml:space="preserve">, E. T.; Chuma, G. B.; </w:t>
      </w:r>
      <w:proofErr w:type="spellStart"/>
      <w:r w:rsidRPr="00EF1B9E">
        <w:rPr>
          <w:lang w:val="en-GB"/>
        </w:rPr>
        <w:t>Mugumaarhahama</w:t>
      </w:r>
      <w:proofErr w:type="spellEnd"/>
      <w:r w:rsidRPr="00EF1B9E">
        <w:rPr>
          <w:lang w:val="en-GB"/>
        </w:rPr>
        <w:t xml:space="preserve">, Y., </w:t>
      </w:r>
      <w:proofErr w:type="spellStart"/>
      <w:r w:rsidRPr="00EF1B9E">
        <w:rPr>
          <w:lang w:val="en-GB"/>
        </w:rPr>
        <w:t>Sambieni</w:t>
      </w:r>
      <w:proofErr w:type="spellEnd"/>
      <w:r w:rsidRPr="00EF1B9E">
        <w:rPr>
          <w:lang w:val="en-GB"/>
        </w:rPr>
        <w:t xml:space="preserve">, K.R.; Karume, K.; </w:t>
      </w:r>
      <w:proofErr w:type="spellStart"/>
      <w:r w:rsidRPr="00EF1B9E">
        <w:rPr>
          <w:lang w:val="en-GB"/>
        </w:rPr>
        <w:t>Lumbuenamo</w:t>
      </w:r>
      <w:proofErr w:type="spellEnd"/>
      <w:r w:rsidRPr="00EF1B9E">
        <w:rPr>
          <w:lang w:val="en-GB"/>
        </w:rPr>
        <w:t>, R.; Bogaert, J. Contribution of ‘human induced fires’ to forest and savanna land conversion dynamics in the Luki Biosphere Reserve landscape, western Democratic Republic of Congo. </w:t>
      </w:r>
      <w:r w:rsidRPr="00EF1B9E">
        <w:rPr>
          <w:i/>
          <w:iCs/>
        </w:rPr>
        <w:t xml:space="preserve">International Journal of </w:t>
      </w:r>
      <w:proofErr w:type="spellStart"/>
      <w:r w:rsidRPr="00EF1B9E">
        <w:rPr>
          <w:i/>
          <w:iCs/>
        </w:rPr>
        <w:t>Remote</w:t>
      </w:r>
      <w:proofErr w:type="spellEnd"/>
      <w:r w:rsidRPr="00EF1B9E">
        <w:rPr>
          <w:i/>
          <w:iCs/>
        </w:rPr>
        <w:t xml:space="preserve"> </w:t>
      </w:r>
      <w:proofErr w:type="spellStart"/>
      <w:r w:rsidRPr="00EF1B9E">
        <w:rPr>
          <w:i/>
          <w:iCs/>
        </w:rPr>
        <w:t>Sensing</w:t>
      </w:r>
      <w:proofErr w:type="spellEnd"/>
      <w:r w:rsidRPr="00EF1B9E">
        <w:rPr>
          <w:i/>
          <w:iCs/>
        </w:rPr>
        <w:t xml:space="preserve"> </w:t>
      </w:r>
      <w:r w:rsidRPr="00EF1B9E">
        <w:rPr>
          <w:b/>
          <w:bCs/>
        </w:rPr>
        <w:t>2022</w:t>
      </w:r>
      <w:r w:rsidRPr="00EF1B9E">
        <w:t>, </w:t>
      </w:r>
      <w:r w:rsidRPr="00EF1B9E">
        <w:rPr>
          <w:i/>
          <w:iCs/>
        </w:rPr>
        <w:t>43</w:t>
      </w:r>
      <w:r w:rsidRPr="00EF1B9E">
        <w:t xml:space="preserve">, 17, 6406-6429. </w:t>
      </w:r>
      <w:hyperlink r:id="rId11" w:history="1">
        <w:r w:rsidRPr="00EF1B9E">
          <w:rPr>
            <w:rStyle w:val="Lienhypertexte"/>
          </w:rPr>
          <w:t>https://doi.org/10.1080/01431161.2022.2138622</w:t>
        </w:r>
      </w:hyperlink>
      <w:r w:rsidRPr="00EF1B9E">
        <w:t xml:space="preserve"> </w:t>
      </w:r>
    </w:p>
    <w:p w14:paraId="51E7C22B" w14:textId="77777777" w:rsidR="00180A62" w:rsidRPr="00EF1B9E" w:rsidRDefault="00180A62" w:rsidP="00180A6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404040"/>
          <w:lang w:eastAsia="fr-FR"/>
        </w:rPr>
      </w:pPr>
      <w:r w:rsidRPr="00EF1B9E">
        <w:rPr>
          <w:rFonts w:eastAsia="Times New Roman" w:cs="Segoe UI"/>
          <w:color w:val="404040"/>
          <w:lang w:eastAsia="fr-FR"/>
        </w:rPr>
        <w:t xml:space="preserve">Kumba </w:t>
      </w:r>
      <w:proofErr w:type="spellStart"/>
      <w:r w:rsidRPr="00EF1B9E">
        <w:rPr>
          <w:rFonts w:eastAsia="Times New Roman" w:cs="Segoe UI"/>
          <w:color w:val="404040"/>
          <w:lang w:eastAsia="fr-FR"/>
        </w:rPr>
        <w:t>Lubenba</w:t>
      </w:r>
      <w:proofErr w:type="spellEnd"/>
      <w:r w:rsidRPr="00EF1B9E">
        <w:rPr>
          <w:rFonts w:eastAsia="Times New Roman" w:cs="Segoe UI"/>
          <w:color w:val="404040"/>
          <w:lang w:eastAsia="fr-FR"/>
        </w:rPr>
        <w:t xml:space="preserve">, S.; Visser, M.; De Cannière, C.; Bogaert, J. Analyse multiscalaire de la structure spatiale des trois espèces les plus abondantes dans la réserve forestière de Yoko. In Les forêts de la </w:t>
      </w:r>
      <w:proofErr w:type="spellStart"/>
      <w:r w:rsidRPr="00EF1B9E">
        <w:rPr>
          <w:rFonts w:eastAsia="Times New Roman" w:cs="Segoe UI"/>
          <w:color w:val="404040"/>
          <w:lang w:eastAsia="fr-FR"/>
        </w:rPr>
        <w:t>Tshopo</w:t>
      </w:r>
      <w:proofErr w:type="spellEnd"/>
      <w:r w:rsidRPr="00EF1B9E">
        <w:rPr>
          <w:rFonts w:eastAsia="Times New Roman" w:cs="Segoe UI"/>
          <w:color w:val="404040"/>
          <w:lang w:eastAsia="fr-FR"/>
        </w:rPr>
        <w:t xml:space="preserve"> : écologie, histoire et composition; Bogaert, J., </w:t>
      </w:r>
      <w:r w:rsidRPr="00EF1B9E">
        <w:t xml:space="preserve">Beeckman, H., De Cannière, C., </w:t>
      </w:r>
      <w:proofErr w:type="spellStart"/>
      <w:r w:rsidRPr="00EF1B9E">
        <w:t>Defourny</w:t>
      </w:r>
      <w:proofErr w:type="spellEnd"/>
      <w:r w:rsidRPr="00EF1B9E">
        <w:t>, P., &amp; Ponette, Q.</w:t>
      </w:r>
      <w:r w:rsidRPr="00EF1B9E">
        <w:rPr>
          <w:rFonts w:eastAsia="Times New Roman" w:cs="Segoe UI"/>
          <w:color w:val="404040"/>
          <w:lang w:eastAsia="fr-FR"/>
        </w:rPr>
        <w:t xml:space="preserve">, </w:t>
      </w:r>
      <w:proofErr w:type="spellStart"/>
      <w:r w:rsidRPr="00EF1B9E">
        <w:rPr>
          <w:rFonts w:eastAsia="Times New Roman" w:cs="Segoe UI"/>
          <w:color w:val="404040"/>
          <w:lang w:eastAsia="fr-FR"/>
        </w:rPr>
        <w:t>Eds</w:t>
      </w:r>
      <w:proofErr w:type="spellEnd"/>
      <w:r w:rsidRPr="00EF1B9E">
        <w:rPr>
          <w:rFonts w:eastAsia="Times New Roman" w:cs="Segoe UI"/>
          <w:color w:val="404040"/>
          <w:lang w:eastAsia="fr-FR"/>
        </w:rPr>
        <w:t>.; Presses Universitaires de Liège – Agronomie-Gembloux: Gembloux, Belgique, 2020; pp 283–300.</w:t>
      </w:r>
    </w:p>
    <w:p w14:paraId="1AFA0743" w14:textId="7E670996" w:rsidR="00125FD5" w:rsidRPr="00EF1B9E" w:rsidRDefault="00125FD5" w:rsidP="00180A62">
      <w:pPr>
        <w:shd w:val="clear" w:color="auto" w:fill="FFFFFF"/>
        <w:spacing w:after="0" w:line="240" w:lineRule="auto"/>
        <w:jc w:val="both"/>
      </w:pPr>
      <w:proofErr w:type="spellStart"/>
      <w:r w:rsidRPr="00EF1B9E">
        <w:t>Iyongo</w:t>
      </w:r>
      <w:proofErr w:type="spellEnd"/>
      <w:r w:rsidRPr="00EF1B9E">
        <w:t xml:space="preserve"> </w:t>
      </w:r>
      <w:proofErr w:type="spellStart"/>
      <w:r w:rsidRPr="00EF1B9E">
        <w:t>Waya</w:t>
      </w:r>
      <w:proofErr w:type="spellEnd"/>
      <w:r w:rsidRPr="00EF1B9E">
        <w:t xml:space="preserve"> Mongo, L. ; </w:t>
      </w:r>
      <w:proofErr w:type="spellStart"/>
      <w:r w:rsidRPr="00EF1B9E">
        <w:t>Boketshu</w:t>
      </w:r>
      <w:proofErr w:type="spellEnd"/>
      <w:r w:rsidRPr="00EF1B9E">
        <w:t xml:space="preserve"> </w:t>
      </w:r>
      <w:proofErr w:type="spellStart"/>
      <w:r w:rsidRPr="00EF1B9E">
        <w:t>Ilonga</w:t>
      </w:r>
      <w:proofErr w:type="spellEnd"/>
      <w:r w:rsidRPr="00EF1B9E">
        <w:t xml:space="preserve">, M. ; Bola </w:t>
      </w:r>
      <w:proofErr w:type="spellStart"/>
      <w:r w:rsidRPr="00EF1B9E">
        <w:t>Ntikala</w:t>
      </w:r>
      <w:proofErr w:type="spellEnd"/>
      <w:r w:rsidRPr="00EF1B9E">
        <w:t xml:space="preserve">, J.C. ; Bogaert, J. Structure de population de sept espèces de Rongeurs forestiers à </w:t>
      </w:r>
      <w:proofErr w:type="spellStart"/>
      <w:r w:rsidRPr="00EF1B9E">
        <w:t>Masako</w:t>
      </w:r>
      <w:proofErr w:type="spellEnd"/>
      <w:r w:rsidRPr="00EF1B9E">
        <w:t xml:space="preserve"> : influence saisonnière et effets de lisière. In Bogaert, J., Beeckman, H., De Cannière, C., </w:t>
      </w:r>
      <w:proofErr w:type="spellStart"/>
      <w:r w:rsidRPr="00EF1B9E">
        <w:t>Defourny</w:t>
      </w:r>
      <w:proofErr w:type="spellEnd"/>
      <w:r w:rsidRPr="00EF1B9E">
        <w:t>, P., &amp; Ponette, Q. (</w:t>
      </w:r>
      <w:proofErr w:type="spellStart"/>
      <w:r w:rsidRPr="00EF1B9E">
        <w:t>Eds</w:t>
      </w:r>
      <w:proofErr w:type="spellEnd"/>
      <w:r w:rsidRPr="00EF1B9E">
        <w:t>.). (</w:t>
      </w:r>
      <w:r w:rsidRPr="00EF1B9E">
        <w:rPr>
          <w:b/>
          <w:bCs/>
        </w:rPr>
        <w:t>2020</w:t>
      </w:r>
      <w:r w:rsidRPr="00EF1B9E">
        <w:t>). </w:t>
      </w:r>
      <w:r w:rsidRPr="00EF1B9E">
        <w:rPr>
          <w:i/>
          <w:iCs/>
        </w:rPr>
        <w:t xml:space="preserve">Les forêts de la </w:t>
      </w:r>
      <w:proofErr w:type="spellStart"/>
      <w:r w:rsidRPr="00EF1B9E">
        <w:rPr>
          <w:i/>
          <w:iCs/>
        </w:rPr>
        <w:t>Tshopo</w:t>
      </w:r>
      <w:proofErr w:type="spellEnd"/>
      <w:r w:rsidRPr="00EF1B9E">
        <w:rPr>
          <w:i/>
          <w:iCs/>
        </w:rPr>
        <w:t>: écologie, histoire et composition</w:t>
      </w:r>
      <w:r w:rsidRPr="00EF1B9E">
        <w:t xml:space="preserve">. Gembloux, </w:t>
      </w:r>
      <w:proofErr w:type="spellStart"/>
      <w:r w:rsidRPr="00EF1B9E">
        <w:t>Belgium</w:t>
      </w:r>
      <w:proofErr w:type="spellEnd"/>
      <w:r w:rsidRPr="00EF1B9E">
        <w:t>: Presses Universitaires de Liège - Agronomie – Gembloux, pp 267-280.</w:t>
      </w:r>
    </w:p>
    <w:p w14:paraId="703F6161" w14:textId="77777777" w:rsidR="00180A62" w:rsidRPr="00EF1B9E" w:rsidRDefault="00180A62" w:rsidP="00180A6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404040"/>
          <w:lang w:eastAsia="fr-FR"/>
        </w:rPr>
      </w:pPr>
      <w:proofErr w:type="spellStart"/>
      <w:r w:rsidRPr="00EF1B9E">
        <w:rPr>
          <w:rFonts w:eastAsia="Times New Roman" w:cs="Segoe UI"/>
          <w:color w:val="404040"/>
          <w:lang w:eastAsia="fr-FR"/>
        </w:rPr>
        <w:t>Meniko</w:t>
      </w:r>
      <w:proofErr w:type="spellEnd"/>
      <w:r w:rsidRPr="00EF1B9E">
        <w:rPr>
          <w:rFonts w:eastAsia="Times New Roman" w:cs="Segoe UI"/>
          <w:color w:val="404040"/>
          <w:lang w:eastAsia="fr-FR"/>
        </w:rPr>
        <w:t xml:space="preserve"> To </w:t>
      </w:r>
      <w:proofErr w:type="spellStart"/>
      <w:r w:rsidRPr="00EF1B9E">
        <w:rPr>
          <w:rFonts w:eastAsia="Times New Roman" w:cs="Segoe UI"/>
          <w:color w:val="404040"/>
          <w:lang w:eastAsia="fr-FR"/>
        </w:rPr>
        <w:t>Hulu</w:t>
      </w:r>
      <w:proofErr w:type="spellEnd"/>
      <w:r w:rsidRPr="00EF1B9E">
        <w:rPr>
          <w:rFonts w:eastAsia="Times New Roman" w:cs="Segoe UI"/>
          <w:color w:val="404040"/>
          <w:lang w:eastAsia="fr-FR"/>
        </w:rPr>
        <w:t xml:space="preserve">, J. P. P.; Mukendi, J. T.; </w:t>
      </w:r>
      <w:proofErr w:type="spellStart"/>
      <w:r w:rsidRPr="00EF1B9E">
        <w:rPr>
          <w:rFonts w:eastAsia="Times New Roman" w:cs="Segoe UI"/>
          <w:color w:val="404040"/>
          <w:lang w:eastAsia="fr-FR"/>
        </w:rPr>
        <w:t>Yangayobo</w:t>
      </w:r>
      <w:proofErr w:type="spellEnd"/>
      <w:r w:rsidRPr="00EF1B9E">
        <w:rPr>
          <w:rFonts w:eastAsia="Times New Roman" w:cs="Segoe UI"/>
          <w:color w:val="404040"/>
          <w:lang w:eastAsia="fr-FR"/>
        </w:rPr>
        <w:t xml:space="preserve">, P. S.; </w:t>
      </w:r>
      <w:proofErr w:type="spellStart"/>
      <w:r w:rsidRPr="00EF1B9E">
        <w:rPr>
          <w:rFonts w:eastAsia="Times New Roman" w:cs="Segoe UI"/>
          <w:color w:val="404040"/>
          <w:lang w:eastAsia="fr-FR"/>
        </w:rPr>
        <w:t>Seya</w:t>
      </w:r>
      <w:proofErr w:type="spellEnd"/>
      <w:r w:rsidRPr="00EF1B9E">
        <w:rPr>
          <w:rFonts w:eastAsia="Times New Roman" w:cs="Segoe UI"/>
          <w:color w:val="404040"/>
          <w:lang w:eastAsia="fr-FR"/>
        </w:rPr>
        <w:t xml:space="preserve"> Wa </w:t>
      </w:r>
      <w:proofErr w:type="spellStart"/>
      <w:r w:rsidRPr="00EF1B9E">
        <w:rPr>
          <w:rFonts w:eastAsia="Times New Roman" w:cs="Segoe UI"/>
          <w:color w:val="404040"/>
          <w:lang w:eastAsia="fr-FR"/>
        </w:rPr>
        <w:t>Malale</w:t>
      </w:r>
      <w:proofErr w:type="spellEnd"/>
      <w:r w:rsidRPr="00EF1B9E">
        <w:rPr>
          <w:rFonts w:eastAsia="Times New Roman" w:cs="Segoe UI"/>
          <w:color w:val="404040"/>
          <w:lang w:eastAsia="fr-FR"/>
        </w:rPr>
        <w:t xml:space="preserve">, H. N.; </w:t>
      </w:r>
      <w:proofErr w:type="spellStart"/>
      <w:r w:rsidRPr="00EF1B9E">
        <w:rPr>
          <w:rFonts w:eastAsia="Times New Roman" w:cs="Segoe UI"/>
          <w:color w:val="404040"/>
          <w:lang w:eastAsia="fr-FR"/>
        </w:rPr>
        <w:t>Akabe</w:t>
      </w:r>
      <w:proofErr w:type="spellEnd"/>
      <w:r w:rsidRPr="00EF1B9E">
        <w:rPr>
          <w:rFonts w:eastAsia="Times New Roman" w:cs="Segoe UI"/>
          <w:color w:val="404040"/>
          <w:lang w:eastAsia="fr-FR"/>
        </w:rPr>
        <w:t xml:space="preserve">, B. D.; Mweru, J.-P. M.; Bogaert, J. </w:t>
      </w:r>
      <w:proofErr w:type="spellStart"/>
      <w:r w:rsidRPr="00EF1B9E">
        <w:rPr>
          <w:rFonts w:eastAsia="Times New Roman" w:cs="Segoe UI"/>
          <w:color w:val="404040"/>
          <w:lang w:eastAsia="fr-FR"/>
        </w:rPr>
        <w:t>Floristic</w:t>
      </w:r>
      <w:proofErr w:type="spellEnd"/>
      <w:r w:rsidRPr="00EF1B9E">
        <w:rPr>
          <w:rFonts w:eastAsia="Times New Roman" w:cs="Segoe UI"/>
          <w:color w:val="404040"/>
          <w:lang w:eastAsia="fr-FR"/>
        </w:rPr>
        <w:t xml:space="preserve"> </w:t>
      </w:r>
      <w:proofErr w:type="spellStart"/>
      <w:r w:rsidRPr="00EF1B9E">
        <w:rPr>
          <w:rFonts w:eastAsia="Times New Roman" w:cs="Segoe UI"/>
          <w:color w:val="404040"/>
          <w:lang w:eastAsia="fr-FR"/>
        </w:rPr>
        <w:t>Characterization</w:t>
      </w:r>
      <w:proofErr w:type="spellEnd"/>
      <w:r w:rsidRPr="00EF1B9E">
        <w:rPr>
          <w:rFonts w:eastAsia="Times New Roman" w:cs="Segoe UI"/>
          <w:color w:val="404040"/>
          <w:lang w:eastAsia="fr-FR"/>
        </w:rPr>
        <w:t xml:space="preserve"> of Four Forest Habitats Along an </w:t>
      </w:r>
      <w:proofErr w:type="spellStart"/>
      <w:r w:rsidRPr="00EF1B9E">
        <w:rPr>
          <w:rFonts w:eastAsia="Times New Roman" w:cs="Segoe UI"/>
          <w:color w:val="404040"/>
          <w:lang w:eastAsia="fr-FR"/>
        </w:rPr>
        <w:t>Anthropogenic</w:t>
      </w:r>
      <w:proofErr w:type="spellEnd"/>
      <w:r w:rsidRPr="00EF1B9E">
        <w:rPr>
          <w:rFonts w:eastAsia="Times New Roman" w:cs="Segoe UI"/>
          <w:color w:val="404040"/>
          <w:lang w:eastAsia="fr-FR"/>
        </w:rPr>
        <w:t xml:space="preserve"> Gradient in </w:t>
      </w:r>
      <w:proofErr w:type="spellStart"/>
      <w:r w:rsidRPr="00EF1B9E">
        <w:rPr>
          <w:rFonts w:eastAsia="Times New Roman" w:cs="Segoe UI"/>
          <w:color w:val="404040"/>
          <w:lang w:eastAsia="fr-FR"/>
        </w:rPr>
        <w:t>Masako</w:t>
      </w:r>
      <w:proofErr w:type="spellEnd"/>
      <w:r w:rsidRPr="00EF1B9E">
        <w:rPr>
          <w:rFonts w:eastAsia="Times New Roman" w:cs="Segoe UI"/>
          <w:color w:val="404040"/>
          <w:lang w:eastAsia="fr-FR"/>
        </w:rPr>
        <w:t>. In </w:t>
      </w:r>
      <w:r w:rsidRPr="00EF1B9E">
        <w:rPr>
          <w:rFonts w:eastAsia="Times New Roman" w:cs="Segoe UI"/>
          <w:i/>
          <w:iCs/>
          <w:color w:val="404040"/>
          <w:lang w:eastAsia="fr-FR"/>
        </w:rPr>
        <w:t xml:space="preserve">Les forêts de la </w:t>
      </w:r>
      <w:proofErr w:type="spellStart"/>
      <w:r w:rsidRPr="00EF1B9E">
        <w:rPr>
          <w:rFonts w:eastAsia="Times New Roman" w:cs="Segoe UI"/>
          <w:i/>
          <w:iCs/>
          <w:color w:val="404040"/>
          <w:lang w:eastAsia="fr-FR"/>
        </w:rPr>
        <w:t>Tshopo</w:t>
      </w:r>
      <w:proofErr w:type="spellEnd"/>
      <w:r w:rsidRPr="00EF1B9E">
        <w:rPr>
          <w:rFonts w:eastAsia="Times New Roman" w:cs="Segoe UI"/>
          <w:i/>
          <w:iCs/>
          <w:color w:val="404040"/>
          <w:lang w:eastAsia="fr-FR"/>
        </w:rPr>
        <w:t xml:space="preserve"> : écologie, histoire et composition</w:t>
      </w:r>
      <w:r w:rsidRPr="00EF1B9E">
        <w:t xml:space="preserve"> </w:t>
      </w:r>
      <w:r w:rsidRPr="00EF1B9E">
        <w:t xml:space="preserve">Bogaert, J., Beeckman, H., De Cannière, C., </w:t>
      </w:r>
      <w:proofErr w:type="spellStart"/>
      <w:r w:rsidRPr="00EF1B9E">
        <w:t>Defourny</w:t>
      </w:r>
      <w:proofErr w:type="spellEnd"/>
      <w:r w:rsidRPr="00EF1B9E">
        <w:t xml:space="preserve">, P., &amp; Ponette, Q. </w:t>
      </w:r>
      <w:proofErr w:type="spellStart"/>
      <w:r w:rsidRPr="00EF1B9E">
        <w:rPr>
          <w:rFonts w:eastAsia="Times New Roman" w:cs="Segoe UI"/>
          <w:color w:val="404040"/>
          <w:lang w:eastAsia="fr-FR"/>
        </w:rPr>
        <w:t>Eds</w:t>
      </w:r>
      <w:proofErr w:type="spellEnd"/>
      <w:r w:rsidRPr="00EF1B9E">
        <w:rPr>
          <w:rFonts w:eastAsia="Times New Roman" w:cs="Segoe UI"/>
          <w:color w:val="404040"/>
          <w:lang w:eastAsia="fr-FR"/>
        </w:rPr>
        <w:t>.; Presses Universitaires de Liège – Agronomie-Gembloux: Gembloux, Belgique, 2020; pp 75–90.</w:t>
      </w:r>
    </w:p>
    <w:p w14:paraId="3D23DC3D" w14:textId="357A0A5C" w:rsidR="009B1ED6" w:rsidRPr="00EF1B9E" w:rsidRDefault="00180A62" w:rsidP="00180A62">
      <w:pPr>
        <w:shd w:val="clear" w:color="auto" w:fill="FFFFFF"/>
        <w:spacing w:after="0" w:line="240" w:lineRule="auto"/>
        <w:jc w:val="both"/>
      </w:pPr>
      <w:proofErr w:type="spellStart"/>
      <w:r w:rsidRPr="00EF1B9E">
        <w:rPr>
          <w:rFonts w:eastAsia="Times New Roman" w:cs="Segoe UI"/>
          <w:color w:val="404040"/>
          <w:lang w:val="en-GB" w:eastAsia="fr-FR"/>
        </w:rPr>
        <w:t>Meniko</w:t>
      </w:r>
      <w:proofErr w:type="spellEnd"/>
      <w:r w:rsidRPr="00EF1B9E">
        <w:rPr>
          <w:rFonts w:eastAsia="Times New Roman" w:cs="Segoe UI"/>
          <w:color w:val="404040"/>
          <w:lang w:val="en-GB" w:eastAsia="fr-FR"/>
        </w:rPr>
        <w:t xml:space="preserve"> To Hulu, J. P. P.; Mukendi, J. T.; </w:t>
      </w:r>
      <w:proofErr w:type="spellStart"/>
      <w:r w:rsidRPr="00EF1B9E">
        <w:rPr>
          <w:rFonts w:eastAsia="Times New Roman" w:cs="Segoe UI"/>
          <w:color w:val="404040"/>
          <w:lang w:val="en-GB" w:eastAsia="fr-FR"/>
        </w:rPr>
        <w:t>Drazo</w:t>
      </w:r>
      <w:proofErr w:type="spellEnd"/>
      <w:r w:rsidRPr="00EF1B9E">
        <w:rPr>
          <w:rFonts w:eastAsia="Times New Roman" w:cs="Segoe UI"/>
          <w:color w:val="404040"/>
          <w:lang w:val="en-GB" w:eastAsia="fr-FR"/>
        </w:rPr>
        <w:t xml:space="preserve">, N. A.; Mongo, L. I. W.; Mweru, J.-P. M.; </w:t>
      </w:r>
      <w:proofErr w:type="spellStart"/>
      <w:r w:rsidRPr="00EF1B9E">
        <w:rPr>
          <w:rFonts w:eastAsia="Times New Roman" w:cs="Segoe UI"/>
          <w:color w:val="404040"/>
          <w:lang w:val="en-GB" w:eastAsia="fr-FR"/>
        </w:rPr>
        <w:t>Ewango</w:t>
      </w:r>
      <w:proofErr w:type="spellEnd"/>
      <w:r w:rsidRPr="00EF1B9E">
        <w:rPr>
          <w:rFonts w:eastAsia="Times New Roman" w:cs="Segoe UI"/>
          <w:color w:val="404040"/>
          <w:lang w:val="en-GB" w:eastAsia="fr-FR"/>
        </w:rPr>
        <w:t xml:space="preserve">, C.; Verheyen, E.; </w:t>
      </w:r>
      <w:proofErr w:type="spellStart"/>
      <w:r w:rsidRPr="00EF1B9E">
        <w:rPr>
          <w:rFonts w:eastAsia="Times New Roman" w:cs="Segoe UI"/>
          <w:color w:val="404040"/>
          <w:lang w:val="en-GB" w:eastAsia="fr-FR"/>
        </w:rPr>
        <w:t>Akabe</w:t>
      </w:r>
      <w:proofErr w:type="spellEnd"/>
      <w:r w:rsidRPr="00EF1B9E">
        <w:rPr>
          <w:rFonts w:eastAsia="Times New Roman" w:cs="Segoe UI"/>
          <w:color w:val="404040"/>
          <w:lang w:val="en-GB" w:eastAsia="fr-FR"/>
        </w:rPr>
        <w:t xml:space="preserve">, B. D.; Bogaert, J. Diversity and Demographic Structure of Rodent Populations Along a Gradient of Anthropogenic Disturbance in Masako. </w:t>
      </w:r>
      <w:r w:rsidRPr="00EF1B9E">
        <w:rPr>
          <w:rFonts w:eastAsia="Times New Roman" w:cs="Segoe UI"/>
          <w:color w:val="404040"/>
          <w:lang w:eastAsia="fr-FR"/>
        </w:rPr>
        <w:t>In </w:t>
      </w:r>
      <w:r w:rsidRPr="00EF1B9E">
        <w:rPr>
          <w:rFonts w:eastAsia="Times New Roman" w:cs="Segoe UI"/>
          <w:i/>
          <w:iCs/>
          <w:color w:val="404040"/>
          <w:lang w:eastAsia="fr-FR"/>
        </w:rPr>
        <w:t xml:space="preserve">Les forêts de la </w:t>
      </w:r>
      <w:proofErr w:type="spellStart"/>
      <w:r w:rsidRPr="00EF1B9E">
        <w:rPr>
          <w:rFonts w:eastAsia="Times New Roman" w:cs="Segoe UI"/>
          <w:i/>
          <w:iCs/>
          <w:color w:val="404040"/>
          <w:lang w:eastAsia="fr-FR"/>
        </w:rPr>
        <w:t>Tshopo</w:t>
      </w:r>
      <w:proofErr w:type="spellEnd"/>
      <w:r w:rsidRPr="00EF1B9E">
        <w:rPr>
          <w:rFonts w:eastAsia="Times New Roman" w:cs="Segoe UI"/>
          <w:i/>
          <w:iCs/>
          <w:color w:val="404040"/>
          <w:lang w:eastAsia="fr-FR"/>
        </w:rPr>
        <w:t xml:space="preserve"> : écologie, histoire et composition</w:t>
      </w:r>
      <w:r w:rsidRPr="00EF1B9E">
        <w:rPr>
          <w:rFonts w:eastAsia="Times New Roman" w:cs="Segoe UI"/>
          <w:color w:val="404040"/>
          <w:lang w:eastAsia="fr-FR"/>
        </w:rPr>
        <w:t xml:space="preserve">; Bogaert, J., </w:t>
      </w:r>
      <w:r w:rsidRPr="00EF1B9E">
        <w:t xml:space="preserve">Beeckman, H., De Cannière, C., </w:t>
      </w:r>
      <w:proofErr w:type="spellStart"/>
      <w:r w:rsidRPr="00EF1B9E">
        <w:t>Defourny</w:t>
      </w:r>
      <w:proofErr w:type="spellEnd"/>
      <w:r w:rsidRPr="00EF1B9E">
        <w:t xml:space="preserve">, P., &amp; Ponette, Q. </w:t>
      </w:r>
      <w:r w:rsidRPr="00EF1B9E">
        <w:rPr>
          <w:rFonts w:eastAsia="Times New Roman" w:cs="Segoe UI"/>
          <w:color w:val="404040"/>
          <w:lang w:eastAsia="fr-FR"/>
        </w:rPr>
        <w:t xml:space="preserve"> </w:t>
      </w:r>
      <w:proofErr w:type="spellStart"/>
      <w:r w:rsidRPr="00EF1B9E">
        <w:rPr>
          <w:rFonts w:eastAsia="Times New Roman" w:cs="Segoe UI"/>
          <w:color w:val="404040"/>
          <w:lang w:eastAsia="fr-FR"/>
        </w:rPr>
        <w:t>Eds</w:t>
      </w:r>
      <w:proofErr w:type="spellEnd"/>
      <w:r w:rsidRPr="00EF1B9E">
        <w:rPr>
          <w:rFonts w:eastAsia="Times New Roman" w:cs="Segoe UI"/>
          <w:color w:val="404040"/>
          <w:lang w:eastAsia="fr-FR"/>
        </w:rPr>
        <w:t>.; Presses Universitaires de Liège – Agronomie-Gembloux: Gembloux, Belgique, 2020; pp 61–73.</w:t>
      </w:r>
    </w:p>
    <w:p w14:paraId="19AE25F7" w14:textId="32D27388" w:rsidR="009B1ED6" w:rsidRPr="00EF1B9E" w:rsidRDefault="00180A62" w:rsidP="00180A62">
      <w:pPr>
        <w:spacing w:after="0" w:line="240" w:lineRule="auto"/>
        <w:jc w:val="both"/>
      </w:pPr>
      <w:proofErr w:type="spellStart"/>
      <w:r w:rsidRPr="00EF1B9E">
        <w:rPr>
          <w:lang w:val="en-GB"/>
        </w:rPr>
        <w:t>Meniko</w:t>
      </w:r>
      <w:proofErr w:type="spellEnd"/>
      <w:r w:rsidRPr="00EF1B9E">
        <w:rPr>
          <w:lang w:val="en-GB"/>
        </w:rPr>
        <w:t xml:space="preserve"> To Hulu, J. P. P.; </w:t>
      </w:r>
      <w:proofErr w:type="spellStart"/>
      <w:r w:rsidRPr="00EF1B9E">
        <w:rPr>
          <w:lang w:val="en-GB"/>
        </w:rPr>
        <w:t>Iyongo</w:t>
      </w:r>
      <w:proofErr w:type="spellEnd"/>
      <w:r w:rsidRPr="00EF1B9E">
        <w:rPr>
          <w:lang w:val="en-GB"/>
        </w:rPr>
        <w:t xml:space="preserve"> Waya Mongo, L.; </w:t>
      </w:r>
      <w:proofErr w:type="spellStart"/>
      <w:r w:rsidRPr="00EF1B9E">
        <w:rPr>
          <w:lang w:val="en-GB"/>
        </w:rPr>
        <w:t>Ulyel</w:t>
      </w:r>
      <w:proofErr w:type="spellEnd"/>
      <w:r w:rsidRPr="00EF1B9E">
        <w:rPr>
          <w:lang w:val="en-GB"/>
        </w:rPr>
        <w:t xml:space="preserve"> Ali-Patho, J. ; </w:t>
      </w:r>
      <w:proofErr w:type="spellStart"/>
      <w:r w:rsidRPr="00EF1B9E">
        <w:rPr>
          <w:lang w:val="en-GB"/>
        </w:rPr>
        <w:t>Ewango</w:t>
      </w:r>
      <w:proofErr w:type="spellEnd"/>
      <w:r w:rsidRPr="00EF1B9E">
        <w:rPr>
          <w:lang w:val="en-GB"/>
        </w:rPr>
        <w:t xml:space="preserve">, C.; Dudu </w:t>
      </w:r>
      <w:proofErr w:type="spellStart"/>
      <w:r w:rsidRPr="00EF1B9E">
        <w:rPr>
          <w:lang w:val="en-GB"/>
        </w:rPr>
        <w:t>Akaibe</w:t>
      </w:r>
      <w:proofErr w:type="spellEnd"/>
      <w:r w:rsidRPr="00EF1B9E">
        <w:rPr>
          <w:lang w:val="en-GB"/>
        </w:rPr>
        <w:t xml:space="preserve">, B.; Bogaert, J. Habitat Diversity and Edge Effects on Rodent Populations in a Forest-Fallow Land Contact Zone in Masako. </w:t>
      </w:r>
      <w:r w:rsidRPr="00EF1B9E">
        <w:t>In </w:t>
      </w:r>
      <w:r w:rsidRPr="00EF1B9E">
        <w:rPr>
          <w:i/>
          <w:iCs/>
        </w:rPr>
        <w:t xml:space="preserve">Les forêts de la </w:t>
      </w:r>
      <w:proofErr w:type="spellStart"/>
      <w:r w:rsidRPr="00EF1B9E">
        <w:rPr>
          <w:i/>
          <w:iCs/>
        </w:rPr>
        <w:t>Tshopo</w:t>
      </w:r>
      <w:proofErr w:type="spellEnd"/>
      <w:r w:rsidRPr="00EF1B9E">
        <w:rPr>
          <w:i/>
          <w:iCs/>
        </w:rPr>
        <w:t xml:space="preserve"> : écologie, histoire et composition</w:t>
      </w:r>
      <w:r w:rsidRPr="00EF1B9E">
        <w:t xml:space="preserve">; Bogaert, J., Beeckman, H., De Cannière, C., </w:t>
      </w:r>
      <w:proofErr w:type="spellStart"/>
      <w:r w:rsidRPr="00EF1B9E">
        <w:t>Defourny</w:t>
      </w:r>
      <w:proofErr w:type="spellEnd"/>
      <w:r w:rsidRPr="00EF1B9E">
        <w:t xml:space="preserve">, P., &amp; Ponette, Q. </w:t>
      </w:r>
      <w:proofErr w:type="spellStart"/>
      <w:r w:rsidRPr="00EF1B9E">
        <w:t>Eds</w:t>
      </w:r>
      <w:proofErr w:type="spellEnd"/>
      <w:r w:rsidRPr="00EF1B9E">
        <w:t>.; Presses Universitaires de Liège – Agronomie-Gembloux: Gembloux, Belgique, 2020; pp 51-58.</w:t>
      </w:r>
    </w:p>
    <w:p w14:paraId="5CE394F8" w14:textId="12E95015" w:rsidR="00180A62" w:rsidRPr="00EF1B9E" w:rsidRDefault="00180A62" w:rsidP="00125FD5">
      <w:pPr>
        <w:spacing w:after="0" w:line="240" w:lineRule="auto"/>
        <w:jc w:val="both"/>
      </w:pPr>
      <w:proofErr w:type="spellStart"/>
      <w:r w:rsidRPr="00EF1B9E">
        <w:t>Meniko</w:t>
      </w:r>
      <w:proofErr w:type="spellEnd"/>
      <w:r w:rsidRPr="00EF1B9E">
        <w:t xml:space="preserve"> To </w:t>
      </w:r>
      <w:proofErr w:type="spellStart"/>
      <w:r w:rsidRPr="00EF1B9E">
        <w:t>Hulu</w:t>
      </w:r>
      <w:proofErr w:type="spellEnd"/>
      <w:r w:rsidRPr="00EF1B9E">
        <w:t xml:space="preserve">, J. P. P.; </w:t>
      </w:r>
      <w:proofErr w:type="spellStart"/>
      <w:r w:rsidRPr="00EF1B9E">
        <w:t>Mujinala</w:t>
      </w:r>
      <w:proofErr w:type="spellEnd"/>
      <w:r w:rsidRPr="00EF1B9E">
        <w:t xml:space="preserve"> </w:t>
      </w:r>
      <w:proofErr w:type="spellStart"/>
      <w:r w:rsidRPr="00EF1B9E">
        <w:t>Drazo</w:t>
      </w:r>
      <w:proofErr w:type="spellEnd"/>
      <w:r w:rsidRPr="00EF1B9E">
        <w:t xml:space="preserve">, N.; </w:t>
      </w:r>
      <w:proofErr w:type="spellStart"/>
      <w:r w:rsidRPr="00EF1B9E">
        <w:t>Iyongo</w:t>
      </w:r>
      <w:proofErr w:type="spellEnd"/>
      <w:r w:rsidRPr="00EF1B9E">
        <w:t xml:space="preserve"> </w:t>
      </w:r>
      <w:proofErr w:type="spellStart"/>
      <w:r w:rsidRPr="00EF1B9E">
        <w:t>Waya</w:t>
      </w:r>
      <w:proofErr w:type="spellEnd"/>
      <w:r w:rsidRPr="00EF1B9E">
        <w:t xml:space="preserve"> Mongo, L.; Mate </w:t>
      </w:r>
      <w:proofErr w:type="spellStart"/>
      <w:r w:rsidRPr="00EF1B9E">
        <w:t>Mveru</w:t>
      </w:r>
      <w:proofErr w:type="spellEnd"/>
      <w:r w:rsidRPr="00EF1B9E">
        <w:t xml:space="preserve">, J.-P.; Verheyen, E.; De Gelas, K.; </w:t>
      </w:r>
      <w:proofErr w:type="spellStart"/>
      <w:r w:rsidRPr="00EF1B9E">
        <w:t>Dudu</w:t>
      </w:r>
      <w:proofErr w:type="spellEnd"/>
      <w:r w:rsidRPr="00EF1B9E">
        <w:t xml:space="preserve"> </w:t>
      </w:r>
      <w:proofErr w:type="spellStart"/>
      <w:r w:rsidRPr="00EF1B9E">
        <w:t>Akaibe</w:t>
      </w:r>
      <w:proofErr w:type="spellEnd"/>
      <w:r w:rsidRPr="00EF1B9E">
        <w:t xml:space="preserve">, B.; Bogaert, J. Habitat Affiliation and </w:t>
      </w:r>
      <w:proofErr w:type="spellStart"/>
      <w:r w:rsidRPr="00EF1B9E">
        <w:t>Specific</w:t>
      </w:r>
      <w:proofErr w:type="spellEnd"/>
      <w:r w:rsidRPr="00EF1B9E">
        <w:t xml:space="preserve"> </w:t>
      </w:r>
      <w:proofErr w:type="spellStart"/>
      <w:r w:rsidRPr="00EF1B9E">
        <w:t>Mobility</w:t>
      </w:r>
      <w:proofErr w:type="spellEnd"/>
      <w:r w:rsidRPr="00EF1B9E">
        <w:t xml:space="preserve"> of </w:t>
      </w:r>
      <w:proofErr w:type="spellStart"/>
      <w:r w:rsidRPr="00EF1B9E">
        <w:t>Rodents</w:t>
      </w:r>
      <w:proofErr w:type="spellEnd"/>
      <w:r w:rsidRPr="00EF1B9E">
        <w:t xml:space="preserve"> in a </w:t>
      </w:r>
      <w:proofErr w:type="spellStart"/>
      <w:r w:rsidRPr="00EF1B9E">
        <w:t>Fragmented</w:t>
      </w:r>
      <w:proofErr w:type="spellEnd"/>
      <w:r w:rsidRPr="00EF1B9E">
        <w:t xml:space="preserve"> </w:t>
      </w:r>
      <w:proofErr w:type="spellStart"/>
      <w:r w:rsidRPr="00EF1B9E">
        <w:t>Landscape</w:t>
      </w:r>
      <w:proofErr w:type="spellEnd"/>
      <w:r w:rsidRPr="00EF1B9E">
        <w:t xml:space="preserve"> in </w:t>
      </w:r>
      <w:proofErr w:type="spellStart"/>
      <w:r w:rsidRPr="00EF1B9E">
        <w:t>Masako</w:t>
      </w:r>
      <w:proofErr w:type="spellEnd"/>
      <w:r w:rsidRPr="00EF1B9E">
        <w:t>. In </w:t>
      </w:r>
      <w:r w:rsidRPr="00EF1B9E">
        <w:rPr>
          <w:i/>
          <w:iCs/>
        </w:rPr>
        <w:t xml:space="preserve">Les forêts de la </w:t>
      </w:r>
      <w:proofErr w:type="spellStart"/>
      <w:r w:rsidRPr="00EF1B9E">
        <w:rPr>
          <w:i/>
          <w:iCs/>
        </w:rPr>
        <w:t>Tshopo</w:t>
      </w:r>
      <w:proofErr w:type="spellEnd"/>
      <w:r w:rsidRPr="00EF1B9E">
        <w:rPr>
          <w:i/>
          <w:iCs/>
        </w:rPr>
        <w:t xml:space="preserve"> : écologie, histoire et </w:t>
      </w:r>
      <w:r w:rsidRPr="00EF1B9E">
        <w:rPr>
          <w:i/>
          <w:iCs/>
        </w:rPr>
        <w:lastRenderedPageBreak/>
        <w:t>composition</w:t>
      </w:r>
      <w:r w:rsidRPr="00EF1B9E">
        <w:t xml:space="preserve">; Bogaert, J., </w:t>
      </w:r>
      <w:r w:rsidR="00EF1B9E" w:rsidRPr="00EF1B9E">
        <w:t xml:space="preserve">Beeckman, H., De Cannière, C., </w:t>
      </w:r>
      <w:proofErr w:type="spellStart"/>
      <w:r w:rsidR="00EF1B9E" w:rsidRPr="00EF1B9E">
        <w:t>Defourny</w:t>
      </w:r>
      <w:proofErr w:type="spellEnd"/>
      <w:r w:rsidR="00EF1B9E" w:rsidRPr="00EF1B9E">
        <w:t>, P., &amp; Ponette, Q.</w:t>
      </w:r>
      <w:r w:rsidRPr="00EF1B9E">
        <w:t xml:space="preserve"> </w:t>
      </w:r>
      <w:proofErr w:type="spellStart"/>
      <w:r w:rsidRPr="00EF1B9E">
        <w:t>Eds</w:t>
      </w:r>
      <w:proofErr w:type="spellEnd"/>
      <w:r w:rsidRPr="00EF1B9E">
        <w:t>.; Presses Universitaires de Liège – Agronomie-Gembloux: Gembloux, Belgique, 2020; pp 31-48. </w:t>
      </w:r>
    </w:p>
    <w:p w14:paraId="3567BB8C" w14:textId="2BC9197D" w:rsidR="00125FD5" w:rsidRPr="00EF1B9E" w:rsidRDefault="00125FD5" w:rsidP="00125FD5">
      <w:pPr>
        <w:spacing w:after="0" w:line="240" w:lineRule="auto"/>
        <w:jc w:val="both"/>
      </w:pPr>
      <w:r w:rsidRPr="00EF1B9E">
        <w:t xml:space="preserve">Useni, Y. S. ; Boisson, S. ; Cabala, S. K. ; </w:t>
      </w:r>
      <w:proofErr w:type="spellStart"/>
      <w:r w:rsidRPr="00EF1B9E">
        <w:t>Nkuku</w:t>
      </w:r>
      <w:proofErr w:type="spellEnd"/>
      <w:r w:rsidRPr="00EF1B9E">
        <w:t xml:space="preserve">, C. K. ; </w:t>
      </w:r>
      <w:proofErr w:type="spellStart"/>
      <w:r w:rsidRPr="00EF1B9E">
        <w:t>Malaisse</w:t>
      </w:r>
      <w:proofErr w:type="spellEnd"/>
      <w:r w:rsidRPr="00EF1B9E">
        <w:t xml:space="preserve">, F. ; </w:t>
      </w:r>
      <w:proofErr w:type="spellStart"/>
      <w:r w:rsidRPr="00EF1B9E">
        <w:t>Halleux</w:t>
      </w:r>
      <w:proofErr w:type="spellEnd"/>
      <w:r w:rsidRPr="00EF1B9E">
        <w:t xml:space="preserve">, J-M. ; Bogaert, J. ; </w:t>
      </w:r>
      <w:proofErr w:type="spellStart"/>
      <w:r w:rsidRPr="00EF1B9E">
        <w:t>Munyemba</w:t>
      </w:r>
      <w:proofErr w:type="spellEnd"/>
      <w:r w:rsidRPr="00EF1B9E">
        <w:t xml:space="preserve">, F. K. Dynamique de l’occupation du sol autour des sites miniers le long du gradient urbain-rural de la ville de Lubumbashi, RD Congo. Biotechnologies, Agronomie, Société et Environnement </w:t>
      </w:r>
      <w:r w:rsidRPr="00EF1B9E">
        <w:rPr>
          <w:b/>
          <w:bCs/>
        </w:rPr>
        <w:t>2020b,</w:t>
      </w:r>
      <w:r w:rsidRPr="00EF1B9E">
        <w:t xml:space="preserve"> 24, 1, 14-27. </w:t>
      </w:r>
      <w:hyperlink r:id="rId12" w:history="1">
        <w:r w:rsidRPr="00EF1B9E">
          <w:rPr>
            <w:rStyle w:val="Lienhypertexte"/>
          </w:rPr>
          <w:t>https://popups.uliege.be/1780-4507/index.php?id=18306</w:t>
        </w:r>
      </w:hyperlink>
      <w:r w:rsidRPr="00EF1B9E">
        <w:t>.</w:t>
      </w:r>
    </w:p>
    <w:p w14:paraId="5D037F88" w14:textId="3AB85105" w:rsidR="009B1ED6" w:rsidRPr="00EF1B9E" w:rsidRDefault="00180A62" w:rsidP="00A7237D">
      <w:pPr>
        <w:spacing w:after="0" w:line="240" w:lineRule="auto"/>
        <w:jc w:val="both"/>
      </w:pPr>
      <w:proofErr w:type="spellStart"/>
      <w:r w:rsidRPr="00EF1B9E">
        <w:t>Simeon</w:t>
      </w:r>
      <w:proofErr w:type="spellEnd"/>
      <w:r w:rsidRPr="00EF1B9E">
        <w:t xml:space="preserve">, K., Alphonse, K., Trésor, M., Clément, T., Thierry, A. S., </w:t>
      </w:r>
      <w:proofErr w:type="spellStart"/>
      <w:r w:rsidRPr="00EF1B9E">
        <w:t>Aloïse</w:t>
      </w:r>
      <w:proofErr w:type="spellEnd"/>
      <w:r w:rsidRPr="00EF1B9E">
        <w:t xml:space="preserve">, B., Urbain, M., Joel, L., Ezéchiel, M., &amp; Sylvestre, C. (2024). </w:t>
      </w:r>
      <w:r w:rsidRPr="00EF1B9E">
        <w:rPr>
          <w:lang w:val="en-GB"/>
        </w:rPr>
        <w:t>Land Use and Land Cover Change in the Urban Landscape of Butembo, Democratic Republic of the Congo (DRC). </w:t>
      </w:r>
      <w:r w:rsidRPr="00EF1B9E">
        <w:rPr>
          <w:i/>
          <w:iCs/>
        </w:rPr>
        <w:t xml:space="preserve">International Journal of Advanced </w:t>
      </w:r>
      <w:proofErr w:type="spellStart"/>
      <w:r w:rsidRPr="00EF1B9E">
        <w:rPr>
          <w:i/>
          <w:iCs/>
        </w:rPr>
        <w:t>Research</w:t>
      </w:r>
      <w:proofErr w:type="spellEnd"/>
      <w:r w:rsidRPr="00EF1B9E">
        <w:t>, </w:t>
      </w:r>
      <w:r w:rsidRPr="00EF1B9E">
        <w:rPr>
          <w:i/>
          <w:iCs/>
        </w:rPr>
        <w:t>7</w:t>
      </w:r>
      <w:r w:rsidRPr="00EF1B9E">
        <w:t xml:space="preserve">(1), 386-402. </w:t>
      </w:r>
      <w:hyperlink r:id="rId13" w:history="1">
        <w:r w:rsidRPr="00EF1B9E">
          <w:rPr>
            <w:rStyle w:val="Lienhypertexte"/>
          </w:rPr>
          <w:t>https://doi.org/10.37284/ijar.7.1.2466</w:t>
        </w:r>
      </w:hyperlink>
      <w:r w:rsidRPr="00EF1B9E">
        <w:t xml:space="preserve"> </w:t>
      </w:r>
      <w:r w:rsidR="009B1ED6" w:rsidRPr="00EF1B9E">
        <w:br/>
      </w:r>
      <w:proofErr w:type="spellStart"/>
      <w:r w:rsidR="009B1ED6" w:rsidRPr="00EF1B9E">
        <w:t>Kimvula</w:t>
      </w:r>
      <w:proofErr w:type="spellEnd"/>
      <w:r w:rsidR="009B1ED6" w:rsidRPr="00EF1B9E">
        <w:t xml:space="preserve">, J. M., </w:t>
      </w:r>
      <w:proofErr w:type="spellStart"/>
      <w:r w:rsidR="009B1ED6" w:rsidRPr="00EF1B9E">
        <w:t>Luzolo</w:t>
      </w:r>
      <w:proofErr w:type="spellEnd"/>
      <w:r w:rsidR="009B1ED6" w:rsidRPr="00EF1B9E">
        <w:t xml:space="preserve">, J. T. T., </w:t>
      </w:r>
      <w:proofErr w:type="spellStart"/>
      <w:r w:rsidR="009B1ED6" w:rsidRPr="00EF1B9E">
        <w:t>Muke</w:t>
      </w:r>
      <w:proofErr w:type="spellEnd"/>
      <w:r w:rsidR="009B1ED6" w:rsidRPr="00EF1B9E">
        <w:t xml:space="preserve">, M. K., Tango, E. K., &amp; </w:t>
      </w:r>
      <w:proofErr w:type="spellStart"/>
      <w:r w:rsidR="009B1ED6" w:rsidRPr="00EF1B9E">
        <w:t>Ayingweu</w:t>
      </w:r>
      <w:proofErr w:type="spellEnd"/>
      <w:r w:rsidR="009B1ED6" w:rsidRPr="00EF1B9E">
        <w:t xml:space="preserve">, C. L. (2023). Dynamique de l’occupation du sol à la station forestière de l’INÉRA </w:t>
      </w:r>
      <w:proofErr w:type="spellStart"/>
      <w:r w:rsidR="009B1ED6" w:rsidRPr="00EF1B9E">
        <w:t>Kiyaka</w:t>
      </w:r>
      <w:proofErr w:type="spellEnd"/>
      <w:r w:rsidR="009B1ED6" w:rsidRPr="00EF1B9E">
        <w:t>, Kwilu, République Démocratique du Congo. </w:t>
      </w:r>
      <w:r w:rsidR="009B1ED6" w:rsidRPr="00EF1B9E">
        <w:rPr>
          <w:i/>
          <w:iCs/>
        </w:rPr>
        <w:t>Vertigo - la revue électronique en sciences de l'environnement</w:t>
      </w:r>
      <w:r w:rsidR="009B1ED6" w:rsidRPr="00EF1B9E">
        <w:t>. DOI : </w:t>
      </w:r>
      <w:hyperlink r:id="rId14" w:tgtFrame="_blank" w:history="1">
        <w:r w:rsidR="009B1ED6" w:rsidRPr="00EF1B9E">
          <w:rPr>
            <w:rStyle w:val="Lienhypertexte"/>
          </w:rPr>
          <w:t>https://doi.org/10.4000/vertigo.40366</w:t>
        </w:r>
      </w:hyperlink>
    </w:p>
    <w:p w14:paraId="41B750B5" w14:textId="75182C2B" w:rsidR="009B1ED6" w:rsidRPr="00EF1B9E" w:rsidRDefault="009B1ED6" w:rsidP="009B1ED6">
      <w:pPr>
        <w:spacing w:after="0" w:line="240" w:lineRule="auto"/>
      </w:pPr>
      <w:proofErr w:type="spellStart"/>
      <w:r w:rsidRPr="00EF1B9E">
        <w:t>Mbavumoja</w:t>
      </w:r>
      <w:proofErr w:type="spellEnd"/>
      <w:r w:rsidRPr="00EF1B9E">
        <w:t xml:space="preserve">, T., </w:t>
      </w:r>
      <w:proofErr w:type="spellStart"/>
      <w:r w:rsidRPr="00EF1B9E">
        <w:t>Ebuý</w:t>
      </w:r>
      <w:proofErr w:type="spellEnd"/>
      <w:r w:rsidRPr="00EF1B9E">
        <w:t xml:space="preserve">, A. J., &amp; </w:t>
      </w:r>
      <w:proofErr w:type="spellStart"/>
      <w:r w:rsidRPr="00EF1B9E">
        <w:t>Masimo</w:t>
      </w:r>
      <w:proofErr w:type="spellEnd"/>
      <w:r w:rsidRPr="00EF1B9E">
        <w:t>, K. J. (2022). Cartographie de la dynamique de l’occupation du sol dans la concession de l’INERA-</w:t>
      </w:r>
      <w:proofErr w:type="spellStart"/>
      <w:r w:rsidRPr="00EF1B9E">
        <w:t>Yangambi</w:t>
      </w:r>
      <w:proofErr w:type="spellEnd"/>
      <w:r w:rsidRPr="00EF1B9E">
        <w:t xml:space="preserve"> en RDC. </w:t>
      </w:r>
      <w:r w:rsidRPr="00EF1B9E">
        <w:rPr>
          <w:i/>
          <w:iCs/>
        </w:rPr>
        <w:t>Revue Marocaine des Sciences Agronomiques et Vétérinaires</w:t>
      </w:r>
      <w:r w:rsidRPr="00EF1B9E">
        <w:t>, 10(1), 195-204.</w:t>
      </w:r>
    </w:p>
    <w:p w14:paraId="71EF4BB6" w14:textId="77777777" w:rsidR="00125FD5" w:rsidRPr="00EF1B9E" w:rsidRDefault="00125FD5" w:rsidP="00125FD5">
      <w:pPr>
        <w:spacing w:after="0" w:line="240" w:lineRule="auto"/>
        <w:jc w:val="both"/>
        <w:rPr>
          <w:lang w:val="en-GB"/>
        </w:rPr>
      </w:pPr>
      <w:r w:rsidRPr="00EF1B9E">
        <w:rPr>
          <w:lang w:val="en-GB"/>
        </w:rPr>
        <w:t xml:space="preserve">Bernhard, K.P.; Shapiro, A.C.; </w:t>
      </w:r>
      <w:proofErr w:type="spellStart"/>
      <w:r w:rsidRPr="00EF1B9E">
        <w:rPr>
          <w:lang w:val="en-GB"/>
        </w:rPr>
        <w:t>d’Annunzio</w:t>
      </w:r>
      <w:proofErr w:type="spellEnd"/>
      <w:r w:rsidRPr="00EF1B9E">
        <w:rPr>
          <w:lang w:val="en-GB"/>
        </w:rPr>
        <w:t>, R.; Kabuanga, J.M. Transboundary Central African Protected Area Complexes Demonstrate Varied Effectiveness in Reducing Predicted Risk of Deforestation Attributed to Small-Scale Agriculture. </w:t>
      </w:r>
      <w:r w:rsidRPr="00EF1B9E">
        <w:rPr>
          <w:i/>
          <w:iCs/>
          <w:lang w:val="en-GB"/>
        </w:rPr>
        <w:t>Remote Sens.</w:t>
      </w:r>
      <w:r w:rsidRPr="00EF1B9E">
        <w:rPr>
          <w:lang w:val="en-GB"/>
        </w:rPr>
        <w:t> </w:t>
      </w:r>
      <w:r w:rsidRPr="00EF1B9E">
        <w:rPr>
          <w:b/>
          <w:bCs/>
          <w:lang w:val="en-GB"/>
        </w:rPr>
        <w:t>2024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16</w:t>
      </w:r>
      <w:r w:rsidRPr="00EF1B9E">
        <w:rPr>
          <w:lang w:val="en-GB"/>
        </w:rPr>
        <w:t xml:space="preserve">, 204. </w:t>
      </w:r>
      <w:hyperlink r:id="rId15" w:history="1">
        <w:r w:rsidRPr="00EF1B9E">
          <w:rPr>
            <w:rStyle w:val="Lienhypertexte"/>
            <w:lang w:val="en-GB"/>
          </w:rPr>
          <w:t>https://doi.org/10.3390/rs16010204</w:t>
        </w:r>
      </w:hyperlink>
      <w:r w:rsidRPr="00EF1B9E">
        <w:rPr>
          <w:lang w:val="en-GB"/>
        </w:rPr>
        <w:t xml:space="preserve">  </w:t>
      </w:r>
    </w:p>
    <w:p w14:paraId="300A244F" w14:textId="77777777" w:rsidR="00125FD5" w:rsidRPr="00EF1B9E" w:rsidRDefault="00125FD5" w:rsidP="00125FD5">
      <w:pPr>
        <w:spacing w:after="0" w:line="240" w:lineRule="auto"/>
        <w:jc w:val="both"/>
      </w:pPr>
      <w:r w:rsidRPr="00EF1B9E">
        <w:rPr>
          <w:lang w:val="en-GB"/>
        </w:rPr>
        <w:t xml:space="preserve">Kabuanga, J.M.; </w:t>
      </w:r>
      <w:proofErr w:type="spellStart"/>
      <w:r w:rsidRPr="00EF1B9E">
        <w:rPr>
          <w:lang w:val="en-GB"/>
        </w:rPr>
        <w:t>Kankonda</w:t>
      </w:r>
      <w:proofErr w:type="spellEnd"/>
      <w:r w:rsidRPr="00EF1B9E">
        <w:rPr>
          <w:lang w:val="en-GB"/>
        </w:rPr>
        <w:t xml:space="preserve">, O.M.; </w:t>
      </w:r>
      <w:proofErr w:type="spellStart"/>
      <w:r w:rsidRPr="00EF1B9E">
        <w:rPr>
          <w:lang w:val="en-GB"/>
        </w:rPr>
        <w:t>Saqalli</w:t>
      </w:r>
      <w:proofErr w:type="spellEnd"/>
      <w:r w:rsidRPr="00EF1B9E">
        <w:rPr>
          <w:lang w:val="en-GB"/>
        </w:rPr>
        <w:t xml:space="preserve">, M.; </w:t>
      </w:r>
      <w:proofErr w:type="spellStart"/>
      <w:r w:rsidRPr="00EF1B9E">
        <w:rPr>
          <w:lang w:val="en-GB"/>
        </w:rPr>
        <w:t>Maestripieri</w:t>
      </w:r>
      <w:proofErr w:type="spellEnd"/>
      <w:r w:rsidRPr="00EF1B9E">
        <w:rPr>
          <w:lang w:val="en-GB"/>
        </w:rPr>
        <w:t xml:space="preserve">, N.; </w:t>
      </w:r>
      <w:proofErr w:type="spellStart"/>
      <w:r w:rsidRPr="00EF1B9E">
        <w:rPr>
          <w:lang w:val="en-GB"/>
        </w:rPr>
        <w:t>Bilintoh</w:t>
      </w:r>
      <w:proofErr w:type="spellEnd"/>
      <w:r w:rsidRPr="00EF1B9E">
        <w:rPr>
          <w:lang w:val="en-GB"/>
        </w:rPr>
        <w:t xml:space="preserve">, T.M.; Mweru, J.-P.M.; Liama, A.B.; </w:t>
      </w:r>
      <w:proofErr w:type="spellStart"/>
      <w:r w:rsidRPr="00EF1B9E">
        <w:rPr>
          <w:lang w:val="en-GB"/>
        </w:rPr>
        <w:t>Nishuli</w:t>
      </w:r>
      <w:proofErr w:type="spellEnd"/>
      <w:r w:rsidRPr="00EF1B9E">
        <w:rPr>
          <w:lang w:val="en-GB"/>
        </w:rPr>
        <w:t xml:space="preserve">, R.; Mané, L. Historical Changes and Future Trajectories of Deforestation in the </w:t>
      </w:r>
      <w:proofErr w:type="spellStart"/>
      <w:r w:rsidRPr="00EF1B9E">
        <w:rPr>
          <w:lang w:val="en-GB"/>
        </w:rPr>
        <w:t>Ituri</w:t>
      </w:r>
      <w:proofErr w:type="spellEnd"/>
      <w:r w:rsidRPr="00EF1B9E">
        <w:rPr>
          <w:lang w:val="en-GB"/>
        </w:rPr>
        <w:t>-</w:t>
      </w:r>
      <w:proofErr w:type="spellStart"/>
      <w:r w:rsidRPr="00EF1B9E">
        <w:rPr>
          <w:lang w:val="en-GB"/>
        </w:rPr>
        <w:t>Epulu</w:t>
      </w:r>
      <w:proofErr w:type="spellEnd"/>
      <w:r w:rsidRPr="00EF1B9E">
        <w:rPr>
          <w:lang w:val="en-GB"/>
        </w:rPr>
        <w:t>-Aru Landscape (Democratic Republic of the Congo). </w:t>
      </w:r>
      <w:r w:rsidRPr="00EF1B9E">
        <w:rPr>
          <w:i/>
          <w:iCs/>
        </w:rPr>
        <w:t>Land</w:t>
      </w:r>
      <w:r w:rsidRPr="00EF1B9E">
        <w:t> </w:t>
      </w:r>
      <w:r w:rsidRPr="00EF1B9E">
        <w:rPr>
          <w:b/>
          <w:bCs/>
        </w:rPr>
        <w:t>2021</w:t>
      </w:r>
      <w:r w:rsidRPr="00EF1B9E">
        <w:t>, </w:t>
      </w:r>
      <w:r w:rsidRPr="00EF1B9E">
        <w:rPr>
          <w:i/>
          <w:iCs/>
        </w:rPr>
        <w:t>10</w:t>
      </w:r>
      <w:r w:rsidRPr="00EF1B9E">
        <w:t xml:space="preserve">, 1042. </w:t>
      </w:r>
      <w:hyperlink r:id="rId16" w:history="1">
        <w:r w:rsidRPr="00EF1B9E">
          <w:rPr>
            <w:rStyle w:val="Lienhypertexte"/>
          </w:rPr>
          <w:t>https://doi.org/10.3390/land10101042</w:t>
        </w:r>
      </w:hyperlink>
    </w:p>
    <w:p w14:paraId="28A0267A" w14:textId="1B41B456" w:rsidR="009B1ED6" w:rsidRPr="00EF1B9E" w:rsidRDefault="009B1ED6" w:rsidP="00A7237D">
      <w:pPr>
        <w:spacing w:after="0" w:line="240" w:lineRule="auto"/>
        <w:jc w:val="both"/>
      </w:pPr>
      <w:proofErr w:type="spellStart"/>
      <w:r w:rsidRPr="00EF1B9E">
        <w:t>Kabulanga</w:t>
      </w:r>
      <w:proofErr w:type="spellEnd"/>
      <w:r w:rsidR="00125FD5" w:rsidRPr="00EF1B9E">
        <w:t>, J.M.</w:t>
      </w:r>
      <w:r w:rsidRPr="00EF1B9E">
        <w:t xml:space="preserve">, </w:t>
      </w:r>
      <w:proofErr w:type="spellStart"/>
      <w:r w:rsidRPr="00EF1B9E">
        <w:t>Guguya</w:t>
      </w:r>
      <w:proofErr w:type="spellEnd"/>
      <w:r w:rsidRPr="00EF1B9E">
        <w:t xml:space="preserve">, </w:t>
      </w:r>
      <w:r w:rsidR="00125FD5" w:rsidRPr="00EF1B9E">
        <w:t xml:space="preserve">B.A., </w:t>
      </w:r>
      <w:proofErr w:type="spellStart"/>
      <w:r w:rsidRPr="00EF1B9E">
        <w:t>Okito</w:t>
      </w:r>
      <w:proofErr w:type="spellEnd"/>
      <w:r w:rsidRPr="00EF1B9E">
        <w:t xml:space="preserve">, </w:t>
      </w:r>
      <w:r w:rsidR="00125FD5" w:rsidRPr="00EF1B9E">
        <w:t xml:space="preserve">E.N., </w:t>
      </w:r>
      <w:proofErr w:type="spellStart"/>
      <w:r w:rsidRPr="00EF1B9E">
        <w:t>Maestripieri</w:t>
      </w:r>
      <w:proofErr w:type="spellEnd"/>
      <w:r w:rsidRPr="00EF1B9E">
        <w:t xml:space="preserve">, </w:t>
      </w:r>
      <w:r w:rsidR="00A7237D" w:rsidRPr="00EF1B9E">
        <w:t xml:space="preserve">N., </w:t>
      </w:r>
      <w:proofErr w:type="spellStart"/>
      <w:r w:rsidRPr="00EF1B9E">
        <w:t>Saqalli</w:t>
      </w:r>
      <w:proofErr w:type="spellEnd"/>
      <w:r w:rsidRPr="00EF1B9E">
        <w:t xml:space="preserve">, </w:t>
      </w:r>
      <w:r w:rsidR="00A7237D" w:rsidRPr="00EF1B9E">
        <w:t xml:space="preserve">M., </w:t>
      </w:r>
      <w:r w:rsidRPr="00EF1B9E">
        <w:t>Rossi</w:t>
      </w:r>
      <w:r w:rsidR="00A7237D" w:rsidRPr="00EF1B9E">
        <w:t>, V.,</w:t>
      </w:r>
      <w:r w:rsidRPr="00EF1B9E">
        <w:t xml:space="preserve"> </w:t>
      </w:r>
      <w:proofErr w:type="spellStart"/>
      <w:r w:rsidRPr="00EF1B9E">
        <w:t>Ivongo</w:t>
      </w:r>
      <w:proofErr w:type="spellEnd"/>
      <w:r w:rsidRPr="00EF1B9E">
        <w:t xml:space="preserve"> </w:t>
      </w:r>
      <w:proofErr w:type="spellStart"/>
      <w:r w:rsidRPr="00EF1B9E">
        <w:t>Waya</w:t>
      </w:r>
      <w:proofErr w:type="spellEnd"/>
      <w:r w:rsidRPr="00EF1B9E">
        <w:t xml:space="preserve"> Mongo, </w:t>
      </w:r>
      <w:r w:rsidR="00A7237D" w:rsidRPr="00EF1B9E">
        <w:t xml:space="preserve">L., </w:t>
      </w:r>
      <w:r w:rsidRPr="00EF1B9E">
        <w:t xml:space="preserve">Suivi de l’anthropisation du paysage dans la région forestière de </w:t>
      </w:r>
      <w:proofErr w:type="spellStart"/>
      <w:r w:rsidRPr="00EF1B9E">
        <w:t>Babagulu</w:t>
      </w:r>
      <w:proofErr w:type="spellEnd"/>
      <w:r w:rsidRPr="00EF1B9E">
        <w:t>, République Démocratique du Congo », </w:t>
      </w:r>
      <w:r w:rsidRPr="00EF1B9E">
        <w:rPr>
          <w:i/>
          <w:iCs/>
        </w:rPr>
        <w:t>Vertigo - la revue électronique en sciences de l'environnement</w:t>
      </w:r>
      <w:r w:rsidRPr="00EF1B9E">
        <w:t>, 20-2, Octobre 2020. DOI : </w:t>
      </w:r>
      <w:hyperlink r:id="rId17" w:tgtFrame="_blank" w:history="1">
        <w:r w:rsidRPr="00EF1B9E">
          <w:rPr>
            <w:rStyle w:val="Lienhypertexte"/>
          </w:rPr>
          <w:t>https://doi.org/10.4000/vertigo.28347</w:t>
        </w:r>
      </w:hyperlink>
      <w:r w:rsidRPr="00EF1B9E">
        <w:t>.</w:t>
      </w:r>
    </w:p>
    <w:p w14:paraId="129A41EE" w14:textId="33879285" w:rsidR="009B1ED6" w:rsidRPr="00EF1B9E" w:rsidRDefault="009B1ED6" w:rsidP="00125FD5">
      <w:pPr>
        <w:spacing w:after="0" w:line="240" w:lineRule="auto"/>
        <w:jc w:val="both"/>
      </w:pPr>
      <w:proofErr w:type="spellStart"/>
      <w:r w:rsidRPr="00EF1B9E">
        <w:t>Kyale</w:t>
      </w:r>
      <w:proofErr w:type="spellEnd"/>
      <w:r w:rsidRPr="00EF1B9E">
        <w:t xml:space="preserve"> </w:t>
      </w:r>
      <w:proofErr w:type="spellStart"/>
      <w:r w:rsidRPr="00EF1B9E">
        <w:t>Koy</w:t>
      </w:r>
      <w:proofErr w:type="spellEnd"/>
      <w:r w:rsidRPr="00EF1B9E">
        <w:t xml:space="preserve">, J., </w:t>
      </w:r>
      <w:proofErr w:type="spellStart"/>
      <w:r w:rsidRPr="00EF1B9E">
        <w:t>Wardell</w:t>
      </w:r>
      <w:proofErr w:type="spellEnd"/>
      <w:r w:rsidRPr="00EF1B9E">
        <w:t xml:space="preserve">, D. A., </w:t>
      </w:r>
      <w:proofErr w:type="spellStart"/>
      <w:r w:rsidRPr="00EF1B9E">
        <w:t>Mikwa</w:t>
      </w:r>
      <w:proofErr w:type="spellEnd"/>
      <w:r w:rsidRPr="00EF1B9E">
        <w:t xml:space="preserve">, J.-F., </w:t>
      </w:r>
      <w:proofErr w:type="spellStart"/>
      <w:r w:rsidRPr="00EF1B9E">
        <w:t>Kabuanga</w:t>
      </w:r>
      <w:proofErr w:type="spellEnd"/>
      <w:r w:rsidRPr="00EF1B9E">
        <w:t xml:space="preserve">, J. M., </w:t>
      </w:r>
      <w:proofErr w:type="spellStart"/>
      <w:r w:rsidRPr="00EF1B9E">
        <w:t>Monga</w:t>
      </w:r>
      <w:proofErr w:type="spellEnd"/>
      <w:r w:rsidRPr="00EF1B9E">
        <w:t xml:space="preserve"> </w:t>
      </w:r>
      <w:proofErr w:type="spellStart"/>
      <w:r w:rsidRPr="00EF1B9E">
        <w:t>Ngonga</w:t>
      </w:r>
      <w:proofErr w:type="spellEnd"/>
      <w:r w:rsidRPr="00EF1B9E">
        <w:t xml:space="preserve">, A. M., </w:t>
      </w:r>
      <w:proofErr w:type="spellStart"/>
      <w:r w:rsidRPr="00EF1B9E">
        <w:t>Oszwald</w:t>
      </w:r>
      <w:proofErr w:type="spellEnd"/>
      <w:r w:rsidRPr="00EF1B9E">
        <w:t xml:space="preserve">, J., &amp; </w:t>
      </w:r>
      <w:proofErr w:type="spellStart"/>
      <w:r w:rsidRPr="00EF1B9E">
        <w:t>Doumenge</w:t>
      </w:r>
      <w:proofErr w:type="spellEnd"/>
      <w:r w:rsidRPr="00EF1B9E">
        <w:t xml:space="preserve">, C. (2019). Dynamique de la déforestation dans la Réserve de biosphère de </w:t>
      </w:r>
      <w:proofErr w:type="spellStart"/>
      <w:r w:rsidRPr="00EF1B9E">
        <w:t>Yangambi</w:t>
      </w:r>
      <w:proofErr w:type="spellEnd"/>
      <w:r w:rsidRPr="00EF1B9E">
        <w:t xml:space="preserve"> (République démocratique du Congo) : variabilité spatiale et temporelle au cours des 30 dernières années. </w:t>
      </w:r>
      <w:r w:rsidRPr="00EF1B9E">
        <w:rPr>
          <w:i/>
          <w:iCs/>
        </w:rPr>
        <w:t>Bois et Forêts des Tropiques</w:t>
      </w:r>
      <w:r w:rsidRPr="00EF1B9E">
        <w:t>, 341, 15-28. DOI: </w:t>
      </w:r>
      <w:hyperlink r:id="rId18" w:tgtFrame="_blank" w:history="1">
        <w:r w:rsidRPr="00EF1B9E">
          <w:rPr>
            <w:rStyle w:val="Lienhypertexte"/>
          </w:rPr>
          <w:t>10.19182/bft2019.341.a31752</w:t>
        </w:r>
      </w:hyperlink>
      <w:r w:rsidRPr="00EF1B9E">
        <w:t>.</w:t>
      </w:r>
    </w:p>
    <w:p w14:paraId="5ED5E5E9" w14:textId="3ADDD565" w:rsidR="009B1ED6" w:rsidRPr="00EF1B9E" w:rsidRDefault="009B1ED6" w:rsidP="00A7237D">
      <w:pPr>
        <w:spacing w:after="0" w:line="240" w:lineRule="auto"/>
        <w:jc w:val="both"/>
      </w:pPr>
      <w:proofErr w:type="spellStart"/>
      <w:r w:rsidRPr="00EF1B9E">
        <w:t>Musubaho</w:t>
      </w:r>
      <w:proofErr w:type="spellEnd"/>
      <w:r w:rsidRPr="00EF1B9E">
        <w:t xml:space="preserve">, L. K., </w:t>
      </w:r>
      <w:r w:rsidR="00A7237D" w:rsidRPr="00EF1B9E">
        <w:t xml:space="preserve">Mongo, L. I. W., </w:t>
      </w:r>
      <w:proofErr w:type="spellStart"/>
      <w:r w:rsidR="00A7237D" w:rsidRPr="00EF1B9E">
        <w:t>Ilonga</w:t>
      </w:r>
      <w:proofErr w:type="spellEnd"/>
      <w:r w:rsidR="00A7237D" w:rsidRPr="00EF1B9E">
        <w:t xml:space="preserve">, M. B., </w:t>
      </w:r>
      <w:proofErr w:type="spellStart"/>
      <w:r w:rsidR="00A7237D" w:rsidRPr="00EF1B9E">
        <w:t>Mapoli</w:t>
      </w:r>
      <w:proofErr w:type="spellEnd"/>
      <w:r w:rsidR="00A7237D" w:rsidRPr="00EF1B9E">
        <w:t xml:space="preserve">, J. M., </w:t>
      </w:r>
      <w:proofErr w:type="spellStart"/>
      <w:r w:rsidR="00A7237D" w:rsidRPr="00EF1B9E">
        <w:t>Mbumba</w:t>
      </w:r>
      <w:proofErr w:type="spellEnd"/>
      <w:r w:rsidR="00A7237D" w:rsidRPr="00EF1B9E">
        <w:t xml:space="preserve">, J. L. J., </w:t>
      </w:r>
      <w:proofErr w:type="spellStart"/>
      <w:r w:rsidR="00A7237D" w:rsidRPr="00EF1B9E">
        <w:t>Neema</w:t>
      </w:r>
      <w:proofErr w:type="spellEnd"/>
      <w:r w:rsidR="00A7237D" w:rsidRPr="00EF1B9E">
        <w:t>, S. M.</w:t>
      </w:r>
      <w:r w:rsidR="00A7237D" w:rsidRPr="00EF1B9E">
        <w:rPr>
          <w:highlight w:val="yellow"/>
        </w:rPr>
        <w:t xml:space="preserve">, </w:t>
      </w:r>
      <w:r w:rsidR="00A7237D" w:rsidRPr="00EF1B9E">
        <w:t xml:space="preserve">Guy- </w:t>
      </w:r>
      <w:proofErr w:type="spellStart"/>
      <w:r w:rsidR="00A7237D" w:rsidRPr="00EF1B9E">
        <w:t>Gembu</w:t>
      </w:r>
      <w:proofErr w:type="spellEnd"/>
      <w:r w:rsidR="00A7237D" w:rsidRPr="00EF1B9E">
        <w:t>,</w:t>
      </w:r>
      <w:r w:rsidR="00A7237D" w:rsidRPr="00EF1B9E">
        <w:t xml:space="preserve"> T</w:t>
      </w:r>
      <w:r w:rsidR="00A7237D" w:rsidRPr="00EF1B9E">
        <w:t>.C.</w:t>
      </w:r>
      <w:r w:rsidR="00A7237D" w:rsidRPr="00EF1B9E">
        <w:t xml:space="preserve">, </w:t>
      </w:r>
      <w:proofErr w:type="spellStart"/>
      <w:r w:rsidR="00A7237D" w:rsidRPr="00EF1B9E">
        <w:t>Mukinzi</w:t>
      </w:r>
      <w:proofErr w:type="spellEnd"/>
      <w:r w:rsidR="00A7237D" w:rsidRPr="00EF1B9E">
        <w:t>, J-C.I.</w:t>
      </w:r>
      <w:r w:rsidR="00A7237D" w:rsidRPr="00EF1B9E">
        <w:t xml:space="preserve"> &amp; Bogaert, J. (2021). Méta-analyse exploratoire des effets de perturbations anthropiques sur la diversité des Amphibiens dans les stations de </w:t>
      </w:r>
      <w:proofErr w:type="spellStart"/>
      <w:r w:rsidR="00A7237D" w:rsidRPr="00EF1B9E">
        <w:t>Kasugho</w:t>
      </w:r>
      <w:proofErr w:type="spellEnd"/>
      <w:r w:rsidR="00A7237D" w:rsidRPr="00EF1B9E">
        <w:t xml:space="preserve">, </w:t>
      </w:r>
      <w:proofErr w:type="spellStart"/>
      <w:r w:rsidR="00A7237D" w:rsidRPr="00EF1B9E">
        <w:t>Butembo</w:t>
      </w:r>
      <w:proofErr w:type="spellEnd"/>
      <w:r w:rsidR="00A7237D" w:rsidRPr="00EF1B9E">
        <w:t xml:space="preserve">, </w:t>
      </w:r>
      <w:proofErr w:type="spellStart"/>
      <w:r w:rsidR="00A7237D" w:rsidRPr="00EF1B9E">
        <w:t>Mambasa</w:t>
      </w:r>
      <w:proofErr w:type="spellEnd"/>
      <w:r w:rsidR="00A7237D" w:rsidRPr="00EF1B9E">
        <w:t xml:space="preserve"> et Kisangani en République Démocratique du Congo. </w:t>
      </w:r>
      <w:proofErr w:type="spellStart"/>
      <w:r w:rsidRPr="00EF1B9E">
        <w:rPr>
          <w:i/>
          <w:iCs/>
        </w:rPr>
        <w:t>Tropicultura</w:t>
      </w:r>
      <w:proofErr w:type="spellEnd"/>
      <w:r w:rsidRPr="00EF1B9E">
        <w:t>, 39(1), 1709. DOI: </w:t>
      </w:r>
      <w:hyperlink r:id="rId19" w:tgtFrame="_blank" w:history="1">
        <w:r w:rsidRPr="00EF1B9E">
          <w:rPr>
            <w:rStyle w:val="Lienhypertexte"/>
          </w:rPr>
          <w:t>10.25518/2295-8010.1709</w:t>
        </w:r>
      </w:hyperlink>
      <w:r w:rsidRPr="00EF1B9E">
        <w:t>.</w:t>
      </w:r>
    </w:p>
    <w:p w14:paraId="27B2549F" w14:textId="77777777" w:rsidR="009B4407" w:rsidRPr="00EF1B9E" w:rsidRDefault="009B4407" w:rsidP="009B4407">
      <w:pPr>
        <w:spacing w:after="0" w:line="240" w:lineRule="auto"/>
        <w:jc w:val="both"/>
        <w:rPr>
          <w:lang w:val="en-GB"/>
        </w:rPr>
      </w:pPr>
      <w:r w:rsidRPr="00EF1B9E">
        <w:rPr>
          <w:lang w:val="en-GB"/>
        </w:rPr>
        <w:t xml:space="preserve">Musubaho, L.; </w:t>
      </w:r>
      <w:proofErr w:type="spellStart"/>
      <w:r w:rsidRPr="00EF1B9E">
        <w:rPr>
          <w:lang w:val="en-GB"/>
        </w:rPr>
        <w:t>Iyongo</w:t>
      </w:r>
      <w:proofErr w:type="spellEnd"/>
      <w:r w:rsidRPr="00EF1B9E">
        <w:rPr>
          <w:lang w:val="en-GB"/>
        </w:rPr>
        <w:t xml:space="preserve">, L.; </w:t>
      </w:r>
      <w:proofErr w:type="spellStart"/>
      <w:r w:rsidRPr="00EF1B9E">
        <w:rPr>
          <w:lang w:val="en-GB"/>
        </w:rPr>
        <w:t>Mukinzi</w:t>
      </w:r>
      <w:proofErr w:type="spellEnd"/>
      <w:r w:rsidRPr="00EF1B9E">
        <w:rPr>
          <w:lang w:val="en-GB"/>
        </w:rPr>
        <w:t xml:space="preserve">, J.-C.; </w:t>
      </w:r>
      <w:proofErr w:type="spellStart"/>
      <w:r w:rsidRPr="00EF1B9E">
        <w:rPr>
          <w:lang w:val="en-GB"/>
        </w:rPr>
        <w:t>Mukiranya</w:t>
      </w:r>
      <w:proofErr w:type="spellEnd"/>
      <w:r w:rsidRPr="00EF1B9E">
        <w:rPr>
          <w:lang w:val="en-GB"/>
        </w:rPr>
        <w:t xml:space="preserve">, A.; </w:t>
      </w:r>
      <w:proofErr w:type="spellStart"/>
      <w:r w:rsidRPr="00EF1B9E">
        <w:rPr>
          <w:lang w:val="en-GB"/>
        </w:rPr>
        <w:t>Mutahinga</w:t>
      </w:r>
      <w:proofErr w:type="spellEnd"/>
      <w:r w:rsidRPr="00EF1B9E">
        <w:rPr>
          <w:lang w:val="en-GB"/>
        </w:rPr>
        <w:t xml:space="preserve">, J.; </w:t>
      </w:r>
      <w:proofErr w:type="spellStart"/>
      <w:r w:rsidRPr="00EF1B9E">
        <w:rPr>
          <w:lang w:val="en-GB"/>
        </w:rPr>
        <w:t>Dufrêne</w:t>
      </w:r>
      <w:proofErr w:type="spellEnd"/>
      <w:r w:rsidRPr="00EF1B9E">
        <w:rPr>
          <w:lang w:val="en-GB"/>
        </w:rPr>
        <w:t>, M.; Bogaert, J. Anthropogenic Effects on Amphibian Diversity and Habitat Similarity in the Yoko Forest Reserve, Democratic Republic of the Congo. </w:t>
      </w:r>
      <w:r w:rsidRPr="00EF1B9E">
        <w:rPr>
          <w:i/>
          <w:iCs/>
          <w:lang w:val="en-GB"/>
        </w:rPr>
        <w:t>Diversity</w:t>
      </w:r>
      <w:r w:rsidRPr="00EF1B9E">
        <w:rPr>
          <w:lang w:val="en-GB"/>
        </w:rPr>
        <w:t> </w:t>
      </w:r>
      <w:r w:rsidRPr="00EF1B9E">
        <w:rPr>
          <w:b/>
          <w:bCs/>
          <w:lang w:val="en-GB"/>
        </w:rPr>
        <w:t>2024a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16</w:t>
      </w:r>
      <w:r w:rsidRPr="00EF1B9E">
        <w:rPr>
          <w:lang w:val="en-GB"/>
        </w:rPr>
        <w:t xml:space="preserve">, 756. </w:t>
      </w:r>
      <w:hyperlink r:id="rId20" w:history="1">
        <w:r w:rsidRPr="00EF1B9E">
          <w:rPr>
            <w:rStyle w:val="Lienhypertexte"/>
            <w:lang w:val="en-GB"/>
          </w:rPr>
          <w:t>https://doi.org/10.3390/d16120756</w:t>
        </w:r>
      </w:hyperlink>
    </w:p>
    <w:p w14:paraId="1AFF014B" w14:textId="77777777" w:rsidR="009B4407" w:rsidRPr="00EF1B9E" w:rsidRDefault="009B4407" w:rsidP="009B4407">
      <w:pPr>
        <w:spacing w:after="0" w:line="240" w:lineRule="auto"/>
        <w:jc w:val="both"/>
        <w:rPr>
          <w:lang w:val="en-GB"/>
        </w:rPr>
      </w:pPr>
      <w:r w:rsidRPr="00EF1B9E">
        <w:rPr>
          <w:lang w:val="en-GB"/>
        </w:rPr>
        <w:t xml:space="preserve">Musubaho, L.; </w:t>
      </w:r>
      <w:proofErr w:type="spellStart"/>
      <w:r w:rsidRPr="00EF1B9E">
        <w:rPr>
          <w:lang w:val="en-GB"/>
        </w:rPr>
        <w:t>Iyongo</w:t>
      </w:r>
      <w:proofErr w:type="spellEnd"/>
      <w:r w:rsidRPr="00EF1B9E">
        <w:rPr>
          <w:lang w:val="en-GB"/>
        </w:rPr>
        <w:t xml:space="preserve">, L.; </w:t>
      </w:r>
      <w:proofErr w:type="spellStart"/>
      <w:r w:rsidRPr="00EF1B9E">
        <w:rPr>
          <w:lang w:val="en-GB"/>
        </w:rPr>
        <w:t>Mukinzi</w:t>
      </w:r>
      <w:proofErr w:type="spellEnd"/>
      <w:r w:rsidRPr="00EF1B9E">
        <w:rPr>
          <w:lang w:val="en-GB"/>
        </w:rPr>
        <w:t xml:space="preserve">, J.-C.; </w:t>
      </w:r>
      <w:proofErr w:type="spellStart"/>
      <w:r w:rsidRPr="00EF1B9E">
        <w:rPr>
          <w:lang w:val="en-GB"/>
        </w:rPr>
        <w:t>Mukiranya</w:t>
      </w:r>
      <w:proofErr w:type="spellEnd"/>
      <w:r w:rsidRPr="00EF1B9E">
        <w:rPr>
          <w:lang w:val="en-GB"/>
        </w:rPr>
        <w:t xml:space="preserve">, A.; </w:t>
      </w:r>
      <w:proofErr w:type="spellStart"/>
      <w:r w:rsidRPr="00EF1B9E">
        <w:rPr>
          <w:lang w:val="en-GB"/>
        </w:rPr>
        <w:t>Mutahinga</w:t>
      </w:r>
      <w:proofErr w:type="spellEnd"/>
      <w:r w:rsidRPr="00EF1B9E">
        <w:rPr>
          <w:lang w:val="en-GB"/>
        </w:rPr>
        <w:t xml:space="preserve">, J.; </w:t>
      </w:r>
      <w:proofErr w:type="spellStart"/>
      <w:r w:rsidRPr="00EF1B9E">
        <w:rPr>
          <w:lang w:val="en-GB"/>
        </w:rPr>
        <w:t>Badjedjea</w:t>
      </w:r>
      <w:proofErr w:type="spellEnd"/>
      <w:r w:rsidRPr="00EF1B9E">
        <w:rPr>
          <w:lang w:val="en-GB"/>
        </w:rPr>
        <w:t>, G.; Lango, L.; Bogaert, J. Diversity and Endemism of Amphibian Fauna in the Yoko Forest Reserve, Democratic Republic of the Congo. </w:t>
      </w:r>
      <w:r w:rsidRPr="00EF1B9E">
        <w:rPr>
          <w:i/>
          <w:iCs/>
          <w:lang w:val="en-GB"/>
        </w:rPr>
        <w:t>Diversity</w:t>
      </w:r>
      <w:r w:rsidRPr="00EF1B9E">
        <w:rPr>
          <w:lang w:val="en-GB"/>
        </w:rPr>
        <w:t> </w:t>
      </w:r>
      <w:r w:rsidRPr="00EF1B9E">
        <w:rPr>
          <w:b/>
          <w:bCs/>
          <w:lang w:val="en-GB"/>
        </w:rPr>
        <w:t>2024b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16</w:t>
      </w:r>
      <w:r w:rsidRPr="00EF1B9E">
        <w:rPr>
          <w:lang w:val="en-GB"/>
        </w:rPr>
        <w:t xml:space="preserve">, 457. </w:t>
      </w:r>
      <w:hyperlink r:id="rId21" w:history="1">
        <w:r w:rsidRPr="00EF1B9E">
          <w:rPr>
            <w:rStyle w:val="Lienhypertexte"/>
            <w:lang w:val="en-GB"/>
          </w:rPr>
          <w:t>https://doi.org/10.3390/d16080457</w:t>
        </w:r>
      </w:hyperlink>
    </w:p>
    <w:p w14:paraId="1FA0E465" w14:textId="30FDF568" w:rsidR="009B1ED6" w:rsidRPr="00EF1B9E" w:rsidRDefault="009B4407" w:rsidP="009B4407">
      <w:pPr>
        <w:spacing w:after="0" w:line="240" w:lineRule="auto"/>
        <w:jc w:val="both"/>
        <w:rPr>
          <w:lang w:val="en-GB"/>
        </w:rPr>
      </w:pPr>
      <w:r w:rsidRPr="00EF1B9E">
        <w:rPr>
          <w:lang w:val="en-GB"/>
        </w:rPr>
        <w:t>Mu</w:t>
      </w:r>
      <w:r w:rsidRPr="00EF1B9E">
        <w:rPr>
          <w:lang w:val="en-GB"/>
        </w:rPr>
        <w:t>mbere</w:t>
      </w:r>
      <w:r w:rsidRPr="00EF1B9E">
        <w:rPr>
          <w:lang w:val="en-GB"/>
        </w:rPr>
        <w:t xml:space="preserve">, C.M.; </w:t>
      </w:r>
      <w:proofErr w:type="spellStart"/>
      <w:r w:rsidRPr="00EF1B9E">
        <w:rPr>
          <w:lang w:val="en-GB"/>
        </w:rPr>
        <w:t>Sambieni</w:t>
      </w:r>
      <w:proofErr w:type="spellEnd"/>
      <w:r w:rsidRPr="00EF1B9E">
        <w:rPr>
          <w:lang w:val="en-GB"/>
        </w:rPr>
        <w:t xml:space="preserve">, K.R.; Mweru, J.-P.M.; Bastin, J.-F.; </w:t>
      </w:r>
      <w:proofErr w:type="spellStart"/>
      <w:r w:rsidRPr="00EF1B9E">
        <w:rPr>
          <w:lang w:val="en-GB"/>
        </w:rPr>
        <w:t>Ndukura</w:t>
      </w:r>
      <w:proofErr w:type="spellEnd"/>
      <w:r w:rsidRPr="00EF1B9E">
        <w:rPr>
          <w:lang w:val="en-GB"/>
        </w:rPr>
        <w:t xml:space="preserve">, C.S.; </w:t>
      </w:r>
      <w:proofErr w:type="spellStart"/>
      <w:r w:rsidRPr="00EF1B9E">
        <w:rPr>
          <w:lang w:val="en-GB"/>
        </w:rPr>
        <w:t>Nguba</w:t>
      </w:r>
      <w:proofErr w:type="spellEnd"/>
      <w:r w:rsidRPr="00EF1B9E">
        <w:rPr>
          <w:lang w:val="en-GB"/>
        </w:rPr>
        <w:t xml:space="preserve">, T.B.; </w:t>
      </w:r>
      <w:proofErr w:type="spellStart"/>
      <w:r w:rsidRPr="00EF1B9E">
        <w:rPr>
          <w:lang w:val="en-GB"/>
        </w:rPr>
        <w:t>Balandi</w:t>
      </w:r>
      <w:proofErr w:type="spellEnd"/>
      <w:r w:rsidRPr="00EF1B9E">
        <w:rPr>
          <w:lang w:val="en-GB"/>
        </w:rPr>
        <w:t>, J.B.; Bogaert, J. Land Cover Dynamics in the Northwestern Virunga Landscape: An Analysis of the Past Two Decades in a Dynamic Economic and Security Context. </w:t>
      </w:r>
      <w:r w:rsidRPr="00EF1B9E">
        <w:rPr>
          <w:i/>
          <w:iCs/>
          <w:lang w:val="en-GB"/>
        </w:rPr>
        <w:t>Land</w:t>
      </w:r>
      <w:r w:rsidRPr="00EF1B9E">
        <w:rPr>
          <w:lang w:val="en-GB"/>
        </w:rPr>
        <w:t> 2024, </w:t>
      </w:r>
      <w:r w:rsidRPr="00EF1B9E">
        <w:rPr>
          <w:i/>
          <w:iCs/>
          <w:lang w:val="en-GB"/>
        </w:rPr>
        <w:t>13</w:t>
      </w:r>
      <w:r w:rsidRPr="00EF1B9E">
        <w:rPr>
          <w:lang w:val="en-GB"/>
        </w:rPr>
        <w:t xml:space="preserve">, 566. </w:t>
      </w:r>
      <w:hyperlink r:id="rId22" w:history="1">
        <w:r w:rsidR="00C65A2D" w:rsidRPr="00EF1B9E">
          <w:rPr>
            <w:rStyle w:val="Lienhypertexte"/>
            <w:lang w:val="en-GB"/>
          </w:rPr>
          <w:t>https://doi.org/10.3390/land13050566</w:t>
        </w:r>
      </w:hyperlink>
      <w:r w:rsidR="00C65A2D" w:rsidRPr="00EF1B9E">
        <w:rPr>
          <w:lang w:val="en-GB"/>
        </w:rPr>
        <w:t xml:space="preserve"> </w:t>
      </w:r>
    </w:p>
    <w:p w14:paraId="1D80BD38" w14:textId="77777777" w:rsidR="009B4407" w:rsidRPr="00EF1B9E" w:rsidRDefault="009B4407" w:rsidP="009B4407">
      <w:pPr>
        <w:spacing w:after="0" w:line="240" w:lineRule="auto"/>
        <w:jc w:val="both"/>
        <w:rPr>
          <w:lang w:val="en-GB"/>
        </w:rPr>
      </w:pPr>
      <w:r w:rsidRPr="00EF1B9E">
        <w:rPr>
          <w:lang w:val="en-GB"/>
        </w:rPr>
        <w:t xml:space="preserve">Mumbere, C.M.; </w:t>
      </w:r>
      <w:proofErr w:type="spellStart"/>
      <w:r w:rsidRPr="00EF1B9E">
        <w:rPr>
          <w:lang w:val="en-GB"/>
        </w:rPr>
        <w:t>Essouman</w:t>
      </w:r>
      <w:proofErr w:type="spellEnd"/>
      <w:r w:rsidRPr="00EF1B9E">
        <w:rPr>
          <w:lang w:val="en-GB"/>
        </w:rPr>
        <w:t xml:space="preserve">, P.F.E.; </w:t>
      </w:r>
      <w:proofErr w:type="spellStart"/>
      <w:r w:rsidRPr="00EF1B9E">
        <w:rPr>
          <w:lang w:val="en-GB"/>
        </w:rPr>
        <w:t>Ndjadi</w:t>
      </w:r>
      <w:proofErr w:type="spellEnd"/>
      <w:r w:rsidRPr="00EF1B9E">
        <w:rPr>
          <w:lang w:val="en-GB"/>
        </w:rPr>
        <w:t xml:space="preserve">, S.S.; </w:t>
      </w:r>
      <w:proofErr w:type="spellStart"/>
      <w:r w:rsidRPr="00EF1B9E">
        <w:rPr>
          <w:lang w:val="en-GB"/>
        </w:rPr>
        <w:t>Balandi</w:t>
      </w:r>
      <w:proofErr w:type="spellEnd"/>
      <w:r w:rsidRPr="00EF1B9E">
        <w:rPr>
          <w:lang w:val="en-GB"/>
        </w:rPr>
        <w:t xml:space="preserve">, J.B.; </w:t>
      </w:r>
      <w:proofErr w:type="spellStart"/>
      <w:r w:rsidRPr="00EF1B9E">
        <w:rPr>
          <w:lang w:val="en-GB"/>
        </w:rPr>
        <w:t>Nguba</w:t>
      </w:r>
      <w:proofErr w:type="spellEnd"/>
      <w:r w:rsidRPr="00EF1B9E">
        <w:rPr>
          <w:lang w:val="en-GB"/>
        </w:rPr>
        <w:t xml:space="preserve">, T.B.; </w:t>
      </w:r>
      <w:proofErr w:type="spellStart"/>
      <w:r w:rsidRPr="00EF1B9E">
        <w:rPr>
          <w:lang w:val="en-GB"/>
        </w:rPr>
        <w:t>Sodalo</w:t>
      </w:r>
      <w:proofErr w:type="spellEnd"/>
      <w:r w:rsidRPr="00EF1B9E">
        <w:rPr>
          <w:lang w:val="en-GB"/>
        </w:rPr>
        <w:t xml:space="preserve">, C.; Mweru, J.-P.M.; </w:t>
      </w:r>
      <w:proofErr w:type="spellStart"/>
      <w:r w:rsidRPr="00EF1B9E">
        <w:rPr>
          <w:lang w:val="en-GB"/>
        </w:rPr>
        <w:t>Sambieni</w:t>
      </w:r>
      <w:proofErr w:type="spellEnd"/>
      <w:r w:rsidRPr="00EF1B9E">
        <w:rPr>
          <w:lang w:val="en-GB"/>
        </w:rPr>
        <w:t>, K.R.; Bogaert, J. Anthropogenic Disturbances in Northwestern Virunga Forest Amid Armed Conflict. </w:t>
      </w:r>
      <w:r w:rsidRPr="00EF1B9E">
        <w:rPr>
          <w:i/>
          <w:iCs/>
          <w:lang w:val="en-GB"/>
        </w:rPr>
        <w:t>Land</w:t>
      </w:r>
      <w:r w:rsidRPr="00EF1B9E">
        <w:rPr>
          <w:lang w:val="en-GB"/>
        </w:rPr>
        <w:t> </w:t>
      </w:r>
      <w:r w:rsidRPr="00EF1B9E">
        <w:rPr>
          <w:b/>
          <w:bCs/>
          <w:lang w:val="en-GB"/>
        </w:rPr>
        <w:t>2025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14</w:t>
      </w:r>
      <w:r w:rsidRPr="00EF1B9E">
        <w:rPr>
          <w:lang w:val="en-GB"/>
        </w:rPr>
        <w:t xml:space="preserve">, 732. </w:t>
      </w:r>
      <w:hyperlink r:id="rId23" w:history="1">
        <w:r w:rsidRPr="00EF1B9E">
          <w:rPr>
            <w:rStyle w:val="Lienhypertexte"/>
            <w:lang w:val="en-GB"/>
          </w:rPr>
          <w:t>https://doi.org/10.3390/land14040732</w:t>
        </w:r>
      </w:hyperlink>
    </w:p>
    <w:p w14:paraId="51BAC416" w14:textId="77777777" w:rsidR="00C65A2D" w:rsidRPr="00EF1B9E" w:rsidRDefault="00C65A2D" w:rsidP="00C65A2D">
      <w:pPr>
        <w:spacing w:after="0" w:line="240" w:lineRule="auto"/>
        <w:jc w:val="both"/>
        <w:rPr>
          <w:lang w:val="en-GB"/>
        </w:rPr>
      </w:pPr>
      <w:proofErr w:type="spellStart"/>
      <w:r w:rsidRPr="00EF1B9E">
        <w:rPr>
          <w:lang w:val="en-GB"/>
        </w:rPr>
        <w:lastRenderedPageBreak/>
        <w:t>Besisa</w:t>
      </w:r>
      <w:proofErr w:type="spellEnd"/>
      <w:r w:rsidRPr="00EF1B9E">
        <w:rPr>
          <w:lang w:val="en-GB"/>
        </w:rPr>
        <w:t xml:space="preserve"> </w:t>
      </w:r>
      <w:proofErr w:type="spellStart"/>
      <w:r w:rsidRPr="00EF1B9E">
        <w:rPr>
          <w:lang w:val="en-GB"/>
        </w:rPr>
        <w:t>Nguba</w:t>
      </w:r>
      <w:proofErr w:type="spellEnd"/>
      <w:r w:rsidRPr="00EF1B9E">
        <w:rPr>
          <w:lang w:val="en-GB"/>
        </w:rPr>
        <w:t xml:space="preserve">, T.; Bogaert, J.; Makana, J.-R.; Mate Mweru, J.-P.; </w:t>
      </w:r>
      <w:proofErr w:type="spellStart"/>
      <w:r w:rsidRPr="00EF1B9E">
        <w:rPr>
          <w:lang w:val="en-GB"/>
        </w:rPr>
        <w:t>Sambieni</w:t>
      </w:r>
      <w:proofErr w:type="spellEnd"/>
      <w:r w:rsidRPr="00EF1B9E">
        <w:rPr>
          <w:lang w:val="en-GB"/>
        </w:rPr>
        <w:t xml:space="preserve">, K.R.; </w:t>
      </w:r>
      <w:proofErr w:type="spellStart"/>
      <w:r w:rsidRPr="00EF1B9E">
        <w:rPr>
          <w:lang w:val="en-GB"/>
        </w:rPr>
        <w:t>Bwazani</w:t>
      </w:r>
      <w:proofErr w:type="spellEnd"/>
      <w:r w:rsidRPr="00EF1B9E">
        <w:rPr>
          <w:lang w:val="en-GB"/>
        </w:rPr>
        <w:t xml:space="preserve"> </w:t>
      </w:r>
      <w:proofErr w:type="spellStart"/>
      <w:r w:rsidRPr="00EF1B9E">
        <w:rPr>
          <w:lang w:val="en-GB"/>
        </w:rPr>
        <w:t>Balandi</w:t>
      </w:r>
      <w:proofErr w:type="spellEnd"/>
      <w:r w:rsidRPr="00EF1B9E">
        <w:rPr>
          <w:lang w:val="en-GB"/>
        </w:rPr>
        <w:t xml:space="preserve">, J.; Mumbere </w:t>
      </w:r>
      <w:proofErr w:type="spellStart"/>
      <w:r w:rsidRPr="00EF1B9E">
        <w:rPr>
          <w:lang w:val="en-GB"/>
        </w:rPr>
        <w:t>Musavandalo</w:t>
      </w:r>
      <w:proofErr w:type="spellEnd"/>
      <w:r w:rsidRPr="00EF1B9E">
        <w:rPr>
          <w:lang w:val="en-GB"/>
        </w:rPr>
        <w:t>, C.; Bastin, J.-F. Assessing Forest Degradation in the Congo Basin: The Need to Broaden the Focus from Logging to Small-Scale Agriculture (A Systematic Review). </w:t>
      </w:r>
      <w:r w:rsidRPr="00EF1B9E">
        <w:rPr>
          <w:i/>
          <w:iCs/>
          <w:lang w:val="en-GB"/>
        </w:rPr>
        <w:t>Forests</w:t>
      </w:r>
      <w:r w:rsidRPr="00EF1B9E">
        <w:rPr>
          <w:lang w:val="en-GB"/>
        </w:rPr>
        <w:t> </w:t>
      </w:r>
      <w:r w:rsidRPr="00EF1B9E">
        <w:rPr>
          <w:b/>
          <w:bCs/>
          <w:lang w:val="en-GB"/>
        </w:rPr>
        <w:t>2025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16</w:t>
      </w:r>
      <w:r w:rsidRPr="00EF1B9E">
        <w:rPr>
          <w:lang w:val="en-GB"/>
        </w:rPr>
        <w:t xml:space="preserve">, 953. </w:t>
      </w:r>
      <w:hyperlink r:id="rId24" w:history="1">
        <w:r w:rsidRPr="00EF1B9E">
          <w:rPr>
            <w:rStyle w:val="Lienhypertexte"/>
            <w:lang w:val="en-GB"/>
          </w:rPr>
          <w:t>https://doi.org/10.3390/f16060953</w:t>
        </w:r>
      </w:hyperlink>
      <w:r w:rsidRPr="00EF1B9E">
        <w:rPr>
          <w:lang w:val="en-GB"/>
        </w:rPr>
        <w:t xml:space="preserve"> </w:t>
      </w:r>
    </w:p>
    <w:p w14:paraId="1336A2B7" w14:textId="77777777" w:rsidR="00C65A2D" w:rsidRPr="00EF1B9E" w:rsidRDefault="00C65A2D" w:rsidP="00C65A2D">
      <w:pPr>
        <w:spacing w:after="0" w:line="240" w:lineRule="auto"/>
        <w:jc w:val="both"/>
        <w:rPr>
          <w:lang w:val="en-GB"/>
        </w:rPr>
      </w:pPr>
      <w:proofErr w:type="spellStart"/>
      <w:r w:rsidRPr="00EF1B9E">
        <w:rPr>
          <w:lang w:val="en-GB"/>
        </w:rPr>
        <w:t>Citwara</w:t>
      </w:r>
      <w:proofErr w:type="spellEnd"/>
      <w:r w:rsidRPr="00EF1B9E">
        <w:rPr>
          <w:lang w:val="en-GB"/>
        </w:rPr>
        <w:t xml:space="preserve">, C.B.; Selemani, T.M.; </w:t>
      </w:r>
      <w:proofErr w:type="spellStart"/>
      <w:r w:rsidRPr="00EF1B9E">
        <w:rPr>
          <w:lang w:val="en-GB"/>
        </w:rPr>
        <w:t>Balandi</w:t>
      </w:r>
      <w:proofErr w:type="spellEnd"/>
      <w:r w:rsidRPr="00EF1B9E">
        <w:rPr>
          <w:lang w:val="en-GB"/>
        </w:rPr>
        <w:t xml:space="preserve">, J.B.; </w:t>
      </w:r>
      <w:proofErr w:type="spellStart"/>
      <w:r w:rsidRPr="00EF1B9E">
        <w:rPr>
          <w:lang w:val="en-GB"/>
        </w:rPr>
        <w:t>Cirezi</w:t>
      </w:r>
      <w:proofErr w:type="spellEnd"/>
      <w:r w:rsidRPr="00EF1B9E">
        <w:rPr>
          <w:lang w:val="en-GB"/>
        </w:rPr>
        <w:t xml:space="preserve">, N.C.; Nduwimana, A.; Kakira, L.M.; </w:t>
      </w:r>
      <w:proofErr w:type="spellStart"/>
      <w:r w:rsidRPr="00EF1B9E">
        <w:rPr>
          <w:lang w:val="en-GB"/>
        </w:rPr>
        <w:t>Sambieni</w:t>
      </w:r>
      <w:proofErr w:type="spellEnd"/>
      <w:r w:rsidRPr="00EF1B9E">
        <w:rPr>
          <w:lang w:val="en-GB"/>
        </w:rPr>
        <w:t xml:space="preserve">, K.R.; Mweru, J.-P.M.; Bastin, J.-F.; </w:t>
      </w:r>
      <w:proofErr w:type="spellStart"/>
      <w:r w:rsidRPr="00EF1B9E">
        <w:rPr>
          <w:lang w:val="en-GB"/>
        </w:rPr>
        <w:t>Tchekote</w:t>
      </w:r>
      <w:proofErr w:type="spellEnd"/>
      <w:r w:rsidRPr="00EF1B9E">
        <w:rPr>
          <w:lang w:val="en-GB"/>
        </w:rPr>
        <w:t xml:space="preserve">, H.; et al. The Spatiotemporal Dynamics of the Landscape of the </w:t>
      </w:r>
      <w:proofErr w:type="spellStart"/>
      <w:r w:rsidRPr="00EF1B9E">
        <w:rPr>
          <w:lang w:val="en-GB"/>
        </w:rPr>
        <w:t>Itombwe</w:t>
      </w:r>
      <w:proofErr w:type="spellEnd"/>
      <w:r w:rsidRPr="00EF1B9E">
        <w:rPr>
          <w:lang w:val="en-GB"/>
        </w:rPr>
        <w:t xml:space="preserve"> Nature Reserve and Its Periphery in South Kivu, the Democratic Republic of Congo. </w:t>
      </w:r>
      <w:r w:rsidRPr="00EF1B9E">
        <w:rPr>
          <w:i/>
          <w:iCs/>
          <w:lang w:val="en-GB"/>
        </w:rPr>
        <w:t>Land</w:t>
      </w:r>
      <w:r w:rsidRPr="00EF1B9E">
        <w:rPr>
          <w:lang w:val="en-GB"/>
        </w:rPr>
        <w:t> </w:t>
      </w:r>
      <w:r w:rsidRPr="00EF1B9E">
        <w:rPr>
          <w:b/>
          <w:bCs/>
          <w:lang w:val="en-GB"/>
        </w:rPr>
        <w:t>2025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14</w:t>
      </w:r>
      <w:r w:rsidRPr="00EF1B9E">
        <w:rPr>
          <w:lang w:val="en-GB"/>
        </w:rPr>
        <w:t xml:space="preserve">, 907. </w:t>
      </w:r>
      <w:hyperlink r:id="rId25" w:history="1">
        <w:r w:rsidRPr="00EF1B9E">
          <w:rPr>
            <w:rStyle w:val="Lienhypertexte"/>
            <w:lang w:val="en-GB"/>
          </w:rPr>
          <w:t>https://doi.org/10.3390/land14040907</w:t>
        </w:r>
      </w:hyperlink>
    </w:p>
    <w:p w14:paraId="0ADB18F6" w14:textId="77777777" w:rsidR="00C65A2D" w:rsidRPr="00EF1B9E" w:rsidRDefault="00C65A2D" w:rsidP="00C65A2D">
      <w:pPr>
        <w:spacing w:after="0" w:line="240" w:lineRule="auto"/>
        <w:jc w:val="both"/>
        <w:rPr>
          <w:lang w:val="en-GB"/>
        </w:rPr>
      </w:pPr>
      <w:proofErr w:type="spellStart"/>
      <w:r w:rsidRPr="00EF1B9E">
        <w:rPr>
          <w:lang w:val="en-GB"/>
        </w:rPr>
        <w:t>Cirezi</w:t>
      </w:r>
      <w:proofErr w:type="spellEnd"/>
      <w:r w:rsidRPr="00EF1B9E">
        <w:rPr>
          <w:lang w:val="en-GB"/>
        </w:rPr>
        <w:t xml:space="preserve">, N. C.; </w:t>
      </w:r>
      <w:proofErr w:type="spellStart"/>
      <w:r w:rsidRPr="00EF1B9E">
        <w:rPr>
          <w:lang w:val="en-GB"/>
        </w:rPr>
        <w:t>Tshibasu</w:t>
      </w:r>
      <w:proofErr w:type="spellEnd"/>
      <w:r w:rsidRPr="00EF1B9E">
        <w:rPr>
          <w:lang w:val="en-GB"/>
        </w:rPr>
        <w:t xml:space="preserve">, E.; Lutete, E.; Mushagalusa, C. A.; </w:t>
      </w:r>
      <w:proofErr w:type="spellStart"/>
      <w:r w:rsidRPr="00EF1B9E">
        <w:rPr>
          <w:lang w:val="en-GB"/>
        </w:rPr>
        <w:t>Mugumaarhahama</w:t>
      </w:r>
      <w:proofErr w:type="spellEnd"/>
      <w:r w:rsidRPr="00EF1B9E">
        <w:rPr>
          <w:lang w:val="en-GB"/>
        </w:rPr>
        <w:t xml:space="preserve">, Y.; Ganza, D.; Karume, K.; Michel, B.; </w:t>
      </w:r>
      <w:proofErr w:type="spellStart"/>
      <w:r w:rsidRPr="00EF1B9E">
        <w:rPr>
          <w:lang w:val="en-GB"/>
        </w:rPr>
        <w:t>Lumbuenamo</w:t>
      </w:r>
      <w:proofErr w:type="spellEnd"/>
      <w:r w:rsidRPr="00EF1B9E">
        <w:rPr>
          <w:lang w:val="en-GB"/>
        </w:rPr>
        <w:t>, R., Bogaert, J. Fire risk assessment, spatiotemporal clustering and hotspot analysis in the Luki biosphere reserve region, western DR Congo. </w:t>
      </w:r>
      <w:r w:rsidRPr="00EF1B9E">
        <w:rPr>
          <w:i/>
          <w:iCs/>
          <w:lang w:val="en-GB"/>
        </w:rPr>
        <w:t xml:space="preserve">Trees, Forests and People </w:t>
      </w:r>
      <w:r w:rsidRPr="00EF1B9E">
        <w:rPr>
          <w:b/>
          <w:bCs/>
          <w:lang w:val="en-GB"/>
        </w:rPr>
        <w:t>2021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5</w:t>
      </w:r>
      <w:r w:rsidRPr="00EF1B9E">
        <w:rPr>
          <w:lang w:val="en-GB"/>
        </w:rPr>
        <w:t xml:space="preserve">, 100104. </w:t>
      </w:r>
      <w:hyperlink r:id="rId26" w:history="1">
        <w:r w:rsidRPr="00EF1B9E">
          <w:rPr>
            <w:rStyle w:val="Lienhypertexte"/>
            <w:lang w:val="en-GB"/>
          </w:rPr>
          <w:t>https://doi.org/10.1016/j.tfp.2021.100104</w:t>
        </w:r>
      </w:hyperlink>
      <w:r w:rsidRPr="00EF1B9E">
        <w:rPr>
          <w:lang w:val="en-GB"/>
        </w:rPr>
        <w:t xml:space="preserve"> </w:t>
      </w:r>
    </w:p>
    <w:p w14:paraId="4D450388" w14:textId="77777777" w:rsidR="00C65A2D" w:rsidRPr="00EF1B9E" w:rsidRDefault="00C65A2D" w:rsidP="00C65A2D">
      <w:pPr>
        <w:spacing w:after="0" w:line="240" w:lineRule="auto"/>
        <w:jc w:val="both"/>
        <w:rPr>
          <w:lang w:val="en-GB"/>
        </w:rPr>
      </w:pPr>
      <w:proofErr w:type="spellStart"/>
      <w:r w:rsidRPr="00EF1B9E">
        <w:rPr>
          <w:lang w:val="en-GB"/>
        </w:rPr>
        <w:t>Cirezi</w:t>
      </w:r>
      <w:proofErr w:type="spellEnd"/>
      <w:r w:rsidRPr="00EF1B9E">
        <w:rPr>
          <w:lang w:val="en-GB"/>
        </w:rPr>
        <w:t xml:space="preserve">, N. C.; Bastin, J. F.; </w:t>
      </w:r>
      <w:proofErr w:type="spellStart"/>
      <w:r w:rsidRPr="00EF1B9E">
        <w:rPr>
          <w:lang w:val="en-GB"/>
        </w:rPr>
        <w:t>Tshibasu</w:t>
      </w:r>
      <w:proofErr w:type="spellEnd"/>
      <w:r w:rsidRPr="00EF1B9E">
        <w:rPr>
          <w:lang w:val="en-GB"/>
        </w:rPr>
        <w:t xml:space="preserve">, E.; </w:t>
      </w:r>
      <w:proofErr w:type="spellStart"/>
      <w:r w:rsidRPr="00EF1B9E">
        <w:rPr>
          <w:lang w:val="en-GB"/>
        </w:rPr>
        <w:t>Lonpi</w:t>
      </w:r>
      <w:proofErr w:type="spellEnd"/>
      <w:r w:rsidRPr="00EF1B9E">
        <w:rPr>
          <w:lang w:val="en-GB"/>
        </w:rPr>
        <w:t xml:space="preserve">, E. T.; Chuma, G. B.; </w:t>
      </w:r>
      <w:proofErr w:type="spellStart"/>
      <w:r w:rsidRPr="00EF1B9E">
        <w:rPr>
          <w:lang w:val="en-GB"/>
        </w:rPr>
        <w:t>Mugumaarhahama</w:t>
      </w:r>
      <w:proofErr w:type="spellEnd"/>
      <w:r w:rsidRPr="00EF1B9E">
        <w:rPr>
          <w:lang w:val="en-GB"/>
        </w:rPr>
        <w:t xml:space="preserve">, Y., </w:t>
      </w:r>
      <w:proofErr w:type="spellStart"/>
      <w:r w:rsidRPr="00EF1B9E">
        <w:rPr>
          <w:lang w:val="en-GB"/>
        </w:rPr>
        <w:t>Sambieni</w:t>
      </w:r>
      <w:proofErr w:type="spellEnd"/>
      <w:r w:rsidRPr="00EF1B9E">
        <w:rPr>
          <w:lang w:val="en-GB"/>
        </w:rPr>
        <w:t xml:space="preserve">, K.R.; Karume, K.; </w:t>
      </w:r>
      <w:proofErr w:type="spellStart"/>
      <w:r w:rsidRPr="00EF1B9E">
        <w:rPr>
          <w:lang w:val="en-GB"/>
        </w:rPr>
        <w:t>Lumbuenamo</w:t>
      </w:r>
      <w:proofErr w:type="spellEnd"/>
      <w:r w:rsidRPr="00EF1B9E">
        <w:rPr>
          <w:lang w:val="en-GB"/>
        </w:rPr>
        <w:t>, R.; Bogaert, J. Contribution of ‘human induced fires’ to forest and savanna land conversion dynamics in the Luki Biosphere Reserve landscape, western Democratic Republic of Congo. </w:t>
      </w:r>
      <w:r w:rsidRPr="00EF1B9E">
        <w:rPr>
          <w:i/>
          <w:iCs/>
          <w:lang w:val="en-GB"/>
        </w:rPr>
        <w:t xml:space="preserve">International Journal of Remote Sensing </w:t>
      </w:r>
      <w:r w:rsidRPr="00EF1B9E">
        <w:rPr>
          <w:b/>
          <w:bCs/>
          <w:lang w:val="en-GB"/>
        </w:rPr>
        <w:t>2022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43</w:t>
      </w:r>
      <w:r w:rsidRPr="00EF1B9E">
        <w:rPr>
          <w:lang w:val="en-GB"/>
        </w:rPr>
        <w:t xml:space="preserve">, 17, 6406-6429. </w:t>
      </w:r>
      <w:hyperlink r:id="rId27" w:history="1">
        <w:r w:rsidRPr="00EF1B9E">
          <w:rPr>
            <w:rStyle w:val="Lienhypertexte"/>
            <w:lang w:val="en-GB"/>
          </w:rPr>
          <w:t>https://doi.org/10.1080/01431161.2022.2138622</w:t>
        </w:r>
      </w:hyperlink>
      <w:r w:rsidRPr="00EF1B9E">
        <w:rPr>
          <w:lang w:val="en-GB"/>
        </w:rPr>
        <w:t xml:space="preserve"> </w:t>
      </w:r>
    </w:p>
    <w:p w14:paraId="6FA32949" w14:textId="77777777" w:rsidR="00C65A2D" w:rsidRPr="00EF1B9E" w:rsidRDefault="00C65A2D" w:rsidP="00C65A2D">
      <w:pPr>
        <w:spacing w:after="0" w:line="240" w:lineRule="auto"/>
        <w:jc w:val="both"/>
        <w:rPr>
          <w:lang w:val="en-GB"/>
        </w:rPr>
      </w:pPr>
      <w:proofErr w:type="spellStart"/>
      <w:r w:rsidRPr="00EF1B9E">
        <w:rPr>
          <w:lang w:val="en-GB"/>
        </w:rPr>
        <w:t>Bwazani</w:t>
      </w:r>
      <w:proofErr w:type="spellEnd"/>
      <w:r w:rsidRPr="00EF1B9E">
        <w:rPr>
          <w:lang w:val="en-GB"/>
        </w:rPr>
        <w:t xml:space="preserve">, J.B.; Selemani, T.M.; To Hulu, J.-P.P.M.; </w:t>
      </w:r>
      <w:proofErr w:type="spellStart"/>
      <w:r w:rsidRPr="00EF1B9E">
        <w:rPr>
          <w:lang w:val="en-GB"/>
        </w:rPr>
        <w:t>Sambieni</w:t>
      </w:r>
      <w:proofErr w:type="spellEnd"/>
      <w:r w:rsidRPr="00EF1B9E">
        <w:rPr>
          <w:lang w:val="en-GB"/>
        </w:rPr>
        <w:t xml:space="preserve">, K.R.; </w:t>
      </w:r>
      <w:proofErr w:type="spellStart"/>
      <w:r w:rsidRPr="00EF1B9E">
        <w:rPr>
          <w:lang w:val="en-GB"/>
        </w:rPr>
        <w:t>Sikuzani</w:t>
      </w:r>
      <w:proofErr w:type="spellEnd"/>
      <w:r w:rsidRPr="00EF1B9E">
        <w:rPr>
          <w:lang w:val="en-GB"/>
        </w:rPr>
        <w:t xml:space="preserve">, Y.U.; Bastin, J.-F.; Wola, P.T.; Molo, J.E.; Tiko, J.M.; </w:t>
      </w:r>
      <w:proofErr w:type="spellStart"/>
      <w:r w:rsidRPr="00EF1B9E">
        <w:rPr>
          <w:lang w:val="en-GB"/>
        </w:rPr>
        <w:t>Agassounon</w:t>
      </w:r>
      <w:proofErr w:type="spellEnd"/>
      <w:r w:rsidRPr="00EF1B9E">
        <w:rPr>
          <w:lang w:val="en-GB"/>
        </w:rPr>
        <w:t>, B.M.; Bogaert, J. Spatiotemporal Analysis of Urban Heat Islands in Kisangani City Using MODIS Imagery: Exploring Interactions with Urban–Rural Gradient, Building Volume Density, and Vegetation Effects. </w:t>
      </w:r>
      <w:r w:rsidRPr="00EF1B9E">
        <w:rPr>
          <w:i/>
          <w:iCs/>
          <w:lang w:val="en-GB"/>
        </w:rPr>
        <w:t>Climate</w:t>
      </w:r>
      <w:r w:rsidRPr="00EF1B9E">
        <w:rPr>
          <w:lang w:val="en-GB"/>
        </w:rPr>
        <w:t> </w:t>
      </w:r>
      <w:r w:rsidRPr="00EF1B9E">
        <w:rPr>
          <w:b/>
          <w:bCs/>
          <w:lang w:val="en-GB"/>
        </w:rPr>
        <w:t>2025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13</w:t>
      </w:r>
      <w:r w:rsidRPr="00EF1B9E">
        <w:rPr>
          <w:lang w:val="en-GB"/>
        </w:rPr>
        <w:t>, 89. https://doi.org/</w:t>
      </w:r>
      <w:hyperlink r:id="rId28" w:tgtFrame="_blank" w:history="1">
        <w:r w:rsidRPr="00EF1B9E">
          <w:rPr>
            <w:rStyle w:val="Lienhypertexte"/>
            <w:lang w:val="en-GB"/>
          </w:rPr>
          <w:t>10.3390/cli13050089</w:t>
        </w:r>
      </w:hyperlink>
    </w:p>
    <w:p w14:paraId="44E3F12F" w14:textId="77777777" w:rsidR="00C65A2D" w:rsidRPr="00EF1B9E" w:rsidRDefault="00C65A2D" w:rsidP="00C65A2D">
      <w:pPr>
        <w:spacing w:after="0" w:line="240" w:lineRule="auto"/>
        <w:jc w:val="both"/>
      </w:pPr>
      <w:proofErr w:type="spellStart"/>
      <w:r w:rsidRPr="00EF1B9E">
        <w:rPr>
          <w:lang w:val="en-GB"/>
        </w:rPr>
        <w:t>Kabanyegeye</w:t>
      </w:r>
      <w:proofErr w:type="spellEnd"/>
      <w:r w:rsidRPr="00EF1B9E">
        <w:rPr>
          <w:lang w:val="en-GB"/>
        </w:rPr>
        <w:t xml:space="preserve">, H.; </w:t>
      </w:r>
      <w:proofErr w:type="spellStart"/>
      <w:r w:rsidRPr="00EF1B9E">
        <w:rPr>
          <w:lang w:val="en-GB"/>
        </w:rPr>
        <w:t>Cirezi</w:t>
      </w:r>
      <w:proofErr w:type="spellEnd"/>
      <w:r w:rsidRPr="00EF1B9E">
        <w:rPr>
          <w:lang w:val="en-GB"/>
        </w:rPr>
        <w:t xml:space="preserve">, N.C.; </w:t>
      </w:r>
      <w:proofErr w:type="spellStart"/>
      <w:r w:rsidRPr="00EF1B9E">
        <w:rPr>
          <w:lang w:val="en-GB"/>
        </w:rPr>
        <w:t>Muteya</w:t>
      </w:r>
      <w:proofErr w:type="spellEnd"/>
      <w:r w:rsidRPr="00EF1B9E">
        <w:rPr>
          <w:lang w:val="en-GB"/>
        </w:rPr>
        <w:t xml:space="preserve">, H.K.; </w:t>
      </w:r>
      <w:proofErr w:type="spellStart"/>
      <w:r w:rsidRPr="00EF1B9E">
        <w:rPr>
          <w:lang w:val="en-GB"/>
        </w:rPr>
        <w:t>Mbarushimana</w:t>
      </w:r>
      <w:proofErr w:type="spellEnd"/>
      <w:r w:rsidRPr="00EF1B9E">
        <w:rPr>
          <w:lang w:val="en-GB"/>
        </w:rPr>
        <w:t xml:space="preserve">, D.; Mukubu Pika, L.; Salomon, W.; Useni </w:t>
      </w:r>
      <w:proofErr w:type="spellStart"/>
      <w:r w:rsidRPr="00EF1B9E">
        <w:rPr>
          <w:lang w:val="en-GB"/>
        </w:rPr>
        <w:t>Sikuzani</w:t>
      </w:r>
      <w:proofErr w:type="spellEnd"/>
      <w:r w:rsidRPr="00EF1B9E">
        <w:rPr>
          <w:lang w:val="en-GB"/>
        </w:rPr>
        <w:t xml:space="preserve">, Y.; </w:t>
      </w:r>
      <w:proofErr w:type="spellStart"/>
      <w:r w:rsidRPr="00EF1B9E">
        <w:rPr>
          <w:lang w:val="en-GB"/>
        </w:rPr>
        <w:t>Sambieni</w:t>
      </w:r>
      <w:proofErr w:type="spellEnd"/>
      <w:r w:rsidRPr="00EF1B9E">
        <w:rPr>
          <w:lang w:val="en-GB"/>
        </w:rPr>
        <w:t xml:space="preserve">, K.R.; </w:t>
      </w:r>
      <w:proofErr w:type="spellStart"/>
      <w:r w:rsidRPr="00EF1B9E">
        <w:rPr>
          <w:lang w:val="en-GB"/>
        </w:rPr>
        <w:t>Masharabu</w:t>
      </w:r>
      <w:proofErr w:type="spellEnd"/>
      <w:r w:rsidRPr="00EF1B9E">
        <w:rPr>
          <w:lang w:val="en-GB"/>
        </w:rPr>
        <w:t xml:space="preserve">, T.; Bogaert, J. </w:t>
      </w:r>
      <w:proofErr w:type="spellStart"/>
      <w:r w:rsidRPr="00EF1B9E">
        <w:rPr>
          <w:lang w:val="en-GB"/>
        </w:rPr>
        <w:t>Spatio</w:t>
      </w:r>
      <w:proofErr w:type="spellEnd"/>
      <w:r w:rsidRPr="00EF1B9E">
        <w:rPr>
          <w:lang w:val="en-GB"/>
        </w:rPr>
        <w:t>-Temporal Analysis of Green Infrastructure along the Urban-Rural Gradient of the Cities of Bujumbura, Kinshasa and Lubumbashi. </w:t>
      </w:r>
      <w:r w:rsidRPr="00EF1B9E">
        <w:rPr>
          <w:i/>
          <w:iCs/>
        </w:rPr>
        <w:t>Land</w:t>
      </w:r>
      <w:r w:rsidRPr="00EF1B9E">
        <w:t> </w:t>
      </w:r>
      <w:r w:rsidRPr="00EF1B9E">
        <w:rPr>
          <w:b/>
          <w:bCs/>
        </w:rPr>
        <w:t>2024</w:t>
      </w:r>
      <w:r w:rsidRPr="00EF1B9E">
        <w:t>, </w:t>
      </w:r>
      <w:r w:rsidRPr="00EF1B9E">
        <w:rPr>
          <w:i/>
          <w:iCs/>
        </w:rPr>
        <w:t>13</w:t>
      </w:r>
      <w:r w:rsidRPr="00EF1B9E">
        <w:t>, 1467. https://doi.org/</w:t>
      </w:r>
      <w:hyperlink r:id="rId29" w:tgtFrame="_blank" w:history="1">
        <w:r w:rsidRPr="00EF1B9E">
          <w:rPr>
            <w:rStyle w:val="Lienhypertexte"/>
          </w:rPr>
          <w:t>10.3390/land13091467</w:t>
        </w:r>
      </w:hyperlink>
    </w:p>
    <w:p w14:paraId="56A88FEA" w14:textId="77777777" w:rsidR="00C65A2D" w:rsidRPr="00EF1B9E" w:rsidRDefault="00C65A2D" w:rsidP="00C65A2D">
      <w:pPr>
        <w:spacing w:after="0" w:line="240" w:lineRule="auto"/>
        <w:jc w:val="both"/>
      </w:pPr>
      <w:proofErr w:type="spellStart"/>
      <w:r w:rsidRPr="00EF1B9E">
        <w:t>Khoji</w:t>
      </w:r>
      <w:proofErr w:type="spellEnd"/>
      <w:r w:rsidRPr="00EF1B9E">
        <w:t xml:space="preserve">, H. M. ; </w:t>
      </w:r>
      <w:proofErr w:type="spellStart"/>
      <w:r w:rsidRPr="00EF1B9E">
        <w:t>Mokuba</w:t>
      </w:r>
      <w:proofErr w:type="spellEnd"/>
      <w:r w:rsidRPr="00EF1B9E">
        <w:t xml:space="preserve">, H. K. ; </w:t>
      </w:r>
      <w:proofErr w:type="spellStart"/>
      <w:r w:rsidRPr="00EF1B9E">
        <w:t>Sambieni</w:t>
      </w:r>
      <w:proofErr w:type="spellEnd"/>
      <w:r w:rsidRPr="00EF1B9E">
        <w:t xml:space="preserve">, K. R. ; </w:t>
      </w:r>
      <w:proofErr w:type="spellStart"/>
      <w:r w:rsidRPr="00EF1B9E">
        <w:t>Sikuzani</w:t>
      </w:r>
      <w:proofErr w:type="spellEnd"/>
      <w:r w:rsidRPr="00EF1B9E">
        <w:t xml:space="preserve">, Y. U. ; </w:t>
      </w:r>
      <w:proofErr w:type="spellStart"/>
      <w:r w:rsidRPr="00EF1B9E">
        <w:t>Moyene</w:t>
      </w:r>
      <w:proofErr w:type="spellEnd"/>
      <w:r w:rsidRPr="00EF1B9E">
        <w:t xml:space="preserve">, A. B. ; Bogaert, J. Évaluation de la dynamique spatiale des forêts primaires au sein du Parc national de la </w:t>
      </w:r>
      <w:proofErr w:type="spellStart"/>
      <w:r w:rsidRPr="00EF1B9E">
        <w:t>Salonga</w:t>
      </w:r>
      <w:proofErr w:type="spellEnd"/>
      <w:r w:rsidRPr="00EF1B9E">
        <w:t xml:space="preserve"> sud (RD Congo) à partir des images satellites Landsat et des données relevées in situ. </w:t>
      </w:r>
      <w:proofErr w:type="spellStart"/>
      <w:r w:rsidRPr="00EF1B9E">
        <w:rPr>
          <w:i/>
          <w:iCs/>
        </w:rPr>
        <w:t>VertigO</w:t>
      </w:r>
      <w:proofErr w:type="spellEnd"/>
      <w:r w:rsidRPr="00EF1B9E">
        <w:rPr>
          <w:i/>
          <w:iCs/>
        </w:rPr>
        <w:t xml:space="preserve"> </w:t>
      </w:r>
      <w:r w:rsidRPr="00EF1B9E">
        <w:t>2024,</w:t>
      </w:r>
      <w:r w:rsidRPr="00EF1B9E">
        <w:rPr>
          <w:i/>
          <w:iCs/>
        </w:rPr>
        <w:t xml:space="preserve"> 24</w:t>
      </w:r>
      <w:r w:rsidRPr="00EF1B9E">
        <w:t xml:space="preserve">, 1. </w:t>
      </w:r>
      <w:hyperlink r:id="rId30" w:history="1">
        <w:r w:rsidRPr="00EF1B9E">
          <w:rPr>
            <w:rStyle w:val="Lienhypertexte"/>
          </w:rPr>
          <w:t>https://doi.org/10.4000/124gl</w:t>
        </w:r>
      </w:hyperlink>
      <w:r w:rsidRPr="00EF1B9E">
        <w:t xml:space="preserve"> </w:t>
      </w:r>
    </w:p>
    <w:p w14:paraId="5476A5E8" w14:textId="2E2C120A" w:rsidR="009B1ED6" w:rsidRPr="00EF1B9E" w:rsidRDefault="00C65A2D" w:rsidP="00C65A2D">
      <w:pPr>
        <w:spacing w:after="0" w:line="240" w:lineRule="auto"/>
        <w:jc w:val="both"/>
      </w:pPr>
      <w:proofErr w:type="spellStart"/>
      <w:r w:rsidRPr="00EF1B9E">
        <w:t>Khoji</w:t>
      </w:r>
      <w:proofErr w:type="spellEnd"/>
      <w:r w:rsidRPr="00EF1B9E">
        <w:t>, H.</w:t>
      </w:r>
      <w:r w:rsidRPr="00EF1B9E">
        <w:t>M</w:t>
      </w:r>
      <w:r w:rsidRPr="00EF1B9E">
        <w:t xml:space="preserve">.; </w:t>
      </w:r>
      <w:proofErr w:type="spellStart"/>
      <w:r w:rsidRPr="00EF1B9E">
        <w:t>Nghonda</w:t>
      </w:r>
      <w:proofErr w:type="spellEnd"/>
      <w:r w:rsidRPr="00EF1B9E">
        <w:t>, D.-</w:t>
      </w:r>
      <w:proofErr w:type="spellStart"/>
      <w:r w:rsidRPr="00EF1B9E">
        <w:t>d.N</w:t>
      </w:r>
      <w:proofErr w:type="spellEnd"/>
      <w:r w:rsidRPr="00EF1B9E">
        <w:t xml:space="preserve">.; </w:t>
      </w:r>
      <w:proofErr w:type="spellStart"/>
      <w:r w:rsidRPr="00EF1B9E">
        <w:t>Kalenda</w:t>
      </w:r>
      <w:proofErr w:type="spellEnd"/>
      <w:r w:rsidRPr="00EF1B9E">
        <w:t xml:space="preserve">, F.M.; </w:t>
      </w:r>
      <w:proofErr w:type="spellStart"/>
      <w:r w:rsidRPr="00EF1B9E">
        <w:t>Strammer</w:t>
      </w:r>
      <w:proofErr w:type="spellEnd"/>
      <w:r w:rsidRPr="00EF1B9E">
        <w:t xml:space="preserve">, H.; </w:t>
      </w:r>
      <w:proofErr w:type="spellStart"/>
      <w:r w:rsidRPr="00EF1B9E">
        <w:t>Kankumbi</w:t>
      </w:r>
      <w:proofErr w:type="spellEnd"/>
      <w:r w:rsidRPr="00EF1B9E">
        <w:t xml:space="preserve">, F.M.; </w:t>
      </w:r>
      <w:proofErr w:type="spellStart"/>
      <w:r w:rsidRPr="00EF1B9E">
        <w:t>Malaisse</w:t>
      </w:r>
      <w:proofErr w:type="spellEnd"/>
      <w:r w:rsidRPr="00EF1B9E">
        <w:t xml:space="preserve">, F.; </w:t>
      </w:r>
      <w:proofErr w:type="spellStart"/>
      <w:r w:rsidRPr="00EF1B9E">
        <w:t>Bastin</w:t>
      </w:r>
      <w:proofErr w:type="spellEnd"/>
      <w:r w:rsidRPr="00EF1B9E">
        <w:t xml:space="preserve">, J.-F.; </w:t>
      </w:r>
      <w:proofErr w:type="spellStart"/>
      <w:r w:rsidRPr="00EF1B9E">
        <w:t>Sikuzani</w:t>
      </w:r>
      <w:proofErr w:type="spellEnd"/>
      <w:r w:rsidRPr="00EF1B9E">
        <w:t xml:space="preserve">, Y.U.; Bogaert, J. Mapping and Quantification of </w:t>
      </w:r>
      <w:proofErr w:type="spellStart"/>
      <w:r w:rsidRPr="00EF1B9E">
        <w:t>Miombo</w:t>
      </w:r>
      <w:proofErr w:type="spellEnd"/>
      <w:r w:rsidRPr="00EF1B9E">
        <w:t xml:space="preserve"> </w:t>
      </w:r>
      <w:proofErr w:type="spellStart"/>
      <w:r w:rsidRPr="00EF1B9E">
        <w:t>Deforestation</w:t>
      </w:r>
      <w:proofErr w:type="spellEnd"/>
      <w:r w:rsidRPr="00EF1B9E">
        <w:t xml:space="preserve"> in the Lubumbashi </w:t>
      </w:r>
      <w:proofErr w:type="spellStart"/>
      <w:r w:rsidRPr="00EF1B9E">
        <w:t>Charcoal</w:t>
      </w:r>
      <w:proofErr w:type="spellEnd"/>
      <w:r w:rsidRPr="00EF1B9E">
        <w:t xml:space="preserve"> Production Basin (DR Congo): Spatial </w:t>
      </w:r>
      <w:proofErr w:type="spellStart"/>
      <w:r w:rsidRPr="00EF1B9E">
        <w:t>Extent</w:t>
      </w:r>
      <w:proofErr w:type="spellEnd"/>
      <w:r w:rsidRPr="00EF1B9E">
        <w:t xml:space="preserve"> and Changes </w:t>
      </w:r>
      <w:proofErr w:type="spellStart"/>
      <w:r w:rsidRPr="00EF1B9E">
        <w:t>between</w:t>
      </w:r>
      <w:proofErr w:type="spellEnd"/>
      <w:r w:rsidRPr="00EF1B9E">
        <w:t xml:space="preserve"> 1990 and 2022. </w:t>
      </w:r>
      <w:r w:rsidRPr="00EF1B9E">
        <w:rPr>
          <w:i/>
          <w:iCs/>
        </w:rPr>
        <w:t>Land</w:t>
      </w:r>
      <w:r w:rsidRPr="00EF1B9E">
        <w:t> </w:t>
      </w:r>
      <w:r w:rsidRPr="00EF1B9E">
        <w:rPr>
          <w:b/>
          <w:bCs/>
        </w:rPr>
        <w:t>2023</w:t>
      </w:r>
      <w:r w:rsidRPr="00EF1B9E">
        <w:t>, </w:t>
      </w:r>
      <w:r w:rsidRPr="00EF1B9E">
        <w:rPr>
          <w:i/>
          <w:iCs/>
        </w:rPr>
        <w:t>12</w:t>
      </w:r>
      <w:r w:rsidRPr="00EF1B9E">
        <w:t>, 1852. https://doi.org/10.3390/land12101852</w:t>
      </w:r>
      <w:r w:rsidR="009B1ED6" w:rsidRPr="00EF1B9E">
        <w:br/>
      </w:r>
      <w:r w:rsidRPr="00EF1B9E">
        <w:t>Cabala</w:t>
      </w:r>
      <w:r w:rsidRPr="00EF1B9E">
        <w:t xml:space="preserve">, S. </w:t>
      </w:r>
      <w:r w:rsidRPr="00EF1B9E">
        <w:t>K</w:t>
      </w:r>
      <w:r w:rsidRPr="00EF1B9E">
        <w:t xml:space="preserve">., </w:t>
      </w:r>
      <w:proofErr w:type="spellStart"/>
      <w:r w:rsidRPr="00EF1B9E">
        <w:t>Sikuzani</w:t>
      </w:r>
      <w:proofErr w:type="spellEnd"/>
      <w:r w:rsidRPr="00EF1B9E">
        <w:t xml:space="preserve">, Y. U., Yamba, A. M., </w:t>
      </w:r>
      <w:proofErr w:type="spellStart"/>
      <w:r w:rsidRPr="00EF1B9E">
        <w:t>Kankumbi</w:t>
      </w:r>
      <w:proofErr w:type="spellEnd"/>
      <w:r w:rsidRPr="00EF1B9E">
        <w:t>, F. M., &amp; Bogaert, J. (2022). Activités anthropiques et dynamique des écosystèmes forestiers dans les zones territoriales de l’Arc Cuprifère Katangais (RD Congo). </w:t>
      </w:r>
      <w:proofErr w:type="spellStart"/>
      <w:r w:rsidRPr="00EF1B9E">
        <w:rPr>
          <w:i/>
          <w:iCs/>
        </w:rPr>
        <w:t>Tropicultura</w:t>
      </w:r>
      <w:proofErr w:type="spellEnd"/>
      <w:r w:rsidRPr="00EF1B9E">
        <w:t>, </w:t>
      </w:r>
      <w:r w:rsidRPr="00EF1B9E">
        <w:rPr>
          <w:i/>
          <w:iCs/>
        </w:rPr>
        <w:t>40</w:t>
      </w:r>
      <w:r w:rsidRPr="00EF1B9E">
        <w:t>(3-4).</w:t>
      </w:r>
      <w:r w:rsidRPr="00EF1B9E">
        <w:t xml:space="preserve"> </w:t>
      </w:r>
      <w:hyperlink r:id="rId31" w:history="1">
        <w:r w:rsidRPr="00EF1B9E">
          <w:rPr>
            <w:rStyle w:val="Lienhypertexte"/>
          </w:rPr>
          <w:t>https://doi.org/10.25518/2295-8010.2100</w:t>
        </w:r>
      </w:hyperlink>
      <w:r w:rsidRPr="00EF1B9E">
        <w:t xml:space="preserve"> </w:t>
      </w:r>
    </w:p>
    <w:p w14:paraId="5FEFD9CF" w14:textId="77777777" w:rsidR="00C65A2D" w:rsidRPr="00EF1B9E" w:rsidRDefault="00C65A2D" w:rsidP="00C65A2D">
      <w:pPr>
        <w:spacing w:after="0" w:line="240" w:lineRule="auto"/>
        <w:jc w:val="both"/>
        <w:rPr>
          <w:lang w:val="en-GB"/>
        </w:rPr>
      </w:pPr>
      <w:proofErr w:type="spellStart"/>
      <w:r w:rsidRPr="00EF1B9E">
        <w:t>Khoji</w:t>
      </w:r>
      <w:proofErr w:type="spellEnd"/>
      <w:r w:rsidRPr="00EF1B9E">
        <w:t xml:space="preserve">, H. M. ; </w:t>
      </w:r>
      <w:proofErr w:type="spellStart"/>
      <w:r w:rsidRPr="00EF1B9E">
        <w:t>Mukenza</w:t>
      </w:r>
      <w:proofErr w:type="spellEnd"/>
      <w:r w:rsidRPr="00EF1B9E">
        <w:t xml:space="preserve">, M. M. ; </w:t>
      </w:r>
      <w:proofErr w:type="spellStart"/>
      <w:r w:rsidRPr="00EF1B9E">
        <w:t>Mwenya</w:t>
      </w:r>
      <w:proofErr w:type="spellEnd"/>
      <w:r w:rsidRPr="00EF1B9E">
        <w:t xml:space="preserve">, I. K. ; </w:t>
      </w:r>
      <w:proofErr w:type="spellStart"/>
      <w:r w:rsidRPr="00EF1B9E">
        <w:t>Malaisse</w:t>
      </w:r>
      <w:proofErr w:type="spellEnd"/>
      <w:r w:rsidRPr="00EF1B9E">
        <w:t xml:space="preserve">, F. ; </w:t>
      </w:r>
      <w:proofErr w:type="spellStart"/>
      <w:r w:rsidRPr="00EF1B9E">
        <w:t>Nghonda</w:t>
      </w:r>
      <w:proofErr w:type="spellEnd"/>
      <w:r w:rsidRPr="00EF1B9E">
        <w:t xml:space="preserve">, D. D. N. ; Mukendi, N. K. ; </w:t>
      </w:r>
      <w:proofErr w:type="spellStart"/>
      <w:r w:rsidRPr="00EF1B9E">
        <w:t>Bastin</w:t>
      </w:r>
      <w:proofErr w:type="spellEnd"/>
      <w:r w:rsidRPr="00EF1B9E">
        <w:t xml:space="preserve">, J-F. ; Bogaert, J.; </w:t>
      </w:r>
      <w:proofErr w:type="spellStart"/>
      <w:r w:rsidRPr="00EF1B9E">
        <w:t>Sikuzani</w:t>
      </w:r>
      <w:proofErr w:type="spellEnd"/>
      <w:r w:rsidRPr="00EF1B9E">
        <w:t xml:space="preserve">, Y. U.. </w:t>
      </w:r>
      <w:r w:rsidRPr="00EF1B9E">
        <w:rPr>
          <w:lang w:val="en-GB"/>
        </w:rPr>
        <w:t xml:space="preserve">Protected area creation and its limited effect on deforestation: Insights from the </w:t>
      </w:r>
      <w:proofErr w:type="spellStart"/>
      <w:r w:rsidRPr="00EF1B9E">
        <w:rPr>
          <w:lang w:val="en-GB"/>
        </w:rPr>
        <w:t>Kiziba</w:t>
      </w:r>
      <w:proofErr w:type="spellEnd"/>
      <w:r w:rsidRPr="00EF1B9E">
        <w:rPr>
          <w:lang w:val="en-GB"/>
        </w:rPr>
        <w:t>-Baluba hunting domain (DR Congo). </w:t>
      </w:r>
      <w:r w:rsidRPr="00EF1B9E">
        <w:rPr>
          <w:i/>
          <w:iCs/>
          <w:lang w:val="en-GB"/>
        </w:rPr>
        <w:t xml:space="preserve">Trees, Forests and People </w:t>
      </w:r>
      <w:r w:rsidRPr="00EF1B9E">
        <w:rPr>
          <w:b/>
          <w:bCs/>
          <w:lang w:val="en-GB"/>
        </w:rPr>
        <w:t>2024b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18</w:t>
      </w:r>
      <w:r w:rsidRPr="00EF1B9E">
        <w:rPr>
          <w:lang w:val="en-GB"/>
        </w:rPr>
        <w:t xml:space="preserve">, 100654. </w:t>
      </w:r>
      <w:hyperlink r:id="rId32" w:history="1">
        <w:r w:rsidRPr="00EF1B9E">
          <w:rPr>
            <w:rStyle w:val="Lienhypertexte"/>
            <w:lang w:val="en-GB"/>
          </w:rPr>
          <w:t>https://doi.org/10.1016/j.tfp.2024.100654</w:t>
        </w:r>
      </w:hyperlink>
      <w:r w:rsidRPr="00EF1B9E">
        <w:rPr>
          <w:lang w:val="en-GB"/>
        </w:rPr>
        <w:t xml:space="preserve"> </w:t>
      </w:r>
    </w:p>
    <w:p w14:paraId="09ED126A" w14:textId="77777777" w:rsidR="00C65A2D" w:rsidRPr="00EF1B9E" w:rsidRDefault="00C65A2D" w:rsidP="00C65A2D">
      <w:pPr>
        <w:spacing w:after="0" w:line="240" w:lineRule="auto"/>
        <w:jc w:val="both"/>
        <w:rPr>
          <w:lang w:val="en-GB"/>
        </w:rPr>
      </w:pPr>
      <w:r w:rsidRPr="00EF1B9E">
        <w:rPr>
          <w:lang w:val="en-GB"/>
        </w:rPr>
        <w:t xml:space="preserve">Useni, Y.S.; Mpanda </w:t>
      </w:r>
      <w:proofErr w:type="spellStart"/>
      <w:r w:rsidRPr="00EF1B9E">
        <w:rPr>
          <w:lang w:val="en-GB"/>
        </w:rPr>
        <w:t>Mukenza</w:t>
      </w:r>
      <w:proofErr w:type="spellEnd"/>
      <w:r w:rsidRPr="00EF1B9E">
        <w:rPr>
          <w:lang w:val="en-GB"/>
        </w:rPr>
        <w:t xml:space="preserve">, M.; Kikuni </w:t>
      </w:r>
      <w:proofErr w:type="spellStart"/>
      <w:r w:rsidRPr="00EF1B9E">
        <w:rPr>
          <w:lang w:val="en-GB"/>
        </w:rPr>
        <w:t>Tchowa</w:t>
      </w:r>
      <w:proofErr w:type="spellEnd"/>
      <w:r w:rsidRPr="00EF1B9E">
        <w:rPr>
          <w:lang w:val="en-GB"/>
        </w:rPr>
        <w:t xml:space="preserve">, J.; </w:t>
      </w:r>
      <w:proofErr w:type="spellStart"/>
      <w:r w:rsidRPr="00EF1B9E">
        <w:rPr>
          <w:lang w:val="en-GB"/>
        </w:rPr>
        <w:t>Kabamb</w:t>
      </w:r>
      <w:proofErr w:type="spellEnd"/>
      <w:r w:rsidRPr="00EF1B9E">
        <w:rPr>
          <w:lang w:val="en-GB"/>
        </w:rPr>
        <w:t xml:space="preserve"> </w:t>
      </w:r>
      <w:proofErr w:type="spellStart"/>
      <w:r w:rsidRPr="00EF1B9E">
        <w:rPr>
          <w:lang w:val="en-GB"/>
        </w:rPr>
        <w:t>Kanyimb</w:t>
      </w:r>
      <w:proofErr w:type="spellEnd"/>
      <w:r w:rsidRPr="00EF1B9E">
        <w:rPr>
          <w:lang w:val="en-GB"/>
        </w:rPr>
        <w:t xml:space="preserve">, D.; </w:t>
      </w:r>
      <w:proofErr w:type="spellStart"/>
      <w:r w:rsidRPr="00EF1B9E">
        <w:rPr>
          <w:lang w:val="en-GB"/>
        </w:rPr>
        <w:t>Malaisse</w:t>
      </w:r>
      <w:proofErr w:type="spellEnd"/>
      <w:r w:rsidRPr="00EF1B9E">
        <w:rPr>
          <w:lang w:val="en-GB"/>
        </w:rPr>
        <w:t>, F.; Bogaert, J. Hierarchical Analysis of </w:t>
      </w:r>
      <w:r w:rsidRPr="00EF1B9E">
        <w:rPr>
          <w:i/>
          <w:iCs/>
          <w:lang w:val="en-GB"/>
        </w:rPr>
        <w:t>Miombo</w:t>
      </w:r>
      <w:r w:rsidRPr="00EF1B9E">
        <w:rPr>
          <w:lang w:val="en-GB"/>
        </w:rPr>
        <w:t> Woodland Spatial Dynamics in Lualaba Province (Democratic Republic of the Congo), 1990–2024: Integrating Remote Sensing and Landscape Ecology Techniques. </w:t>
      </w:r>
      <w:r w:rsidRPr="00EF1B9E">
        <w:rPr>
          <w:i/>
          <w:iCs/>
          <w:lang w:val="en-GB"/>
        </w:rPr>
        <w:t>Remote Sens.</w:t>
      </w:r>
      <w:r w:rsidRPr="00EF1B9E">
        <w:rPr>
          <w:lang w:val="en-GB"/>
        </w:rPr>
        <w:t> </w:t>
      </w:r>
      <w:r w:rsidRPr="00EF1B9E">
        <w:rPr>
          <w:b/>
          <w:bCs/>
          <w:lang w:val="en-GB"/>
        </w:rPr>
        <w:t>2024b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16</w:t>
      </w:r>
      <w:r w:rsidRPr="00EF1B9E">
        <w:rPr>
          <w:lang w:val="en-GB"/>
        </w:rPr>
        <w:t>, 3903. https://doi.org/</w:t>
      </w:r>
      <w:hyperlink r:id="rId33" w:tgtFrame="_blank" w:history="1">
        <w:r w:rsidRPr="00EF1B9E">
          <w:rPr>
            <w:rStyle w:val="Lienhypertexte"/>
            <w:lang w:val="en-GB"/>
          </w:rPr>
          <w:t>10.3390/rs16203903</w:t>
        </w:r>
      </w:hyperlink>
    </w:p>
    <w:p w14:paraId="6A55F27B" w14:textId="77777777" w:rsidR="0018419E" w:rsidRPr="00EF1B9E" w:rsidRDefault="0018419E" w:rsidP="0018419E">
      <w:pPr>
        <w:spacing w:after="0" w:line="240" w:lineRule="auto"/>
        <w:jc w:val="both"/>
      </w:pPr>
      <w:r w:rsidRPr="00EF1B9E">
        <w:rPr>
          <w:lang w:val="en-GB"/>
        </w:rPr>
        <w:t xml:space="preserve">Useni, Y.S.; Mpanda </w:t>
      </w:r>
      <w:proofErr w:type="spellStart"/>
      <w:r w:rsidRPr="00EF1B9E">
        <w:rPr>
          <w:lang w:val="en-GB"/>
        </w:rPr>
        <w:t>Mukenza</w:t>
      </w:r>
      <w:proofErr w:type="spellEnd"/>
      <w:r w:rsidRPr="00EF1B9E">
        <w:rPr>
          <w:lang w:val="en-GB"/>
        </w:rPr>
        <w:t xml:space="preserve">, M.; </w:t>
      </w:r>
      <w:proofErr w:type="spellStart"/>
      <w:r w:rsidRPr="00EF1B9E">
        <w:rPr>
          <w:lang w:val="en-GB"/>
        </w:rPr>
        <w:t>Khoji</w:t>
      </w:r>
      <w:proofErr w:type="spellEnd"/>
      <w:r w:rsidRPr="00EF1B9E">
        <w:rPr>
          <w:lang w:val="en-GB"/>
        </w:rPr>
        <w:t xml:space="preserve"> </w:t>
      </w:r>
      <w:proofErr w:type="spellStart"/>
      <w:r w:rsidRPr="00EF1B9E">
        <w:rPr>
          <w:lang w:val="en-GB"/>
        </w:rPr>
        <w:t>Muteya</w:t>
      </w:r>
      <w:proofErr w:type="spellEnd"/>
      <w:r w:rsidRPr="00EF1B9E">
        <w:rPr>
          <w:lang w:val="en-GB"/>
        </w:rPr>
        <w:t xml:space="preserve">, H.; </w:t>
      </w:r>
      <w:proofErr w:type="spellStart"/>
      <w:r w:rsidRPr="00EF1B9E">
        <w:rPr>
          <w:lang w:val="en-GB"/>
        </w:rPr>
        <w:t>Cirezi</w:t>
      </w:r>
      <w:proofErr w:type="spellEnd"/>
      <w:r w:rsidRPr="00EF1B9E">
        <w:rPr>
          <w:lang w:val="en-GB"/>
        </w:rPr>
        <w:t xml:space="preserve"> </w:t>
      </w:r>
      <w:proofErr w:type="spellStart"/>
      <w:r w:rsidRPr="00EF1B9E">
        <w:rPr>
          <w:lang w:val="en-GB"/>
        </w:rPr>
        <w:t>Cizungu</w:t>
      </w:r>
      <w:proofErr w:type="spellEnd"/>
      <w:r w:rsidRPr="00EF1B9E">
        <w:rPr>
          <w:lang w:val="en-GB"/>
        </w:rPr>
        <w:t xml:space="preserve">, N.; </w:t>
      </w:r>
      <w:proofErr w:type="spellStart"/>
      <w:r w:rsidRPr="00EF1B9E">
        <w:rPr>
          <w:lang w:val="en-GB"/>
        </w:rPr>
        <w:t>Malaisse</w:t>
      </w:r>
      <w:proofErr w:type="spellEnd"/>
      <w:r w:rsidRPr="00EF1B9E">
        <w:rPr>
          <w:lang w:val="en-GB"/>
        </w:rPr>
        <w:t>, F.; Bogaert, J. Vegetation Fires in the Lubumbashi Charcoal Production Basin (The Democratic Republic of the Congo): Drivers, Extent and Spatiotemporal Dynamics. </w:t>
      </w:r>
      <w:r w:rsidRPr="00EF1B9E">
        <w:rPr>
          <w:i/>
          <w:iCs/>
        </w:rPr>
        <w:t>Land</w:t>
      </w:r>
      <w:r w:rsidRPr="00EF1B9E">
        <w:t> </w:t>
      </w:r>
      <w:r w:rsidRPr="00EF1B9E">
        <w:rPr>
          <w:b/>
          <w:bCs/>
        </w:rPr>
        <w:t>2023</w:t>
      </w:r>
      <w:r w:rsidRPr="00EF1B9E">
        <w:t>, </w:t>
      </w:r>
      <w:r w:rsidRPr="00EF1B9E">
        <w:rPr>
          <w:i/>
          <w:iCs/>
        </w:rPr>
        <w:t>12</w:t>
      </w:r>
      <w:r w:rsidRPr="00EF1B9E">
        <w:t>, 2171. https://doi.org/</w:t>
      </w:r>
      <w:hyperlink r:id="rId34" w:tgtFrame="_blank" w:history="1">
        <w:r w:rsidRPr="00EF1B9E">
          <w:rPr>
            <w:rStyle w:val="Lienhypertexte"/>
          </w:rPr>
          <w:t>10.3390/land12122171</w:t>
        </w:r>
      </w:hyperlink>
      <w:r w:rsidRPr="00EF1B9E">
        <w:t xml:space="preserve"> </w:t>
      </w:r>
    </w:p>
    <w:p w14:paraId="08E0003A" w14:textId="77777777" w:rsidR="0018419E" w:rsidRPr="00EF1B9E" w:rsidRDefault="0018419E" w:rsidP="0018419E">
      <w:pPr>
        <w:spacing w:after="0" w:line="240" w:lineRule="auto"/>
        <w:jc w:val="both"/>
        <w:rPr>
          <w:lang w:val="en-GB"/>
        </w:rPr>
      </w:pPr>
      <w:proofErr w:type="spellStart"/>
      <w:r w:rsidRPr="00EF1B9E">
        <w:t>Mukaku</w:t>
      </w:r>
      <w:proofErr w:type="spellEnd"/>
      <w:r w:rsidRPr="00EF1B9E">
        <w:t xml:space="preserve">, G.K.; </w:t>
      </w:r>
      <w:proofErr w:type="spellStart"/>
      <w:r w:rsidRPr="00EF1B9E">
        <w:t>Mpanda</w:t>
      </w:r>
      <w:proofErr w:type="spellEnd"/>
      <w:r w:rsidRPr="00EF1B9E">
        <w:t xml:space="preserve"> </w:t>
      </w:r>
      <w:proofErr w:type="spellStart"/>
      <w:r w:rsidRPr="00EF1B9E">
        <w:t>Mukenza</w:t>
      </w:r>
      <w:proofErr w:type="spellEnd"/>
      <w:r w:rsidRPr="00EF1B9E">
        <w:t xml:space="preserve">, M.; </w:t>
      </w:r>
      <w:proofErr w:type="spellStart"/>
      <w:r w:rsidRPr="00EF1B9E">
        <w:t>Kikuni</w:t>
      </w:r>
      <w:proofErr w:type="spellEnd"/>
      <w:r w:rsidRPr="00EF1B9E">
        <w:t xml:space="preserve"> </w:t>
      </w:r>
      <w:proofErr w:type="spellStart"/>
      <w:r w:rsidRPr="00EF1B9E">
        <w:t>Tchowa</w:t>
      </w:r>
      <w:proofErr w:type="spellEnd"/>
      <w:r w:rsidRPr="00EF1B9E">
        <w:t xml:space="preserve">, J.; </w:t>
      </w:r>
      <w:proofErr w:type="spellStart"/>
      <w:r w:rsidRPr="00EF1B9E">
        <w:t>Malaisse</w:t>
      </w:r>
      <w:proofErr w:type="spellEnd"/>
      <w:r w:rsidRPr="00EF1B9E">
        <w:t xml:space="preserve">, F.; </w:t>
      </w:r>
      <w:proofErr w:type="spellStart"/>
      <w:r w:rsidRPr="00EF1B9E">
        <w:t>Kabongo</w:t>
      </w:r>
      <w:proofErr w:type="spellEnd"/>
      <w:r w:rsidRPr="00EF1B9E">
        <w:t xml:space="preserve"> Kabeya, C.; </w:t>
      </w:r>
      <w:proofErr w:type="spellStart"/>
      <w:r w:rsidRPr="00EF1B9E">
        <w:t>Pitchou</w:t>
      </w:r>
      <w:proofErr w:type="spellEnd"/>
      <w:r w:rsidRPr="00EF1B9E">
        <w:t xml:space="preserve"> </w:t>
      </w:r>
      <w:proofErr w:type="spellStart"/>
      <w:r w:rsidRPr="00EF1B9E">
        <w:t>Meniko</w:t>
      </w:r>
      <w:proofErr w:type="spellEnd"/>
      <w:r w:rsidRPr="00EF1B9E">
        <w:t xml:space="preserve"> To </w:t>
      </w:r>
      <w:proofErr w:type="spellStart"/>
      <w:r w:rsidRPr="00EF1B9E">
        <w:t>Hulu</w:t>
      </w:r>
      <w:proofErr w:type="spellEnd"/>
      <w:r w:rsidRPr="00EF1B9E">
        <w:t xml:space="preserve">, J.-P.; Bogaert, J.; Useni </w:t>
      </w:r>
      <w:proofErr w:type="spellStart"/>
      <w:r w:rsidRPr="00EF1B9E">
        <w:t>Sikuzani</w:t>
      </w:r>
      <w:proofErr w:type="spellEnd"/>
      <w:r w:rsidRPr="00EF1B9E">
        <w:t xml:space="preserve">, Y. </w:t>
      </w:r>
      <w:proofErr w:type="spellStart"/>
      <w:r w:rsidRPr="00EF1B9E">
        <w:t>Assessment</w:t>
      </w:r>
      <w:proofErr w:type="spellEnd"/>
      <w:r w:rsidRPr="00EF1B9E">
        <w:t xml:space="preserve"> of Spatial Dynamics of Forest Cover in </w:t>
      </w:r>
      <w:proofErr w:type="spellStart"/>
      <w:r w:rsidRPr="00EF1B9E">
        <w:t>Lomami</w:t>
      </w:r>
      <w:proofErr w:type="spellEnd"/>
      <w:r w:rsidRPr="00EF1B9E">
        <w:t xml:space="preserve"> National Park (DR Congo), 2008–2024: Implications for Conservation and </w:t>
      </w:r>
      <w:proofErr w:type="spellStart"/>
      <w:r w:rsidRPr="00EF1B9E">
        <w:lastRenderedPageBreak/>
        <w:t>Sustainable</w:t>
      </w:r>
      <w:proofErr w:type="spellEnd"/>
      <w:r w:rsidRPr="00EF1B9E">
        <w:t xml:space="preserve"> </w:t>
      </w:r>
      <w:proofErr w:type="spellStart"/>
      <w:r w:rsidRPr="00EF1B9E">
        <w:t>Ecosystem</w:t>
      </w:r>
      <w:proofErr w:type="spellEnd"/>
      <w:r w:rsidRPr="00EF1B9E">
        <w:t xml:space="preserve"> Management. </w:t>
      </w:r>
      <w:r w:rsidRPr="00EF1B9E">
        <w:rPr>
          <w:i/>
          <w:iCs/>
          <w:lang w:val="en-GB"/>
        </w:rPr>
        <w:t>Ecologies</w:t>
      </w:r>
      <w:r w:rsidRPr="00EF1B9E">
        <w:rPr>
          <w:lang w:val="en-GB"/>
        </w:rPr>
        <w:t> </w:t>
      </w:r>
      <w:r w:rsidRPr="00EF1B9E">
        <w:rPr>
          <w:b/>
          <w:bCs/>
          <w:lang w:val="en-GB"/>
        </w:rPr>
        <w:t>2025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6</w:t>
      </w:r>
      <w:r w:rsidRPr="00EF1B9E">
        <w:rPr>
          <w:lang w:val="en-GB"/>
        </w:rPr>
        <w:t xml:space="preserve">, 2. </w:t>
      </w:r>
      <w:hyperlink r:id="rId35" w:history="1">
        <w:r w:rsidRPr="00EF1B9E">
          <w:rPr>
            <w:rStyle w:val="Lienhypertexte"/>
            <w:lang w:val="en-GB"/>
          </w:rPr>
          <w:t>https://doi.org/10.3390/ecologies6010002</w:t>
        </w:r>
      </w:hyperlink>
    </w:p>
    <w:p w14:paraId="70399547" w14:textId="77777777" w:rsidR="0018419E" w:rsidRPr="00EF1B9E" w:rsidRDefault="0018419E" w:rsidP="0018419E">
      <w:pPr>
        <w:spacing w:after="0" w:line="240" w:lineRule="auto"/>
        <w:jc w:val="both"/>
        <w:rPr>
          <w:lang w:val="en-GB"/>
        </w:rPr>
      </w:pPr>
      <w:r w:rsidRPr="00EF1B9E">
        <w:rPr>
          <w:lang w:val="en-GB"/>
        </w:rPr>
        <w:t xml:space="preserve">Useni, Y.S.; </w:t>
      </w:r>
      <w:proofErr w:type="spellStart"/>
      <w:r w:rsidRPr="00EF1B9E">
        <w:rPr>
          <w:lang w:val="en-GB"/>
        </w:rPr>
        <w:t>Khoji</w:t>
      </w:r>
      <w:proofErr w:type="spellEnd"/>
      <w:r w:rsidRPr="00EF1B9E">
        <w:rPr>
          <w:lang w:val="en-GB"/>
        </w:rPr>
        <w:t xml:space="preserve"> </w:t>
      </w:r>
      <w:proofErr w:type="spellStart"/>
      <w:r w:rsidRPr="00EF1B9E">
        <w:rPr>
          <w:lang w:val="en-GB"/>
        </w:rPr>
        <w:t>Muteya</w:t>
      </w:r>
      <w:proofErr w:type="spellEnd"/>
      <w:r w:rsidRPr="00EF1B9E">
        <w:rPr>
          <w:lang w:val="en-GB"/>
        </w:rPr>
        <w:t xml:space="preserve">, H.; Yona </w:t>
      </w:r>
      <w:proofErr w:type="spellStart"/>
      <w:r w:rsidRPr="00EF1B9E">
        <w:rPr>
          <w:lang w:val="en-GB"/>
        </w:rPr>
        <w:t>Mleci</w:t>
      </w:r>
      <w:proofErr w:type="spellEnd"/>
      <w:r w:rsidRPr="00EF1B9E">
        <w:rPr>
          <w:lang w:val="en-GB"/>
        </w:rPr>
        <w:t xml:space="preserve">, J.; Mpanda </w:t>
      </w:r>
      <w:proofErr w:type="spellStart"/>
      <w:r w:rsidRPr="00EF1B9E">
        <w:rPr>
          <w:lang w:val="en-GB"/>
        </w:rPr>
        <w:t>Mukenza</w:t>
      </w:r>
      <w:proofErr w:type="spellEnd"/>
      <w:r w:rsidRPr="00EF1B9E">
        <w:rPr>
          <w:lang w:val="en-GB"/>
        </w:rPr>
        <w:t xml:space="preserve">, M.; </w:t>
      </w:r>
      <w:proofErr w:type="spellStart"/>
      <w:r w:rsidRPr="00EF1B9E">
        <w:rPr>
          <w:lang w:val="en-GB"/>
        </w:rPr>
        <w:t>Malaisse</w:t>
      </w:r>
      <w:proofErr w:type="spellEnd"/>
      <w:r w:rsidRPr="00EF1B9E">
        <w:rPr>
          <w:lang w:val="en-GB"/>
        </w:rPr>
        <w:t>, F.; Bogaert, J. The Restoration of Degraded Landscapes along the Urban–Rural Gradient of Lubumbashi City (Democratic Republic of the Congo) by </w:t>
      </w:r>
      <w:r w:rsidRPr="00EF1B9E">
        <w:rPr>
          <w:i/>
          <w:iCs/>
          <w:lang w:val="en-GB"/>
        </w:rPr>
        <w:t xml:space="preserve">Acacia </w:t>
      </w:r>
      <w:proofErr w:type="spellStart"/>
      <w:r w:rsidRPr="00EF1B9E">
        <w:rPr>
          <w:i/>
          <w:iCs/>
          <w:lang w:val="en-GB"/>
        </w:rPr>
        <w:t>auriculiformis</w:t>
      </w:r>
      <w:proofErr w:type="spellEnd"/>
      <w:r w:rsidRPr="00EF1B9E">
        <w:rPr>
          <w:lang w:val="en-GB"/>
        </w:rPr>
        <w:t> Plantations: Their Spatial Dynamics and Impact on Plant Diversity. </w:t>
      </w:r>
      <w:r w:rsidRPr="00EF1B9E">
        <w:rPr>
          <w:i/>
          <w:iCs/>
          <w:lang w:val="en-GB"/>
        </w:rPr>
        <w:t>Ecologies</w:t>
      </w:r>
      <w:r w:rsidRPr="00EF1B9E">
        <w:rPr>
          <w:lang w:val="en-GB"/>
        </w:rPr>
        <w:t> </w:t>
      </w:r>
      <w:r w:rsidRPr="00EF1B9E">
        <w:rPr>
          <w:b/>
          <w:bCs/>
          <w:lang w:val="en-GB"/>
        </w:rPr>
        <w:t>2024c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5</w:t>
      </w:r>
      <w:r w:rsidRPr="00EF1B9E">
        <w:rPr>
          <w:lang w:val="en-GB"/>
        </w:rPr>
        <w:t>, 25-41. https://doi.org/</w:t>
      </w:r>
      <w:hyperlink r:id="rId36" w:tgtFrame="_blank" w:history="1">
        <w:r w:rsidRPr="00EF1B9E">
          <w:rPr>
            <w:rStyle w:val="Lienhypertexte"/>
            <w:lang w:val="en-GB"/>
          </w:rPr>
          <w:t>10.3390/ecologies5010002</w:t>
        </w:r>
      </w:hyperlink>
    </w:p>
    <w:p w14:paraId="7AD39EAF" w14:textId="77777777" w:rsidR="0018419E" w:rsidRPr="00EF1B9E" w:rsidRDefault="0018419E" w:rsidP="0018419E">
      <w:pPr>
        <w:spacing w:after="0" w:line="240" w:lineRule="auto"/>
        <w:jc w:val="both"/>
        <w:rPr>
          <w:lang w:val="en-GB"/>
        </w:rPr>
      </w:pPr>
      <w:r w:rsidRPr="00EF1B9E">
        <w:rPr>
          <w:lang w:val="en-GB"/>
        </w:rPr>
        <w:t xml:space="preserve">Useni, Y.S.; </w:t>
      </w:r>
      <w:proofErr w:type="spellStart"/>
      <w:r w:rsidRPr="00EF1B9E">
        <w:rPr>
          <w:lang w:val="en-GB"/>
        </w:rPr>
        <w:t>Kipili</w:t>
      </w:r>
      <w:proofErr w:type="spellEnd"/>
      <w:r w:rsidRPr="00EF1B9E">
        <w:rPr>
          <w:lang w:val="en-GB"/>
        </w:rPr>
        <w:t xml:space="preserve"> Mwenya, I.; </w:t>
      </w:r>
      <w:proofErr w:type="spellStart"/>
      <w:r w:rsidRPr="00EF1B9E">
        <w:rPr>
          <w:lang w:val="en-GB"/>
        </w:rPr>
        <w:t>Khoji</w:t>
      </w:r>
      <w:proofErr w:type="spellEnd"/>
      <w:r w:rsidRPr="00EF1B9E">
        <w:rPr>
          <w:lang w:val="en-GB"/>
        </w:rPr>
        <w:t xml:space="preserve"> </w:t>
      </w:r>
      <w:proofErr w:type="spellStart"/>
      <w:r w:rsidRPr="00EF1B9E">
        <w:rPr>
          <w:lang w:val="en-GB"/>
        </w:rPr>
        <w:t>Muteya</w:t>
      </w:r>
      <w:proofErr w:type="spellEnd"/>
      <w:r w:rsidRPr="00EF1B9E">
        <w:rPr>
          <w:lang w:val="en-GB"/>
        </w:rPr>
        <w:t xml:space="preserve">, H.; </w:t>
      </w:r>
      <w:proofErr w:type="spellStart"/>
      <w:r w:rsidRPr="00EF1B9E">
        <w:rPr>
          <w:lang w:val="en-GB"/>
        </w:rPr>
        <w:t>Malaisse</w:t>
      </w:r>
      <w:proofErr w:type="spellEnd"/>
      <w:r w:rsidRPr="00EF1B9E">
        <w:rPr>
          <w:lang w:val="en-GB"/>
        </w:rPr>
        <w:t xml:space="preserve">, F.; Cabala Kaleba, S.; Bogaert, J. Anthropogenic pressures and </w:t>
      </w:r>
      <w:proofErr w:type="spellStart"/>
      <w:r w:rsidRPr="00EF1B9E">
        <w:rPr>
          <w:lang w:val="en-GB"/>
        </w:rPr>
        <w:t>spatio</w:t>
      </w:r>
      <w:proofErr w:type="spellEnd"/>
      <w:r w:rsidRPr="00EF1B9E">
        <w:rPr>
          <w:lang w:val="en-GB"/>
        </w:rPr>
        <w:t>-temporal dynamics of forest ecosystems in the rural and border municipality of Kasenga (DRC). </w:t>
      </w:r>
      <w:r w:rsidRPr="00EF1B9E">
        <w:rPr>
          <w:i/>
          <w:iCs/>
          <w:lang w:val="en-GB"/>
        </w:rPr>
        <w:t xml:space="preserve">Landscape and Ecological Engineering </w:t>
      </w:r>
      <w:r w:rsidRPr="00EF1B9E">
        <w:rPr>
          <w:b/>
          <w:bCs/>
          <w:lang w:val="en-GB"/>
        </w:rPr>
        <w:t>2024e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20</w:t>
      </w:r>
      <w:r w:rsidRPr="00EF1B9E">
        <w:rPr>
          <w:lang w:val="en-GB"/>
        </w:rPr>
        <w:t xml:space="preserve">, 2, 195-212. </w:t>
      </w:r>
      <w:hyperlink r:id="rId37" w:history="1">
        <w:r w:rsidRPr="00EF1B9E">
          <w:rPr>
            <w:rStyle w:val="Lienhypertexte"/>
            <w:lang w:val="en-GB"/>
          </w:rPr>
          <w:t>https://doi.org/10.1007/s11355-023-00589-z</w:t>
        </w:r>
      </w:hyperlink>
      <w:r w:rsidRPr="00EF1B9E">
        <w:rPr>
          <w:lang w:val="en-GB"/>
        </w:rPr>
        <w:t xml:space="preserve"> </w:t>
      </w:r>
    </w:p>
    <w:p w14:paraId="2BC8D514" w14:textId="77777777" w:rsidR="0018419E" w:rsidRPr="00EF1B9E" w:rsidRDefault="0018419E" w:rsidP="0018419E">
      <w:pPr>
        <w:spacing w:after="0" w:line="240" w:lineRule="auto"/>
        <w:jc w:val="both"/>
      </w:pPr>
      <w:r w:rsidRPr="00EF1B9E">
        <w:rPr>
          <w:lang w:val="en-GB"/>
        </w:rPr>
        <w:t xml:space="preserve">Mpanda, M.M.; </w:t>
      </w:r>
      <w:proofErr w:type="spellStart"/>
      <w:r w:rsidRPr="00EF1B9E">
        <w:rPr>
          <w:lang w:val="en-GB"/>
        </w:rPr>
        <w:t>Muteya</w:t>
      </w:r>
      <w:proofErr w:type="spellEnd"/>
      <w:r w:rsidRPr="00EF1B9E">
        <w:rPr>
          <w:lang w:val="en-GB"/>
        </w:rPr>
        <w:t xml:space="preserve">, H.K.; </w:t>
      </w:r>
      <w:proofErr w:type="spellStart"/>
      <w:r w:rsidRPr="00EF1B9E">
        <w:rPr>
          <w:lang w:val="en-GB"/>
        </w:rPr>
        <w:t>Nghonda</w:t>
      </w:r>
      <w:proofErr w:type="spellEnd"/>
      <w:r w:rsidRPr="00EF1B9E">
        <w:rPr>
          <w:lang w:val="en-GB"/>
        </w:rPr>
        <w:t xml:space="preserve">, D.-D.N.; </w:t>
      </w:r>
      <w:proofErr w:type="spellStart"/>
      <w:r w:rsidRPr="00EF1B9E">
        <w:rPr>
          <w:lang w:val="en-GB"/>
        </w:rPr>
        <w:t>Sambiéni</w:t>
      </w:r>
      <w:proofErr w:type="spellEnd"/>
      <w:r w:rsidRPr="00EF1B9E">
        <w:rPr>
          <w:lang w:val="en-GB"/>
        </w:rPr>
        <w:t xml:space="preserve">, K.R.; </w:t>
      </w:r>
      <w:proofErr w:type="spellStart"/>
      <w:r w:rsidRPr="00EF1B9E">
        <w:rPr>
          <w:lang w:val="en-GB"/>
        </w:rPr>
        <w:t>Malaisse</w:t>
      </w:r>
      <w:proofErr w:type="spellEnd"/>
      <w:r w:rsidRPr="00EF1B9E">
        <w:rPr>
          <w:lang w:val="en-GB"/>
        </w:rPr>
        <w:t xml:space="preserve">, F.; Kaleba, S.C.; Bogaert, J.; </w:t>
      </w:r>
      <w:proofErr w:type="spellStart"/>
      <w:r w:rsidRPr="00EF1B9E">
        <w:rPr>
          <w:lang w:val="en-GB"/>
        </w:rPr>
        <w:t>Sikuzani</w:t>
      </w:r>
      <w:proofErr w:type="spellEnd"/>
      <w:r w:rsidRPr="00EF1B9E">
        <w:rPr>
          <w:lang w:val="en-GB"/>
        </w:rPr>
        <w:t>, Y.U. Uncontrolled Exploitation of </w:t>
      </w:r>
      <w:r w:rsidRPr="00EF1B9E">
        <w:rPr>
          <w:i/>
          <w:iCs/>
          <w:lang w:val="en-GB"/>
        </w:rPr>
        <w:t>Pterocarpus tinctorius</w:t>
      </w:r>
      <w:r w:rsidRPr="00EF1B9E">
        <w:rPr>
          <w:lang w:val="en-GB"/>
        </w:rPr>
        <w:t> </w:t>
      </w:r>
      <w:proofErr w:type="spellStart"/>
      <w:r w:rsidRPr="00EF1B9E">
        <w:rPr>
          <w:lang w:val="en-GB"/>
        </w:rPr>
        <w:t>Welw</w:t>
      </w:r>
      <w:proofErr w:type="spellEnd"/>
      <w:r w:rsidRPr="00EF1B9E">
        <w:rPr>
          <w:lang w:val="en-GB"/>
        </w:rPr>
        <w:t xml:space="preserve">. and Associated Landscape Dynamics in the Kasenga Territory: Case of the Rural Area of </w:t>
      </w:r>
      <w:proofErr w:type="spellStart"/>
      <w:r w:rsidRPr="00EF1B9E">
        <w:rPr>
          <w:lang w:val="en-GB"/>
        </w:rPr>
        <w:t>Kasomeno</w:t>
      </w:r>
      <w:proofErr w:type="spellEnd"/>
      <w:r w:rsidRPr="00EF1B9E">
        <w:rPr>
          <w:lang w:val="en-GB"/>
        </w:rPr>
        <w:t xml:space="preserve"> (DR Congo). </w:t>
      </w:r>
      <w:r w:rsidRPr="00EF1B9E">
        <w:rPr>
          <w:i/>
          <w:iCs/>
          <w:lang w:val="en-GB"/>
        </w:rPr>
        <w:t>Land</w:t>
      </w:r>
      <w:r w:rsidRPr="00EF1B9E">
        <w:rPr>
          <w:lang w:val="en-GB"/>
        </w:rPr>
        <w:t> </w:t>
      </w:r>
      <w:r w:rsidRPr="00EF1B9E">
        <w:rPr>
          <w:b/>
          <w:bCs/>
          <w:lang w:val="en-GB"/>
        </w:rPr>
        <w:t>2022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11</w:t>
      </w:r>
      <w:r w:rsidRPr="00EF1B9E">
        <w:rPr>
          <w:lang w:val="en-GB"/>
        </w:rPr>
        <w:t xml:space="preserve">, 1541. </w:t>
      </w:r>
      <w:hyperlink r:id="rId38" w:history="1">
        <w:r w:rsidRPr="00EF1B9E">
          <w:rPr>
            <w:rStyle w:val="Lienhypertexte"/>
            <w:lang w:val="en-GB"/>
          </w:rPr>
          <w:t>https://doi.org/10.3390/land11091541</w:t>
        </w:r>
      </w:hyperlink>
      <w:r w:rsidR="009B1ED6" w:rsidRPr="00EF1B9E">
        <w:rPr>
          <w:lang w:val="en-GB"/>
        </w:rPr>
        <w:br/>
      </w:r>
      <w:r w:rsidRPr="00EF1B9E">
        <w:rPr>
          <w:lang w:val="en-GB"/>
        </w:rPr>
        <w:t xml:space="preserve">Maréchal, J. ; Useni </w:t>
      </w:r>
      <w:proofErr w:type="spellStart"/>
      <w:r w:rsidRPr="00EF1B9E">
        <w:rPr>
          <w:lang w:val="en-GB"/>
        </w:rPr>
        <w:t>Sikuzani</w:t>
      </w:r>
      <w:proofErr w:type="spellEnd"/>
      <w:r w:rsidRPr="00EF1B9E">
        <w:rPr>
          <w:lang w:val="en-GB"/>
        </w:rPr>
        <w:t xml:space="preserve">, Y. ; Bogaert, J. ; </w:t>
      </w:r>
      <w:proofErr w:type="spellStart"/>
      <w:r w:rsidRPr="00EF1B9E">
        <w:rPr>
          <w:lang w:val="en-GB"/>
        </w:rPr>
        <w:t>Munyemba</w:t>
      </w:r>
      <w:proofErr w:type="spellEnd"/>
      <w:r w:rsidRPr="00EF1B9E">
        <w:rPr>
          <w:lang w:val="en-GB"/>
        </w:rPr>
        <w:t xml:space="preserve"> </w:t>
      </w:r>
      <w:proofErr w:type="spellStart"/>
      <w:r w:rsidRPr="00EF1B9E">
        <w:rPr>
          <w:lang w:val="en-GB"/>
        </w:rPr>
        <w:t>Kankumbi</w:t>
      </w:r>
      <w:proofErr w:type="spellEnd"/>
      <w:r w:rsidRPr="00EF1B9E">
        <w:rPr>
          <w:lang w:val="en-GB"/>
        </w:rPr>
        <w:t xml:space="preserve">, F. ; Mahy, G.. </w:t>
      </w:r>
      <w:r w:rsidRPr="00EF1B9E">
        <w:t xml:space="preserve">La perception par des experts locaux des espaces verts et de leurs services écosystémiques dans une ville tropicale en expansion : le cas de Lubumbashi. In J. Bogaert, G. </w:t>
      </w:r>
      <w:proofErr w:type="spellStart"/>
      <w:r w:rsidRPr="00EF1B9E">
        <w:t>Colinet</w:t>
      </w:r>
      <w:proofErr w:type="spellEnd"/>
      <w:r w:rsidRPr="00EF1B9E">
        <w:t xml:space="preserve">, G. </w:t>
      </w:r>
      <w:proofErr w:type="spellStart"/>
      <w:r w:rsidRPr="00EF1B9E">
        <w:t>Mahy</w:t>
      </w:r>
      <w:proofErr w:type="spellEnd"/>
      <w:r w:rsidRPr="00EF1B9E">
        <w:t>, </w:t>
      </w:r>
      <w:r w:rsidRPr="00EF1B9E">
        <w:rPr>
          <w:i/>
          <w:iCs/>
        </w:rPr>
        <w:t xml:space="preserve">Anthropisation des paysages katangais </w:t>
      </w:r>
      <w:r w:rsidRPr="00EF1B9E">
        <w:rPr>
          <w:b/>
          <w:bCs/>
        </w:rPr>
        <w:t>2008</w:t>
      </w:r>
      <w:r w:rsidRPr="00EF1B9E">
        <w:t> (pp. 59-69). Presses Universitaires de Liège.</w:t>
      </w:r>
    </w:p>
    <w:p w14:paraId="52A31B02" w14:textId="77777777" w:rsidR="0018419E" w:rsidRPr="00EF1B9E" w:rsidRDefault="0018419E" w:rsidP="0018419E">
      <w:pPr>
        <w:spacing w:after="0" w:line="240" w:lineRule="auto"/>
        <w:jc w:val="both"/>
      </w:pPr>
      <w:hyperlink r:id="rId39" w:history="1">
        <w:r w:rsidRPr="00EF1B9E">
          <w:rPr>
            <w:rStyle w:val="Lienhypertexte"/>
          </w:rPr>
          <w:t>https://hdl.handle.net/2268/227503</w:t>
        </w:r>
      </w:hyperlink>
    </w:p>
    <w:p w14:paraId="1D538790" w14:textId="5F7A1B98" w:rsidR="0018419E" w:rsidRPr="0018419E" w:rsidRDefault="0018419E" w:rsidP="0018419E">
      <w:pPr>
        <w:spacing w:after="0" w:line="240" w:lineRule="auto"/>
        <w:jc w:val="both"/>
      </w:pPr>
      <w:r w:rsidRPr="0018419E">
        <w:t>Useni</w:t>
      </w:r>
      <w:r w:rsidRPr="00EF1B9E">
        <w:t>,</w:t>
      </w:r>
      <w:r w:rsidRPr="0018419E">
        <w:t xml:space="preserve"> Y.</w:t>
      </w:r>
      <w:r w:rsidRPr="00EF1B9E">
        <w:t>S.</w:t>
      </w:r>
      <w:r w:rsidRPr="0018419E">
        <w:t xml:space="preserve">, </w:t>
      </w:r>
      <w:proofErr w:type="spellStart"/>
      <w:r w:rsidRPr="0018419E">
        <w:t>Khoji</w:t>
      </w:r>
      <w:proofErr w:type="spellEnd"/>
      <w:r w:rsidRPr="0018419E">
        <w:t xml:space="preserve"> </w:t>
      </w:r>
      <w:proofErr w:type="spellStart"/>
      <w:r w:rsidRPr="0018419E">
        <w:t>Muteya</w:t>
      </w:r>
      <w:proofErr w:type="spellEnd"/>
      <w:r w:rsidRPr="0018419E">
        <w:t xml:space="preserve">, H., </w:t>
      </w:r>
      <w:proofErr w:type="spellStart"/>
      <w:r w:rsidRPr="0018419E">
        <w:t>Langunu</w:t>
      </w:r>
      <w:proofErr w:type="spellEnd"/>
      <w:r w:rsidRPr="0018419E">
        <w:t xml:space="preserve">, S., Gerardy, A., &amp; Bogaert, J. (2019). </w:t>
      </w:r>
      <w:r w:rsidRPr="0018419E">
        <w:rPr>
          <w:lang w:val="en-GB"/>
        </w:rPr>
        <w:t xml:space="preserve">Amplification of Anthropogenic Pressure Heavily Hampers Natural Ecosystems Regeneration within the </w:t>
      </w:r>
      <w:proofErr w:type="spellStart"/>
      <w:r w:rsidRPr="0018419E">
        <w:rPr>
          <w:lang w:val="en-GB"/>
        </w:rPr>
        <w:t>Savanization</w:t>
      </w:r>
      <w:proofErr w:type="spellEnd"/>
      <w:r w:rsidRPr="0018419E">
        <w:rPr>
          <w:lang w:val="en-GB"/>
        </w:rPr>
        <w:t xml:space="preserve"> Halo Around Lubumbashi City (Democratic Republic of Congo). </w:t>
      </w:r>
      <w:r w:rsidRPr="0018419E">
        <w:rPr>
          <w:i/>
          <w:iCs/>
        </w:rPr>
        <w:t xml:space="preserve">International Journal of </w:t>
      </w:r>
      <w:proofErr w:type="spellStart"/>
      <w:r w:rsidRPr="0018419E">
        <w:rPr>
          <w:i/>
          <w:iCs/>
        </w:rPr>
        <w:t>Environmental</w:t>
      </w:r>
      <w:proofErr w:type="spellEnd"/>
      <w:r w:rsidRPr="0018419E">
        <w:rPr>
          <w:i/>
          <w:iCs/>
        </w:rPr>
        <w:t xml:space="preserve"> Sciences and Natural </w:t>
      </w:r>
      <w:proofErr w:type="spellStart"/>
      <w:r w:rsidRPr="0018419E">
        <w:rPr>
          <w:i/>
          <w:iCs/>
        </w:rPr>
        <w:t>Resources</w:t>
      </w:r>
      <w:proofErr w:type="spellEnd"/>
      <w:r w:rsidRPr="0018419E">
        <w:t>.</w:t>
      </w:r>
      <w:r w:rsidRPr="00EF1B9E">
        <w:t xml:space="preserve"> </w:t>
      </w:r>
      <w:r w:rsidRPr="00EF1B9E">
        <w:t>17(2), 555958</w:t>
      </w:r>
      <w:r w:rsidRPr="00EF1B9E">
        <w:t xml:space="preserve"> </w:t>
      </w:r>
      <w:hyperlink r:id="rId40" w:history="1">
        <w:r w:rsidRPr="0018419E">
          <w:rPr>
            <w:rStyle w:val="Lienhypertexte"/>
          </w:rPr>
          <w:t>https://hdl.handle.net/2268/233404</w:t>
        </w:r>
      </w:hyperlink>
    </w:p>
    <w:p w14:paraId="61559CD6" w14:textId="77777777" w:rsidR="0018419E" w:rsidRPr="00EF1B9E" w:rsidRDefault="0018419E" w:rsidP="0018419E">
      <w:pPr>
        <w:spacing w:after="0" w:line="240" w:lineRule="auto"/>
        <w:jc w:val="both"/>
        <w:rPr>
          <w:lang w:val="en-GB"/>
        </w:rPr>
      </w:pPr>
      <w:r w:rsidRPr="00EF1B9E">
        <w:t xml:space="preserve">Cabala, S.K. ; Useni </w:t>
      </w:r>
      <w:proofErr w:type="spellStart"/>
      <w:r w:rsidRPr="00EF1B9E">
        <w:t>Sikuzani</w:t>
      </w:r>
      <w:proofErr w:type="spellEnd"/>
      <w:r w:rsidRPr="00EF1B9E">
        <w:t xml:space="preserve">, Y. ; </w:t>
      </w:r>
      <w:proofErr w:type="spellStart"/>
      <w:r w:rsidRPr="00EF1B9E">
        <w:t>Munyemba</w:t>
      </w:r>
      <w:proofErr w:type="spellEnd"/>
      <w:r w:rsidRPr="00EF1B9E">
        <w:t xml:space="preserve"> </w:t>
      </w:r>
      <w:proofErr w:type="spellStart"/>
      <w:r w:rsidRPr="00EF1B9E">
        <w:t>Kankumbi</w:t>
      </w:r>
      <w:proofErr w:type="spellEnd"/>
      <w:r w:rsidRPr="00EF1B9E">
        <w:t xml:space="preserve">, F. ; Bogaert, J. Activités anthropiques et dynamique spatiotemporelle de la forêt claire dans la Plaine de Lubumbashi. In J. Bogaert, G. </w:t>
      </w:r>
      <w:proofErr w:type="spellStart"/>
      <w:r w:rsidRPr="00EF1B9E">
        <w:t>Colinet</w:t>
      </w:r>
      <w:proofErr w:type="spellEnd"/>
      <w:r w:rsidRPr="00EF1B9E">
        <w:t xml:space="preserve">, G. </w:t>
      </w:r>
      <w:proofErr w:type="spellStart"/>
      <w:r w:rsidRPr="00EF1B9E">
        <w:t>Mahy</w:t>
      </w:r>
      <w:proofErr w:type="spellEnd"/>
      <w:r w:rsidRPr="00EF1B9E">
        <w:t>, </w:t>
      </w:r>
      <w:r w:rsidRPr="00EF1B9E">
        <w:rPr>
          <w:i/>
          <w:iCs/>
        </w:rPr>
        <w:t>Anthropisation des paysages katangais</w:t>
      </w:r>
      <w:r w:rsidRPr="00EF1B9E">
        <w:t xml:space="preserve"> (pp. 253-266). Presses Universitaires de Liège, </w:t>
      </w:r>
      <w:proofErr w:type="spellStart"/>
      <w:r w:rsidRPr="00EF1B9E">
        <w:t>Belgium</w:t>
      </w:r>
      <w:proofErr w:type="spellEnd"/>
      <w:r w:rsidRPr="00EF1B9E">
        <w:t xml:space="preserve">, </w:t>
      </w:r>
      <w:r w:rsidRPr="00EF1B9E">
        <w:rPr>
          <w:b/>
          <w:bCs/>
        </w:rPr>
        <w:t>2018</w:t>
      </w:r>
      <w:r w:rsidRPr="00EF1B9E">
        <w:t xml:space="preserve">. </w:t>
      </w:r>
      <w:hyperlink r:id="rId41" w:history="1">
        <w:r w:rsidRPr="00EF1B9E">
          <w:rPr>
            <w:rStyle w:val="Lienhypertexte"/>
            <w:lang w:val="en-GB"/>
          </w:rPr>
          <w:t>https://hdl.handle.net/2268/227502</w:t>
        </w:r>
      </w:hyperlink>
    </w:p>
    <w:p w14:paraId="12C2F2A4" w14:textId="77777777" w:rsidR="0018419E" w:rsidRPr="00EF1B9E" w:rsidRDefault="0018419E" w:rsidP="0018419E">
      <w:pPr>
        <w:spacing w:after="0" w:line="240" w:lineRule="auto"/>
        <w:jc w:val="both"/>
      </w:pPr>
      <w:r w:rsidRPr="00EF1B9E">
        <w:rPr>
          <w:lang w:val="en-GB"/>
        </w:rPr>
        <w:t xml:space="preserve">Useni, Y.S.; </w:t>
      </w:r>
      <w:proofErr w:type="spellStart"/>
      <w:r w:rsidRPr="00EF1B9E">
        <w:rPr>
          <w:lang w:val="en-GB"/>
        </w:rPr>
        <w:t>Sambieni</w:t>
      </w:r>
      <w:proofErr w:type="spellEnd"/>
      <w:r w:rsidRPr="00EF1B9E">
        <w:rPr>
          <w:lang w:val="en-GB"/>
        </w:rPr>
        <w:t xml:space="preserve">, K. R.; Maréchal, J.; Ilunga </w:t>
      </w:r>
      <w:proofErr w:type="spellStart"/>
      <w:r w:rsidRPr="00EF1B9E">
        <w:rPr>
          <w:lang w:val="en-GB"/>
        </w:rPr>
        <w:t>wa</w:t>
      </w:r>
      <w:proofErr w:type="spellEnd"/>
      <w:r w:rsidRPr="00EF1B9E">
        <w:rPr>
          <w:lang w:val="en-GB"/>
        </w:rPr>
        <w:t xml:space="preserve"> Ilunga, E.; </w:t>
      </w:r>
      <w:proofErr w:type="spellStart"/>
      <w:r w:rsidRPr="00EF1B9E">
        <w:rPr>
          <w:lang w:val="en-GB"/>
        </w:rPr>
        <w:t>Malaisse</w:t>
      </w:r>
      <w:proofErr w:type="spellEnd"/>
      <w:r w:rsidRPr="00EF1B9E">
        <w:rPr>
          <w:lang w:val="en-GB"/>
        </w:rPr>
        <w:t xml:space="preserve">, F.; Bogaert, J.; </w:t>
      </w:r>
      <w:proofErr w:type="spellStart"/>
      <w:r w:rsidRPr="00EF1B9E">
        <w:rPr>
          <w:lang w:val="en-GB"/>
        </w:rPr>
        <w:t>Munyemba</w:t>
      </w:r>
      <w:proofErr w:type="spellEnd"/>
      <w:r w:rsidRPr="00EF1B9E">
        <w:rPr>
          <w:lang w:val="en-GB"/>
        </w:rPr>
        <w:t xml:space="preserve"> </w:t>
      </w:r>
      <w:proofErr w:type="spellStart"/>
      <w:r w:rsidRPr="00EF1B9E">
        <w:rPr>
          <w:lang w:val="en-GB"/>
        </w:rPr>
        <w:t>KanKumbi</w:t>
      </w:r>
      <w:proofErr w:type="spellEnd"/>
      <w:r w:rsidRPr="00EF1B9E">
        <w:rPr>
          <w:lang w:val="en-GB"/>
        </w:rPr>
        <w:t>, F. Changes in the Spatial Pattern and Ecological Functionalities of Green Spaces in Lubumbashi (the Democratic Republic of Congo) in Relation With the Degree of Urbanization. </w:t>
      </w:r>
      <w:r w:rsidRPr="00EF1B9E">
        <w:rPr>
          <w:i/>
          <w:iCs/>
        </w:rPr>
        <w:t xml:space="preserve">Tropical Conservation Science </w:t>
      </w:r>
      <w:r w:rsidRPr="00EF1B9E">
        <w:rPr>
          <w:b/>
          <w:bCs/>
        </w:rPr>
        <w:t>2018c</w:t>
      </w:r>
      <w:r w:rsidRPr="00EF1B9E">
        <w:rPr>
          <w:i/>
          <w:iCs/>
        </w:rPr>
        <w:t>, 11</w:t>
      </w:r>
      <w:r w:rsidRPr="00EF1B9E">
        <w:t xml:space="preserve">, 1-17. </w:t>
      </w:r>
      <w:hyperlink r:id="rId42" w:history="1">
        <w:r w:rsidRPr="00EF1B9E">
          <w:rPr>
            <w:rStyle w:val="Lienhypertexte"/>
          </w:rPr>
          <w:t>https://doi.org/10.1177/1940082918771325</w:t>
        </w:r>
      </w:hyperlink>
      <w:r w:rsidRPr="00EF1B9E">
        <w:t xml:space="preserve"> </w:t>
      </w:r>
    </w:p>
    <w:p w14:paraId="2383079A" w14:textId="77777777" w:rsidR="0018419E" w:rsidRPr="00EF1B9E" w:rsidRDefault="0018419E" w:rsidP="0018419E">
      <w:pPr>
        <w:spacing w:after="0" w:line="240" w:lineRule="auto"/>
        <w:jc w:val="both"/>
      </w:pPr>
      <w:r w:rsidRPr="00EF1B9E">
        <w:t xml:space="preserve">Useni, Y.S. ; André, M. ; </w:t>
      </w:r>
      <w:proofErr w:type="spellStart"/>
      <w:r w:rsidRPr="00EF1B9E">
        <w:t>Mahy</w:t>
      </w:r>
      <w:proofErr w:type="spellEnd"/>
      <w:r w:rsidRPr="00EF1B9E">
        <w:t xml:space="preserve">, G. ; Cabala </w:t>
      </w:r>
      <w:proofErr w:type="spellStart"/>
      <w:r w:rsidRPr="00EF1B9E">
        <w:t>Kaleba</w:t>
      </w:r>
      <w:proofErr w:type="spellEnd"/>
      <w:r w:rsidRPr="00EF1B9E">
        <w:t xml:space="preserve">, S. ; </w:t>
      </w:r>
      <w:proofErr w:type="spellStart"/>
      <w:r w:rsidRPr="00EF1B9E">
        <w:t>Malaisse</w:t>
      </w:r>
      <w:proofErr w:type="spellEnd"/>
      <w:r w:rsidRPr="00EF1B9E">
        <w:t xml:space="preserve">, F. ; </w:t>
      </w:r>
      <w:proofErr w:type="spellStart"/>
      <w:r w:rsidRPr="00EF1B9E">
        <w:t>Munyemba</w:t>
      </w:r>
      <w:proofErr w:type="spellEnd"/>
      <w:r w:rsidRPr="00EF1B9E">
        <w:t xml:space="preserve"> </w:t>
      </w:r>
      <w:proofErr w:type="spellStart"/>
      <w:r w:rsidRPr="00EF1B9E">
        <w:t>Kankumbi</w:t>
      </w:r>
      <w:proofErr w:type="spellEnd"/>
      <w:r w:rsidRPr="00EF1B9E">
        <w:t xml:space="preserve">, F. ; Bogaert, J. Interprétation paysagère du processus d’urbanisation à Lubumbashi (RD Congo): dynamique de la structure spatiale et suivi des indicateurs écologiques entre 2002 et 2008. In G. </w:t>
      </w:r>
      <w:proofErr w:type="spellStart"/>
      <w:r w:rsidRPr="00EF1B9E">
        <w:t>Mahy</w:t>
      </w:r>
      <w:proofErr w:type="spellEnd"/>
      <w:r w:rsidRPr="00EF1B9E">
        <w:t xml:space="preserve">, G. </w:t>
      </w:r>
      <w:proofErr w:type="spellStart"/>
      <w:r w:rsidRPr="00EF1B9E">
        <w:t>Colinet</w:t>
      </w:r>
      <w:proofErr w:type="spellEnd"/>
      <w:r w:rsidRPr="00EF1B9E">
        <w:t>, J. Bogaert, </w:t>
      </w:r>
      <w:r w:rsidRPr="00EF1B9E">
        <w:rPr>
          <w:i/>
          <w:iCs/>
        </w:rPr>
        <w:t>Anthropisation des paysages katangais</w:t>
      </w:r>
      <w:r w:rsidRPr="00EF1B9E">
        <w:t xml:space="preserve"> (pp. 281-296). Gembloux, </w:t>
      </w:r>
      <w:proofErr w:type="spellStart"/>
      <w:r w:rsidRPr="00EF1B9E">
        <w:t>Belgium</w:t>
      </w:r>
      <w:proofErr w:type="spellEnd"/>
      <w:r w:rsidRPr="00EF1B9E">
        <w:t xml:space="preserve">: Presses agronomiques de Gembloux, </w:t>
      </w:r>
      <w:proofErr w:type="spellStart"/>
      <w:r w:rsidRPr="00EF1B9E">
        <w:t>Belgium</w:t>
      </w:r>
      <w:proofErr w:type="spellEnd"/>
      <w:r w:rsidRPr="00EF1B9E">
        <w:t xml:space="preserve">, </w:t>
      </w:r>
      <w:r w:rsidRPr="00EF1B9E">
        <w:rPr>
          <w:b/>
          <w:bCs/>
        </w:rPr>
        <w:t>2018d</w:t>
      </w:r>
      <w:r w:rsidRPr="00EF1B9E">
        <w:t xml:space="preserve">. </w:t>
      </w:r>
      <w:hyperlink r:id="rId43" w:history="1">
        <w:r w:rsidRPr="00EF1B9E">
          <w:rPr>
            <w:rStyle w:val="Lienhypertexte"/>
          </w:rPr>
          <w:t>https://hdl.handle.net/2268/194483</w:t>
        </w:r>
      </w:hyperlink>
    </w:p>
    <w:p w14:paraId="5EEE40D7" w14:textId="12CC64F0" w:rsidR="009B1ED6" w:rsidRPr="00EF1B9E" w:rsidRDefault="0018419E" w:rsidP="0018419E">
      <w:pPr>
        <w:spacing w:after="0" w:line="240" w:lineRule="auto"/>
        <w:jc w:val="both"/>
        <w:rPr>
          <w:lang w:val="en-GB"/>
        </w:rPr>
      </w:pPr>
      <w:r w:rsidRPr="00EF1B9E">
        <w:t xml:space="preserve">Useni </w:t>
      </w:r>
      <w:proofErr w:type="spellStart"/>
      <w:r w:rsidRPr="00EF1B9E">
        <w:t>Sikuzani</w:t>
      </w:r>
      <w:proofErr w:type="spellEnd"/>
      <w:r w:rsidRPr="00EF1B9E">
        <w:t xml:space="preserve">, Y., </w:t>
      </w:r>
      <w:proofErr w:type="spellStart"/>
      <w:r w:rsidRPr="00EF1B9E">
        <w:t>Khoji</w:t>
      </w:r>
      <w:proofErr w:type="spellEnd"/>
      <w:r w:rsidRPr="00EF1B9E">
        <w:t xml:space="preserve"> </w:t>
      </w:r>
      <w:proofErr w:type="spellStart"/>
      <w:r w:rsidRPr="00EF1B9E">
        <w:t>Muteya</w:t>
      </w:r>
      <w:proofErr w:type="spellEnd"/>
      <w:r w:rsidRPr="00EF1B9E">
        <w:t xml:space="preserve">, H., </w:t>
      </w:r>
      <w:proofErr w:type="spellStart"/>
      <w:r w:rsidRPr="00EF1B9E">
        <w:t>Langunu</w:t>
      </w:r>
      <w:proofErr w:type="spellEnd"/>
      <w:r w:rsidRPr="00EF1B9E">
        <w:t xml:space="preserve">, S., </w:t>
      </w:r>
      <w:proofErr w:type="spellStart"/>
      <w:r w:rsidRPr="00EF1B9E">
        <w:t>Ebuy</w:t>
      </w:r>
      <w:proofErr w:type="spellEnd"/>
      <w:r w:rsidRPr="00EF1B9E">
        <w:t xml:space="preserve"> </w:t>
      </w:r>
      <w:proofErr w:type="spellStart"/>
      <w:r w:rsidRPr="00EF1B9E">
        <w:t>Alipade</w:t>
      </w:r>
      <w:proofErr w:type="spellEnd"/>
      <w:r w:rsidRPr="00EF1B9E">
        <w:t xml:space="preserve">, J., &amp; </w:t>
      </w:r>
      <w:proofErr w:type="spellStart"/>
      <w:r w:rsidRPr="00EF1B9E">
        <w:t>Munyemba</w:t>
      </w:r>
      <w:proofErr w:type="spellEnd"/>
      <w:r w:rsidRPr="00EF1B9E">
        <w:t xml:space="preserve"> </w:t>
      </w:r>
      <w:proofErr w:type="spellStart"/>
      <w:r w:rsidRPr="00EF1B9E">
        <w:t>Kankumbe</w:t>
      </w:r>
      <w:proofErr w:type="spellEnd"/>
      <w:r w:rsidRPr="00EF1B9E">
        <w:t>, F. (2020). Structure des peuplements ligneux des formations végétales d’un paysage protégé en zone périurbaine de la ville de Lubumbashi (RD Congo). </w:t>
      </w:r>
      <w:r w:rsidRPr="00EF1B9E">
        <w:rPr>
          <w:i/>
          <w:iCs/>
          <w:lang w:val="en-GB"/>
        </w:rPr>
        <w:t>Geo-Eco-Trop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44</w:t>
      </w:r>
      <w:r w:rsidRPr="00EF1B9E">
        <w:rPr>
          <w:lang w:val="en-GB"/>
        </w:rPr>
        <w:t>(1), 1-13.</w:t>
      </w:r>
    </w:p>
    <w:p w14:paraId="6E66354A" w14:textId="77777777" w:rsidR="0018419E" w:rsidRPr="00EF1B9E" w:rsidRDefault="0018419E" w:rsidP="0018419E">
      <w:pPr>
        <w:spacing w:after="0" w:line="240" w:lineRule="auto"/>
        <w:jc w:val="both"/>
      </w:pPr>
      <w:r w:rsidRPr="00EF1B9E">
        <w:rPr>
          <w:lang w:val="en-GB"/>
        </w:rPr>
        <w:t xml:space="preserve">Useni, Y. S.; </w:t>
      </w:r>
      <w:proofErr w:type="spellStart"/>
      <w:r w:rsidRPr="00EF1B9E">
        <w:rPr>
          <w:lang w:val="en-GB"/>
        </w:rPr>
        <w:t>Muteya</w:t>
      </w:r>
      <w:proofErr w:type="spellEnd"/>
      <w:r w:rsidRPr="00EF1B9E">
        <w:rPr>
          <w:lang w:val="en-GB"/>
        </w:rPr>
        <w:t xml:space="preserve">, H. K.; Bogaert, J.. Miombo woodland, an ecosystem at risk of disappearance in the </w:t>
      </w:r>
      <w:proofErr w:type="spellStart"/>
      <w:r w:rsidRPr="00EF1B9E">
        <w:rPr>
          <w:lang w:val="en-GB"/>
        </w:rPr>
        <w:t>Lufira</w:t>
      </w:r>
      <w:proofErr w:type="spellEnd"/>
      <w:r w:rsidRPr="00EF1B9E">
        <w:rPr>
          <w:lang w:val="en-GB"/>
        </w:rPr>
        <w:t xml:space="preserve"> Biosphere Reserve (Upper Katanga, DR Congo)? A 39-years analysis based on Landsat images. </w:t>
      </w:r>
      <w:r w:rsidRPr="00EF1B9E">
        <w:rPr>
          <w:i/>
          <w:iCs/>
          <w:lang w:val="en-GB"/>
        </w:rPr>
        <w:t xml:space="preserve">Global Ecology and Conservation </w:t>
      </w:r>
      <w:r w:rsidRPr="00EF1B9E">
        <w:rPr>
          <w:b/>
          <w:bCs/>
          <w:lang w:val="en-GB"/>
        </w:rPr>
        <w:t>2020a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24</w:t>
      </w:r>
      <w:r w:rsidRPr="00EF1B9E">
        <w:rPr>
          <w:lang w:val="en-GB"/>
        </w:rPr>
        <w:t xml:space="preserve">, e01333. </w:t>
      </w:r>
      <w:hyperlink r:id="rId44" w:history="1">
        <w:r w:rsidRPr="00EF1B9E">
          <w:rPr>
            <w:rStyle w:val="Lienhypertexte"/>
          </w:rPr>
          <w:t>https://doi.org/10.1016/j.gecco.2020.e01333</w:t>
        </w:r>
      </w:hyperlink>
      <w:r w:rsidRPr="00EF1B9E">
        <w:t xml:space="preserve"> </w:t>
      </w:r>
    </w:p>
    <w:p w14:paraId="0953144C" w14:textId="77777777" w:rsidR="0018419E" w:rsidRPr="00EF1B9E" w:rsidRDefault="0018419E" w:rsidP="0018419E">
      <w:pPr>
        <w:spacing w:after="0" w:line="240" w:lineRule="auto"/>
        <w:jc w:val="both"/>
      </w:pPr>
      <w:r w:rsidRPr="00EF1B9E">
        <w:t xml:space="preserve">Cabala, S.K. ; Useni </w:t>
      </w:r>
      <w:proofErr w:type="spellStart"/>
      <w:r w:rsidRPr="00EF1B9E">
        <w:t>Sikuzani</w:t>
      </w:r>
      <w:proofErr w:type="spellEnd"/>
      <w:r w:rsidRPr="00EF1B9E">
        <w:t xml:space="preserve">, Y. ; </w:t>
      </w:r>
      <w:proofErr w:type="spellStart"/>
      <w:r w:rsidRPr="00EF1B9E">
        <w:t>Amisi</w:t>
      </w:r>
      <w:proofErr w:type="spellEnd"/>
      <w:r w:rsidRPr="00EF1B9E">
        <w:t xml:space="preserve"> </w:t>
      </w:r>
      <w:proofErr w:type="spellStart"/>
      <w:r w:rsidRPr="00EF1B9E">
        <w:t>Mwana</w:t>
      </w:r>
      <w:proofErr w:type="spellEnd"/>
      <w:r w:rsidRPr="00EF1B9E">
        <w:t xml:space="preserve">, Y. ; Bogaert, J. ; </w:t>
      </w:r>
      <w:proofErr w:type="spellStart"/>
      <w:r w:rsidRPr="00EF1B9E">
        <w:t>Munyemba</w:t>
      </w:r>
      <w:proofErr w:type="spellEnd"/>
      <w:r w:rsidRPr="00EF1B9E">
        <w:t xml:space="preserve"> </w:t>
      </w:r>
      <w:proofErr w:type="spellStart"/>
      <w:r w:rsidRPr="00EF1B9E">
        <w:t>Kankumbi</w:t>
      </w:r>
      <w:proofErr w:type="spellEnd"/>
      <w:r w:rsidRPr="00EF1B9E">
        <w:t>, F. Analyse structurale de la dynamique forestière dans la région de l'Arc Cuprifère Katangais en République Démocratique du Congo : II. Analyse complémentaire de la fragmentation forestière. </w:t>
      </w:r>
      <w:proofErr w:type="spellStart"/>
      <w:r w:rsidRPr="00EF1B9E">
        <w:rPr>
          <w:i/>
          <w:iCs/>
        </w:rPr>
        <w:t>Tropicultura</w:t>
      </w:r>
      <w:proofErr w:type="spellEnd"/>
      <w:r w:rsidRPr="00EF1B9E">
        <w:rPr>
          <w:i/>
          <w:iCs/>
        </w:rPr>
        <w:t xml:space="preserve"> </w:t>
      </w:r>
      <w:r w:rsidRPr="00EF1B9E">
        <w:rPr>
          <w:b/>
          <w:bCs/>
        </w:rPr>
        <w:t xml:space="preserve">2018, </w:t>
      </w:r>
      <w:r w:rsidRPr="00EF1B9E">
        <w:t xml:space="preserve">36, 4, 621-630. </w:t>
      </w:r>
      <w:hyperlink r:id="rId45" w:history="1">
        <w:r w:rsidRPr="00EF1B9E">
          <w:rPr>
            <w:rStyle w:val="Lienhypertexte"/>
          </w:rPr>
          <w:t>https://hdl.handle.net/2268/240157</w:t>
        </w:r>
      </w:hyperlink>
    </w:p>
    <w:p w14:paraId="60705D85" w14:textId="77777777" w:rsidR="0018419E" w:rsidRPr="00EF1B9E" w:rsidRDefault="0018419E" w:rsidP="0018419E">
      <w:pPr>
        <w:spacing w:after="0" w:line="240" w:lineRule="auto"/>
        <w:jc w:val="both"/>
      </w:pPr>
      <w:r w:rsidRPr="00EF1B9E">
        <w:lastRenderedPageBreak/>
        <w:t xml:space="preserve">Useni, Y.S.; Cabala </w:t>
      </w:r>
      <w:proofErr w:type="spellStart"/>
      <w:r w:rsidRPr="00EF1B9E">
        <w:t>Kaleba</w:t>
      </w:r>
      <w:proofErr w:type="spellEnd"/>
      <w:r w:rsidRPr="00EF1B9E">
        <w:t xml:space="preserve">, S.; </w:t>
      </w:r>
      <w:proofErr w:type="spellStart"/>
      <w:r w:rsidRPr="00EF1B9E">
        <w:t>Halleux</w:t>
      </w:r>
      <w:proofErr w:type="spellEnd"/>
      <w:r w:rsidRPr="00EF1B9E">
        <w:t xml:space="preserve">, J.-M.; Bogaert, J.; </w:t>
      </w:r>
      <w:proofErr w:type="spellStart"/>
      <w:r w:rsidRPr="00EF1B9E">
        <w:t>Munyemba</w:t>
      </w:r>
      <w:proofErr w:type="spellEnd"/>
      <w:r w:rsidRPr="00EF1B9E">
        <w:t xml:space="preserve"> </w:t>
      </w:r>
      <w:proofErr w:type="spellStart"/>
      <w:r w:rsidRPr="00EF1B9E">
        <w:t>Kankumbi</w:t>
      </w:r>
      <w:proofErr w:type="spellEnd"/>
      <w:r w:rsidRPr="00EF1B9E">
        <w:t>, F. Caractérisation de la croissance spatiale urbaine de la ville de Lubumbashi (Haut-Katanga, R.D. Congo) entre 1989 et 2014. </w:t>
      </w:r>
      <w:proofErr w:type="spellStart"/>
      <w:r w:rsidRPr="00EF1B9E">
        <w:rPr>
          <w:i/>
          <w:iCs/>
        </w:rPr>
        <w:t>Tropicultura</w:t>
      </w:r>
      <w:proofErr w:type="spellEnd"/>
      <w:r w:rsidRPr="00EF1B9E">
        <w:rPr>
          <w:i/>
          <w:iCs/>
        </w:rPr>
        <w:t xml:space="preserve"> </w:t>
      </w:r>
      <w:r w:rsidRPr="00EF1B9E">
        <w:rPr>
          <w:b/>
          <w:bCs/>
        </w:rPr>
        <w:t>2018a</w:t>
      </w:r>
      <w:r w:rsidRPr="00EF1B9E">
        <w:rPr>
          <w:i/>
          <w:iCs/>
        </w:rPr>
        <w:t>, 36</w:t>
      </w:r>
      <w:r w:rsidRPr="00EF1B9E">
        <w:t xml:space="preserve"> (1), 99-108. </w:t>
      </w:r>
      <w:hyperlink r:id="rId46" w:history="1">
        <w:r w:rsidRPr="00EF1B9E">
          <w:rPr>
            <w:rStyle w:val="Lienhypertexte"/>
          </w:rPr>
          <w:t>https://hdl.handle.net/2268/223010</w:t>
        </w:r>
      </w:hyperlink>
    </w:p>
    <w:p w14:paraId="61D2F755" w14:textId="77777777" w:rsidR="0018419E" w:rsidRPr="00EF1B9E" w:rsidRDefault="0018419E" w:rsidP="0018419E">
      <w:pPr>
        <w:spacing w:after="0" w:line="240" w:lineRule="auto"/>
        <w:jc w:val="both"/>
      </w:pPr>
      <w:r w:rsidRPr="00EF1B9E">
        <w:t xml:space="preserve">Useni, Y. S. ; </w:t>
      </w:r>
      <w:proofErr w:type="spellStart"/>
      <w:r w:rsidRPr="00EF1B9E">
        <w:t>Kaleba</w:t>
      </w:r>
      <w:proofErr w:type="spellEnd"/>
      <w:r w:rsidRPr="00EF1B9E">
        <w:t xml:space="preserve">, S. C. ; </w:t>
      </w:r>
      <w:proofErr w:type="spellStart"/>
      <w:r w:rsidRPr="00EF1B9E">
        <w:t>Khonde</w:t>
      </w:r>
      <w:proofErr w:type="spellEnd"/>
      <w:r w:rsidRPr="00EF1B9E">
        <w:t xml:space="preserve">, C. N. ; </w:t>
      </w:r>
      <w:proofErr w:type="spellStart"/>
      <w:r w:rsidRPr="00EF1B9E">
        <w:t>Mwana</w:t>
      </w:r>
      <w:proofErr w:type="spellEnd"/>
      <w:r w:rsidRPr="00EF1B9E">
        <w:t xml:space="preserve">, Y. A. ; </w:t>
      </w:r>
      <w:proofErr w:type="spellStart"/>
      <w:r w:rsidRPr="00EF1B9E">
        <w:t>Malaisse</w:t>
      </w:r>
      <w:proofErr w:type="spellEnd"/>
      <w:r w:rsidRPr="00EF1B9E">
        <w:t xml:space="preserve">, F. ; Bogaert, J. ; </w:t>
      </w:r>
      <w:proofErr w:type="spellStart"/>
      <w:r w:rsidRPr="00EF1B9E">
        <w:t>Kankumbi</w:t>
      </w:r>
      <w:proofErr w:type="spellEnd"/>
      <w:r w:rsidRPr="00EF1B9E">
        <w:t>, F. M. Vingt-cinq ans de monitoring de la dynamique spatiale des espaces verts en réponse á ('urbanisation dans les communes de la ville de Lubumbashi (Haut-Katanga, R.D. Congo). </w:t>
      </w:r>
      <w:proofErr w:type="spellStart"/>
      <w:r w:rsidRPr="00EF1B9E">
        <w:rPr>
          <w:i/>
          <w:iCs/>
        </w:rPr>
        <w:t>Tropicultura</w:t>
      </w:r>
      <w:proofErr w:type="spellEnd"/>
      <w:r w:rsidRPr="00EF1B9E">
        <w:rPr>
          <w:i/>
          <w:iCs/>
        </w:rPr>
        <w:t xml:space="preserve"> </w:t>
      </w:r>
      <w:r w:rsidRPr="00EF1B9E">
        <w:rPr>
          <w:b/>
          <w:bCs/>
        </w:rPr>
        <w:t>2017a</w:t>
      </w:r>
      <w:r w:rsidRPr="00EF1B9E">
        <w:rPr>
          <w:i/>
          <w:iCs/>
        </w:rPr>
        <w:t>, 35,</w:t>
      </w:r>
      <w:r w:rsidRPr="00EF1B9E">
        <w:t xml:space="preserve">  4, 300-311. </w:t>
      </w:r>
      <w:hyperlink r:id="rId47" w:history="1">
        <w:r w:rsidRPr="00EF1B9E">
          <w:rPr>
            <w:rStyle w:val="Lienhypertexte"/>
          </w:rPr>
          <w:t>https://hdl.handle.net/2268/227664</w:t>
        </w:r>
      </w:hyperlink>
    </w:p>
    <w:p w14:paraId="529B4752" w14:textId="77777777" w:rsidR="00091964" w:rsidRPr="00EF1B9E" w:rsidRDefault="00091964" w:rsidP="00091964">
      <w:pPr>
        <w:spacing w:after="0" w:line="240" w:lineRule="auto"/>
        <w:jc w:val="both"/>
        <w:rPr>
          <w:lang w:val="en-GB"/>
        </w:rPr>
      </w:pPr>
      <w:proofErr w:type="spellStart"/>
      <w:r w:rsidRPr="00EF1B9E">
        <w:t>Alongo</w:t>
      </w:r>
      <w:proofErr w:type="spellEnd"/>
      <w:r w:rsidRPr="00EF1B9E">
        <w:t xml:space="preserve">, S. ; Visser, M. ; Drouet, T. ; </w:t>
      </w:r>
      <w:proofErr w:type="spellStart"/>
      <w:r w:rsidRPr="00EF1B9E">
        <w:t>Kombele</w:t>
      </w:r>
      <w:proofErr w:type="spellEnd"/>
      <w:r w:rsidRPr="00EF1B9E">
        <w:t xml:space="preserve">, F. ; </w:t>
      </w:r>
      <w:proofErr w:type="spellStart"/>
      <w:r w:rsidRPr="00EF1B9E">
        <w:t>Colinet</w:t>
      </w:r>
      <w:proofErr w:type="spellEnd"/>
      <w:r w:rsidRPr="00EF1B9E">
        <w:t xml:space="preserve">, G. ; Bogaert, J. Effets de la fragmentation des forêts par l'agriculture itinérante sur la dégradation de quelques propriétés physiques d'un </w:t>
      </w:r>
      <w:proofErr w:type="spellStart"/>
      <w:r w:rsidRPr="00EF1B9E">
        <w:t>ferralso</w:t>
      </w:r>
      <w:proofErr w:type="spellEnd"/>
      <w:r w:rsidRPr="00EF1B9E">
        <w:t xml:space="preserve"> échantillonné à </w:t>
      </w:r>
      <w:proofErr w:type="spellStart"/>
      <w:r w:rsidRPr="00EF1B9E">
        <w:t>Yangambi</w:t>
      </w:r>
      <w:proofErr w:type="spellEnd"/>
      <w:r w:rsidRPr="00EF1B9E">
        <w:t>, R.D. Congo. </w:t>
      </w:r>
      <w:proofErr w:type="spellStart"/>
      <w:r w:rsidRPr="00EF1B9E">
        <w:rPr>
          <w:i/>
          <w:iCs/>
          <w:lang w:val="en-GB"/>
        </w:rPr>
        <w:t>Tropicultura</w:t>
      </w:r>
      <w:proofErr w:type="spellEnd"/>
      <w:r w:rsidRPr="00EF1B9E">
        <w:rPr>
          <w:i/>
          <w:iCs/>
          <w:lang w:val="en-GB"/>
        </w:rPr>
        <w:t xml:space="preserve"> </w:t>
      </w:r>
      <w:r w:rsidRPr="00EF1B9E">
        <w:rPr>
          <w:b/>
          <w:bCs/>
          <w:lang w:val="en-GB"/>
        </w:rPr>
        <w:t>2013</w:t>
      </w:r>
      <w:r w:rsidRPr="00EF1B9E">
        <w:rPr>
          <w:i/>
          <w:iCs/>
          <w:lang w:val="en-GB"/>
        </w:rPr>
        <w:t>, 31</w:t>
      </w:r>
      <w:r w:rsidRPr="00EF1B9E">
        <w:rPr>
          <w:lang w:val="en-GB"/>
        </w:rPr>
        <w:t xml:space="preserve">, 1, 36-43. </w:t>
      </w:r>
      <w:hyperlink r:id="rId48" w:history="1">
        <w:r w:rsidRPr="00EF1B9E">
          <w:rPr>
            <w:rStyle w:val="Lienhypertexte"/>
            <w:lang w:val="en-GB"/>
          </w:rPr>
          <w:t>https://hdl.handle.net/2268/160233</w:t>
        </w:r>
      </w:hyperlink>
      <w:r w:rsidRPr="00EF1B9E">
        <w:rPr>
          <w:lang w:val="en-GB"/>
        </w:rPr>
        <w:t xml:space="preserve"> </w:t>
      </w:r>
    </w:p>
    <w:p w14:paraId="0B6A496C" w14:textId="77777777" w:rsidR="00091964" w:rsidRPr="00EF1B9E" w:rsidRDefault="00091964" w:rsidP="00091964">
      <w:pPr>
        <w:spacing w:after="0" w:line="240" w:lineRule="auto"/>
        <w:jc w:val="both"/>
      </w:pPr>
      <w:r w:rsidRPr="00EF1B9E">
        <w:rPr>
          <w:lang w:val="en-GB"/>
        </w:rPr>
        <w:t xml:space="preserve">Vranken, I.; </w:t>
      </w:r>
      <w:proofErr w:type="spellStart"/>
      <w:r w:rsidRPr="00EF1B9E">
        <w:rPr>
          <w:lang w:val="en-GB"/>
        </w:rPr>
        <w:t>Munyemba</w:t>
      </w:r>
      <w:proofErr w:type="spellEnd"/>
      <w:r w:rsidRPr="00EF1B9E">
        <w:rPr>
          <w:lang w:val="en-GB"/>
        </w:rPr>
        <w:t xml:space="preserve"> </w:t>
      </w:r>
      <w:proofErr w:type="spellStart"/>
      <w:r w:rsidRPr="00EF1B9E">
        <w:rPr>
          <w:lang w:val="en-GB"/>
        </w:rPr>
        <w:t>Kankumbi</w:t>
      </w:r>
      <w:proofErr w:type="spellEnd"/>
      <w:r w:rsidRPr="00EF1B9E">
        <w:rPr>
          <w:lang w:val="en-GB"/>
        </w:rPr>
        <w:t xml:space="preserve">, F.; Amisi Mwana, Y.; Bamba, I.; </w:t>
      </w:r>
      <w:proofErr w:type="spellStart"/>
      <w:r w:rsidRPr="00EF1B9E">
        <w:rPr>
          <w:lang w:val="en-GB"/>
        </w:rPr>
        <w:t>Veroustraete</w:t>
      </w:r>
      <w:proofErr w:type="spellEnd"/>
      <w:r w:rsidRPr="00EF1B9E">
        <w:rPr>
          <w:lang w:val="en-GB"/>
        </w:rPr>
        <w:t>, F.; Visser, M.; Bogaert, J. The spatial footprint of the non-ferrous metal industry in Lubumbashi. </w:t>
      </w:r>
      <w:proofErr w:type="spellStart"/>
      <w:r w:rsidRPr="00EF1B9E">
        <w:rPr>
          <w:i/>
          <w:iCs/>
        </w:rPr>
        <w:t>Tropicultura</w:t>
      </w:r>
      <w:proofErr w:type="spellEnd"/>
      <w:r w:rsidRPr="00EF1B9E">
        <w:rPr>
          <w:i/>
          <w:iCs/>
        </w:rPr>
        <w:t xml:space="preserve">, </w:t>
      </w:r>
      <w:r w:rsidRPr="00EF1B9E">
        <w:rPr>
          <w:b/>
          <w:bCs/>
        </w:rPr>
        <w:t>2013</w:t>
      </w:r>
      <w:r w:rsidRPr="00EF1B9E">
        <w:rPr>
          <w:i/>
          <w:iCs/>
        </w:rPr>
        <w:t>, 31</w:t>
      </w:r>
      <w:r w:rsidRPr="00EF1B9E">
        <w:t xml:space="preserve"> (1), 20-27. </w:t>
      </w:r>
      <w:hyperlink r:id="rId49" w:history="1">
        <w:r w:rsidRPr="00EF1B9E">
          <w:rPr>
            <w:rStyle w:val="Lienhypertexte"/>
          </w:rPr>
          <w:t>https://hdl.handle.net/2268/131809</w:t>
        </w:r>
      </w:hyperlink>
      <w:r w:rsidRPr="00EF1B9E">
        <w:t xml:space="preserve"> </w:t>
      </w:r>
    </w:p>
    <w:p w14:paraId="3E75E83D" w14:textId="7C95BE27" w:rsidR="009B1ED6" w:rsidRPr="00EF1B9E" w:rsidRDefault="00091964" w:rsidP="00091964">
      <w:pPr>
        <w:spacing w:after="0" w:line="240" w:lineRule="auto"/>
        <w:jc w:val="both"/>
      </w:pPr>
      <w:proofErr w:type="spellStart"/>
      <w:r w:rsidRPr="00EF1B9E">
        <w:t>Iyongo</w:t>
      </w:r>
      <w:proofErr w:type="spellEnd"/>
      <w:r w:rsidRPr="00EF1B9E">
        <w:t xml:space="preserve"> </w:t>
      </w:r>
      <w:proofErr w:type="spellStart"/>
      <w:r w:rsidRPr="00EF1B9E">
        <w:t>Waya</w:t>
      </w:r>
      <w:proofErr w:type="spellEnd"/>
      <w:r w:rsidRPr="00EF1B9E">
        <w:t xml:space="preserve"> Mongo, L.; De Cannière, C.; </w:t>
      </w:r>
      <w:proofErr w:type="spellStart"/>
      <w:r w:rsidRPr="00EF1B9E">
        <w:t>Ulyel</w:t>
      </w:r>
      <w:proofErr w:type="spellEnd"/>
      <w:r w:rsidRPr="00EF1B9E">
        <w:t xml:space="preserve">, J.; </w:t>
      </w:r>
      <w:proofErr w:type="spellStart"/>
      <w:r w:rsidRPr="00EF1B9E">
        <w:t>Dudu</w:t>
      </w:r>
      <w:proofErr w:type="spellEnd"/>
      <w:r w:rsidRPr="00EF1B9E">
        <w:t xml:space="preserve">, B.; </w:t>
      </w:r>
      <w:proofErr w:type="spellStart"/>
      <w:r w:rsidRPr="00EF1B9E">
        <w:t>Bukasa</w:t>
      </w:r>
      <w:proofErr w:type="spellEnd"/>
      <w:r w:rsidRPr="00EF1B9E">
        <w:t xml:space="preserve">, K.; Verheyen, E.; Bogaert, J. Effets de lisière et sex-ratio de rongeurs forestiers dans un écosystème fragmenté en République Démocratique du Congo (Réserve de </w:t>
      </w:r>
      <w:proofErr w:type="spellStart"/>
      <w:r w:rsidRPr="00EF1B9E">
        <w:t>Masako</w:t>
      </w:r>
      <w:proofErr w:type="spellEnd"/>
      <w:r w:rsidRPr="00EF1B9E">
        <w:t>, Kisangani). </w:t>
      </w:r>
      <w:proofErr w:type="spellStart"/>
      <w:r w:rsidRPr="00EF1B9E">
        <w:rPr>
          <w:i/>
          <w:iCs/>
        </w:rPr>
        <w:t>Tropicultura</w:t>
      </w:r>
      <w:proofErr w:type="spellEnd"/>
      <w:r w:rsidRPr="00EF1B9E">
        <w:rPr>
          <w:i/>
          <w:iCs/>
        </w:rPr>
        <w:t xml:space="preserve"> </w:t>
      </w:r>
      <w:r w:rsidRPr="00EF1B9E">
        <w:rPr>
          <w:b/>
          <w:bCs/>
        </w:rPr>
        <w:t>2013</w:t>
      </w:r>
      <w:r w:rsidRPr="00EF1B9E">
        <w:rPr>
          <w:i/>
          <w:iCs/>
        </w:rPr>
        <w:t>, 31</w:t>
      </w:r>
      <w:r w:rsidRPr="00EF1B9E">
        <w:t xml:space="preserve">, 1, 3-9. </w:t>
      </w:r>
      <w:hyperlink r:id="rId50" w:history="1">
        <w:r w:rsidRPr="00EF1B9E">
          <w:rPr>
            <w:rStyle w:val="Lienhypertexte"/>
          </w:rPr>
          <w:t>https://hdl.handle.net/2268/160256</w:t>
        </w:r>
      </w:hyperlink>
    </w:p>
    <w:p w14:paraId="1A1B604E" w14:textId="234D3604" w:rsidR="009B1ED6" w:rsidRPr="00EF1B9E" w:rsidRDefault="00091964" w:rsidP="009B1ED6">
      <w:pPr>
        <w:spacing w:after="0" w:line="240" w:lineRule="auto"/>
      </w:pPr>
      <w:r w:rsidRPr="00EF1B9E">
        <w:t xml:space="preserve">Cabala, S.K. ; Useni </w:t>
      </w:r>
      <w:proofErr w:type="spellStart"/>
      <w:r w:rsidRPr="00EF1B9E">
        <w:t>Sikuzani</w:t>
      </w:r>
      <w:proofErr w:type="spellEnd"/>
      <w:r w:rsidRPr="00EF1B9E">
        <w:t xml:space="preserve">, Y. ; </w:t>
      </w:r>
      <w:proofErr w:type="spellStart"/>
      <w:r w:rsidRPr="00EF1B9E">
        <w:t>Sambieni</w:t>
      </w:r>
      <w:proofErr w:type="spellEnd"/>
      <w:r w:rsidRPr="00EF1B9E">
        <w:t xml:space="preserve">, K. R. ; Bogaert, J. ; </w:t>
      </w:r>
      <w:proofErr w:type="spellStart"/>
      <w:r w:rsidRPr="00EF1B9E">
        <w:t>Munyemba</w:t>
      </w:r>
      <w:proofErr w:type="spellEnd"/>
      <w:r w:rsidRPr="00EF1B9E">
        <w:t xml:space="preserve"> </w:t>
      </w:r>
      <w:proofErr w:type="spellStart"/>
      <w:r w:rsidRPr="00EF1B9E">
        <w:t>Kankumbi</w:t>
      </w:r>
      <w:proofErr w:type="spellEnd"/>
      <w:r w:rsidRPr="00EF1B9E">
        <w:t>, F. Dynamique des écosystèmes forestiers de l'Arc Cuprifère Katangais en République Démocratique du Congo. I. Causes, transformations spatiales et ampleur. </w:t>
      </w:r>
      <w:proofErr w:type="spellStart"/>
      <w:r w:rsidRPr="00EF1B9E">
        <w:rPr>
          <w:i/>
          <w:iCs/>
        </w:rPr>
        <w:t>Tropicultura</w:t>
      </w:r>
      <w:proofErr w:type="spellEnd"/>
      <w:r w:rsidRPr="00EF1B9E">
        <w:rPr>
          <w:i/>
          <w:iCs/>
        </w:rPr>
        <w:t xml:space="preserve"> </w:t>
      </w:r>
      <w:r w:rsidRPr="00EF1B9E">
        <w:rPr>
          <w:b/>
          <w:bCs/>
        </w:rPr>
        <w:t>2017</w:t>
      </w:r>
      <w:r w:rsidRPr="00EF1B9E">
        <w:rPr>
          <w:i/>
          <w:iCs/>
        </w:rPr>
        <w:t>, 35,</w:t>
      </w:r>
      <w:r w:rsidRPr="00EF1B9E">
        <w:t xml:space="preserve"> 3, 192-202. </w:t>
      </w:r>
      <w:hyperlink r:id="rId51" w:history="1">
        <w:r w:rsidRPr="00EF1B9E">
          <w:rPr>
            <w:rStyle w:val="Lienhypertexte"/>
          </w:rPr>
          <w:t>https://hdl.handle.net/2268/228884</w:t>
        </w:r>
      </w:hyperlink>
    </w:p>
    <w:p w14:paraId="14FC7031" w14:textId="77777777" w:rsidR="00091964" w:rsidRPr="00091964" w:rsidRDefault="00091964" w:rsidP="00091964">
      <w:pPr>
        <w:spacing w:after="0" w:line="240" w:lineRule="auto"/>
        <w:jc w:val="both"/>
      </w:pPr>
      <w:proofErr w:type="spellStart"/>
      <w:r w:rsidRPr="00091964">
        <w:t>Munyemba</w:t>
      </w:r>
      <w:proofErr w:type="spellEnd"/>
      <w:r w:rsidRPr="00091964">
        <w:t xml:space="preserve"> </w:t>
      </w:r>
      <w:proofErr w:type="spellStart"/>
      <w:r w:rsidRPr="00091964">
        <w:t>Kankumbi</w:t>
      </w:r>
      <w:proofErr w:type="spellEnd"/>
      <w:r w:rsidRPr="00091964">
        <w:t>, F., &amp; Bogaert, J. (2014). Anthropisation et dynamique spatiotemporelle de l’occupation du sol dans la région de Lubumbashi entre 1956 et 2009. </w:t>
      </w:r>
      <w:r w:rsidRPr="00091964">
        <w:rPr>
          <w:i/>
          <w:iCs/>
        </w:rPr>
        <w:t>E-Revue UNILU, 1</w:t>
      </w:r>
      <w:r w:rsidRPr="00091964">
        <w:t>, 3-23.</w:t>
      </w:r>
    </w:p>
    <w:p w14:paraId="3368CAF0" w14:textId="77777777" w:rsidR="00091964" w:rsidRPr="00091964" w:rsidRDefault="00091964" w:rsidP="00091964">
      <w:pPr>
        <w:spacing w:after="0" w:line="240" w:lineRule="auto"/>
        <w:jc w:val="both"/>
      </w:pPr>
      <w:hyperlink r:id="rId52" w:history="1">
        <w:r w:rsidRPr="00091964">
          <w:rPr>
            <w:rStyle w:val="Lienhypertexte"/>
          </w:rPr>
          <w:t>https://hdl.handle.net/2268/288476</w:t>
        </w:r>
      </w:hyperlink>
    </w:p>
    <w:p w14:paraId="354DAE08" w14:textId="0880B2AA" w:rsidR="009B1ED6" w:rsidRPr="00EF1B9E" w:rsidRDefault="00091964" w:rsidP="009B1ED6">
      <w:pPr>
        <w:spacing w:after="0" w:line="240" w:lineRule="auto"/>
      </w:pPr>
      <w:r w:rsidRPr="00EF1B9E">
        <w:t xml:space="preserve">Bamba, I.; </w:t>
      </w:r>
      <w:proofErr w:type="spellStart"/>
      <w:r w:rsidRPr="00EF1B9E">
        <w:t>Barima</w:t>
      </w:r>
      <w:proofErr w:type="spellEnd"/>
      <w:r w:rsidRPr="00EF1B9E">
        <w:t>, Y. S. S.; Bogaert, J.. Influence de la densité de la population sur la structure spatiale d’un paysage forestier dans le Bassin du Congo en R. D. Congo. </w:t>
      </w:r>
      <w:r w:rsidRPr="00EF1B9E">
        <w:rPr>
          <w:i/>
          <w:iCs/>
        </w:rPr>
        <w:t xml:space="preserve">Tropical Conservation Science </w:t>
      </w:r>
      <w:r w:rsidRPr="00EF1B9E">
        <w:rPr>
          <w:b/>
          <w:bCs/>
        </w:rPr>
        <w:t>2010a</w:t>
      </w:r>
      <w:r w:rsidRPr="00EF1B9E">
        <w:rPr>
          <w:i/>
          <w:iCs/>
        </w:rPr>
        <w:t>, 3,</w:t>
      </w:r>
      <w:r w:rsidRPr="00EF1B9E">
        <w:t xml:space="preserve"> 1, 43-56. </w:t>
      </w:r>
      <w:hyperlink r:id="rId53" w:history="1">
        <w:r w:rsidRPr="00EF1B9E">
          <w:rPr>
            <w:rStyle w:val="Lienhypertexte"/>
          </w:rPr>
          <w:t>https://doi.org/10.1177/194008291000300104</w:t>
        </w:r>
      </w:hyperlink>
      <w:r w:rsidR="009B1ED6" w:rsidRPr="00EF1B9E">
        <w:br/>
      </w:r>
    </w:p>
    <w:p w14:paraId="4E84A697" w14:textId="77777777" w:rsidR="00091964" w:rsidRPr="00EF1B9E" w:rsidRDefault="00091964" w:rsidP="00091964">
      <w:pPr>
        <w:spacing w:after="0" w:line="240" w:lineRule="auto"/>
        <w:jc w:val="both"/>
      </w:pPr>
      <w:r w:rsidRPr="00EF1B9E">
        <w:t xml:space="preserve">Bamba, I.; </w:t>
      </w:r>
      <w:proofErr w:type="spellStart"/>
      <w:r w:rsidRPr="00EF1B9E">
        <w:t>Yedmel</w:t>
      </w:r>
      <w:proofErr w:type="spellEnd"/>
      <w:r w:rsidRPr="00EF1B9E">
        <w:t>, M. S.; Bogaert, J. Effets des routes et des villes sur la forêt dense dans la province orientale de la République Démocratique du Congo. </w:t>
      </w:r>
      <w:r w:rsidRPr="00EF1B9E">
        <w:rPr>
          <w:i/>
          <w:iCs/>
          <w:lang w:val="en-GB"/>
        </w:rPr>
        <w:t xml:space="preserve">European Journal of Scientific Research </w:t>
      </w:r>
      <w:r w:rsidRPr="00EF1B9E">
        <w:rPr>
          <w:b/>
          <w:bCs/>
          <w:lang w:val="en-GB"/>
        </w:rPr>
        <w:t>2010b</w:t>
      </w:r>
      <w:r w:rsidRPr="00EF1B9E">
        <w:rPr>
          <w:lang w:val="en-GB"/>
        </w:rPr>
        <w:t>,</w:t>
      </w:r>
      <w:r w:rsidRPr="00EF1B9E">
        <w:rPr>
          <w:i/>
          <w:iCs/>
          <w:lang w:val="en-GB"/>
        </w:rPr>
        <w:t xml:space="preserve"> 43</w:t>
      </w:r>
      <w:r w:rsidRPr="00EF1B9E">
        <w:rPr>
          <w:lang w:val="en-GB"/>
        </w:rPr>
        <w:t xml:space="preserve"> (3), 417-429. </w:t>
      </w:r>
      <w:hyperlink r:id="rId54" w:history="1">
        <w:r w:rsidRPr="00EF1B9E">
          <w:rPr>
            <w:rStyle w:val="Lienhypertexte"/>
          </w:rPr>
          <w:t>https://hdl.handle.net/2268/106389</w:t>
        </w:r>
      </w:hyperlink>
      <w:r w:rsidR="009B1ED6" w:rsidRPr="00EF1B9E">
        <w:br/>
      </w:r>
      <w:r w:rsidRPr="00EF1B9E">
        <w:t xml:space="preserve">Bamba, I.; Mama, A.; </w:t>
      </w:r>
      <w:proofErr w:type="spellStart"/>
      <w:r w:rsidRPr="00EF1B9E">
        <w:t>Neuba</w:t>
      </w:r>
      <w:proofErr w:type="spellEnd"/>
      <w:r w:rsidRPr="00EF1B9E">
        <w:t xml:space="preserve">, D. F. R.; Koffi, K. J.; Traore, D.; Visser, M.; </w:t>
      </w:r>
      <w:proofErr w:type="spellStart"/>
      <w:r w:rsidRPr="00EF1B9E">
        <w:t>Sinsin</w:t>
      </w:r>
      <w:proofErr w:type="spellEnd"/>
      <w:r w:rsidRPr="00EF1B9E">
        <w:t xml:space="preserve">, B.; </w:t>
      </w:r>
      <w:proofErr w:type="spellStart"/>
      <w:r w:rsidRPr="00EF1B9E">
        <w:t>Lejoly</w:t>
      </w:r>
      <w:proofErr w:type="spellEnd"/>
      <w:r w:rsidRPr="00EF1B9E">
        <w:t>, J.; Bogaert, J. Influence des actions anthropiques sur la dynamique spatio-temporelle de l’occupation du sol dans la province du Bas-Congo (R.D. Congo). </w:t>
      </w:r>
      <w:r w:rsidRPr="00EF1B9E">
        <w:rPr>
          <w:i/>
          <w:iCs/>
        </w:rPr>
        <w:t xml:space="preserve">Sciences et Nature </w:t>
      </w:r>
      <w:r w:rsidRPr="00EF1B9E">
        <w:rPr>
          <w:b/>
          <w:bCs/>
        </w:rPr>
        <w:t>2008</w:t>
      </w:r>
      <w:r w:rsidRPr="00EF1B9E">
        <w:rPr>
          <w:i/>
          <w:iCs/>
        </w:rPr>
        <w:t>, 5</w:t>
      </w:r>
      <w:r w:rsidRPr="00EF1B9E">
        <w:t xml:space="preserve">, 1, 49-60. </w:t>
      </w:r>
      <w:hyperlink r:id="rId55" w:history="1">
        <w:r w:rsidRPr="00EF1B9E">
          <w:rPr>
            <w:rStyle w:val="Lienhypertexte"/>
          </w:rPr>
          <w:t>https://hdl.handle.net/2268/106415</w:t>
        </w:r>
      </w:hyperlink>
    </w:p>
    <w:p w14:paraId="61545AC1" w14:textId="5CDDA1D6" w:rsidR="00091964" w:rsidRPr="00091964" w:rsidRDefault="00091964" w:rsidP="00091964">
      <w:pPr>
        <w:spacing w:after="0" w:line="240" w:lineRule="auto"/>
      </w:pPr>
      <w:proofErr w:type="spellStart"/>
      <w:r w:rsidRPr="00EF1B9E">
        <w:t>Munyemba</w:t>
      </w:r>
      <w:proofErr w:type="spellEnd"/>
      <w:r w:rsidRPr="00EF1B9E">
        <w:t xml:space="preserve">, F.; Bamba, I.; </w:t>
      </w:r>
      <w:proofErr w:type="spellStart"/>
      <w:r w:rsidRPr="00EF1B9E">
        <w:t>Kabulu</w:t>
      </w:r>
      <w:proofErr w:type="spellEnd"/>
      <w:r w:rsidRPr="00EF1B9E">
        <w:t xml:space="preserve">, J.P.; </w:t>
      </w:r>
      <w:proofErr w:type="spellStart"/>
      <w:r w:rsidRPr="00EF1B9E">
        <w:t>Amisi</w:t>
      </w:r>
      <w:proofErr w:type="spellEnd"/>
      <w:r w:rsidRPr="00EF1B9E">
        <w:t xml:space="preserve">, M. Y.; </w:t>
      </w:r>
      <w:proofErr w:type="spellStart"/>
      <w:r w:rsidRPr="00EF1B9E">
        <w:t>Veroustraete</w:t>
      </w:r>
      <w:proofErr w:type="spellEnd"/>
      <w:r w:rsidRPr="00EF1B9E">
        <w:t xml:space="preserve">, F.: </w:t>
      </w:r>
      <w:proofErr w:type="spellStart"/>
      <w:r w:rsidRPr="00EF1B9E">
        <w:t>Ngongo</w:t>
      </w:r>
      <w:proofErr w:type="spellEnd"/>
      <w:r w:rsidRPr="00EF1B9E">
        <w:t>, M.; &amp; Bogaert, J. Occupation des sols dans le cône de pollution à Lubumbashi. </w:t>
      </w:r>
      <w:r w:rsidRPr="00EF1B9E">
        <w:rPr>
          <w:i/>
          <w:iCs/>
        </w:rPr>
        <w:t xml:space="preserve">Annales de la Faculté des Sciences Agronomiques de l’Université de Lubumbashi </w:t>
      </w:r>
      <w:r w:rsidRPr="00EF1B9E">
        <w:rPr>
          <w:b/>
          <w:bCs/>
        </w:rPr>
        <w:t>2008</w:t>
      </w:r>
      <w:r w:rsidRPr="00EF1B9E">
        <w:rPr>
          <w:i/>
          <w:iCs/>
        </w:rPr>
        <w:t>, I</w:t>
      </w:r>
      <w:r w:rsidRPr="00EF1B9E">
        <w:t xml:space="preserve"> (2), 19-25. </w:t>
      </w:r>
      <w:hyperlink r:id="rId56" w:history="1">
        <w:r w:rsidRPr="00EF1B9E">
          <w:rPr>
            <w:rStyle w:val="Lienhypertexte"/>
          </w:rPr>
          <w:t>https://hdl.handle.net/2268/106406</w:t>
        </w:r>
      </w:hyperlink>
      <w:r w:rsidR="009B1ED6" w:rsidRPr="00EF1B9E">
        <w:br/>
      </w:r>
      <w:proofErr w:type="spellStart"/>
      <w:r w:rsidRPr="00EF1B9E">
        <w:t>Amisi</w:t>
      </w:r>
      <w:proofErr w:type="spellEnd"/>
      <w:r w:rsidRPr="00EF1B9E">
        <w:t xml:space="preserve">, M Y, </w:t>
      </w:r>
      <w:proofErr w:type="spellStart"/>
      <w:r w:rsidRPr="00EF1B9E">
        <w:t>Munyemba</w:t>
      </w:r>
      <w:proofErr w:type="spellEnd"/>
      <w:r w:rsidRPr="00EF1B9E">
        <w:t xml:space="preserve">, F, </w:t>
      </w:r>
      <w:proofErr w:type="spellStart"/>
      <w:r w:rsidRPr="00EF1B9E">
        <w:t>Bulambo</w:t>
      </w:r>
      <w:proofErr w:type="spellEnd"/>
      <w:r w:rsidRPr="00EF1B9E">
        <w:t xml:space="preserve">, J P, </w:t>
      </w:r>
      <w:proofErr w:type="spellStart"/>
      <w:r w:rsidRPr="00EF1B9E">
        <w:t>Kikunda</w:t>
      </w:r>
      <w:proofErr w:type="spellEnd"/>
      <w:r w:rsidRPr="00EF1B9E">
        <w:t xml:space="preserve">, J, </w:t>
      </w:r>
      <w:proofErr w:type="spellStart"/>
      <w:r w:rsidRPr="00EF1B9E">
        <w:t>Ngongo</w:t>
      </w:r>
      <w:proofErr w:type="spellEnd"/>
      <w:r w:rsidRPr="00EF1B9E">
        <w:t>, M, &amp; Bogaert, J. (2008). Applicabilité de la théorie de perception de Kevin Lynch à un paysage minier de ville du tiers monde. </w:t>
      </w:r>
      <w:r w:rsidRPr="00EF1B9E">
        <w:rPr>
          <w:i/>
          <w:iCs/>
        </w:rPr>
        <w:t>Annales de la Faculté des Sciences Agronomiques de l’Université de Lubumbashi, I (2)</w:t>
      </w:r>
      <w:r w:rsidRPr="00EF1B9E">
        <w:t>, 71-77.</w:t>
      </w:r>
      <w:r w:rsidRPr="00EF1B9E">
        <w:t xml:space="preserve"> </w:t>
      </w:r>
      <w:hyperlink r:id="rId57" w:history="1">
        <w:r w:rsidRPr="00091964">
          <w:rPr>
            <w:rStyle w:val="Lienhypertexte"/>
          </w:rPr>
          <w:t>https://hdl.handle.net/2268/106405</w:t>
        </w:r>
      </w:hyperlink>
    </w:p>
    <w:p w14:paraId="7898160B" w14:textId="259B00ED" w:rsidR="00091964" w:rsidRPr="00091964" w:rsidRDefault="00091964" w:rsidP="00091964">
      <w:pPr>
        <w:spacing w:after="0" w:line="240" w:lineRule="auto"/>
      </w:pPr>
      <w:proofErr w:type="spellStart"/>
      <w:r w:rsidRPr="00091964">
        <w:t>Amisi</w:t>
      </w:r>
      <w:proofErr w:type="spellEnd"/>
      <w:r w:rsidRPr="00091964">
        <w:t xml:space="preserve"> </w:t>
      </w:r>
      <w:proofErr w:type="spellStart"/>
      <w:r w:rsidRPr="00091964">
        <w:t>Mwana</w:t>
      </w:r>
      <w:proofErr w:type="spellEnd"/>
      <w:r w:rsidRPr="00091964">
        <w:t xml:space="preserve">, Y., Vranken, I., </w:t>
      </w:r>
      <w:proofErr w:type="spellStart"/>
      <w:r w:rsidRPr="00091964">
        <w:t>Nkulu</w:t>
      </w:r>
      <w:proofErr w:type="spellEnd"/>
      <w:r w:rsidRPr="00091964">
        <w:t xml:space="preserve">, J., </w:t>
      </w:r>
      <w:proofErr w:type="spellStart"/>
      <w:r w:rsidRPr="00091964">
        <w:t>Lubala</w:t>
      </w:r>
      <w:proofErr w:type="spellEnd"/>
      <w:r w:rsidRPr="00091964">
        <w:t xml:space="preserve"> Toto </w:t>
      </w:r>
      <w:proofErr w:type="spellStart"/>
      <w:r w:rsidRPr="00091964">
        <w:t>Ruananz</w:t>
      </w:r>
      <w:proofErr w:type="spellEnd"/>
      <w:r w:rsidRPr="00091964">
        <w:t xml:space="preserve">, F., </w:t>
      </w:r>
      <w:proofErr w:type="spellStart"/>
      <w:r w:rsidRPr="00091964">
        <w:t>Kyanika</w:t>
      </w:r>
      <w:proofErr w:type="spellEnd"/>
      <w:r w:rsidRPr="00091964">
        <w:t xml:space="preserve">, D., </w:t>
      </w:r>
      <w:proofErr w:type="spellStart"/>
      <w:r w:rsidRPr="00091964">
        <w:t>Tshibang</w:t>
      </w:r>
      <w:proofErr w:type="spellEnd"/>
      <w:r w:rsidRPr="00091964">
        <w:t xml:space="preserve"> </w:t>
      </w:r>
      <w:proofErr w:type="spellStart"/>
      <w:r w:rsidRPr="00091964">
        <w:t>Nawej</w:t>
      </w:r>
      <w:proofErr w:type="spellEnd"/>
      <w:r w:rsidRPr="00091964">
        <w:t xml:space="preserve">, S., </w:t>
      </w:r>
      <w:proofErr w:type="spellStart"/>
      <w:r w:rsidRPr="00091964">
        <w:t>Mastaki</w:t>
      </w:r>
      <w:proofErr w:type="spellEnd"/>
      <w:r w:rsidRPr="00091964">
        <w:t xml:space="preserve"> </w:t>
      </w:r>
      <w:proofErr w:type="spellStart"/>
      <w:r w:rsidRPr="00091964">
        <w:t>Upite</w:t>
      </w:r>
      <w:proofErr w:type="spellEnd"/>
      <w:r w:rsidRPr="00091964">
        <w:t xml:space="preserve">, F., </w:t>
      </w:r>
      <w:proofErr w:type="spellStart"/>
      <w:r w:rsidRPr="00091964">
        <w:t>Bulambo</w:t>
      </w:r>
      <w:proofErr w:type="spellEnd"/>
      <w:r w:rsidRPr="00091964">
        <w:t xml:space="preserve"> </w:t>
      </w:r>
      <w:proofErr w:type="spellStart"/>
      <w:r w:rsidRPr="00091964">
        <w:t>Mwema</w:t>
      </w:r>
      <w:proofErr w:type="spellEnd"/>
      <w:r w:rsidRPr="00091964">
        <w:t xml:space="preserve">, J.-P., &amp; Bogaert, J. (2018). Chapitre 14 : L'activité minière au Katanga et la perception de ses impacts à Lubumbashi, Kolwezi, Likasi et Kipushi. In J. Bogaert, G. </w:t>
      </w:r>
      <w:proofErr w:type="spellStart"/>
      <w:r w:rsidRPr="00091964">
        <w:t>Colinet</w:t>
      </w:r>
      <w:proofErr w:type="spellEnd"/>
      <w:r w:rsidRPr="00091964">
        <w:t xml:space="preserve">, ... G. </w:t>
      </w:r>
      <w:proofErr w:type="spellStart"/>
      <w:r w:rsidRPr="00091964">
        <w:t>Mahy</w:t>
      </w:r>
      <w:proofErr w:type="spellEnd"/>
      <w:r w:rsidRPr="00091964">
        <w:t>, </w:t>
      </w:r>
      <w:r w:rsidRPr="00091964">
        <w:rPr>
          <w:i/>
          <w:iCs/>
        </w:rPr>
        <w:t>Anthropisation des paysages katangais</w:t>
      </w:r>
      <w:r w:rsidRPr="00091964">
        <w:t> (pp. 267-279). Presses Universitaires de Liège.</w:t>
      </w:r>
      <w:r w:rsidRPr="00EF1B9E">
        <w:t xml:space="preserve"> </w:t>
      </w:r>
      <w:hyperlink r:id="rId58" w:history="1">
        <w:r w:rsidRPr="00091964">
          <w:rPr>
            <w:rStyle w:val="Lienhypertexte"/>
          </w:rPr>
          <w:t>https://hdl.handle.net/2268/227504</w:t>
        </w:r>
      </w:hyperlink>
    </w:p>
    <w:p w14:paraId="433E98C8" w14:textId="62D8B102" w:rsidR="00091964" w:rsidRPr="00091964" w:rsidRDefault="00091964" w:rsidP="00091964">
      <w:pPr>
        <w:spacing w:after="0" w:line="240" w:lineRule="auto"/>
        <w:jc w:val="both"/>
      </w:pPr>
      <w:proofErr w:type="spellStart"/>
      <w:r w:rsidRPr="00091964">
        <w:t>Andre</w:t>
      </w:r>
      <w:proofErr w:type="spellEnd"/>
      <w:r w:rsidRPr="00091964">
        <w:t xml:space="preserve">, M., Vranken, I., Boisson, S., </w:t>
      </w:r>
      <w:proofErr w:type="spellStart"/>
      <w:r w:rsidRPr="00091964">
        <w:t>Mahy</w:t>
      </w:r>
      <w:proofErr w:type="spellEnd"/>
      <w:r w:rsidRPr="00091964">
        <w:t xml:space="preserve">, G., </w:t>
      </w:r>
      <w:proofErr w:type="spellStart"/>
      <w:r w:rsidRPr="00091964">
        <w:t>Rüdisser</w:t>
      </w:r>
      <w:proofErr w:type="spellEnd"/>
      <w:r w:rsidRPr="00091964">
        <w:t xml:space="preserve">, J., Visser, M., Lejeune, P., &amp; Bogaert, J. (2018). </w:t>
      </w:r>
      <w:r w:rsidRPr="00091964">
        <w:rPr>
          <w:lang w:val="en-GB"/>
        </w:rPr>
        <w:t xml:space="preserve">Quantification of anthropogenic effects in the landscape of Lubumbashi. </w:t>
      </w:r>
      <w:r w:rsidRPr="00091964">
        <w:t xml:space="preserve">In G. </w:t>
      </w:r>
      <w:proofErr w:type="spellStart"/>
      <w:r w:rsidRPr="00091964">
        <w:t>Mahy</w:t>
      </w:r>
      <w:proofErr w:type="spellEnd"/>
      <w:r w:rsidRPr="00091964">
        <w:t xml:space="preserve">, G. </w:t>
      </w:r>
      <w:proofErr w:type="spellStart"/>
      <w:r w:rsidRPr="00091964">
        <w:lastRenderedPageBreak/>
        <w:t>Colinet</w:t>
      </w:r>
      <w:proofErr w:type="spellEnd"/>
      <w:r w:rsidRPr="00091964">
        <w:t>, J. Bogaert, </w:t>
      </w:r>
      <w:r w:rsidRPr="00091964">
        <w:rPr>
          <w:i/>
          <w:iCs/>
        </w:rPr>
        <w:t>Anthropisation des paysages katangais</w:t>
      </w:r>
      <w:r w:rsidRPr="00091964">
        <w:t xml:space="preserve"> (pp. 231-251). Gembloux, </w:t>
      </w:r>
      <w:proofErr w:type="spellStart"/>
      <w:r w:rsidRPr="00091964">
        <w:t>Belgium</w:t>
      </w:r>
      <w:proofErr w:type="spellEnd"/>
      <w:r w:rsidRPr="00091964">
        <w:t>: Presses Universitaires de Gembloux.</w:t>
      </w:r>
      <w:r w:rsidRPr="00EF1B9E">
        <w:t xml:space="preserve"> </w:t>
      </w:r>
      <w:hyperlink r:id="rId59" w:history="1">
        <w:r w:rsidRPr="00091964">
          <w:rPr>
            <w:rStyle w:val="Lienhypertexte"/>
          </w:rPr>
          <w:t>https://hdl.handle.net/2268/186226</w:t>
        </w:r>
      </w:hyperlink>
    </w:p>
    <w:p w14:paraId="5FD13251" w14:textId="33FED0C2" w:rsidR="009B1ED6" w:rsidRPr="00EF1B9E" w:rsidRDefault="006C4520" w:rsidP="006C4520">
      <w:pPr>
        <w:spacing w:after="0" w:line="240" w:lineRule="auto"/>
        <w:jc w:val="both"/>
      </w:pPr>
      <w:proofErr w:type="spellStart"/>
      <w:r w:rsidRPr="00EF1B9E">
        <w:t>Khoji</w:t>
      </w:r>
      <w:proofErr w:type="spellEnd"/>
      <w:r w:rsidRPr="00EF1B9E">
        <w:t>, H.</w:t>
      </w:r>
      <w:r w:rsidRPr="00EF1B9E">
        <w:t>M</w:t>
      </w:r>
      <w:r w:rsidRPr="00EF1B9E">
        <w:t xml:space="preserve">.; </w:t>
      </w:r>
      <w:proofErr w:type="spellStart"/>
      <w:r w:rsidRPr="00EF1B9E">
        <w:t>Nghonda</w:t>
      </w:r>
      <w:proofErr w:type="spellEnd"/>
      <w:r w:rsidRPr="00EF1B9E">
        <w:t xml:space="preserve">, D.-D.N.; </w:t>
      </w:r>
      <w:proofErr w:type="spellStart"/>
      <w:r w:rsidRPr="00EF1B9E">
        <w:t>Malaisse</w:t>
      </w:r>
      <w:proofErr w:type="spellEnd"/>
      <w:r w:rsidRPr="00EF1B9E">
        <w:t xml:space="preserve">, F.; </w:t>
      </w:r>
      <w:proofErr w:type="spellStart"/>
      <w:r w:rsidRPr="00EF1B9E">
        <w:t>Waselin</w:t>
      </w:r>
      <w:proofErr w:type="spellEnd"/>
      <w:r w:rsidRPr="00EF1B9E">
        <w:t xml:space="preserve">, S.; </w:t>
      </w:r>
      <w:proofErr w:type="spellStart"/>
      <w:r w:rsidRPr="00EF1B9E">
        <w:t>Sambiéni</w:t>
      </w:r>
      <w:proofErr w:type="spellEnd"/>
      <w:r w:rsidRPr="00EF1B9E">
        <w:t xml:space="preserve">, K.R.; </w:t>
      </w:r>
      <w:proofErr w:type="spellStart"/>
      <w:r w:rsidRPr="00EF1B9E">
        <w:t>Kaleba</w:t>
      </w:r>
      <w:proofErr w:type="spellEnd"/>
      <w:r w:rsidRPr="00EF1B9E">
        <w:t xml:space="preserve">, S.C.; </w:t>
      </w:r>
      <w:proofErr w:type="spellStart"/>
      <w:r w:rsidRPr="00EF1B9E">
        <w:t>Kankumbi</w:t>
      </w:r>
      <w:proofErr w:type="spellEnd"/>
      <w:r w:rsidRPr="00EF1B9E">
        <w:t xml:space="preserve">, F.M.; </w:t>
      </w:r>
      <w:proofErr w:type="spellStart"/>
      <w:r w:rsidRPr="00EF1B9E">
        <w:t>Bastin</w:t>
      </w:r>
      <w:proofErr w:type="spellEnd"/>
      <w:r w:rsidRPr="00EF1B9E">
        <w:t xml:space="preserve">, J.-F.; Bogaert, J.; </w:t>
      </w:r>
      <w:proofErr w:type="spellStart"/>
      <w:r w:rsidRPr="00EF1B9E">
        <w:t>Sikuzani</w:t>
      </w:r>
      <w:proofErr w:type="spellEnd"/>
      <w:r w:rsidRPr="00EF1B9E">
        <w:t xml:space="preserve">, Y.U. Quantification and Simulation of </w:t>
      </w:r>
      <w:proofErr w:type="spellStart"/>
      <w:r w:rsidRPr="00EF1B9E">
        <w:t>Landscape</w:t>
      </w:r>
      <w:proofErr w:type="spellEnd"/>
      <w:r w:rsidRPr="00EF1B9E">
        <w:t xml:space="preserve"> </w:t>
      </w:r>
      <w:proofErr w:type="spellStart"/>
      <w:r w:rsidRPr="00EF1B9E">
        <w:t>Anthropization</w:t>
      </w:r>
      <w:proofErr w:type="spellEnd"/>
      <w:r w:rsidRPr="00EF1B9E">
        <w:t xml:space="preserve"> </w:t>
      </w:r>
      <w:proofErr w:type="spellStart"/>
      <w:r w:rsidRPr="00EF1B9E">
        <w:t>around</w:t>
      </w:r>
      <w:proofErr w:type="spellEnd"/>
      <w:r w:rsidRPr="00EF1B9E">
        <w:t xml:space="preserve"> the Mining </w:t>
      </w:r>
      <w:proofErr w:type="spellStart"/>
      <w:r w:rsidRPr="00EF1B9E">
        <w:t>Agglomerations</w:t>
      </w:r>
      <w:proofErr w:type="spellEnd"/>
      <w:r w:rsidRPr="00EF1B9E">
        <w:t xml:space="preserve"> of </w:t>
      </w:r>
      <w:proofErr w:type="spellStart"/>
      <w:r w:rsidRPr="00EF1B9E">
        <w:t>Southeastern</w:t>
      </w:r>
      <w:proofErr w:type="spellEnd"/>
      <w:r w:rsidRPr="00EF1B9E">
        <w:t xml:space="preserve"> Katanga (DR Congo) </w:t>
      </w:r>
      <w:proofErr w:type="spellStart"/>
      <w:r w:rsidRPr="00EF1B9E">
        <w:t>between</w:t>
      </w:r>
      <w:proofErr w:type="spellEnd"/>
      <w:r w:rsidRPr="00EF1B9E">
        <w:t xml:space="preserve"> 1979 and 2090. </w:t>
      </w:r>
      <w:r w:rsidRPr="00EF1B9E">
        <w:rPr>
          <w:i/>
          <w:iCs/>
        </w:rPr>
        <w:t>Land</w:t>
      </w:r>
      <w:r w:rsidRPr="00EF1B9E">
        <w:t> </w:t>
      </w:r>
      <w:r w:rsidRPr="00EF1B9E">
        <w:rPr>
          <w:b/>
          <w:bCs/>
        </w:rPr>
        <w:t>2022</w:t>
      </w:r>
      <w:r w:rsidRPr="00EF1B9E">
        <w:t>, </w:t>
      </w:r>
      <w:r w:rsidRPr="00EF1B9E">
        <w:rPr>
          <w:i/>
          <w:iCs/>
        </w:rPr>
        <w:t>11</w:t>
      </w:r>
      <w:r w:rsidRPr="00EF1B9E">
        <w:t>, 850. https://doi.org/10.3390/land11060850</w:t>
      </w:r>
    </w:p>
    <w:p w14:paraId="28908B94" w14:textId="77777777" w:rsidR="006C4520" w:rsidRPr="00EF1B9E" w:rsidRDefault="006C4520" w:rsidP="006C4520">
      <w:pPr>
        <w:spacing w:after="0" w:line="240" w:lineRule="auto"/>
        <w:jc w:val="both"/>
        <w:rPr>
          <w:lang w:val="en-GB"/>
        </w:rPr>
      </w:pPr>
      <w:proofErr w:type="spellStart"/>
      <w:r w:rsidRPr="00EF1B9E">
        <w:t>Bwazani</w:t>
      </w:r>
      <w:proofErr w:type="spellEnd"/>
      <w:r w:rsidRPr="00EF1B9E">
        <w:t xml:space="preserve">, J.B.; To </w:t>
      </w:r>
      <w:proofErr w:type="spellStart"/>
      <w:r w:rsidRPr="00EF1B9E">
        <w:t>Hulu</w:t>
      </w:r>
      <w:proofErr w:type="spellEnd"/>
      <w:r w:rsidRPr="00EF1B9E">
        <w:t xml:space="preserve">, J.-P.P.M.; </w:t>
      </w:r>
      <w:proofErr w:type="spellStart"/>
      <w:r w:rsidRPr="00EF1B9E">
        <w:t>Sambieni</w:t>
      </w:r>
      <w:proofErr w:type="spellEnd"/>
      <w:r w:rsidRPr="00EF1B9E">
        <w:t xml:space="preserve">, K.R.; </w:t>
      </w:r>
      <w:proofErr w:type="spellStart"/>
      <w:r w:rsidRPr="00EF1B9E">
        <w:t>Sikuzani</w:t>
      </w:r>
      <w:proofErr w:type="spellEnd"/>
      <w:r w:rsidRPr="00EF1B9E">
        <w:t xml:space="preserve">, Y.U.; </w:t>
      </w:r>
      <w:proofErr w:type="spellStart"/>
      <w:r w:rsidRPr="00EF1B9E">
        <w:t>Bastin</w:t>
      </w:r>
      <w:proofErr w:type="spellEnd"/>
      <w:r w:rsidRPr="00EF1B9E">
        <w:t xml:space="preserve">, J.-F.; </w:t>
      </w:r>
      <w:proofErr w:type="spellStart"/>
      <w:r w:rsidRPr="00EF1B9E">
        <w:t>Musavandalo</w:t>
      </w:r>
      <w:proofErr w:type="spellEnd"/>
      <w:r w:rsidRPr="00EF1B9E">
        <w:t xml:space="preserve">, C.M.; </w:t>
      </w:r>
      <w:proofErr w:type="spellStart"/>
      <w:r w:rsidRPr="00EF1B9E">
        <w:t>Nguba</w:t>
      </w:r>
      <w:proofErr w:type="spellEnd"/>
      <w:r w:rsidRPr="00EF1B9E">
        <w:t xml:space="preserve">, T.B.; </w:t>
      </w:r>
      <w:proofErr w:type="spellStart"/>
      <w:r w:rsidRPr="00EF1B9E">
        <w:t>Jesuka</w:t>
      </w:r>
      <w:proofErr w:type="spellEnd"/>
      <w:r w:rsidRPr="00EF1B9E">
        <w:t xml:space="preserve">, R.; </w:t>
      </w:r>
      <w:proofErr w:type="spellStart"/>
      <w:r w:rsidRPr="00EF1B9E">
        <w:t>Sodalo</w:t>
      </w:r>
      <w:proofErr w:type="spellEnd"/>
      <w:r w:rsidRPr="00EF1B9E">
        <w:t xml:space="preserve">, C.; Pika, L.M.; et al. </w:t>
      </w:r>
      <w:r w:rsidRPr="00EF1B9E">
        <w:rPr>
          <w:lang w:val="en-GB"/>
        </w:rPr>
        <w:t>Anthropogenic Effects on Green Infrastructure Spatial Patterns in Kisangani City and Its Urban–Rural Gradient. </w:t>
      </w:r>
      <w:r w:rsidRPr="00EF1B9E">
        <w:rPr>
          <w:i/>
          <w:iCs/>
          <w:lang w:val="en-GB"/>
        </w:rPr>
        <w:t>Land</w:t>
      </w:r>
      <w:r w:rsidRPr="00EF1B9E">
        <w:rPr>
          <w:lang w:val="en-GB"/>
        </w:rPr>
        <w:t> </w:t>
      </w:r>
      <w:r w:rsidRPr="00EF1B9E">
        <w:rPr>
          <w:b/>
          <w:bCs/>
          <w:lang w:val="en-GB"/>
        </w:rPr>
        <w:t>2024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13</w:t>
      </w:r>
      <w:r w:rsidRPr="00EF1B9E">
        <w:rPr>
          <w:lang w:val="en-GB"/>
        </w:rPr>
        <w:t xml:space="preserve">, 1794. </w:t>
      </w:r>
      <w:hyperlink r:id="rId60" w:history="1">
        <w:r w:rsidRPr="00EF1B9E">
          <w:rPr>
            <w:rStyle w:val="Lienhypertexte"/>
            <w:lang w:val="en-GB"/>
          </w:rPr>
          <w:t>https://doi.org/10.3390/land13111794</w:t>
        </w:r>
      </w:hyperlink>
    </w:p>
    <w:p w14:paraId="6E48A682" w14:textId="77777777" w:rsidR="006C4520" w:rsidRPr="00EF1B9E" w:rsidRDefault="006C4520" w:rsidP="006C4520">
      <w:pPr>
        <w:spacing w:after="0" w:line="240" w:lineRule="auto"/>
        <w:jc w:val="both"/>
        <w:rPr>
          <w:lang w:val="en-GB"/>
        </w:rPr>
      </w:pPr>
      <w:proofErr w:type="spellStart"/>
      <w:r w:rsidRPr="00EF1B9E">
        <w:rPr>
          <w:lang w:val="en-GB"/>
        </w:rPr>
        <w:t>Khoji</w:t>
      </w:r>
      <w:proofErr w:type="spellEnd"/>
      <w:r w:rsidRPr="00EF1B9E">
        <w:rPr>
          <w:lang w:val="en-GB"/>
        </w:rPr>
        <w:t xml:space="preserve">, H.M. ; </w:t>
      </w:r>
      <w:proofErr w:type="spellStart"/>
      <w:r w:rsidRPr="00EF1B9E">
        <w:rPr>
          <w:lang w:val="en-GB"/>
        </w:rPr>
        <w:t>N’tambwe</w:t>
      </w:r>
      <w:proofErr w:type="spellEnd"/>
      <w:r w:rsidRPr="00EF1B9E">
        <w:rPr>
          <w:lang w:val="en-GB"/>
        </w:rPr>
        <w:t xml:space="preserve"> </w:t>
      </w:r>
      <w:proofErr w:type="spellStart"/>
      <w:r w:rsidRPr="00EF1B9E">
        <w:rPr>
          <w:lang w:val="en-GB"/>
        </w:rPr>
        <w:t>Nghonda</w:t>
      </w:r>
      <w:proofErr w:type="spellEnd"/>
      <w:r w:rsidRPr="00EF1B9E">
        <w:rPr>
          <w:lang w:val="en-GB"/>
        </w:rPr>
        <w:t xml:space="preserve">, D. D. ; </w:t>
      </w:r>
      <w:proofErr w:type="spellStart"/>
      <w:r w:rsidRPr="00EF1B9E">
        <w:rPr>
          <w:lang w:val="en-GB"/>
        </w:rPr>
        <w:t>Malaisse</w:t>
      </w:r>
      <w:proofErr w:type="spellEnd"/>
      <w:r w:rsidRPr="00EF1B9E">
        <w:rPr>
          <w:lang w:val="en-GB"/>
        </w:rPr>
        <w:t xml:space="preserve">, F. ; Bogaert, J. ; Useni </w:t>
      </w:r>
      <w:proofErr w:type="spellStart"/>
      <w:r w:rsidRPr="00EF1B9E">
        <w:rPr>
          <w:lang w:val="en-GB"/>
        </w:rPr>
        <w:t>Sikuzani</w:t>
      </w:r>
      <w:proofErr w:type="spellEnd"/>
      <w:r w:rsidRPr="00EF1B9E">
        <w:rPr>
          <w:lang w:val="en-GB"/>
        </w:rPr>
        <w:t>, Y. Mapping and quantifying deforestation in the Zambezi ecoregion of Central-Southern Africa: extent and spatial structure. </w:t>
      </w:r>
      <w:r w:rsidRPr="00EF1B9E">
        <w:rPr>
          <w:i/>
          <w:iCs/>
          <w:lang w:val="en-GB"/>
        </w:rPr>
        <w:t xml:space="preserve">Frontiers in Remote Sensing </w:t>
      </w:r>
      <w:r w:rsidRPr="00EF1B9E">
        <w:rPr>
          <w:b/>
          <w:bCs/>
          <w:lang w:val="en-GB"/>
        </w:rPr>
        <w:t>2025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6</w:t>
      </w:r>
      <w:r w:rsidRPr="00EF1B9E">
        <w:rPr>
          <w:lang w:val="en-GB"/>
        </w:rPr>
        <w:t xml:space="preserve">, 1590591. </w:t>
      </w:r>
      <w:hyperlink r:id="rId61" w:history="1">
        <w:r w:rsidRPr="00EF1B9E">
          <w:rPr>
            <w:rStyle w:val="Lienhypertexte"/>
            <w:lang w:val="en-GB"/>
          </w:rPr>
          <w:t>https://doi.org/10.3389/frsen.2025.1590591</w:t>
        </w:r>
      </w:hyperlink>
      <w:r w:rsidRPr="00EF1B9E">
        <w:rPr>
          <w:lang w:val="en-GB"/>
        </w:rPr>
        <w:t xml:space="preserve"> </w:t>
      </w:r>
    </w:p>
    <w:p w14:paraId="50D0D165" w14:textId="6D2748D2" w:rsidR="006C4520" w:rsidRPr="006C4520" w:rsidRDefault="006C4520" w:rsidP="006C4520">
      <w:pPr>
        <w:spacing w:after="0" w:line="240" w:lineRule="auto"/>
      </w:pPr>
      <w:proofErr w:type="spellStart"/>
      <w:r w:rsidRPr="006C4520">
        <w:rPr>
          <w:lang w:val="en-GB"/>
        </w:rPr>
        <w:t>Kabulu</w:t>
      </w:r>
      <w:proofErr w:type="spellEnd"/>
      <w:r w:rsidRPr="00EF1B9E">
        <w:rPr>
          <w:lang w:val="en-GB"/>
        </w:rPr>
        <w:t>,</w:t>
      </w:r>
      <w:r w:rsidRPr="006C4520">
        <w:rPr>
          <w:lang w:val="en-GB"/>
        </w:rPr>
        <w:t xml:space="preserve"> J. P.</w:t>
      </w:r>
      <w:r w:rsidRPr="00EF1B9E">
        <w:rPr>
          <w:lang w:val="en-GB"/>
        </w:rPr>
        <w:t xml:space="preserve"> D.</w:t>
      </w:r>
      <w:r w:rsidRPr="006C4520">
        <w:rPr>
          <w:lang w:val="en-GB"/>
        </w:rPr>
        <w:t xml:space="preserve">, Bamba, I., </w:t>
      </w:r>
      <w:proofErr w:type="spellStart"/>
      <w:r w:rsidRPr="006C4520">
        <w:rPr>
          <w:lang w:val="en-GB"/>
        </w:rPr>
        <w:t>Munyemba</w:t>
      </w:r>
      <w:proofErr w:type="spellEnd"/>
      <w:r w:rsidRPr="006C4520">
        <w:rPr>
          <w:lang w:val="en-GB"/>
        </w:rPr>
        <w:t xml:space="preserve"> </w:t>
      </w:r>
      <w:proofErr w:type="spellStart"/>
      <w:r w:rsidRPr="006C4520">
        <w:rPr>
          <w:lang w:val="en-GB"/>
        </w:rPr>
        <w:t>Kankumbi</w:t>
      </w:r>
      <w:proofErr w:type="spellEnd"/>
      <w:r w:rsidRPr="006C4520">
        <w:rPr>
          <w:lang w:val="en-GB"/>
        </w:rPr>
        <w:t xml:space="preserve">, F., </w:t>
      </w:r>
      <w:proofErr w:type="spellStart"/>
      <w:r w:rsidRPr="006C4520">
        <w:rPr>
          <w:lang w:val="en-GB"/>
        </w:rPr>
        <w:t>Defourny</w:t>
      </w:r>
      <w:proofErr w:type="spellEnd"/>
      <w:r w:rsidRPr="006C4520">
        <w:rPr>
          <w:lang w:val="en-GB"/>
        </w:rPr>
        <w:t xml:space="preserve">, P., </w:t>
      </w:r>
      <w:proofErr w:type="spellStart"/>
      <w:r w:rsidRPr="006C4520">
        <w:rPr>
          <w:lang w:val="en-GB"/>
        </w:rPr>
        <w:t>Vancutsem</w:t>
      </w:r>
      <w:proofErr w:type="spellEnd"/>
      <w:r w:rsidRPr="006C4520">
        <w:rPr>
          <w:lang w:val="en-GB"/>
        </w:rPr>
        <w:t xml:space="preserve">, C., </w:t>
      </w:r>
      <w:proofErr w:type="spellStart"/>
      <w:r w:rsidRPr="006C4520">
        <w:rPr>
          <w:lang w:val="en-GB"/>
        </w:rPr>
        <w:t>Nyembwe</w:t>
      </w:r>
      <w:proofErr w:type="spellEnd"/>
      <w:r w:rsidRPr="006C4520">
        <w:rPr>
          <w:lang w:val="en-GB"/>
        </w:rPr>
        <w:t xml:space="preserve">, N. S., Ngongo, M. L., &amp; Bogaert, J. (2008). </w:t>
      </w:r>
      <w:r w:rsidRPr="006C4520">
        <w:t>Analyse de la structure spatiale des forêts au Katanga. </w:t>
      </w:r>
      <w:r w:rsidRPr="006C4520">
        <w:rPr>
          <w:i/>
          <w:iCs/>
        </w:rPr>
        <w:t>Annales de la Faculté des Sciences Agronomiques de l'Université de Lubumbashi, 1</w:t>
      </w:r>
      <w:r w:rsidRPr="006C4520">
        <w:t>, 12-18.</w:t>
      </w:r>
      <w:r w:rsidRPr="00EF1B9E">
        <w:t xml:space="preserve"> </w:t>
      </w:r>
      <w:hyperlink r:id="rId62" w:history="1">
        <w:r w:rsidRPr="006C4520">
          <w:rPr>
            <w:rStyle w:val="Lienhypertexte"/>
          </w:rPr>
          <w:t>https://hdl.handle.net/2268/288444</w:t>
        </w:r>
      </w:hyperlink>
    </w:p>
    <w:p w14:paraId="5BF03BDD" w14:textId="486B9659" w:rsidR="009B1ED6" w:rsidRPr="00EF1B9E" w:rsidRDefault="006C4520" w:rsidP="009B1ED6">
      <w:pPr>
        <w:spacing w:after="0" w:line="240" w:lineRule="auto"/>
        <w:rPr>
          <w:lang w:val="en-GB"/>
        </w:rPr>
      </w:pPr>
      <w:proofErr w:type="spellStart"/>
      <w:r w:rsidRPr="00EF1B9E">
        <w:t>Bwazani</w:t>
      </w:r>
      <w:proofErr w:type="spellEnd"/>
      <w:r w:rsidRPr="00EF1B9E">
        <w:t xml:space="preserve">, J.B.; To </w:t>
      </w:r>
      <w:proofErr w:type="spellStart"/>
      <w:r w:rsidRPr="00EF1B9E">
        <w:t>Hulu</w:t>
      </w:r>
      <w:proofErr w:type="spellEnd"/>
      <w:r w:rsidRPr="00EF1B9E">
        <w:t xml:space="preserve">, J.P.P.M.; </w:t>
      </w:r>
      <w:proofErr w:type="spellStart"/>
      <w:r w:rsidRPr="00EF1B9E">
        <w:t>Sambieni</w:t>
      </w:r>
      <w:proofErr w:type="spellEnd"/>
      <w:r w:rsidRPr="00EF1B9E">
        <w:t xml:space="preserve">, K.R.; </w:t>
      </w:r>
      <w:proofErr w:type="spellStart"/>
      <w:r w:rsidRPr="00EF1B9E">
        <w:t>Sikuzani</w:t>
      </w:r>
      <w:proofErr w:type="spellEnd"/>
      <w:r w:rsidRPr="00EF1B9E">
        <w:t xml:space="preserve">, Y.U.; </w:t>
      </w:r>
      <w:proofErr w:type="spellStart"/>
      <w:r w:rsidRPr="00EF1B9E">
        <w:t>Bastin</w:t>
      </w:r>
      <w:proofErr w:type="spellEnd"/>
      <w:r w:rsidRPr="00EF1B9E">
        <w:t xml:space="preserve">, J.-F.; </w:t>
      </w:r>
      <w:proofErr w:type="spellStart"/>
      <w:r w:rsidRPr="00EF1B9E">
        <w:t>Musavandalo</w:t>
      </w:r>
      <w:proofErr w:type="spellEnd"/>
      <w:r w:rsidRPr="00EF1B9E">
        <w:t xml:space="preserve">, C.M.; </w:t>
      </w:r>
      <w:proofErr w:type="spellStart"/>
      <w:r w:rsidRPr="00EF1B9E">
        <w:t>Nguba</w:t>
      </w:r>
      <w:proofErr w:type="spellEnd"/>
      <w:r w:rsidRPr="00EF1B9E">
        <w:t xml:space="preserve">, T.B.; </w:t>
      </w:r>
      <w:proofErr w:type="spellStart"/>
      <w:r w:rsidRPr="00EF1B9E">
        <w:t>Molo</w:t>
      </w:r>
      <w:proofErr w:type="spellEnd"/>
      <w:r w:rsidRPr="00EF1B9E">
        <w:t xml:space="preserve">, J.E.L.; </w:t>
      </w:r>
      <w:proofErr w:type="spellStart"/>
      <w:r w:rsidRPr="00EF1B9E">
        <w:t>Selemani</w:t>
      </w:r>
      <w:proofErr w:type="spellEnd"/>
      <w:r w:rsidRPr="00EF1B9E">
        <w:t xml:space="preserve">, T.M.; Mweru, J.-P.M.; Bogaert, J. Urban </w:t>
      </w:r>
      <w:proofErr w:type="spellStart"/>
      <w:r w:rsidRPr="00EF1B9E">
        <w:t>Sprawl</w:t>
      </w:r>
      <w:proofErr w:type="spellEnd"/>
      <w:r w:rsidRPr="00EF1B9E">
        <w:t xml:space="preserve"> and Changes in </w:t>
      </w:r>
      <w:proofErr w:type="spellStart"/>
      <w:r w:rsidRPr="00EF1B9E">
        <w:t>Landscape</w:t>
      </w:r>
      <w:proofErr w:type="spellEnd"/>
      <w:r w:rsidRPr="00EF1B9E">
        <w:t xml:space="preserve"> Patterns: The Case of Kisangani City and </w:t>
      </w:r>
      <w:proofErr w:type="spellStart"/>
      <w:r w:rsidRPr="00EF1B9E">
        <w:t>Its</w:t>
      </w:r>
      <w:proofErr w:type="spellEnd"/>
      <w:r w:rsidRPr="00EF1B9E">
        <w:t xml:space="preserve"> </w:t>
      </w:r>
      <w:proofErr w:type="spellStart"/>
      <w:r w:rsidRPr="00EF1B9E">
        <w:t>Periphery</w:t>
      </w:r>
      <w:proofErr w:type="spellEnd"/>
      <w:r w:rsidRPr="00EF1B9E">
        <w:t xml:space="preserve"> (DR Congo). </w:t>
      </w:r>
      <w:r w:rsidRPr="00EF1B9E">
        <w:rPr>
          <w:i/>
          <w:iCs/>
          <w:lang w:val="en-GB"/>
        </w:rPr>
        <w:t>Land</w:t>
      </w:r>
      <w:r w:rsidRPr="00EF1B9E">
        <w:rPr>
          <w:lang w:val="en-GB"/>
        </w:rPr>
        <w:t> </w:t>
      </w:r>
      <w:r w:rsidRPr="00EF1B9E">
        <w:rPr>
          <w:b/>
          <w:bCs/>
          <w:lang w:val="en-GB"/>
        </w:rPr>
        <w:t>2023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12</w:t>
      </w:r>
      <w:r w:rsidRPr="00EF1B9E">
        <w:rPr>
          <w:lang w:val="en-GB"/>
        </w:rPr>
        <w:t>, 2066. https://doi.org/</w:t>
      </w:r>
      <w:hyperlink r:id="rId63" w:tgtFrame="_blank" w:history="1">
        <w:r w:rsidRPr="00EF1B9E">
          <w:rPr>
            <w:rStyle w:val="Lienhypertexte"/>
            <w:lang w:val="en-GB"/>
          </w:rPr>
          <w:t>10.3390/land12112066</w:t>
        </w:r>
      </w:hyperlink>
    </w:p>
    <w:p w14:paraId="7721A584" w14:textId="77777777" w:rsidR="006C4520" w:rsidRPr="00EF1B9E" w:rsidRDefault="006C4520" w:rsidP="006C4520">
      <w:pPr>
        <w:spacing w:after="0" w:line="240" w:lineRule="auto"/>
        <w:jc w:val="both"/>
        <w:rPr>
          <w:lang w:val="en-GB"/>
        </w:rPr>
      </w:pPr>
      <w:r w:rsidRPr="00EF1B9E">
        <w:rPr>
          <w:lang w:val="en-GB"/>
        </w:rPr>
        <w:t xml:space="preserve">Useni, Y.S.; Mpanda </w:t>
      </w:r>
      <w:proofErr w:type="spellStart"/>
      <w:r w:rsidRPr="00EF1B9E">
        <w:rPr>
          <w:lang w:val="en-GB"/>
        </w:rPr>
        <w:t>Mukenza</w:t>
      </w:r>
      <w:proofErr w:type="spellEnd"/>
      <w:r w:rsidRPr="00EF1B9E">
        <w:rPr>
          <w:lang w:val="en-GB"/>
        </w:rPr>
        <w:t xml:space="preserve">, M.; </w:t>
      </w:r>
      <w:proofErr w:type="spellStart"/>
      <w:r w:rsidRPr="00EF1B9E">
        <w:rPr>
          <w:lang w:val="en-GB"/>
        </w:rPr>
        <w:t>Malaisse</w:t>
      </w:r>
      <w:proofErr w:type="spellEnd"/>
      <w:r w:rsidRPr="00EF1B9E">
        <w:rPr>
          <w:lang w:val="en-GB"/>
        </w:rPr>
        <w:t>, F.; Bogaert, J. Investigating of Spatial Urban Growth Pattern and Associated Landscape Dynamics in Congolese Mining Cities Bordering Zambia from 1990 to 2023. </w:t>
      </w:r>
      <w:r w:rsidRPr="00EF1B9E">
        <w:rPr>
          <w:i/>
          <w:iCs/>
          <w:lang w:val="en-GB"/>
        </w:rPr>
        <w:t>Resources</w:t>
      </w:r>
      <w:r w:rsidRPr="00EF1B9E">
        <w:rPr>
          <w:lang w:val="en-GB"/>
        </w:rPr>
        <w:t> </w:t>
      </w:r>
      <w:r w:rsidRPr="00EF1B9E">
        <w:rPr>
          <w:b/>
          <w:bCs/>
          <w:lang w:val="en-GB"/>
        </w:rPr>
        <w:t>2024a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13</w:t>
      </w:r>
      <w:r w:rsidRPr="00EF1B9E">
        <w:rPr>
          <w:lang w:val="en-GB"/>
        </w:rPr>
        <w:t>, 107. https://doi.org/</w:t>
      </w:r>
      <w:hyperlink r:id="rId64" w:tgtFrame="_blank" w:history="1">
        <w:r w:rsidRPr="00EF1B9E">
          <w:rPr>
            <w:rStyle w:val="Lienhypertexte"/>
            <w:lang w:val="en-GB"/>
          </w:rPr>
          <w:t>10.3390/resources13080107</w:t>
        </w:r>
      </w:hyperlink>
    </w:p>
    <w:p w14:paraId="3F1F8389" w14:textId="31E511AA" w:rsidR="006C4520" w:rsidRPr="00EF1B9E" w:rsidRDefault="006C4520" w:rsidP="006C4520">
      <w:pPr>
        <w:spacing w:after="0" w:line="240" w:lineRule="auto"/>
        <w:jc w:val="both"/>
        <w:rPr>
          <w:lang w:val="en-GB"/>
        </w:rPr>
      </w:pPr>
      <w:r w:rsidRPr="00EF1B9E">
        <w:rPr>
          <w:lang w:val="en-GB"/>
        </w:rPr>
        <w:t>Useni</w:t>
      </w:r>
      <w:r w:rsidRPr="00EF1B9E">
        <w:rPr>
          <w:lang w:val="en-GB"/>
        </w:rPr>
        <w:t>,</w:t>
      </w:r>
      <w:r w:rsidRPr="00EF1B9E">
        <w:rPr>
          <w:lang w:val="en-GB"/>
        </w:rPr>
        <w:t xml:space="preserve"> Y.</w:t>
      </w:r>
      <w:r w:rsidRPr="00EF1B9E">
        <w:rPr>
          <w:lang w:val="en-GB"/>
        </w:rPr>
        <w:t xml:space="preserve"> S.</w:t>
      </w:r>
      <w:r w:rsidRPr="00EF1B9E">
        <w:rPr>
          <w:lang w:val="en-GB"/>
        </w:rPr>
        <w:t xml:space="preserve">; Mpanda </w:t>
      </w:r>
      <w:proofErr w:type="spellStart"/>
      <w:r w:rsidRPr="00EF1B9E">
        <w:rPr>
          <w:lang w:val="en-GB"/>
        </w:rPr>
        <w:t>Mukenza</w:t>
      </w:r>
      <w:proofErr w:type="spellEnd"/>
      <w:r w:rsidRPr="00EF1B9E">
        <w:rPr>
          <w:lang w:val="en-GB"/>
        </w:rPr>
        <w:t xml:space="preserve">, M.; Mwenya, I.K.; </w:t>
      </w:r>
      <w:proofErr w:type="spellStart"/>
      <w:r w:rsidRPr="00EF1B9E">
        <w:rPr>
          <w:lang w:val="en-GB"/>
        </w:rPr>
        <w:t>Muteya</w:t>
      </w:r>
      <w:proofErr w:type="spellEnd"/>
      <w:r w:rsidRPr="00EF1B9E">
        <w:rPr>
          <w:lang w:val="en-GB"/>
        </w:rPr>
        <w:t xml:space="preserve">, H.K.; </w:t>
      </w:r>
      <w:proofErr w:type="spellStart"/>
      <w:r w:rsidRPr="00EF1B9E">
        <w:rPr>
          <w:lang w:val="en-GB"/>
        </w:rPr>
        <w:t>Nghonda</w:t>
      </w:r>
      <w:proofErr w:type="spellEnd"/>
      <w:r w:rsidRPr="00EF1B9E">
        <w:rPr>
          <w:lang w:val="en-GB"/>
        </w:rPr>
        <w:t xml:space="preserve">, D.-D.N.; Mukendi, N.K.; </w:t>
      </w:r>
      <w:proofErr w:type="spellStart"/>
      <w:r w:rsidRPr="00EF1B9E">
        <w:rPr>
          <w:lang w:val="en-GB"/>
        </w:rPr>
        <w:t>Malaisse</w:t>
      </w:r>
      <w:proofErr w:type="spellEnd"/>
      <w:r w:rsidRPr="00EF1B9E">
        <w:rPr>
          <w:lang w:val="en-GB"/>
        </w:rPr>
        <w:t xml:space="preserve">, F.; Kaj, F.M.; </w:t>
      </w:r>
      <w:proofErr w:type="spellStart"/>
      <w:r w:rsidRPr="00EF1B9E">
        <w:rPr>
          <w:lang w:val="en-GB"/>
        </w:rPr>
        <w:t>Mwembu</w:t>
      </w:r>
      <w:proofErr w:type="spellEnd"/>
      <w:r w:rsidRPr="00EF1B9E">
        <w:rPr>
          <w:lang w:val="en-GB"/>
        </w:rPr>
        <w:t>, D.D.D.; Bogaert, J. Quantifying Forest Cover Loss during the COVID-19 Pandemic in the Lubumbashi Charcoal Production Basin (DR Congo) through Remote Sensing and Landscape Analysis. </w:t>
      </w:r>
      <w:r w:rsidRPr="00EF1B9E">
        <w:rPr>
          <w:i/>
          <w:iCs/>
          <w:lang w:val="en-GB"/>
        </w:rPr>
        <w:t>Resources</w:t>
      </w:r>
      <w:r w:rsidRPr="00EF1B9E">
        <w:rPr>
          <w:lang w:val="en-GB"/>
        </w:rPr>
        <w:t> </w:t>
      </w:r>
      <w:r w:rsidRPr="00EF1B9E">
        <w:rPr>
          <w:b/>
          <w:bCs/>
          <w:lang w:val="en-GB"/>
        </w:rPr>
        <w:t>2024f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13</w:t>
      </w:r>
      <w:r w:rsidRPr="00EF1B9E">
        <w:rPr>
          <w:lang w:val="en-GB"/>
        </w:rPr>
        <w:t>, 95. https://doi.org/</w:t>
      </w:r>
      <w:hyperlink r:id="rId65" w:tgtFrame="_blank" w:history="1">
        <w:r w:rsidRPr="00EF1B9E">
          <w:rPr>
            <w:rStyle w:val="Lienhypertexte"/>
            <w:lang w:val="en-GB"/>
          </w:rPr>
          <w:t>10.3390/resources13070095</w:t>
        </w:r>
      </w:hyperlink>
    </w:p>
    <w:p w14:paraId="554B529B" w14:textId="16972BA0" w:rsidR="009B1ED6" w:rsidRPr="00EF1B9E" w:rsidRDefault="006C4520" w:rsidP="009B1ED6">
      <w:pPr>
        <w:spacing w:after="0" w:line="240" w:lineRule="auto"/>
        <w:rPr>
          <w:lang w:val="en-GB"/>
        </w:rPr>
      </w:pPr>
      <w:proofErr w:type="spellStart"/>
      <w:r w:rsidRPr="00EF1B9E">
        <w:rPr>
          <w:lang w:val="en-GB"/>
        </w:rPr>
        <w:t>N’Tambwe</w:t>
      </w:r>
      <w:proofErr w:type="spellEnd"/>
      <w:r w:rsidRPr="00EF1B9E">
        <w:rPr>
          <w:lang w:val="en-GB"/>
        </w:rPr>
        <w:t xml:space="preserve">, D.-D.N.; </w:t>
      </w:r>
      <w:proofErr w:type="spellStart"/>
      <w:r w:rsidRPr="00EF1B9E">
        <w:rPr>
          <w:lang w:val="en-GB"/>
        </w:rPr>
        <w:t>Muteya</w:t>
      </w:r>
      <w:proofErr w:type="spellEnd"/>
      <w:r w:rsidRPr="00EF1B9E">
        <w:rPr>
          <w:lang w:val="en-GB"/>
        </w:rPr>
        <w:t xml:space="preserve">, H.K.; Salomon, W.; Mushagalusa, F.C.; </w:t>
      </w:r>
      <w:proofErr w:type="spellStart"/>
      <w:r w:rsidRPr="00EF1B9E">
        <w:rPr>
          <w:lang w:val="en-GB"/>
        </w:rPr>
        <w:t>Malaisse</w:t>
      </w:r>
      <w:proofErr w:type="spellEnd"/>
      <w:r w:rsidRPr="00EF1B9E">
        <w:rPr>
          <w:lang w:val="en-GB"/>
        </w:rPr>
        <w:t xml:space="preserve">, F.; </w:t>
      </w:r>
      <w:proofErr w:type="spellStart"/>
      <w:r w:rsidRPr="00EF1B9E">
        <w:rPr>
          <w:lang w:val="en-GB"/>
        </w:rPr>
        <w:t>Ponette</w:t>
      </w:r>
      <w:proofErr w:type="spellEnd"/>
      <w:r w:rsidRPr="00EF1B9E">
        <w:rPr>
          <w:lang w:val="en-GB"/>
        </w:rPr>
        <w:t xml:space="preserve">, Q.; </w:t>
      </w:r>
      <w:proofErr w:type="spellStart"/>
      <w:r w:rsidRPr="00EF1B9E">
        <w:rPr>
          <w:lang w:val="en-GB"/>
        </w:rPr>
        <w:t>Sikuzani</w:t>
      </w:r>
      <w:proofErr w:type="spellEnd"/>
      <w:r w:rsidRPr="00EF1B9E">
        <w:rPr>
          <w:lang w:val="en-GB"/>
        </w:rPr>
        <w:t>, Y.U.; Kalenga, W.M.; Bogaert, J. Floristic Diversity and Natural Regeneration of </w:t>
      </w:r>
      <w:r w:rsidRPr="00EF1B9E">
        <w:rPr>
          <w:i/>
          <w:iCs/>
          <w:lang w:val="en-GB"/>
        </w:rPr>
        <w:t>Miombo</w:t>
      </w:r>
      <w:r w:rsidRPr="00EF1B9E">
        <w:rPr>
          <w:lang w:val="en-GB"/>
        </w:rPr>
        <w:t> Woodlands in the Rural Area of Lubumbashi, D.R. Congo. </w:t>
      </w:r>
      <w:r w:rsidRPr="00EF1B9E">
        <w:rPr>
          <w:i/>
          <w:iCs/>
          <w:lang w:val="en-GB"/>
        </w:rPr>
        <w:t>Diversity</w:t>
      </w:r>
      <w:r w:rsidRPr="00EF1B9E">
        <w:rPr>
          <w:lang w:val="en-GB"/>
        </w:rPr>
        <w:t> </w:t>
      </w:r>
      <w:r w:rsidRPr="00EF1B9E">
        <w:rPr>
          <w:b/>
          <w:bCs/>
          <w:lang w:val="en-GB"/>
        </w:rPr>
        <w:t>2024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16</w:t>
      </w:r>
      <w:r w:rsidRPr="00EF1B9E">
        <w:rPr>
          <w:lang w:val="en-GB"/>
        </w:rPr>
        <w:t>, 405. https://doi.org/</w:t>
      </w:r>
      <w:hyperlink r:id="rId66" w:tgtFrame="_blank" w:history="1">
        <w:r w:rsidRPr="00EF1B9E">
          <w:rPr>
            <w:rStyle w:val="Lienhypertexte"/>
            <w:lang w:val="en-GB"/>
          </w:rPr>
          <w:t>10.3390/d16070405</w:t>
        </w:r>
      </w:hyperlink>
    </w:p>
    <w:p w14:paraId="7CC51125" w14:textId="77777777" w:rsidR="006C4520" w:rsidRPr="00EF1B9E" w:rsidRDefault="006C4520" w:rsidP="006C4520">
      <w:pPr>
        <w:spacing w:after="0" w:line="240" w:lineRule="auto"/>
        <w:jc w:val="both"/>
        <w:rPr>
          <w:lang w:val="en-GB"/>
        </w:rPr>
      </w:pPr>
      <w:r w:rsidRPr="00EF1B9E">
        <w:rPr>
          <w:lang w:val="en-GB"/>
        </w:rPr>
        <w:t xml:space="preserve">Useni, Y.S.; Kisangani Kalonda, B.; Mpanda </w:t>
      </w:r>
      <w:proofErr w:type="spellStart"/>
      <w:r w:rsidRPr="00EF1B9E">
        <w:rPr>
          <w:lang w:val="en-GB"/>
        </w:rPr>
        <w:t>Mukenza</w:t>
      </w:r>
      <w:proofErr w:type="spellEnd"/>
      <w:r w:rsidRPr="00EF1B9E">
        <w:rPr>
          <w:lang w:val="en-GB"/>
        </w:rPr>
        <w:t xml:space="preserve">, M.; Yona </w:t>
      </w:r>
      <w:proofErr w:type="spellStart"/>
      <w:r w:rsidRPr="00EF1B9E">
        <w:rPr>
          <w:lang w:val="en-GB"/>
        </w:rPr>
        <w:t>Mleci</w:t>
      </w:r>
      <w:proofErr w:type="spellEnd"/>
      <w:r w:rsidRPr="00EF1B9E">
        <w:rPr>
          <w:lang w:val="en-GB"/>
        </w:rPr>
        <w:t xml:space="preserve">, J.; </w:t>
      </w:r>
      <w:proofErr w:type="spellStart"/>
      <w:r w:rsidRPr="00EF1B9E">
        <w:rPr>
          <w:lang w:val="en-GB"/>
        </w:rPr>
        <w:t>Mpibwe</w:t>
      </w:r>
      <w:proofErr w:type="spellEnd"/>
      <w:r w:rsidRPr="00EF1B9E">
        <w:rPr>
          <w:lang w:val="en-GB"/>
        </w:rPr>
        <w:t xml:space="preserve"> Kalenga, A.; </w:t>
      </w:r>
      <w:proofErr w:type="spellStart"/>
      <w:r w:rsidRPr="00EF1B9E">
        <w:rPr>
          <w:lang w:val="en-GB"/>
        </w:rPr>
        <w:t>Malaisse</w:t>
      </w:r>
      <w:proofErr w:type="spellEnd"/>
      <w:r w:rsidRPr="00EF1B9E">
        <w:rPr>
          <w:lang w:val="en-GB"/>
        </w:rPr>
        <w:t>, F.; Bogaert, J. Exploring Floristic Diversity, Propagation Patterns, and Plant Functions in Domestic Gardens across Urban Planning Gradient in Lubumbashi, DR Congo. </w:t>
      </w:r>
      <w:r w:rsidRPr="00EF1B9E">
        <w:rPr>
          <w:i/>
          <w:iCs/>
          <w:lang w:val="en-GB"/>
        </w:rPr>
        <w:t>Ecologies</w:t>
      </w:r>
      <w:r w:rsidRPr="00EF1B9E">
        <w:rPr>
          <w:lang w:val="en-GB"/>
        </w:rPr>
        <w:t> </w:t>
      </w:r>
      <w:r w:rsidRPr="00EF1B9E">
        <w:rPr>
          <w:b/>
          <w:bCs/>
          <w:lang w:val="en-GB"/>
        </w:rPr>
        <w:t>2024d</w:t>
      </w:r>
      <w:r w:rsidRPr="00EF1B9E">
        <w:rPr>
          <w:lang w:val="en-GB"/>
        </w:rPr>
        <w:t>, </w:t>
      </w:r>
      <w:r w:rsidRPr="00EF1B9E">
        <w:rPr>
          <w:i/>
          <w:iCs/>
          <w:lang w:val="en-GB"/>
        </w:rPr>
        <w:t>5</w:t>
      </w:r>
      <w:r w:rsidRPr="00EF1B9E">
        <w:rPr>
          <w:lang w:val="en-GB"/>
        </w:rPr>
        <w:t>, 512-537. https://doi.org/</w:t>
      </w:r>
      <w:hyperlink r:id="rId67" w:tgtFrame="_blank" w:history="1">
        <w:r w:rsidRPr="00EF1B9E">
          <w:rPr>
            <w:rStyle w:val="Lienhypertexte"/>
            <w:lang w:val="en-GB"/>
          </w:rPr>
          <w:t>10.3390/ecologies5040032</w:t>
        </w:r>
      </w:hyperlink>
    </w:p>
    <w:p w14:paraId="5FC4B73C" w14:textId="77777777" w:rsidR="006C4520" w:rsidRPr="00EF1B9E" w:rsidRDefault="006C4520" w:rsidP="006C4520">
      <w:pPr>
        <w:spacing w:after="0" w:line="240" w:lineRule="auto"/>
        <w:jc w:val="both"/>
        <w:rPr>
          <w:lang w:val="en-GB"/>
        </w:rPr>
      </w:pPr>
      <w:r w:rsidRPr="00EF1B9E">
        <w:rPr>
          <w:lang w:val="en-GB"/>
        </w:rPr>
        <w:t xml:space="preserve">Vranken, I. ; </w:t>
      </w:r>
      <w:proofErr w:type="spellStart"/>
      <w:r w:rsidRPr="00EF1B9E">
        <w:rPr>
          <w:lang w:val="en-GB"/>
        </w:rPr>
        <w:t>Djibu</w:t>
      </w:r>
      <w:proofErr w:type="spellEnd"/>
      <w:r w:rsidRPr="00EF1B9E">
        <w:rPr>
          <w:lang w:val="en-GB"/>
        </w:rPr>
        <w:t xml:space="preserve"> </w:t>
      </w:r>
      <w:proofErr w:type="spellStart"/>
      <w:r w:rsidRPr="00EF1B9E">
        <w:rPr>
          <w:lang w:val="en-GB"/>
        </w:rPr>
        <w:t>Kabulu</w:t>
      </w:r>
      <w:proofErr w:type="spellEnd"/>
      <w:r w:rsidRPr="00EF1B9E">
        <w:rPr>
          <w:lang w:val="en-GB"/>
        </w:rPr>
        <w:t xml:space="preserve">, J.P. ; </w:t>
      </w:r>
      <w:proofErr w:type="spellStart"/>
      <w:r w:rsidRPr="00EF1B9E">
        <w:rPr>
          <w:lang w:val="en-GB"/>
        </w:rPr>
        <w:t>Munyemba</w:t>
      </w:r>
      <w:proofErr w:type="spellEnd"/>
      <w:r w:rsidRPr="00EF1B9E">
        <w:rPr>
          <w:lang w:val="en-GB"/>
        </w:rPr>
        <w:t xml:space="preserve"> </w:t>
      </w:r>
      <w:proofErr w:type="spellStart"/>
      <w:r w:rsidRPr="00EF1B9E">
        <w:rPr>
          <w:lang w:val="en-GB"/>
        </w:rPr>
        <w:t>Kankumbi</w:t>
      </w:r>
      <w:proofErr w:type="spellEnd"/>
      <w:r w:rsidRPr="00EF1B9E">
        <w:rPr>
          <w:lang w:val="en-GB"/>
        </w:rPr>
        <w:t xml:space="preserve">, F. ; Mama, A.; </w:t>
      </w:r>
      <w:proofErr w:type="spellStart"/>
      <w:r w:rsidRPr="00EF1B9E">
        <w:rPr>
          <w:lang w:val="en-GB"/>
        </w:rPr>
        <w:t>Iyongo</w:t>
      </w:r>
      <w:proofErr w:type="spellEnd"/>
      <w:r w:rsidRPr="00EF1B9E">
        <w:rPr>
          <w:lang w:val="en-GB"/>
        </w:rPr>
        <w:t xml:space="preserve"> Waya Mongo, L. ; Bamba, B. ; </w:t>
      </w:r>
      <w:proofErr w:type="spellStart"/>
      <w:r w:rsidRPr="00EF1B9E">
        <w:rPr>
          <w:lang w:val="en-GB"/>
        </w:rPr>
        <w:t>Laghmouch</w:t>
      </w:r>
      <w:proofErr w:type="spellEnd"/>
      <w:r w:rsidRPr="00EF1B9E">
        <w:rPr>
          <w:lang w:val="en-GB"/>
        </w:rPr>
        <w:t>, M. ; Bogaert, J. Ecological impact of habitat loss on African landscapes and diversity. In Daniels, J A (Ed.), </w:t>
      </w:r>
      <w:r w:rsidRPr="00EF1B9E">
        <w:rPr>
          <w:i/>
          <w:iCs/>
          <w:lang w:val="en-GB"/>
        </w:rPr>
        <w:t xml:space="preserve">Advances in environmental research, </w:t>
      </w:r>
      <w:r w:rsidRPr="00EF1B9E">
        <w:rPr>
          <w:b/>
          <w:bCs/>
          <w:lang w:val="en-GB"/>
        </w:rPr>
        <w:t>2011</w:t>
      </w:r>
      <w:r w:rsidRPr="00EF1B9E">
        <w:rPr>
          <w:i/>
          <w:iCs/>
          <w:lang w:val="en-GB"/>
        </w:rPr>
        <w:t>, vol 14</w:t>
      </w:r>
      <w:r w:rsidRPr="00EF1B9E">
        <w:rPr>
          <w:lang w:val="en-GB"/>
        </w:rPr>
        <w:t xml:space="preserve"> (pp. 365-388). Nova Science Publishers: Hauppauge, NY, 11788 USA. </w:t>
      </w:r>
      <w:hyperlink r:id="rId68" w:history="1">
        <w:r w:rsidRPr="00EF1B9E">
          <w:rPr>
            <w:rStyle w:val="Lienhypertexte"/>
            <w:lang w:val="en-GB"/>
          </w:rPr>
          <w:t>https://hdl.handle.net/2268/107896</w:t>
        </w:r>
      </w:hyperlink>
      <w:r w:rsidRPr="00EF1B9E">
        <w:rPr>
          <w:lang w:val="en-GB"/>
        </w:rPr>
        <w:t xml:space="preserve"> </w:t>
      </w:r>
    </w:p>
    <w:p w14:paraId="5EC3ADAC" w14:textId="77777777" w:rsidR="006C4520" w:rsidRPr="00EF1B9E" w:rsidRDefault="006C4520" w:rsidP="006C4520">
      <w:pPr>
        <w:spacing w:after="0" w:line="240" w:lineRule="auto"/>
        <w:jc w:val="both"/>
        <w:rPr>
          <w:lang w:val="en-GB"/>
        </w:rPr>
      </w:pPr>
      <w:r w:rsidRPr="00EF1B9E">
        <w:rPr>
          <w:lang w:val="en-GB"/>
        </w:rPr>
        <w:t xml:space="preserve">Bastin, J.-F.; </w:t>
      </w:r>
      <w:proofErr w:type="spellStart"/>
      <w:r w:rsidRPr="00EF1B9E">
        <w:rPr>
          <w:lang w:val="en-GB"/>
        </w:rPr>
        <w:t>Djibu</w:t>
      </w:r>
      <w:proofErr w:type="spellEnd"/>
      <w:r w:rsidRPr="00EF1B9E">
        <w:rPr>
          <w:lang w:val="en-GB"/>
        </w:rPr>
        <w:t xml:space="preserve">, J. P.; Havyarimana, F.; </w:t>
      </w:r>
      <w:proofErr w:type="spellStart"/>
      <w:r w:rsidRPr="00EF1B9E">
        <w:rPr>
          <w:lang w:val="en-GB"/>
        </w:rPr>
        <w:t>Alongo</w:t>
      </w:r>
      <w:proofErr w:type="spellEnd"/>
      <w:r w:rsidRPr="00EF1B9E">
        <w:rPr>
          <w:lang w:val="en-GB"/>
        </w:rPr>
        <w:t xml:space="preserve">, S.; Kumba, S.; </w:t>
      </w:r>
      <w:proofErr w:type="spellStart"/>
      <w:r w:rsidRPr="00EF1B9E">
        <w:rPr>
          <w:lang w:val="en-GB"/>
        </w:rPr>
        <w:t>Shalukoma</w:t>
      </w:r>
      <w:proofErr w:type="spellEnd"/>
      <w:r w:rsidRPr="00EF1B9E">
        <w:rPr>
          <w:lang w:val="en-GB"/>
        </w:rPr>
        <w:t xml:space="preserve">, C.; </w:t>
      </w:r>
      <w:proofErr w:type="spellStart"/>
      <w:r w:rsidRPr="00EF1B9E">
        <w:rPr>
          <w:lang w:val="en-GB"/>
        </w:rPr>
        <w:t>Motondo</w:t>
      </w:r>
      <w:proofErr w:type="spellEnd"/>
      <w:r w:rsidRPr="00EF1B9E">
        <w:rPr>
          <w:lang w:val="en-GB"/>
        </w:rPr>
        <w:t xml:space="preserve">, A.; </w:t>
      </w:r>
      <w:proofErr w:type="spellStart"/>
      <w:r w:rsidRPr="00EF1B9E">
        <w:rPr>
          <w:lang w:val="en-GB"/>
        </w:rPr>
        <w:t>Joiris</w:t>
      </w:r>
      <w:proofErr w:type="spellEnd"/>
      <w:r w:rsidRPr="00EF1B9E">
        <w:rPr>
          <w:lang w:val="en-GB"/>
        </w:rPr>
        <w:t xml:space="preserve">, V.; </w:t>
      </w:r>
      <w:proofErr w:type="spellStart"/>
      <w:r w:rsidRPr="00EF1B9E">
        <w:rPr>
          <w:lang w:val="en-GB"/>
        </w:rPr>
        <w:t>Stévigny</w:t>
      </w:r>
      <w:proofErr w:type="spellEnd"/>
      <w:r w:rsidRPr="00EF1B9E">
        <w:rPr>
          <w:lang w:val="en-GB"/>
        </w:rPr>
        <w:t xml:space="preserve">, C.; Duez, P.; De </w:t>
      </w:r>
      <w:proofErr w:type="spellStart"/>
      <w:r w:rsidRPr="00EF1B9E">
        <w:rPr>
          <w:lang w:val="en-GB"/>
        </w:rPr>
        <w:t>Cannière</w:t>
      </w:r>
      <w:proofErr w:type="spellEnd"/>
      <w:r w:rsidRPr="00EF1B9E">
        <w:rPr>
          <w:lang w:val="en-GB"/>
        </w:rPr>
        <w:t xml:space="preserve">, C.; Bogaert, J. </w:t>
      </w:r>
      <w:proofErr w:type="spellStart"/>
      <w:r w:rsidRPr="00EF1B9E">
        <w:rPr>
          <w:lang w:val="en-GB"/>
        </w:rPr>
        <w:t>Multiscalar</w:t>
      </w:r>
      <w:proofErr w:type="spellEnd"/>
      <w:r w:rsidRPr="00EF1B9E">
        <w:rPr>
          <w:lang w:val="en-GB"/>
        </w:rPr>
        <w:t xml:space="preserve"> analysis of the spatial pattern of forest ecosystems in Central Africa justified by the pattern/process paradigm: two case studies. In Boehm, D A (Ed.), </w:t>
      </w:r>
      <w:r w:rsidRPr="00EF1B9E">
        <w:rPr>
          <w:i/>
          <w:iCs/>
          <w:lang w:val="en-GB"/>
        </w:rPr>
        <w:t xml:space="preserve">Forestry: research, ecology and policies, </w:t>
      </w:r>
      <w:r w:rsidRPr="00EF1B9E">
        <w:rPr>
          <w:b/>
          <w:bCs/>
          <w:lang w:val="en-GB"/>
        </w:rPr>
        <w:t>2011</w:t>
      </w:r>
      <w:r w:rsidRPr="00EF1B9E">
        <w:rPr>
          <w:lang w:val="en-GB"/>
        </w:rPr>
        <w:t xml:space="preserve"> (pp. 79-98). Nova Science Publishers : Hauppauge, NY, 11788 USA. </w:t>
      </w:r>
      <w:hyperlink r:id="rId69" w:history="1">
        <w:r w:rsidRPr="00EF1B9E">
          <w:rPr>
            <w:rStyle w:val="Lienhypertexte"/>
            <w:lang w:val="en-GB"/>
          </w:rPr>
          <w:t>https://hdl.handle.net/2268/107891</w:t>
        </w:r>
      </w:hyperlink>
      <w:r w:rsidRPr="00EF1B9E">
        <w:rPr>
          <w:lang w:val="en-GB"/>
        </w:rPr>
        <w:t xml:space="preserve"> </w:t>
      </w:r>
    </w:p>
    <w:p w14:paraId="185747B9" w14:textId="77777777" w:rsidR="006C4520" w:rsidRPr="00EF1B9E" w:rsidRDefault="006C4520" w:rsidP="006C4520">
      <w:pPr>
        <w:spacing w:after="0" w:line="240" w:lineRule="auto"/>
        <w:jc w:val="both"/>
        <w:rPr>
          <w:lang w:val="en-GB"/>
        </w:rPr>
      </w:pPr>
      <w:r w:rsidRPr="00EF1B9E">
        <w:rPr>
          <w:lang w:val="en-GB"/>
        </w:rPr>
        <w:t xml:space="preserve">Barima, Y. S. S. ; </w:t>
      </w:r>
      <w:proofErr w:type="spellStart"/>
      <w:r w:rsidRPr="00EF1B9E">
        <w:rPr>
          <w:lang w:val="en-GB"/>
        </w:rPr>
        <w:t>Djibu</w:t>
      </w:r>
      <w:proofErr w:type="spellEnd"/>
      <w:r w:rsidRPr="00EF1B9E">
        <w:rPr>
          <w:lang w:val="en-GB"/>
        </w:rPr>
        <w:t xml:space="preserve">, J. P. ; </w:t>
      </w:r>
      <w:proofErr w:type="spellStart"/>
      <w:r w:rsidRPr="00EF1B9E">
        <w:rPr>
          <w:lang w:val="en-GB"/>
        </w:rPr>
        <w:t>Alongo</w:t>
      </w:r>
      <w:proofErr w:type="spellEnd"/>
      <w:r w:rsidRPr="00EF1B9E">
        <w:rPr>
          <w:lang w:val="en-GB"/>
        </w:rPr>
        <w:t xml:space="preserve">, S. ; Ndayishimiye, J. ; Bomolo, O. ; Kumba, S. ; </w:t>
      </w:r>
      <w:proofErr w:type="spellStart"/>
      <w:r w:rsidRPr="00EF1B9E">
        <w:rPr>
          <w:lang w:val="en-GB"/>
        </w:rPr>
        <w:t>Iyongo</w:t>
      </w:r>
      <w:proofErr w:type="spellEnd"/>
      <w:r w:rsidRPr="00EF1B9E">
        <w:rPr>
          <w:lang w:val="en-GB"/>
        </w:rPr>
        <w:t xml:space="preserve">, L. ; Bamba, I. ; Mama, A. ; </w:t>
      </w:r>
      <w:proofErr w:type="spellStart"/>
      <w:r w:rsidRPr="00EF1B9E">
        <w:rPr>
          <w:lang w:val="en-GB"/>
        </w:rPr>
        <w:t>Toyi</w:t>
      </w:r>
      <w:proofErr w:type="spellEnd"/>
      <w:r w:rsidRPr="00EF1B9E">
        <w:rPr>
          <w:lang w:val="en-GB"/>
        </w:rPr>
        <w:t xml:space="preserve">, M. ; Kasongo, E. ; </w:t>
      </w:r>
      <w:proofErr w:type="spellStart"/>
      <w:r w:rsidRPr="00EF1B9E">
        <w:rPr>
          <w:lang w:val="en-GB"/>
        </w:rPr>
        <w:t>Masharabu</w:t>
      </w:r>
      <w:proofErr w:type="spellEnd"/>
      <w:r w:rsidRPr="00EF1B9E">
        <w:rPr>
          <w:lang w:val="en-GB"/>
        </w:rPr>
        <w:t>, T. ; Visser, M. ; Bogaert, J. Deforestation in Central and West Africa: landscape dynamics, anthropogenic effects and ecological consequences. In Daniels, J A (Ed.), </w:t>
      </w:r>
      <w:r w:rsidRPr="00EF1B9E">
        <w:rPr>
          <w:i/>
          <w:iCs/>
          <w:lang w:val="en-GB"/>
        </w:rPr>
        <w:t xml:space="preserve">Advances in Environmental Research </w:t>
      </w:r>
      <w:r w:rsidRPr="00EF1B9E">
        <w:rPr>
          <w:b/>
          <w:bCs/>
          <w:lang w:val="en-GB"/>
        </w:rPr>
        <w:t>2011</w:t>
      </w:r>
      <w:r w:rsidRPr="00EF1B9E">
        <w:rPr>
          <w:i/>
          <w:iCs/>
          <w:lang w:val="en-GB"/>
        </w:rPr>
        <w:t xml:space="preserve"> Volume 7</w:t>
      </w:r>
      <w:r w:rsidRPr="00EF1B9E">
        <w:rPr>
          <w:lang w:val="en-GB"/>
        </w:rPr>
        <w:t xml:space="preserve"> (pp. 95-120). Nova Science Publishers: Hauppauge, NY, 11788 USA. </w:t>
      </w:r>
      <w:hyperlink r:id="rId70" w:history="1">
        <w:r w:rsidRPr="00EF1B9E">
          <w:rPr>
            <w:rStyle w:val="Lienhypertexte"/>
            <w:lang w:val="en-GB"/>
          </w:rPr>
          <w:t>https://hdl.handle.net/2268/95622</w:t>
        </w:r>
      </w:hyperlink>
      <w:r w:rsidRPr="00EF1B9E">
        <w:rPr>
          <w:lang w:val="en-GB"/>
        </w:rPr>
        <w:t xml:space="preserve"> </w:t>
      </w:r>
    </w:p>
    <w:p w14:paraId="33A346C4" w14:textId="10B2A342" w:rsidR="009B1ED6" w:rsidRPr="00EF1B9E" w:rsidRDefault="009B1ED6" w:rsidP="006C4520">
      <w:pPr>
        <w:spacing w:after="0" w:line="240" w:lineRule="auto"/>
      </w:pPr>
    </w:p>
    <w:sectPr w:rsidR="009B1ED6" w:rsidRPr="00EF1B9E">
      <w:footerReference w:type="default" r:id="rId7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BE1BF" w14:textId="77777777" w:rsidR="00A64B4E" w:rsidRDefault="00A64B4E" w:rsidP="00223435">
      <w:pPr>
        <w:spacing w:after="0" w:line="240" w:lineRule="auto"/>
      </w:pPr>
      <w:r>
        <w:separator/>
      </w:r>
    </w:p>
  </w:endnote>
  <w:endnote w:type="continuationSeparator" w:id="0">
    <w:p w14:paraId="074EF74E" w14:textId="77777777" w:rsidR="00A64B4E" w:rsidRDefault="00A64B4E" w:rsidP="0022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90472"/>
      <w:docPartObj>
        <w:docPartGallery w:val="Page Numbers (Bottom of Page)"/>
        <w:docPartUnique/>
      </w:docPartObj>
    </w:sdtPr>
    <w:sdtContent>
      <w:p w14:paraId="1CB96D35" w14:textId="5B98826F" w:rsidR="00223435" w:rsidRDefault="0022343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BBA40A" w14:textId="77777777" w:rsidR="00223435" w:rsidRDefault="002234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9D36" w14:textId="77777777" w:rsidR="00A64B4E" w:rsidRDefault="00A64B4E" w:rsidP="00223435">
      <w:pPr>
        <w:spacing w:after="0" w:line="240" w:lineRule="auto"/>
      </w:pPr>
      <w:r>
        <w:separator/>
      </w:r>
    </w:p>
  </w:footnote>
  <w:footnote w:type="continuationSeparator" w:id="0">
    <w:p w14:paraId="4BA4AEB5" w14:textId="77777777" w:rsidR="00A64B4E" w:rsidRDefault="00A64B4E" w:rsidP="00223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317"/>
    <w:multiLevelType w:val="multilevel"/>
    <w:tmpl w:val="B046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241F0"/>
    <w:multiLevelType w:val="multilevel"/>
    <w:tmpl w:val="B9C6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C2D3A"/>
    <w:multiLevelType w:val="multilevel"/>
    <w:tmpl w:val="9878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44C1C"/>
    <w:multiLevelType w:val="multilevel"/>
    <w:tmpl w:val="096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34148D"/>
    <w:multiLevelType w:val="multilevel"/>
    <w:tmpl w:val="38B4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47490E"/>
    <w:multiLevelType w:val="multilevel"/>
    <w:tmpl w:val="B3F8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D1BA0"/>
    <w:multiLevelType w:val="multilevel"/>
    <w:tmpl w:val="FB1E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120A26"/>
    <w:multiLevelType w:val="multilevel"/>
    <w:tmpl w:val="FD7E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0B1F51"/>
    <w:multiLevelType w:val="multilevel"/>
    <w:tmpl w:val="1E2A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3470BF"/>
    <w:multiLevelType w:val="multilevel"/>
    <w:tmpl w:val="54A6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11125"/>
    <w:multiLevelType w:val="multilevel"/>
    <w:tmpl w:val="F256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EC4B18"/>
    <w:multiLevelType w:val="multilevel"/>
    <w:tmpl w:val="4F86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F4039E"/>
    <w:multiLevelType w:val="multilevel"/>
    <w:tmpl w:val="FB14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DB17A4"/>
    <w:multiLevelType w:val="multilevel"/>
    <w:tmpl w:val="2598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8E4F57"/>
    <w:multiLevelType w:val="multilevel"/>
    <w:tmpl w:val="2A20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9A10A2"/>
    <w:multiLevelType w:val="multilevel"/>
    <w:tmpl w:val="89B8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D26280"/>
    <w:multiLevelType w:val="multilevel"/>
    <w:tmpl w:val="2E68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F11AF9"/>
    <w:multiLevelType w:val="multilevel"/>
    <w:tmpl w:val="15B0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BA2596"/>
    <w:multiLevelType w:val="multilevel"/>
    <w:tmpl w:val="569A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52022C"/>
    <w:multiLevelType w:val="multilevel"/>
    <w:tmpl w:val="0580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961809"/>
    <w:multiLevelType w:val="multilevel"/>
    <w:tmpl w:val="7F5A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1E0521"/>
    <w:multiLevelType w:val="multilevel"/>
    <w:tmpl w:val="DBC0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DA1DDE"/>
    <w:multiLevelType w:val="multilevel"/>
    <w:tmpl w:val="0696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1C7723"/>
    <w:multiLevelType w:val="multilevel"/>
    <w:tmpl w:val="9FBE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3E5F55"/>
    <w:multiLevelType w:val="multilevel"/>
    <w:tmpl w:val="2618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F1D4431"/>
    <w:multiLevelType w:val="multilevel"/>
    <w:tmpl w:val="A11E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F6B08DC"/>
    <w:multiLevelType w:val="multilevel"/>
    <w:tmpl w:val="031E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FDD0898"/>
    <w:multiLevelType w:val="multilevel"/>
    <w:tmpl w:val="E1BA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EB3981"/>
    <w:multiLevelType w:val="multilevel"/>
    <w:tmpl w:val="7E72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C566E3"/>
    <w:multiLevelType w:val="multilevel"/>
    <w:tmpl w:val="D256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16F516D"/>
    <w:multiLevelType w:val="multilevel"/>
    <w:tmpl w:val="033A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2512F94"/>
    <w:multiLevelType w:val="multilevel"/>
    <w:tmpl w:val="DC24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2E02B12"/>
    <w:multiLevelType w:val="multilevel"/>
    <w:tmpl w:val="3C84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2F82A84"/>
    <w:multiLevelType w:val="multilevel"/>
    <w:tmpl w:val="B01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3150865"/>
    <w:multiLevelType w:val="multilevel"/>
    <w:tmpl w:val="8A6A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860AA4"/>
    <w:multiLevelType w:val="multilevel"/>
    <w:tmpl w:val="DC86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69C5BD1"/>
    <w:multiLevelType w:val="multilevel"/>
    <w:tmpl w:val="5518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FE1079"/>
    <w:multiLevelType w:val="multilevel"/>
    <w:tmpl w:val="295E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2C3F45"/>
    <w:multiLevelType w:val="multilevel"/>
    <w:tmpl w:val="F68C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0351A1"/>
    <w:multiLevelType w:val="multilevel"/>
    <w:tmpl w:val="A3F4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186849"/>
    <w:multiLevelType w:val="multilevel"/>
    <w:tmpl w:val="F73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B54649C"/>
    <w:multiLevelType w:val="multilevel"/>
    <w:tmpl w:val="E17C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BB91121"/>
    <w:multiLevelType w:val="multilevel"/>
    <w:tmpl w:val="AB0C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BD22A2"/>
    <w:multiLevelType w:val="multilevel"/>
    <w:tmpl w:val="D7EC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C07422F"/>
    <w:multiLevelType w:val="multilevel"/>
    <w:tmpl w:val="760E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D346714"/>
    <w:multiLevelType w:val="multilevel"/>
    <w:tmpl w:val="8566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DF30565"/>
    <w:multiLevelType w:val="multilevel"/>
    <w:tmpl w:val="606A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FB031BD"/>
    <w:multiLevelType w:val="multilevel"/>
    <w:tmpl w:val="B27A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1E26161"/>
    <w:multiLevelType w:val="multilevel"/>
    <w:tmpl w:val="460A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4362E0E"/>
    <w:multiLevelType w:val="multilevel"/>
    <w:tmpl w:val="196C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584591A"/>
    <w:multiLevelType w:val="multilevel"/>
    <w:tmpl w:val="F1FE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58E3D69"/>
    <w:multiLevelType w:val="multilevel"/>
    <w:tmpl w:val="4F9A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7F314D1"/>
    <w:multiLevelType w:val="multilevel"/>
    <w:tmpl w:val="9CD8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9E84371"/>
    <w:multiLevelType w:val="multilevel"/>
    <w:tmpl w:val="0B6C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A0F07E3"/>
    <w:multiLevelType w:val="multilevel"/>
    <w:tmpl w:val="845A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BBD7CAE"/>
    <w:multiLevelType w:val="multilevel"/>
    <w:tmpl w:val="D022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C1A6F2E"/>
    <w:multiLevelType w:val="multilevel"/>
    <w:tmpl w:val="EB16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E4E657A"/>
    <w:multiLevelType w:val="multilevel"/>
    <w:tmpl w:val="754A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FE91732"/>
    <w:multiLevelType w:val="multilevel"/>
    <w:tmpl w:val="15AE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EF60EC"/>
    <w:multiLevelType w:val="multilevel"/>
    <w:tmpl w:val="09DE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BD2CA6"/>
    <w:multiLevelType w:val="multilevel"/>
    <w:tmpl w:val="25BE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6D13FE"/>
    <w:multiLevelType w:val="multilevel"/>
    <w:tmpl w:val="37D0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B26574"/>
    <w:multiLevelType w:val="multilevel"/>
    <w:tmpl w:val="AAEE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36B3247"/>
    <w:multiLevelType w:val="multilevel"/>
    <w:tmpl w:val="142E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37D5267"/>
    <w:multiLevelType w:val="multilevel"/>
    <w:tmpl w:val="DC66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3B2521E"/>
    <w:multiLevelType w:val="multilevel"/>
    <w:tmpl w:val="45BC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4897005"/>
    <w:multiLevelType w:val="multilevel"/>
    <w:tmpl w:val="83E6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5033873"/>
    <w:multiLevelType w:val="multilevel"/>
    <w:tmpl w:val="B336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5546869"/>
    <w:multiLevelType w:val="multilevel"/>
    <w:tmpl w:val="C8B4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71A63A8"/>
    <w:multiLevelType w:val="multilevel"/>
    <w:tmpl w:val="FB68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29410D"/>
    <w:multiLevelType w:val="multilevel"/>
    <w:tmpl w:val="9CB0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A392A37"/>
    <w:multiLevelType w:val="multilevel"/>
    <w:tmpl w:val="581A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A846D97"/>
    <w:multiLevelType w:val="multilevel"/>
    <w:tmpl w:val="084E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AE904AF"/>
    <w:multiLevelType w:val="multilevel"/>
    <w:tmpl w:val="D882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DA741ED"/>
    <w:multiLevelType w:val="multilevel"/>
    <w:tmpl w:val="B182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DC36BED"/>
    <w:multiLevelType w:val="multilevel"/>
    <w:tmpl w:val="79B0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FBC1C23"/>
    <w:multiLevelType w:val="multilevel"/>
    <w:tmpl w:val="540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FD14919"/>
    <w:multiLevelType w:val="multilevel"/>
    <w:tmpl w:val="1964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14E5A1D"/>
    <w:multiLevelType w:val="multilevel"/>
    <w:tmpl w:val="AD0A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2D62C72"/>
    <w:multiLevelType w:val="multilevel"/>
    <w:tmpl w:val="8AB0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302281C"/>
    <w:multiLevelType w:val="multilevel"/>
    <w:tmpl w:val="C8DA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4161426"/>
    <w:multiLevelType w:val="multilevel"/>
    <w:tmpl w:val="4280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531744A"/>
    <w:multiLevelType w:val="multilevel"/>
    <w:tmpl w:val="0E76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A067103"/>
    <w:multiLevelType w:val="multilevel"/>
    <w:tmpl w:val="9D4C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AD30C52"/>
    <w:multiLevelType w:val="multilevel"/>
    <w:tmpl w:val="8D74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AF817C7"/>
    <w:multiLevelType w:val="multilevel"/>
    <w:tmpl w:val="D686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AF951B6"/>
    <w:multiLevelType w:val="multilevel"/>
    <w:tmpl w:val="DD72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B59299A"/>
    <w:multiLevelType w:val="multilevel"/>
    <w:tmpl w:val="6A3A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C480DAE"/>
    <w:multiLevelType w:val="multilevel"/>
    <w:tmpl w:val="F048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C9D3B91"/>
    <w:multiLevelType w:val="multilevel"/>
    <w:tmpl w:val="E78E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D7464B4"/>
    <w:multiLevelType w:val="multilevel"/>
    <w:tmpl w:val="593E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E217284"/>
    <w:multiLevelType w:val="multilevel"/>
    <w:tmpl w:val="F128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0864A50"/>
    <w:multiLevelType w:val="multilevel"/>
    <w:tmpl w:val="417A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30879E5"/>
    <w:multiLevelType w:val="multilevel"/>
    <w:tmpl w:val="1124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32E2E72"/>
    <w:multiLevelType w:val="multilevel"/>
    <w:tmpl w:val="FCB8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4B53E16"/>
    <w:multiLevelType w:val="multilevel"/>
    <w:tmpl w:val="1B6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5F95FF9"/>
    <w:multiLevelType w:val="multilevel"/>
    <w:tmpl w:val="242E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9D67AFD"/>
    <w:multiLevelType w:val="multilevel"/>
    <w:tmpl w:val="0CDA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A7B3CCF"/>
    <w:multiLevelType w:val="multilevel"/>
    <w:tmpl w:val="170C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B0E4296"/>
    <w:multiLevelType w:val="multilevel"/>
    <w:tmpl w:val="82CA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D3B2DF2"/>
    <w:multiLevelType w:val="multilevel"/>
    <w:tmpl w:val="B650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D6345AA"/>
    <w:multiLevelType w:val="multilevel"/>
    <w:tmpl w:val="A37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E226C51"/>
    <w:multiLevelType w:val="multilevel"/>
    <w:tmpl w:val="66D8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0901C1B"/>
    <w:multiLevelType w:val="multilevel"/>
    <w:tmpl w:val="C88C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0A707C4"/>
    <w:multiLevelType w:val="multilevel"/>
    <w:tmpl w:val="5AE8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11D3975"/>
    <w:multiLevelType w:val="multilevel"/>
    <w:tmpl w:val="202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140614C"/>
    <w:multiLevelType w:val="multilevel"/>
    <w:tmpl w:val="B5A0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1826969"/>
    <w:multiLevelType w:val="multilevel"/>
    <w:tmpl w:val="82AC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1C30ABB"/>
    <w:multiLevelType w:val="multilevel"/>
    <w:tmpl w:val="8F4A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3B77CCC"/>
    <w:multiLevelType w:val="multilevel"/>
    <w:tmpl w:val="C112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49424AB"/>
    <w:multiLevelType w:val="multilevel"/>
    <w:tmpl w:val="D5FA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4F11950"/>
    <w:multiLevelType w:val="multilevel"/>
    <w:tmpl w:val="A9A0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58831E2"/>
    <w:multiLevelType w:val="multilevel"/>
    <w:tmpl w:val="C5AE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9020BC7"/>
    <w:multiLevelType w:val="multilevel"/>
    <w:tmpl w:val="2306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9340EBE"/>
    <w:multiLevelType w:val="multilevel"/>
    <w:tmpl w:val="A7CE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A4747F6"/>
    <w:multiLevelType w:val="multilevel"/>
    <w:tmpl w:val="FB92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AF43D3A"/>
    <w:multiLevelType w:val="multilevel"/>
    <w:tmpl w:val="2D28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BD617F7"/>
    <w:multiLevelType w:val="multilevel"/>
    <w:tmpl w:val="10D8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BE008EA"/>
    <w:multiLevelType w:val="multilevel"/>
    <w:tmpl w:val="402E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CD07946"/>
    <w:multiLevelType w:val="multilevel"/>
    <w:tmpl w:val="8A52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D3E140E"/>
    <w:multiLevelType w:val="multilevel"/>
    <w:tmpl w:val="02B0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E641908"/>
    <w:multiLevelType w:val="multilevel"/>
    <w:tmpl w:val="12FA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FBE77DC"/>
    <w:multiLevelType w:val="multilevel"/>
    <w:tmpl w:val="E6B2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071448">
    <w:abstractNumId w:val="85"/>
  </w:num>
  <w:num w:numId="2" w16cid:durableId="2131122797">
    <w:abstractNumId w:val="8"/>
  </w:num>
  <w:num w:numId="3" w16cid:durableId="1082482124">
    <w:abstractNumId w:val="58"/>
  </w:num>
  <w:num w:numId="4" w16cid:durableId="824707360">
    <w:abstractNumId w:val="111"/>
  </w:num>
  <w:num w:numId="5" w16cid:durableId="22288066">
    <w:abstractNumId w:val="55"/>
  </w:num>
  <w:num w:numId="6" w16cid:durableId="1461651268">
    <w:abstractNumId w:val="49"/>
  </w:num>
  <w:num w:numId="7" w16cid:durableId="1566794833">
    <w:abstractNumId w:val="121"/>
  </w:num>
  <w:num w:numId="8" w16cid:durableId="117528963">
    <w:abstractNumId w:val="74"/>
  </w:num>
  <w:num w:numId="9" w16cid:durableId="736631628">
    <w:abstractNumId w:val="56"/>
  </w:num>
  <w:num w:numId="10" w16cid:durableId="1096443326">
    <w:abstractNumId w:val="101"/>
  </w:num>
  <w:num w:numId="11" w16cid:durableId="911622491">
    <w:abstractNumId w:val="122"/>
  </w:num>
  <w:num w:numId="12" w16cid:durableId="512570841">
    <w:abstractNumId w:val="86"/>
  </w:num>
  <w:num w:numId="13" w16cid:durableId="112673733">
    <w:abstractNumId w:val="118"/>
  </w:num>
  <w:num w:numId="14" w16cid:durableId="583760550">
    <w:abstractNumId w:val="37"/>
  </w:num>
  <w:num w:numId="15" w16cid:durableId="15541224">
    <w:abstractNumId w:val="22"/>
  </w:num>
  <w:num w:numId="16" w16cid:durableId="111478059">
    <w:abstractNumId w:val="42"/>
  </w:num>
  <w:num w:numId="17" w16cid:durableId="446778159">
    <w:abstractNumId w:val="0"/>
  </w:num>
  <w:num w:numId="18" w16cid:durableId="1519194149">
    <w:abstractNumId w:val="61"/>
  </w:num>
  <w:num w:numId="19" w16cid:durableId="1032455594">
    <w:abstractNumId w:val="21"/>
  </w:num>
  <w:num w:numId="20" w16cid:durableId="1234320289">
    <w:abstractNumId w:val="112"/>
  </w:num>
  <w:num w:numId="21" w16cid:durableId="1952079975">
    <w:abstractNumId w:val="65"/>
  </w:num>
  <w:num w:numId="22" w16cid:durableId="1581911241">
    <w:abstractNumId w:val="11"/>
  </w:num>
  <w:num w:numId="23" w16cid:durableId="1816600538">
    <w:abstractNumId w:val="34"/>
  </w:num>
  <w:num w:numId="24" w16cid:durableId="787507683">
    <w:abstractNumId w:val="92"/>
  </w:num>
  <w:num w:numId="25" w16cid:durableId="2040619619">
    <w:abstractNumId w:val="96"/>
  </w:num>
  <w:num w:numId="26" w16cid:durableId="2036733819">
    <w:abstractNumId w:val="75"/>
  </w:num>
  <w:num w:numId="27" w16cid:durableId="1077706411">
    <w:abstractNumId w:val="70"/>
  </w:num>
  <w:num w:numId="28" w16cid:durableId="2128547663">
    <w:abstractNumId w:val="69"/>
  </w:num>
  <w:num w:numId="29" w16cid:durableId="937832966">
    <w:abstractNumId w:val="4"/>
  </w:num>
  <w:num w:numId="30" w16cid:durableId="1366831858">
    <w:abstractNumId w:val="71"/>
  </w:num>
  <w:num w:numId="31" w16cid:durableId="808132194">
    <w:abstractNumId w:val="19"/>
  </w:num>
  <w:num w:numId="32" w16cid:durableId="568154856">
    <w:abstractNumId w:val="52"/>
  </w:num>
  <w:num w:numId="33" w16cid:durableId="1400515104">
    <w:abstractNumId w:val="64"/>
  </w:num>
  <w:num w:numId="34" w16cid:durableId="1528714142">
    <w:abstractNumId w:val="57"/>
  </w:num>
  <w:num w:numId="35" w16cid:durableId="1401365412">
    <w:abstractNumId w:val="15"/>
  </w:num>
  <w:num w:numId="36" w16cid:durableId="126778390">
    <w:abstractNumId w:val="115"/>
  </w:num>
  <w:num w:numId="37" w16cid:durableId="1205220003">
    <w:abstractNumId w:val="20"/>
  </w:num>
  <w:num w:numId="38" w16cid:durableId="96603460">
    <w:abstractNumId w:val="68"/>
  </w:num>
  <w:num w:numId="39" w16cid:durableId="1197812105">
    <w:abstractNumId w:val="14"/>
  </w:num>
  <w:num w:numId="40" w16cid:durableId="329218899">
    <w:abstractNumId w:val="40"/>
  </w:num>
  <w:num w:numId="41" w16cid:durableId="749426800">
    <w:abstractNumId w:val="119"/>
  </w:num>
  <w:num w:numId="42" w16cid:durableId="1899125915">
    <w:abstractNumId w:val="108"/>
  </w:num>
  <w:num w:numId="43" w16cid:durableId="496189303">
    <w:abstractNumId w:val="113"/>
  </w:num>
  <w:num w:numId="44" w16cid:durableId="446583732">
    <w:abstractNumId w:val="97"/>
  </w:num>
  <w:num w:numId="45" w16cid:durableId="1836065667">
    <w:abstractNumId w:val="104"/>
  </w:num>
  <w:num w:numId="46" w16cid:durableId="1589342264">
    <w:abstractNumId w:val="13"/>
  </w:num>
  <w:num w:numId="47" w16cid:durableId="1069302668">
    <w:abstractNumId w:val="95"/>
  </w:num>
  <w:num w:numId="48" w16cid:durableId="777070152">
    <w:abstractNumId w:val="72"/>
  </w:num>
  <w:num w:numId="49" w16cid:durableId="250238648">
    <w:abstractNumId w:val="63"/>
  </w:num>
  <w:num w:numId="50" w16cid:durableId="1851137267">
    <w:abstractNumId w:val="82"/>
  </w:num>
  <w:num w:numId="51" w16cid:durableId="975135778">
    <w:abstractNumId w:val="76"/>
  </w:num>
  <w:num w:numId="52" w16cid:durableId="1536775328">
    <w:abstractNumId w:val="45"/>
  </w:num>
  <w:num w:numId="53" w16cid:durableId="750199472">
    <w:abstractNumId w:val="80"/>
  </w:num>
  <w:num w:numId="54" w16cid:durableId="657198368">
    <w:abstractNumId w:val="103"/>
  </w:num>
  <w:num w:numId="55" w16cid:durableId="1874347454">
    <w:abstractNumId w:val="43"/>
  </w:num>
  <w:num w:numId="56" w16cid:durableId="1436025452">
    <w:abstractNumId w:val="38"/>
  </w:num>
  <w:num w:numId="57" w16cid:durableId="1766609518">
    <w:abstractNumId w:val="5"/>
  </w:num>
  <w:num w:numId="58" w16cid:durableId="82723167">
    <w:abstractNumId w:val="28"/>
  </w:num>
  <w:num w:numId="59" w16cid:durableId="1273172890">
    <w:abstractNumId w:val="79"/>
  </w:num>
  <w:num w:numId="60" w16cid:durableId="196048430">
    <w:abstractNumId w:val="54"/>
  </w:num>
  <w:num w:numId="61" w16cid:durableId="2126850132">
    <w:abstractNumId w:val="23"/>
  </w:num>
  <w:num w:numId="62" w16cid:durableId="1224483583">
    <w:abstractNumId w:val="102"/>
  </w:num>
  <w:num w:numId="63" w16cid:durableId="1367020362">
    <w:abstractNumId w:val="60"/>
  </w:num>
  <w:num w:numId="64" w16cid:durableId="1534613969">
    <w:abstractNumId w:val="36"/>
  </w:num>
  <w:num w:numId="65" w16cid:durableId="5207171">
    <w:abstractNumId w:val="100"/>
  </w:num>
  <w:num w:numId="66" w16cid:durableId="1256280639">
    <w:abstractNumId w:val="26"/>
  </w:num>
  <w:num w:numId="67" w16cid:durableId="1175417147">
    <w:abstractNumId w:val="2"/>
  </w:num>
  <w:num w:numId="68" w16cid:durableId="1436291064">
    <w:abstractNumId w:val="39"/>
  </w:num>
  <w:num w:numId="69" w16cid:durableId="1058750099">
    <w:abstractNumId w:val="116"/>
  </w:num>
  <w:num w:numId="70" w16cid:durableId="470094066">
    <w:abstractNumId w:val="73"/>
  </w:num>
  <w:num w:numId="71" w16cid:durableId="2125146121">
    <w:abstractNumId w:val="6"/>
  </w:num>
  <w:num w:numId="72" w16cid:durableId="490369152">
    <w:abstractNumId w:val="7"/>
  </w:num>
  <w:num w:numId="73" w16cid:durableId="1477844440">
    <w:abstractNumId w:val="27"/>
  </w:num>
  <w:num w:numId="74" w16cid:durableId="954943030">
    <w:abstractNumId w:val="32"/>
  </w:num>
  <w:num w:numId="75" w16cid:durableId="1366831796">
    <w:abstractNumId w:val="44"/>
  </w:num>
  <w:num w:numId="76" w16cid:durableId="1028068396">
    <w:abstractNumId w:val="106"/>
  </w:num>
  <w:num w:numId="77" w16cid:durableId="1032415529">
    <w:abstractNumId w:val="18"/>
  </w:num>
  <w:num w:numId="78" w16cid:durableId="1241601409">
    <w:abstractNumId w:val="35"/>
  </w:num>
  <w:num w:numId="79" w16cid:durableId="444815715">
    <w:abstractNumId w:val="53"/>
  </w:num>
  <w:num w:numId="80" w16cid:durableId="185339406">
    <w:abstractNumId w:val="120"/>
  </w:num>
  <w:num w:numId="81" w16cid:durableId="2067295486">
    <w:abstractNumId w:val="105"/>
  </w:num>
  <w:num w:numId="82" w16cid:durableId="647787836">
    <w:abstractNumId w:val="31"/>
  </w:num>
  <w:num w:numId="83" w16cid:durableId="547958250">
    <w:abstractNumId w:val="94"/>
  </w:num>
  <w:num w:numId="84" w16cid:durableId="259922639">
    <w:abstractNumId w:val="29"/>
  </w:num>
  <w:num w:numId="85" w16cid:durableId="1485971408">
    <w:abstractNumId w:val="51"/>
  </w:num>
  <w:num w:numId="86" w16cid:durableId="1648778367">
    <w:abstractNumId w:val="114"/>
  </w:num>
  <w:num w:numId="87" w16cid:durableId="1546092035">
    <w:abstractNumId w:val="66"/>
  </w:num>
  <w:num w:numId="88" w16cid:durableId="211120675">
    <w:abstractNumId w:val="90"/>
  </w:num>
  <w:num w:numId="89" w16cid:durableId="1654944090">
    <w:abstractNumId w:val="107"/>
  </w:num>
  <w:num w:numId="90" w16cid:durableId="1055162109">
    <w:abstractNumId w:val="91"/>
  </w:num>
  <w:num w:numId="91" w16cid:durableId="1095710716">
    <w:abstractNumId w:val="1"/>
  </w:num>
  <w:num w:numId="92" w16cid:durableId="32996764">
    <w:abstractNumId w:val="109"/>
  </w:num>
  <w:num w:numId="93" w16cid:durableId="1003895266">
    <w:abstractNumId w:val="33"/>
  </w:num>
  <w:num w:numId="94" w16cid:durableId="1581064374">
    <w:abstractNumId w:val="83"/>
  </w:num>
  <w:num w:numId="95" w16cid:durableId="1066880320">
    <w:abstractNumId w:val="9"/>
  </w:num>
  <w:num w:numId="96" w16cid:durableId="1150906880">
    <w:abstractNumId w:val="89"/>
  </w:num>
  <w:num w:numId="97" w16cid:durableId="775562644">
    <w:abstractNumId w:val="50"/>
  </w:num>
  <w:num w:numId="98" w16cid:durableId="82344317">
    <w:abstractNumId w:val="17"/>
  </w:num>
  <w:num w:numId="99" w16cid:durableId="57481620">
    <w:abstractNumId w:val="10"/>
  </w:num>
  <w:num w:numId="100" w16cid:durableId="1972637740">
    <w:abstractNumId w:val="117"/>
  </w:num>
  <w:num w:numId="101" w16cid:durableId="156003421">
    <w:abstractNumId w:val="78"/>
  </w:num>
  <w:num w:numId="102" w16cid:durableId="447118481">
    <w:abstractNumId w:val="99"/>
  </w:num>
  <w:num w:numId="103" w16cid:durableId="882719337">
    <w:abstractNumId w:val="98"/>
  </w:num>
  <w:num w:numId="104" w16cid:durableId="1392731166">
    <w:abstractNumId w:val="25"/>
  </w:num>
  <w:num w:numId="105" w16cid:durableId="1492216766">
    <w:abstractNumId w:val="48"/>
  </w:num>
  <w:num w:numId="106" w16cid:durableId="1259024408">
    <w:abstractNumId w:val="12"/>
  </w:num>
  <w:num w:numId="107" w16cid:durableId="265162738">
    <w:abstractNumId w:val="81"/>
  </w:num>
  <w:num w:numId="108" w16cid:durableId="1837190058">
    <w:abstractNumId w:val="88"/>
  </w:num>
  <w:num w:numId="109" w16cid:durableId="1936203078">
    <w:abstractNumId w:val="110"/>
  </w:num>
  <w:num w:numId="110" w16cid:durableId="330105790">
    <w:abstractNumId w:val="47"/>
  </w:num>
  <w:num w:numId="111" w16cid:durableId="799226065">
    <w:abstractNumId w:val="67"/>
  </w:num>
  <w:num w:numId="112" w16cid:durableId="763888814">
    <w:abstractNumId w:val="84"/>
  </w:num>
  <w:num w:numId="113" w16cid:durableId="633340377">
    <w:abstractNumId w:val="3"/>
  </w:num>
  <w:num w:numId="114" w16cid:durableId="1464496988">
    <w:abstractNumId w:val="30"/>
  </w:num>
  <w:num w:numId="115" w16cid:durableId="649099416">
    <w:abstractNumId w:val="93"/>
  </w:num>
  <w:num w:numId="116" w16cid:durableId="1488980612">
    <w:abstractNumId w:val="77"/>
  </w:num>
  <w:num w:numId="117" w16cid:durableId="1572688952">
    <w:abstractNumId w:val="16"/>
  </w:num>
  <w:num w:numId="118" w16cid:durableId="213975815">
    <w:abstractNumId w:val="41"/>
  </w:num>
  <w:num w:numId="119" w16cid:durableId="1644387352">
    <w:abstractNumId w:val="62"/>
  </w:num>
  <w:num w:numId="120" w16cid:durableId="1086536049">
    <w:abstractNumId w:val="59"/>
  </w:num>
  <w:num w:numId="121" w16cid:durableId="530149977">
    <w:abstractNumId w:val="87"/>
  </w:num>
  <w:num w:numId="122" w16cid:durableId="1250970089">
    <w:abstractNumId w:val="24"/>
  </w:num>
  <w:num w:numId="123" w16cid:durableId="83167743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D6"/>
    <w:rsid w:val="00024CB2"/>
    <w:rsid w:val="00091964"/>
    <w:rsid w:val="00125FD5"/>
    <w:rsid w:val="00180A62"/>
    <w:rsid w:val="0018419E"/>
    <w:rsid w:val="00223435"/>
    <w:rsid w:val="006C4520"/>
    <w:rsid w:val="007A23D9"/>
    <w:rsid w:val="00957B17"/>
    <w:rsid w:val="009919F6"/>
    <w:rsid w:val="009B1ED6"/>
    <w:rsid w:val="009B3A45"/>
    <w:rsid w:val="009B4407"/>
    <w:rsid w:val="00A64B4E"/>
    <w:rsid w:val="00A7237D"/>
    <w:rsid w:val="00C1158A"/>
    <w:rsid w:val="00C6230A"/>
    <w:rsid w:val="00C65A2D"/>
    <w:rsid w:val="00CA57D7"/>
    <w:rsid w:val="00DF0747"/>
    <w:rsid w:val="00E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C240"/>
  <w15:chartTrackingRefBased/>
  <w15:docId w15:val="{E3F39ED0-DCAF-4476-BBDA-EA098901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ED6"/>
  </w:style>
  <w:style w:type="paragraph" w:styleId="Titre1">
    <w:name w:val="heading 1"/>
    <w:basedOn w:val="Normal"/>
    <w:next w:val="Normal"/>
    <w:link w:val="Titre1Car"/>
    <w:uiPriority w:val="9"/>
    <w:qFormat/>
    <w:rsid w:val="009B1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1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B1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1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1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1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1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1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1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1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1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B1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1E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1E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1E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1E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1E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1E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1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1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1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1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1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1E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1E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1E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1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1E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1ED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B1ED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1ED6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9B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B1ED6"/>
    <w:rPr>
      <w:b/>
      <w:bCs/>
    </w:rPr>
  </w:style>
  <w:style w:type="character" w:styleId="Accentuation">
    <w:name w:val="Emphasis"/>
    <w:basedOn w:val="Policepardfaut"/>
    <w:uiPriority w:val="20"/>
    <w:qFormat/>
    <w:rsid w:val="009B1ED6"/>
    <w:rPr>
      <w:i/>
      <w:iCs/>
    </w:rPr>
  </w:style>
  <w:style w:type="character" w:customStyle="1" w:styleId="katex-mathml">
    <w:name w:val="katex-mathml"/>
    <w:basedOn w:val="Policepardfaut"/>
    <w:rsid w:val="009B1ED6"/>
  </w:style>
  <w:style w:type="character" w:customStyle="1" w:styleId="mord">
    <w:name w:val="mord"/>
    <w:basedOn w:val="Policepardfaut"/>
    <w:rsid w:val="009B1ED6"/>
  </w:style>
  <w:style w:type="character" w:customStyle="1" w:styleId="mopen">
    <w:name w:val="mopen"/>
    <w:basedOn w:val="Policepardfaut"/>
    <w:rsid w:val="009B1ED6"/>
  </w:style>
  <w:style w:type="character" w:customStyle="1" w:styleId="mclose">
    <w:name w:val="mclose"/>
    <w:basedOn w:val="Policepardfaut"/>
    <w:rsid w:val="009B1ED6"/>
  </w:style>
  <w:style w:type="paragraph" w:styleId="En-tte">
    <w:name w:val="header"/>
    <w:basedOn w:val="Normal"/>
    <w:link w:val="En-tteCar"/>
    <w:uiPriority w:val="99"/>
    <w:unhideWhenUsed/>
    <w:rsid w:val="009B1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1ED6"/>
  </w:style>
  <w:style w:type="paragraph" w:styleId="Pieddepage">
    <w:name w:val="footer"/>
    <w:basedOn w:val="Normal"/>
    <w:link w:val="PieddepageCar"/>
    <w:uiPriority w:val="99"/>
    <w:unhideWhenUsed/>
    <w:rsid w:val="009B1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1ED6"/>
  </w:style>
  <w:style w:type="character" w:styleId="Lienhypertextesuivivisit">
    <w:name w:val="FollowedHyperlink"/>
    <w:basedOn w:val="Policepardfaut"/>
    <w:uiPriority w:val="99"/>
    <w:semiHidden/>
    <w:unhideWhenUsed/>
    <w:rsid w:val="009B1E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16/j.tfp.2021.100104" TargetMode="External"/><Relationship Id="rId21" Type="http://schemas.openxmlformats.org/officeDocument/2006/relationships/hyperlink" Target="https://doi.org/10.3390/d16080457" TargetMode="External"/><Relationship Id="rId42" Type="http://schemas.openxmlformats.org/officeDocument/2006/relationships/hyperlink" Target="https://doi.org/10.1177/1940082918771325" TargetMode="External"/><Relationship Id="rId47" Type="http://schemas.openxmlformats.org/officeDocument/2006/relationships/hyperlink" Target="https://hdl.handle.net/2268/227664" TargetMode="External"/><Relationship Id="rId63" Type="http://schemas.openxmlformats.org/officeDocument/2006/relationships/hyperlink" Target="https://doi.org/10.3390/land12112066" TargetMode="External"/><Relationship Id="rId68" Type="http://schemas.openxmlformats.org/officeDocument/2006/relationships/hyperlink" Target="https://hdl.handle.net/2268/1078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390/land10101042" TargetMode="External"/><Relationship Id="rId29" Type="http://schemas.openxmlformats.org/officeDocument/2006/relationships/hyperlink" Target="https://doi.org/10.3390/land13091467" TargetMode="External"/><Relationship Id="rId11" Type="http://schemas.openxmlformats.org/officeDocument/2006/relationships/hyperlink" Target="https://doi.org/10.1080/01431161.2022.2138622" TargetMode="External"/><Relationship Id="rId24" Type="http://schemas.openxmlformats.org/officeDocument/2006/relationships/hyperlink" Target="https://doi.org/10.3390/f16060953" TargetMode="External"/><Relationship Id="rId32" Type="http://schemas.openxmlformats.org/officeDocument/2006/relationships/hyperlink" Target="https://doi.org/10.1016/j.tfp.2024.100654" TargetMode="External"/><Relationship Id="rId37" Type="http://schemas.openxmlformats.org/officeDocument/2006/relationships/hyperlink" Target="https://doi.org/10.1007/s11355-023-00589-z" TargetMode="External"/><Relationship Id="rId40" Type="http://schemas.openxmlformats.org/officeDocument/2006/relationships/hyperlink" Target="https://hdl.handle.net/2268/233404" TargetMode="External"/><Relationship Id="rId45" Type="http://schemas.openxmlformats.org/officeDocument/2006/relationships/hyperlink" Target="https://hdl.handle.net/2268/240157" TargetMode="External"/><Relationship Id="rId53" Type="http://schemas.openxmlformats.org/officeDocument/2006/relationships/hyperlink" Target="https://doi.org/10.1177/194008291000300104" TargetMode="External"/><Relationship Id="rId58" Type="http://schemas.openxmlformats.org/officeDocument/2006/relationships/hyperlink" Target="https://hdl.handle.net/2268/227504" TargetMode="External"/><Relationship Id="rId66" Type="http://schemas.openxmlformats.org/officeDocument/2006/relationships/hyperlink" Target="https://doi.org/10.3390/d16070405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oi.org/10.3389/frsen.2025.1590591" TargetMode="External"/><Relationship Id="rId19" Type="http://schemas.openxmlformats.org/officeDocument/2006/relationships/hyperlink" Target="https://doi.org/10.25518/2295-8010.1709" TargetMode="External"/><Relationship Id="rId14" Type="http://schemas.openxmlformats.org/officeDocument/2006/relationships/hyperlink" Target="https://doi.org/10.4000/vertigo.40366" TargetMode="External"/><Relationship Id="rId22" Type="http://schemas.openxmlformats.org/officeDocument/2006/relationships/hyperlink" Target="https://doi.org/10.3390/land13050566" TargetMode="External"/><Relationship Id="rId27" Type="http://schemas.openxmlformats.org/officeDocument/2006/relationships/hyperlink" Target="https://doi.org/10.1080/01431161.2022.2138622" TargetMode="External"/><Relationship Id="rId30" Type="http://schemas.openxmlformats.org/officeDocument/2006/relationships/hyperlink" Target="https://doi.org/10.4000/124gl" TargetMode="External"/><Relationship Id="rId35" Type="http://schemas.openxmlformats.org/officeDocument/2006/relationships/hyperlink" Target="https://doi.org/10.3390/ecologies6010002" TargetMode="External"/><Relationship Id="rId43" Type="http://schemas.openxmlformats.org/officeDocument/2006/relationships/hyperlink" Target="https://hdl.handle.net/2268/194483" TargetMode="External"/><Relationship Id="rId48" Type="http://schemas.openxmlformats.org/officeDocument/2006/relationships/hyperlink" Target="https://hdl.handle.net/2268/160233" TargetMode="External"/><Relationship Id="rId56" Type="http://schemas.openxmlformats.org/officeDocument/2006/relationships/hyperlink" Target="https://hdl.handle.net/2268/106406" TargetMode="External"/><Relationship Id="rId64" Type="http://schemas.openxmlformats.org/officeDocument/2006/relationships/hyperlink" Target="https://doi.org/10.3390/resources13080107" TargetMode="External"/><Relationship Id="rId69" Type="http://schemas.openxmlformats.org/officeDocument/2006/relationships/hyperlink" Target="https://hdl.handle.net/2268/107891" TargetMode="External"/><Relationship Id="rId8" Type="http://schemas.openxmlformats.org/officeDocument/2006/relationships/hyperlink" Target="https://doi.org/10.1007/s10980-025-02097-x" TargetMode="External"/><Relationship Id="rId51" Type="http://schemas.openxmlformats.org/officeDocument/2006/relationships/hyperlink" Target="https://hdl.handle.net/2268/228884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popups.uliege.be/1780-4507/index.php?id=18306" TargetMode="External"/><Relationship Id="rId17" Type="http://schemas.openxmlformats.org/officeDocument/2006/relationships/hyperlink" Target="https://doi.org/10.4000/vertigo.28347" TargetMode="External"/><Relationship Id="rId25" Type="http://schemas.openxmlformats.org/officeDocument/2006/relationships/hyperlink" Target="https://doi.org/10.3390/land14040907" TargetMode="External"/><Relationship Id="rId33" Type="http://schemas.openxmlformats.org/officeDocument/2006/relationships/hyperlink" Target="https://doi.org/10.3390/rs16203903" TargetMode="External"/><Relationship Id="rId38" Type="http://schemas.openxmlformats.org/officeDocument/2006/relationships/hyperlink" Target="https://doi.org/10.3390/land11091541" TargetMode="External"/><Relationship Id="rId46" Type="http://schemas.openxmlformats.org/officeDocument/2006/relationships/hyperlink" Target="https://hdl.handle.net/2268/223010" TargetMode="External"/><Relationship Id="rId59" Type="http://schemas.openxmlformats.org/officeDocument/2006/relationships/hyperlink" Target="https://hdl.handle.net/2268/186226" TargetMode="External"/><Relationship Id="rId67" Type="http://schemas.openxmlformats.org/officeDocument/2006/relationships/hyperlink" Target="https://doi.org/10.3390/ecologies5040032" TargetMode="External"/><Relationship Id="rId20" Type="http://schemas.openxmlformats.org/officeDocument/2006/relationships/hyperlink" Target="https://doi.org/10.3390/d16120756" TargetMode="External"/><Relationship Id="rId41" Type="http://schemas.openxmlformats.org/officeDocument/2006/relationships/hyperlink" Target="https://hdl.handle.net/2268/227502" TargetMode="External"/><Relationship Id="rId54" Type="http://schemas.openxmlformats.org/officeDocument/2006/relationships/hyperlink" Target="https://hdl.handle.net/2268/106389" TargetMode="External"/><Relationship Id="rId62" Type="http://schemas.openxmlformats.org/officeDocument/2006/relationships/hyperlink" Target="https://hdl.handle.net/2268/288444" TargetMode="External"/><Relationship Id="rId70" Type="http://schemas.openxmlformats.org/officeDocument/2006/relationships/hyperlink" Target="https://hdl.handle.net/2268/956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3390/rs16010204" TargetMode="External"/><Relationship Id="rId23" Type="http://schemas.openxmlformats.org/officeDocument/2006/relationships/hyperlink" Target="https://doi.org/10.3390/land14040732" TargetMode="External"/><Relationship Id="rId28" Type="http://schemas.openxmlformats.org/officeDocument/2006/relationships/hyperlink" Target="https://doi.org/10.3390/cli13050089" TargetMode="External"/><Relationship Id="rId36" Type="http://schemas.openxmlformats.org/officeDocument/2006/relationships/hyperlink" Target="https://doi.org/10.3390/ecologies5010002" TargetMode="External"/><Relationship Id="rId49" Type="http://schemas.openxmlformats.org/officeDocument/2006/relationships/hyperlink" Target="https://hdl.handle.net/2268/131809" TargetMode="External"/><Relationship Id="rId57" Type="http://schemas.openxmlformats.org/officeDocument/2006/relationships/hyperlink" Target="https://hdl.handle.net/2268/106405" TargetMode="External"/><Relationship Id="rId10" Type="http://schemas.openxmlformats.org/officeDocument/2006/relationships/hyperlink" Target="https://doi.org/10.1186/s13021-016-0054-9" TargetMode="External"/><Relationship Id="rId31" Type="http://schemas.openxmlformats.org/officeDocument/2006/relationships/hyperlink" Target="https://doi.org/10.25518/2295-8010.2100" TargetMode="External"/><Relationship Id="rId44" Type="http://schemas.openxmlformats.org/officeDocument/2006/relationships/hyperlink" Target="https://doi.org/10.1016/j.gecco.2020.e01333" TargetMode="External"/><Relationship Id="rId52" Type="http://schemas.openxmlformats.org/officeDocument/2006/relationships/hyperlink" Target="https://hdl.handle.net/2268/288476" TargetMode="External"/><Relationship Id="rId60" Type="http://schemas.openxmlformats.org/officeDocument/2006/relationships/hyperlink" Target="https://doi.org/10.3390/land13111794" TargetMode="External"/><Relationship Id="rId65" Type="http://schemas.openxmlformats.org/officeDocument/2006/relationships/hyperlink" Target="https://doi.org/10.3390/resources13070095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194008291400700411" TargetMode="External"/><Relationship Id="rId13" Type="http://schemas.openxmlformats.org/officeDocument/2006/relationships/hyperlink" Target="https://doi.org/10.37284/ijar.7.1.2466" TargetMode="External"/><Relationship Id="rId18" Type="http://schemas.openxmlformats.org/officeDocument/2006/relationships/hyperlink" Target="https://doi.org/10.19182/bft2019.341.a31752" TargetMode="External"/><Relationship Id="rId39" Type="http://schemas.openxmlformats.org/officeDocument/2006/relationships/hyperlink" Target="https://hdl.handle.net/2268/227503" TargetMode="External"/><Relationship Id="rId34" Type="http://schemas.openxmlformats.org/officeDocument/2006/relationships/hyperlink" Target="https://doi.org/10.3390/land12122171" TargetMode="External"/><Relationship Id="rId50" Type="http://schemas.openxmlformats.org/officeDocument/2006/relationships/hyperlink" Target="https://hdl.handle.net/2268/160256" TargetMode="External"/><Relationship Id="rId55" Type="http://schemas.openxmlformats.org/officeDocument/2006/relationships/hyperlink" Target="https://hdl.handle.net/2268/106415" TargetMode="External"/><Relationship Id="rId7" Type="http://schemas.openxmlformats.org/officeDocument/2006/relationships/hyperlink" Target="https://doi.org/10.1016/j.catena.2013.10.015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4518</Words>
  <Characters>24849</Characters>
  <Application>Microsoft Office Word</Application>
  <DocSecurity>0</DocSecurity>
  <Lines>207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Useni</dc:creator>
  <cp:keywords/>
  <dc:description/>
  <cp:lastModifiedBy>Yannick Useni</cp:lastModifiedBy>
  <cp:revision>3</cp:revision>
  <dcterms:created xsi:type="dcterms:W3CDTF">2025-07-06T14:38:00Z</dcterms:created>
  <dcterms:modified xsi:type="dcterms:W3CDTF">2025-07-06T14:38:00Z</dcterms:modified>
</cp:coreProperties>
</file>