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D185" w14:textId="65B7BE4D" w:rsidR="00A32B27" w:rsidRPr="00A32B27" w:rsidRDefault="00A32B27" w:rsidP="00A32B27">
      <w:pPr>
        <w:pStyle w:val="MDPI12title"/>
        <w:suppressLineNumbers/>
        <w:rPr>
          <w:sz w:val="32"/>
          <w:szCs w:val="18"/>
        </w:rPr>
      </w:pPr>
      <w:r w:rsidRPr="00A32B27">
        <w:rPr>
          <w:sz w:val="32"/>
          <w:szCs w:val="18"/>
        </w:rPr>
        <w:t>Supporting Information for:</w:t>
      </w:r>
    </w:p>
    <w:p w14:paraId="091AF495" w14:textId="77777777" w:rsidR="00A32B27" w:rsidRPr="00716BFD" w:rsidRDefault="00A32B27" w:rsidP="00A32B27">
      <w:pPr>
        <w:pStyle w:val="MDPI12title"/>
        <w:suppressLineNumbers/>
      </w:pPr>
      <w:r>
        <w:t>Pre-biotic Earth and a more complete theory of heat transformation, Part I</w:t>
      </w:r>
    </w:p>
    <w:p w14:paraId="6A259F64" w14:textId="77777777" w:rsidR="00A32B27" w:rsidRDefault="00A32B27" w:rsidP="00A32B27">
      <w:pPr>
        <w:pStyle w:val="MDPI13authornames"/>
        <w:suppressLineNumbers/>
        <w:rPr>
          <w:vertAlign w:val="superscript"/>
        </w:rPr>
      </w:pPr>
      <w:r>
        <w:t>Lee G. Irons</w:t>
      </w:r>
      <w:r w:rsidRPr="00716BFD">
        <w:t xml:space="preserve"> </w:t>
      </w:r>
      <w:r w:rsidRPr="00716BFD">
        <w:rPr>
          <w:vertAlign w:val="superscript"/>
        </w:rPr>
        <w:t>1</w:t>
      </w:r>
      <w:r>
        <w:rPr>
          <w:vertAlign w:val="superscript"/>
        </w:rPr>
        <w:t>*</w:t>
      </w:r>
    </w:p>
    <w:p w14:paraId="2F38E09C" w14:textId="77777777" w:rsidR="00A32B27" w:rsidRPr="00716BFD" w:rsidRDefault="00A32B27" w:rsidP="00A32B27">
      <w:pPr>
        <w:pStyle w:val="MDPI16affiliation"/>
        <w:suppressLineNumbers/>
        <w:ind w:left="198"/>
      </w:pPr>
      <w:r w:rsidRPr="00716BFD">
        <w:rPr>
          <w:vertAlign w:val="superscript"/>
        </w:rPr>
        <w:t>1</w:t>
      </w:r>
      <w:r w:rsidRPr="00716BFD">
        <w:tab/>
      </w:r>
      <w:r>
        <w:t>Independent Researcher, Norfolk Institute of Space and Planetary Research</w:t>
      </w:r>
      <w:r w:rsidRPr="00716BFD">
        <w:t xml:space="preserve">; </w:t>
      </w:r>
      <w:r>
        <w:t>lee@norfolkinstitute.org</w:t>
      </w:r>
    </w:p>
    <w:p w14:paraId="340D82D6" w14:textId="77777777" w:rsidR="00A32B27" w:rsidRPr="00716BFD" w:rsidRDefault="00A32B27" w:rsidP="00A32B27">
      <w:pPr>
        <w:pStyle w:val="MDPI16affiliation"/>
        <w:suppressLineNumbers/>
        <w:ind w:left="198"/>
      </w:pPr>
      <w:r w:rsidRPr="00716BFD">
        <w:rPr>
          <w:b/>
        </w:rPr>
        <w:t>*</w:t>
      </w:r>
      <w:r w:rsidRPr="00716BFD">
        <w:tab/>
        <w:t xml:space="preserve">Correspondence: </w:t>
      </w:r>
      <w:r>
        <w:t>lee@norfolkinstitute.org</w:t>
      </w:r>
    </w:p>
    <w:p w14:paraId="44E34D53" w14:textId="77777777" w:rsidR="00A32B27" w:rsidRPr="00A32B27" w:rsidRDefault="00A32B27" w:rsidP="00A32B27">
      <w:pPr>
        <w:suppressLineNumbers/>
        <w:rPr>
          <w:lang w:eastAsia="de-DE" w:bidi="en-US"/>
        </w:rPr>
      </w:pPr>
    </w:p>
    <w:p w14:paraId="2A69989D" w14:textId="2759896D" w:rsidR="00F75B12" w:rsidRPr="00E87DDA" w:rsidRDefault="00295994" w:rsidP="005E4EBA">
      <w:pPr>
        <w:pStyle w:val="MDPI21heading1"/>
        <w:keepNext/>
        <w:suppressLineNumbers/>
        <w:ind w:left="0"/>
        <w:rPr>
          <w:sz w:val="28"/>
          <w:szCs w:val="24"/>
        </w:rPr>
      </w:pPr>
      <w:r w:rsidRPr="00E87DDA">
        <w:rPr>
          <w:sz w:val="28"/>
          <w:szCs w:val="28"/>
        </w:rPr>
        <w:t xml:space="preserve">Calculation </w:t>
      </w:r>
      <w:r w:rsidR="00D4713C" w:rsidRPr="00E87DDA">
        <w:rPr>
          <w:sz w:val="28"/>
          <w:szCs w:val="28"/>
        </w:rPr>
        <w:t>S1</w:t>
      </w:r>
      <w:r w:rsidR="00F75B12" w:rsidRPr="00E87DDA">
        <w:rPr>
          <w:sz w:val="28"/>
          <w:szCs w:val="24"/>
        </w:rPr>
        <w:t xml:space="preserve">. </w:t>
      </w:r>
      <w:r w:rsidR="00E61DEF" w:rsidRPr="00E87DDA">
        <w:rPr>
          <w:sz w:val="28"/>
          <w:szCs w:val="24"/>
        </w:rPr>
        <w:t>The Auto-Powering Capacity and Auto-Restoring Order</w:t>
      </w:r>
      <w:r w:rsidR="00F75B12" w:rsidRPr="00E87DDA">
        <w:rPr>
          <w:sz w:val="28"/>
          <w:szCs w:val="24"/>
        </w:rPr>
        <w:t xml:space="preserve"> </w:t>
      </w:r>
      <w:r w:rsidR="00E61DEF" w:rsidRPr="00E87DDA">
        <w:rPr>
          <w:sz w:val="28"/>
          <w:szCs w:val="24"/>
        </w:rPr>
        <w:t>of</w:t>
      </w:r>
      <w:r w:rsidR="00F75B12" w:rsidRPr="00E87DDA">
        <w:rPr>
          <w:sz w:val="28"/>
          <w:szCs w:val="24"/>
        </w:rPr>
        <w:t xml:space="preserve"> </w:t>
      </w:r>
      <w:r w:rsidRPr="00E87DDA">
        <w:rPr>
          <w:sz w:val="28"/>
          <w:szCs w:val="24"/>
        </w:rPr>
        <w:t>the Tropospheric Water Cycle</w:t>
      </w:r>
    </w:p>
    <w:p w14:paraId="234290AC" w14:textId="37DECEF3" w:rsidR="001575A3" w:rsidRPr="00E87DDA" w:rsidRDefault="00295994" w:rsidP="005E4EBA">
      <w:pPr>
        <w:pStyle w:val="MDPI22heading2"/>
        <w:suppressLineNumbers/>
        <w:ind w:left="2"/>
        <w:rPr>
          <w:rFonts w:eastAsia="URWPalladioL-Ital"/>
          <w:noProof w:val="0"/>
          <w:sz w:val="24"/>
          <w:szCs w:val="28"/>
        </w:rPr>
      </w:pPr>
      <w:r w:rsidRPr="00E87DDA">
        <w:rPr>
          <w:rFonts w:eastAsia="URWPalladioL-Ital"/>
          <w:noProof w:val="0"/>
          <w:sz w:val="24"/>
          <w:szCs w:val="28"/>
        </w:rPr>
        <w:t xml:space="preserve">Calculation </w:t>
      </w:r>
      <w:r w:rsidR="00D4713C" w:rsidRPr="00E87DDA">
        <w:rPr>
          <w:rFonts w:eastAsia="URWPalladioL-Ital"/>
          <w:noProof w:val="0"/>
          <w:sz w:val="24"/>
          <w:szCs w:val="28"/>
        </w:rPr>
        <w:t>S1</w:t>
      </w:r>
      <w:r w:rsidR="001575A3" w:rsidRPr="00E87DDA">
        <w:rPr>
          <w:rFonts w:eastAsia="URWPalladioL-Ital"/>
          <w:noProof w:val="0"/>
          <w:sz w:val="24"/>
          <w:szCs w:val="28"/>
        </w:rPr>
        <w:t xml:space="preserve">.1. </w:t>
      </w:r>
      <w:r w:rsidR="00E61DEF" w:rsidRPr="00E87DDA">
        <w:rPr>
          <w:rFonts w:eastAsia="URWPalladioL-Ital"/>
          <w:noProof w:val="0"/>
          <w:sz w:val="24"/>
          <w:szCs w:val="28"/>
        </w:rPr>
        <w:t>Establishing</w:t>
      </w:r>
      <w:r w:rsidR="009B7755" w:rsidRPr="00E87DDA">
        <w:rPr>
          <w:rFonts w:eastAsia="URWPalladioL-Ital"/>
          <w:noProof w:val="0"/>
          <w:sz w:val="24"/>
          <w:szCs w:val="28"/>
        </w:rPr>
        <w:t xml:space="preserve"> Average Convective-Internal-Energy-Transfer-Rate Flux of Water Vapor Driven by Buoyancy</w:t>
      </w:r>
    </w:p>
    <w:p w14:paraId="104545F3" w14:textId="399AE5C4" w:rsidR="00814878" w:rsidRPr="00E87DDA" w:rsidRDefault="001575A3" w:rsidP="005E4EBA">
      <w:pPr>
        <w:pStyle w:val="MDPI31text"/>
        <w:suppressLineNumbers/>
        <w:ind w:left="2"/>
        <w:rPr>
          <w:sz w:val="22"/>
          <w:szCs w:val="24"/>
        </w:rPr>
      </w:pPr>
      <w:bookmarkStart w:id="0" w:name="_Hlk211532895"/>
      <w:r w:rsidRPr="00E87DDA">
        <w:rPr>
          <w:sz w:val="22"/>
          <w:szCs w:val="24"/>
        </w:rPr>
        <w:t xml:space="preserve">Start </w:t>
      </w:r>
      <w:r w:rsidR="00D73C9D" w:rsidRPr="00E87DDA">
        <w:rPr>
          <w:sz w:val="22"/>
          <w:szCs w:val="24"/>
        </w:rPr>
        <w:t>by</w:t>
      </w:r>
      <w:r w:rsidRPr="00E87DDA">
        <w:rPr>
          <w:sz w:val="22"/>
          <w:szCs w:val="24"/>
        </w:rPr>
        <w:t xml:space="preserve"> defining the flow from the sun to water that produces water vapor, </w:t>
      </w:r>
      <m:oMath>
        <m:sSub>
          <m:sSubPr>
            <m:ctrlPr>
              <w:rPr>
                <w:rFonts w:ascii="Cambria Math" w:hAnsi="Cambria Math"/>
                <w:sz w:val="22"/>
                <w:szCs w:val="24"/>
              </w:rPr>
            </m:ctrlPr>
          </m:sSubPr>
          <m:e>
            <m:r>
              <m:rPr>
                <m:scr m:val="double-struck"/>
                <m:sty m:val="p"/>
              </m:rPr>
              <w:rPr>
                <w:rFonts w:ascii="Cambria Math" w:hAnsi="Cambria Math"/>
                <w:sz w:val="22"/>
                <w:szCs w:val="24"/>
              </w:rPr>
              <m:t>T</m:t>
            </m:r>
          </m:e>
          <m:sub>
            <m:r>
              <w:rPr>
                <w:rFonts w:ascii="Cambria Math" w:hAnsi="Cambria Math"/>
                <w:sz w:val="22"/>
                <w:szCs w:val="24"/>
              </w:rPr>
              <m:t>sun</m:t>
            </m:r>
            <m:r>
              <m:rPr>
                <m:sty m:val="p"/>
              </m:rPr>
              <w:rPr>
                <w:rFonts w:ascii="Cambria Math" w:hAnsi="Cambria Math"/>
                <w:sz w:val="22"/>
                <w:szCs w:val="24"/>
              </w:rPr>
              <m:t>,</m:t>
            </m:r>
            <m:r>
              <w:rPr>
                <w:rFonts w:ascii="Cambria Math" w:hAnsi="Cambria Math"/>
                <w:sz w:val="22"/>
                <w:szCs w:val="24"/>
              </w:rPr>
              <m:t>wv</m:t>
            </m:r>
          </m:sub>
        </m:sSub>
        <m:r>
          <w:rPr>
            <w:rFonts w:ascii="Cambria Math" w:hAnsi="Cambria Math"/>
            <w:sz w:val="22"/>
            <w:szCs w:val="24"/>
          </w:rPr>
          <m:t xml:space="preserve"> ,</m:t>
        </m:r>
      </m:oMath>
      <w:r w:rsidRPr="00E87DDA">
        <w:rPr>
          <w:sz w:val="22"/>
          <w:szCs w:val="24"/>
        </w:rPr>
        <w:t xml:space="preserve"> as the steady-state average </w:t>
      </w:r>
      <w:bookmarkStart w:id="1" w:name="_Hlk213510301"/>
      <w:r w:rsidRPr="00E87DDA">
        <w:rPr>
          <w:sz w:val="22"/>
          <w:szCs w:val="24"/>
        </w:rPr>
        <w:t xml:space="preserve">radiative-heat-transfer-rate flux of solar insolation </w:t>
      </w:r>
      <w:bookmarkEnd w:id="1"/>
      <w:r w:rsidRPr="00E87DDA">
        <w:rPr>
          <w:sz w:val="22"/>
          <w:szCs w:val="24"/>
        </w:rPr>
        <w:t xml:space="preserve">that evaporates water, </w:t>
      </w:r>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sun</m:t>
            </m:r>
            <m:r>
              <m:rPr>
                <m:sty m:val="p"/>
              </m:rPr>
              <w:rPr>
                <w:rFonts w:ascii="Cambria Math" w:hAnsi="Cambria Math"/>
                <w:sz w:val="22"/>
                <w:szCs w:val="24"/>
              </w:rPr>
              <m:t>,</m:t>
            </m:r>
            <m:r>
              <w:rPr>
                <w:rFonts w:ascii="Cambria Math" w:hAnsi="Cambria Math"/>
                <w:sz w:val="22"/>
                <w:szCs w:val="24"/>
              </w:rPr>
              <m:t>wv</m:t>
            </m:r>
          </m:sub>
          <m:sup>
            <m:acc>
              <m:accPr>
                <m:chr m:val="̇"/>
                <m:ctrlPr>
                  <w:rPr>
                    <w:rFonts w:ascii="Cambria Math" w:hAnsi="Cambria Math"/>
                    <w:sz w:val="22"/>
                    <w:szCs w:val="24"/>
                  </w:rPr>
                </m:ctrlPr>
              </m:accPr>
              <m:e>
                <m:r>
                  <w:rPr>
                    <w:rFonts w:ascii="Cambria Math" w:hAnsi="Cambria Math"/>
                    <w:sz w:val="22"/>
                    <w:szCs w:val="24"/>
                  </w:rPr>
                  <m:t>Q</m:t>
                </m:r>
              </m:e>
            </m:acc>
          </m:sup>
        </m:sSubSup>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814878" w:rsidRPr="00E87DDA" w14:paraId="01769FC0" w14:textId="77777777" w:rsidTr="005E4EBA">
        <w:tc>
          <w:tcPr>
            <w:tcW w:w="7261" w:type="dxa"/>
          </w:tcPr>
          <w:p w14:paraId="67094D40" w14:textId="287DB2DF" w:rsidR="00814878" w:rsidRPr="00E87DDA" w:rsidRDefault="00000000" w:rsidP="005E4EBA">
            <w:pPr>
              <w:pStyle w:val="MDPI39equation"/>
              <w:suppressLineNumbers/>
              <w:rPr>
                <w:rFonts w:ascii="Cambria Math" w:eastAsiaTheme="minorEastAsia" w:hAnsi="Cambria Math"/>
                <w:sz w:val="22"/>
                <w:oMath/>
              </w:rPr>
            </w:pPr>
            <m:oMathPara>
              <m:oMath>
                <m:sSub>
                  <m:sSubPr>
                    <m:ctrlPr>
                      <w:rPr>
                        <w:rFonts w:ascii="Cambria Math" w:hAnsi="Cambria Math" w:cs="Arial"/>
                        <w:i/>
                        <w:sz w:val="22"/>
                        <w:szCs w:val="24"/>
                      </w:rPr>
                    </m:ctrlPr>
                  </m:sSubPr>
                  <m:e>
                    <m:r>
                      <m:rPr>
                        <m:scr m:val="double-struck"/>
                      </m:rPr>
                      <w:rPr>
                        <w:rFonts w:ascii="Cambria Math" w:hAnsi="Cambria Math" w:cs="Arial"/>
                        <w:sz w:val="22"/>
                        <w:szCs w:val="24"/>
                      </w:rPr>
                      <m:t>T</m:t>
                    </m:r>
                  </m:e>
                  <m:sub>
                    <m:r>
                      <w:rPr>
                        <w:rFonts w:ascii="Cambria Math" w:hAnsi="Cambria Math" w:cs="Arial"/>
                        <w:sz w:val="22"/>
                        <w:szCs w:val="24"/>
                      </w:rPr>
                      <m:t>sun,wv</m:t>
                    </m:r>
                  </m:sub>
                </m:sSub>
                <m:r>
                  <w:rPr>
                    <w:rFonts w:ascii="Cambria Math" w:eastAsiaTheme="minorEastAsia" w:hAnsi="Cambria Math"/>
                    <w:sz w:val="22"/>
                    <w:szCs w:val="24"/>
                  </w:rPr>
                  <m:t>≡</m:t>
                </m:r>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sun,wv</m:t>
                    </m:r>
                  </m:sub>
                  <m:sup>
                    <m:acc>
                      <m:accPr>
                        <m:chr m:val="̇"/>
                        <m:ctrlPr>
                          <w:rPr>
                            <w:rFonts w:ascii="Cambria Math" w:hAnsi="Cambria Math"/>
                            <w:i/>
                            <w:sz w:val="22"/>
                            <w:szCs w:val="24"/>
                          </w:rPr>
                        </m:ctrlPr>
                      </m:accPr>
                      <m:e>
                        <m:r>
                          <w:rPr>
                            <w:rFonts w:ascii="Cambria Math" w:hAnsi="Cambria Math"/>
                            <w:sz w:val="22"/>
                            <w:szCs w:val="24"/>
                          </w:rPr>
                          <m:t>Q</m:t>
                        </m:r>
                      </m:e>
                    </m:acc>
                  </m:sup>
                </m:sSubSup>
                <m:r>
                  <w:rPr>
                    <w:rFonts w:ascii="Cambria Math" w:hAnsi="Cambria Math"/>
                    <w:sz w:val="22"/>
                  </w:rPr>
                  <m:t xml:space="preserve"> .</m:t>
                </m:r>
              </m:oMath>
            </m:oMathPara>
          </w:p>
        </w:tc>
        <w:tc>
          <w:tcPr>
            <w:tcW w:w="598" w:type="dxa"/>
          </w:tcPr>
          <w:p w14:paraId="6AE58044" w14:textId="5FCDA2A8" w:rsidR="0081487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(S1</w:t>
            </w:r>
            <w:r w:rsidR="00814878" w:rsidRPr="00E87DDA">
              <w:rPr>
                <w:rFonts w:eastAsiaTheme="minorEastAsia"/>
                <w:color w:val="000000" w:themeColor="text1"/>
                <w:sz w:val="22"/>
              </w:rPr>
              <w:t>)</w:t>
            </w:r>
          </w:p>
        </w:tc>
      </w:tr>
    </w:tbl>
    <w:p w14:paraId="128D45A7" w14:textId="17EB11F6" w:rsidR="00814878" w:rsidRPr="00E87DDA" w:rsidRDefault="00D73C9D" w:rsidP="005E4EBA">
      <w:pPr>
        <w:pStyle w:val="MDPI32textnoindent"/>
        <w:suppressLineNumbers/>
        <w:ind w:left="2"/>
        <w:rPr>
          <w:sz w:val="22"/>
          <w:szCs w:val="24"/>
        </w:rPr>
      </w:pPr>
      <w:r w:rsidRPr="00E87DDA">
        <w:rPr>
          <w:sz w:val="22"/>
          <w:szCs w:val="24"/>
        </w:rPr>
        <w:t>This</w:t>
      </w:r>
      <w:r w:rsidR="00814878" w:rsidRPr="00E87DDA">
        <w:rPr>
          <w:sz w:val="22"/>
          <w:szCs w:val="24"/>
        </w:rPr>
        <w:t xml:space="preserve"> is the same thing as the </w:t>
      </w:r>
      <w:r w:rsidR="001575A3" w:rsidRPr="00E87DDA">
        <w:rPr>
          <w:sz w:val="22"/>
          <w:szCs w:val="24"/>
        </w:rPr>
        <w:t>heat transfer rate of solar radiation into water</w:t>
      </w:r>
      <w:r w:rsidR="00FA275E" w:rsidRPr="00E87DDA">
        <w:rPr>
          <w:sz w:val="22"/>
          <w:szCs w:val="24"/>
        </w:rPr>
        <w:t xml:space="preserve">, </w:t>
      </w:r>
      <m:oMath>
        <m:sSub>
          <m:sSubPr>
            <m:ctrlPr>
              <w:rPr>
                <w:rFonts w:ascii="Cambria Math" w:hAnsi="Cambria Math"/>
                <w:sz w:val="22"/>
                <w:szCs w:val="24"/>
              </w:rPr>
            </m:ctrlPr>
          </m:sSubPr>
          <m:e>
            <m:acc>
              <m:accPr>
                <m:chr m:val="̇"/>
                <m:ctrlPr>
                  <w:rPr>
                    <w:rFonts w:ascii="Cambria Math" w:hAnsi="Cambria Math"/>
                    <w:sz w:val="22"/>
                    <w:szCs w:val="24"/>
                  </w:rPr>
                </m:ctrlPr>
              </m:accPr>
              <m:e>
                <m:r>
                  <w:rPr>
                    <w:rFonts w:ascii="Cambria Math" w:hAnsi="Cambria Math"/>
                    <w:sz w:val="22"/>
                    <w:szCs w:val="24"/>
                  </w:rPr>
                  <m:t>Q</m:t>
                </m:r>
              </m:e>
            </m:acc>
          </m:e>
          <m:sub>
            <m:r>
              <w:rPr>
                <w:rFonts w:ascii="Cambria Math" w:hAnsi="Cambria Math"/>
                <w:sz w:val="22"/>
                <w:szCs w:val="24"/>
              </w:rPr>
              <m:t>sun</m:t>
            </m:r>
            <m:r>
              <m:rPr>
                <m:sty m:val="p"/>
              </m:rPr>
              <w:rPr>
                <w:rFonts w:ascii="Cambria Math" w:hAnsi="Cambria Math"/>
                <w:sz w:val="22"/>
                <w:szCs w:val="24"/>
              </w:rPr>
              <m:t>,</m:t>
            </m:r>
            <m:r>
              <w:rPr>
                <w:rFonts w:ascii="Cambria Math" w:hAnsi="Cambria Math"/>
                <w:sz w:val="22"/>
                <w:szCs w:val="24"/>
              </w:rPr>
              <m:t>wv</m:t>
            </m:r>
          </m:sub>
        </m:sSub>
        <m:r>
          <w:rPr>
            <w:rFonts w:ascii="Cambria Math" w:hAnsi="Cambria Math"/>
            <w:sz w:val="22"/>
            <w:szCs w:val="24"/>
          </w:rPr>
          <m:t xml:space="preserve"> ,</m:t>
        </m:r>
      </m:oMath>
      <w:r w:rsidR="001575A3" w:rsidRPr="00E87DDA">
        <w:rPr>
          <w:sz w:val="22"/>
          <w:szCs w:val="24"/>
        </w:rPr>
        <w:t xml:space="preserve"> per unit area</w:t>
      </w:r>
      <w:r w:rsidR="00FA275E" w:rsidRPr="00E87DDA">
        <w:rPr>
          <w:sz w:val="22"/>
          <w:szCs w:val="24"/>
        </w:rPr>
        <w:t xml:space="preserve"> of the atmosphere, </w:t>
      </w:r>
      <m:oMath>
        <m:sSub>
          <m:sSubPr>
            <m:ctrlPr>
              <w:rPr>
                <w:rFonts w:ascii="Cambria Math" w:hAnsi="Cambria Math"/>
                <w:sz w:val="22"/>
                <w:szCs w:val="24"/>
              </w:rPr>
            </m:ctrlPr>
          </m:sSubPr>
          <m:e>
            <m:r>
              <w:rPr>
                <w:rFonts w:ascii="Cambria Math" w:hAnsi="Cambria Math"/>
                <w:sz w:val="22"/>
                <w:szCs w:val="24"/>
              </w:rPr>
              <m:t>A</m:t>
            </m:r>
          </m:e>
          <m:sub>
            <m:r>
              <w:rPr>
                <w:rFonts w:ascii="Cambria Math" w:hAnsi="Cambria Math"/>
                <w:sz w:val="22"/>
                <w:szCs w:val="24"/>
              </w:rPr>
              <m:t>atm</m:t>
            </m:r>
          </m:sub>
        </m:sSub>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814878" w:rsidRPr="00E87DDA" w14:paraId="7059DA27" w14:textId="77777777" w:rsidTr="005E4EBA">
        <w:tc>
          <w:tcPr>
            <w:tcW w:w="7261" w:type="dxa"/>
          </w:tcPr>
          <w:p w14:paraId="79F4EB8D" w14:textId="2FBC5945" w:rsidR="00814878" w:rsidRPr="00E87DDA" w:rsidRDefault="005438A3" w:rsidP="005E4EBA">
            <w:pPr>
              <w:pStyle w:val="MDPI39equation"/>
              <w:suppressLineNumbers/>
              <w:rPr>
                <w:i/>
                <w:sz w:val="22"/>
              </w:rPr>
            </w:pPr>
            <m:oMathPara>
              <m:oMath>
                <m:r>
                  <w:rPr>
                    <w:rFonts w:ascii="Cambria Math" w:eastAsiaTheme="minorEastAsia" w:hAnsi="Cambria Math"/>
                    <w:sz w:val="22"/>
                    <w:szCs w:val="24"/>
                  </w:rPr>
                  <m:t>≡</m:t>
                </m:r>
                <m:f>
                  <m:fPr>
                    <m:ctrlPr>
                      <w:rPr>
                        <w:rFonts w:ascii="Cambria Math" w:hAnsi="Cambria Math"/>
                        <w:i/>
                        <w:sz w:val="22"/>
                        <w:szCs w:val="24"/>
                      </w:rPr>
                    </m:ctrlPr>
                  </m:fPr>
                  <m:num>
                    <m:sSub>
                      <m:sSubPr>
                        <m:ctrlPr>
                          <w:rPr>
                            <w:rFonts w:ascii="Cambria Math" w:hAnsi="Cambria Math"/>
                            <w:i/>
                            <w:sz w:val="22"/>
                            <w:szCs w:val="24"/>
                          </w:rPr>
                        </m:ctrlPr>
                      </m:sSubPr>
                      <m:e>
                        <m:acc>
                          <m:accPr>
                            <m:chr m:val="̇"/>
                            <m:ctrlPr>
                              <w:rPr>
                                <w:rFonts w:ascii="Cambria Math" w:hAnsi="Cambria Math"/>
                                <w:i/>
                                <w:sz w:val="22"/>
                                <w:szCs w:val="24"/>
                              </w:rPr>
                            </m:ctrlPr>
                          </m:accPr>
                          <m:e>
                            <m:r>
                              <w:rPr>
                                <w:rFonts w:ascii="Cambria Math" w:hAnsi="Cambria Math"/>
                                <w:sz w:val="22"/>
                                <w:szCs w:val="24"/>
                              </w:rPr>
                              <m:t>Q</m:t>
                            </m:r>
                          </m:e>
                        </m:acc>
                      </m:e>
                      <m:sub>
                        <m:r>
                          <w:rPr>
                            <w:rFonts w:ascii="Cambria Math" w:hAnsi="Cambria Math"/>
                            <w:sz w:val="22"/>
                            <w:szCs w:val="24"/>
                          </w:rPr>
                          <m:t>sun,wv</m:t>
                        </m:r>
                      </m:sub>
                    </m:sSub>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43FD8811" w14:textId="4EBA4333" w:rsidR="0081487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(S2</w:t>
            </w:r>
            <w:r w:rsidR="00814878" w:rsidRPr="00E87DDA">
              <w:rPr>
                <w:rFonts w:eastAsiaTheme="minorEastAsia"/>
                <w:color w:val="000000" w:themeColor="text1"/>
                <w:sz w:val="22"/>
              </w:rPr>
              <w:t>)</w:t>
            </w:r>
          </w:p>
        </w:tc>
      </w:tr>
    </w:tbl>
    <w:p w14:paraId="4B034383" w14:textId="60B8AB32" w:rsidR="007B5998" w:rsidRPr="00E87DDA" w:rsidRDefault="00D73C9D" w:rsidP="005E4EBA">
      <w:pPr>
        <w:pStyle w:val="MDPI32textnoindent"/>
        <w:suppressLineNumbers/>
        <w:ind w:left="2"/>
        <w:rPr>
          <w:sz w:val="22"/>
          <w:szCs w:val="24"/>
        </w:rPr>
      </w:pPr>
      <w:r w:rsidRPr="00E87DDA">
        <w:rPr>
          <w:sz w:val="22"/>
          <w:szCs w:val="24"/>
        </w:rPr>
        <w:t>The heat goes into internal energy of water vapor, and so can be expressed as</w:t>
      </w:r>
      <w:r w:rsidR="00814878" w:rsidRPr="00E87DDA">
        <w:rPr>
          <w:sz w:val="22"/>
          <w:szCs w:val="24"/>
        </w:rPr>
        <w:t xml:space="preserve"> </w:t>
      </w:r>
      <w:r w:rsidR="001575A3" w:rsidRPr="00E87DDA">
        <w:rPr>
          <w:sz w:val="22"/>
          <w:szCs w:val="24"/>
        </w:rPr>
        <w:t xml:space="preserve">the average </w:t>
      </w:r>
      <w:bookmarkStart w:id="2" w:name="_Hlk214200433"/>
      <w:r w:rsidR="001575A3" w:rsidRPr="00E87DDA">
        <w:rPr>
          <w:sz w:val="22"/>
          <w:szCs w:val="24"/>
        </w:rPr>
        <w:t>convective-internal-energy-transfer-rate flux of rising water vapor</w:t>
      </w:r>
      <w:r w:rsidR="00830651" w:rsidRPr="00E87DDA">
        <w:rPr>
          <w:sz w:val="22"/>
          <w:szCs w:val="24"/>
        </w:rPr>
        <w:t xml:space="preserve">, </w:t>
      </w:r>
      <m:oMath>
        <m:sSubSup>
          <m:sSubSupPr>
            <m:ctrlPr>
              <w:rPr>
                <w:rFonts w:ascii="Cambria Math" w:hAnsi="Cambria Math"/>
                <w:sz w:val="22"/>
                <w:szCs w:val="24"/>
              </w:rPr>
            </m:ctrlPr>
          </m:sSubSupPr>
          <m:e>
            <m:r>
              <m:rPr>
                <m:sty m:val="p"/>
              </m:rPr>
              <w:rPr>
                <w:rFonts w:ascii="Cambria Math" w:hAnsi="Cambria Math"/>
                <w:sz w:val="22"/>
                <w:szCs w:val="24"/>
              </w:rPr>
              <m:t>∆</m:t>
            </m:r>
            <m:acc>
              <m:accPr>
                <m:chr m:val="̇"/>
                <m:ctrlPr>
                  <w:rPr>
                    <w:rFonts w:ascii="Cambria Math" w:hAnsi="Cambria Math"/>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wv</m:t>
            </m:r>
          </m:sup>
        </m:sSubSup>
        <m:r>
          <w:rPr>
            <w:rFonts w:ascii="Cambria Math" w:hAnsi="Cambria Math"/>
            <w:sz w:val="22"/>
            <w:szCs w:val="24"/>
          </w:rPr>
          <m:t xml:space="preserve"> ,</m:t>
        </m:r>
      </m:oMath>
      <w:r w:rsidR="00830651" w:rsidRPr="00E87DDA">
        <w:rPr>
          <w:sz w:val="22"/>
          <w:szCs w:val="24"/>
        </w:rPr>
        <w:t xml:space="preserve"> per unit area of the</w:t>
      </w:r>
      <w:r w:rsidR="001575A3" w:rsidRPr="00E87DDA">
        <w:rPr>
          <w:sz w:val="22"/>
          <w:szCs w:val="24"/>
        </w:rPr>
        <w:t xml:space="preserve"> atmosphere</w:t>
      </w:r>
      <w:bookmarkEnd w:id="2"/>
      <w:r w:rsidR="001575A3" w:rsidRPr="00E87DDA">
        <w:rPr>
          <w:sz w:val="22"/>
          <w:szCs w:val="24"/>
        </w:rPr>
        <w:t xml:space="preserve"> </w:t>
      </w:r>
      <w:r w:rsidRPr="00E87DDA">
        <w:rPr>
          <w:sz w:val="22"/>
          <w:szCs w:val="24"/>
        </w:rPr>
        <w:t>using the first law of thermodynamics</w:t>
      </w:r>
      <w:r w:rsidR="006620D1" w:rsidRPr="00E87DDA">
        <w:rPr>
          <w:sz w:val="22"/>
          <w:szCs w:val="24"/>
        </w:rPr>
        <w:t xml:space="preserve"> for stage 1 of the </w:t>
      </w:r>
      <w:r w:rsidR="00295994" w:rsidRPr="00E87DDA">
        <w:rPr>
          <w:sz w:val="22"/>
          <w:szCs w:val="24"/>
        </w:rPr>
        <w:t>tropospheric water cycle (</w:t>
      </w:r>
      <w:r w:rsidR="00B21F86" w:rsidRPr="00E87DDA">
        <w:rPr>
          <w:sz w:val="22"/>
          <w:szCs w:val="24"/>
        </w:rPr>
        <w:t>TWC</w:t>
      </w:r>
      <w:r w:rsidR="00295994" w:rsidRPr="00E87DDA">
        <w:rPr>
          <w:sz w:val="22"/>
          <w:szCs w:val="24"/>
        </w:rPr>
        <w:t>)</w:t>
      </w:r>
      <w:r w:rsidR="006620D1"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7B5998" w:rsidRPr="00E87DDA" w14:paraId="528A1909" w14:textId="77777777" w:rsidTr="005E4EBA">
        <w:tc>
          <w:tcPr>
            <w:tcW w:w="7261" w:type="dxa"/>
          </w:tcPr>
          <w:p w14:paraId="3C916BBD" w14:textId="64EBF6DA" w:rsidR="007B5998" w:rsidRPr="00E87DDA" w:rsidRDefault="00000000" w:rsidP="005E4EBA">
            <w:pPr>
              <w:pStyle w:val="MDPI39equation"/>
              <w:suppressLineNumbers/>
              <w:rPr>
                <w:i/>
                <w:sz w:val="22"/>
              </w:rPr>
            </w:pPr>
            <m:oMathPara>
              <m:oMath>
                <m:f>
                  <m:fPr>
                    <m:ctrlPr>
                      <w:rPr>
                        <w:rFonts w:ascii="Cambria Math" w:hAnsi="Cambria Math"/>
                        <w:i/>
                        <w:sz w:val="22"/>
                        <w:szCs w:val="24"/>
                      </w:rPr>
                    </m:ctrlPr>
                  </m:fPr>
                  <m:num>
                    <m:sSub>
                      <m:sSubPr>
                        <m:ctrlPr>
                          <w:rPr>
                            <w:rFonts w:ascii="Cambria Math" w:hAnsi="Cambria Math"/>
                            <w:i/>
                            <w:sz w:val="22"/>
                            <w:szCs w:val="24"/>
                          </w:rPr>
                        </m:ctrlPr>
                      </m:sSubPr>
                      <m:e>
                        <m:acc>
                          <m:accPr>
                            <m:chr m:val="̇"/>
                            <m:ctrlPr>
                              <w:rPr>
                                <w:rFonts w:ascii="Cambria Math" w:hAnsi="Cambria Math"/>
                                <w:i/>
                                <w:sz w:val="22"/>
                                <w:szCs w:val="24"/>
                              </w:rPr>
                            </m:ctrlPr>
                          </m:accPr>
                          <m:e>
                            <m:r>
                              <w:rPr>
                                <w:rFonts w:ascii="Cambria Math" w:hAnsi="Cambria Math"/>
                                <w:sz w:val="22"/>
                                <w:szCs w:val="24"/>
                              </w:rPr>
                              <m:t>Q</m:t>
                            </m:r>
                          </m:e>
                        </m:acc>
                      </m:e>
                      <m:sub>
                        <m:r>
                          <w:rPr>
                            <w:rFonts w:ascii="Cambria Math" w:hAnsi="Cambria Math"/>
                            <w:sz w:val="22"/>
                            <w:szCs w:val="24"/>
                          </w:rPr>
                          <m:t>sun,wv</m:t>
                        </m:r>
                      </m:sub>
                    </m:sSub>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31DEFC84" w14:textId="521A5181" w:rsidR="007B599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(S3</w:t>
            </w:r>
            <w:r w:rsidR="007B5998" w:rsidRPr="00E87DDA">
              <w:rPr>
                <w:rFonts w:eastAsiaTheme="minorEastAsia"/>
                <w:color w:val="000000" w:themeColor="text1"/>
                <w:sz w:val="22"/>
              </w:rPr>
              <w:t>)</w:t>
            </w:r>
          </w:p>
        </w:tc>
      </w:tr>
    </w:tbl>
    <w:p w14:paraId="132EA85A" w14:textId="780ACDE3" w:rsidR="001575A3" w:rsidRPr="00E87DDA" w:rsidRDefault="007B5998" w:rsidP="005E4EBA">
      <w:pPr>
        <w:pStyle w:val="MDPI32textnoindent"/>
        <w:suppressLineNumbers/>
        <w:ind w:left="2"/>
        <w:rPr>
          <w:sz w:val="22"/>
          <w:szCs w:val="24"/>
        </w:rPr>
      </w:pPr>
      <w:r w:rsidRPr="00E87DDA">
        <w:rPr>
          <w:sz w:val="22"/>
          <w:szCs w:val="24"/>
        </w:rPr>
        <w:t xml:space="preserve">The spherical area of the flux is estimated at the top of the troposphere where the majority of water vapor flux is trapped by temperature inversion, </w:t>
      </w:r>
      <m:oMath>
        <m:sSub>
          <m:sSubPr>
            <m:ctrlPr>
              <w:rPr>
                <w:rFonts w:ascii="Cambria Math" w:hAnsi="Cambria Math"/>
                <w:sz w:val="22"/>
                <w:szCs w:val="24"/>
              </w:rPr>
            </m:ctrlPr>
          </m:sSubPr>
          <m:e>
            <m:r>
              <w:rPr>
                <w:rFonts w:ascii="Cambria Math" w:hAnsi="Cambria Math"/>
                <w:sz w:val="22"/>
                <w:szCs w:val="24"/>
              </w:rPr>
              <m:t>A</m:t>
            </m:r>
          </m:e>
          <m:sub>
            <m:r>
              <w:rPr>
                <w:rFonts w:ascii="Cambria Math" w:hAnsi="Cambria Math"/>
                <w:sz w:val="22"/>
                <w:szCs w:val="24"/>
              </w:rPr>
              <m:t>atm</m:t>
            </m:r>
          </m:sub>
        </m:sSub>
        <m:r>
          <m:rPr>
            <m:sty m:val="p"/>
          </m:rPr>
          <w:rPr>
            <w:rFonts w:ascii="Cambria Math" w:hAnsi="Cambria Math"/>
            <w:sz w:val="22"/>
            <w:szCs w:val="24"/>
          </w:rPr>
          <m:t>=4</m:t>
        </m:r>
        <m:r>
          <w:rPr>
            <w:rFonts w:ascii="Cambria Math" w:hAnsi="Cambria Math"/>
            <w:sz w:val="22"/>
            <w:szCs w:val="24"/>
          </w:rPr>
          <m:t>π</m:t>
        </m:r>
        <m:sSubSup>
          <m:sSubSupPr>
            <m:ctrlPr>
              <w:rPr>
                <w:rFonts w:ascii="Cambria Math" w:hAnsi="Cambria Math"/>
                <w:sz w:val="22"/>
                <w:szCs w:val="24"/>
              </w:rPr>
            </m:ctrlPr>
          </m:sSubSupPr>
          <m:e>
            <m:r>
              <w:rPr>
                <w:rFonts w:ascii="Cambria Math" w:hAnsi="Cambria Math"/>
                <w:sz w:val="22"/>
                <w:szCs w:val="24"/>
              </w:rPr>
              <m:t>R</m:t>
            </m:r>
          </m:e>
          <m:sub>
            <m:r>
              <w:rPr>
                <w:rFonts w:ascii="Cambria Math" w:hAnsi="Cambria Math"/>
                <w:sz w:val="22"/>
                <w:szCs w:val="24"/>
              </w:rPr>
              <m:t>atm</m:t>
            </m:r>
          </m:sub>
          <m:sup>
            <m:r>
              <m:rPr>
                <m:sty m:val="p"/>
              </m:rPr>
              <w:rPr>
                <w:rFonts w:ascii="Cambria Math" w:hAnsi="Cambria Math"/>
                <w:sz w:val="22"/>
                <w:szCs w:val="24"/>
              </w:rPr>
              <m:t>2</m:t>
            </m:r>
          </m:sup>
        </m:sSubSup>
        <m:r>
          <w:rPr>
            <w:rFonts w:ascii="Cambria Math" w:hAnsi="Cambria Math"/>
            <w:sz w:val="22"/>
            <w:szCs w:val="24"/>
          </w:rPr>
          <m:t xml:space="preserve"> .</m:t>
        </m:r>
      </m:oMath>
      <w:r w:rsidRPr="00E87DDA">
        <w:rPr>
          <w:sz w:val="22"/>
          <w:szCs w:val="24"/>
        </w:rPr>
        <w:t xml:space="preserve"> The solar flux falls on any given area of Earth over the course of an average of 12 hours per day to be dissipated to space over the course of 24 hours per day. </w:t>
      </w:r>
      <w:r w:rsidR="001575A3" w:rsidRPr="00E87DDA">
        <w:rPr>
          <w:sz w:val="22"/>
          <w:szCs w:val="24"/>
        </w:rPr>
        <w:t>The valu</w:t>
      </w:r>
      <w:bookmarkEnd w:id="0"/>
      <w:r w:rsidR="006620D1" w:rsidRPr="00E87DDA">
        <w:rPr>
          <w:sz w:val="22"/>
          <w:szCs w:val="24"/>
        </w:rPr>
        <w:t>e,</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7B5998" w:rsidRPr="00E87DDA" w14:paraId="5F4629E1" w14:textId="77777777" w:rsidTr="005E4EBA">
        <w:tc>
          <w:tcPr>
            <w:tcW w:w="7261" w:type="dxa"/>
          </w:tcPr>
          <w:p w14:paraId="1E2641E5" w14:textId="6C00C0AA" w:rsidR="007B5998"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=80</m:t>
                </m:r>
                <m:f>
                  <m:fPr>
                    <m:ctrlPr>
                      <w:rPr>
                        <w:rFonts w:ascii="Cambria Math" w:hAnsi="Cambria Math"/>
                        <w:i/>
                        <w:sz w:val="22"/>
                        <w:szCs w:val="24"/>
                      </w:rPr>
                    </m:ctrlPr>
                  </m:fPr>
                  <m:num>
                    <m:r>
                      <m:rPr>
                        <m:nor/>
                      </m:rPr>
                      <w:rPr>
                        <w:rFonts w:ascii="Cambria Math" w:hAnsi="Cambria Math"/>
                        <w:sz w:val="22"/>
                        <w:szCs w:val="24"/>
                      </w:rPr>
                      <m:t>W</m:t>
                    </m:r>
                  </m:num>
                  <m:den>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hAnsi="Cambria Math"/>
                    <w:sz w:val="22"/>
                    <w:szCs w:val="24"/>
                  </w:rPr>
                  <m:t xml:space="preserve"> ,</m:t>
                </m:r>
              </m:oMath>
            </m:oMathPara>
          </w:p>
        </w:tc>
        <w:tc>
          <w:tcPr>
            <w:tcW w:w="598" w:type="dxa"/>
          </w:tcPr>
          <w:p w14:paraId="3CBAA484" w14:textId="5A708A99" w:rsidR="007B599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(S4</w:t>
            </w:r>
            <w:r w:rsidR="007B5998" w:rsidRPr="00E87DDA">
              <w:rPr>
                <w:rFonts w:eastAsiaTheme="minorEastAsia"/>
                <w:color w:val="000000" w:themeColor="text1"/>
                <w:sz w:val="22"/>
              </w:rPr>
              <w:t>)</w:t>
            </w:r>
          </w:p>
        </w:tc>
      </w:tr>
    </w:tbl>
    <w:p w14:paraId="3ECD46C0" w14:textId="05B8EEF9" w:rsidR="00021FBF" w:rsidRPr="00E87DDA" w:rsidRDefault="006620D1" w:rsidP="005E4EBA">
      <w:pPr>
        <w:pStyle w:val="MDPI32textnoindent"/>
        <w:suppressLineNumbers/>
        <w:ind w:left="2"/>
        <w:rPr>
          <w:sz w:val="22"/>
          <w:szCs w:val="24"/>
        </w:rPr>
      </w:pPr>
      <w:r w:rsidRPr="00E87DDA">
        <w:rPr>
          <w:sz w:val="22"/>
          <w:szCs w:val="24"/>
        </w:rPr>
        <w:t xml:space="preserve">for solar insolation into water vapor is part of Earth’s energy budget </w:t>
      </w:r>
      <w:r w:rsidR="006D34CC" w:rsidRPr="00E87DDA">
        <w:rPr>
          <w:sz w:val="22"/>
          <w:szCs w:val="24"/>
        </w:rPr>
        <w:fldChar w:fldCharType="begin"/>
      </w:r>
      <w:r w:rsidR="009E3FC9" w:rsidRPr="00E87DDA">
        <w:rPr>
          <w:sz w:val="22"/>
          <w:szCs w:val="24"/>
        </w:rPr>
        <w:instrText xml:space="preserve"> ADDIN ZOTERO_ITEM CSL_CITATION {"citationID":"7VcXxDdG","properties":{"unsorted":true,"formattedCitation":"[1\\uc0\\u8211{}3]","plainCitation":"[1–3]","noteIndex":0},"citationItems":[{"id":186,"uris":["http://zotero.org/users/local/9Yi8tzL7/items/SZSEP2K2"],"itemData":{"id":186,"type":"article-journal","abstract":"The purpose of this paper is to put forward a new estimate, in the context of previous assessments, of the annual global mean energy budget. A description is provided of the source of each component to this budget. The top-of-atmosphere shortwave and longwave flux of energy is constrained by satellite observations. Partitioning of the radiative energy throughout the atmosphere is achieved through the use of detailed radiation models for both the longwave and shortwave spectral regions. Spectral features of shortwave and longwave fluxes at both the top and surface of the earth's system are presented. The longwave radiative forcing of the climate system for both clear (125 W m−2) and cloudy (155 W m−2) conditions are discussed. The authors find that for the clear sky case the contribution due to water vapor to the total longwave radiative forcing is 75 W m−2, while for carbon dioxide it is 32 W m−2. Clouds alter these values, and the effects of clouds on both the longwave and shortwave budget are addressed. In particular, the shielding effect by clouds on absorption and emission by water vapor is as large as the direct cloud forcing. Because the net surface heat budget must balance, the radiative fluxes constrain the sum of the sensible and latent heat fluxes, which can also be estimated independently.","container-title":"Bulletin of the American Meteorological Society","DOI":"10.1175/1520-0477(1997)078&lt;0197:EAGMEB&gt;2.0.CO;2","ISSN":"0003-0007, 1520-0477","issue":"2","language":"en","page":"197-208","publisher":"American Meteorological Society","section":"Bulletin of the American Meteorological Society","source":"journals.ametsoc.org","title":"Earth's Annual Global Mean Energy Budget","volume":"78","author":[{"family":"Kiehl","given":"J. T."},{"family":"Trenberth","given":"Kevin E."}],"issued":{"date-parts":[["1997",2,1]]}}},{"id":188,"uris":["http://zotero.org/users/local/9Yi8tzL7/items/XYHCCDVV"],"itemData":{"id":188,"type":"article-journal","abstract":"An update is provided on the Earth's global annual mean energy budget in the light of new observations and analyses. In 1997, Kiehl and Trenberth provided a review of past estimates and performed a number of radiative computations to better establish the role of clouds and various greenhouse gases in the overall radiative energy flows, with top-of-atmosphere (TOA) values constrained by Earth Radiation Budget Experiment values from 1985 to 1989, when the TOA values were approximately in balance. The Clouds and the Earth's Radiant Energy System (CERES) measurements from March 2000 to May 2004 are used at TOA but adjusted to an estimated imbalance from the enhanced greenhouse effect of 0.9 W m−2. Revised estimates of surface turbulent fluxes are made based on various sources. The partitioning of solar radiation in the atmosphere is based in part on the International Satellite Cloud Climatology Project (ISCCP) FD computations that utilize the global ISCCP cloud data every 3 h, and also accounts for increased atmospheric absorption by water vapor and aerosols. Surface upward longwave radiation is adjusted to account for spatial and temporal variability. A lack of closure in the energy balance at the surface is accommodated by making modest changes to surface fluxes, with the downward longwave radiation as the main residual to ensure a balance. Values are also presented for the land and ocean domains that include a net transport of energy from ocean to land of 2.2 petawatts (PW) of which 3.2 PW is from moisture (latent energy) transport, while net dry static energy transport is from land to ocean. Evaluations of atmospheric reanalyses reveal substantial biases.","container-title":"Bulletin of the American Meteorological Society","DOI":"10.1175/2008BAMS2634.1","ISSN":"0003-0007, 1520-0477","issue":"3","language":"en","page":"311-324","publisher":"American Meteorological Society","section":"Bulletin of the American Meteorological Society","source":"journals.ametsoc.org","title":"Earth's Global Energy Budget","volume":"90","author":[{"family":"Trenberth","given":"Kevin E."},{"family":"Fasullo","given":"John T."},{"family":"Kiehl","given":"Jeffrey"}],"issued":{"date-parts":[["2009",3,1]]}}},{"id":190,"uris":["http://zotero.org/users/local/9Yi8tzL7/items/HSA8HE8S"],"itemData":{"id":190,"type":"article-journal","abstract":"Despite recent improvements in satellite instrument calibration and the algorithms used to determine reflected solar (SW) and emitted thermal (LW) top-of-atmosphere (TOA) radiative fluxes, a sizeable imbalance persists in the average global net radiation at the TOA from satellite observations. This imbalance is problematic in applications that use earth radiation budget (ERB) data for climate model evaluation, estimate the earth’s annual global mean energy budget, and in studies that infer meridional heat transports. This study provides a detailed error analysis of TOA fluxes based on the latest generation of Clouds and the Earth’s Radiant Energy System (CERES) gridded monthly mean data products [the monthly TOA/surface averages geostationary (SRBAVG-GEO)] and uses an objective constrainment algorithm to adjust SW and LW TOA fluxes within their range of uncertainty to remove the inconsistency between average global net TOA flux and heat storage in the earth–atmosphere system. The 5-yr global mean CERES net flux from the standard CERES product is 6.5 W m−2, much larger than the best estimate of 0.85 W m−2 based on observed ocean heat content data and model simulations. The major sources of uncertainty in the CERES estimate are from instrument calibration (4.2 W m−2) and the assumed value for total solar irradiance (1 W m−2). After adjustment, the global mean CERES SW TOA flux is 99.5 W m−2, corresponding to an albedo of 0.293, and the global mean LW TOA flux is 239.6 W m−2. These values differ markedly from previously published adjusted global means based on the ERB Experiment in which the global mean SW TOA flux is 107 W m−2 and the LW TOA flux is 234 W m−2.","container-title":"Journal of Climate","DOI":"10.1175/2008JCLI2637.1","ISSN":"0894-8755, 1520-0442","issue":"3","language":"EN","page":"748-766","publisher":"American Meteorological Society","section":"Journal of Climate","source":"journals.ametsoc.org","title":"Toward Optimal Closure of the Earth's Top-of-Atmosphere Radiation Budget","volume":"22","author":[{"family":"Loeb","given":"Norman G."},{"family":"Wielicki","given":"Bruce A."},{"family":"Doelling","given":"David R."},{"family":"Smith","given":"G. Louis"},{"family":"Keyes","given":"Dennis F."},{"family":"Kato","given":"Seiji"},{"family":"Manalo-Smith","given":"Natividad"},{"family":"Wong","given":"Takmeng"}],"issued":{"date-parts":[["2009",2,1]]}}}],"schema":"https://github.com/citation-style-language/schema/raw/master/csl-citation.json"} </w:instrText>
      </w:r>
      <w:r w:rsidR="006D34CC" w:rsidRPr="00E87DDA">
        <w:rPr>
          <w:sz w:val="22"/>
          <w:szCs w:val="24"/>
        </w:rPr>
        <w:fldChar w:fldCharType="separate"/>
      </w:r>
      <w:r w:rsidR="009E3FC9" w:rsidRPr="00E87DDA">
        <w:rPr>
          <w:sz w:val="22"/>
          <w:szCs w:val="24"/>
        </w:rPr>
        <w:t>[1–3]</w:t>
      </w:r>
      <w:r w:rsidR="006D34CC" w:rsidRPr="00E87DDA">
        <w:rPr>
          <w:sz w:val="22"/>
          <w:szCs w:val="24"/>
        </w:rPr>
        <w:fldChar w:fldCharType="end"/>
      </w:r>
      <w:r w:rsidRPr="00E87DDA">
        <w:rPr>
          <w:sz w:val="22"/>
          <w:szCs w:val="24"/>
        </w:rPr>
        <w:t xml:space="preserve">, a quasi-steady-state condition </w:t>
      </w:r>
      <w:r w:rsidR="00490EA9" w:rsidRPr="00E87DDA">
        <w:rPr>
          <w:sz w:val="22"/>
          <w:szCs w:val="24"/>
        </w:rPr>
        <w:t xml:space="preserve">that is </w:t>
      </w:r>
      <w:r w:rsidRPr="00E87DDA">
        <w:rPr>
          <w:sz w:val="22"/>
          <w:szCs w:val="24"/>
        </w:rPr>
        <w:t xml:space="preserve">empirically estimated for the current geological epoch such that the average temperature on and above the surface of Earth remains constant. </w:t>
      </w:r>
      <w:r w:rsidR="0031131F" w:rsidRPr="00E87DDA">
        <w:rPr>
          <w:sz w:val="22"/>
          <w:szCs w:val="24"/>
        </w:rPr>
        <w:t xml:space="preserve">Heat transfers from other </w:t>
      </w:r>
      <w:r w:rsidR="0031131F" w:rsidRPr="00E87DDA">
        <w:rPr>
          <w:sz w:val="22"/>
          <w:szCs w:val="24"/>
        </w:rPr>
        <w:lastRenderedPageBreak/>
        <w:t xml:space="preserve">sources into water (e.g., heat from the core of Earth) are not included in this estimate. </w:t>
      </w:r>
      <w:r w:rsidR="00021FBF" w:rsidRPr="00E87DDA">
        <w:rPr>
          <w:sz w:val="22"/>
          <w:szCs w:val="24"/>
        </w:rPr>
        <w:t xml:space="preserve">This value and the remaining calculations in this </w:t>
      </w:r>
      <w:r w:rsidR="00295994" w:rsidRPr="00E87DDA">
        <w:rPr>
          <w:sz w:val="22"/>
          <w:szCs w:val="24"/>
        </w:rPr>
        <w:t>calculation</w:t>
      </w:r>
      <w:r w:rsidR="00021FBF" w:rsidRPr="00E87DDA">
        <w:rPr>
          <w:sz w:val="22"/>
          <w:szCs w:val="24"/>
        </w:rPr>
        <w:t xml:space="preserve"> assume that there is no superheating of the water vapor above </w:t>
      </w:r>
      <m:oMath>
        <m:r>
          <m:rPr>
            <m:sty m:val="p"/>
          </m:rPr>
          <w:rPr>
            <w:rFonts w:ascii="Cambria Math" w:eastAsiaTheme="minorEastAsia" w:hAnsi="Cambria Math" w:cs="Arial"/>
            <w:sz w:val="22"/>
          </w:rPr>
          <m:t xml:space="preserve">373.15 </m:t>
        </m:r>
        <m:r>
          <m:rPr>
            <m:nor/>
          </m:rPr>
          <w:rPr>
            <w:rFonts w:ascii="Cambria Math" w:hAnsi="Cambria Math"/>
            <w:sz w:val="22"/>
            <w:szCs w:val="24"/>
          </w:rPr>
          <m:t>K</m:t>
        </m:r>
        <m:r>
          <w:rPr>
            <w:rFonts w:ascii="Cambria Math" w:hAnsi="Cambria Math"/>
            <w:sz w:val="22"/>
            <w:szCs w:val="24"/>
          </w:rPr>
          <m:t xml:space="preserve"> ,</m:t>
        </m:r>
      </m:oMath>
      <w:r w:rsidR="00021FBF" w:rsidRPr="00E87DDA">
        <w:rPr>
          <w:sz w:val="22"/>
          <w:szCs w:val="24"/>
        </w:rPr>
        <w:t xml:space="preserve"> the temperature of the phase transition of liquid water to gaseous water at standard temperature and pressure.</w:t>
      </w:r>
    </w:p>
    <w:p w14:paraId="42933E37" w14:textId="337576FB" w:rsidR="009B7755" w:rsidRPr="00E87DDA" w:rsidRDefault="00295994" w:rsidP="005E4EBA">
      <w:pPr>
        <w:pStyle w:val="MDPI22heading2"/>
        <w:suppressLineNumbers/>
        <w:ind w:left="2"/>
        <w:rPr>
          <w:rFonts w:eastAsia="URWPalladioL-Ital"/>
          <w:noProof w:val="0"/>
          <w:sz w:val="22"/>
          <w:szCs w:val="24"/>
        </w:rPr>
      </w:pPr>
      <w:r w:rsidRPr="00E87DDA">
        <w:rPr>
          <w:rFonts w:eastAsia="URWPalladioL-Ital"/>
          <w:noProof w:val="0"/>
          <w:sz w:val="22"/>
          <w:szCs w:val="24"/>
        </w:rPr>
        <w:t>Calculation</w:t>
      </w:r>
      <w:r w:rsidR="009B7755" w:rsidRPr="00E87DDA">
        <w:rPr>
          <w:rFonts w:eastAsia="URWPalladioL-Ital"/>
          <w:noProof w:val="0"/>
          <w:sz w:val="22"/>
          <w:szCs w:val="24"/>
        </w:rPr>
        <w:t xml:space="preserve"> </w:t>
      </w:r>
      <w:r w:rsidRPr="00E87DDA">
        <w:rPr>
          <w:rFonts w:eastAsia="URWPalladioL-Ital"/>
          <w:noProof w:val="0"/>
          <w:sz w:val="22"/>
          <w:szCs w:val="24"/>
        </w:rPr>
        <w:t>S1</w:t>
      </w:r>
      <w:r w:rsidR="009B7755" w:rsidRPr="00E87DDA">
        <w:rPr>
          <w:rFonts w:eastAsia="URWPalladioL-Ital"/>
          <w:noProof w:val="0"/>
          <w:sz w:val="22"/>
          <w:szCs w:val="24"/>
        </w:rPr>
        <w:t>.2. Calculating Average Kinematic-Mass-Flow-Rate Flux of Water Vapor Driven by Buoyancy</w:t>
      </w:r>
    </w:p>
    <w:p w14:paraId="03D13BA2" w14:textId="467D3DD5" w:rsidR="006B3934" w:rsidRPr="00E87DDA" w:rsidRDefault="006B3934" w:rsidP="005E4EBA">
      <w:pPr>
        <w:pStyle w:val="MDPI31text"/>
        <w:suppressLineNumbers/>
        <w:ind w:left="2"/>
        <w:rPr>
          <w:sz w:val="22"/>
          <w:szCs w:val="24"/>
        </w:rPr>
      </w:pPr>
      <w:r w:rsidRPr="00E87DDA">
        <w:rPr>
          <w:sz w:val="22"/>
          <w:szCs w:val="24"/>
        </w:rPr>
        <w:t>Determine the</w:t>
      </w:r>
      <w:r w:rsidR="00E560ED" w:rsidRPr="00E87DDA">
        <w:rPr>
          <w:sz w:val="22"/>
          <w:szCs w:val="24"/>
        </w:rPr>
        <w:t xml:space="preserve"> a</w:t>
      </w:r>
      <w:r w:rsidR="001575A3" w:rsidRPr="00E87DDA">
        <w:rPr>
          <w:sz w:val="22"/>
          <w:szCs w:val="24"/>
        </w:rPr>
        <w:t xml:space="preserve">verage </w:t>
      </w:r>
      <w:bookmarkStart w:id="3" w:name="_Hlk212318193"/>
      <w:r w:rsidR="001575A3" w:rsidRPr="00E87DDA">
        <w:rPr>
          <w:sz w:val="22"/>
          <w:szCs w:val="24"/>
        </w:rPr>
        <w:t xml:space="preserve">kinematic-mass-flow-rate flux of water vapor </w:t>
      </w:r>
      <w:bookmarkEnd w:id="3"/>
      <w:r w:rsidR="001575A3" w:rsidRPr="00E87DDA">
        <w:rPr>
          <w:sz w:val="22"/>
          <w:szCs w:val="24"/>
        </w:rPr>
        <w:t>moved through the atmosphere by buoyancy</w:t>
      </w:r>
      <w:r w:rsidR="00FA275E" w:rsidRPr="00E87DDA">
        <w:rPr>
          <w:sz w:val="22"/>
          <w:szCs w:val="24"/>
        </w:rPr>
        <w:t xml:space="preserve"> (subscript </w:t>
      </w:r>
      <w:r w:rsidR="00FA275E" w:rsidRPr="00E87DDA">
        <w:rPr>
          <w:i/>
          <w:iCs/>
          <w:sz w:val="22"/>
          <w:szCs w:val="24"/>
        </w:rPr>
        <w:t>B</w:t>
      </w:r>
      <w:r w:rsidR="00FA275E" w:rsidRPr="00E87DDA">
        <w:rPr>
          <w:sz w:val="22"/>
          <w:szCs w:val="24"/>
        </w:rPr>
        <w:t>)</w:t>
      </w:r>
      <w:r w:rsidR="00DB0701" w:rsidRPr="00E87DDA">
        <w:rPr>
          <w:sz w:val="22"/>
          <w:szCs w:val="24"/>
        </w:rPr>
        <w:t xml:space="preserve">, </w:t>
      </w:r>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B</m:t>
            </m:r>
          </m:sub>
          <m:sup>
            <m:acc>
              <m:accPr>
                <m:chr m:val="̇"/>
                <m:ctrlPr>
                  <w:rPr>
                    <w:rFonts w:ascii="Cambria Math" w:hAnsi="Cambria Math"/>
                    <w:i/>
                    <w:sz w:val="22"/>
                    <w:szCs w:val="24"/>
                  </w:rPr>
                </m:ctrlPr>
              </m:accPr>
              <m:e>
                <m:r>
                  <w:rPr>
                    <w:rFonts w:ascii="Cambria Math" w:hAnsi="Cambria Math"/>
                    <w:sz w:val="22"/>
                    <w:szCs w:val="24"/>
                  </w:rPr>
                  <m:t>m</m:t>
                </m:r>
              </m:e>
            </m:acc>
          </m:sup>
        </m:sSubSup>
      </m:oMath>
      <w:r w:rsidR="00DB0701" w:rsidRPr="00E87DDA">
        <w:rPr>
          <w:sz w:val="22"/>
          <w:szCs w:val="24"/>
        </w:rPr>
        <w:t>,</w:t>
      </w:r>
      <w:r w:rsidR="001575A3" w:rsidRPr="00E87DDA">
        <w:rPr>
          <w:sz w:val="22"/>
          <w:szCs w:val="24"/>
        </w:rPr>
        <w:t xml:space="preserve"> </w:t>
      </w:r>
      <w:r w:rsidRPr="00E87DDA">
        <w:rPr>
          <w:sz w:val="22"/>
          <w:szCs w:val="24"/>
        </w:rPr>
        <w:t xml:space="preserve">that </w:t>
      </w:r>
      <w:r w:rsidR="00E560ED" w:rsidRPr="00E87DDA">
        <w:rPr>
          <w:sz w:val="22"/>
          <w:szCs w:val="24"/>
        </w:rPr>
        <w:t xml:space="preserve">is defined as the </w:t>
      </w:r>
      <w:r w:rsidR="001575A3" w:rsidRPr="00E87DDA">
        <w:rPr>
          <w:sz w:val="22"/>
          <w:szCs w:val="24"/>
        </w:rPr>
        <w:t>mass flow rate of water vapor</w:t>
      </w:r>
      <w:r w:rsidR="00FA275E" w:rsidRPr="00E87DDA">
        <w:rPr>
          <w:sz w:val="22"/>
          <w:szCs w:val="24"/>
        </w:rPr>
        <w:t xml:space="preserve">, </w:t>
      </w:r>
      <m:oMath>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r>
          <w:rPr>
            <w:rFonts w:ascii="Cambria Math" w:hAnsi="Cambria Math"/>
            <w:sz w:val="22"/>
            <w:szCs w:val="24"/>
          </w:rPr>
          <m:t>,</m:t>
        </m:r>
      </m:oMath>
      <w:r w:rsidR="00FA275E" w:rsidRPr="00E87DDA">
        <w:rPr>
          <w:sz w:val="22"/>
          <w:szCs w:val="24"/>
        </w:rPr>
        <w:t xml:space="preserve"> </w:t>
      </w:r>
      <w:r w:rsidR="001575A3" w:rsidRPr="00E87DDA">
        <w:rPr>
          <w:sz w:val="22"/>
          <w:szCs w:val="24"/>
        </w:rPr>
        <w:t>per unit area</w:t>
      </w:r>
      <w:r w:rsidR="00FA275E" w:rsidRPr="00E87DDA">
        <w:rPr>
          <w:sz w:val="22"/>
          <w:szCs w:val="24"/>
        </w:rPr>
        <w:t xml:space="preserve"> of the atmosphere</w:t>
      </w:r>
      <w:r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6B3934" w:rsidRPr="00E87DDA" w14:paraId="19B88A37" w14:textId="77777777" w:rsidTr="005E4EBA">
        <w:tc>
          <w:tcPr>
            <w:tcW w:w="7261" w:type="dxa"/>
          </w:tcPr>
          <w:p w14:paraId="77EDA501" w14:textId="2D532F73" w:rsidR="006B3934" w:rsidRPr="00E87DDA" w:rsidRDefault="00000000" w:rsidP="005E4EBA">
            <w:pPr>
              <w:pStyle w:val="MDPI39equation"/>
              <w:suppressLineNumbers/>
              <w:rPr>
                <w:rFonts w:ascii="Cambria Math" w:eastAsiaTheme="minorEastAsia" w:hAnsi="Cambria Math"/>
                <w:sz w:val="22"/>
                <w:oMath/>
              </w:rPr>
            </w:pPr>
            <m:oMathPara>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B</m:t>
                    </m:r>
                  </m:sub>
                  <m:sup>
                    <m:acc>
                      <m:accPr>
                        <m:chr m:val="̇"/>
                        <m:ctrlPr>
                          <w:rPr>
                            <w:rFonts w:ascii="Cambria Math" w:hAnsi="Cambria Math"/>
                            <w:i/>
                            <w:sz w:val="22"/>
                            <w:szCs w:val="24"/>
                          </w:rPr>
                        </m:ctrlPr>
                      </m:accPr>
                      <m:e>
                        <m:r>
                          <w:rPr>
                            <w:rFonts w:ascii="Cambria Math" w:hAnsi="Cambria Math"/>
                            <w:sz w:val="22"/>
                            <w:szCs w:val="24"/>
                          </w:rPr>
                          <m:t>m</m:t>
                        </m:r>
                      </m:e>
                    </m:acc>
                  </m:sup>
                </m:sSubSup>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rPr>
                  <m:t xml:space="preserve"> .</m:t>
                </m:r>
              </m:oMath>
            </m:oMathPara>
          </w:p>
        </w:tc>
        <w:tc>
          <w:tcPr>
            <w:tcW w:w="598" w:type="dxa"/>
          </w:tcPr>
          <w:p w14:paraId="72E015FD" w14:textId="61A46BE5" w:rsidR="006B393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(S5</w:t>
            </w:r>
            <w:r w:rsidR="006B3934" w:rsidRPr="00E87DDA">
              <w:rPr>
                <w:rFonts w:eastAsiaTheme="minorEastAsia"/>
                <w:color w:val="000000" w:themeColor="text1"/>
                <w:sz w:val="22"/>
              </w:rPr>
              <w:t>)</w:t>
            </w:r>
          </w:p>
        </w:tc>
      </w:tr>
    </w:tbl>
    <w:p w14:paraId="45A38978" w14:textId="54BF4796" w:rsidR="0086565A" w:rsidRPr="00E87DDA" w:rsidRDefault="006B3934" w:rsidP="005E4EBA">
      <w:pPr>
        <w:pStyle w:val="MDPI32textnoindent"/>
        <w:suppressLineNumbers/>
        <w:ind w:left="2"/>
        <w:rPr>
          <w:sz w:val="22"/>
          <w:szCs w:val="24"/>
        </w:rPr>
      </w:pPr>
      <w:r w:rsidRPr="00E87DDA">
        <w:rPr>
          <w:sz w:val="22"/>
          <w:szCs w:val="24"/>
        </w:rPr>
        <w:t>A</w:t>
      </w:r>
      <w:r w:rsidR="001575A3" w:rsidRPr="00E87DDA">
        <w:rPr>
          <w:sz w:val="22"/>
          <w:szCs w:val="24"/>
        </w:rPr>
        <w:t>t steady state</w:t>
      </w:r>
      <w:r w:rsidRPr="00E87DDA">
        <w:rPr>
          <w:sz w:val="22"/>
          <w:szCs w:val="24"/>
        </w:rPr>
        <w:t xml:space="preserve">, it </w:t>
      </w:r>
      <w:r w:rsidR="001575A3" w:rsidRPr="00E87DDA">
        <w:rPr>
          <w:sz w:val="22"/>
          <w:szCs w:val="24"/>
        </w:rPr>
        <w:t xml:space="preserve">is the amount </w:t>
      </w:r>
      <w:r w:rsidRPr="00E87DDA">
        <w:rPr>
          <w:sz w:val="22"/>
          <w:szCs w:val="24"/>
        </w:rPr>
        <w:t xml:space="preserve">of mass flow rate </w:t>
      </w:r>
      <w:r w:rsidR="001575A3" w:rsidRPr="00E87DDA">
        <w:rPr>
          <w:sz w:val="22"/>
          <w:szCs w:val="24"/>
        </w:rPr>
        <w:t xml:space="preserve">required to move </w:t>
      </w:r>
      <w:r w:rsidR="0086565A" w:rsidRPr="00E87DDA">
        <w:rPr>
          <w:sz w:val="22"/>
          <w:szCs w:val="24"/>
        </w:rPr>
        <w:t xml:space="preserve">half </w:t>
      </w:r>
      <w:r w:rsidR="001575A3" w:rsidRPr="00E87DDA">
        <w:rPr>
          <w:sz w:val="22"/>
          <w:szCs w:val="24"/>
        </w:rPr>
        <w:t xml:space="preserve">the </w:t>
      </w:r>
      <w:r w:rsidRPr="00E87DDA">
        <w:rPr>
          <w:sz w:val="22"/>
          <w:szCs w:val="24"/>
        </w:rPr>
        <w:t>average convective-internal-energy-transfer-rate flux of rising water vapor through the atmosphere</w:t>
      </w:r>
      <w:r w:rsidR="001575A3" w:rsidRPr="00E87DDA">
        <w:rPr>
          <w:sz w:val="22"/>
          <w:szCs w:val="24"/>
        </w:rPr>
        <w:t xml:space="preserve"> </w:t>
      </w:r>
      <w:r w:rsidRPr="00E87DDA">
        <w:rPr>
          <w:sz w:val="22"/>
          <w:szCs w:val="24"/>
        </w:rPr>
        <w:t>(</w:t>
      </w:r>
      <w:r w:rsidR="00792466" w:rsidRPr="00E87DDA">
        <w:rPr>
          <w:sz w:val="22"/>
          <w:szCs w:val="24"/>
        </w:rPr>
        <w:t>Equation S4</w:t>
      </w:r>
      <w:r w:rsidRPr="00E87DDA">
        <w:rPr>
          <w:sz w:val="22"/>
          <w:szCs w:val="24"/>
        </w:rPr>
        <w:t>)</w:t>
      </w:r>
      <w:r w:rsidR="00EC4184" w:rsidRPr="00E87DDA">
        <w:rPr>
          <w:sz w:val="22"/>
          <w:szCs w:val="24"/>
        </w:rPr>
        <w:t xml:space="preserve"> by way of </w:t>
      </w:r>
      <w:r w:rsidR="0086565A" w:rsidRPr="00E87DDA">
        <w:rPr>
          <w:sz w:val="22"/>
          <w:szCs w:val="24"/>
        </w:rPr>
        <w:t>the latent heat of vaporization of water</w:t>
      </w:r>
      <w:r w:rsidR="00D42D7D"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86565A" w:rsidRPr="00E87DDA" w14:paraId="152938D6" w14:textId="77777777" w:rsidTr="005E4EBA">
        <w:tc>
          <w:tcPr>
            <w:tcW w:w="7261" w:type="dxa"/>
          </w:tcPr>
          <w:p w14:paraId="7E18AA61" w14:textId="6B84B69B" w:rsidR="0086565A" w:rsidRPr="00E87DDA" w:rsidRDefault="0086565A" w:rsidP="005E4EBA">
            <w:pPr>
              <w:pStyle w:val="MDPI39equation"/>
              <w:suppressLineNumbers/>
              <w:rPr>
                <w:i/>
                <w:sz w:val="22"/>
              </w:rPr>
            </w:pPr>
            <m:oMathPara>
              <m:oMath>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f>
                  <m:fPr>
                    <m:ctrlPr>
                      <w:rPr>
                        <w:rFonts w:ascii="Cambria Math" w:hAnsi="Cambria Math"/>
                        <w:i/>
                        <w:sz w:val="22"/>
                        <w:szCs w:val="24"/>
                      </w:rPr>
                    </m:ctrlPr>
                  </m:fPr>
                  <m:num>
                    <m:r>
                      <m:rPr>
                        <m:sty m:val="p"/>
                      </m:rPr>
                      <w:rPr>
                        <w:rFonts w:ascii="Cambria Math" w:hAnsi="Cambria Math"/>
                        <w:sz w:val="22"/>
                        <w:szCs w:val="24"/>
                      </w:rPr>
                      <m:t>1</m:t>
                    </m:r>
                  </m:num>
                  <m:den>
                    <m:sSub>
                      <m:sSubPr>
                        <m:ctrlPr>
                          <w:rPr>
                            <w:rFonts w:ascii="Cambria Math" w:hAnsi="Cambria Math"/>
                            <w:i/>
                            <w:sz w:val="22"/>
                            <w:szCs w:val="24"/>
                          </w:rPr>
                        </m:ctrlPr>
                      </m:sSubPr>
                      <m:e>
                        <m:r>
                          <m:rPr>
                            <m:scr m:val="script"/>
                          </m:rPr>
                          <w:rPr>
                            <w:rFonts w:ascii="Cambria Math" w:hAnsi="Cambria Math"/>
                            <w:sz w:val="22"/>
                            <w:szCs w:val="24"/>
                          </w:rPr>
                          <m:t>L</m:t>
                        </m:r>
                      </m:e>
                      <m:sub>
                        <m:r>
                          <w:rPr>
                            <w:rFonts w:ascii="Cambria Math" w:hAnsi="Cambria Math"/>
                            <w:sz w:val="22"/>
                            <w:szCs w:val="24"/>
                          </w:rPr>
                          <m:t>wv</m:t>
                        </m:r>
                      </m:sub>
                    </m:sSub>
                  </m:den>
                </m:f>
                <m:r>
                  <w:rPr>
                    <w:rFonts w:ascii="Cambria Math" w:hAnsi="Cambria Math"/>
                    <w:sz w:val="22"/>
                    <w:szCs w:val="24"/>
                  </w:rPr>
                  <m:t xml:space="preserve">  .</m:t>
                </m:r>
              </m:oMath>
            </m:oMathPara>
          </w:p>
        </w:tc>
        <w:tc>
          <w:tcPr>
            <w:tcW w:w="598" w:type="dxa"/>
          </w:tcPr>
          <w:p w14:paraId="134D3CFC" w14:textId="7271FD48" w:rsidR="0086565A"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(S6</w:t>
            </w:r>
            <w:r w:rsidR="0086565A" w:rsidRPr="00E87DDA">
              <w:rPr>
                <w:rFonts w:eastAsiaTheme="minorEastAsia"/>
                <w:color w:val="000000" w:themeColor="text1"/>
                <w:sz w:val="22"/>
              </w:rPr>
              <w:t>)</w:t>
            </w:r>
          </w:p>
        </w:tc>
      </w:tr>
    </w:tbl>
    <w:p w14:paraId="2134D497" w14:textId="2B839612" w:rsidR="00D42D7D" w:rsidRPr="00E87DDA" w:rsidRDefault="001575A3" w:rsidP="005E4EBA">
      <w:pPr>
        <w:pStyle w:val="MDPI32textnoindent"/>
        <w:suppressLineNumbers/>
        <w:ind w:left="2"/>
        <w:rPr>
          <w:sz w:val="22"/>
          <w:szCs w:val="24"/>
        </w:rPr>
      </w:pPr>
      <w:r w:rsidRPr="00E87DDA">
        <w:rPr>
          <w:sz w:val="22"/>
          <w:szCs w:val="24"/>
        </w:rPr>
        <w:t xml:space="preserve">The average radiative-heat-transfer-rate flux of solar </w:t>
      </w:r>
      <w:proofErr w:type="gramStart"/>
      <w:r w:rsidRPr="00E87DDA">
        <w:rPr>
          <w:sz w:val="22"/>
          <w:szCs w:val="24"/>
        </w:rPr>
        <w:t>insolation</w:t>
      </w:r>
      <w:proofErr w:type="gramEnd"/>
      <w:r w:rsidRPr="00E87DDA">
        <w:rPr>
          <w:sz w:val="22"/>
          <w:szCs w:val="24"/>
        </w:rPr>
        <w:t xml:space="preserve"> occurs over 12 hours and is dissipated to space over 24 hours to maintain constant average temperature of Earth at steady state. The factor of ½ means the mass flux can be half that required to carry the full solar power flux, such that half the solar power energy collected during the daylight is dispersed during the day and half is dispersed at night.</w:t>
      </w:r>
      <w:r w:rsidR="001436E9" w:rsidRPr="00E87DDA">
        <w:rPr>
          <w:sz w:val="22"/>
          <w:szCs w:val="24"/>
        </w:rPr>
        <w:t xml:space="preserve"> </w:t>
      </w:r>
      <w:r w:rsidR="00D42D7D" w:rsidRPr="00E87DDA">
        <w:rPr>
          <w:sz w:val="22"/>
          <w:szCs w:val="24"/>
        </w:rPr>
        <w:t>Using the value of the latent heat of vaporization of water of</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42D7D" w:rsidRPr="00E87DDA" w14:paraId="73E1A771" w14:textId="77777777" w:rsidTr="005E4EBA">
        <w:tc>
          <w:tcPr>
            <w:tcW w:w="7261" w:type="dxa"/>
          </w:tcPr>
          <w:p w14:paraId="02CC5A82" w14:textId="600FDC4D" w:rsidR="00D42D7D" w:rsidRPr="00E87DDA" w:rsidRDefault="00000000" w:rsidP="005E4EBA">
            <w:pPr>
              <w:suppressLineNumbers/>
              <w:spacing w:after="120"/>
              <w:rPr>
                <w:rFonts w:ascii="Cambria Math" w:hAnsi="Cambria Math" w:cs="Arial"/>
                <w:sz w:val="24"/>
                <w:szCs w:val="24"/>
              </w:rPr>
            </w:pPr>
            <m:oMathPara>
              <m:oMath>
                <m:sSub>
                  <m:sSubPr>
                    <m:ctrlPr>
                      <w:rPr>
                        <w:rFonts w:ascii="Cambria Math" w:eastAsiaTheme="minorEastAsia" w:hAnsi="Cambria Math" w:cs="Arial"/>
                        <w:i/>
                        <w:sz w:val="22"/>
                        <w:szCs w:val="22"/>
                      </w:rPr>
                    </m:ctrlPr>
                  </m:sSubPr>
                  <m:e>
                    <m:r>
                      <m:rPr>
                        <m:scr m:val="script"/>
                      </m:rPr>
                      <w:rPr>
                        <w:rFonts w:ascii="Cambria Math" w:eastAsiaTheme="minorEastAsia" w:hAnsi="Cambria Math" w:cs="Arial"/>
                        <w:sz w:val="22"/>
                        <w:szCs w:val="22"/>
                      </w:rPr>
                      <m:t>L</m:t>
                    </m:r>
                  </m:e>
                  <m:sub>
                    <m:r>
                      <w:rPr>
                        <w:rFonts w:ascii="Cambria Math" w:eastAsiaTheme="minorEastAsia" w:hAnsi="Cambria Math" w:cs="Arial"/>
                        <w:sz w:val="22"/>
                        <w:szCs w:val="22"/>
                      </w:rPr>
                      <m:t>wv</m:t>
                    </m:r>
                  </m:sub>
                </m:sSub>
                <m:r>
                  <w:rPr>
                    <w:rFonts w:ascii="Cambria Math" w:eastAsiaTheme="minorEastAsia" w:hAnsi="Cambria Math" w:cs="Arial"/>
                    <w:sz w:val="22"/>
                    <w:szCs w:val="22"/>
                  </w:rPr>
                  <m:t>=2256</m:t>
                </m:r>
                <m:f>
                  <m:fPr>
                    <m:ctrlPr>
                      <w:rPr>
                        <w:rFonts w:ascii="Cambria Math" w:eastAsiaTheme="minorEastAsia" w:hAnsi="Cambria Math" w:cs="Arial"/>
                        <w:i/>
                        <w:sz w:val="22"/>
                        <w:szCs w:val="22"/>
                      </w:rPr>
                    </m:ctrlPr>
                  </m:fPr>
                  <m:num>
                    <m:r>
                      <m:rPr>
                        <m:nor/>
                      </m:rPr>
                      <w:rPr>
                        <w:rFonts w:ascii="Cambria Math" w:eastAsiaTheme="minorEastAsia" w:hAnsi="Cambria Math" w:cs="Arial"/>
                        <w:sz w:val="22"/>
                        <w:szCs w:val="22"/>
                      </w:rPr>
                      <m:t>J</m:t>
                    </m:r>
                  </m:num>
                  <m:den>
                    <m:r>
                      <m:rPr>
                        <m:nor/>
                      </m:rPr>
                      <w:rPr>
                        <w:rFonts w:ascii="Cambria Math" w:eastAsiaTheme="minorEastAsia" w:hAnsi="Cambria Math" w:cs="Arial"/>
                        <w:sz w:val="22"/>
                        <w:szCs w:val="22"/>
                      </w:rPr>
                      <m:t>g</m:t>
                    </m:r>
                  </m:den>
                </m:f>
                <m:r>
                  <w:rPr>
                    <w:rFonts w:ascii="Cambria Math" w:hAnsi="Cambria Math" w:cs="Arial"/>
                    <w:sz w:val="22"/>
                    <w:szCs w:val="22"/>
                  </w:rPr>
                  <m:t xml:space="preserve"> ,</m:t>
                </m:r>
              </m:oMath>
            </m:oMathPara>
          </w:p>
        </w:tc>
        <w:tc>
          <w:tcPr>
            <w:tcW w:w="598" w:type="dxa"/>
          </w:tcPr>
          <w:p w14:paraId="74B8E2CC" w14:textId="7B839A6E" w:rsidR="00D42D7D"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(S7</w:t>
            </w:r>
            <w:r w:rsidR="00D42D7D" w:rsidRPr="00E87DDA">
              <w:rPr>
                <w:rFonts w:eastAsiaTheme="minorEastAsia"/>
                <w:color w:val="000000" w:themeColor="text1"/>
                <w:sz w:val="22"/>
              </w:rPr>
              <w:t>)</w:t>
            </w:r>
          </w:p>
        </w:tc>
      </w:tr>
    </w:tbl>
    <w:p w14:paraId="1939843B" w14:textId="72371812" w:rsidR="00E560ED" w:rsidRPr="00E87DDA" w:rsidRDefault="00D42D7D" w:rsidP="005E4EBA">
      <w:pPr>
        <w:pStyle w:val="MDPI32textnoindent"/>
        <w:suppressLineNumbers/>
        <w:ind w:left="2"/>
        <w:rPr>
          <w:sz w:val="22"/>
          <w:szCs w:val="24"/>
        </w:rPr>
      </w:pPr>
      <w:r w:rsidRPr="00E87DDA">
        <w:rPr>
          <w:sz w:val="22"/>
          <w:szCs w:val="24"/>
        </w:rPr>
        <w:t xml:space="preserve">and the empirically and analytically determined value of </w:t>
      </w:r>
      <w:r w:rsidR="00792466" w:rsidRPr="00E87DDA">
        <w:rPr>
          <w:sz w:val="22"/>
          <w:szCs w:val="24"/>
        </w:rPr>
        <w:t>Equation S4</w:t>
      </w:r>
      <w:r w:rsidRPr="00E87DDA">
        <w:rPr>
          <w:sz w:val="22"/>
          <w:szCs w:val="24"/>
        </w:rPr>
        <w:t>, the average kinematic-mass-flow-rate flux of water vapor is calculated to be</w:t>
      </w:r>
      <w:r w:rsidR="00F578B3"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E560ED" w:rsidRPr="00E87DDA" w14:paraId="3E0FEA24" w14:textId="77777777" w:rsidTr="005E4EBA">
        <w:tc>
          <w:tcPr>
            <w:tcW w:w="7261" w:type="dxa"/>
          </w:tcPr>
          <w:p w14:paraId="5BA9AD04" w14:textId="3F36690C" w:rsidR="00E560ED"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=0.000018 </m:t>
                </m:r>
                <m:f>
                  <m:fPr>
                    <m:ctrlPr>
                      <w:rPr>
                        <w:rFonts w:ascii="Cambria Math" w:hAnsi="Cambria Math"/>
                        <w:i/>
                        <w:sz w:val="22"/>
                        <w:szCs w:val="24"/>
                      </w:rPr>
                    </m:ctrlPr>
                  </m:fPr>
                  <m:num>
                    <m:r>
                      <m:rPr>
                        <m:nor/>
                      </m:rPr>
                      <w:rPr>
                        <w:rFonts w:ascii="Cambria Math" w:hAnsi="Cambria Math"/>
                        <w:sz w:val="22"/>
                        <w:szCs w:val="24"/>
                      </w:rPr>
                      <m:t>kg</m:t>
                    </m:r>
                  </m:num>
                  <m:den>
                    <m:r>
                      <m:rPr>
                        <m:nor/>
                      </m:rPr>
                      <w:rPr>
                        <w:rFonts w:ascii="Cambria Math" w:hAnsi="Cambria Math"/>
                        <w:sz w:val="22"/>
                        <w:szCs w:val="24"/>
                      </w:rPr>
                      <m:t>s-</m:t>
                    </m:r>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hAnsi="Cambria Math"/>
                    <w:sz w:val="22"/>
                    <w:szCs w:val="24"/>
                  </w:rPr>
                  <m:t xml:space="preserve"> .</m:t>
                </m:r>
              </m:oMath>
            </m:oMathPara>
          </w:p>
        </w:tc>
        <w:tc>
          <w:tcPr>
            <w:tcW w:w="598" w:type="dxa"/>
          </w:tcPr>
          <w:p w14:paraId="175F4CBF" w14:textId="0D907E35" w:rsidR="00E560ED"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(S8</w:t>
            </w:r>
            <w:r w:rsidR="00E560ED" w:rsidRPr="00E87DDA">
              <w:rPr>
                <w:rFonts w:eastAsiaTheme="minorEastAsia"/>
                <w:color w:val="000000" w:themeColor="text1"/>
                <w:sz w:val="22"/>
              </w:rPr>
              <w:t>)</w:t>
            </w:r>
          </w:p>
        </w:tc>
      </w:tr>
    </w:tbl>
    <w:p w14:paraId="7D4A6322" w14:textId="77777777" w:rsidR="001436E9" w:rsidRPr="00E87DDA" w:rsidRDefault="001436E9" w:rsidP="005E4EBA">
      <w:pPr>
        <w:pStyle w:val="MDPI32textnoindent"/>
        <w:suppressLineNumbers/>
        <w:ind w:left="2"/>
        <w:rPr>
          <w:sz w:val="22"/>
          <w:szCs w:val="24"/>
        </w:rPr>
      </w:pPr>
      <w:r w:rsidRPr="00E87DDA">
        <w:rPr>
          <w:sz w:val="22"/>
          <w:szCs w:val="24"/>
        </w:rPr>
        <w:t>This analysis reveals that average convective-internal-energy-transfer-rate flux of rising water vapor is proportional to the average kinematic-mass-flow-rate flux of water vapor moved through the atmosphere by buoyancy,</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1436E9" w:rsidRPr="00E87DDA" w14:paraId="7D572724" w14:textId="77777777" w:rsidTr="005E4EBA">
        <w:tc>
          <w:tcPr>
            <w:tcW w:w="7261" w:type="dxa"/>
          </w:tcPr>
          <w:p w14:paraId="29C9F99A" w14:textId="788C181F" w:rsidR="001436E9"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4479524D" w14:textId="799C0973" w:rsidR="001436E9"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S9</w:t>
            </w:r>
            <w:r w:rsidR="001436E9" w:rsidRPr="00E87DDA">
              <w:rPr>
                <w:rFonts w:eastAsiaTheme="minorEastAsia"/>
                <w:color w:val="000000" w:themeColor="text1"/>
                <w:sz w:val="22"/>
              </w:rPr>
              <w:t>)</w:t>
            </w:r>
          </w:p>
        </w:tc>
      </w:tr>
    </w:tbl>
    <w:p w14:paraId="4386478E" w14:textId="7227186D" w:rsidR="009B7755" w:rsidRPr="00E87DDA" w:rsidRDefault="00295994"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w:t>
      </w:r>
      <w:r w:rsidR="009B7755" w:rsidRPr="00E87DDA">
        <w:rPr>
          <w:rFonts w:eastAsia="URWPalladioL-Ital"/>
          <w:noProof w:val="0"/>
          <w:sz w:val="24"/>
          <w:szCs w:val="28"/>
        </w:rPr>
        <w:t xml:space="preserve"> </w:t>
      </w:r>
      <w:r w:rsidRPr="00E87DDA">
        <w:rPr>
          <w:rFonts w:eastAsia="URWPalladioL-Ital"/>
          <w:noProof w:val="0"/>
          <w:sz w:val="24"/>
          <w:szCs w:val="28"/>
        </w:rPr>
        <w:t>S1</w:t>
      </w:r>
      <w:r w:rsidR="009B7755" w:rsidRPr="00E87DDA">
        <w:rPr>
          <w:rFonts w:eastAsia="URWPalladioL-Ital"/>
          <w:noProof w:val="0"/>
          <w:sz w:val="24"/>
          <w:szCs w:val="28"/>
        </w:rPr>
        <w:t>.3. Calculating Average Gravitational-Potential-Energy-Storage-Rate Flux of Water Vapor Driven by Buoyancy</w:t>
      </w:r>
    </w:p>
    <w:p w14:paraId="157AEEDE" w14:textId="4A8CD854" w:rsidR="0021197A" w:rsidRPr="00E87DDA" w:rsidRDefault="001575A3" w:rsidP="005E4EBA">
      <w:pPr>
        <w:pStyle w:val="MDPI31text"/>
        <w:suppressLineNumbers/>
        <w:ind w:left="2"/>
        <w:rPr>
          <w:sz w:val="22"/>
          <w:szCs w:val="24"/>
        </w:rPr>
      </w:pPr>
      <w:r w:rsidRPr="00E87DDA">
        <w:rPr>
          <w:sz w:val="22"/>
          <w:szCs w:val="24"/>
        </w:rPr>
        <w:t>Work</w:t>
      </w:r>
      <w:r w:rsidR="00A56ED7" w:rsidRPr="00E87DDA">
        <w:rPr>
          <w:sz w:val="22"/>
          <w:szCs w:val="24"/>
        </w:rPr>
        <w:t>-</w:t>
      </w:r>
      <w:r w:rsidRPr="00E87DDA">
        <w:rPr>
          <w:sz w:val="22"/>
          <w:szCs w:val="24"/>
        </w:rPr>
        <w:t>input</w:t>
      </w:r>
      <w:r w:rsidR="00A56ED7" w:rsidRPr="00E87DDA">
        <w:rPr>
          <w:sz w:val="22"/>
          <w:szCs w:val="24"/>
        </w:rPr>
        <w:t>-</w:t>
      </w:r>
      <w:r w:rsidRPr="00E87DDA">
        <w:rPr>
          <w:sz w:val="22"/>
          <w:szCs w:val="24"/>
        </w:rPr>
        <w:t xml:space="preserve">rate </w:t>
      </w:r>
      <w:r w:rsidR="0021197A" w:rsidRPr="00E87DDA">
        <w:rPr>
          <w:sz w:val="22"/>
          <w:szCs w:val="24"/>
        </w:rPr>
        <w:t xml:space="preserve">flux </w:t>
      </w:r>
      <w:r w:rsidR="00830651" w:rsidRPr="00E87DDA">
        <w:rPr>
          <w:sz w:val="22"/>
          <w:szCs w:val="24"/>
        </w:rPr>
        <w:t>of buoyancy on the water vapor</w:t>
      </w:r>
      <w:r w:rsidR="0021197A"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21197A" w:rsidRPr="00E87DDA" w14:paraId="5B01B1A7" w14:textId="77777777" w:rsidTr="005E4EBA">
        <w:tc>
          <w:tcPr>
            <w:tcW w:w="7261" w:type="dxa"/>
          </w:tcPr>
          <w:p w14:paraId="369DA376" w14:textId="7B4F7DD3" w:rsidR="0021197A" w:rsidRPr="00E87DDA" w:rsidRDefault="00000000" w:rsidP="005E4EBA">
            <w:pPr>
              <w:pStyle w:val="MDPI39equation"/>
              <w:suppressLineNumbers/>
              <w:rPr>
                <w:rFonts w:ascii="Cambria Math" w:eastAsiaTheme="minorEastAsia" w:hAnsi="Cambria Math"/>
                <w:sz w:val="22"/>
                <w:oMath/>
              </w:rPr>
            </w:pPr>
            <m:oMathPara>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B</m:t>
                    </m:r>
                  </m:sub>
                  <m:sup>
                    <m:acc>
                      <m:accPr>
                        <m:chr m:val="̇"/>
                        <m:ctrlPr>
                          <w:rPr>
                            <w:rFonts w:ascii="Cambria Math" w:hAnsi="Cambria Math"/>
                            <w:i/>
                            <w:sz w:val="22"/>
                            <w:szCs w:val="24"/>
                          </w:rPr>
                        </m:ctrlPr>
                      </m:accPr>
                      <m:e>
                        <m:r>
                          <w:rPr>
                            <w:rFonts w:ascii="Cambria Math" w:hAnsi="Cambria Math"/>
                            <w:sz w:val="22"/>
                            <w:szCs w:val="24"/>
                          </w:rPr>
                          <m:t>W</m:t>
                        </m:r>
                      </m:e>
                    </m:acc>
                  </m:sup>
                </m:sSubSup>
                <m:r>
                  <w:rPr>
                    <w:rFonts w:ascii="Cambria Math" w:hAnsi="Cambria Math"/>
                    <w:sz w:val="22"/>
                    <w:szCs w:val="24"/>
                  </w:rPr>
                  <m:t>≡</m:t>
                </m:r>
                <w:bookmarkStart w:id="4" w:name="_Hlk212236154"/>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W</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w:bookmarkEnd w:id="4"/>
                <m:r>
                  <w:rPr>
                    <w:rFonts w:ascii="Cambria Math" w:hAnsi="Cambria Math"/>
                    <w:sz w:val="22"/>
                  </w:rPr>
                  <m:t xml:space="preserve"> ,</m:t>
                </m:r>
              </m:oMath>
            </m:oMathPara>
          </w:p>
        </w:tc>
        <w:tc>
          <w:tcPr>
            <w:tcW w:w="598" w:type="dxa"/>
          </w:tcPr>
          <w:p w14:paraId="5894AEC5" w14:textId="4FB70D91" w:rsidR="0021197A"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S10</w:t>
            </w:r>
            <w:r w:rsidR="0021197A" w:rsidRPr="00E87DDA">
              <w:rPr>
                <w:rFonts w:eastAsiaTheme="minorEastAsia"/>
                <w:color w:val="000000" w:themeColor="text1"/>
                <w:sz w:val="22"/>
              </w:rPr>
              <w:t>)</w:t>
            </w:r>
          </w:p>
        </w:tc>
      </w:tr>
    </w:tbl>
    <w:p w14:paraId="378167DB" w14:textId="38AA4EBF" w:rsidR="0021197A" w:rsidRPr="00E87DDA" w:rsidRDefault="001575A3" w:rsidP="005E4EBA">
      <w:pPr>
        <w:pStyle w:val="MDPI32textnoindent"/>
        <w:suppressLineNumbers/>
        <w:ind w:left="2"/>
        <w:rPr>
          <w:sz w:val="22"/>
          <w:szCs w:val="24"/>
        </w:rPr>
      </w:pPr>
      <w:r w:rsidRPr="00E87DDA">
        <w:rPr>
          <w:sz w:val="22"/>
          <w:szCs w:val="24"/>
        </w:rPr>
        <w:lastRenderedPageBreak/>
        <w:t xml:space="preserve">results in an </w:t>
      </w:r>
      <w:bookmarkStart w:id="5" w:name="_Hlk214204236"/>
      <w:r w:rsidRPr="00E87DDA">
        <w:rPr>
          <w:sz w:val="22"/>
          <w:szCs w:val="24"/>
        </w:rPr>
        <w:t>average kinetic-mass</w:t>
      </w:r>
      <w:r w:rsidR="00A56ED7" w:rsidRPr="00E87DDA">
        <w:rPr>
          <w:sz w:val="22"/>
          <w:szCs w:val="24"/>
        </w:rPr>
        <w:t>-</w:t>
      </w:r>
      <w:r w:rsidRPr="00E87DDA">
        <w:rPr>
          <w:sz w:val="22"/>
          <w:szCs w:val="24"/>
        </w:rPr>
        <w:t xml:space="preserve">power flux </w:t>
      </w:r>
      <w:bookmarkEnd w:id="5"/>
      <w:r w:rsidRPr="00E87DDA">
        <w:rPr>
          <w:sz w:val="22"/>
          <w:szCs w:val="24"/>
        </w:rPr>
        <w:t>of moving water vapor that is then converted by the conservative force field into a</w:t>
      </w:r>
      <w:r w:rsidR="00384CDD" w:rsidRPr="00E87DDA">
        <w:rPr>
          <w:sz w:val="22"/>
          <w:szCs w:val="24"/>
        </w:rPr>
        <w:t>n average</w:t>
      </w:r>
      <w:r w:rsidRPr="00E87DDA">
        <w:rPr>
          <w:sz w:val="22"/>
          <w:szCs w:val="24"/>
        </w:rPr>
        <w:t xml:space="preserve"> gravitational-potential-energy-storage-rate flux of water vapor</w:t>
      </w:r>
      <w:r w:rsidR="0021197A"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21197A" w:rsidRPr="00E87DDA" w14:paraId="266B3EFA" w14:textId="77777777" w:rsidTr="005E4EBA">
        <w:tc>
          <w:tcPr>
            <w:tcW w:w="7261" w:type="dxa"/>
          </w:tcPr>
          <w:p w14:paraId="132A91FC" w14:textId="58CB3C11" w:rsidR="0021197A" w:rsidRPr="00E87DDA" w:rsidRDefault="0021197A" w:rsidP="005E4EBA">
            <w:pPr>
              <w:pStyle w:val="MDPI39equation"/>
              <w:suppressLineNumbers/>
              <w:rPr>
                <w:i/>
                <w:sz w:val="22"/>
              </w:rPr>
            </w:pPr>
            <m:oMathPara>
              <m:oMath>
                <m:r>
                  <w:rPr>
                    <w:rFonts w:ascii="Cambria Math" w:hAnsi="Cambria Math" w:cs="Arial"/>
                    <w:sz w:val="22"/>
                    <w:szCs w:val="24"/>
                  </w:rPr>
                  <m:t>=</m:t>
                </m:r>
                <w:bookmarkStart w:id="6" w:name="_Hlk213695705"/>
                <m:f>
                  <m:fPr>
                    <m:ctrlPr>
                      <w:rPr>
                        <w:rFonts w:ascii="Cambria Math" w:hAnsi="Cambria Math" w:cs="Arial"/>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w:bookmarkEnd w:id="6"/>
                <m:r>
                  <w:rPr>
                    <w:rFonts w:ascii="Cambria Math" w:hAnsi="Cambria Math"/>
                    <w:sz w:val="22"/>
                    <w:szCs w:val="24"/>
                  </w:rPr>
                  <m:t xml:space="preserve"> .</m:t>
                </m:r>
              </m:oMath>
            </m:oMathPara>
          </w:p>
        </w:tc>
        <w:tc>
          <w:tcPr>
            <w:tcW w:w="598" w:type="dxa"/>
          </w:tcPr>
          <w:p w14:paraId="632F3E05" w14:textId="495E5114" w:rsidR="0021197A"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S11</w:t>
            </w:r>
            <w:r w:rsidR="0021197A" w:rsidRPr="00E87DDA">
              <w:rPr>
                <w:rFonts w:eastAsiaTheme="minorEastAsia"/>
                <w:color w:val="000000" w:themeColor="text1"/>
                <w:sz w:val="22"/>
              </w:rPr>
              <w:t>)</w:t>
            </w:r>
          </w:p>
        </w:tc>
      </w:tr>
    </w:tbl>
    <w:p w14:paraId="5943AD5E" w14:textId="744F2E9C" w:rsidR="0021197A" w:rsidRPr="00E87DDA" w:rsidRDefault="0002714B" w:rsidP="005E4EBA">
      <w:pPr>
        <w:pStyle w:val="MDPI32textnoindent"/>
        <w:suppressLineNumbers/>
        <w:ind w:left="2"/>
        <w:rPr>
          <w:sz w:val="22"/>
          <w:szCs w:val="24"/>
        </w:rPr>
      </w:pPr>
      <w:r w:rsidRPr="00E87DDA">
        <w:rPr>
          <w:sz w:val="22"/>
          <w:szCs w:val="24"/>
        </w:rPr>
        <w:t>Put</w:t>
      </w:r>
      <w:r w:rsidR="004155FB" w:rsidRPr="00E87DDA">
        <w:rPr>
          <w:sz w:val="22"/>
          <w:szCs w:val="24"/>
        </w:rPr>
        <w:t>ting</w:t>
      </w:r>
      <w:r w:rsidR="0021197A" w:rsidRPr="00E87DDA">
        <w:rPr>
          <w:sz w:val="22"/>
          <w:szCs w:val="24"/>
        </w:rPr>
        <w:t xml:space="preserve"> </w:t>
      </w:r>
      <w:r w:rsidR="00792466" w:rsidRPr="00E87DDA">
        <w:rPr>
          <w:sz w:val="22"/>
          <w:szCs w:val="24"/>
        </w:rPr>
        <w:t xml:space="preserve">Equation </w:t>
      </w:r>
      <w:r w:rsidR="00C21189" w:rsidRPr="00E87DDA">
        <w:rPr>
          <w:sz w:val="22"/>
          <w:szCs w:val="24"/>
        </w:rPr>
        <w:t>S11</w:t>
      </w:r>
      <w:r w:rsidR="0021197A" w:rsidRPr="00E87DDA">
        <w:rPr>
          <w:sz w:val="22"/>
          <w:szCs w:val="24"/>
        </w:rPr>
        <w:t xml:space="preserve"> in terms of </w:t>
      </w:r>
      <w:r w:rsidRPr="00E87DDA">
        <w:rPr>
          <w:sz w:val="22"/>
          <w:szCs w:val="24"/>
        </w:rPr>
        <w:t xml:space="preserve">potential energy of the mass of water vapor buoyed up, </w:t>
      </w:r>
      <m:oMath>
        <m:sSubSup>
          <m:sSubSupPr>
            <m:ctrlPr>
              <w:rPr>
                <w:rFonts w:ascii="Cambria Math" w:hAnsi="Cambria Math"/>
                <w:i/>
                <w:sz w:val="22"/>
                <w:szCs w:val="24"/>
              </w:rPr>
            </m:ctrlPr>
          </m:sSubSupPr>
          <m:e>
            <m:r>
              <w:rPr>
                <w:rFonts w:ascii="Cambria Math" w:hAnsi="Cambria Math"/>
                <w:sz w:val="22"/>
                <w:szCs w:val="24"/>
              </w:rPr>
              <m:t>m</m:t>
            </m:r>
          </m:e>
          <m:sub>
            <m:r>
              <w:rPr>
                <w:rFonts w:ascii="Cambria Math" w:hAnsi="Cambria Math"/>
                <w:sz w:val="22"/>
                <w:szCs w:val="24"/>
              </w:rPr>
              <m:t>B</m:t>
            </m:r>
          </m:sub>
          <m:sup>
            <m:r>
              <w:rPr>
                <w:rFonts w:ascii="Cambria Math" w:hAnsi="Cambria Math"/>
                <w:sz w:val="22"/>
                <w:szCs w:val="24"/>
              </w:rPr>
              <m:t>wv</m:t>
            </m:r>
          </m:sup>
        </m:sSubSup>
      </m:oMath>
      <w:r w:rsidRPr="00E87DDA">
        <w:rPr>
          <w:sz w:val="22"/>
          <w:szCs w:val="24"/>
        </w:rPr>
        <w:t xml:space="preserve">over the course of a day, </w:t>
      </w:r>
      <m:oMath>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r>
          <w:rPr>
            <w:rFonts w:ascii="Cambria Math" w:hAnsi="Cambria Math"/>
            <w:sz w:val="22"/>
            <w:szCs w:val="24"/>
          </w:rPr>
          <m:t xml:space="preserve"> ,</m:t>
        </m:r>
      </m:oMath>
      <w:r w:rsidRPr="00E87DDA">
        <w:rPr>
          <w:sz w:val="22"/>
          <w:szCs w:val="24"/>
        </w:rPr>
        <w:t xml:space="preserve"> multiplied by the acceleration due to gravity,</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02714B" w:rsidRPr="00E87DDA" w14:paraId="77F140EF" w14:textId="77777777" w:rsidTr="005E4EBA">
        <w:tc>
          <w:tcPr>
            <w:tcW w:w="7261" w:type="dxa"/>
          </w:tcPr>
          <w:p w14:paraId="017EA48B" w14:textId="319F459E" w:rsidR="0002714B" w:rsidRPr="00E87DDA" w:rsidRDefault="0002714B" w:rsidP="005E4EBA">
            <w:pPr>
              <w:suppressLineNumbers/>
              <w:spacing w:after="120"/>
              <w:rPr>
                <w:rFonts w:ascii="Aptos" w:eastAsia="Aptos" w:hAnsi="Aptos"/>
                <w:sz w:val="22"/>
                <w:szCs w:val="22"/>
              </w:rPr>
            </w:pPr>
            <m:oMathPara>
              <m:oMath>
                <m:r>
                  <w:rPr>
                    <w:rFonts w:ascii="Cambria Math" w:eastAsiaTheme="minorEastAsia" w:hAnsi="Cambria Math" w:cs="Arial"/>
                    <w:sz w:val="22"/>
                    <w:szCs w:val="22"/>
                  </w:rPr>
                  <m:t xml:space="preserve">g=9.8 </m:t>
                </m:r>
                <m:f>
                  <m:fPr>
                    <m:ctrlPr>
                      <w:rPr>
                        <w:rFonts w:ascii="Cambria Math" w:eastAsiaTheme="minorEastAsia" w:hAnsi="Cambria Math" w:cs="Arial"/>
                        <w:i/>
                        <w:sz w:val="22"/>
                        <w:szCs w:val="22"/>
                      </w:rPr>
                    </m:ctrlPr>
                  </m:fPr>
                  <m:num>
                    <m:r>
                      <m:rPr>
                        <m:nor/>
                      </m:rPr>
                      <w:rPr>
                        <w:rFonts w:ascii="Cambria Math" w:eastAsiaTheme="minorEastAsia" w:hAnsi="Cambria Math" w:cs="Arial"/>
                        <w:sz w:val="22"/>
                        <w:szCs w:val="22"/>
                      </w:rPr>
                      <m:t>m</m:t>
                    </m:r>
                  </m:num>
                  <m:den>
                    <m:sSup>
                      <m:sSupPr>
                        <m:ctrlPr>
                          <w:rPr>
                            <w:rFonts w:ascii="Cambria Math" w:eastAsiaTheme="minorEastAsia" w:hAnsi="Cambria Math" w:cs="Arial"/>
                            <w:i/>
                            <w:sz w:val="22"/>
                            <w:szCs w:val="22"/>
                          </w:rPr>
                        </m:ctrlPr>
                      </m:sSupPr>
                      <m:e>
                        <m:r>
                          <m:rPr>
                            <m:nor/>
                          </m:rPr>
                          <w:rPr>
                            <w:rFonts w:ascii="Cambria Math" w:eastAsiaTheme="minorEastAsia" w:hAnsi="Cambria Math" w:cs="Arial"/>
                            <w:sz w:val="22"/>
                            <w:szCs w:val="22"/>
                          </w:rPr>
                          <m:t>s</m:t>
                        </m:r>
                      </m:e>
                      <m:sup>
                        <m:r>
                          <m:rPr>
                            <m:nor/>
                          </m:rPr>
                          <w:rPr>
                            <w:rFonts w:ascii="Cambria Math" w:eastAsiaTheme="minorEastAsia" w:hAnsi="Cambria Math" w:cs="Arial"/>
                            <w:sz w:val="22"/>
                            <w:szCs w:val="22"/>
                          </w:rPr>
                          <m:t>2</m:t>
                        </m:r>
                      </m:sup>
                    </m:sSup>
                  </m:den>
                </m:f>
                <m:r>
                  <w:rPr>
                    <w:rFonts w:ascii="Cambria Math" w:eastAsia="Aptos" w:hAnsi="Cambria Math"/>
                    <w:sz w:val="22"/>
                    <w:szCs w:val="22"/>
                  </w:rPr>
                  <m:t xml:space="preserve"> ,</m:t>
                </m:r>
              </m:oMath>
            </m:oMathPara>
          </w:p>
        </w:tc>
        <w:tc>
          <w:tcPr>
            <w:tcW w:w="598" w:type="dxa"/>
          </w:tcPr>
          <w:p w14:paraId="727B1C15" w14:textId="0E747241" w:rsidR="0002714B"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S12</w:t>
            </w:r>
            <w:r w:rsidR="0002714B" w:rsidRPr="00E87DDA">
              <w:rPr>
                <w:rFonts w:eastAsiaTheme="minorEastAsia"/>
                <w:color w:val="000000" w:themeColor="text1"/>
                <w:sz w:val="22"/>
              </w:rPr>
              <w:t>)</w:t>
            </w:r>
          </w:p>
        </w:tc>
      </w:tr>
    </w:tbl>
    <w:p w14:paraId="47B681DE" w14:textId="2A618FAD" w:rsidR="0002714B" w:rsidRPr="00E87DDA" w:rsidRDefault="004155FB" w:rsidP="005E4EBA">
      <w:pPr>
        <w:pStyle w:val="MDPI32textnoindent"/>
        <w:suppressLineNumbers/>
        <w:ind w:left="2"/>
        <w:rPr>
          <w:sz w:val="22"/>
          <w:szCs w:val="24"/>
        </w:rPr>
      </w:pPr>
      <w:r w:rsidRPr="00E87DDA">
        <w:rPr>
          <w:sz w:val="22"/>
          <w:szCs w:val="24"/>
        </w:rPr>
        <w:t>a</w:t>
      </w:r>
      <w:r w:rsidR="0002714B" w:rsidRPr="00E87DDA">
        <w:rPr>
          <w:sz w:val="22"/>
          <w:szCs w:val="24"/>
        </w:rPr>
        <w:t>nd the average height of the troposphere,</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02714B" w:rsidRPr="00E87DDA" w14:paraId="1FC9CEEC" w14:textId="77777777" w:rsidTr="005E4EBA">
        <w:tc>
          <w:tcPr>
            <w:tcW w:w="7261" w:type="dxa"/>
          </w:tcPr>
          <w:p w14:paraId="7188E0F3" w14:textId="2813E081" w:rsidR="0002714B" w:rsidRPr="00E87DDA" w:rsidRDefault="0002714B" w:rsidP="005E4EBA">
            <w:pPr>
              <w:suppressLineNumbers/>
              <w:spacing w:after="120"/>
              <w:rPr>
                <w:rFonts w:ascii="Aptos" w:eastAsia="Aptos" w:hAnsi="Aptos"/>
                <w:sz w:val="22"/>
                <w:szCs w:val="22"/>
              </w:rPr>
            </w:pPr>
            <m:oMathPara>
              <m:oMath>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atm</m:t>
                    </m:r>
                  </m:sub>
                </m:sSub>
                <m:r>
                  <w:rPr>
                    <w:rFonts w:ascii="Cambria Math" w:eastAsiaTheme="minorEastAsia" w:hAnsi="Cambria Math" w:cs="Arial"/>
                    <w:sz w:val="22"/>
                    <w:szCs w:val="22"/>
                  </w:rPr>
                  <m:t xml:space="preserve">=9000 </m:t>
                </m:r>
                <m:r>
                  <m:rPr>
                    <m:nor/>
                  </m:rPr>
                  <w:rPr>
                    <w:rFonts w:ascii="Cambria Math" w:eastAsiaTheme="minorEastAsia" w:hAnsi="Cambria Math" w:cs="Arial"/>
                    <w:sz w:val="22"/>
                    <w:szCs w:val="22"/>
                  </w:rPr>
                  <m:t>m</m:t>
                </m:r>
                <m:r>
                  <w:rPr>
                    <w:rFonts w:ascii="Cambria Math" w:eastAsia="Aptos" w:hAnsi="Cambria Math"/>
                    <w:sz w:val="22"/>
                    <w:szCs w:val="22"/>
                  </w:rPr>
                  <m:t xml:space="preserve"> ,</m:t>
                </m:r>
              </m:oMath>
            </m:oMathPara>
          </w:p>
        </w:tc>
        <w:tc>
          <w:tcPr>
            <w:tcW w:w="598" w:type="dxa"/>
          </w:tcPr>
          <w:p w14:paraId="2B2AB0B5" w14:textId="2AAECE7B" w:rsidR="0002714B"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S13</w:t>
            </w:r>
            <w:r w:rsidR="0002714B" w:rsidRPr="00E87DDA">
              <w:rPr>
                <w:rFonts w:eastAsiaTheme="minorEastAsia"/>
                <w:color w:val="000000" w:themeColor="text1"/>
                <w:sz w:val="22"/>
              </w:rPr>
              <w:t>)</w:t>
            </w:r>
          </w:p>
        </w:tc>
      </w:tr>
    </w:tbl>
    <w:p w14:paraId="036A0BB6" w14:textId="04E32106" w:rsidR="0002714B" w:rsidRPr="00E87DDA" w:rsidRDefault="004155FB" w:rsidP="005E4EBA">
      <w:pPr>
        <w:pStyle w:val="MDPI32textnoindent"/>
        <w:suppressLineNumbers/>
        <w:ind w:left="2"/>
        <w:rPr>
          <w:sz w:val="22"/>
          <w:szCs w:val="24"/>
        </w:rPr>
      </w:pPr>
      <w:r w:rsidRPr="00E87DDA">
        <w:rPr>
          <w:sz w:val="22"/>
          <w:szCs w:val="24"/>
        </w:rPr>
        <w:t>results in</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21197A" w:rsidRPr="00E87DDA" w14:paraId="6D71D037" w14:textId="77777777" w:rsidTr="005E4EBA">
        <w:tc>
          <w:tcPr>
            <w:tcW w:w="7261" w:type="dxa"/>
          </w:tcPr>
          <w:p w14:paraId="6812FBE2" w14:textId="4794D611" w:rsidR="0021197A" w:rsidRPr="00E87DDA" w:rsidRDefault="00000000" w:rsidP="005E4EBA">
            <w:pPr>
              <w:pStyle w:val="MDPI39equation"/>
              <w:suppressLineNumbers/>
              <w:rPr>
                <w:i/>
                <w:sz w:val="22"/>
              </w:rPr>
            </w:pPr>
            <m:oMathPara>
              <m:oMath>
                <m:f>
                  <m:fPr>
                    <m:ctrlPr>
                      <w:rPr>
                        <w:rFonts w:ascii="Cambria Math" w:hAnsi="Cambria Math" w:cs="Arial"/>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eastAsiaTheme="minorEastAsia" w:hAnsi="Cambria Math"/>
                        <w:sz w:val="22"/>
                        <w:szCs w:val="24"/>
                      </w:rPr>
                    </m:ctrlPr>
                  </m:fPr>
                  <m:num>
                    <m:sSubSup>
                      <m:sSubSupPr>
                        <m:ctrlPr>
                          <w:rPr>
                            <w:rFonts w:ascii="Cambria Math" w:hAnsi="Cambria Math"/>
                            <w:i/>
                            <w:sz w:val="22"/>
                            <w:szCs w:val="24"/>
                          </w:rPr>
                        </m:ctrlPr>
                      </m:sSubSupPr>
                      <m:e>
                        <m:r>
                          <w:rPr>
                            <w:rFonts w:ascii="Cambria Math" w:hAnsi="Cambria Math"/>
                            <w:sz w:val="22"/>
                            <w:szCs w:val="24"/>
                          </w:rPr>
                          <m:t>m</m:t>
                        </m:r>
                      </m:e>
                      <m:sub>
                        <m:r>
                          <w:rPr>
                            <w:rFonts w:ascii="Cambria Math" w:hAnsi="Cambria Math"/>
                            <w:sz w:val="22"/>
                            <w:szCs w:val="24"/>
                          </w:rPr>
                          <m:t>B</m:t>
                        </m:r>
                      </m:sub>
                      <m:sup>
                        <m:r>
                          <w:rPr>
                            <w:rFonts w:ascii="Cambria Math" w:hAnsi="Cambria Math"/>
                            <w:sz w:val="22"/>
                            <w:szCs w:val="24"/>
                          </w:rPr>
                          <m:t>wv</m:t>
                        </m:r>
                      </m:sup>
                    </m:sSubSup>
                    <m:r>
                      <w:rPr>
                        <w:rFonts w:ascii="Cambria Math" w:hAnsi="Cambria Math"/>
                        <w:sz w:val="22"/>
                        <w:szCs w:val="24"/>
                      </w:rPr>
                      <m:t>g</m:t>
                    </m:r>
                    <m:r>
                      <w:rPr>
                        <w:rFonts w:ascii="Cambria Math" w:eastAsiaTheme="minorEastAsia" w:hAnsi="Cambria Math" w:cs="Arial"/>
                        <w:sz w:val="22"/>
                        <w:szCs w:val="24"/>
                      </w:rPr>
                      <m:t>∆</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atm</m:t>
                        </m:r>
                      </m:sub>
                    </m:sSub>
                  </m:num>
                  <m:den>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den>
                </m:f>
                <m:f>
                  <m:fPr>
                    <m:ctrlPr>
                      <w:rPr>
                        <w:rFonts w:ascii="Cambria Math" w:eastAsiaTheme="minorEastAsia" w:hAnsi="Cambria Math"/>
                        <w:i/>
                        <w:sz w:val="22"/>
                        <w:szCs w:val="24"/>
                      </w:rPr>
                    </m:ctrlPr>
                  </m:fPr>
                  <m:num>
                    <m:r>
                      <w:rPr>
                        <w:rFonts w:ascii="Cambria Math" w:eastAsiaTheme="minorEastAsia" w:hAnsi="Cambria Math"/>
                        <w:sz w:val="22"/>
                        <w:szCs w:val="24"/>
                      </w:rPr>
                      <m:t>1</m:t>
                    </m:r>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3B560104" w14:textId="2A679E04" w:rsidR="0021197A"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S14</w:t>
            </w:r>
            <w:r w:rsidR="0021197A" w:rsidRPr="00E87DDA">
              <w:rPr>
                <w:rFonts w:eastAsiaTheme="minorEastAsia"/>
                <w:color w:val="000000" w:themeColor="text1"/>
                <w:sz w:val="22"/>
              </w:rPr>
              <w:t>)</w:t>
            </w:r>
          </w:p>
        </w:tc>
      </w:tr>
    </w:tbl>
    <w:p w14:paraId="50CFBA4C" w14:textId="192819C7" w:rsidR="004155FB" w:rsidRPr="00E87DDA" w:rsidRDefault="004155FB" w:rsidP="005E4EBA">
      <w:pPr>
        <w:pStyle w:val="MDPI32textnoindent"/>
        <w:suppressLineNumbers/>
        <w:ind w:left="2"/>
        <w:rPr>
          <w:sz w:val="22"/>
          <w:szCs w:val="24"/>
        </w:rPr>
      </w:pPr>
      <w:r w:rsidRPr="00E87DDA">
        <w:rPr>
          <w:sz w:val="22"/>
          <w:szCs w:val="24"/>
        </w:rPr>
        <w:t xml:space="preserve">The mass of water vapor lifted in a single day divided by the </w:t>
      </w:r>
      <w:proofErr w:type="gramStart"/>
      <w:r w:rsidRPr="00E87DDA">
        <w:rPr>
          <w:sz w:val="22"/>
          <w:szCs w:val="24"/>
        </w:rPr>
        <w:t>time period</w:t>
      </w:r>
      <w:proofErr w:type="gramEnd"/>
      <w:r w:rsidRPr="00E87DDA">
        <w:rPr>
          <w:sz w:val="22"/>
          <w:szCs w:val="24"/>
        </w:rPr>
        <w:t xml:space="preserve"> of a day is average kinematic-mass-flow-rate flux of water vapor, </w:t>
      </w:r>
      <w:r w:rsidR="00792466" w:rsidRPr="00E87DDA">
        <w:rPr>
          <w:sz w:val="22"/>
          <w:szCs w:val="24"/>
        </w:rPr>
        <w:t>Equation S8</w:t>
      </w:r>
      <w:r w:rsidR="004E6F27" w:rsidRPr="00E87DDA">
        <w:rPr>
          <w:sz w:val="22"/>
          <w:szCs w:val="24"/>
        </w:rPr>
        <w:t xml:space="preserve">. </w:t>
      </w:r>
      <w:r w:rsidR="00792466" w:rsidRPr="00E87DDA">
        <w:rPr>
          <w:sz w:val="22"/>
          <w:szCs w:val="24"/>
        </w:rPr>
        <w:t xml:space="preserve">Equation </w:t>
      </w:r>
      <w:r w:rsidR="00C21189" w:rsidRPr="00E87DDA">
        <w:rPr>
          <w:sz w:val="22"/>
          <w:szCs w:val="24"/>
        </w:rPr>
        <w:t>S14</w:t>
      </w:r>
      <w:r w:rsidR="004E6F27" w:rsidRPr="00E87DDA">
        <w:rPr>
          <w:sz w:val="22"/>
          <w:szCs w:val="24"/>
        </w:rPr>
        <w:t xml:space="preserve"> now becomes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4155FB" w:rsidRPr="00E87DDA" w14:paraId="10D6C776" w14:textId="77777777" w:rsidTr="005E4EBA">
        <w:tc>
          <w:tcPr>
            <w:tcW w:w="7261" w:type="dxa"/>
          </w:tcPr>
          <w:p w14:paraId="2D940356" w14:textId="7AD6815C" w:rsidR="004155FB" w:rsidRPr="00E87DDA" w:rsidRDefault="00000000" w:rsidP="005E4EBA">
            <w:pPr>
              <w:pStyle w:val="MDPI39equation"/>
              <w:suppressLineNumbers/>
              <w:rPr>
                <w:i/>
                <w:sz w:val="22"/>
              </w:rPr>
            </w:pPr>
            <m:oMathPara>
              <m:oMath>
                <m:f>
                  <m:fPr>
                    <m:ctrlPr>
                      <w:rPr>
                        <w:rFonts w:ascii="Cambria Math" w:hAnsi="Cambria Math" w:cs="Arial"/>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w:bookmarkStart w:id="7" w:name="_Hlk212318032"/>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w:bookmarkEnd w:id="7"/>
                <m:f>
                  <m:fPr>
                    <m:ctrlPr>
                      <w:rPr>
                        <w:rFonts w:ascii="Cambria Math" w:hAnsi="Cambria Math"/>
                        <w:i/>
                        <w:sz w:val="22"/>
                        <w:szCs w:val="24"/>
                      </w:rPr>
                    </m:ctrlPr>
                  </m:fPr>
                  <m:num>
                    <m:r>
                      <w:rPr>
                        <w:rFonts w:ascii="Cambria Math" w:hAnsi="Cambria Math"/>
                        <w:sz w:val="22"/>
                        <w:szCs w:val="24"/>
                      </w:rPr>
                      <m:t>g</m:t>
                    </m:r>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atm</m:t>
                        </m:r>
                      </m:sub>
                    </m:sSub>
                  </m:num>
                  <m:den>
                    <m:r>
                      <w:rPr>
                        <w:rFonts w:ascii="Cambria Math" w:hAnsi="Cambria Math"/>
                        <w:sz w:val="22"/>
                        <w:szCs w:val="24"/>
                      </w:rPr>
                      <m:t>1</m:t>
                    </m:r>
                  </m:den>
                </m:f>
                <m:r>
                  <w:rPr>
                    <w:rFonts w:ascii="Cambria Math" w:hAnsi="Cambria Math"/>
                    <w:sz w:val="22"/>
                    <w:szCs w:val="24"/>
                  </w:rPr>
                  <m:t xml:space="preserve"> .</m:t>
                </m:r>
              </m:oMath>
            </m:oMathPara>
          </w:p>
        </w:tc>
        <w:tc>
          <w:tcPr>
            <w:tcW w:w="598" w:type="dxa"/>
          </w:tcPr>
          <w:p w14:paraId="2250CD0A" w14:textId="4E484FCD" w:rsidR="004155FB"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S15</w:t>
            </w:r>
            <w:r w:rsidR="004155FB" w:rsidRPr="00E87DDA">
              <w:rPr>
                <w:rFonts w:eastAsiaTheme="minorEastAsia"/>
                <w:color w:val="000000" w:themeColor="text1"/>
                <w:sz w:val="22"/>
              </w:rPr>
              <w:t>)</w:t>
            </w:r>
          </w:p>
        </w:tc>
      </w:tr>
    </w:tbl>
    <w:p w14:paraId="5C9D3847" w14:textId="3C41B281" w:rsidR="004155FB" w:rsidRPr="00E87DDA" w:rsidRDefault="004155FB" w:rsidP="005E4EBA">
      <w:pPr>
        <w:pStyle w:val="MDPI32textnoindent"/>
        <w:suppressLineNumbers/>
        <w:ind w:left="2"/>
        <w:rPr>
          <w:sz w:val="22"/>
          <w:szCs w:val="24"/>
        </w:rPr>
      </w:pPr>
      <w:r w:rsidRPr="00E87DDA">
        <w:rPr>
          <w:sz w:val="22"/>
          <w:szCs w:val="24"/>
        </w:rPr>
        <w:t xml:space="preserve">The result is that the </w:t>
      </w:r>
      <w:r w:rsidR="008F3780" w:rsidRPr="00E87DDA">
        <w:rPr>
          <w:sz w:val="22"/>
          <w:szCs w:val="24"/>
        </w:rPr>
        <w:t xml:space="preserve">average </w:t>
      </w:r>
      <w:r w:rsidRPr="00E87DDA">
        <w:rPr>
          <w:sz w:val="22"/>
          <w:szCs w:val="24"/>
        </w:rPr>
        <w:t>gravitational-potential-energy-storage-rate flux of water vapor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4155FB" w:rsidRPr="00E87DDA" w14:paraId="5BA9068B" w14:textId="77777777" w:rsidTr="005E4EBA">
        <w:tc>
          <w:tcPr>
            <w:tcW w:w="7261" w:type="dxa"/>
          </w:tcPr>
          <w:p w14:paraId="40911D2F" w14:textId="0EA3F5A9" w:rsidR="004155FB" w:rsidRPr="00E87DDA" w:rsidRDefault="00000000" w:rsidP="005E4EBA">
            <w:pPr>
              <w:pStyle w:val="MDPI39equation"/>
              <w:suppressLineNumbers/>
              <w:rPr>
                <w:i/>
                <w:sz w:val="22"/>
              </w:rPr>
            </w:pPr>
            <m:oMathPara>
              <m:oMath>
                <m:f>
                  <m:fPr>
                    <m:ctrlPr>
                      <w:rPr>
                        <w:rFonts w:ascii="Cambria Math" w:hAnsi="Cambria Math" w:cs="Arial"/>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Aptos" w:hAnsi="Cambria Math" w:cs="Arial"/>
                    <w:sz w:val="22"/>
                    <w:szCs w:val="24"/>
                  </w:rPr>
                  <m:t>=1.6</m:t>
                </m:r>
                <m:r>
                  <m:rPr>
                    <m:nor/>
                  </m:rPr>
                  <w:rPr>
                    <w:rFonts w:ascii="Cambria Math" w:eastAsia="Aptos" w:hAnsi="Cambria Math" w:cs="Arial"/>
                    <w:sz w:val="22"/>
                    <w:szCs w:val="24"/>
                  </w:rPr>
                  <m:t xml:space="preserve"> </m:t>
                </m:r>
                <m:f>
                  <m:fPr>
                    <m:ctrlPr>
                      <w:rPr>
                        <w:rFonts w:ascii="Cambria Math" w:hAnsi="Cambria Math"/>
                        <w:i/>
                        <w:sz w:val="22"/>
                        <w:szCs w:val="24"/>
                      </w:rPr>
                    </m:ctrlPr>
                  </m:fPr>
                  <m:num>
                    <m:r>
                      <m:rPr>
                        <m:nor/>
                      </m:rPr>
                      <w:rPr>
                        <w:rFonts w:ascii="Cambria Math" w:hAnsi="Cambria Math"/>
                        <w:sz w:val="22"/>
                        <w:szCs w:val="24"/>
                      </w:rPr>
                      <m:t>W</m:t>
                    </m:r>
                  </m:num>
                  <m:den>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hAnsi="Cambria Math"/>
                    <w:sz w:val="22"/>
                    <w:szCs w:val="24"/>
                  </w:rPr>
                  <m:t xml:space="preserve"> .</m:t>
                </m:r>
              </m:oMath>
            </m:oMathPara>
          </w:p>
        </w:tc>
        <w:tc>
          <w:tcPr>
            <w:tcW w:w="598" w:type="dxa"/>
          </w:tcPr>
          <w:p w14:paraId="1A19679F" w14:textId="781C704F" w:rsidR="004155FB"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S16</w:t>
            </w:r>
            <w:r w:rsidR="004155FB" w:rsidRPr="00E87DDA">
              <w:rPr>
                <w:rFonts w:eastAsiaTheme="minorEastAsia"/>
                <w:color w:val="000000" w:themeColor="text1"/>
                <w:sz w:val="22"/>
              </w:rPr>
              <w:t>)</w:t>
            </w:r>
          </w:p>
        </w:tc>
      </w:tr>
    </w:tbl>
    <w:p w14:paraId="32A02A4F" w14:textId="38E94ABD" w:rsidR="001575A3" w:rsidRPr="00E87DDA" w:rsidRDefault="004155FB" w:rsidP="005E4EBA">
      <w:pPr>
        <w:pStyle w:val="MDPI32textnoindent"/>
        <w:suppressLineNumbers/>
        <w:ind w:left="2"/>
        <w:rPr>
          <w:sz w:val="22"/>
          <w:szCs w:val="24"/>
        </w:rPr>
      </w:pPr>
      <w:r w:rsidRPr="00E87DDA">
        <w:rPr>
          <w:sz w:val="22"/>
          <w:szCs w:val="24"/>
        </w:rPr>
        <w:t>T</w:t>
      </w:r>
      <w:r w:rsidR="001575A3" w:rsidRPr="00E87DDA">
        <w:rPr>
          <w:sz w:val="22"/>
          <w:szCs w:val="24"/>
        </w:rPr>
        <w:t>his analysis reveals that gravitational-potential-energy-storage-rate flux of water vapor is proportional to the kinematic-mass-flow-rate flux of water vapor</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757458" w:rsidRPr="00E87DDA" w14:paraId="59D25D43" w14:textId="77777777" w:rsidTr="005E4EBA">
        <w:tc>
          <w:tcPr>
            <w:tcW w:w="7261" w:type="dxa"/>
          </w:tcPr>
          <w:p w14:paraId="3C592CB1" w14:textId="0ED62880" w:rsidR="00757458"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44144CC8" w14:textId="4644420E" w:rsidR="0075745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S17</w:t>
            </w:r>
            <w:r w:rsidR="00757458" w:rsidRPr="00E87DDA">
              <w:rPr>
                <w:rFonts w:eastAsiaTheme="minorEastAsia"/>
                <w:color w:val="000000" w:themeColor="text1"/>
                <w:sz w:val="22"/>
              </w:rPr>
              <w:t>)</w:t>
            </w:r>
          </w:p>
        </w:tc>
      </w:tr>
    </w:tbl>
    <w:p w14:paraId="62422AFA" w14:textId="36936F65" w:rsidR="001575A3" w:rsidRPr="00E87DDA" w:rsidRDefault="00295994"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w:t>
      </w:r>
      <w:r w:rsidR="001575A3" w:rsidRPr="00E87DDA">
        <w:rPr>
          <w:rFonts w:eastAsia="URWPalladioL-Ital"/>
          <w:noProof w:val="0"/>
          <w:sz w:val="24"/>
          <w:szCs w:val="28"/>
        </w:rPr>
        <w:t xml:space="preserve"> </w:t>
      </w:r>
      <w:r w:rsidRPr="00E87DDA">
        <w:rPr>
          <w:rFonts w:eastAsia="URWPalladioL-Ital"/>
          <w:noProof w:val="0"/>
          <w:sz w:val="24"/>
          <w:szCs w:val="28"/>
        </w:rPr>
        <w:t>S1</w:t>
      </w:r>
      <w:r w:rsidR="001575A3" w:rsidRPr="00E87DDA">
        <w:rPr>
          <w:rFonts w:eastAsia="URWPalladioL-Ital"/>
          <w:noProof w:val="0"/>
          <w:sz w:val="24"/>
          <w:szCs w:val="28"/>
        </w:rPr>
        <w:t>.</w:t>
      </w:r>
      <w:r w:rsidR="009B7755" w:rsidRPr="00E87DDA">
        <w:rPr>
          <w:rFonts w:eastAsia="URWPalladioL-Ital"/>
          <w:noProof w:val="0"/>
          <w:sz w:val="24"/>
          <w:szCs w:val="28"/>
        </w:rPr>
        <w:t>4</w:t>
      </w:r>
      <w:r w:rsidR="001575A3" w:rsidRPr="00E87DDA">
        <w:rPr>
          <w:rFonts w:eastAsia="URWPalladioL-Ital"/>
          <w:noProof w:val="0"/>
          <w:sz w:val="24"/>
          <w:szCs w:val="28"/>
        </w:rPr>
        <w:t xml:space="preserve">. Calculating </w:t>
      </w:r>
      <w:r w:rsidR="008F3780" w:rsidRPr="00E87DDA">
        <w:rPr>
          <w:sz w:val="24"/>
          <w:szCs w:val="28"/>
        </w:rPr>
        <w:t xml:space="preserve">Average Gravitational-Potential-Energy-Storage-Rate Flux of </w:t>
      </w:r>
      <w:r w:rsidR="001575A3" w:rsidRPr="00E87DDA">
        <w:rPr>
          <w:rFonts w:eastAsia="URWPalladioL-Ital"/>
          <w:noProof w:val="0"/>
          <w:sz w:val="24"/>
          <w:szCs w:val="28"/>
        </w:rPr>
        <w:t xml:space="preserve">Displaced Air Driven </w:t>
      </w:r>
      <w:r w:rsidR="008F3780" w:rsidRPr="00E87DDA">
        <w:rPr>
          <w:rFonts w:eastAsia="URWPalladioL-Ital"/>
          <w:noProof w:val="0"/>
          <w:sz w:val="24"/>
          <w:szCs w:val="28"/>
        </w:rPr>
        <w:t xml:space="preserve">by </w:t>
      </w:r>
      <w:r w:rsidR="001575A3" w:rsidRPr="00E87DDA">
        <w:rPr>
          <w:rFonts w:eastAsia="URWPalladioL-Ital"/>
          <w:noProof w:val="0"/>
          <w:sz w:val="24"/>
          <w:szCs w:val="28"/>
        </w:rPr>
        <w:t>Lift</w:t>
      </w:r>
    </w:p>
    <w:p w14:paraId="2A64AE50" w14:textId="5C088D45" w:rsidR="00D47804" w:rsidRPr="00E87DDA" w:rsidRDefault="005F71A4" w:rsidP="005E4EBA">
      <w:pPr>
        <w:pStyle w:val="MDPI31text"/>
        <w:suppressLineNumbers/>
        <w:ind w:left="2"/>
        <w:rPr>
          <w:sz w:val="22"/>
          <w:szCs w:val="24"/>
        </w:rPr>
      </w:pPr>
      <w:r w:rsidRPr="00E87DDA">
        <w:rPr>
          <w:sz w:val="22"/>
          <w:szCs w:val="24"/>
        </w:rPr>
        <w:t xml:space="preserve">Irons and Irons provides an equation for </w:t>
      </w:r>
      <w:r w:rsidR="000D603F" w:rsidRPr="00E87DDA">
        <w:rPr>
          <w:sz w:val="22"/>
          <w:szCs w:val="24"/>
        </w:rPr>
        <w:t>total available gravitational potential energy associated with the vertical expansion of vapor under solar insolation on Earth [5] (Presentation 1, Section 3, Equation P1.17)</w:t>
      </w:r>
      <w:r w:rsidR="00D47804" w:rsidRPr="00E87DDA">
        <w:rPr>
          <w:sz w:val="22"/>
          <w:szCs w:val="24"/>
        </w:rPr>
        <w:t>, provided here for convenience</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47804" w:rsidRPr="00E87DDA" w14:paraId="74A1B23A" w14:textId="77777777" w:rsidTr="005E4EBA">
        <w:tc>
          <w:tcPr>
            <w:tcW w:w="7261" w:type="dxa"/>
          </w:tcPr>
          <w:p w14:paraId="05DD1149" w14:textId="55A3D5FE" w:rsidR="00D47804" w:rsidRPr="00E87DDA" w:rsidRDefault="00D47804" w:rsidP="005E4EBA">
            <w:pPr>
              <w:pStyle w:val="MDPI39equation"/>
              <w:suppressLineNumbers/>
              <w:rPr>
                <w:rFonts w:ascii="Cambria Math" w:eastAsiaTheme="minorEastAsia" w:hAnsi="Cambria Math"/>
                <w:sz w:val="22"/>
                <w:oMath/>
              </w:rPr>
            </w:pPr>
            <m:oMathPara>
              <m:oMath>
                <m:r>
                  <m:rPr>
                    <m:sty m:val="p"/>
                  </m:rPr>
                  <w:rPr>
                    <w:rFonts w:ascii="Cambria Math" w:hAnsi="Cambria Math"/>
                    <w:sz w:val="22"/>
                    <w:szCs w:val="24"/>
                  </w:rPr>
                  <m:t>∆</m:t>
                </m:r>
                <m:sSubSup>
                  <m:sSubSupPr>
                    <m:ctrlPr>
                      <w:rPr>
                        <w:rFonts w:ascii="Cambria Math" w:hAnsi="Cambria Math"/>
                        <w:sz w:val="22"/>
                        <w:szCs w:val="24"/>
                      </w:rPr>
                    </m:ctrlPr>
                  </m:sSubSupPr>
                  <m:e>
                    <m:r>
                      <w:rPr>
                        <w:rFonts w:ascii="Cambria Math" w:hAnsi="Cambria Math"/>
                        <w:sz w:val="22"/>
                        <w:szCs w:val="24"/>
                      </w:rPr>
                      <m:t>U</m:t>
                    </m:r>
                  </m:e>
                  <m:sub>
                    <m:r>
                      <w:rPr>
                        <w:rFonts w:ascii="Cambria Math" w:hAnsi="Cambria Math"/>
                        <w:sz w:val="22"/>
                        <w:szCs w:val="24"/>
                      </w:rPr>
                      <m:t>Avail</m:t>
                    </m:r>
                  </m:sub>
                  <m:sup>
                    <m:r>
                      <w:rPr>
                        <w:rFonts w:ascii="Cambria Math" w:hAnsi="Cambria Math"/>
                        <w:sz w:val="22"/>
                        <w:szCs w:val="24"/>
                      </w:rPr>
                      <m:t>Tot</m:t>
                    </m:r>
                  </m:sup>
                </m:sSubSup>
                <m:r>
                  <w:rPr>
                    <w:rFonts w:ascii="Cambria Math" w:eastAsia="Aptos" w:hAnsi="Cambria Math" w:cs="Arial"/>
                    <w:sz w:val="22"/>
                    <w:szCs w:val="24"/>
                  </w:rPr>
                  <m:t>=π</m:t>
                </m:r>
                <m:sSubSup>
                  <m:sSubSupPr>
                    <m:ctrlPr>
                      <w:rPr>
                        <w:rFonts w:ascii="Cambria Math" w:eastAsia="Aptos" w:hAnsi="Cambria Math" w:cs="Arial"/>
                        <w:i/>
                        <w:sz w:val="22"/>
                        <w:szCs w:val="24"/>
                      </w:rPr>
                    </m:ctrlPr>
                  </m:sSubSupPr>
                  <m:e>
                    <m:r>
                      <w:rPr>
                        <w:rFonts w:ascii="Cambria Math" w:eastAsia="Aptos" w:hAnsi="Cambria Math" w:cs="Arial"/>
                        <w:sz w:val="22"/>
                        <w:szCs w:val="24"/>
                      </w:rPr>
                      <m:t>R</m:t>
                    </m:r>
                  </m:e>
                  <m:sub>
                    <m:r>
                      <w:rPr>
                        <w:rFonts w:ascii="Cambria Math" w:eastAsia="Aptos" w:hAnsi="Cambria Math" w:cs="Arial"/>
                        <w:sz w:val="22"/>
                        <w:szCs w:val="24"/>
                      </w:rPr>
                      <m:t>atm</m:t>
                    </m:r>
                  </m:sub>
                  <m:sup>
                    <m:r>
                      <w:rPr>
                        <w:rFonts w:ascii="Cambria Math" w:eastAsia="Aptos" w:hAnsi="Cambria Math" w:cs="Arial"/>
                        <w:sz w:val="22"/>
                        <w:szCs w:val="24"/>
                      </w:rPr>
                      <m:t>2</m:t>
                    </m:r>
                  </m:sup>
                </m:sSubSup>
                <m:r>
                  <w:rPr>
                    <w:rFonts w:ascii="Cambria Math" w:eastAsia="Aptos" w:hAnsi="Cambria Math" w:cs="Arial"/>
                    <w:sz w:val="22"/>
                    <w:szCs w:val="24"/>
                  </w:rPr>
                  <m:t>g</m:t>
                </m:r>
                <m:d>
                  <m:dPr>
                    <m:ctrlPr>
                      <w:rPr>
                        <w:rFonts w:ascii="Cambria Math" w:eastAsia="Aptos" w:hAnsi="Cambria Math" w:cs="Arial"/>
                        <w:i/>
                        <w:sz w:val="22"/>
                        <w:szCs w:val="24"/>
                      </w:rPr>
                    </m:ctrlPr>
                  </m:dPr>
                  <m:e>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r>
                      <w:rPr>
                        <w:rFonts w:ascii="Cambria Math" w:eastAsia="Aptos" w:hAnsi="Cambria Math" w:cs="Arial"/>
                        <w:sz w:val="22"/>
                        <w:szCs w:val="24"/>
                      </w:rPr>
                      <m:t>-2</m:t>
                    </m:r>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wv</m:t>
                        </m:r>
                      </m:sub>
                    </m:sSub>
                    <m:r>
                      <w:rPr>
                        <w:rFonts w:ascii="Cambria Math" w:eastAsia="Aptos" w:hAnsi="Cambria Math" w:cs="Arial"/>
                        <w:sz w:val="22"/>
                        <w:szCs w:val="24"/>
                      </w:rPr>
                      <m:t>+</m:t>
                    </m:r>
                    <m:box>
                      <m:boxPr>
                        <m:ctrlPr>
                          <w:rPr>
                            <w:rFonts w:ascii="Cambria Math" w:eastAsia="Aptos" w:hAnsi="Cambria Math" w:cs="Arial"/>
                            <w:i/>
                            <w:sz w:val="22"/>
                            <w:szCs w:val="24"/>
                          </w:rPr>
                        </m:ctrlPr>
                      </m:boxPr>
                      <m:e>
                        <m:argPr>
                          <m:argSz m:val="-1"/>
                        </m:argPr>
                        <m:f>
                          <m:fPr>
                            <m:ctrlPr>
                              <w:rPr>
                                <w:rFonts w:ascii="Cambria Math" w:eastAsia="Aptos" w:hAnsi="Cambria Math" w:cs="Arial"/>
                                <w:i/>
                                <w:sz w:val="22"/>
                                <w:szCs w:val="24"/>
                              </w:rPr>
                            </m:ctrlPr>
                          </m:fPr>
                          <m:num>
                            <m:sSubSup>
                              <m:sSubSupPr>
                                <m:ctrlPr>
                                  <w:rPr>
                                    <w:rFonts w:ascii="Cambria Math" w:eastAsia="Aptos" w:hAnsi="Cambria Math" w:cs="Arial"/>
                                    <w:i/>
                                    <w:sz w:val="22"/>
                                    <w:szCs w:val="24"/>
                                  </w:rPr>
                                </m:ctrlPr>
                              </m:sSubSupPr>
                              <m:e>
                                <m:r>
                                  <w:rPr>
                                    <w:rFonts w:ascii="Cambria Math" w:eastAsia="Aptos" w:hAnsi="Cambria Math" w:cs="Arial"/>
                                    <w:sz w:val="22"/>
                                    <w:szCs w:val="24"/>
                                  </w:rPr>
                                  <m:t>ρ</m:t>
                                </m:r>
                              </m:e>
                              <m:sub>
                                <m:r>
                                  <w:rPr>
                                    <w:rFonts w:ascii="Cambria Math" w:eastAsia="Aptos" w:hAnsi="Cambria Math" w:cs="Arial"/>
                                    <w:sz w:val="22"/>
                                    <w:szCs w:val="24"/>
                                  </w:rPr>
                                  <m:t>wv</m:t>
                                </m:r>
                              </m:sub>
                              <m:sup>
                                <m:r>
                                  <w:rPr>
                                    <w:rFonts w:ascii="Cambria Math" w:eastAsia="Aptos" w:hAnsi="Cambria Math" w:cs="Arial"/>
                                    <w:sz w:val="22"/>
                                    <w:szCs w:val="24"/>
                                  </w:rPr>
                                  <m:t>2</m:t>
                                </m:r>
                              </m:sup>
                            </m:sSubSup>
                          </m:num>
                          <m:den>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den>
                        </m:f>
                      </m:e>
                    </m:box>
                  </m:e>
                </m:d>
                <m:r>
                  <m:rPr>
                    <m:sty m:val="p"/>
                  </m:rPr>
                  <w:rPr>
                    <w:rFonts w:ascii="Cambria Math" w:eastAsia="Aptos" w:hAnsi="Cambria Math" w:cs="Arial"/>
                    <w:sz w:val="22"/>
                    <w:szCs w:val="24"/>
                  </w:rPr>
                  <m:t>Δ</m:t>
                </m:r>
                <m:sSubSup>
                  <m:sSubSupPr>
                    <m:ctrlPr>
                      <w:rPr>
                        <w:rFonts w:ascii="Cambria Math" w:eastAsia="Aptos" w:hAnsi="Cambria Math" w:cs="Arial"/>
                        <w:i/>
                        <w:sz w:val="22"/>
                        <w:szCs w:val="24"/>
                      </w:rPr>
                    </m:ctrlPr>
                  </m:sSubSupPr>
                  <m:e>
                    <m:r>
                      <w:rPr>
                        <w:rFonts w:ascii="Cambria Math" w:eastAsia="Aptos" w:hAnsi="Cambria Math" w:cs="Arial"/>
                        <w:sz w:val="22"/>
                        <w:szCs w:val="24"/>
                      </w:rPr>
                      <m:t>y</m:t>
                    </m:r>
                  </m:e>
                  <m:sub>
                    <m:r>
                      <w:rPr>
                        <w:rFonts w:ascii="Cambria Math" w:eastAsia="Aptos" w:hAnsi="Cambria Math" w:cs="Arial"/>
                        <w:sz w:val="22"/>
                        <w:szCs w:val="24"/>
                      </w:rPr>
                      <m:t>3</m:t>
                    </m:r>
                  </m:sub>
                  <m:sup>
                    <m:r>
                      <w:rPr>
                        <w:rFonts w:ascii="Cambria Math" w:eastAsia="Aptos" w:hAnsi="Cambria Math" w:cs="Arial"/>
                        <w:sz w:val="22"/>
                        <w:szCs w:val="24"/>
                      </w:rPr>
                      <m:t>2</m:t>
                    </m:r>
                  </m:sup>
                </m:sSubSup>
                <m:r>
                  <w:rPr>
                    <w:rFonts w:ascii="Cambria Math" w:hAnsi="Cambria Math"/>
                    <w:sz w:val="22"/>
                  </w:rPr>
                  <m:t xml:space="preserve"> .</m:t>
                </m:r>
              </m:oMath>
            </m:oMathPara>
          </w:p>
        </w:tc>
        <w:tc>
          <w:tcPr>
            <w:tcW w:w="598" w:type="dxa"/>
          </w:tcPr>
          <w:p w14:paraId="0CECD485" w14:textId="3429E636" w:rsidR="00D4780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S18</w:t>
            </w:r>
            <w:r w:rsidR="00D47804" w:rsidRPr="00E87DDA">
              <w:rPr>
                <w:rFonts w:eastAsiaTheme="minorEastAsia"/>
                <w:color w:val="000000" w:themeColor="text1"/>
                <w:sz w:val="22"/>
              </w:rPr>
              <w:t>)</w:t>
            </w:r>
          </w:p>
        </w:tc>
      </w:tr>
    </w:tbl>
    <w:p w14:paraId="35AAC715" w14:textId="0C33EB50" w:rsidR="00D47804" w:rsidRPr="00E87DDA" w:rsidRDefault="001575A3" w:rsidP="005E4EBA">
      <w:pPr>
        <w:pStyle w:val="MDPI32textnoindent"/>
        <w:suppressLineNumbers/>
        <w:ind w:left="2"/>
        <w:rPr>
          <w:sz w:val="22"/>
          <w:szCs w:val="24"/>
        </w:rPr>
      </w:pPr>
      <w:r w:rsidRPr="00E87DDA">
        <w:rPr>
          <w:sz w:val="22"/>
          <w:szCs w:val="24"/>
        </w:rPr>
        <w:t>The work of the water vapor to lift air</w:t>
      </w:r>
      <w:r w:rsidR="001D586F" w:rsidRPr="00E87DDA">
        <w:rPr>
          <w:sz w:val="22"/>
          <w:szCs w:val="24"/>
        </w:rPr>
        <w:t xml:space="preserve">, </w:t>
      </w:r>
      <m:oMath>
        <m:r>
          <m:rPr>
            <m:sty m:val="p"/>
          </m:rPr>
          <w:rPr>
            <w:rFonts w:ascii="Cambria Math" w:hAnsi="Cambria Math"/>
            <w:sz w:val="22"/>
            <w:szCs w:val="24"/>
          </w:rPr>
          <m:t>δ</m:t>
        </m:r>
        <m:sSubSup>
          <m:sSubSupPr>
            <m:ctrlPr>
              <w:rPr>
                <w:rFonts w:ascii="Cambria Math" w:hAnsi="Cambria Math"/>
                <w:sz w:val="22"/>
                <w:szCs w:val="24"/>
              </w:rPr>
            </m:ctrlPr>
          </m:sSubSupPr>
          <m:e>
            <m:r>
              <w:rPr>
                <w:rFonts w:ascii="Cambria Math" w:hAnsi="Cambria Math"/>
                <w:sz w:val="22"/>
                <w:szCs w:val="24"/>
              </w:rPr>
              <m:t>W</m:t>
            </m:r>
          </m:e>
          <m:sub>
            <m:r>
              <w:rPr>
                <w:rFonts w:ascii="Cambria Math" w:hAnsi="Cambria Math"/>
                <w:sz w:val="22"/>
                <w:szCs w:val="24"/>
              </w:rPr>
              <m:t>L</m:t>
            </m:r>
          </m:sub>
          <m:sup>
            <m:r>
              <w:rPr>
                <w:rFonts w:ascii="Cambria Math" w:hAnsi="Cambria Math"/>
                <w:sz w:val="22"/>
                <w:szCs w:val="24"/>
              </w:rPr>
              <m:t>air</m:t>
            </m:r>
          </m:sup>
        </m:sSubSup>
        <m:r>
          <w:rPr>
            <w:rFonts w:ascii="Cambria Math" w:hAnsi="Cambria Math"/>
            <w:sz w:val="22"/>
            <w:szCs w:val="24"/>
          </w:rPr>
          <m:t xml:space="preserve"> ,</m:t>
        </m:r>
      </m:oMath>
      <w:r w:rsidRPr="00E87DDA">
        <w:rPr>
          <w:sz w:val="22"/>
          <w:szCs w:val="24"/>
        </w:rPr>
        <w:t xml:space="preserve"> is equivalent to the gravitational-leveling potential energy</w:t>
      </w:r>
      <w:r w:rsidR="001D586F" w:rsidRPr="00E87DDA">
        <w:rPr>
          <w:sz w:val="22"/>
          <w:szCs w:val="24"/>
        </w:rPr>
        <w:t xml:space="preserve">, </w:t>
      </w:r>
      <m:oMath>
        <m:sSubSup>
          <m:sSubSupPr>
            <m:ctrlPr>
              <w:rPr>
                <w:rFonts w:ascii="Cambria Math" w:hAnsi="Cambria Math"/>
                <w:sz w:val="22"/>
                <w:szCs w:val="24"/>
              </w:rPr>
            </m:ctrlPr>
          </m:sSubSupPr>
          <m:e>
            <m:r>
              <w:rPr>
                <w:rFonts w:ascii="Cambria Math" w:hAnsi="Cambria Math"/>
                <w:sz w:val="22"/>
                <w:szCs w:val="24"/>
              </w:rPr>
              <m:t>δU</m:t>
            </m:r>
          </m:e>
          <m:sub>
            <m:r>
              <w:rPr>
                <w:rFonts w:ascii="Cambria Math" w:hAnsi="Cambria Math"/>
                <w:sz w:val="22"/>
                <w:szCs w:val="24"/>
              </w:rPr>
              <m:t>G</m:t>
            </m:r>
          </m:sub>
          <m:sup>
            <m:r>
              <w:rPr>
                <w:rFonts w:ascii="Cambria Math" w:hAnsi="Cambria Math"/>
                <w:sz w:val="22"/>
                <w:szCs w:val="24"/>
              </w:rPr>
              <m:t>air</m:t>
            </m:r>
          </m:sup>
        </m:sSubSup>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D47804" w:rsidRPr="00E87DDA" w14:paraId="62B30ACD" w14:textId="77777777" w:rsidTr="005E4EBA">
        <w:tc>
          <w:tcPr>
            <w:tcW w:w="7261" w:type="dxa"/>
          </w:tcPr>
          <w:p w14:paraId="5FD028D5" w14:textId="6AAA1B96" w:rsidR="00D47804" w:rsidRPr="00E87DDA" w:rsidRDefault="00D47804" w:rsidP="005E4EBA">
            <w:pPr>
              <w:pStyle w:val="MDPI39equation"/>
              <w:suppressLineNumbers/>
              <w:rPr>
                <w:rFonts w:ascii="Cambria Math" w:eastAsiaTheme="minorEastAsia" w:hAnsi="Cambria Math"/>
                <w:sz w:val="22"/>
                <w:oMath/>
              </w:rPr>
            </w:pPr>
            <m:oMathPara>
              <m:oMath>
                <m:r>
                  <m:rPr>
                    <m:sty m:val="p"/>
                  </m:rPr>
                  <w:rPr>
                    <w:rFonts w:ascii="Cambria Math" w:eastAsiaTheme="minorEastAsia" w:hAnsi="Cambria Math"/>
                    <w:sz w:val="22"/>
                    <w:szCs w:val="24"/>
                  </w:rPr>
                  <m:t>δ</m:t>
                </m:r>
                <m:sSubSup>
                  <m:sSubSupPr>
                    <m:ctrlPr>
                      <w:rPr>
                        <w:rFonts w:ascii="Cambria Math" w:eastAsiaTheme="minorEastAsia" w:hAnsi="Cambria Math"/>
                        <w:i/>
                        <w:sz w:val="22"/>
                        <w:szCs w:val="24"/>
                      </w:rPr>
                    </m:ctrlPr>
                  </m:sSubSupPr>
                  <m:e>
                    <m:r>
                      <w:rPr>
                        <w:rFonts w:ascii="Cambria Math" w:eastAsiaTheme="minorEastAsia" w:hAnsi="Cambria Math"/>
                        <w:sz w:val="22"/>
                        <w:szCs w:val="24"/>
                      </w:rPr>
                      <m:t>W</m:t>
                    </m:r>
                  </m:e>
                  <m:sub>
                    <m:r>
                      <w:rPr>
                        <w:rFonts w:ascii="Cambria Math" w:eastAsiaTheme="minorEastAsia" w:hAnsi="Cambria Math"/>
                        <w:sz w:val="22"/>
                        <w:szCs w:val="24"/>
                      </w:rPr>
                      <m:t>L</m:t>
                    </m:r>
                  </m:sub>
                  <m:sup>
                    <m:r>
                      <w:rPr>
                        <w:rFonts w:ascii="Cambria Math" w:eastAsiaTheme="minorEastAsia" w:hAnsi="Cambria Math"/>
                        <w:sz w:val="22"/>
                        <w:szCs w:val="24"/>
                      </w:rPr>
                      <m:t>air</m:t>
                    </m:r>
                  </m:sup>
                </m:sSubSup>
                <m:r>
                  <w:rPr>
                    <w:rFonts w:ascii="Cambria Math" w:eastAsia="Aptos" w:hAnsi="Cambria Math" w:cs="Arial"/>
                    <w:sz w:val="22"/>
                    <w:szCs w:val="24"/>
                  </w:rPr>
                  <m:t>=</m:t>
                </m:r>
                <m:sSubSup>
                  <m:sSubSupPr>
                    <m:ctrlPr>
                      <w:rPr>
                        <w:rFonts w:ascii="Cambria Math" w:hAnsi="Cambria Math"/>
                        <w:i/>
                        <w:sz w:val="22"/>
                        <w:szCs w:val="24"/>
                      </w:rPr>
                    </m:ctrlPr>
                  </m:sSubSupPr>
                  <m:e>
                    <m:r>
                      <w:rPr>
                        <w:rFonts w:ascii="Cambria Math" w:hAnsi="Cambria Math"/>
                        <w:sz w:val="22"/>
                        <w:szCs w:val="24"/>
                      </w:rPr>
                      <m:t>δU</m:t>
                    </m:r>
                  </m:e>
                  <m:sub>
                    <m:r>
                      <w:rPr>
                        <w:rFonts w:ascii="Cambria Math" w:hAnsi="Cambria Math"/>
                        <w:sz w:val="22"/>
                        <w:szCs w:val="24"/>
                      </w:rPr>
                      <m:t>G</m:t>
                    </m:r>
                  </m:sub>
                  <m:sup>
                    <m:r>
                      <w:rPr>
                        <w:rFonts w:ascii="Cambria Math" w:hAnsi="Cambria Math"/>
                        <w:sz w:val="22"/>
                        <w:szCs w:val="24"/>
                      </w:rPr>
                      <m:t>air</m:t>
                    </m:r>
                  </m:sup>
                </m:sSubSup>
                <m:r>
                  <w:rPr>
                    <w:rFonts w:ascii="Cambria Math" w:hAnsi="Cambria Math"/>
                    <w:sz w:val="22"/>
                  </w:rPr>
                  <m:t xml:space="preserve"> .</m:t>
                </m:r>
              </m:oMath>
            </m:oMathPara>
          </w:p>
        </w:tc>
        <w:tc>
          <w:tcPr>
            <w:tcW w:w="598" w:type="dxa"/>
          </w:tcPr>
          <w:p w14:paraId="4FBB6232" w14:textId="6BECF5F7" w:rsidR="00D4780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S19</w:t>
            </w:r>
            <w:r w:rsidR="00D47804" w:rsidRPr="00E87DDA">
              <w:rPr>
                <w:rFonts w:eastAsiaTheme="minorEastAsia"/>
                <w:color w:val="000000" w:themeColor="text1"/>
                <w:sz w:val="22"/>
              </w:rPr>
              <w:t>)</w:t>
            </w:r>
          </w:p>
        </w:tc>
      </w:tr>
    </w:tbl>
    <w:p w14:paraId="3385B6AE" w14:textId="35069D8B" w:rsidR="001575A3" w:rsidRPr="00E87DDA" w:rsidRDefault="00000000" w:rsidP="005E4EBA">
      <w:pPr>
        <w:pStyle w:val="MDPI32textnoindent"/>
        <w:suppressLineNumbers/>
        <w:ind w:left="2"/>
        <w:rPr>
          <w:sz w:val="22"/>
          <w:szCs w:val="24"/>
        </w:rPr>
      </w:pPr>
      <m:oMath>
        <m:sSubSup>
          <m:sSubSupPr>
            <m:ctrlPr>
              <w:rPr>
                <w:rFonts w:ascii="Cambria Math" w:hAnsi="Cambria Math"/>
                <w:sz w:val="22"/>
                <w:szCs w:val="24"/>
              </w:rPr>
            </m:ctrlPr>
          </m:sSubSupPr>
          <m:e>
            <m:r>
              <w:rPr>
                <w:rFonts w:ascii="Cambria Math" w:hAnsi="Cambria Math"/>
                <w:sz w:val="22"/>
                <w:szCs w:val="24"/>
              </w:rPr>
              <m:t>δU</m:t>
            </m:r>
          </m:e>
          <m:sub>
            <m:r>
              <w:rPr>
                <w:rFonts w:ascii="Cambria Math" w:hAnsi="Cambria Math"/>
                <w:sz w:val="22"/>
                <w:szCs w:val="24"/>
              </w:rPr>
              <m:t>G</m:t>
            </m:r>
          </m:sub>
          <m:sup>
            <m:r>
              <w:rPr>
                <w:rFonts w:ascii="Cambria Math" w:hAnsi="Cambria Math"/>
                <w:sz w:val="22"/>
                <w:szCs w:val="24"/>
              </w:rPr>
              <m:t>air</m:t>
            </m:r>
          </m:sup>
        </m:sSubSup>
      </m:oMath>
      <w:r w:rsidR="001575A3" w:rsidRPr="00E87DDA">
        <w:rPr>
          <w:sz w:val="22"/>
          <w:szCs w:val="24"/>
        </w:rPr>
        <w:t xml:space="preserve"> </w:t>
      </w:r>
      <w:r w:rsidR="002C24D3" w:rsidRPr="00E87DDA">
        <w:rPr>
          <w:sz w:val="22"/>
          <w:szCs w:val="24"/>
        </w:rPr>
        <w:t xml:space="preserve">is the result of the </w:t>
      </w:r>
      <w:r w:rsidR="001575A3" w:rsidRPr="00E87DDA">
        <w:rPr>
          <w:sz w:val="22"/>
          <w:szCs w:val="24"/>
        </w:rPr>
        <w:t xml:space="preserve">rising water vapor and associated vertical air displacement of height </w:t>
      </w:r>
      <m:oMath>
        <m:r>
          <m:rPr>
            <m:sty m:val="p"/>
          </m:rPr>
          <w:rPr>
            <w:rFonts w:ascii="Cambria Math" w:hAnsi="Cambria Math"/>
            <w:sz w:val="22"/>
            <w:szCs w:val="24"/>
          </w:rPr>
          <m:t>Δ</m:t>
        </m:r>
        <m:sSub>
          <m:sSubPr>
            <m:ctrlPr>
              <w:rPr>
                <w:rFonts w:ascii="Cambria Math" w:hAnsi="Cambria Math"/>
                <w:sz w:val="22"/>
                <w:szCs w:val="24"/>
              </w:rPr>
            </m:ctrlPr>
          </m:sSubPr>
          <m:e>
            <m:r>
              <w:rPr>
                <w:rFonts w:ascii="Cambria Math" w:hAnsi="Cambria Math"/>
                <w:sz w:val="22"/>
                <w:szCs w:val="24"/>
              </w:rPr>
              <m:t>h</m:t>
            </m:r>
          </m:e>
          <m:sub>
            <m:r>
              <w:rPr>
                <w:rFonts w:ascii="Cambria Math" w:hAnsi="Cambria Math"/>
                <w:sz w:val="22"/>
                <w:szCs w:val="24"/>
              </w:rPr>
              <m:t>air</m:t>
            </m:r>
          </m:sub>
        </m:sSub>
        <m:r>
          <w:rPr>
            <w:rFonts w:ascii="Cambria Math" w:hAnsi="Cambria Math"/>
            <w:sz w:val="22"/>
            <w:szCs w:val="24"/>
          </w:rPr>
          <m:t xml:space="preserve"> .</m:t>
        </m:r>
      </m:oMath>
      <w:r w:rsidR="001D586F" w:rsidRPr="00E87DDA">
        <w:rPr>
          <w:sz w:val="22"/>
          <w:szCs w:val="24"/>
        </w:rPr>
        <w:t xml:space="preserve"> Set </w:t>
      </w:r>
      <m:oMath>
        <m:sSubSup>
          <m:sSubSupPr>
            <m:ctrlPr>
              <w:rPr>
                <w:rFonts w:ascii="Cambria Math" w:hAnsi="Cambria Math"/>
                <w:sz w:val="22"/>
                <w:szCs w:val="24"/>
              </w:rPr>
            </m:ctrlPr>
          </m:sSubSupPr>
          <m:e>
            <m:r>
              <w:rPr>
                <w:rFonts w:ascii="Cambria Math" w:hAnsi="Cambria Math"/>
                <w:sz w:val="22"/>
                <w:szCs w:val="24"/>
              </w:rPr>
              <m:t>δU</m:t>
            </m:r>
          </m:e>
          <m:sub>
            <m:r>
              <w:rPr>
                <w:rFonts w:ascii="Cambria Math" w:hAnsi="Cambria Math"/>
                <w:sz w:val="22"/>
                <w:szCs w:val="24"/>
              </w:rPr>
              <m:t>G</m:t>
            </m:r>
          </m:sub>
          <m:sup>
            <m:r>
              <w:rPr>
                <w:rFonts w:ascii="Cambria Math" w:hAnsi="Cambria Math"/>
                <w:sz w:val="22"/>
                <w:szCs w:val="24"/>
              </w:rPr>
              <m:t>air</m:t>
            </m:r>
          </m:sup>
        </m:sSubSup>
      </m:oMath>
      <w:r w:rsidR="001D586F" w:rsidRPr="00E87DDA">
        <w:rPr>
          <w:sz w:val="22"/>
          <w:szCs w:val="24"/>
        </w:rPr>
        <w:t xml:space="preserve">equal to </w:t>
      </w:r>
      <m:oMath>
        <m:r>
          <m:rPr>
            <m:sty m:val="p"/>
          </m:rPr>
          <w:rPr>
            <w:rFonts w:ascii="Cambria Math" w:hAnsi="Cambria Math"/>
            <w:sz w:val="22"/>
            <w:szCs w:val="24"/>
          </w:rPr>
          <m:t>∆</m:t>
        </m:r>
        <m:sSubSup>
          <m:sSubSupPr>
            <m:ctrlPr>
              <w:rPr>
                <w:rFonts w:ascii="Cambria Math" w:hAnsi="Cambria Math"/>
                <w:sz w:val="22"/>
                <w:szCs w:val="24"/>
              </w:rPr>
            </m:ctrlPr>
          </m:sSubSupPr>
          <m:e>
            <m:r>
              <w:rPr>
                <w:rFonts w:ascii="Cambria Math" w:hAnsi="Cambria Math"/>
                <w:sz w:val="22"/>
                <w:szCs w:val="24"/>
              </w:rPr>
              <m:t>U</m:t>
            </m:r>
          </m:e>
          <m:sub>
            <m:r>
              <w:rPr>
                <w:rFonts w:ascii="Cambria Math" w:hAnsi="Cambria Math"/>
                <w:sz w:val="22"/>
                <w:szCs w:val="24"/>
              </w:rPr>
              <m:t>Avail</m:t>
            </m:r>
          </m:sub>
          <m:sup>
            <m:r>
              <w:rPr>
                <w:rFonts w:ascii="Cambria Math" w:hAnsi="Cambria Math"/>
                <w:sz w:val="22"/>
                <w:szCs w:val="24"/>
              </w:rPr>
              <m:t>Tot</m:t>
            </m:r>
          </m:sup>
        </m:sSubSup>
      </m:oMath>
      <w:r w:rsidR="001D586F" w:rsidRPr="00E87DDA">
        <w:rPr>
          <w:sz w:val="22"/>
          <w:szCs w:val="24"/>
        </w:rPr>
        <w:t xml:space="preserve"> </w:t>
      </w:r>
      <w:r w:rsidR="005F71A4" w:rsidRPr="00E87DDA">
        <w:rPr>
          <w:sz w:val="22"/>
          <w:szCs w:val="24"/>
        </w:rPr>
        <w:t xml:space="preserve">and </w:t>
      </w:r>
      <m:oMath>
        <m:r>
          <m:rPr>
            <m:sty m:val="p"/>
          </m:rPr>
          <w:rPr>
            <w:rFonts w:ascii="Cambria Math" w:hAnsi="Cambria Math"/>
            <w:sz w:val="22"/>
            <w:szCs w:val="24"/>
          </w:rPr>
          <m:t>Δ</m:t>
        </m:r>
        <m:sSub>
          <m:sSubPr>
            <m:ctrlPr>
              <w:rPr>
                <w:rFonts w:ascii="Cambria Math" w:hAnsi="Cambria Math"/>
                <w:sz w:val="22"/>
                <w:szCs w:val="24"/>
              </w:rPr>
            </m:ctrlPr>
          </m:sSubPr>
          <m:e>
            <m:r>
              <w:rPr>
                <w:rFonts w:ascii="Cambria Math" w:hAnsi="Cambria Math"/>
                <w:sz w:val="22"/>
                <w:szCs w:val="24"/>
              </w:rPr>
              <m:t>h</m:t>
            </m:r>
          </m:e>
          <m:sub>
            <m:r>
              <w:rPr>
                <w:rFonts w:ascii="Cambria Math" w:hAnsi="Cambria Math"/>
                <w:sz w:val="22"/>
                <w:szCs w:val="24"/>
              </w:rPr>
              <m:t>air</m:t>
            </m:r>
          </m:sub>
        </m:sSub>
      </m:oMath>
      <w:r w:rsidR="005F71A4" w:rsidRPr="00E87DDA">
        <w:rPr>
          <w:sz w:val="22"/>
          <w:szCs w:val="24"/>
        </w:rPr>
        <w:t xml:space="preserve"> equal to </w:t>
      </w:r>
      <m:oMath>
        <m:r>
          <m:rPr>
            <m:sty m:val="p"/>
          </m:rPr>
          <w:rPr>
            <w:rFonts w:ascii="Cambria Math" w:hAnsi="Cambria Math"/>
            <w:sz w:val="22"/>
            <w:szCs w:val="24"/>
          </w:rPr>
          <m:t>Δ</m:t>
        </m:r>
        <m:sSub>
          <m:sSubPr>
            <m:ctrlPr>
              <w:rPr>
                <w:rFonts w:ascii="Cambria Math" w:hAnsi="Cambria Math"/>
                <w:sz w:val="22"/>
                <w:szCs w:val="24"/>
              </w:rPr>
            </m:ctrlPr>
          </m:sSubPr>
          <m:e>
            <m:r>
              <w:rPr>
                <w:rFonts w:ascii="Cambria Math" w:hAnsi="Cambria Math"/>
                <w:sz w:val="22"/>
                <w:szCs w:val="24"/>
              </w:rPr>
              <m:t>y</m:t>
            </m:r>
          </m:e>
          <m:sub>
            <m:r>
              <m:rPr>
                <m:sty m:val="p"/>
              </m:rPr>
              <w:rPr>
                <w:rFonts w:ascii="Cambria Math" w:hAnsi="Cambria Math"/>
                <w:sz w:val="22"/>
                <w:szCs w:val="24"/>
              </w:rPr>
              <m:t>3</m:t>
            </m:r>
          </m:sub>
        </m:sSub>
      </m:oMath>
      <w:r w:rsidR="00D47804" w:rsidRPr="00E87DDA">
        <w:rPr>
          <w:sz w:val="22"/>
          <w:szCs w:val="24"/>
        </w:rPr>
        <w:t xml:space="preserve"> of </w:t>
      </w:r>
      <w:r w:rsidR="00792466" w:rsidRPr="00E87DDA">
        <w:rPr>
          <w:sz w:val="22"/>
          <w:szCs w:val="24"/>
        </w:rPr>
        <w:t xml:space="preserve">Equation </w:t>
      </w:r>
      <w:r w:rsidR="00C21189" w:rsidRPr="00E87DDA">
        <w:rPr>
          <w:sz w:val="22"/>
          <w:szCs w:val="24"/>
        </w:rPr>
        <w:t>S18</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5011F1" w:rsidRPr="00E87DDA" w14:paraId="67A6A0D6" w14:textId="77777777" w:rsidTr="005E4EBA">
        <w:tc>
          <w:tcPr>
            <w:tcW w:w="7261" w:type="dxa"/>
          </w:tcPr>
          <w:p w14:paraId="66745BD6" w14:textId="6286331D" w:rsidR="005011F1" w:rsidRPr="00E87DDA" w:rsidRDefault="00000000" w:rsidP="005E4EBA">
            <w:pPr>
              <w:pStyle w:val="MDPI39equation"/>
              <w:suppressLineNumbers/>
              <w:rPr>
                <w:rFonts w:ascii="Cambria Math" w:eastAsiaTheme="minorEastAsia" w:hAnsi="Cambria Math"/>
                <w:sz w:val="22"/>
                <w:oMath/>
              </w:rPr>
            </w:pPr>
            <m:oMathPara>
              <m:oMath>
                <m:sSubSup>
                  <m:sSubSupPr>
                    <m:ctrlPr>
                      <w:rPr>
                        <w:rFonts w:ascii="Cambria Math" w:hAnsi="Cambria Math"/>
                        <w:i/>
                        <w:sz w:val="22"/>
                        <w:szCs w:val="24"/>
                      </w:rPr>
                    </m:ctrlPr>
                  </m:sSubSupPr>
                  <m:e>
                    <m:r>
                      <w:rPr>
                        <w:rFonts w:ascii="Cambria Math" w:hAnsi="Cambria Math"/>
                        <w:sz w:val="22"/>
                        <w:szCs w:val="24"/>
                      </w:rPr>
                      <m:t>δU</m:t>
                    </m:r>
                  </m:e>
                  <m:sub>
                    <m:r>
                      <w:rPr>
                        <w:rFonts w:ascii="Cambria Math" w:hAnsi="Cambria Math"/>
                        <w:sz w:val="22"/>
                        <w:szCs w:val="24"/>
                      </w:rPr>
                      <m:t>G</m:t>
                    </m:r>
                  </m:sub>
                  <m:sup>
                    <m:r>
                      <w:rPr>
                        <w:rFonts w:ascii="Cambria Math" w:hAnsi="Cambria Math"/>
                        <w:sz w:val="22"/>
                        <w:szCs w:val="24"/>
                      </w:rPr>
                      <m:t>air</m:t>
                    </m:r>
                  </m:sup>
                </m:sSubSup>
                <m:r>
                  <w:rPr>
                    <w:rFonts w:ascii="Cambria Math" w:eastAsia="Aptos" w:hAnsi="Cambria Math" w:cs="Arial"/>
                    <w:sz w:val="22"/>
                    <w:szCs w:val="24"/>
                  </w:rPr>
                  <m:t>=π</m:t>
                </m:r>
                <m:sSubSup>
                  <m:sSubSupPr>
                    <m:ctrlPr>
                      <w:rPr>
                        <w:rFonts w:ascii="Cambria Math" w:eastAsia="Aptos" w:hAnsi="Cambria Math" w:cs="Arial"/>
                        <w:i/>
                        <w:sz w:val="22"/>
                        <w:szCs w:val="24"/>
                      </w:rPr>
                    </m:ctrlPr>
                  </m:sSubSupPr>
                  <m:e>
                    <m:r>
                      <w:rPr>
                        <w:rFonts w:ascii="Cambria Math" w:eastAsia="Aptos" w:hAnsi="Cambria Math" w:cs="Arial"/>
                        <w:sz w:val="22"/>
                        <w:szCs w:val="24"/>
                      </w:rPr>
                      <m:t>R</m:t>
                    </m:r>
                  </m:e>
                  <m:sub>
                    <m:r>
                      <w:rPr>
                        <w:rFonts w:ascii="Cambria Math" w:eastAsia="Aptos" w:hAnsi="Cambria Math" w:cs="Arial"/>
                        <w:sz w:val="22"/>
                        <w:szCs w:val="24"/>
                      </w:rPr>
                      <m:t>atm</m:t>
                    </m:r>
                  </m:sub>
                  <m:sup>
                    <m:r>
                      <w:rPr>
                        <w:rFonts w:ascii="Cambria Math" w:eastAsia="Aptos" w:hAnsi="Cambria Math" w:cs="Arial"/>
                        <w:sz w:val="22"/>
                        <w:szCs w:val="24"/>
                      </w:rPr>
                      <m:t>2</m:t>
                    </m:r>
                  </m:sup>
                </m:sSubSup>
                <m:r>
                  <w:rPr>
                    <w:rFonts w:ascii="Cambria Math" w:eastAsia="Aptos" w:hAnsi="Cambria Math" w:cs="Arial"/>
                    <w:sz w:val="22"/>
                    <w:szCs w:val="24"/>
                  </w:rPr>
                  <m:t>g</m:t>
                </m:r>
                <m:d>
                  <m:dPr>
                    <m:ctrlPr>
                      <w:rPr>
                        <w:rFonts w:ascii="Cambria Math" w:eastAsia="Aptos" w:hAnsi="Cambria Math" w:cs="Arial"/>
                        <w:i/>
                        <w:sz w:val="22"/>
                        <w:szCs w:val="24"/>
                      </w:rPr>
                    </m:ctrlPr>
                  </m:dPr>
                  <m:e>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r>
                      <w:rPr>
                        <w:rFonts w:ascii="Cambria Math" w:eastAsia="Aptos" w:hAnsi="Cambria Math" w:cs="Arial"/>
                        <w:sz w:val="22"/>
                        <w:szCs w:val="24"/>
                      </w:rPr>
                      <m:t>-2</m:t>
                    </m:r>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wv</m:t>
                        </m:r>
                      </m:sub>
                    </m:sSub>
                    <m:r>
                      <w:rPr>
                        <w:rFonts w:ascii="Cambria Math" w:eastAsia="Aptos" w:hAnsi="Cambria Math" w:cs="Arial"/>
                        <w:sz w:val="22"/>
                        <w:szCs w:val="24"/>
                      </w:rPr>
                      <m:t>+</m:t>
                    </m:r>
                    <m:box>
                      <m:boxPr>
                        <m:ctrlPr>
                          <w:rPr>
                            <w:rFonts w:ascii="Cambria Math" w:eastAsia="Aptos" w:hAnsi="Cambria Math" w:cs="Arial"/>
                            <w:i/>
                            <w:sz w:val="22"/>
                            <w:szCs w:val="24"/>
                          </w:rPr>
                        </m:ctrlPr>
                      </m:boxPr>
                      <m:e>
                        <m:argPr>
                          <m:argSz m:val="-1"/>
                        </m:argPr>
                        <m:f>
                          <m:fPr>
                            <m:ctrlPr>
                              <w:rPr>
                                <w:rFonts w:ascii="Cambria Math" w:eastAsia="Aptos" w:hAnsi="Cambria Math" w:cs="Arial"/>
                                <w:i/>
                                <w:sz w:val="22"/>
                                <w:szCs w:val="24"/>
                              </w:rPr>
                            </m:ctrlPr>
                          </m:fPr>
                          <m:num>
                            <m:sSubSup>
                              <m:sSubSupPr>
                                <m:ctrlPr>
                                  <w:rPr>
                                    <w:rFonts w:ascii="Cambria Math" w:eastAsia="Aptos" w:hAnsi="Cambria Math" w:cs="Arial"/>
                                    <w:i/>
                                    <w:sz w:val="22"/>
                                    <w:szCs w:val="24"/>
                                  </w:rPr>
                                </m:ctrlPr>
                              </m:sSubSupPr>
                              <m:e>
                                <m:r>
                                  <w:rPr>
                                    <w:rFonts w:ascii="Cambria Math" w:eastAsia="Aptos" w:hAnsi="Cambria Math" w:cs="Arial"/>
                                    <w:sz w:val="22"/>
                                    <w:szCs w:val="24"/>
                                  </w:rPr>
                                  <m:t>ρ</m:t>
                                </m:r>
                              </m:e>
                              <m:sub>
                                <m:r>
                                  <w:rPr>
                                    <w:rFonts w:ascii="Cambria Math" w:eastAsia="Aptos" w:hAnsi="Cambria Math" w:cs="Arial"/>
                                    <w:sz w:val="22"/>
                                    <w:szCs w:val="24"/>
                                  </w:rPr>
                                  <m:t>wv</m:t>
                                </m:r>
                              </m:sub>
                              <m:sup>
                                <m:r>
                                  <w:rPr>
                                    <w:rFonts w:ascii="Cambria Math" w:eastAsia="Aptos" w:hAnsi="Cambria Math" w:cs="Arial"/>
                                    <w:sz w:val="22"/>
                                    <w:szCs w:val="24"/>
                                  </w:rPr>
                                  <m:t>2</m:t>
                                </m:r>
                              </m:sup>
                            </m:sSubSup>
                          </m:num>
                          <m:den>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den>
                        </m:f>
                      </m:e>
                    </m:box>
                  </m:e>
                </m:d>
                <m:r>
                  <m:rPr>
                    <m:sty m:val="p"/>
                  </m:rPr>
                  <w:rPr>
                    <w:rFonts w:ascii="Cambria Math" w:eastAsia="Aptos" w:hAnsi="Cambria Math" w:cs="Arial"/>
                    <w:sz w:val="22"/>
                    <w:szCs w:val="24"/>
                  </w:rPr>
                  <m:t>Δ</m:t>
                </m:r>
                <m:sSubSup>
                  <m:sSubSupPr>
                    <m:ctrlPr>
                      <w:rPr>
                        <w:rFonts w:ascii="Cambria Math" w:eastAsia="Aptos" w:hAnsi="Cambria Math" w:cs="Arial"/>
                        <w:i/>
                        <w:sz w:val="22"/>
                        <w:szCs w:val="24"/>
                      </w:rPr>
                    </m:ctrlPr>
                  </m:sSubSupPr>
                  <m:e>
                    <m:r>
                      <w:rPr>
                        <w:rFonts w:ascii="Cambria Math" w:eastAsia="Aptos" w:hAnsi="Cambria Math" w:cs="Arial"/>
                        <w:sz w:val="22"/>
                        <w:szCs w:val="24"/>
                      </w:rPr>
                      <m:t>h</m:t>
                    </m:r>
                  </m:e>
                  <m:sub>
                    <m:r>
                      <w:rPr>
                        <w:rFonts w:ascii="Cambria Math" w:eastAsia="Aptos" w:hAnsi="Cambria Math" w:cs="Arial"/>
                        <w:sz w:val="22"/>
                        <w:szCs w:val="24"/>
                      </w:rPr>
                      <m:t>air</m:t>
                    </m:r>
                  </m:sub>
                  <m:sup>
                    <m:r>
                      <w:rPr>
                        <w:rFonts w:ascii="Cambria Math" w:eastAsia="Aptos" w:hAnsi="Cambria Math" w:cs="Arial"/>
                        <w:sz w:val="22"/>
                        <w:szCs w:val="24"/>
                      </w:rPr>
                      <m:t>2</m:t>
                    </m:r>
                  </m:sup>
                </m:sSubSup>
                <m:r>
                  <w:rPr>
                    <w:rFonts w:ascii="Cambria Math" w:hAnsi="Cambria Math"/>
                    <w:sz w:val="22"/>
                  </w:rPr>
                  <m:t xml:space="preserve"> .</m:t>
                </m:r>
              </m:oMath>
            </m:oMathPara>
          </w:p>
        </w:tc>
        <w:tc>
          <w:tcPr>
            <w:tcW w:w="598" w:type="dxa"/>
          </w:tcPr>
          <w:p w14:paraId="18F41A6E" w14:textId="6B154670" w:rsidR="005011F1"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S20</w:t>
            </w:r>
            <w:r w:rsidR="00423205" w:rsidRPr="00E87DDA">
              <w:rPr>
                <w:rFonts w:eastAsiaTheme="minorEastAsia"/>
                <w:color w:val="000000" w:themeColor="text1"/>
                <w:sz w:val="22"/>
              </w:rPr>
              <w:t>)</w:t>
            </w:r>
          </w:p>
        </w:tc>
      </w:tr>
    </w:tbl>
    <w:p w14:paraId="22031A98" w14:textId="5EB9C38B" w:rsidR="002C24D3" w:rsidRPr="00E87DDA" w:rsidRDefault="001575A3" w:rsidP="005E4EBA">
      <w:pPr>
        <w:pStyle w:val="MDPI31text"/>
        <w:suppressLineNumbers/>
        <w:ind w:left="2"/>
        <w:rPr>
          <w:sz w:val="22"/>
          <w:szCs w:val="24"/>
        </w:rPr>
      </w:pPr>
      <w:r w:rsidRPr="00E87DDA">
        <w:rPr>
          <w:sz w:val="22"/>
          <w:szCs w:val="24"/>
        </w:rPr>
        <w:t xml:space="preserve">Vertical air displacement is a result of </w:t>
      </w:r>
      <w:r w:rsidR="002C24D3" w:rsidRPr="00E87DDA">
        <w:rPr>
          <w:sz w:val="22"/>
          <w:szCs w:val="24"/>
        </w:rPr>
        <w:t>vertical water vapor expansion</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2C24D3" w:rsidRPr="00E87DDA" w14:paraId="7CB935A5" w14:textId="77777777" w:rsidTr="005E4EBA">
        <w:tc>
          <w:tcPr>
            <w:tcW w:w="7261" w:type="dxa"/>
          </w:tcPr>
          <w:p w14:paraId="5A8D4D22" w14:textId="3A4E4E26" w:rsidR="002C24D3" w:rsidRPr="00E87DDA" w:rsidRDefault="002C24D3" w:rsidP="005E4EBA">
            <w:pPr>
              <w:pStyle w:val="MDPI39equation"/>
              <w:suppressLineNumbers/>
              <w:rPr>
                <w:i/>
                <w:sz w:val="22"/>
              </w:rPr>
            </w:pPr>
            <m:oMathPara>
              <m:oMath>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air</m:t>
                    </m:r>
                  </m:sub>
                </m:sSub>
                <m:r>
                  <w:rPr>
                    <w:rFonts w:ascii="Cambria Math" w:eastAsia="Aptos" w:hAnsi="Cambria Math" w:cs="Arial"/>
                    <w:sz w:val="22"/>
                    <w:szCs w:val="24"/>
                  </w:rPr>
                  <m:t>=</m:t>
                </m:r>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wv</m:t>
                    </m:r>
                  </m:sub>
                </m:sSub>
                <m:r>
                  <w:rPr>
                    <w:rFonts w:ascii="Cambria Math" w:hAnsi="Cambria Math"/>
                    <w:sz w:val="22"/>
                    <w:szCs w:val="24"/>
                  </w:rPr>
                  <m:t xml:space="preserve"> ,</m:t>
                </m:r>
              </m:oMath>
            </m:oMathPara>
          </w:p>
        </w:tc>
        <w:tc>
          <w:tcPr>
            <w:tcW w:w="598" w:type="dxa"/>
          </w:tcPr>
          <w:p w14:paraId="79D508A2" w14:textId="73E7532C" w:rsidR="002C24D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S21</w:t>
            </w:r>
            <w:r w:rsidR="00DB6323" w:rsidRPr="00E87DDA">
              <w:rPr>
                <w:rFonts w:eastAsiaTheme="minorEastAsia"/>
                <w:color w:val="000000" w:themeColor="text1"/>
                <w:sz w:val="22"/>
              </w:rPr>
              <w:t>)</w:t>
            </w:r>
          </w:p>
        </w:tc>
      </w:tr>
    </w:tbl>
    <w:p w14:paraId="59C9993A" w14:textId="77777777" w:rsidR="002C24D3" w:rsidRPr="00E87DDA" w:rsidRDefault="002C24D3" w:rsidP="005E4EBA">
      <w:pPr>
        <w:pStyle w:val="MDPI32textnoindent"/>
        <w:suppressLineNumbers/>
        <w:ind w:left="2"/>
        <w:rPr>
          <w:sz w:val="22"/>
          <w:szCs w:val="24"/>
        </w:rPr>
      </w:pPr>
      <w:r w:rsidRPr="00E87DDA">
        <w:rPr>
          <w:sz w:val="22"/>
          <w:szCs w:val="24"/>
        </w:rPr>
        <w:t>with a water vapor density of</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2C24D3" w:rsidRPr="00E87DDA" w14:paraId="23A20B7B" w14:textId="77777777" w:rsidTr="005E4EBA">
        <w:tc>
          <w:tcPr>
            <w:tcW w:w="7261" w:type="dxa"/>
          </w:tcPr>
          <w:p w14:paraId="6FA5C122" w14:textId="6FD8DBFA" w:rsidR="002C24D3" w:rsidRPr="00E87DDA" w:rsidRDefault="00000000" w:rsidP="005E4EBA">
            <w:pPr>
              <w:pStyle w:val="MDPI39equation"/>
              <w:suppressLineNumbers/>
              <w:rPr>
                <w:i/>
                <w:sz w:val="22"/>
              </w:rPr>
            </w:pPr>
            <m:oMathPara>
              <m:oMath>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wv</m:t>
                    </m:r>
                  </m:sub>
                </m:sSub>
                <m:r>
                  <w:rPr>
                    <w:rFonts w:ascii="Cambria Math" w:eastAsia="Aptos" w:hAnsi="Cambria Math" w:cs="Arial"/>
                    <w:sz w:val="22"/>
                    <w:szCs w:val="24"/>
                  </w:rPr>
                  <m:t xml:space="preserve">=0.013 </m:t>
                </m:r>
                <m:f>
                  <m:fPr>
                    <m:ctrlPr>
                      <w:rPr>
                        <w:rFonts w:ascii="Cambria Math" w:eastAsia="Aptos" w:hAnsi="Cambria Math" w:cs="Arial"/>
                        <w:i/>
                        <w:sz w:val="22"/>
                        <w:szCs w:val="24"/>
                      </w:rPr>
                    </m:ctrlPr>
                  </m:fPr>
                  <m:num>
                    <m:r>
                      <m:rPr>
                        <m:nor/>
                      </m:rPr>
                      <w:rPr>
                        <w:rFonts w:ascii="Cambria Math" w:eastAsia="Aptos" w:hAnsi="Cambria Math" w:cs="Arial"/>
                        <w:sz w:val="22"/>
                        <w:szCs w:val="24"/>
                      </w:rPr>
                      <m:t>kg</m:t>
                    </m:r>
                  </m:num>
                  <m:den>
                    <m:sSup>
                      <m:sSupPr>
                        <m:ctrlPr>
                          <w:rPr>
                            <w:rFonts w:ascii="Cambria Math" w:eastAsia="Aptos" w:hAnsi="Cambria Math" w:cs="Arial"/>
                            <w:i/>
                            <w:sz w:val="22"/>
                            <w:szCs w:val="24"/>
                          </w:rPr>
                        </m:ctrlPr>
                      </m:sSupPr>
                      <m:e>
                        <m:r>
                          <m:rPr>
                            <m:nor/>
                          </m:rPr>
                          <w:rPr>
                            <w:rFonts w:ascii="Cambria Math" w:eastAsia="Aptos" w:hAnsi="Cambria Math" w:cs="Arial"/>
                            <w:sz w:val="22"/>
                            <w:szCs w:val="24"/>
                          </w:rPr>
                          <m:t>m</m:t>
                        </m:r>
                      </m:e>
                      <m:sup>
                        <m:r>
                          <m:rPr>
                            <m:nor/>
                          </m:rPr>
                          <w:rPr>
                            <w:rFonts w:ascii="Cambria Math" w:eastAsia="Aptos" w:hAnsi="Cambria Math" w:cs="Arial"/>
                            <w:sz w:val="22"/>
                            <w:szCs w:val="24"/>
                          </w:rPr>
                          <m:t>3</m:t>
                        </m:r>
                      </m:sup>
                    </m:sSup>
                  </m:den>
                </m:f>
                <m:r>
                  <w:rPr>
                    <w:rFonts w:ascii="Cambria Math" w:eastAsia="Aptos" w:hAnsi="Cambria Math" w:cs="Arial"/>
                    <w:sz w:val="22"/>
                    <w:szCs w:val="24"/>
                  </w:rPr>
                  <m:t xml:space="preserve"> </m:t>
                </m:r>
                <m:r>
                  <m:rPr>
                    <m:nor/>
                  </m:rPr>
                  <w:rPr>
                    <w:rFonts w:ascii="Cambria Math" w:eastAsia="Aptos" w:hAnsi="Cambria Math" w:cs="Arial"/>
                    <w:sz w:val="22"/>
                    <w:szCs w:val="24"/>
                  </w:rPr>
                  <m:t xml:space="preserve">at </m:t>
                </m:r>
                <m:sSub>
                  <m:sSubPr>
                    <m:ctrlPr>
                      <w:rPr>
                        <w:rFonts w:ascii="Cambria Math" w:eastAsia="Aptos" w:hAnsi="Cambria Math" w:cs="Arial"/>
                        <w:i/>
                        <w:sz w:val="22"/>
                        <w:szCs w:val="24"/>
                      </w:rPr>
                    </m:ctrlPr>
                  </m:sSubPr>
                  <m:e>
                    <m:r>
                      <w:rPr>
                        <w:rFonts w:ascii="Cambria Math" w:eastAsia="Aptos" w:hAnsi="Cambria Math" w:cs="Arial"/>
                        <w:sz w:val="22"/>
                        <w:szCs w:val="24"/>
                      </w:rPr>
                      <m:t>T</m:t>
                    </m:r>
                  </m:e>
                  <m:sub>
                    <m:r>
                      <w:rPr>
                        <w:rFonts w:ascii="Cambria Math" w:eastAsia="Aptos" w:hAnsi="Cambria Math" w:cs="Arial"/>
                        <w:sz w:val="22"/>
                        <w:szCs w:val="24"/>
                      </w:rPr>
                      <m:t>avg</m:t>
                    </m:r>
                  </m:sub>
                </m:sSub>
                <m:r>
                  <w:rPr>
                    <w:rFonts w:ascii="Cambria Math" w:eastAsia="Aptos" w:hAnsi="Cambria Math" w:cs="Arial"/>
                    <w:sz w:val="22"/>
                    <w:szCs w:val="24"/>
                  </w:rPr>
                  <m:t xml:space="preserve">=15 </m:t>
                </m:r>
                <m:r>
                  <m:rPr>
                    <m:nor/>
                  </m:rPr>
                  <w:rPr>
                    <w:rFonts w:ascii="Cambria Math" w:eastAsia="Aptos" w:hAnsi="Cambria Math" w:cs="Arial"/>
                    <w:sz w:val="22"/>
                    <w:szCs w:val="24"/>
                  </w:rPr>
                  <m:t>°C</m:t>
                </m:r>
              </m:oMath>
            </m:oMathPara>
          </w:p>
        </w:tc>
        <w:tc>
          <w:tcPr>
            <w:tcW w:w="598" w:type="dxa"/>
          </w:tcPr>
          <w:p w14:paraId="44EF1915" w14:textId="3104C89E" w:rsidR="002C24D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S22</w:t>
            </w:r>
            <w:r w:rsidR="002C24D3" w:rsidRPr="00E87DDA">
              <w:rPr>
                <w:rFonts w:eastAsiaTheme="minorEastAsia"/>
                <w:color w:val="000000" w:themeColor="text1"/>
                <w:sz w:val="22"/>
              </w:rPr>
              <w:t>)</w:t>
            </w:r>
          </w:p>
        </w:tc>
      </w:tr>
    </w:tbl>
    <w:p w14:paraId="6F394C3C" w14:textId="0F7A1AC4" w:rsidR="001575A3" w:rsidRPr="00E87DDA" w:rsidRDefault="002C24D3" w:rsidP="005E4EBA">
      <w:pPr>
        <w:pStyle w:val="MDPI32textnoindent"/>
        <w:suppressLineNumbers/>
        <w:ind w:left="2"/>
        <w:rPr>
          <w:sz w:val="22"/>
          <w:szCs w:val="24"/>
        </w:rPr>
      </w:pPr>
      <w:r w:rsidRPr="00E87DDA">
        <w:rPr>
          <w:sz w:val="22"/>
          <w:szCs w:val="24"/>
        </w:rPr>
        <w:t xml:space="preserve">over the course of a </w:t>
      </w:r>
      <w:r w:rsidR="000438F8" w:rsidRPr="00E87DDA">
        <w:rPr>
          <w:sz w:val="22"/>
          <w:szCs w:val="24"/>
        </w:rPr>
        <w:t xml:space="preserve">24-hour </w:t>
      </w:r>
      <w:r w:rsidRPr="00E87DDA">
        <w:rPr>
          <w:sz w:val="22"/>
          <w:szCs w:val="24"/>
        </w:rPr>
        <w:t xml:space="preserve">day, </w:t>
      </w:r>
      <m:oMath>
        <m:sSub>
          <m:sSubPr>
            <m:ctrlPr>
              <w:rPr>
                <w:rFonts w:ascii="Cambria Math" w:hAnsi="Cambria Math"/>
                <w:sz w:val="22"/>
                <w:szCs w:val="24"/>
              </w:rPr>
            </m:ctrlPr>
          </m:sSubPr>
          <m:e>
            <m:r>
              <m:rPr>
                <m:sty m:val="p"/>
              </m:rPr>
              <w:rPr>
                <w:rFonts w:ascii="Cambria Math" w:hAnsi="Cambria Math"/>
                <w:sz w:val="22"/>
                <w:szCs w:val="24"/>
              </w:rPr>
              <m:t>∆</m:t>
            </m:r>
            <m:r>
              <w:rPr>
                <w:rFonts w:ascii="Cambria Math" w:hAnsi="Cambria Math"/>
                <w:sz w:val="22"/>
                <w:szCs w:val="24"/>
              </w:rPr>
              <m:t>t</m:t>
            </m:r>
          </m:e>
          <m:sub>
            <m:r>
              <w:rPr>
                <w:rFonts w:ascii="Cambria Math" w:hAnsi="Cambria Math"/>
                <w:sz w:val="22"/>
                <w:szCs w:val="24"/>
              </w:rPr>
              <m:t>day</m:t>
            </m:r>
          </m:sub>
        </m:sSub>
        <m:r>
          <w:rPr>
            <w:rFonts w:ascii="Cambria Math" w:hAnsi="Cambria Math"/>
            <w:sz w:val="22"/>
            <w:szCs w:val="24"/>
          </w:rPr>
          <m:t xml:space="preserve"> ,</m:t>
        </m:r>
      </m:oMath>
      <w:r w:rsidRPr="00E87DDA">
        <w:rPr>
          <w:sz w:val="22"/>
          <w:szCs w:val="24"/>
        </w:rPr>
        <w:t xml:space="preserve"> at an average </w:t>
      </w:r>
      <w:r w:rsidR="00A56ED7" w:rsidRPr="00E87DDA">
        <w:rPr>
          <w:sz w:val="22"/>
          <w:szCs w:val="24"/>
        </w:rPr>
        <w:t>kinematic-</w:t>
      </w:r>
      <w:r w:rsidRPr="00E87DDA">
        <w:rPr>
          <w:sz w:val="22"/>
          <w:szCs w:val="24"/>
        </w:rPr>
        <w:t>mass</w:t>
      </w:r>
      <w:r w:rsidR="00A56ED7" w:rsidRPr="00E87DDA">
        <w:rPr>
          <w:sz w:val="22"/>
          <w:szCs w:val="24"/>
        </w:rPr>
        <w:t>-flow-rate</w:t>
      </w:r>
      <w:r w:rsidRPr="00E87DDA">
        <w:rPr>
          <w:sz w:val="22"/>
          <w:szCs w:val="24"/>
        </w:rPr>
        <w:t xml:space="preserve"> flux of water vapor,</w:t>
      </w:r>
      <w:r w:rsidR="000438F8" w:rsidRPr="00E87DDA">
        <w:rPr>
          <w:sz w:val="22"/>
          <w:szCs w:val="24"/>
        </w:rPr>
        <w:t xml:space="preserve"> </w:t>
      </w:r>
      <m:oMath>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5011F1" w:rsidRPr="00E87DDA" w14:paraId="29B29672" w14:textId="77777777" w:rsidTr="005E4EBA">
        <w:tc>
          <w:tcPr>
            <w:tcW w:w="7261" w:type="dxa"/>
          </w:tcPr>
          <w:p w14:paraId="3160EADB" w14:textId="7D9E6B7D" w:rsidR="005011F1" w:rsidRPr="00E87DDA" w:rsidRDefault="001436E9" w:rsidP="005E4EBA">
            <w:pPr>
              <w:pStyle w:val="MDPI39equation"/>
              <w:suppressLineNumbers/>
              <w:rPr>
                <w:i/>
                <w:sz w:val="22"/>
              </w:rPr>
            </w:pPr>
            <m:oMathPara>
              <m:oMath>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air</m:t>
                    </m:r>
                  </m:sub>
                </m:sSub>
                <m:r>
                  <w:rPr>
                    <w:rFonts w:ascii="Cambria Math" w:eastAsia="Aptos" w:hAnsi="Cambria Math" w:cs="Arial"/>
                    <w:sz w:val="22"/>
                    <w:szCs w:val="24"/>
                  </w:rPr>
                  <m:t>=</m:t>
                </m:r>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wv</m:t>
                    </m:r>
                  </m:sub>
                </m:sSub>
                <m:r>
                  <w:rPr>
                    <w:rFonts w:ascii="Cambria Math" w:eastAsia="Aptos" w:hAnsi="Cambria Math" w:cs="Arial"/>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f>
                  <m:fPr>
                    <m:ctrlPr>
                      <w:rPr>
                        <w:rFonts w:ascii="Cambria Math" w:hAnsi="Cambria Math"/>
                        <w:i/>
                        <w:sz w:val="22"/>
                        <w:szCs w:val="24"/>
                      </w:rPr>
                    </m:ctrlPr>
                  </m:fPr>
                  <m:num>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num>
                  <m:den>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wv</m:t>
                        </m:r>
                      </m:sub>
                    </m:sSub>
                  </m:den>
                </m:f>
                <m:r>
                  <w:rPr>
                    <w:rFonts w:ascii="Cambria Math" w:hAnsi="Cambria Math"/>
                    <w:sz w:val="22"/>
                    <w:szCs w:val="24"/>
                  </w:rPr>
                  <m:t xml:space="preserve"> .</m:t>
                </m:r>
              </m:oMath>
            </m:oMathPara>
          </w:p>
        </w:tc>
        <w:tc>
          <w:tcPr>
            <w:tcW w:w="598" w:type="dxa"/>
          </w:tcPr>
          <w:p w14:paraId="6E1EABD2" w14:textId="79FF1196" w:rsidR="005011F1"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S23</w:t>
            </w:r>
            <w:r w:rsidR="00DB6323" w:rsidRPr="00E87DDA">
              <w:rPr>
                <w:rFonts w:eastAsiaTheme="minorEastAsia"/>
                <w:color w:val="000000" w:themeColor="text1"/>
                <w:sz w:val="22"/>
              </w:rPr>
              <w:t>)</w:t>
            </w:r>
          </w:p>
        </w:tc>
      </w:tr>
    </w:tbl>
    <w:p w14:paraId="704ECB84" w14:textId="460CA85B" w:rsidR="006000F1" w:rsidRPr="00E87DDA" w:rsidRDefault="000438F8" w:rsidP="005E4EBA">
      <w:pPr>
        <w:pStyle w:val="MDPI32textnoindent"/>
        <w:suppressLineNumbers/>
        <w:ind w:left="2"/>
        <w:rPr>
          <w:sz w:val="22"/>
          <w:szCs w:val="24"/>
        </w:rPr>
      </w:pPr>
      <w:r w:rsidRPr="00E87DDA">
        <w:rPr>
          <w:sz w:val="22"/>
          <w:szCs w:val="24"/>
        </w:rPr>
        <w:t>resulting in a calculated vertical air displacement of</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5011F1" w:rsidRPr="00E87DDA" w14:paraId="31F8A81D" w14:textId="77777777" w:rsidTr="005E4EBA">
        <w:tc>
          <w:tcPr>
            <w:tcW w:w="7261" w:type="dxa"/>
          </w:tcPr>
          <w:p w14:paraId="43425055" w14:textId="56B2CEA5" w:rsidR="005011F1" w:rsidRPr="00E87DDA" w:rsidRDefault="000438F8" w:rsidP="005E4EBA">
            <w:pPr>
              <w:pStyle w:val="MDPI39equation"/>
              <w:suppressLineNumbers/>
              <w:rPr>
                <w:i/>
                <w:sz w:val="22"/>
              </w:rPr>
            </w:pPr>
            <m:oMathPara>
              <m:oMath>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air</m:t>
                    </m:r>
                  </m:sub>
                </m:sSub>
                <m:r>
                  <w:rPr>
                    <w:rFonts w:ascii="Cambria Math" w:eastAsiaTheme="minorEastAsia" w:hAnsi="Cambria Math" w:cs="Arial"/>
                    <w:sz w:val="22"/>
                    <w:szCs w:val="24"/>
                  </w:rPr>
                  <m:t xml:space="preserve">=120 </m:t>
                </m:r>
                <m:r>
                  <m:rPr>
                    <m:nor/>
                  </m:rPr>
                  <w:rPr>
                    <w:rFonts w:ascii="Cambria Math" w:eastAsiaTheme="minorEastAsia" w:hAnsi="Cambria Math" w:cs="Arial"/>
                    <w:sz w:val="22"/>
                    <w:szCs w:val="24"/>
                  </w:rPr>
                  <m:t>m</m:t>
                </m:r>
                <m:r>
                  <w:rPr>
                    <w:rFonts w:ascii="Cambria Math" w:hAnsi="Cambria Math"/>
                    <w:sz w:val="22"/>
                    <w:szCs w:val="24"/>
                  </w:rPr>
                  <m:t xml:space="preserve"> .</m:t>
                </m:r>
              </m:oMath>
            </m:oMathPara>
          </w:p>
        </w:tc>
        <w:tc>
          <w:tcPr>
            <w:tcW w:w="598" w:type="dxa"/>
          </w:tcPr>
          <w:p w14:paraId="62109A34" w14:textId="098FF601" w:rsidR="005011F1"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S24</w:t>
            </w:r>
            <w:r w:rsidR="00DB6323" w:rsidRPr="00E87DDA">
              <w:rPr>
                <w:rFonts w:eastAsiaTheme="minorEastAsia"/>
                <w:color w:val="000000" w:themeColor="text1"/>
                <w:sz w:val="22"/>
              </w:rPr>
              <w:t>)</w:t>
            </w:r>
          </w:p>
        </w:tc>
      </w:tr>
    </w:tbl>
    <w:p w14:paraId="37528F1E" w14:textId="3FE7ABD1" w:rsidR="00DB6323" w:rsidRPr="00E87DDA" w:rsidRDefault="001575A3" w:rsidP="005E4EBA">
      <w:pPr>
        <w:pStyle w:val="MDPI31text"/>
        <w:suppressLineNumbers/>
        <w:ind w:left="2"/>
        <w:rPr>
          <w:sz w:val="22"/>
          <w:szCs w:val="24"/>
        </w:rPr>
      </w:pPr>
      <w:r w:rsidRPr="00E87DDA">
        <w:rPr>
          <w:sz w:val="22"/>
          <w:szCs w:val="24"/>
        </w:rPr>
        <w:t xml:space="preserve">Work input rate </w:t>
      </w:r>
      <w:r w:rsidR="00DB6323" w:rsidRPr="00E87DDA">
        <w:rPr>
          <w:sz w:val="22"/>
          <w:szCs w:val="24"/>
        </w:rPr>
        <w:t xml:space="preserve">flux </w:t>
      </w:r>
      <w:r w:rsidRPr="00E87DDA">
        <w:rPr>
          <w:sz w:val="22"/>
          <w:szCs w:val="24"/>
        </w:rPr>
        <w:t>to lift air</w:t>
      </w:r>
      <w:r w:rsidR="00DB6323"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B6323" w:rsidRPr="00E87DDA" w14:paraId="03E5ADEA" w14:textId="77777777" w:rsidTr="005E4EBA">
        <w:tc>
          <w:tcPr>
            <w:tcW w:w="7261" w:type="dxa"/>
          </w:tcPr>
          <w:p w14:paraId="2C1DAB5C" w14:textId="0007B802" w:rsidR="00DB6323" w:rsidRPr="00E87DDA" w:rsidRDefault="00000000" w:rsidP="005E4EBA">
            <w:pPr>
              <w:pStyle w:val="MDPI39equation"/>
              <w:suppressLineNumbers/>
              <w:rPr>
                <w:rFonts w:ascii="Cambria Math" w:eastAsiaTheme="minorEastAsia" w:hAnsi="Cambria Math"/>
                <w:sz w:val="22"/>
                <w:oMath/>
              </w:rPr>
            </w:pPr>
            <m:oMathPara>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L</m:t>
                    </m:r>
                  </m:sub>
                  <m:sup>
                    <m:acc>
                      <m:accPr>
                        <m:chr m:val="̇"/>
                        <m:ctrlPr>
                          <w:rPr>
                            <w:rFonts w:ascii="Cambria Math" w:hAnsi="Cambria Math"/>
                            <w:i/>
                            <w:sz w:val="22"/>
                            <w:szCs w:val="24"/>
                          </w:rPr>
                        </m:ctrlPr>
                      </m:accPr>
                      <m:e>
                        <m:r>
                          <w:rPr>
                            <w:rFonts w:ascii="Cambria Math" w:hAnsi="Cambria Math"/>
                            <w:sz w:val="22"/>
                            <w:szCs w:val="24"/>
                          </w:rPr>
                          <m:t>W</m:t>
                        </m:r>
                      </m:e>
                    </m:acc>
                  </m:sup>
                </m:sSubSup>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δ</m:t>
                        </m:r>
                        <m:acc>
                          <m:accPr>
                            <m:chr m:val="̇"/>
                            <m:ctrlPr>
                              <w:rPr>
                                <w:rFonts w:ascii="Cambria Math" w:hAnsi="Cambria Math"/>
                                <w:i/>
                                <w:sz w:val="22"/>
                                <w:szCs w:val="24"/>
                              </w:rPr>
                            </m:ctrlPr>
                          </m:accPr>
                          <m:e>
                            <m:r>
                              <w:rPr>
                                <w:rFonts w:ascii="Cambria Math" w:hAnsi="Cambria Math"/>
                                <w:sz w:val="22"/>
                                <w:szCs w:val="24"/>
                              </w:rPr>
                              <m:t>W</m:t>
                            </m:r>
                          </m:e>
                        </m:acc>
                      </m:e>
                      <m:sub>
                        <m:r>
                          <w:rPr>
                            <w:rFonts w:ascii="Cambria Math" w:hAnsi="Cambria Math"/>
                            <w:sz w:val="22"/>
                            <w:szCs w:val="24"/>
                          </w:rPr>
                          <m:t>L</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rPr>
                  <m:t xml:space="preserve"> .</m:t>
                </m:r>
              </m:oMath>
            </m:oMathPara>
          </w:p>
        </w:tc>
        <w:tc>
          <w:tcPr>
            <w:tcW w:w="598" w:type="dxa"/>
          </w:tcPr>
          <w:p w14:paraId="0943AA37" w14:textId="5B18C7C7" w:rsidR="00DB632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S25</w:t>
            </w:r>
            <w:r w:rsidR="00DB6323" w:rsidRPr="00E87DDA">
              <w:rPr>
                <w:rFonts w:eastAsiaTheme="minorEastAsia"/>
                <w:color w:val="000000" w:themeColor="text1"/>
                <w:sz w:val="22"/>
              </w:rPr>
              <w:t>)</w:t>
            </w:r>
          </w:p>
        </w:tc>
      </w:tr>
    </w:tbl>
    <w:p w14:paraId="5795D16B" w14:textId="5A6FFA02" w:rsidR="00DB6323" w:rsidRPr="00E87DDA" w:rsidRDefault="001575A3" w:rsidP="005E4EBA">
      <w:pPr>
        <w:pStyle w:val="MDPI32textnoindent"/>
        <w:suppressLineNumbers/>
        <w:ind w:left="2"/>
        <w:rPr>
          <w:sz w:val="22"/>
          <w:szCs w:val="24"/>
        </w:rPr>
      </w:pPr>
      <w:r w:rsidRPr="00E87DDA">
        <w:rPr>
          <w:sz w:val="22"/>
          <w:szCs w:val="24"/>
        </w:rPr>
        <w:t>results in energy storage in the conservative force field as gravitational-potential-energy-storage-rate flux of air</w:t>
      </w:r>
      <w:r w:rsidR="001345C5"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B6323" w:rsidRPr="00E87DDA" w14:paraId="68A1CE39" w14:textId="77777777" w:rsidTr="005E4EBA">
        <w:tc>
          <w:tcPr>
            <w:tcW w:w="7261" w:type="dxa"/>
          </w:tcPr>
          <w:p w14:paraId="7CBC7E6D" w14:textId="4564C9C8" w:rsidR="00DB6323" w:rsidRPr="00E87DDA" w:rsidRDefault="00DB6323" w:rsidP="005E4EBA">
            <w:pPr>
              <w:pStyle w:val="MDPI39equation"/>
              <w:suppressLineNumbers/>
              <w:rPr>
                <w:rFonts w:ascii="Cambria Math" w:eastAsiaTheme="minorEastAsia" w:hAnsi="Cambria Math"/>
                <w:sz w:val="22"/>
                <w:oMath/>
              </w:rPr>
            </w:pPr>
            <m:oMathPara>
              <m:oMath>
                <m:r>
                  <w:rPr>
                    <w:rFonts w:ascii="Cambria Math" w:eastAsiaTheme="minorEastAsia" w:hAnsi="Cambria Math"/>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δU</m:t>
                        </m:r>
                      </m:e>
                      <m:sub>
                        <m:r>
                          <w:rPr>
                            <w:rFonts w:ascii="Cambria Math" w:hAnsi="Cambria Math"/>
                            <w:sz w:val="22"/>
                            <w:szCs w:val="24"/>
                          </w:rPr>
                          <m:t>G</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den>
                </m:f>
                <m:f>
                  <m:fPr>
                    <m:ctrlPr>
                      <w:rPr>
                        <w:rFonts w:ascii="Cambria Math" w:eastAsiaTheme="minorEastAsia" w:hAnsi="Cambria Math" w:cs="Arial"/>
                        <w:i/>
                        <w:sz w:val="22"/>
                        <w:szCs w:val="24"/>
                      </w:rPr>
                    </m:ctrlPr>
                  </m:fPr>
                  <m:num>
                    <m:r>
                      <w:rPr>
                        <w:rFonts w:ascii="Cambria Math" w:eastAsiaTheme="minorEastAsia" w:hAnsi="Cambria Math" w:cs="Arial"/>
                        <w:sz w:val="22"/>
                        <w:szCs w:val="24"/>
                      </w:rPr>
                      <m:t>1</m:t>
                    </m:r>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Theme="minorEastAsia" w:hAnsi="Cambria Math" w:cs="Arial"/>
                    <w:sz w:val="22"/>
                    <w:szCs w:val="24"/>
                  </w:rPr>
                  <m:t xml:space="preserve"> where </m:t>
                </m:r>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r>
                  <w:rPr>
                    <w:rFonts w:ascii="Cambria Math" w:hAnsi="Cambria Math"/>
                    <w:sz w:val="22"/>
                    <w:szCs w:val="24"/>
                  </w:rPr>
                  <m:t>=4</m:t>
                </m:r>
                <m:r>
                  <w:rPr>
                    <w:rFonts w:ascii="Cambria Math" w:eastAsia="Aptos" w:hAnsi="Cambria Math" w:cs="Arial"/>
                    <w:sz w:val="22"/>
                    <w:szCs w:val="24"/>
                  </w:rPr>
                  <m:t>π</m:t>
                </m:r>
                <m:sSubSup>
                  <m:sSubSupPr>
                    <m:ctrlPr>
                      <w:rPr>
                        <w:rFonts w:ascii="Cambria Math" w:eastAsia="Aptos" w:hAnsi="Cambria Math" w:cs="Arial"/>
                        <w:i/>
                        <w:sz w:val="22"/>
                        <w:szCs w:val="24"/>
                      </w:rPr>
                    </m:ctrlPr>
                  </m:sSubSupPr>
                  <m:e>
                    <m:r>
                      <w:rPr>
                        <w:rFonts w:ascii="Cambria Math" w:eastAsia="Aptos" w:hAnsi="Cambria Math" w:cs="Arial"/>
                        <w:sz w:val="22"/>
                        <w:szCs w:val="24"/>
                      </w:rPr>
                      <m:t>R</m:t>
                    </m:r>
                  </m:e>
                  <m:sub>
                    <m:r>
                      <w:rPr>
                        <w:rFonts w:ascii="Cambria Math" w:eastAsia="Aptos" w:hAnsi="Cambria Math" w:cs="Arial"/>
                        <w:sz w:val="22"/>
                        <w:szCs w:val="24"/>
                      </w:rPr>
                      <m:t>atm</m:t>
                    </m:r>
                  </m:sub>
                  <m:sup>
                    <m:r>
                      <w:rPr>
                        <w:rFonts w:ascii="Cambria Math" w:eastAsia="Aptos" w:hAnsi="Cambria Math" w:cs="Arial"/>
                        <w:sz w:val="22"/>
                        <w:szCs w:val="24"/>
                      </w:rPr>
                      <m:t>2</m:t>
                    </m:r>
                  </m:sup>
                </m:sSubSup>
                <m:r>
                  <w:rPr>
                    <w:rFonts w:ascii="Cambria Math" w:hAnsi="Cambria Math"/>
                    <w:sz w:val="22"/>
                  </w:rPr>
                  <m:t xml:space="preserve"> .</m:t>
                </m:r>
              </m:oMath>
            </m:oMathPara>
          </w:p>
        </w:tc>
        <w:tc>
          <w:tcPr>
            <w:tcW w:w="598" w:type="dxa"/>
          </w:tcPr>
          <w:p w14:paraId="664B0F96" w14:textId="46855D2F" w:rsidR="00DB632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S26</w:t>
            </w:r>
            <w:r w:rsidR="00DB6323" w:rsidRPr="00E87DDA">
              <w:rPr>
                <w:rFonts w:eastAsiaTheme="minorEastAsia"/>
                <w:color w:val="000000" w:themeColor="text1"/>
                <w:sz w:val="22"/>
              </w:rPr>
              <w:t>)</w:t>
            </w:r>
          </w:p>
        </w:tc>
      </w:tr>
    </w:tbl>
    <w:p w14:paraId="5CC3D32D" w14:textId="1EDCC1F2" w:rsidR="001575A3" w:rsidRPr="00E87DDA" w:rsidRDefault="00735FC5" w:rsidP="005E4EBA">
      <w:pPr>
        <w:pStyle w:val="MDPI32textnoindent"/>
        <w:suppressLineNumbers/>
        <w:ind w:left="2"/>
        <w:rPr>
          <w:sz w:val="22"/>
          <w:szCs w:val="24"/>
        </w:rPr>
      </w:pPr>
      <w:r w:rsidRPr="00E87DDA">
        <w:rPr>
          <w:sz w:val="22"/>
          <w:szCs w:val="24"/>
        </w:rPr>
        <w:t xml:space="preserve">Plug </w:t>
      </w:r>
      <w:r w:rsidR="00792466" w:rsidRPr="00E87DDA">
        <w:rPr>
          <w:sz w:val="22"/>
          <w:szCs w:val="24"/>
        </w:rPr>
        <w:t xml:space="preserve">Equation </w:t>
      </w:r>
      <w:r w:rsidR="00C21189" w:rsidRPr="00E87DDA">
        <w:rPr>
          <w:sz w:val="22"/>
          <w:szCs w:val="24"/>
        </w:rPr>
        <w:t>S20</w:t>
      </w:r>
      <w:r w:rsidRPr="00E87DDA">
        <w:rPr>
          <w:sz w:val="22"/>
          <w:szCs w:val="24"/>
        </w:rPr>
        <w:t xml:space="preserve"> into </w:t>
      </w:r>
      <w:r w:rsidR="00792466" w:rsidRPr="00E87DDA">
        <w:rPr>
          <w:sz w:val="22"/>
          <w:szCs w:val="24"/>
        </w:rPr>
        <w:t xml:space="preserve">Equation </w:t>
      </w:r>
      <w:r w:rsidR="00C21189" w:rsidRPr="00E87DDA">
        <w:rPr>
          <w:sz w:val="22"/>
          <w:szCs w:val="24"/>
        </w:rPr>
        <w:t>S26</w:t>
      </w:r>
      <w:r w:rsidR="00D030E7"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0438F8" w:rsidRPr="00E87DDA" w14:paraId="2D27B136" w14:textId="77777777" w:rsidTr="005E4EBA">
        <w:tc>
          <w:tcPr>
            <w:tcW w:w="7261" w:type="dxa"/>
          </w:tcPr>
          <w:p w14:paraId="6BBFD0DB" w14:textId="52D01CFF" w:rsidR="000438F8" w:rsidRPr="00E87DDA" w:rsidRDefault="000438F8" w:rsidP="005E4EBA">
            <w:pPr>
              <w:pStyle w:val="MDPI39equation"/>
              <w:suppressLineNumbers/>
              <w:rPr>
                <w:i/>
                <w:sz w:val="22"/>
              </w:rPr>
            </w:pPr>
            <m:oMathPara>
              <m:oMath>
                <m:r>
                  <w:rPr>
                    <w:rFonts w:ascii="Cambria Math" w:eastAsiaTheme="minorEastAsia" w:hAnsi="Cambria Math" w:cs="Arial"/>
                    <w:sz w:val="22"/>
                    <w:szCs w:val="24"/>
                  </w:rPr>
                  <m:t>=</m:t>
                </m:r>
                <m:f>
                  <m:fPr>
                    <m:ctrlPr>
                      <w:rPr>
                        <w:rFonts w:ascii="Cambria Math" w:eastAsia="Aptos" w:hAnsi="Cambria Math" w:cs="Arial"/>
                        <w:i/>
                        <w:sz w:val="22"/>
                        <w:szCs w:val="24"/>
                      </w:rPr>
                    </m:ctrlPr>
                  </m:fPr>
                  <m:num>
                    <m:r>
                      <w:rPr>
                        <w:rFonts w:ascii="Cambria Math" w:eastAsia="Aptos" w:hAnsi="Cambria Math" w:cs="Arial"/>
                        <w:sz w:val="22"/>
                        <w:szCs w:val="24"/>
                      </w:rPr>
                      <m:t>π</m:t>
                    </m:r>
                    <m:sSubSup>
                      <m:sSubSupPr>
                        <m:ctrlPr>
                          <w:rPr>
                            <w:rFonts w:ascii="Cambria Math" w:eastAsia="Aptos" w:hAnsi="Cambria Math" w:cs="Arial"/>
                            <w:i/>
                            <w:sz w:val="22"/>
                            <w:szCs w:val="24"/>
                          </w:rPr>
                        </m:ctrlPr>
                      </m:sSubSupPr>
                      <m:e>
                        <m:r>
                          <w:rPr>
                            <w:rFonts w:ascii="Cambria Math" w:eastAsia="Aptos" w:hAnsi="Cambria Math" w:cs="Arial"/>
                            <w:sz w:val="22"/>
                            <w:szCs w:val="24"/>
                          </w:rPr>
                          <m:t>R</m:t>
                        </m:r>
                      </m:e>
                      <m:sub>
                        <m:r>
                          <w:rPr>
                            <w:rFonts w:ascii="Cambria Math" w:eastAsia="Aptos" w:hAnsi="Cambria Math" w:cs="Arial"/>
                            <w:sz w:val="22"/>
                            <w:szCs w:val="24"/>
                          </w:rPr>
                          <m:t>atm</m:t>
                        </m:r>
                      </m:sub>
                      <m:sup>
                        <m:r>
                          <w:rPr>
                            <w:rFonts w:ascii="Cambria Math" w:eastAsia="Aptos" w:hAnsi="Cambria Math" w:cs="Arial"/>
                            <w:sz w:val="22"/>
                            <w:szCs w:val="24"/>
                          </w:rPr>
                          <m:t>2</m:t>
                        </m:r>
                      </m:sup>
                    </m:sSubSup>
                    <m:r>
                      <w:rPr>
                        <w:rFonts w:ascii="Cambria Math" w:eastAsia="Aptos" w:hAnsi="Cambria Math" w:cs="Arial"/>
                        <w:sz w:val="22"/>
                        <w:szCs w:val="24"/>
                      </w:rPr>
                      <m:t>g</m:t>
                    </m:r>
                    <m:d>
                      <m:dPr>
                        <m:ctrlPr>
                          <w:rPr>
                            <w:rFonts w:ascii="Cambria Math" w:eastAsia="Aptos" w:hAnsi="Cambria Math" w:cs="Arial"/>
                            <w:i/>
                            <w:sz w:val="22"/>
                            <w:szCs w:val="24"/>
                          </w:rPr>
                        </m:ctrlPr>
                      </m:dPr>
                      <m:e>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r>
                          <w:rPr>
                            <w:rFonts w:ascii="Cambria Math" w:eastAsia="Aptos" w:hAnsi="Cambria Math" w:cs="Arial"/>
                            <w:sz w:val="22"/>
                            <w:szCs w:val="24"/>
                          </w:rPr>
                          <m:t>-2</m:t>
                        </m:r>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wv</m:t>
                            </m:r>
                          </m:sub>
                        </m:sSub>
                        <m:r>
                          <w:rPr>
                            <w:rFonts w:ascii="Cambria Math" w:eastAsia="Aptos" w:hAnsi="Cambria Math" w:cs="Arial"/>
                            <w:sz w:val="22"/>
                            <w:szCs w:val="24"/>
                          </w:rPr>
                          <m:t>+</m:t>
                        </m:r>
                        <m:box>
                          <m:boxPr>
                            <m:ctrlPr>
                              <w:rPr>
                                <w:rFonts w:ascii="Cambria Math" w:eastAsia="Aptos" w:hAnsi="Cambria Math" w:cs="Arial"/>
                                <w:i/>
                                <w:sz w:val="22"/>
                                <w:szCs w:val="24"/>
                              </w:rPr>
                            </m:ctrlPr>
                          </m:boxPr>
                          <m:e>
                            <m:argPr>
                              <m:argSz m:val="-1"/>
                            </m:argPr>
                            <m:f>
                              <m:fPr>
                                <m:ctrlPr>
                                  <w:rPr>
                                    <w:rFonts w:ascii="Cambria Math" w:eastAsia="Aptos" w:hAnsi="Cambria Math" w:cs="Arial"/>
                                    <w:i/>
                                    <w:sz w:val="22"/>
                                    <w:szCs w:val="24"/>
                                  </w:rPr>
                                </m:ctrlPr>
                              </m:fPr>
                              <m:num>
                                <m:sSubSup>
                                  <m:sSubSupPr>
                                    <m:ctrlPr>
                                      <w:rPr>
                                        <w:rFonts w:ascii="Cambria Math" w:eastAsia="Aptos" w:hAnsi="Cambria Math" w:cs="Arial"/>
                                        <w:i/>
                                        <w:sz w:val="22"/>
                                        <w:szCs w:val="24"/>
                                      </w:rPr>
                                    </m:ctrlPr>
                                  </m:sSubSupPr>
                                  <m:e>
                                    <m:r>
                                      <w:rPr>
                                        <w:rFonts w:ascii="Cambria Math" w:eastAsia="Aptos" w:hAnsi="Cambria Math" w:cs="Arial"/>
                                        <w:sz w:val="22"/>
                                        <w:szCs w:val="24"/>
                                      </w:rPr>
                                      <m:t>ρ</m:t>
                                    </m:r>
                                  </m:e>
                                  <m:sub>
                                    <m:r>
                                      <w:rPr>
                                        <w:rFonts w:ascii="Cambria Math" w:eastAsia="Aptos" w:hAnsi="Cambria Math" w:cs="Arial"/>
                                        <w:sz w:val="22"/>
                                        <w:szCs w:val="24"/>
                                      </w:rPr>
                                      <m:t>wv</m:t>
                                    </m:r>
                                  </m:sub>
                                  <m:sup>
                                    <m:r>
                                      <w:rPr>
                                        <w:rFonts w:ascii="Cambria Math" w:eastAsia="Aptos" w:hAnsi="Cambria Math" w:cs="Arial"/>
                                        <w:sz w:val="22"/>
                                        <w:szCs w:val="24"/>
                                      </w:rPr>
                                      <m:t>2</m:t>
                                    </m:r>
                                  </m:sup>
                                </m:sSubSup>
                              </m:num>
                              <m:den>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den>
                            </m:f>
                          </m:e>
                        </m:box>
                      </m:e>
                    </m:d>
                    <m:r>
                      <m:rPr>
                        <m:sty m:val="p"/>
                      </m:rPr>
                      <w:rPr>
                        <w:rFonts w:ascii="Cambria Math" w:eastAsia="Aptos" w:hAnsi="Cambria Math" w:cs="Arial"/>
                        <w:sz w:val="22"/>
                        <w:szCs w:val="24"/>
                      </w:rPr>
                      <m:t>Δ</m:t>
                    </m:r>
                    <m:sSubSup>
                      <m:sSubSupPr>
                        <m:ctrlPr>
                          <w:rPr>
                            <w:rFonts w:ascii="Cambria Math" w:eastAsia="Aptos" w:hAnsi="Cambria Math" w:cs="Arial"/>
                            <w:i/>
                            <w:sz w:val="22"/>
                            <w:szCs w:val="24"/>
                          </w:rPr>
                        </m:ctrlPr>
                      </m:sSubSupPr>
                      <m:e>
                        <m:r>
                          <w:rPr>
                            <w:rFonts w:ascii="Cambria Math" w:eastAsia="Aptos" w:hAnsi="Cambria Math" w:cs="Arial"/>
                            <w:sz w:val="22"/>
                            <w:szCs w:val="24"/>
                          </w:rPr>
                          <m:t>h</m:t>
                        </m:r>
                      </m:e>
                      <m:sub>
                        <m:r>
                          <w:rPr>
                            <w:rFonts w:ascii="Cambria Math" w:eastAsia="Aptos" w:hAnsi="Cambria Math" w:cs="Arial"/>
                            <w:sz w:val="22"/>
                            <w:szCs w:val="24"/>
                          </w:rPr>
                          <m:t>air</m:t>
                        </m:r>
                      </m:sub>
                      <m:sup>
                        <m:r>
                          <w:rPr>
                            <w:rFonts w:ascii="Cambria Math" w:eastAsia="Aptos" w:hAnsi="Cambria Math" w:cs="Arial"/>
                            <w:sz w:val="22"/>
                            <w:szCs w:val="24"/>
                          </w:rPr>
                          <m:t>2</m:t>
                        </m:r>
                      </m:sup>
                    </m:sSubSup>
                  </m:num>
                  <m:den>
                    <m:r>
                      <w:rPr>
                        <w:rFonts w:ascii="Cambria Math" w:hAnsi="Cambria Math"/>
                        <w:sz w:val="22"/>
                        <w:szCs w:val="24"/>
                      </w:rPr>
                      <m:t>4</m:t>
                    </m:r>
                    <m:r>
                      <w:rPr>
                        <w:rFonts w:ascii="Cambria Math" w:eastAsia="Aptos" w:hAnsi="Cambria Math" w:cs="Arial"/>
                        <w:sz w:val="22"/>
                        <w:szCs w:val="24"/>
                      </w:rPr>
                      <m:t>π</m:t>
                    </m:r>
                    <m:sSubSup>
                      <m:sSubSupPr>
                        <m:ctrlPr>
                          <w:rPr>
                            <w:rFonts w:ascii="Cambria Math" w:eastAsia="Aptos" w:hAnsi="Cambria Math" w:cs="Arial"/>
                            <w:i/>
                            <w:sz w:val="22"/>
                            <w:szCs w:val="24"/>
                          </w:rPr>
                        </m:ctrlPr>
                      </m:sSubSupPr>
                      <m:e>
                        <m:r>
                          <w:rPr>
                            <w:rFonts w:ascii="Cambria Math" w:eastAsia="Aptos" w:hAnsi="Cambria Math" w:cs="Arial"/>
                            <w:sz w:val="22"/>
                            <w:szCs w:val="24"/>
                          </w:rPr>
                          <m:t>R</m:t>
                        </m:r>
                      </m:e>
                      <m:sub>
                        <m:r>
                          <w:rPr>
                            <w:rFonts w:ascii="Cambria Math" w:eastAsia="Aptos" w:hAnsi="Cambria Math" w:cs="Arial"/>
                            <w:sz w:val="22"/>
                            <w:szCs w:val="24"/>
                          </w:rPr>
                          <m:t>atm</m:t>
                        </m:r>
                      </m:sub>
                      <m:sup>
                        <m:r>
                          <w:rPr>
                            <w:rFonts w:ascii="Cambria Math" w:eastAsia="Aptos" w:hAnsi="Cambria Math" w:cs="Arial"/>
                            <w:sz w:val="22"/>
                            <w:szCs w:val="24"/>
                          </w:rPr>
                          <m:t>2</m:t>
                        </m:r>
                      </m:sup>
                    </m:sSubSup>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den>
                </m:f>
                <m:r>
                  <w:rPr>
                    <w:rFonts w:ascii="Cambria Math" w:hAnsi="Cambria Math"/>
                    <w:sz w:val="22"/>
                    <w:szCs w:val="24"/>
                  </w:rPr>
                  <m:t xml:space="preserve"> ,</m:t>
                </m:r>
              </m:oMath>
            </m:oMathPara>
          </w:p>
        </w:tc>
        <w:tc>
          <w:tcPr>
            <w:tcW w:w="598" w:type="dxa"/>
          </w:tcPr>
          <w:p w14:paraId="38BC5C24" w14:textId="19918B69" w:rsidR="000438F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S27</w:t>
            </w:r>
            <w:r w:rsidR="00DB6323" w:rsidRPr="00E87DDA">
              <w:rPr>
                <w:rFonts w:eastAsiaTheme="minorEastAsia"/>
                <w:color w:val="000000" w:themeColor="text1"/>
                <w:sz w:val="22"/>
              </w:rPr>
              <w:t>)</w:t>
            </w:r>
          </w:p>
        </w:tc>
      </w:tr>
    </w:tbl>
    <w:p w14:paraId="4465AB09" w14:textId="02B6C100" w:rsidR="00D030E7" w:rsidRPr="00E87DDA" w:rsidRDefault="00D030E7" w:rsidP="005E4EBA">
      <w:pPr>
        <w:pStyle w:val="MDPI32textnoindent"/>
        <w:suppressLineNumbers/>
        <w:ind w:left="2"/>
        <w:rPr>
          <w:sz w:val="22"/>
          <w:szCs w:val="24"/>
        </w:rPr>
      </w:pPr>
      <w:r w:rsidRPr="00E87DDA">
        <w:rPr>
          <w:sz w:val="22"/>
          <w:szCs w:val="24"/>
        </w:rPr>
        <w:t>and simplify</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0438F8" w:rsidRPr="00E87DDA" w14:paraId="2E367B39" w14:textId="77777777" w:rsidTr="005E4EBA">
        <w:tc>
          <w:tcPr>
            <w:tcW w:w="7261" w:type="dxa"/>
          </w:tcPr>
          <w:p w14:paraId="66C6402D" w14:textId="13AFFEE1" w:rsidR="000438F8" w:rsidRPr="00E87DDA" w:rsidRDefault="000438F8" w:rsidP="005E4EBA">
            <w:pPr>
              <w:pStyle w:val="MDPI39equation"/>
              <w:suppressLineNumbers/>
              <w:rPr>
                <w:i/>
                <w:sz w:val="22"/>
              </w:rPr>
            </w:pPr>
            <m:oMathPara>
              <m:oMath>
                <m:r>
                  <w:rPr>
                    <w:rFonts w:ascii="Cambria Math" w:eastAsia="Aptos" w:hAnsi="Cambria Math" w:cs="Arial"/>
                    <w:sz w:val="22"/>
                    <w:szCs w:val="24"/>
                  </w:rPr>
                  <m:t>=</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4</m:t>
                    </m:r>
                  </m:den>
                </m:f>
                <m:f>
                  <m:fPr>
                    <m:ctrlPr>
                      <w:rPr>
                        <w:rFonts w:ascii="Cambria Math" w:eastAsia="Aptos" w:hAnsi="Cambria Math" w:cs="Arial"/>
                        <w:i/>
                        <w:sz w:val="22"/>
                        <w:szCs w:val="24"/>
                      </w:rPr>
                    </m:ctrlPr>
                  </m:fPr>
                  <m:num>
                    <m:r>
                      <w:rPr>
                        <w:rFonts w:ascii="Cambria Math" w:eastAsia="Aptos" w:hAnsi="Cambria Math" w:cs="Arial"/>
                        <w:sz w:val="22"/>
                        <w:szCs w:val="24"/>
                      </w:rPr>
                      <m:t>g</m:t>
                    </m:r>
                    <m:r>
                      <m:rPr>
                        <m:sty m:val="p"/>
                      </m:rPr>
                      <w:rPr>
                        <w:rFonts w:ascii="Cambria Math" w:eastAsia="Aptos" w:hAnsi="Cambria Math" w:cs="Arial"/>
                        <w:sz w:val="22"/>
                        <w:szCs w:val="24"/>
                      </w:rPr>
                      <m:t>Δ</m:t>
                    </m:r>
                    <m:sSubSup>
                      <m:sSubSupPr>
                        <m:ctrlPr>
                          <w:rPr>
                            <w:rFonts w:ascii="Cambria Math" w:eastAsia="Aptos" w:hAnsi="Cambria Math" w:cs="Arial"/>
                            <w:i/>
                            <w:sz w:val="22"/>
                            <w:szCs w:val="24"/>
                          </w:rPr>
                        </m:ctrlPr>
                      </m:sSubSupPr>
                      <m:e>
                        <m:r>
                          <w:rPr>
                            <w:rFonts w:ascii="Cambria Math" w:eastAsia="Aptos" w:hAnsi="Cambria Math" w:cs="Arial"/>
                            <w:sz w:val="22"/>
                            <w:szCs w:val="24"/>
                          </w:rPr>
                          <m:t>h</m:t>
                        </m:r>
                      </m:e>
                      <m:sub>
                        <m:r>
                          <w:rPr>
                            <w:rFonts w:ascii="Cambria Math" w:eastAsia="Aptos" w:hAnsi="Cambria Math" w:cs="Arial"/>
                            <w:sz w:val="22"/>
                            <w:szCs w:val="24"/>
                          </w:rPr>
                          <m:t>air</m:t>
                        </m:r>
                      </m:sub>
                      <m:sup>
                        <m:r>
                          <w:rPr>
                            <w:rFonts w:ascii="Cambria Math" w:eastAsia="Aptos" w:hAnsi="Cambria Math" w:cs="Arial"/>
                            <w:sz w:val="22"/>
                            <w:szCs w:val="24"/>
                          </w:rPr>
                          <m:t>2</m:t>
                        </m:r>
                      </m:sup>
                    </m:sSubSup>
                  </m:num>
                  <m:den>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den>
                </m:f>
                <m:d>
                  <m:dPr>
                    <m:ctrlPr>
                      <w:rPr>
                        <w:rFonts w:ascii="Cambria Math" w:eastAsia="Aptos" w:hAnsi="Cambria Math" w:cs="Arial"/>
                        <w:i/>
                        <w:sz w:val="22"/>
                        <w:szCs w:val="24"/>
                      </w:rPr>
                    </m:ctrlPr>
                  </m:dPr>
                  <m:e>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r>
                      <w:rPr>
                        <w:rFonts w:ascii="Cambria Math" w:eastAsia="Aptos" w:hAnsi="Cambria Math" w:cs="Arial"/>
                        <w:sz w:val="22"/>
                        <w:szCs w:val="24"/>
                      </w:rPr>
                      <m:t>-2</m:t>
                    </m:r>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wv</m:t>
                        </m:r>
                      </m:sub>
                    </m:sSub>
                    <m:r>
                      <w:rPr>
                        <w:rFonts w:ascii="Cambria Math" w:eastAsia="Aptos" w:hAnsi="Cambria Math" w:cs="Arial"/>
                        <w:sz w:val="22"/>
                        <w:szCs w:val="24"/>
                      </w:rPr>
                      <m:t>+</m:t>
                    </m:r>
                    <m:box>
                      <m:boxPr>
                        <m:ctrlPr>
                          <w:rPr>
                            <w:rFonts w:ascii="Cambria Math" w:eastAsia="Aptos" w:hAnsi="Cambria Math" w:cs="Arial"/>
                            <w:i/>
                            <w:sz w:val="22"/>
                            <w:szCs w:val="24"/>
                          </w:rPr>
                        </m:ctrlPr>
                      </m:boxPr>
                      <m:e>
                        <m:argPr>
                          <m:argSz m:val="-1"/>
                        </m:argPr>
                        <m:f>
                          <m:fPr>
                            <m:ctrlPr>
                              <w:rPr>
                                <w:rFonts w:ascii="Cambria Math" w:eastAsia="Aptos" w:hAnsi="Cambria Math" w:cs="Arial"/>
                                <w:i/>
                                <w:sz w:val="22"/>
                                <w:szCs w:val="24"/>
                              </w:rPr>
                            </m:ctrlPr>
                          </m:fPr>
                          <m:num>
                            <m:sSubSup>
                              <m:sSubSupPr>
                                <m:ctrlPr>
                                  <w:rPr>
                                    <w:rFonts w:ascii="Cambria Math" w:eastAsia="Aptos" w:hAnsi="Cambria Math" w:cs="Arial"/>
                                    <w:i/>
                                    <w:sz w:val="22"/>
                                    <w:szCs w:val="24"/>
                                  </w:rPr>
                                </m:ctrlPr>
                              </m:sSubSupPr>
                              <m:e>
                                <m:r>
                                  <w:rPr>
                                    <w:rFonts w:ascii="Cambria Math" w:eastAsia="Aptos" w:hAnsi="Cambria Math" w:cs="Arial"/>
                                    <w:sz w:val="22"/>
                                    <w:szCs w:val="24"/>
                                  </w:rPr>
                                  <m:t>ρ</m:t>
                                </m:r>
                              </m:e>
                              <m:sub>
                                <m:r>
                                  <w:rPr>
                                    <w:rFonts w:ascii="Cambria Math" w:eastAsia="Aptos" w:hAnsi="Cambria Math" w:cs="Arial"/>
                                    <w:sz w:val="22"/>
                                    <w:szCs w:val="24"/>
                                  </w:rPr>
                                  <m:t>wv</m:t>
                                </m:r>
                              </m:sub>
                              <m:sup>
                                <m:r>
                                  <w:rPr>
                                    <w:rFonts w:ascii="Cambria Math" w:eastAsia="Aptos" w:hAnsi="Cambria Math" w:cs="Arial"/>
                                    <w:sz w:val="22"/>
                                    <w:szCs w:val="24"/>
                                  </w:rPr>
                                  <m:t>2</m:t>
                                </m:r>
                              </m:sup>
                            </m:sSubSup>
                          </m:num>
                          <m:den>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den>
                        </m:f>
                      </m:e>
                    </m:box>
                  </m:e>
                </m:d>
                <m:r>
                  <w:rPr>
                    <w:rFonts w:ascii="Cambria Math" w:hAnsi="Cambria Math"/>
                    <w:sz w:val="22"/>
                    <w:szCs w:val="24"/>
                  </w:rPr>
                  <m:t xml:space="preserve"> .</m:t>
                </m:r>
              </m:oMath>
            </m:oMathPara>
          </w:p>
        </w:tc>
        <w:tc>
          <w:tcPr>
            <w:tcW w:w="598" w:type="dxa"/>
          </w:tcPr>
          <w:p w14:paraId="5E98FD33" w14:textId="58F608E2" w:rsidR="000438F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S28</w:t>
            </w:r>
            <w:r w:rsidR="00DB6323" w:rsidRPr="00E87DDA">
              <w:rPr>
                <w:rFonts w:eastAsiaTheme="minorEastAsia"/>
                <w:color w:val="000000" w:themeColor="text1"/>
                <w:sz w:val="22"/>
              </w:rPr>
              <w:t>)</w:t>
            </w:r>
          </w:p>
        </w:tc>
      </w:tr>
    </w:tbl>
    <w:p w14:paraId="23AE696C" w14:textId="6061C6F8" w:rsidR="000438F8" w:rsidRPr="00E87DDA" w:rsidRDefault="00D030E7" w:rsidP="005E4EBA">
      <w:pPr>
        <w:pStyle w:val="MDPI32textnoindent"/>
        <w:suppressLineNumbers/>
        <w:ind w:left="2"/>
        <w:rPr>
          <w:sz w:val="22"/>
          <w:szCs w:val="24"/>
        </w:rPr>
      </w:pPr>
      <w:r w:rsidRPr="00E87DDA">
        <w:rPr>
          <w:sz w:val="22"/>
          <w:szCs w:val="24"/>
        </w:rPr>
        <w:t xml:space="preserve">To calculate </w:t>
      </w:r>
      <w:r w:rsidR="00792466" w:rsidRPr="00E87DDA">
        <w:rPr>
          <w:sz w:val="22"/>
          <w:szCs w:val="24"/>
        </w:rPr>
        <w:t xml:space="preserve">Equation </w:t>
      </w:r>
      <w:r w:rsidR="00C21189" w:rsidRPr="00E87DDA">
        <w:rPr>
          <w:sz w:val="22"/>
          <w:szCs w:val="24"/>
        </w:rPr>
        <w:t>S28</w:t>
      </w:r>
      <w:r w:rsidRPr="00E87DDA">
        <w:rPr>
          <w:sz w:val="22"/>
          <w:szCs w:val="24"/>
        </w:rPr>
        <w:t xml:space="preserve">, use </w:t>
      </w:r>
      <w:r w:rsidR="00792466" w:rsidRPr="00E87DDA">
        <w:rPr>
          <w:sz w:val="22"/>
          <w:szCs w:val="24"/>
        </w:rPr>
        <w:t xml:space="preserve">Equation </w:t>
      </w:r>
      <w:r w:rsidR="00C21189" w:rsidRPr="00E87DDA">
        <w:rPr>
          <w:sz w:val="22"/>
          <w:szCs w:val="24"/>
        </w:rPr>
        <w:t>S12</w:t>
      </w:r>
      <w:r w:rsidR="00A32D72" w:rsidRPr="00E87DDA">
        <w:rPr>
          <w:sz w:val="22"/>
          <w:szCs w:val="24"/>
        </w:rPr>
        <w:t xml:space="preserve">, </w:t>
      </w:r>
      <w:r w:rsidR="00792466" w:rsidRPr="00E87DDA">
        <w:rPr>
          <w:sz w:val="22"/>
          <w:szCs w:val="24"/>
        </w:rPr>
        <w:t xml:space="preserve">Equation </w:t>
      </w:r>
      <w:r w:rsidR="00C21189" w:rsidRPr="00E87DDA">
        <w:rPr>
          <w:sz w:val="22"/>
          <w:szCs w:val="24"/>
        </w:rPr>
        <w:t>S22</w:t>
      </w:r>
      <w:r w:rsidRPr="00E87DDA">
        <w:rPr>
          <w:sz w:val="22"/>
          <w:szCs w:val="24"/>
        </w:rPr>
        <w:t xml:space="preserve">, </w:t>
      </w:r>
      <w:r w:rsidR="00792466" w:rsidRPr="00E87DDA">
        <w:rPr>
          <w:sz w:val="22"/>
          <w:szCs w:val="24"/>
        </w:rPr>
        <w:t xml:space="preserve">Equation </w:t>
      </w:r>
      <w:r w:rsidR="00C21189" w:rsidRPr="00E87DDA">
        <w:rPr>
          <w:sz w:val="22"/>
          <w:szCs w:val="24"/>
        </w:rPr>
        <w:t>S24</w:t>
      </w:r>
      <w:r w:rsidRPr="00E87DDA">
        <w:rPr>
          <w:sz w:val="22"/>
          <w:szCs w:val="24"/>
        </w:rPr>
        <w:t xml:space="preserve">, </w:t>
      </w:r>
      <m:oMath>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r>
          <w:rPr>
            <w:rFonts w:ascii="Cambria Math" w:hAnsi="Cambria Math"/>
            <w:sz w:val="22"/>
            <w:szCs w:val="24"/>
          </w:rPr>
          <m:t xml:space="preserve">=24 </m:t>
        </m:r>
        <m:r>
          <m:rPr>
            <m:nor/>
          </m:rPr>
          <w:rPr>
            <w:rFonts w:ascii="Cambria Math" w:hAnsi="Cambria Math"/>
            <w:sz w:val="22"/>
            <w:szCs w:val="24"/>
          </w:rPr>
          <m:t>hours</m:t>
        </m:r>
      </m:oMath>
      <w:r w:rsidRPr="00E87DDA">
        <w:rPr>
          <w:sz w:val="22"/>
          <w:szCs w:val="24"/>
        </w:rPr>
        <w:t>, and</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0438F8" w:rsidRPr="00E87DDA" w14:paraId="19D9D4B8" w14:textId="77777777" w:rsidTr="005E4EBA">
        <w:tc>
          <w:tcPr>
            <w:tcW w:w="7261" w:type="dxa"/>
          </w:tcPr>
          <w:p w14:paraId="750F199D" w14:textId="5CEA1F1A" w:rsidR="000438F8" w:rsidRPr="00E87DDA" w:rsidRDefault="00000000" w:rsidP="005E4EBA">
            <w:pPr>
              <w:pStyle w:val="MDPI39equation"/>
              <w:suppressLineNumbers/>
              <w:rPr>
                <w:i/>
                <w:sz w:val="22"/>
              </w:rPr>
            </w:pPr>
            <m:oMathPara>
              <m:oMath>
                <m:sSub>
                  <m:sSubPr>
                    <m:ctrlPr>
                      <w:rPr>
                        <w:rFonts w:ascii="Cambria Math" w:eastAsia="Aptos" w:hAnsi="Cambria Math" w:cs="Arial"/>
                        <w:i/>
                        <w:sz w:val="22"/>
                        <w:szCs w:val="24"/>
                      </w:rPr>
                    </m:ctrlPr>
                  </m:sSubPr>
                  <m:e>
                    <m:r>
                      <w:rPr>
                        <w:rFonts w:ascii="Cambria Math" w:eastAsia="Aptos" w:hAnsi="Cambria Math" w:cs="Arial"/>
                        <w:sz w:val="22"/>
                        <w:szCs w:val="24"/>
                      </w:rPr>
                      <m:t>ρ</m:t>
                    </m:r>
                  </m:e>
                  <m:sub>
                    <m:r>
                      <w:rPr>
                        <w:rFonts w:ascii="Cambria Math" w:eastAsia="Aptos" w:hAnsi="Cambria Math" w:cs="Arial"/>
                        <w:sz w:val="22"/>
                        <w:szCs w:val="24"/>
                      </w:rPr>
                      <m:t>air</m:t>
                    </m:r>
                  </m:sub>
                </m:sSub>
                <m:r>
                  <w:rPr>
                    <w:rFonts w:ascii="Cambria Math" w:eastAsia="Aptos" w:hAnsi="Cambria Math" w:cs="Arial"/>
                    <w:sz w:val="22"/>
                    <w:szCs w:val="24"/>
                  </w:rPr>
                  <m:t>=1.225</m:t>
                </m:r>
                <m:r>
                  <m:rPr>
                    <m:nor/>
                  </m:rPr>
                  <w:rPr>
                    <w:rFonts w:ascii="Cambria Math" w:eastAsia="Aptos" w:hAnsi="Cambria Math" w:cs="Arial"/>
                    <w:sz w:val="22"/>
                    <w:szCs w:val="24"/>
                  </w:rPr>
                  <m:t xml:space="preserve"> </m:t>
                </m:r>
                <m:f>
                  <m:fPr>
                    <m:ctrlPr>
                      <w:rPr>
                        <w:rFonts w:ascii="Cambria Math" w:eastAsia="Aptos" w:hAnsi="Cambria Math" w:cs="Arial"/>
                        <w:i/>
                        <w:sz w:val="22"/>
                        <w:szCs w:val="24"/>
                      </w:rPr>
                    </m:ctrlPr>
                  </m:fPr>
                  <m:num>
                    <m:r>
                      <m:rPr>
                        <m:nor/>
                      </m:rPr>
                      <w:rPr>
                        <w:rFonts w:ascii="Cambria Math" w:eastAsia="Aptos" w:hAnsi="Cambria Math" w:cs="Arial"/>
                        <w:sz w:val="22"/>
                        <w:szCs w:val="24"/>
                      </w:rPr>
                      <m:t>kg</m:t>
                    </m:r>
                  </m:num>
                  <m:den>
                    <m:sSup>
                      <m:sSupPr>
                        <m:ctrlPr>
                          <w:rPr>
                            <w:rFonts w:ascii="Cambria Math" w:eastAsia="Aptos" w:hAnsi="Cambria Math" w:cs="Arial"/>
                            <w:i/>
                            <w:sz w:val="22"/>
                            <w:szCs w:val="24"/>
                          </w:rPr>
                        </m:ctrlPr>
                      </m:sSupPr>
                      <m:e>
                        <m:r>
                          <m:rPr>
                            <m:nor/>
                          </m:rPr>
                          <w:rPr>
                            <w:rFonts w:ascii="Cambria Math" w:eastAsia="Aptos" w:hAnsi="Cambria Math" w:cs="Arial"/>
                            <w:sz w:val="22"/>
                            <w:szCs w:val="24"/>
                          </w:rPr>
                          <m:t>m</m:t>
                        </m:r>
                      </m:e>
                      <m:sup>
                        <m:r>
                          <m:rPr>
                            <m:nor/>
                          </m:rPr>
                          <w:rPr>
                            <w:rFonts w:ascii="Cambria Math" w:eastAsia="Aptos" w:hAnsi="Cambria Math" w:cs="Arial"/>
                            <w:sz w:val="22"/>
                            <w:szCs w:val="24"/>
                          </w:rPr>
                          <m:t>3</m:t>
                        </m:r>
                      </m:sup>
                    </m:sSup>
                  </m:den>
                </m:f>
                <m:r>
                  <w:rPr>
                    <w:rFonts w:ascii="Cambria Math" w:eastAsia="Aptos" w:hAnsi="Cambria Math" w:cs="Arial"/>
                    <w:sz w:val="22"/>
                    <w:szCs w:val="24"/>
                  </w:rPr>
                  <m:t xml:space="preserve"> </m:t>
                </m:r>
                <m:r>
                  <m:rPr>
                    <m:nor/>
                  </m:rPr>
                  <w:rPr>
                    <w:rFonts w:ascii="Cambria Math" w:eastAsia="Aptos" w:hAnsi="Cambria Math" w:cs="Arial"/>
                    <w:sz w:val="22"/>
                    <w:szCs w:val="24"/>
                  </w:rPr>
                  <m:t xml:space="preserve">at </m:t>
                </m:r>
                <m:sSub>
                  <m:sSubPr>
                    <m:ctrlPr>
                      <w:rPr>
                        <w:rFonts w:ascii="Cambria Math" w:eastAsia="Aptos" w:hAnsi="Cambria Math" w:cs="Arial"/>
                        <w:i/>
                        <w:sz w:val="22"/>
                        <w:szCs w:val="24"/>
                      </w:rPr>
                    </m:ctrlPr>
                  </m:sSubPr>
                  <m:e>
                    <m:r>
                      <w:rPr>
                        <w:rFonts w:ascii="Cambria Math" w:eastAsia="Aptos" w:hAnsi="Cambria Math" w:cs="Arial"/>
                        <w:sz w:val="22"/>
                        <w:szCs w:val="24"/>
                      </w:rPr>
                      <m:t>T</m:t>
                    </m:r>
                  </m:e>
                  <m:sub>
                    <m:r>
                      <w:rPr>
                        <w:rFonts w:ascii="Cambria Math" w:eastAsia="Aptos" w:hAnsi="Cambria Math" w:cs="Arial"/>
                        <w:sz w:val="22"/>
                        <w:szCs w:val="24"/>
                      </w:rPr>
                      <m:t>avg</m:t>
                    </m:r>
                  </m:sub>
                </m:sSub>
                <m:r>
                  <w:rPr>
                    <w:rFonts w:ascii="Cambria Math" w:eastAsia="Aptos" w:hAnsi="Cambria Math" w:cs="Arial"/>
                    <w:sz w:val="22"/>
                    <w:szCs w:val="24"/>
                  </w:rPr>
                  <m:t xml:space="preserve">=15 </m:t>
                </m:r>
                <m:r>
                  <m:rPr>
                    <m:nor/>
                  </m:rPr>
                  <w:rPr>
                    <w:rFonts w:ascii="Cambria Math" w:eastAsia="Aptos" w:hAnsi="Cambria Math" w:cs="Arial"/>
                    <w:sz w:val="22"/>
                    <w:szCs w:val="24"/>
                  </w:rPr>
                  <m:t>°C</m:t>
                </m:r>
                <m:r>
                  <w:rPr>
                    <w:rFonts w:ascii="Cambria Math" w:hAnsi="Cambria Math"/>
                    <w:sz w:val="22"/>
                    <w:szCs w:val="24"/>
                  </w:rPr>
                  <m:t xml:space="preserve"> ,</m:t>
                </m:r>
              </m:oMath>
            </m:oMathPara>
          </w:p>
        </w:tc>
        <w:tc>
          <w:tcPr>
            <w:tcW w:w="598" w:type="dxa"/>
          </w:tcPr>
          <w:p w14:paraId="5F56A3E1" w14:textId="7B14BCD2" w:rsidR="000438F8"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S29</w:t>
            </w:r>
            <w:r w:rsidR="000438F8" w:rsidRPr="00E87DDA">
              <w:rPr>
                <w:rFonts w:eastAsiaTheme="minorEastAsia"/>
                <w:color w:val="000000" w:themeColor="text1"/>
                <w:sz w:val="22"/>
              </w:rPr>
              <w:t>)</w:t>
            </w:r>
          </w:p>
        </w:tc>
      </w:tr>
    </w:tbl>
    <w:p w14:paraId="54C2527C" w14:textId="096EB073" w:rsidR="000438F8" w:rsidRPr="00E87DDA" w:rsidRDefault="00D030E7" w:rsidP="005E4EBA">
      <w:pPr>
        <w:pStyle w:val="MDPI32textnoindent"/>
        <w:suppressLineNumbers/>
        <w:ind w:left="2"/>
        <w:rPr>
          <w:sz w:val="22"/>
          <w:szCs w:val="24"/>
        </w:rPr>
      </w:pPr>
      <w:r w:rsidRPr="00E87DDA">
        <w:rPr>
          <w:sz w:val="22"/>
          <w:szCs w:val="24"/>
        </w:rPr>
        <w:t>to get,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B6323" w:rsidRPr="00E87DDA" w14:paraId="0A777ACE" w14:textId="77777777" w:rsidTr="005E4EBA">
        <w:tc>
          <w:tcPr>
            <w:tcW w:w="7261" w:type="dxa"/>
          </w:tcPr>
          <w:p w14:paraId="364E8553" w14:textId="192DC592" w:rsidR="00DB6323" w:rsidRPr="00E87DDA" w:rsidRDefault="00000000" w:rsidP="005E4EBA">
            <w:pPr>
              <w:pStyle w:val="MDPI39equation"/>
              <w:suppressLineNumbers/>
              <w:rPr>
                <w:i/>
                <w:sz w:val="22"/>
              </w:rPr>
            </w:pPr>
            <m:oMathPara>
              <m:oMath>
                <m:f>
                  <m:fPr>
                    <m:ctrlPr>
                      <w:rPr>
                        <w:rFonts w:ascii="Cambria Math" w:hAnsi="Cambria Math" w:cs="Arial"/>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Theme="minorEastAsia" w:hAnsi="Cambria Math" w:cs="Arial"/>
                    <w:sz w:val="22"/>
                    <w:szCs w:val="24"/>
                  </w:rPr>
                  <m:t>=</m:t>
                </m:r>
                <w:bookmarkStart w:id="8" w:name="_Hlk212236801"/>
                <m:r>
                  <w:rPr>
                    <w:rFonts w:ascii="Cambria Math" w:eastAsiaTheme="minorEastAsia" w:hAnsi="Cambria Math" w:cs="Arial"/>
                    <w:sz w:val="22"/>
                    <w:szCs w:val="24"/>
                  </w:rPr>
                  <m:t>0.49</m:t>
                </m:r>
                <w:bookmarkEnd w:id="8"/>
                <m:r>
                  <w:rPr>
                    <w:rFonts w:ascii="Cambria Math" w:eastAsiaTheme="minorEastAsia" w:hAnsi="Cambria Math" w:cs="Arial"/>
                    <w:sz w:val="22"/>
                    <w:szCs w:val="24"/>
                  </w:rPr>
                  <m:t xml:space="preserve"> </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W</m:t>
                    </m:r>
                  </m:num>
                  <m:den>
                    <m:sSup>
                      <m:sSupPr>
                        <m:ctrlPr>
                          <w:rPr>
                            <w:rFonts w:ascii="Cambria Math" w:eastAsiaTheme="minorEastAsia" w:hAnsi="Cambria Math" w:cs="Arial"/>
                            <w:i/>
                            <w:sz w:val="22"/>
                            <w:szCs w:val="24"/>
                          </w:rPr>
                        </m:ctrlPr>
                      </m:sSupPr>
                      <m:e>
                        <m:r>
                          <m:rPr>
                            <m:nor/>
                          </m:rPr>
                          <w:rPr>
                            <w:rFonts w:ascii="Cambria Math" w:eastAsiaTheme="minorEastAsia" w:hAnsi="Cambria Math" w:cs="Arial"/>
                            <w:sz w:val="22"/>
                            <w:szCs w:val="24"/>
                          </w:rPr>
                          <m:t>m</m:t>
                        </m:r>
                      </m:e>
                      <m:sup>
                        <m:r>
                          <m:rPr>
                            <m:nor/>
                          </m:rPr>
                          <w:rPr>
                            <w:rFonts w:ascii="Cambria Math" w:eastAsiaTheme="minorEastAsia" w:hAnsi="Cambria Math" w:cs="Arial"/>
                            <w:sz w:val="22"/>
                            <w:szCs w:val="24"/>
                          </w:rPr>
                          <m:t>2</m:t>
                        </m:r>
                      </m:sup>
                    </m:sSup>
                  </m:den>
                </m:f>
                <m:r>
                  <w:rPr>
                    <w:rFonts w:ascii="Cambria Math" w:hAnsi="Cambria Math"/>
                    <w:sz w:val="22"/>
                    <w:szCs w:val="24"/>
                  </w:rPr>
                  <m:t xml:space="preserve"> .</m:t>
                </m:r>
              </m:oMath>
            </m:oMathPara>
          </w:p>
        </w:tc>
        <w:tc>
          <w:tcPr>
            <w:tcW w:w="598" w:type="dxa"/>
          </w:tcPr>
          <w:p w14:paraId="7D5D9704" w14:textId="5512BF07" w:rsidR="00DB632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S30</w:t>
            </w:r>
            <w:r w:rsidR="00D030E7" w:rsidRPr="00E87DDA">
              <w:rPr>
                <w:rFonts w:eastAsiaTheme="minorEastAsia"/>
                <w:color w:val="000000" w:themeColor="text1"/>
                <w:sz w:val="22"/>
              </w:rPr>
              <w:t>)</w:t>
            </w:r>
          </w:p>
        </w:tc>
      </w:tr>
    </w:tbl>
    <w:p w14:paraId="34EEAA4A" w14:textId="0CF96859" w:rsidR="00735FC5" w:rsidRPr="00E87DDA" w:rsidRDefault="00735FC5" w:rsidP="005E4EBA">
      <w:pPr>
        <w:pStyle w:val="MDPI32textnoindent"/>
        <w:suppressLineNumbers/>
        <w:ind w:left="2"/>
        <w:rPr>
          <w:sz w:val="22"/>
          <w:szCs w:val="24"/>
        </w:rPr>
      </w:pPr>
      <w:r w:rsidRPr="00E87DDA">
        <w:rPr>
          <w:sz w:val="22"/>
          <w:szCs w:val="24"/>
        </w:rPr>
        <w:lastRenderedPageBreak/>
        <w:t xml:space="preserve">This analysis reveals that </w:t>
      </w:r>
      <w:r w:rsidR="008F3780" w:rsidRPr="00E87DDA">
        <w:rPr>
          <w:sz w:val="22"/>
          <w:szCs w:val="24"/>
        </w:rPr>
        <w:t xml:space="preserve">average </w:t>
      </w:r>
      <w:r w:rsidRPr="00E87DDA">
        <w:rPr>
          <w:sz w:val="22"/>
          <w:szCs w:val="24"/>
        </w:rPr>
        <w:t xml:space="preserve">gravitational-potential-energy-storage-rate flux of </w:t>
      </w:r>
      <w:r w:rsidR="008342E3" w:rsidRPr="00E87DDA">
        <w:rPr>
          <w:sz w:val="22"/>
          <w:szCs w:val="24"/>
        </w:rPr>
        <w:t>displaced air driven by lift</w:t>
      </w:r>
      <w:r w:rsidRPr="00E87DDA">
        <w:rPr>
          <w:sz w:val="22"/>
          <w:szCs w:val="24"/>
        </w:rPr>
        <w:t xml:space="preserve"> is proportional to the </w:t>
      </w:r>
      <w:r w:rsidR="001436E9" w:rsidRPr="00E87DDA">
        <w:rPr>
          <w:sz w:val="22"/>
          <w:szCs w:val="24"/>
        </w:rPr>
        <w:t xml:space="preserve">square of the </w:t>
      </w:r>
      <w:r w:rsidRPr="00E87DDA">
        <w:rPr>
          <w:sz w:val="22"/>
          <w:szCs w:val="24"/>
        </w:rPr>
        <w:t>kinematic-mass-flow-rate flux of water vapor</w:t>
      </w:r>
      <w:r w:rsidR="001436E9"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1436E9" w:rsidRPr="00E87DDA" w14:paraId="7AF2DC53" w14:textId="77777777" w:rsidTr="005E4EBA">
        <w:tc>
          <w:tcPr>
            <w:tcW w:w="7261" w:type="dxa"/>
          </w:tcPr>
          <w:p w14:paraId="70223A5B" w14:textId="4DD1FDEA" w:rsidR="001436E9"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sSup>
                  <m:sSupPr>
                    <m:ctrlPr>
                      <w:rPr>
                        <w:rFonts w:ascii="Cambria Math" w:hAnsi="Cambria Math"/>
                        <w:i/>
                        <w:sz w:val="22"/>
                        <w:szCs w:val="24"/>
                      </w:rPr>
                    </m:ctrlPr>
                  </m:sSupPr>
                  <m:e>
                    <m:d>
                      <m:dPr>
                        <m:ctrlPr>
                          <w:rPr>
                            <w:rFonts w:ascii="Cambria Math" w:hAnsi="Cambria Math"/>
                            <w:i/>
                            <w:sz w:val="22"/>
                            <w:szCs w:val="24"/>
                          </w:rPr>
                        </m:ctrlPr>
                      </m:dPr>
                      <m:e>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e>
                    </m:d>
                  </m:e>
                  <m:sup>
                    <m:r>
                      <w:rPr>
                        <w:rFonts w:ascii="Cambria Math" w:hAnsi="Cambria Math"/>
                        <w:sz w:val="22"/>
                        <w:szCs w:val="24"/>
                      </w:rPr>
                      <m:t>2</m:t>
                    </m:r>
                  </m:sup>
                </m:sSup>
                <m:r>
                  <w:rPr>
                    <w:rFonts w:ascii="Cambria Math" w:hAnsi="Cambria Math"/>
                    <w:sz w:val="22"/>
                    <w:szCs w:val="24"/>
                  </w:rPr>
                  <m:t xml:space="preserve"> ,</m:t>
                </m:r>
              </m:oMath>
            </m:oMathPara>
          </w:p>
        </w:tc>
        <w:tc>
          <w:tcPr>
            <w:tcW w:w="598" w:type="dxa"/>
          </w:tcPr>
          <w:p w14:paraId="6C25A333" w14:textId="149223B8" w:rsidR="001436E9"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S31</w:t>
            </w:r>
            <w:r w:rsidR="001436E9" w:rsidRPr="00E87DDA">
              <w:rPr>
                <w:rFonts w:eastAsiaTheme="minorEastAsia"/>
                <w:color w:val="000000" w:themeColor="text1"/>
                <w:sz w:val="22"/>
              </w:rPr>
              <w:t>)</w:t>
            </w:r>
          </w:p>
        </w:tc>
      </w:tr>
    </w:tbl>
    <w:p w14:paraId="0E21940D" w14:textId="0274C4D3" w:rsidR="00735FC5" w:rsidRPr="00E87DDA" w:rsidRDefault="001436E9" w:rsidP="005E4EBA">
      <w:pPr>
        <w:pStyle w:val="MDPI32textnoindent"/>
        <w:suppressLineNumbers/>
        <w:ind w:left="2"/>
        <w:rPr>
          <w:sz w:val="22"/>
          <w:szCs w:val="24"/>
        </w:rPr>
      </w:pPr>
      <w:r w:rsidRPr="00E87DDA">
        <w:rPr>
          <w:sz w:val="22"/>
          <w:szCs w:val="24"/>
        </w:rPr>
        <w:t xml:space="preserve">due to the </w:t>
      </w:r>
      <m:oMath>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air</m:t>
            </m:r>
          </m:sub>
        </m:sSub>
      </m:oMath>
      <w:r w:rsidRPr="00E87DDA">
        <w:rPr>
          <w:sz w:val="22"/>
          <w:szCs w:val="24"/>
        </w:rPr>
        <w:t xml:space="preserve"> of </w:t>
      </w:r>
      <w:r w:rsidR="00792466" w:rsidRPr="00E87DDA">
        <w:rPr>
          <w:sz w:val="22"/>
          <w:szCs w:val="24"/>
        </w:rPr>
        <w:t xml:space="preserve">Equation </w:t>
      </w:r>
      <w:r w:rsidR="00C21189" w:rsidRPr="00E87DDA">
        <w:rPr>
          <w:sz w:val="22"/>
          <w:szCs w:val="24"/>
        </w:rPr>
        <w:t>S23</w:t>
      </w:r>
      <w:r w:rsidRPr="00E87DDA">
        <w:rPr>
          <w:sz w:val="22"/>
          <w:szCs w:val="24"/>
        </w:rPr>
        <w:t xml:space="preserve"> being squared in </w:t>
      </w:r>
      <w:r w:rsidR="00792466" w:rsidRPr="00E87DDA">
        <w:rPr>
          <w:sz w:val="22"/>
          <w:szCs w:val="24"/>
        </w:rPr>
        <w:t xml:space="preserve">Equation </w:t>
      </w:r>
      <w:r w:rsidR="00C21189" w:rsidRPr="00E87DDA">
        <w:rPr>
          <w:sz w:val="22"/>
          <w:szCs w:val="24"/>
        </w:rPr>
        <w:t>S28</w:t>
      </w:r>
      <w:r w:rsidRPr="00E87DDA">
        <w:rPr>
          <w:sz w:val="22"/>
          <w:szCs w:val="24"/>
        </w:rPr>
        <w:t>.</w:t>
      </w:r>
    </w:p>
    <w:p w14:paraId="772859D1" w14:textId="3637565A" w:rsidR="001575A3" w:rsidRPr="00E87DDA" w:rsidRDefault="00114BB5"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 S1</w:t>
      </w:r>
      <w:r w:rsidR="001575A3" w:rsidRPr="00E87DDA">
        <w:rPr>
          <w:rFonts w:eastAsia="URWPalladioL-Ital"/>
          <w:noProof w:val="0"/>
          <w:sz w:val="24"/>
          <w:szCs w:val="28"/>
        </w:rPr>
        <w:t>.</w:t>
      </w:r>
      <w:r w:rsidR="00E61DEF" w:rsidRPr="00E87DDA">
        <w:rPr>
          <w:rFonts w:eastAsia="URWPalladioL-Ital"/>
          <w:noProof w:val="0"/>
          <w:sz w:val="24"/>
          <w:szCs w:val="28"/>
        </w:rPr>
        <w:t>5</w:t>
      </w:r>
      <w:r w:rsidR="001575A3" w:rsidRPr="00E87DDA">
        <w:rPr>
          <w:rFonts w:eastAsia="URWPalladioL-Ital"/>
          <w:noProof w:val="0"/>
          <w:sz w:val="24"/>
          <w:szCs w:val="28"/>
        </w:rPr>
        <w:t xml:space="preserve">. </w:t>
      </w:r>
      <w:r w:rsidR="00307464" w:rsidRPr="00E87DDA">
        <w:rPr>
          <w:rFonts w:eastAsia="URWPalladioL-Ital"/>
          <w:noProof w:val="0"/>
          <w:sz w:val="24"/>
          <w:szCs w:val="28"/>
        </w:rPr>
        <w:t xml:space="preserve">Calculating </w:t>
      </w:r>
      <w:r w:rsidR="003B246C" w:rsidRPr="00E87DDA">
        <w:rPr>
          <w:rFonts w:eastAsia="URWPalladioL-Ital"/>
          <w:noProof w:val="0"/>
          <w:sz w:val="24"/>
          <w:szCs w:val="28"/>
        </w:rPr>
        <w:t>Average System</w:t>
      </w:r>
      <w:r w:rsidR="009B7755" w:rsidRPr="00E87DDA">
        <w:rPr>
          <w:rFonts w:eastAsia="URWPalladioL-Ital"/>
          <w:noProof w:val="0"/>
          <w:sz w:val="24"/>
          <w:szCs w:val="28"/>
        </w:rPr>
        <w:t xml:space="preserve"> </w:t>
      </w:r>
      <w:r w:rsidR="003B246C" w:rsidRPr="00E87DDA">
        <w:rPr>
          <w:rFonts w:eastAsia="URWPalladioL-Ital"/>
          <w:noProof w:val="0"/>
          <w:sz w:val="24"/>
          <w:szCs w:val="28"/>
        </w:rPr>
        <w:t xml:space="preserve">Power Flux and </w:t>
      </w:r>
      <w:r w:rsidR="001575A3" w:rsidRPr="00E87DDA">
        <w:rPr>
          <w:rFonts w:eastAsia="URWPalladioL-Ital"/>
          <w:noProof w:val="0"/>
          <w:sz w:val="24"/>
          <w:szCs w:val="28"/>
        </w:rPr>
        <w:t xml:space="preserve">Average Gravitational-Potential-Energy-Storage-Rate Flux </w:t>
      </w:r>
      <w:r w:rsidR="009B7755" w:rsidRPr="00E87DDA">
        <w:rPr>
          <w:rFonts w:eastAsia="URWPalladioL-Ital"/>
          <w:noProof w:val="0"/>
          <w:sz w:val="24"/>
          <w:szCs w:val="28"/>
        </w:rPr>
        <w:t>of</w:t>
      </w:r>
      <w:r w:rsidR="001575A3" w:rsidRPr="00E87DDA">
        <w:rPr>
          <w:rFonts w:eastAsia="URWPalladioL-Ital"/>
          <w:noProof w:val="0"/>
          <w:sz w:val="24"/>
          <w:szCs w:val="28"/>
        </w:rPr>
        <w:t xml:space="preserve"> the </w:t>
      </w:r>
      <w:r w:rsidR="00B21F86" w:rsidRPr="00E87DDA">
        <w:rPr>
          <w:rFonts w:eastAsia="URWPalladioL-Ital"/>
          <w:noProof w:val="0"/>
          <w:sz w:val="24"/>
          <w:szCs w:val="28"/>
        </w:rPr>
        <w:t>TWC</w:t>
      </w:r>
    </w:p>
    <w:p w14:paraId="6FAC4931" w14:textId="5425C07C" w:rsidR="009A0087" w:rsidRPr="00E87DDA" w:rsidRDefault="00D51ABF" w:rsidP="005E4EBA">
      <w:pPr>
        <w:pStyle w:val="MDPI31text"/>
        <w:suppressLineNumbers/>
        <w:ind w:left="2"/>
        <w:rPr>
          <w:sz w:val="22"/>
          <w:szCs w:val="24"/>
        </w:rPr>
      </w:pPr>
      <w:r w:rsidRPr="00E87DDA">
        <w:rPr>
          <w:sz w:val="22"/>
          <w:szCs w:val="24"/>
        </w:rPr>
        <w:t xml:space="preserve">Average </w:t>
      </w:r>
      <w:proofErr w:type="gramStart"/>
      <w:r w:rsidR="009A0087" w:rsidRPr="00E87DDA">
        <w:rPr>
          <w:sz w:val="22"/>
          <w:szCs w:val="24"/>
        </w:rPr>
        <w:t>system</w:t>
      </w:r>
      <w:r w:rsidR="009B7755" w:rsidRPr="00E87DDA">
        <w:rPr>
          <w:sz w:val="22"/>
          <w:szCs w:val="24"/>
        </w:rPr>
        <w:t xml:space="preserve"> </w:t>
      </w:r>
      <w:r w:rsidR="009A0087" w:rsidRPr="00E87DDA">
        <w:rPr>
          <w:sz w:val="22"/>
          <w:szCs w:val="24"/>
        </w:rPr>
        <w:t>power flux</w:t>
      </w:r>
      <w:proofErr w:type="gramEnd"/>
      <w:r w:rsidR="009A0087" w:rsidRPr="00E87DDA">
        <w:rPr>
          <w:sz w:val="22"/>
          <w:szCs w:val="24"/>
        </w:rPr>
        <w:t xml:space="preserve"> </w:t>
      </w:r>
      <w:r w:rsidR="00655A86" w:rsidRPr="00E87DDA">
        <w:rPr>
          <w:sz w:val="22"/>
          <w:szCs w:val="24"/>
        </w:rPr>
        <w:t xml:space="preserve">of the </w:t>
      </w:r>
      <w:r w:rsidR="00B21F86" w:rsidRPr="00E87DDA">
        <w:rPr>
          <w:sz w:val="22"/>
          <w:szCs w:val="24"/>
        </w:rPr>
        <w:t>TWC</w:t>
      </w:r>
      <w:r w:rsidR="00655A86"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030E7" w:rsidRPr="00E87DDA" w14:paraId="493232E1" w14:textId="77777777" w:rsidTr="005E4EBA">
        <w:tc>
          <w:tcPr>
            <w:tcW w:w="7261" w:type="dxa"/>
          </w:tcPr>
          <w:p w14:paraId="7B037116" w14:textId="7BC73BF0" w:rsidR="00D030E7"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sys</m:t>
                        </m:r>
                      </m:sub>
                      <m:sup>
                        <m:r>
                          <w:rPr>
                            <w:rFonts w:ascii="Cambria Math" w:hAnsi="Cambria Math" w:cs="Arial"/>
                            <w:sz w:val="22"/>
                            <w:szCs w:val="24"/>
                          </w:rPr>
                          <m:t>twc</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Aptos" w:hAnsi="Cambria Math" w:cs="Arial"/>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=82 </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W</m:t>
                    </m:r>
                  </m:num>
                  <m:den>
                    <m:sSup>
                      <m:sSupPr>
                        <m:ctrlPr>
                          <w:rPr>
                            <w:rFonts w:ascii="Cambria Math" w:eastAsiaTheme="minorEastAsia" w:hAnsi="Cambria Math" w:cs="Arial"/>
                            <w:i/>
                            <w:sz w:val="22"/>
                            <w:szCs w:val="24"/>
                          </w:rPr>
                        </m:ctrlPr>
                      </m:sSupPr>
                      <m:e>
                        <m:r>
                          <m:rPr>
                            <m:nor/>
                          </m:rPr>
                          <w:rPr>
                            <w:rFonts w:ascii="Cambria Math" w:eastAsiaTheme="minorEastAsia" w:hAnsi="Cambria Math" w:cs="Arial"/>
                            <w:sz w:val="22"/>
                            <w:szCs w:val="24"/>
                          </w:rPr>
                          <m:t>m</m:t>
                        </m:r>
                      </m:e>
                      <m:sup>
                        <m:r>
                          <m:rPr>
                            <m:nor/>
                          </m:rPr>
                          <w:rPr>
                            <w:rFonts w:ascii="Cambria Math" w:eastAsiaTheme="minorEastAsia" w:hAnsi="Cambria Math" w:cs="Arial"/>
                            <w:sz w:val="22"/>
                            <w:szCs w:val="24"/>
                          </w:rPr>
                          <m:t>2</m:t>
                        </m:r>
                      </m:sup>
                    </m:sSup>
                  </m:den>
                </m:f>
                <m:r>
                  <w:rPr>
                    <w:rFonts w:ascii="Cambria Math" w:hAnsi="Cambria Math"/>
                    <w:sz w:val="22"/>
                    <w:szCs w:val="24"/>
                  </w:rPr>
                  <m:t xml:space="preserve"> .</m:t>
                </m:r>
              </m:oMath>
            </m:oMathPara>
          </w:p>
        </w:tc>
        <w:tc>
          <w:tcPr>
            <w:tcW w:w="598" w:type="dxa"/>
          </w:tcPr>
          <w:p w14:paraId="4E16511A" w14:textId="24EAC320" w:rsidR="00D030E7"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S32</w:t>
            </w:r>
            <w:r w:rsidR="009A0087" w:rsidRPr="00E87DDA">
              <w:rPr>
                <w:rFonts w:eastAsiaTheme="minorEastAsia"/>
                <w:color w:val="000000" w:themeColor="text1"/>
                <w:sz w:val="22"/>
              </w:rPr>
              <w:t>)</w:t>
            </w:r>
          </w:p>
        </w:tc>
      </w:tr>
    </w:tbl>
    <w:p w14:paraId="03B53688" w14:textId="50D64B02" w:rsidR="009A0087" w:rsidRPr="00E87DDA" w:rsidRDefault="00D224E4" w:rsidP="005E4EBA">
      <w:pPr>
        <w:pStyle w:val="MDPI32textnoindent"/>
        <w:suppressLineNumbers/>
        <w:ind w:left="2"/>
        <w:rPr>
          <w:sz w:val="22"/>
          <w:szCs w:val="24"/>
        </w:rPr>
      </w:pPr>
      <w:r w:rsidRPr="00E87DDA">
        <w:rPr>
          <w:sz w:val="22"/>
          <w:szCs w:val="24"/>
        </w:rPr>
        <w:t xml:space="preserve">This is the </w:t>
      </w:r>
      <w:r w:rsidR="006C7A66" w:rsidRPr="00E87DDA">
        <w:rPr>
          <w:sz w:val="22"/>
          <w:szCs w:val="24"/>
        </w:rPr>
        <w:t>auto-powering capacity (</w:t>
      </w:r>
      <w:r w:rsidRPr="00E87DDA">
        <w:rPr>
          <w:sz w:val="22"/>
          <w:szCs w:val="24"/>
        </w:rPr>
        <w:t>APC</w:t>
      </w:r>
      <w:r w:rsidR="006C7A66" w:rsidRPr="00E87DDA">
        <w:rPr>
          <w:sz w:val="22"/>
          <w:szCs w:val="24"/>
        </w:rPr>
        <w:t>)</w:t>
      </w:r>
      <w:r w:rsidRPr="00E87DDA">
        <w:rPr>
          <w:sz w:val="22"/>
          <w:szCs w:val="24"/>
        </w:rPr>
        <w:t xml:space="preserve"> </w:t>
      </w:r>
      <w:r w:rsidR="005E4EBA" w:rsidRPr="00E87DDA">
        <w:rPr>
          <w:sz w:val="22"/>
          <w:szCs w:val="24"/>
        </w:rPr>
        <w:t>of the TWC</w:t>
      </w:r>
      <w:r w:rsidR="006C7A66" w:rsidRPr="00E87DDA">
        <w:rPr>
          <w:sz w:val="22"/>
          <w:szCs w:val="24"/>
        </w:rPr>
        <w:t xml:space="preserve"> </w:t>
      </w:r>
      <w:r w:rsidRPr="00E87DDA">
        <w:rPr>
          <w:sz w:val="22"/>
          <w:szCs w:val="24"/>
        </w:rPr>
        <w:t>and is approximately proportional to kinematic-mass-flow-rate flux of water vapor,</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D224E4" w:rsidRPr="00E87DDA" w14:paraId="682E7F05" w14:textId="77777777" w:rsidTr="005E4EBA">
        <w:tc>
          <w:tcPr>
            <w:tcW w:w="7261" w:type="dxa"/>
          </w:tcPr>
          <w:p w14:paraId="15450FD2" w14:textId="2EAF7432" w:rsidR="00D224E4" w:rsidRPr="00E87DDA" w:rsidRDefault="00000000" w:rsidP="005E4EBA">
            <w:pPr>
              <w:pStyle w:val="MDPI39equation"/>
              <w:suppressLineNumbers/>
              <w:rPr>
                <w:i/>
                <w:sz w:val="22"/>
              </w:rPr>
            </w:pPr>
            <m:oMathPara>
              <m:oMath>
                <m:sSubSup>
                  <m:sSubSupPr>
                    <m:ctrlPr>
                      <w:rPr>
                        <w:rFonts w:ascii="Cambria Math" w:eastAsiaTheme="minorEastAsia" w:hAnsi="Cambria Math" w:cs="Arial"/>
                        <w:sz w:val="22"/>
                      </w:rPr>
                    </m:ctrlPr>
                  </m:sSubSupPr>
                  <m:e>
                    <m:r>
                      <m:rPr>
                        <m:scr m:val="double-struck"/>
                        <m:sty m:val="p"/>
                      </m:rPr>
                      <w:rPr>
                        <w:rFonts w:ascii="Cambria Math" w:eastAsiaTheme="minorEastAsia" w:hAnsi="Cambria Math" w:cs="Arial"/>
                        <w:sz w:val="22"/>
                      </w:rPr>
                      <m:t>T</m:t>
                    </m:r>
                  </m:e>
                  <m:sub>
                    <m:r>
                      <w:rPr>
                        <w:rFonts w:ascii="Cambria Math" w:eastAsiaTheme="minorEastAsia" w:hAnsi="Cambria Math" w:cs="Arial"/>
                        <w:sz w:val="22"/>
                      </w:rPr>
                      <m:t>twc</m:t>
                    </m:r>
                  </m:sub>
                  <m:sup>
                    <m:r>
                      <w:rPr>
                        <w:rFonts w:ascii="Cambria Math" w:eastAsiaTheme="minorEastAsia" w:hAnsi="Cambria Math" w:cs="Arial"/>
                        <w:sz w:val="22"/>
                      </w:rPr>
                      <m:t>APC</m:t>
                    </m:r>
                  </m:sup>
                </m:sSubSup>
                <m:acc>
                  <m:accPr>
                    <m:chr m:val="̃"/>
                    <m:ctrlPr>
                      <w:rPr>
                        <w:rFonts w:ascii="Cambria Math" w:hAnsi="Cambria Math"/>
                        <w:i/>
                        <w:sz w:val="22"/>
                        <w:szCs w:val="24"/>
                      </w:rPr>
                    </m:ctrlPr>
                  </m:accPr>
                  <m:e>
                    <m:r>
                      <w:rPr>
                        <w:rFonts w:ascii="Cambria Math" w:hAnsi="Cambria Math"/>
                        <w:sz w:val="22"/>
                        <w:szCs w:val="24"/>
                      </w:rPr>
                      <m:t>∝</m:t>
                    </m:r>
                  </m:e>
                </m:acc>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157C9A0C" w14:textId="1CD072AA" w:rsidR="00D224E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S33</w:t>
            </w:r>
            <w:r w:rsidR="00D224E4" w:rsidRPr="00E87DDA">
              <w:rPr>
                <w:rFonts w:eastAsiaTheme="minorEastAsia"/>
                <w:color w:val="000000" w:themeColor="text1"/>
                <w:sz w:val="22"/>
              </w:rPr>
              <w:t>)</w:t>
            </w:r>
          </w:p>
        </w:tc>
      </w:tr>
    </w:tbl>
    <w:p w14:paraId="1903508A" w14:textId="19E41C24" w:rsidR="00D224E4" w:rsidRPr="00E87DDA" w:rsidRDefault="00D224E4" w:rsidP="005E4EBA">
      <w:pPr>
        <w:pStyle w:val="MDPI32textnoindent"/>
        <w:suppressLineNumbers/>
        <w:ind w:left="2"/>
        <w:rPr>
          <w:sz w:val="22"/>
          <w:szCs w:val="24"/>
        </w:rPr>
      </w:pPr>
      <w:r w:rsidRPr="00E87DDA">
        <w:rPr>
          <w:sz w:val="22"/>
          <w:szCs w:val="24"/>
        </w:rPr>
        <w:t xml:space="preserve">as shown by </w:t>
      </w:r>
      <w:r w:rsidR="00D51ABF" w:rsidRPr="00E87DDA">
        <w:rPr>
          <w:sz w:val="22"/>
          <w:szCs w:val="24"/>
        </w:rPr>
        <w:t xml:space="preserve">the </w:t>
      </w:r>
      <m:oMath>
        <m:r>
          <m:rPr>
            <m:sty m:val="p"/>
          </m:rPr>
          <w:rPr>
            <w:rFonts w:ascii="Cambria Math" w:hAnsi="Cambria Math"/>
            <w:sz w:val="22"/>
            <w:szCs w:val="24"/>
          </w:rPr>
          <m:t xml:space="preserve">81.6 </m:t>
        </m:r>
        <m:f>
          <m:fPr>
            <m:ctrlPr>
              <w:rPr>
                <w:rFonts w:ascii="Cambria Math" w:hAnsi="Cambria Math"/>
                <w:sz w:val="22"/>
                <w:szCs w:val="24"/>
              </w:rPr>
            </m:ctrlPr>
          </m:fPr>
          <m:num>
            <m:r>
              <m:rPr>
                <m:nor/>
              </m:rPr>
              <w:rPr>
                <w:sz w:val="22"/>
                <w:szCs w:val="24"/>
              </w:rPr>
              <m:t>W</m:t>
            </m:r>
          </m:num>
          <m:den>
            <m:sSup>
              <m:sSupPr>
                <m:ctrlPr>
                  <w:rPr>
                    <w:rFonts w:ascii="Cambria Math" w:hAnsi="Cambria Math"/>
                    <w:sz w:val="22"/>
                    <w:szCs w:val="24"/>
                  </w:rPr>
                </m:ctrlPr>
              </m:sSupPr>
              <m:e>
                <m:r>
                  <m:rPr>
                    <m:nor/>
                  </m:rPr>
                  <w:rPr>
                    <w:sz w:val="22"/>
                    <w:szCs w:val="24"/>
                  </w:rPr>
                  <m:t>m</m:t>
                </m:r>
              </m:e>
              <m:sup>
                <m:r>
                  <m:rPr>
                    <m:nor/>
                  </m:rPr>
                  <w:rPr>
                    <w:sz w:val="22"/>
                    <w:szCs w:val="24"/>
                  </w:rPr>
                  <m:t>2</m:t>
                </m:r>
              </m:sup>
            </m:sSup>
          </m:den>
        </m:f>
      </m:oMath>
      <w:r w:rsidR="00D51ABF" w:rsidRPr="00E87DDA">
        <w:rPr>
          <w:sz w:val="22"/>
          <w:szCs w:val="24"/>
        </w:rPr>
        <w:t xml:space="preserve"> of the sum of </w:t>
      </w:r>
      <w:r w:rsidR="00792466" w:rsidRPr="00E87DDA">
        <w:rPr>
          <w:sz w:val="22"/>
          <w:szCs w:val="24"/>
        </w:rPr>
        <w:t xml:space="preserve">Equation </w:t>
      </w:r>
      <w:r w:rsidR="00C21189" w:rsidRPr="00E87DDA">
        <w:rPr>
          <w:sz w:val="22"/>
          <w:szCs w:val="24"/>
        </w:rPr>
        <w:t>S9</w:t>
      </w:r>
      <w:r w:rsidR="00D51ABF" w:rsidRPr="00E87DDA">
        <w:rPr>
          <w:sz w:val="22"/>
          <w:szCs w:val="24"/>
        </w:rPr>
        <w:t xml:space="preserve"> and</w:t>
      </w:r>
      <w:r w:rsidRPr="00E87DDA">
        <w:rPr>
          <w:sz w:val="22"/>
          <w:szCs w:val="24"/>
        </w:rPr>
        <w:t xml:space="preserve"> </w:t>
      </w:r>
      <w:r w:rsidR="00792466" w:rsidRPr="00E87DDA">
        <w:rPr>
          <w:sz w:val="22"/>
          <w:szCs w:val="24"/>
        </w:rPr>
        <w:t xml:space="preserve">Equation </w:t>
      </w:r>
      <w:r w:rsidR="00C21189" w:rsidRPr="00E87DDA">
        <w:rPr>
          <w:sz w:val="22"/>
          <w:szCs w:val="24"/>
        </w:rPr>
        <w:t>S17</w:t>
      </w:r>
      <w:r w:rsidR="00D51ABF" w:rsidRPr="00E87DDA">
        <w:rPr>
          <w:sz w:val="22"/>
          <w:szCs w:val="24"/>
        </w:rPr>
        <w:t xml:space="preserve"> being two orders of magnitude greater than the </w:t>
      </w:r>
      <m:oMath>
        <m:r>
          <m:rPr>
            <m:sty m:val="p"/>
          </m:rPr>
          <w:rPr>
            <w:rFonts w:ascii="Cambria Math" w:hAnsi="Cambria Math"/>
            <w:sz w:val="22"/>
            <w:szCs w:val="24"/>
          </w:rPr>
          <m:t xml:space="preserve">0.49 </m:t>
        </m:r>
        <m:f>
          <m:fPr>
            <m:ctrlPr>
              <w:rPr>
                <w:rFonts w:ascii="Cambria Math" w:hAnsi="Cambria Math"/>
                <w:sz w:val="22"/>
                <w:szCs w:val="24"/>
              </w:rPr>
            </m:ctrlPr>
          </m:fPr>
          <m:num>
            <m:r>
              <m:rPr>
                <m:nor/>
              </m:rPr>
              <w:rPr>
                <w:sz w:val="22"/>
                <w:szCs w:val="24"/>
              </w:rPr>
              <m:t>W</m:t>
            </m:r>
          </m:num>
          <m:den>
            <m:sSup>
              <m:sSupPr>
                <m:ctrlPr>
                  <w:rPr>
                    <w:rFonts w:ascii="Cambria Math" w:hAnsi="Cambria Math"/>
                    <w:sz w:val="22"/>
                    <w:szCs w:val="24"/>
                  </w:rPr>
                </m:ctrlPr>
              </m:sSupPr>
              <m:e>
                <m:r>
                  <m:rPr>
                    <m:nor/>
                  </m:rPr>
                  <w:rPr>
                    <w:sz w:val="22"/>
                    <w:szCs w:val="24"/>
                  </w:rPr>
                  <m:t>m</m:t>
                </m:r>
              </m:e>
              <m:sup>
                <m:r>
                  <m:rPr>
                    <m:nor/>
                  </m:rPr>
                  <w:rPr>
                    <w:sz w:val="22"/>
                    <w:szCs w:val="24"/>
                  </w:rPr>
                  <m:t>2</m:t>
                </m:r>
              </m:sup>
            </m:sSup>
          </m:den>
        </m:f>
      </m:oMath>
      <w:r w:rsidR="00D51ABF" w:rsidRPr="00E87DDA">
        <w:rPr>
          <w:sz w:val="22"/>
          <w:szCs w:val="24"/>
        </w:rPr>
        <w:t xml:space="preserve"> of </w:t>
      </w:r>
      <w:r w:rsidR="00792466" w:rsidRPr="00E87DDA">
        <w:rPr>
          <w:sz w:val="22"/>
          <w:szCs w:val="24"/>
        </w:rPr>
        <w:t xml:space="preserve">Equation </w:t>
      </w:r>
      <w:r w:rsidR="00C21189" w:rsidRPr="00E87DDA">
        <w:rPr>
          <w:sz w:val="22"/>
          <w:szCs w:val="24"/>
        </w:rPr>
        <w:t>S31</w:t>
      </w:r>
      <w:r w:rsidR="00D10FAF" w:rsidRPr="00E87DDA">
        <w:rPr>
          <w:sz w:val="22"/>
          <w:szCs w:val="24"/>
        </w:rPr>
        <w:t xml:space="preserve">, which helps with estimations of other properties of the </w:t>
      </w:r>
      <w:r w:rsidR="00B21F86" w:rsidRPr="00E87DDA">
        <w:rPr>
          <w:sz w:val="22"/>
          <w:szCs w:val="24"/>
        </w:rPr>
        <w:t>TWC</w:t>
      </w:r>
      <w:r w:rsidR="00D10FAF" w:rsidRPr="00E87DDA">
        <w:rPr>
          <w:sz w:val="22"/>
          <w:szCs w:val="24"/>
        </w:rPr>
        <w:t xml:space="preserve"> dissipative structure.</w:t>
      </w:r>
    </w:p>
    <w:p w14:paraId="6ADCDCC1" w14:textId="62B62817" w:rsidR="003B246C" w:rsidRPr="00E87DDA" w:rsidRDefault="003B246C" w:rsidP="005E4EBA">
      <w:pPr>
        <w:pStyle w:val="MDPI31text"/>
        <w:suppressLineNumbers/>
        <w:ind w:left="2"/>
        <w:rPr>
          <w:sz w:val="22"/>
          <w:szCs w:val="24"/>
        </w:rPr>
      </w:pPr>
      <w:r w:rsidRPr="00E87DDA">
        <w:rPr>
          <w:sz w:val="22"/>
          <w:szCs w:val="24"/>
        </w:rPr>
        <w:t xml:space="preserve">Average gravitational-potential-energy-storage-rate flux </w:t>
      </w:r>
      <w:bookmarkStart w:id="9" w:name="_Hlk211532858"/>
      <w:r w:rsidRPr="00E87DDA">
        <w:rPr>
          <w:sz w:val="22"/>
          <w:szCs w:val="24"/>
        </w:rPr>
        <w:t xml:space="preserve">associated with the average convective-heat-transfer-rate flux </w:t>
      </w:r>
      <w:bookmarkEnd w:id="9"/>
      <w:r w:rsidR="00655A86" w:rsidRPr="00E87DDA">
        <w:rPr>
          <w:sz w:val="22"/>
          <w:szCs w:val="24"/>
        </w:rPr>
        <w:t xml:space="preserve">of the </w:t>
      </w:r>
      <w:r w:rsidR="00B21F86" w:rsidRPr="00E87DDA">
        <w:rPr>
          <w:sz w:val="22"/>
          <w:szCs w:val="24"/>
        </w:rPr>
        <w:t>TWC</w:t>
      </w:r>
      <w:r w:rsidR="00655A86"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B246C" w:rsidRPr="00E87DDA" w14:paraId="67DD09BE" w14:textId="77777777" w:rsidTr="005E4EBA">
        <w:tc>
          <w:tcPr>
            <w:tcW w:w="7261" w:type="dxa"/>
          </w:tcPr>
          <w:p w14:paraId="360DBB2B" w14:textId="3EB2CB6C" w:rsidR="003B246C"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twc</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Aptos" w:hAnsi="Cambria Math" w:cs="Arial"/>
                    <w:sz w:val="22"/>
                    <w:szCs w:val="24"/>
                  </w:rPr>
                  <m:t>=</m:t>
                </m:r>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cs="Arial"/>
                            <w:i/>
                            <w:sz w:val="22"/>
                            <w:szCs w:val="24"/>
                          </w:rPr>
                        </m:ctrlPr>
                      </m:sSubSupPr>
                      <m:e>
                        <m: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w:bookmarkStart w:id="10" w:name="_Hlk212324178"/>
                <m:r>
                  <w:rPr>
                    <w:rFonts w:ascii="Cambria Math" w:hAnsi="Cambria Math"/>
                    <w:sz w:val="22"/>
                    <w:szCs w:val="24"/>
                  </w:rPr>
                  <m:t xml:space="preserve">2.1 </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W</m:t>
                    </m:r>
                  </m:num>
                  <m:den>
                    <m:sSup>
                      <m:sSupPr>
                        <m:ctrlPr>
                          <w:rPr>
                            <w:rFonts w:ascii="Cambria Math" w:eastAsiaTheme="minorEastAsia" w:hAnsi="Cambria Math" w:cs="Arial"/>
                            <w:i/>
                            <w:sz w:val="22"/>
                            <w:szCs w:val="24"/>
                          </w:rPr>
                        </m:ctrlPr>
                      </m:sSupPr>
                      <m:e>
                        <m:r>
                          <m:rPr>
                            <m:nor/>
                          </m:rPr>
                          <w:rPr>
                            <w:rFonts w:ascii="Cambria Math" w:eastAsiaTheme="minorEastAsia" w:hAnsi="Cambria Math" w:cs="Arial"/>
                            <w:sz w:val="22"/>
                            <w:szCs w:val="24"/>
                          </w:rPr>
                          <m:t>m</m:t>
                        </m:r>
                      </m:e>
                      <m:sup>
                        <m:r>
                          <m:rPr>
                            <m:nor/>
                          </m:rPr>
                          <w:rPr>
                            <w:rFonts w:ascii="Cambria Math" w:eastAsiaTheme="minorEastAsia" w:hAnsi="Cambria Math" w:cs="Arial"/>
                            <w:sz w:val="22"/>
                            <w:szCs w:val="24"/>
                          </w:rPr>
                          <m:t>2</m:t>
                        </m:r>
                      </m:sup>
                    </m:sSup>
                  </m:den>
                </m:f>
                <w:bookmarkEnd w:id="10"/>
                <m:r>
                  <w:rPr>
                    <w:rFonts w:ascii="Cambria Math" w:hAnsi="Cambria Math"/>
                    <w:sz w:val="22"/>
                    <w:szCs w:val="24"/>
                  </w:rPr>
                  <m:t xml:space="preserve"> .</m:t>
                </m:r>
              </m:oMath>
            </m:oMathPara>
          </w:p>
        </w:tc>
        <w:tc>
          <w:tcPr>
            <w:tcW w:w="598" w:type="dxa"/>
          </w:tcPr>
          <w:p w14:paraId="47D23F8E" w14:textId="56487006" w:rsidR="003B246C"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S34</w:t>
            </w:r>
            <w:r w:rsidR="003B246C" w:rsidRPr="00E87DDA">
              <w:rPr>
                <w:rFonts w:eastAsiaTheme="minorEastAsia"/>
                <w:color w:val="000000" w:themeColor="text1"/>
                <w:sz w:val="22"/>
              </w:rPr>
              <w:t>)</w:t>
            </w:r>
          </w:p>
        </w:tc>
      </w:tr>
    </w:tbl>
    <w:p w14:paraId="25CBB217" w14:textId="613D9735" w:rsidR="003B246C" w:rsidRPr="00E87DDA" w:rsidRDefault="003B246C" w:rsidP="005E4EBA">
      <w:pPr>
        <w:pStyle w:val="MDPI32textnoindent"/>
        <w:suppressLineNumbers/>
        <w:ind w:left="2"/>
        <w:rPr>
          <w:sz w:val="22"/>
          <w:szCs w:val="24"/>
        </w:rPr>
      </w:pPr>
      <w:r w:rsidRPr="00E87DDA">
        <w:rPr>
          <w:sz w:val="22"/>
          <w:szCs w:val="24"/>
        </w:rPr>
        <w:t xml:space="preserve">This is the </w:t>
      </w:r>
      <w:r w:rsidR="006C7A66" w:rsidRPr="00E87DDA">
        <w:rPr>
          <w:sz w:val="22"/>
          <w:szCs w:val="24"/>
        </w:rPr>
        <w:t>auto-restoring order (</w:t>
      </w:r>
      <w:r w:rsidRPr="00E87DDA">
        <w:rPr>
          <w:sz w:val="22"/>
          <w:szCs w:val="24"/>
        </w:rPr>
        <w:t>ARO</w:t>
      </w:r>
      <w:r w:rsidR="006C7A66" w:rsidRPr="00E87DDA">
        <w:rPr>
          <w:sz w:val="22"/>
          <w:szCs w:val="24"/>
        </w:rPr>
        <w:t>)</w:t>
      </w:r>
      <w:r w:rsidRPr="00E87DDA">
        <w:rPr>
          <w:sz w:val="22"/>
          <w:szCs w:val="24"/>
        </w:rPr>
        <w:t xml:space="preserve"> of </w:t>
      </w:r>
      <w:r w:rsidR="005E4EBA" w:rsidRPr="00E87DDA">
        <w:rPr>
          <w:sz w:val="22"/>
          <w:szCs w:val="24"/>
        </w:rPr>
        <w:t>the TWC</w:t>
      </w:r>
      <w:r w:rsidRPr="00E87DDA">
        <w:rPr>
          <w:sz w:val="22"/>
          <w:szCs w:val="24"/>
        </w:rPr>
        <w:t xml:space="preserve"> and i</w:t>
      </w:r>
      <w:r w:rsidR="0068456D" w:rsidRPr="00E87DDA">
        <w:rPr>
          <w:sz w:val="22"/>
          <w:szCs w:val="24"/>
        </w:rPr>
        <w:t xml:space="preserve">s </w:t>
      </w:r>
      <w:r w:rsidR="00413AE0" w:rsidRPr="00E87DDA">
        <w:rPr>
          <w:sz w:val="22"/>
          <w:szCs w:val="24"/>
        </w:rPr>
        <w:t xml:space="preserve">less approximately </w:t>
      </w:r>
      <w:r w:rsidRPr="00E87DDA">
        <w:rPr>
          <w:sz w:val="22"/>
          <w:szCs w:val="24"/>
        </w:rPr>
        <w:t>proportional to kinematic-mass-flow-rate flux of water vapor as APC,</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B246C" w:rsidRPr="00E87DDA" w14:paraId="2B4881E3" w14:textId="77777777" w:rsidTr="005E4EBA">
        <w:tc>
          <w:tcPr>
            <w:tcW w:w="7261" w:type="dxa"/>
          </w:tcPr>
          <w:p w14:paraId="127BDDB2" w14:textId="412BE431" w:rsidR="003B246C" w:rsidRPr="00E87DDA" w:rsidRDefault="00000000" w:rsidP="005E4EBA">
            <w:pPr>
              <w:pStyle w:val="MDPI39equation"/>
              <w:suppressLineNumbers/>
              <w:rPr>
                <w:i/>
                <w:sz w:val="22"/>
              </w:rPr>
            </w:pPr>
            <m:oMathPara>
              <m:oMath>
                <m:sSubSup>
                  <m:sSubSupPr>
                    <m:ctrlPr>
                      <w:rPr>
                        <w:rFonts w:ascii="Cambria Math" w:eastAsiaTheme="minorEastAsia" w:hAnsi="Cambria Math" w:cs="Arial"/>
                        <w:sz w:val="22"/>
                      </w:rPr>
                    </m:ctrlPr>
                  </m:sSubSupPr>
                  <m:e>
                    <m:r>
                      <m:rPr>
                        <m:scr m:val="double-struck"/>
                        <m:sty m:val="p"/>
                      </m:rPr>
                      <w:rPr>
                        <w:rFonts w:ascii="Cambria Math" w:eastAsiaTheme="minorEastAsia" w:hAnsi="Cambria Math" w:cs="Arial"/>
                        <w:sz w:val="22"/>
                      </w:rPr>
                      <m:t>T</m:t>
                    </m:r>
                  </m:e>
                  <m:sub>
                    <m:r>
                      <w:rPr>
                        <w:rFonts w:ascii="Cambria Math" w:eastAsiaTheme="minorEastAsia" w:hAnsi="Cambria Math" w:cs="Arial"/>
                        <w:sz w:val="22"/>
                      </w:rPr>
                      <m:t>twc</m:t>
                    </m:r>
                  </m:sub>
                  <m:sup>
                    <m:r>
                      <w:rPr>
                        <w:rFonts w:ascii="Cambria Math" w:eastAsiaTheme="minorEastAsia" w:hAnsi="Cambria Math" w:cs="Arial"/>
                        <w:sz w:val="22"/>
                      </w:rPr>
                      <m:t>ARO</m:t>
                    </m:r>
                  </m:sup>
                </m:sSubSup>
                <m:acc>
                  <m:accPr>
                    <m:chr m:val="̃"/>
                    <m:ctrlPr>
                      <w:rPr>
                        <w:rFonts w:ascii="Cambria Math" w:hAnsi="Cambria Math"/>
                        <w:i/>
                        <w:sz w:val="22"/>
                        <w:szCs w:val="24"/>
                      </w:rPr>
                    </m:ctrlPr>
                  </m:accPr>
                  <m:e>
                    <m:r>
                      <w:rPr>
                        <w:rFonts w:ascii="Cambria Math" w:hAnsi="Cambria Math"/>
                        <w:sz w:val="22"/>
                        <w:szCs w:val="24"/>
                      </w:rPr>
                      <m:t>∝</m:t>
                    </m:r>
                  </m:e>
                </m:acc>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34F4B820" w14:textId="2AA22A4B" w:rsidR="003B246C"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S35</w:t>
            </w:r>
            <w:r w:rsidR="003B246C" w:rsidRPr="00E87DDA">
              <w:rPr>
                <w:rFonts w:eastAsiaTheme="minorEastAsia"/>
                <w:color w:val="000000" w:themeColor="text1"/>
                <w:sz w:val="22"/>
              </w:rPr>
              <w:t>)</w:t>
            </w:r>
          </w:p>
        </w:tc>
      </w:tr>
    </w:tbl>
    <w:p w14:paraId="17ABA846" w14:textId="45A8381B" w:rsidR="003B246C" w:rsidRPr="00E87DDA" w:rsidRDefault="0068456D" w:rsidP="005E4EBA">
      <w:pPr>
        <w:pStyle w:val="MDPI32textnoindent"/>
        <w:suppressLineNumbers/>
        <w:ind w:left="2"/>
        <w:rPr>
          <w:sz w:val="22"/>
          <w:szCs w:val="24"/>
        </w:rPr>
      </w:pPr>
      <w:r w:rsidRPr="00E87DDA">
        <w:rPr>
          <w:sz w:val="22"/>
          <w:szCs w:val="24"/>
        </w:rPr>
        <w:t>due to the squared contribution of the</w:t>
      </w:r>
      <w:r w:rsidR="003B246C" w:rsidRPr="00E87DDA">
        <w:rPr>
          <w:sz w:val="22"/>
          <w:szCs w:val="24"/>
        </w:rPr>
        <w:t xml:space="preserve"> </w:t>
      </w:r>
      <m:oMath>
        <m:r>
          <m:rPr>
            <m:sty m:val="p"/>
          </m:rPr>
          <w:rPr>
            <w:rFonts w:ascii="Cambria Math" w:hAnsi="Cambria Math"/>
            <w:sz w:val="22"/>
            <w:szCs w:val="24"/>
          </w:rPr>
          <m:t xml:space="preserve">0.49 </m:t>
        </m:r>
        <m:f>
          <m:fPr>
            <m:ctrlPr>
              <w:rPr>
                <w:rFonts w:ascii="Cambria Math" w:hAnsi="Cambria Math"/>
                <w:sz w:val="22"/>
                <w:szCs w:val="24"/>
              </w:rPr>
            </m:ctrlPr>
          </m:fPr>
          <m:num>
            <m:r>
              <m:rPr>
                <m:nor/>
              </m:rPr>
              <w:rPr>
                <w:sz w:val="22"/>
                <w:szCs w:val="24"/>
              </w:rPr>
              <m:t>W</m:t>
            </m:r>
          </m:num>
          <m:den>
            <m:sSup>
              <m:sSupPr>
                <m:ctrlPr>
                  <w:rPr>
                    <w:rFonts w:ascii="Cambria Math" w:hAnsi="Cambria Math"/>
                    <w:sz w:val="22"/>
                    <w:szCs w:val="24"/>
                  </w:rPr>
                </m:ctrlPr>
              </m:sSupPr>
              <m:e>
                <m:r>
                  <m:rPr>
                    <m:nor/>
                  </m:rPr>
                  <w:rPr>
                    <w:sz w:val="22"/>
                    <w:szCs w:val="24"/>
                  </w:rPr>
                  <m:t>m</m:t>
                </m:r>
              </m:e>
              <m:sup>
                <m:r>
                  <m:rPr>
                    <m:nor/>
                  </m:rPr>
                  <w:rPr>
                    <w:sz w:val="22"/>
                    <w:szCs w:val="24"/>
                  </w:rPr>
                  <m:t>2</m:t>
                </m:r>
              </m:sup>
            </m:sSup>
          </m:den>
        </m:f>
      </m:oMath>
      <w:r w:rsidR="003B246C" w:rsidRPr="00E87DDA">
        <w:rPr>
          <w:sz w:val="22"/>
          <w:szCs w:val="24"/>
        </w:rPr>
        <w:t xml:space="preserve"> of </w:t>
      </w:r>
      <w:r w:rsidR="00792466" w:rsidRPr="00E87DDA">
        <w:rPr>
          <w:sz w:val="22"/>
          <w:szCs w:val="24"/>
        </w:rPr>
        <w:t xml:space="preserve">Equation </w:t>
      </w:r>
      <w:r w:rsidR="00C21189" w:rsidRPr="00E87DDA">
        <w:rPr>
          <w:sz w:val="22"/>
          <w:szCs w:val="24"/>
        </w:rPr>
        <w:t>S31</w:t>
      </w:r>
      <w:r w:rsidR="003B246C" w:rsidRPr="00E87DDA">
        <w:rPr>
          <w:sz w:val="22"/>
          <w:szCs w:val="24"/>
        </w:rPr>
        <w:t xml:space="preserve"> </w:t>
      </w:r>
      <w:r w:rsidRPr="00E87DDA">
        <w:rPr>
          <w:sz w:val="22"/>
          <w:szCs w:val="24"/>
        </w:rPr>
        <w:t>that is just a single order of magnitude lesser than the total</w:t>
      </w:r>
      <w:r w:rsidR="003B246C" w:rsidRPr="00E87DDA">
        <w:rPr>
          <w:sz w:val="22"/>
          <w:szCs w:val="24"/>
        </w:rPr>
        <w:t>.</w:t>
      </w:r>
      <w:r w:rsidRPr="00E87DDA">
        <w:rPr>
          <w:sz w:val="22"/>
          <w:szCs w:val="24"/>
        </w:rPr>
        <w:t xml:space="preserve"> This </w:t>
      </w:r>
      <w:r w:rsidR="00413AE0" w:rsidRPr="00E87DDA">
        <w:rPr>
          <w:sz w:val="22"/>
          <w:szCs w:val="24"/>
        </w:rPr>
        <w:t>is a</w:t>
      </w:r>
      <w:r w:rsidRPr="00E87DDA">
        <w:rPr>
          <w:sz w:val="22"/>
          <w:szCs w:val="24"/>
        </w:rPr>
        <w:t xml:space="preserve"> close enough approximation of proportionality</w:t>
      </w:r>
      <w:r w:rsidR="00D10FAF" w:rsidRPr="00E87DDA">
        <w:rPr>
          <w:sz w:val="22"/>
          <w:szCs w:val="24"/>
        </w:rPr>
        <w:t xml:space="preserve"> to be used for estimations of other properties of the </w:t>
      </w:r>
      <w:r w:rsidR="00B21F86" w:rsidRPr="00E87DDA">
        <w:rPr>
          <w:sz w:val="22"/>
          <w:szCs w:val="24"/>
        </w:rPr>
        <w:t>TWC</w:t>
      </w:r>
      <w:r w:rsidR="00D10FAF" w:rsidRPr="00E87DDA">
        <w:rPr>
          <w:sz w:val="22"/>
          <w:szCs w:val="24"/>
        </w:rPr>
        <w:t xml:space="preserve"> dissipative structure.</w:t>
      </w:r>
    </w:p>
    <w:p w14:paraId="0D7D2270" w14:textId="37A23EFB" w:rsidR="00A5254A" w:rsidRPr="00E87DDA" w:rsidRDefault="00295994" w:rsidP="005E4EBA">
      <w:pPr>
        <w:pStyle w:val="MDPI21heading1"/>
        <w:suppressLineNumbers/>
        <w:ind w:left="2"/>
        <w:rPr>
          <w:sz w:val="28"/>
          <w:szCs w:val="24"/>
        </w:rPr>
      </w:pPr>
      <w:r w:rsidRPr="00E87DDA">
        <w:rPr>
          <w:sz w:val="28"/>
          <w:szCs w:val="28"/>
        </w:rPr>
        <w:t>Calculation S2</w:t>
      </w:r>
      <w:r w:rsidR="00A5254A" w:rsidRPr="00E87DDA">
        <w:rPr>
          <w:sz w:val="28"/>
          <w:szCs w:val="24"/>
        </w:rPr>
        <w:t xml:space="preserve">. </w:t>
      </w:r>
      <w:r w:rsidR="00E61DEF" w:rsidRPr="00E87DDA">
        <w:rPr>
          <w:sz w:val="28"/>
          <w:szCs w:val="24"/>
        </w:rPr>
        <w:t xml:space="preserve">The Auto-Powering Capacity and Auto-Restoring Order of </w:t>
      </w:r>
      <w:r w:rsidRPr="00E87DDA">
        <w:rPr>
          <w:sz w:val="28"/>
          <w:szCs w:val="24"/>
        </w:rPr>
        <w:t>the Tropospheric Air Cycle</w:t>
      </w:r>
    </w:p>
    <w:p w14:paraId="2C50155B" w14:textId="45460F12" w:rsidR="00490EA9" w:rsidRPr="00E87DDA" w:rsidRDefault="00295994"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w:t>
      </w:r>
      <w:r w:rsidR="00490EA9" w:rsidRPr="00E87DDA">
        <w:rPr>
          <w:rFonts w:eastAsia="URWPalladioL-Ital"/>
          <w:noProof w:val="0"/>
          <w:sz w:val="24"/>
          <w:szCs w:val="28"/>
        </w:rPr>
        <w:t xml:space="preserve"> </w:t>
      </w:r>
      <w:r w:rsidRPr="00E87DDA">
        <w:rPr>
          <w:rFonts w:eastAsia="URWPalladioL-Ital"/>
          <w:noProof w:val="0"/>
          <w:sz w:val="24"/>
          <w:szCs w:val="28"/>
        </w:rPr>
        <w:t>S2</w:t>
      </w:r>
      <w:r w:rsidR="00490EA9" w:rsidRPr="00E87DDA">
        <w:rPr>
          <w:rFonts w:eastAsia="URWPalladioL-Ital"/>
          <w:noProof w:val="0"/>
          <w:sz w:val="24"/>
          <w:szCs w:val="28"/>
        </w:rPr>
        <w:t xml:space="preserve">.1. </w:t>
      </w:r>
      <w:r w:rsidR="00E61DEF" w:rsidRPr="00E87DDA">
        <w:rPr>
          <w:rFonts w:eastAsia="URWPalladioL-Ital"/>
          <w:noProof w:val="0"/>
          <w:sz w:val="24"/>
          <w:szCs w:val="28"/>
        </w:rPr>
        <w:t>Establishing</w:t>
      </w:r>
      <w:r w:rsidR="00490EA9" w:rsidRPr="00E87DDA">
        <w:rPr>
          <w:rFonts w:eastAsia="URWPalladioL-Ital"/>
          <w:noProof w:val="0"/>
          <w:sz w:val="24"/>
          <w:szCs w:val="28"/>
        </w:rPr>
        <w:t xml:space="preserve"> </w:t>
      </w:r>
      <w:r w:rsidR="00384CDD" w:rsidRPr="00E87DDA">
        <w:rPr>
          <w:rFonts w:eastAsia="URWPalladioL-Ital"/>
          <w:noProof w:val="0"/>
          <w:sz w:val="24"/>
          <w:szCs w:val="28"/>
        </w:rPr>
        <w:t xml:space="preserve">Average Convective-Internal-Energy-Transfer-Rate Flux of </w:t>
      </w:r>
      <w:r w:rsidR="00435AFC" w:rsidRPr="00E87DDA">
        <w:rPr>
          <w:rFonts w:eastAsia="URWPalladioL-Ital"/>
          <w:noProof w:val="0"/>
          <w:sz w:val="24"/>
          <w:szCs w:val="28"/>
        </w:rPr>
        <w:t>the Tropospheric Air Cyle</w:t>
      </w:r>
    </w:p>
    <w:p w14:paraId="17501D9A" w14:textId="62260208" w:rsidR="00490EA9" w:rsidRPr="00E87DDA" w:rsidRDefault="00490EA9" w:rsidP="005E4EBA">
      <w:pPr>
        <w:pStyle w:val="MDPI31text"/>
        <w:suppressLineNumbers/>
        <w:ind w:left="2"/>
        <w:rPr>
          <w:sz w:val="22"/>
          <w:szCs w:val="24"/>
        </w:rPr>
      </w:pPr>
      <w:r w:rsidRPr="00E87DDA">
        <w:rPr>
          <w:sz w:val="22"/>
          <w:szCs w:val="24"/>
        </w:rPr>
        <w:t xml:space="preserve">Start by defining the flow from the sun to air that heats the air, </w:t>
      </w:r>
      <m:oMath>
        <m:sSub>
          <m:sSubPr>
            <m:ctrlPr>
              <w:rPr>
                <w:rFonts w:ascii="Cambria Math" w:hAnsi="Cambria Math"/>
                <w:sz w:val="22"/>
                <w:szCs w:val="24"/>
              </w:rPr>
            </m:ctrlPr>
          </m:sSubPr>
          <m:e>
            <m:r>
              <m:rPr>
                <m:scr m:val="double-struck"/>
                <m:sty m:val="p"/>
              </m:rPr>
              <w:rPr>
                <w:rFonts w:ascii="Cambria Math" w:hAnsi="Cambria Math"/>
                <w:sz w:val="22"/>
                <w:szCs w:val="24"/>
              </w:rPr>
              <m:t>T</m:t>
            </m:r>
          </m:e>
          <m:sub>
            <m:r>
              <w:rPr>
                <w:rFonts w:ascii="Cambria Math" w:hAnsi="Cambria Math"/>
                <w:sz w:val="22"/>
                <w:szCs w:val="24"/>
              </w:rPr>
              <m:t>sun</m:t>
            </m:r>
            <m:r>
              <m:rPr>
                <m:sty m:val="p"/>
              </m:rPr>
              <w:rPr>
                <w:rFonts w:ascii="Cambria Math" w:hAnsi="Cambria Math"/>
                <w:sz w:val="22"/>
                <w:szCs w:val="24"/>
              </w:rPr>
              <m:t>,</m:t>
            </m:r>
            <m:r>
              <w:rPr>
                <w:rFonts w:ascii="Cambria Math" w:hAnsi="Cambria Math"/>
                <w:sz w:val="22"/>
                <w:szCs w:val="24"/>
              </w:rPr>
              <m:t>air</m:t>
            </m:r>
          </m:sub>
        </m:sSub>
        <m:r>
          <w:rPr>
            <w:rFonts w:ascii="Cambria Math" w:hAnsi="Cambria Math"/>
            <w:sz w:val="22"/>
            <w:szCs w:val="24"/>
          </w:rPr>
          <m:t xml:space="preserve"> ,</m:t>
        </m:r>
      </m:oMath>
      <w:r w:rsidRPr="00E87DDA">
        <w:rPr>
          <w:sz w:val="22"/>
          <w:szCs w:val="24"/>
        </w:rPr>
        <w:t xml:space="preserve"> as the steady-state average radiative-heat-transfer-rate flux of solar insolation into air, </w:t>
      </w:r>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sun</m:t>
            </m:r>
            <m:r>
              <m:rPr>
                <m:sty m:val="p"/>
              </m:rPr>
              <w:rPr>
                <w:rFonts w:ascii="Cambria Math" w:hAnsi="Cambria Math"/>
                <w:sz w:val="22"/>
                <w:szCs w:val="24"/>
              </w:rPr>
              <m:t>,</m:t>
            </m:r>
            <m:r>
              <w:rPr>
                <w:rFonts w:ascii="Cambria Math" w:hAnsi="Cambria Math"/>
                <w:sz w:val="22"/>
                <w:szCs w:val="24"/>
              </w:rPr>
              <m:t>air</m:t>
            </m:r>
          </m:sub>
          <m:sup>
            <m:acc>
              <m:accPr>
                <m:chr m:val="̇"/>
                <m:ctrlPr>
                  <w:rPr>
                    <w:rFonts w:ascii="Cambria Math" w:hAnsi="Cambria Math"/>
                    <w:sz w:val="22"/>
                    <w:szCs w:val="24"/>
                  </w:rPr>
                </m:ctrlPr>
              </m:accPr>
              <m:e>
                <m:r>
                  <w:rPr>
                    <w:rFonts w:ascii="Cambria Math" w:hAnsi="Cambria Math"/>
                    <w:sz w:val="22"/>
                    <w:szCs w:val="24"/>
                  </w:rPr>
                  <m:t>Q</m:t>
                </m:r>
              </m:e>
            </m:acc>
          </m:sup>
        </m:sSubSup>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490EA9" w:rsidRPr="00E87DDA" w14:paraId="417A405B" w14:textId="77777777" w:rsidTr="005E4EBA">
        <w:tc>
          <w:tcPr>
            <w:tcW w:w="7261" w:type="dxa"/>
          </w:tcPr>
          <w:p w14:paraId="778C52BE" w14:textId="2A5E5F59" w:rsidR="00490EA9" w:rsidRPr="00E87DDA" w:rsidRDefault="00000000" w:rsidP="005E4EBA">
            <w:pPr>
              <w:pStyle w:val="MDPI39equation"/>
              <w:suppressLineNumbers/>
              <w:rPr>
                <w:rFonts w:ascii="Cambria Math" w:eastAsiaTheme="minorEastAsia" w:hAnsi="Cambria Math"/>
                <w:sz w:val="22"/>
                <w:oMath/>
              </w:rPr>
            </w:pPr>
            <m:oMathPara>
              <m:oMath>
                <m:sSub>
                  <m:sSubPr>
                    <m:ctrlPr>
                      <w:rPr>
                        <w:rFonts w:ascii="Cambria Math" w:hAnsi="Cambria Math" w:cs="Arial"/>
                        <w:i/>
                        <w:sz w:val="22"/>
                        <w:szCs w:val="24"/>
                      </w:rPr>
                    </m:ctrlPr>
                  </m:sSubPr>
                  <m:e>
                    <m:r>
                      <m:rPr>
                        <m:scr m:val="double-struck"/>
                      </m:rPr>
                      <w:rPr>
                        <w:rFonts w:ascii="Cambria Math" w:hAnsi="Cambria Math" w:cs="Arial"/>
                        <w:sz w:val="22"/>
                        <w:szCs w:val="24"/>
                      </w:rPr>
                      <m:t>T</m:t>
                    </m:r>
                  </m:e>
                  <m:sub>
                    <m:r>
                      <w:rPr>
                        <w:rFonts w:ascii="Cambria Math" w:hAnsi="Cambria Math" w:cs="Arial"/>
                        <w:sz w:val="22"/>
                        <w:szCs w:val="24"/>
                      </w:rPr>
                      <m:t>sun,air</m:t>
                    </m:r>
                  </m:sub>
                </m:sSub>
                <m:r>
                  <w:rPr>
                    <w:rFonts w:ascii="Cambria Math" w:eastAsiaTheme="minorEastAsia" w:hAnsi="Cambria Math"/>
                    <w:sz w:val="22"/>
                    <w:szCs w:val="24"/>
                  </w:rPr>
                  <m:t>≡</m:t>
                </m:r>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sun,air</m:t>
                    </m:r>
                  </m:sub>
                  <m:sup>
                    <m:acc>
                      <m:accPr>
                        <m:chr m:val="̇"/>
                        <m:ctrlPr>
                          <w:rPr>
                            <w:rFonts w:ascii="Cambria Math" w:hAnsi="Cambria Math"/>
                            <w:i/>
                            <w:sz w:val="22"/>
                            <w:szCs w:val="24"/>
                          </w:rPr>
                        </m:ctrlPr>
                      </m:accPr>
                      <m:e>
                        <m:r>
                          <w:rPr>
                            <w:rFonts w:ascii="Cambria Math" w:hAnsi="Cambria Math"/>
                            <w:sz w:val="22"/>
                            <w:szCs w:val="24"/>
                          </w:rPr>
                          <m:t>Q</m:t>
                        </m:r>
                      </m:e>
                    </m:acc>
                  </m:sup>
                </m:sSubSup>
                <m:r>
                  <w:rPr>
                    <w:rFonts w:ascii="Cambria Math" w:hAnsi="Cambria Math"/>
                    <w:sz w:val="22"/>
                  </w:rPr>
                  <m:t xml:space="preserve"> .</m:t>
                </m:r>
              </m:oMath>
            </m:oMathPara>
          </w:p>
        </w:tc>
        <w:tc>
          <w:tcPr>
            <w:tcW w:w="598" w:type="dxa"/>
          </w:tcPr>
          <w:p w14:paraId="5D4F2CE5" w14:textId="7F12B20E" w:rsidR="00490EA9"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S36</w:t>
            </w:r>
            <w:r w:rsidR="00490EA9" w:rsidRPr="00E87DDA">
              <w:rPr>
                <w:rFonts w:eastAsiaTheme="minorEastAsia"/>
                <w:color w:val="000000" w:themeColor="text1"/>
                <w:sz w:val="22"/>
              </w:rPr>
              <w:t>)</w:t>
            </w:r>
          </w:p>
        </w:tc>
      </w:tr>
    </w:tbl>
    <w:p w14:paraId="0564CFAC" w14:textId="538E54DB" w:rsidR="00490EA9" w:rsidRPr="00E87DDA" w:rsidRDefault="00490EA9" w:rsidP="005E4EBA">
      <w:pPr>
        <w:pStyle w:val="MDPI32textnoindent"/>
        <w:suppressLineNumbers/>
        <w:ind w:left="2"/>
        <w:rPr>
          <w:sz w:val="22"/>
          <w:szCs w:val="24"/>
        </w:rPr>
      </w:pPr>
      <w:r w:rsidRPr="00E87DDA">
        <w:rPr>
          <w:sz w:val="22"/>
          <w:szCs w:val="24"/>
        </w:rPr>
        <w:lastRenderedPageBreak/>
        <w:t xml:space="preserve">This is the same thing as the </w:t>
      </w:r>
      <w:r w:rsidR="00A5254A" w:rsidRPr="00E87DDA">
        <w:rPr>
          <w:sz w:val="22"/>
          <w:szCs w:val="24"/>
        </w:rPr>
        <w:t>heat transfer rate of solar radiation into air</w:t>
      </w:r>
      <w:r w:rsidR="005438A3" w:rsidRPr="00E87DDA">
        <w:rPr>
          <w:sz w:val="22"/>
          <w:szCs w:val="24"/>
        </w:rPr>
        <w:t xml:space="preserve">, </w:t>
      </w:r>
      <m:oMath>
        <m:f>
          <m:fPr>
            <m:ctrlPr>
              <w:rPr>
                <w:rFonts w:ascii="Cambria Math" w:hAnsi="Cambria Math"/>
                <w:i/>
                <w:sz w:val="22"/>
                <w:szCs w:val="24"/>
              </w:rPr>
            </m:ctrlPr>
          </m:fPr>
          <m:num>
            <m:sSub>
              <m:sSubPr>
                <m:ctrlPr>
                  <w:rPr>
                    <w:rFonts w:ascii="Cambria Math" w:hAnsi="Cambria Math"/>
                    <w:i/>
                    <w:sz w:val="22"/>
                    <w:szCs w:val="24"/>
                  </w:rPr>
                </m:ctrlPr>
              </m:sSubPr>
              <m:e>
                <m:acc>
                  <m:accPr>
                    <m:chr m:val="̇"/>
                    <m:ctrlPr>
                      <w:rPr>
                        <w:rFonts w:ascii="Cambria Math" w:hAnsi="Cambria Math"/>
                        <w:i/>
                        <w:sz w:val="22"/>
                        <w:szCs w:val="24"/>
                      </w:rPr>
                    </m:ctrlPr>
                  </m:accPr>
                  <m:e>
                    <m:r>
                      <w:rPr>
                        <w:rFonts w:ascii="Cambria Math" w:hAnsi="Cambria Math"/>
                        <w:sz w:val="22"/>
                        <w:szCs w:val="24"/>
                      </w:rPr>
                      <m:t>Q</m:t>
                    </m:r>
                  </m:e>
                </m:acc>
              </m:e>
              <m:sub>
                <m:r>
                  <w:rPr>
                    <w:rFonts w:ascii="Cambria Math" w:hAnsi="Cambria Math"/>
                    <w:sz w:val="22"/>
                    <w:szCs w:val="24"/>
                  </w:rPr>
                  <m:t>sun,air</m:t>
                </m:r>
              </m:sub>
            </m:sSub>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490EA9" w:rsidRPr="00E87DDA" w14:paraId="6E6F427D" w14:textId="77777777" w:rsidTr="005E4EBA">
        <w:tc>
          <w:tcPr>
            <w:tcW w:w="7261" w:type="dxa"/>
          </w:tcPr>
          <w:p w14:paraId="588BCBDA" w14:textId="11A3712C" w:rsidR="00490EA9" w:rsidRPr="00E87DDA" w:rsidRDefault="005438A3" w:rsidP="005E4EBA">
            <w:pPr>
              <w:pStyle w:val="MDPI39equation"/>
              <w:suppressLineNumbers/>
              <w:rPr>
                <w:rFonts w:ascii="Cambria Math" w:eastAsiaTheme="minorEastAsia" w:hAnsi="Cambria Math"/>
                <w:sz w:val="22"/>
                <w:oMath/>
              </w:rPr>
            </w:pPr>
            <m:oMathPara>
              <m:oMath>
                <m:r>
                  <w:rPr>
                    <w:rFonts w:ascii="Cambria Math" w:eastAsiaTheme="minorEastAsia" w:hAnsi="Cambria Math"/>
                    <w:sz w:val="22"/>
                    <w:szCs w:val="24"/>
                  </w:rPr>
                  <m:t>≡</m:t>
                </m:r>
                <m:f>
                  <m:fPr>
                    <m:ctrlPr>
                      <w:rPr>
                        <w:rFonts w:ascii="Cambria Math" w:hAnsi="Cambria Math"/>
                        <w:i/>
                        <w:sz w:val="22"/>
                        <w:szCs w:val="24"/>
                      </w:rPr>
                    </m:ctrlPr>
                  </m:fPr>
                  <m:num>
                    <m:sSub>
                      <m:sSubPr>
                        <m:ctrlPr>
                          <w:rPr>
                            <w:rFonts w:ascii="Cambria Math" w:hAnsi="Cambria Math"/>
                            <w:i/>
                            <w:sz w:val="22"/>
                            <w:szCs w:val="24"/>
                          </w:rPr>
                        </m:ctrlPr>
                      </m:sSubPr>
                      <m:e>
                        <m:acc>
                          <m:accPr>
                            <m:chr m:val="̇"/>
                            <m:ctrlPr>
                              <w:rPr>
                                <w:rFonts w:ascii="Cambria Math" w:hAnsi="Cambria Math"/>
                                <w:i/>
                                <w:sz w:val="22"/>
                                <w:szCs w:val="24"/>
                              </w:rPr>
                            </m:ctrlPr>
                          </m:accPr>
                          <m:e>
                            <m:r>
                              <w:rPr>
                                <w:rFonts w:ascii="Cambria Math" w:hAnsi="Cambria Math"/>
                                <w:sz w:val="22"/>
                                <w:szCs w:val="24"/>
                              </w:rPr>
                              <m:t>Q</m:t>
                            </m:r>
                          </m:e>
                        </m:acc>
                      </m:e>
                      <m:sub>
                        <m:r>
                          <w:rPr>
                            <w:rFonts w:ascii="Cambria Math" w:hAnsi="Cambria Math"/>
                            <w:sz w:val="22"/>
                            <w:szCs w:val="24"/>
                          </w:rPr>
                          <m:t>sun,air</m:t>
                        </m:r>
                      </m:sub>
                    </m:sSub>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rPr>
                  <m:t xml:space="preserve"> .</m:t>
                </m:r>
              </m:oMath>
            </m:oMathPara>
          </w:p>
        </w:tc>
        <w:tc>
          <w:tcPr>
            <w:tcW w:w="598" w:type="dxa"/>
          </w:tcPr>
          <w:p w14:paraId="06185486" w14:textId="06C4620F" w:rsidR="00490EA9"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S37</w:t>
            </w:r>
            <w:r w:rsidR="00490EA9" w:rsidRPr="00E87DDA">
              <w:rPr>
                <w:rFonts w:eastAsiaTheme="minorEastAsia"/>
                <w:color w:val="000000" w:themeColor="text1"/>
                <w:sz w:val="22"/>
              </w:rPr>
              <w:t>)</w:t>
            </w:r>
          </w:p>
        </w:tc>
      </w:tr>
    </w:tbl>
    <w:p w14:paraId="1EA26507" w14:textId="18BCB827" w:rsidR="005438A3" w:rsidRPr="00E87DDA" w:rsidRDefault="005438A3" w:rsidP="005E4EBA">
      <w:pPr>
        <w:pStyle w:val="MDPI32textnoindent"/>
        <w:suppressLineNumbers/>
        <w:ind w:left="2"/>
        <w:rPr>
          <w:sz w:val="22"/>
          <w:szCs w:val="24"/>
        </w:rPr>
      </w:pPr>
      <w:r w:rsidRPr="00E87DDA">
        <w:rPr>
          <w:sz w:val="22"/>
          <w:szCs w:val="24"/>
        </w:rPr>
        <w:t xml:space="preserve">The heat goes into internal energy of air, and so can be expressed as the </w:t>
      </w:r>
      <w:r w:rsidR="00A5254A" w:rsidRPr="00E87DDA">
        <w:rPr>
          <w:sz w:val="22"/>
          <w:szCs w:val="24"/>
        </w:rPr>
        <w:t>average convective-internal-energy-transfer-rate flux of rising air through the atmosphere (internal energy transfer rate of air per unit area)</w:t>
      </w:r>
      <w:r w:rsidRPr="00E87DDA">
        <w:rPr>
          <w:sz w:val="22"/>
          <w:szCs w:val="24"/>
        </w:rPr>
        <w:t xml:space="preserve"> using the first law of thermodynamics for stage 1 of the </w:t>
      </w:r>
      <w:r w:rsidR="005E4EBA" w:rsidRPr="00E87DDA">
        <w:rPr>
          <w:sz w:val="22"/>
          <w:szCs w:val="24"/>
        </w:rPr>
        <w:t>tropospheric air cycle (</w:t>
      </w:r>
      <w:r w:rsidR="00435AFC" w:rsidRPr="00E87DDA">
        <w:rPr>
          <w:sz w:val="22"/>
          <w:szCs w:val="24"/>
        </w:rPr>
        <w:t>TAC</w:t>
      </w:r>
      <w:r w:rsidR="005E4EBA" w:rsidRPr="00E87DDA">
        <w:rPr>
          <w:sz w:val="22"/>
          <w:szCs w:val="24"/>
        </w:rPr>
        <w:t>)</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5438A3" w:rsidRPr="00E87DDA" w14:paraId="328E37C6" w14:textId="77777777" w:rsidTr="005E4EBA">
        <w:tc>
          <w:tcPr>
            <w:tcW w:w="7261" w:type="dxa"/>
          </w:tcPr>
          <w:p w14:paraId="30705315" w14:textId="23E6B43F" w:rsidR="005438A3" w:rsidRPr="00E87DDA" w:rsidRDefault="00000000" w:rsidP="005E4EBA">
            <w:pPr>
              <w:pStyle w:val="MDPI39equation"/>
              <w:suppressLineNumbers/>
              <w:rPr>
                <w:rFonts w:ascii="Cambria Math" w:eastAsiaTheme="minorEastAsia" w:hAnsi="Cambria Math"/>
                <w:sz w:val="22"/>
                <w:oMath/>
              </w:rPr>
            </w:pPr>
            <m:oMathPara>
              <m:oMath>
                <m:f>
                  <m:fPr>
                    <m:ctrlPr>
                      <w:rPr>
                        <w:rFonts w:ascii="Cambria Math" w:hAnsi="Cambria Math"/>
                        <w:i/>
                        <w:sz w:val="22"/>
                        <w:szCs w:val="24"/>
                      </w:rPr>
                    </m:ctrlPr>
                  </m:fPr>
                  <m:num>
                    <m:sSub>
                      <m:sSubPr>
                        <m:ctrlPr>
                          <w:rPr>
                            <w:rFonts w:ascii="Cambria Math" w:hAnsi="Cambria Math"/>
                            <w:i/>
                            <w:sz w:val="22"/>
                            <w:szCs w:val="24"/>
                          </w:rPr>
                        </m:ctrlPr>
                      </m:sSubPr>
                      <m:e>
                        <m:acc>
                          <m:accPr>
                            <m:chr m:val="̇"/>
                            <m:ctrlPr>
                              <w:rPr>
                                <w:rFonts w:ascii="Cambria Math" w:hAnsi="Cambria Math"/>
                                <w:i/>
                                <w:sz w:val="22"/>
                                <w:szCs w:val="24"/>
                              </w:rPr>
                            </m:ctrlPr>
                          </m:accPr>
                          <m:e>
                            <m:r>
                              <w:rPr>
                                <w:rFonts w:ascii="Cambria Math" w:hAnsi="Cambria Math"/>
                                <w:sz w:val="22"/>
                                <w:szCs w:val="24"/>
                              </w:rPr>
                              <m:t>Q</m:t>
                            </m:r>
                          </m:e>
                        </m:acc>
                      </m:e>
                      <m:sub>
                        <m:r>
                          <w:rPr>
                            <w:rFonts w:ascii="Cambria Math" w:hAnsi="Cambria Math"/>
                            <w:sz w:val="22"/>
                            <w:szCs w:val="24"/>
                          </w:rPr>
                          <m:t>sun,air</m:t>
                        </m:r>
                      </m:sub>
                    </m:sSub>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rPr>
                  <m:t xml:space="preserve"> .</m:t>
                </m:r>
              </m:oMath>
            </m:oMathPara>
          </w:p>
        </w:tc>
        <w:tc>
          <w:tcPr>
            <w:tcW w:w="598" w:type="dxa"/>
          </w:tcPr>
          <w:p w14:paraId="6030287D" w14:textId="5823B954" w:rsidR="005438A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S38</w:t>
            </w:r>
            <w:r w:rsidR="005438A3" w:rsidRPr="00E87DDA">
              <w:rPr>
                <w:rFonts w:eastAsiaTheme="minorEastAsia"/>
                <w:color w:val="000000" w:themeColor="text1"/>
                <w:sz w:val="22"/>
              </w:rPr>
              <w:t>)</w:t>
            </w:r>
          </w:p>
        </w:tc>
      </w:tr>
    </w:tbl>
    <w:p w14:paraId="41BF0DC6" w14:textId="707A91FC" w:rsidR="0031131F" w:rsidRPr="00E87DDA" w:rsidRDefault="00A5254A" w:rsidP="005E4EBA">
      <w:pPr>
        <w:pStyle w:val="MDPI32textnoindent"/>
        <w:suppressLineNumbers/>
        <w:ind w:left="2"/>
        <w:rPr>
          <w:sz w:val="22"/>
          <w:szCs w:val="24"/>
        </w:rPr>
      </w:pPr>
      <w:r w:rsidRPr="00E87DDA">
        <w:rPr>
          <w:sz w:val="22"/>
          <w:szCs w:val="24"/>
        </w:rPr>
        <w:t xml:space="preserve">The spherical area of the flux is estimated at the top of the troposphere where the </w:t>
      </w:r>
      <w:r w:rsidR="0031131F" w:rsidRPr="00E87DDA">
        <w:rPr>
          <w:sz w:val="22"/>
          <w:szCs w:val="24"/>
        </w:rPr>
        <w:t>where the jet streams are located</w:t>
      </w:r>
      <w:r w:rsidRPr="00E87DDA">
        <w:rPr>
          <w:sz w:val="22"/>
          <w:szCs w:val="24"/>
        </w:rPr>
        <w:t xml:space="preserve">, </w:t>
      </w:r>
      <m:oMath>
        <m:sSub>
          <m:sSubPr>
            <m:ctrlPr>
              <w:rPr>
                <w:rFonts w:ascii="Cambria Math" w:hAnsi="Cambria Math"/>
                <w:sz w:val="22"/>
                <w:szCs w:val="24"/>
              </w:rPr>
            </m:ctrlPr>
          </m:sSubPr>
          <m:e>
            <m:r>
              <w:rPr>
                <w:rFonts w:ascii="Cambria Math" w:hAnsi="Cambria Math"/>
                <w:sz w:val="22"/>
                <w:szCs w:val="24"/>
              </w:rPr>
              <m:t>A</m:t>
            </m:r>
          </m:e>
          <m:sub>
            <m:r>
              <w:rPr>
                <w:rFonts w:ascii="Cambria Math" w:hAnsi="Cambria Math"/>
                <w:sz w:val="22"/>
                <w:szCs w:val="24"/>
              </w:rPr>
              <m:t>atm</m:t>
            </m:r>
          </m:sub>
        </m:sSub>
        <m:r>
          <m:rPr>
            <m:sty m:val="p"/>
          </m:rPr>
          <w:rPr>
            <w:rFonts w:ascii="Cambria Math" w:hAnsi="Cambria Math"/>
            <w:sz w:val="22"/>
            <w:szCs w:val="24"/>
          </w:rPr>
          <m:t>=4</m:t>
        </m:r>
        <m:r>
          <w:rPr>
            <w:rFonts w:ascii="Cambria Math" w:hAnsi="Cambria Math"/>
            <w:sz w:val="22"/>
            <w:szCs w:val="24"/>
          </w:rPr>
          <m:t>π</m:t>
        </m:r>
        <m:sSubSup>
          <m:sSubSupPr>
            <m:ctrlPr>
              <w:rPr>
                <w:rFonts w:ascii="Cambria Math" w:hAnsi="Cambria Math"/>
                <w:sz w:val="22"/>
                <w:szCs w:val="24"/>
              </w:rPr>
            </m:ctrlPr>
          </m:sSubSupPr>
          <m:e>
            <m:r>
              <w:rPr>
                <w:rFonts w:ascii="Cambria Math" w:hAnsi="Cambria Math"/>
                <w:sz w:val="22"/>
                <w:szCs w:val="24"/>
              </w:rPr>
              <m:t>R</m:t>
            </m:r>
          </m:e>
          <m:sub>
            <m:r>
              <w:rPr>
                <w:rFonts w:ascii="Cambria Math" w:hAnsi="Cambria Math"/>
                <w:sz w:val="22"/>
                <w:szCs w:val="24"/>
              </w:rPr>
              <m:t>atm</m:t>
            </m:r>
          </m:sub>
          <m:sup>
            <m:r>
              <m:rPr>
                <m:sty m:val="p"/>
              </m:rPr>
              <w:rPr>
                <w:rFonts w:ascii="Cambria Math" w:hAnsi="Cambria Math"/>
                <w:sz w:val="22"/>
                <w:szCs w:val="24"/>
              </w:rPr>
              <m:t>2</m:t>
            </m:r>
          </m:sup>
        </m:sSubSup>
        <m:r>
          <w:rPr>
            <w:rFonts w:ascii="Cambria Math" w:hAnsi="Cambria Math"/>
            <w:sz w:val="22"/>
            <w:szCs w:val="24"/>
          </w:rPr>
          <m:t xml:space="preserve"> .</m:t>
        </m:r>
      </m:oMath>
      <w:r w:rsidRPr="00E87DDA">
        <w:rPr>
          <w:sz w:val="22"/>
          <w:szCs w:val="24"/>
        </w:rPr>
        <w:t xml:space="preserve"> </w:t>
      </w:r>
      <w:r w:rsidR="0031131F" w:rsidRPr="00E87DDA">
        <w:rPr>
          <w:sz w:val="22"/>
          <w:szCs w:val="24"/>
        </w:rPr>
        <w:t>The solar flux falls on any given area of Earth over the course of an average of 12 hours per day to be dissipated to space over the course of 24 hours per day. The value,</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1131F" w:rsidRPr="00E87DDA" w14:paraId="2E40AAC3" w14:textId="77777777" w:rsidTr="005E4EBA">
        <w:tc>
          <w:tcPr>
            <w:tcW w:w="7261" w:type="dxa"/>
          </w:tcPr>
          <w:p w14:paraId="1E4407A2" w14:textId="3AC86935" w:rsidR="0031131F" w:rsidRPr="00E87DDA" w:rsidRDefault="00000000" w:rsidP="005E4EBA">
            <w:pPr>
              <w:pStyle w:val="MDPI39equation"/>
              <w:suppressLineNumbers/>
              <w:rPr>
                <w:rFonts w:ascii="Cambria Math" w:eastAsiaTheme="minorEastAsia" w:hAnsi="Cambria Math"/>
                <w:sz w:val="22"/>
                <w:oMath/>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=95</m:t>
                </m:r>
                <m:f>
                  <m:fPr>
                    <m:ctrlPr>
                      <w:rPr>
                        <w:rFonts w:ascii="Cambria Math" w:hAnsi="Cambria Math"/>
                        <w:i/>
                        <w:sz w:val="22"/>
                        <w:szCs w:val="24"/>
                      </w:rPr>
                    </m:ctrlPr>
                  </m:fPr>
                  <m:num>
                    <m:r>
                      <m:rPr>
                        <m:nor/>
                      </m:rPr>
                      <w:rPr>
                        <w:rFonts w:ascii="Cambria Math" w:hAnsi="Cambria Math"/>
                        <w:sz w:val="22"/>
                        <w:szCs w:val="24"/>
                      </w:rPr>
                      <m:t>W</m:t>
                    </m:r>
                  </m:num>
                  <m:den>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hAnsi="Cambria Math"/>
                    <w:sz w:val="22"/>
                  </w:rPr>
                  <m:t xml:space="preserve"> ,</m:t>
                </m:r>
              </m:oMath>
            </m:oMathPara>
          </w:p>
        </w:tc>
        <w:tc>
          <w:tcPr>
            <w:tcW w:w="598" w:type="dxa"/>
          </w:tcPr>
          <w:p w14:paraId="32E5A03A" w14:textId="32A715FE" w:rsidR="0031131F"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S39</w:t>
            </w:r>
            <w:r w:rsidR="0031131F" w:rsidRPr="00E87DDA">
              <w:rPr>
                <w:rFonts w:eastAsiaTheme="minorEastAsia"/>
                <w:color w:val="000000" w:themeColor="text1"/>
                <w:sz w:val="22"/>
              </w:rPr>
              <w:t>)</w:t>
            </w:r>
          </w:p>
        </w:tc>
      </w:tr>
    </w:tbl>
    <w:p w14:paraId="6DBF9B67" w14:textId="158F06D5" w:rsidR="00A5254A" w:rsidRPr="00E87DDA" w:rsidRDefault="0031131F" w:rsidP="005E4EBA">
      <w:pPr>
        <w:pStyle w:val="MDPI32textnoindent"/>
        <w:suppressLineNumbers/>
        <w:ind w:left="2"/>
        <w:rPr>
          <w:sz w:val="22"/>
          <w:szCs w:val="24"/>
        </w:rPr>
      </w:pPr>
      <w:r w:rsidRPr="00E87DDA">
        <w:rPr>
          <w:sz w:val="22"/>
          <w:szCs w:val="24"/>
        </w:rPr>
        <w:t xml:space="preserve">for solar insolation into </w:t>
      </w:r>
      <w:r w:rsidR="00DB0701" w:rsidRPr="00E87DDA">
        <w:rPr>
          <w:sz w:val="22"/>
          <w:szCs w:val="24"/>
        </w:rPr>
        <w:t>air</w:t>
      </w:r>
      <w:r w:rsidRPr="00E87DDA">
        <w:rPr>
          <w:sz w:val="22"/>
          <w:szCs w:val="24"/>
        </w:rPr>
        <w:t xml:space="preserve"> is part of Earth’s energy budget </w:t>
      </w:r>
      <w:r w:rsidR="006D34CC" w:rsidRPr="00E87DDA">
        <w:rPr>
          <w:sz w:val="22"/>
          <w:szCs w:val="24"/>
        </w:rPr>
        <w:fldChar w:fldCharType="begin"/>
      </w:r>
      <w:r w:rsidR="009E3FC9" w:rsidRPr="00E87DDA">
        <w:rPr>
          <w:sz w:val="22"/>
          <w:szCs w:val="24"/>
        </w:rPr>
        <w:instrText xml:space="preserve"> ADDIN ZOTERO_ITEM CSL_CITATION {"citationID":"cpRoNM7H","properties":{"unsorted":false,"formattedCitation":"[1\\uc0\\u8211{}3]","plainCitation":"[1–3]","noteIndex":0},"citationItems":[{"id":186,"uris":["http://zotero.org/users/local/9Yi8tzL7/items/SZSEP2K2"],"itemData":{"id":186,"type":"article-journal","abstract":"The purpose of this paper is to put forward a new estimate, in the context of previous assessments, of the annual global mean energy budget. A description is provided of the source of each component to this budget. The top-of-atmosphere shortwave and longwave flux of energy is constrained by satellite observations. Partitioning of the radiative energy throughout the atmosphere is achieved through the use of detailed radiation models for both the longwave and shortwave spectral regions. Spectral features of shortwave and longwave fluxes at both the top and surface of the earth's system are presented. The longwave radiative forcing of the climate system for both clear (125 W m−2) and cloudy (155 W m−2) conditions are discussed. The authors find that for the clear sky case the contribution due to water vapor to the total longwave radiative forcing is 75 W m−2, while for carbon dioxide it is 32 W m−2. Clouds alter these values, and the effects of clouds on both the longwave and shortwave budget are addressed. In particular, the shielding effect by clouds on absorption and emission by water vapor is as large as the direct cloud forcing. Because the net surface heat budget must balance, the radiative fluxes constrain the sum of the sensible and latent heat fluxes, which can also be estimated independently.","container-title":"Bulletin of the American Meteorological Society","DOI":"10.1175/1520-0477(1997)078&lt;0197:EAGMEB&gt;2.0.CO;2","ISSN":"0003-0007, 1520-0477","issue":"2","language":"en","page":"197-208","publisher":"American Meteorological Society","section":"Bulletin of the American Meteorological Society","source":"journals.ametsoc.org","title":"Earth's Annual Global Mean Energy Budget","volume":"78","author":[{"family":"Kiehl","given":"J. T."},{"family":"Trenberth","given":"Kevin E."}],"issued":{"date-parts":[["1997",2,1]]}}},{"id":188,"uris":["http://zotero.org/users/local/9Yi8tzL7/items/XYHCCDVV"],"itemData":{"id":188,"type":"article-journal","abstract":"An update is provided on the Earth's global annual mean energy budget in the light of new observations and analyses. In 1997, Kiehl and Trenberth provided a review of past estimates and performed a number of radiative computations to better establish the role of clouds and various greenhouse gases in the overall radiative energy flows, with top-of-atmosphere (TOA) values constrained by Earth Radiation Budget Experiment values from 1985 to 1989, when the TOA values were approximately in balance. The Clouds and the Earth's Radiant Energy System (CERES) measurements from March 2000 to May 2004 are used at TOA but adjusted to an estimated imbalance from the enhanced greenhouse effect of 0.9 W m−2. Revised estimates of surface turbulent fluxes are made based on various sources. The partitioning of solar radiation in the atmosphere is based in part on the International Satellite Cloud Climatology Project (ISCCP) FD computations that utilize the global ISCCP cloud data every 3 h, and also accounts for increased atmospheric absorption by water vapor and aerosols. Surface upward longwave radiation is adjusted to account for spatial and temporal variability. A lack of closure in the energy balance at the surface is accommodated by making modest changes to surface fluxes, with the downward longwave radiation as the main residual to ensure a balance. Values are also presented for the land and ocean domains that include a net transport of energy from ocean to land of 2.2 petawatts (PW) of which 3.2 PW is from moisture (latent energy) transport, while net dry static energy transport is from land to ocean. Evaluations of atmospheric reanalyses reveal substantial biases.","container-title":"Bulletin of the American Meteorological Society","DOI":"10.1175/2008BAMS2634.1","ISSN":"0003-0007, 1520-0477","issue":"3","language":"en","page":"311-324","publisher":"American Meteorological Society","section":"Bulletin of the American Meteorological Society","source":"journals.ametsoc.org","title":"Earth's Global Energy Budget","volume":"90","author":[{"family":"Trenberth","given":"Kevin E."},{"family":"Fasullo","given":"John T."},{"family":"Kiehl","given":"Jeffrey"}],"issued":{"date-parts":[["2009",3,1]]}}},{"id":190,"uris":["http://zotero.org/users/local/9Yi8tzL7/items/HSA8HE8S"],"itemData":{"id":190,"type":"article-journal","abstract":"Despite recent improvements in satellite instrument calibration and the algorithms used to determine reflected solar (SW) and emitted thermal (LW) top-of-atmosphere (TOA) radiative fluxes, a sizeable imbalance persists in the average global net radiation at the TOA from satellite observations. This imbalance is problematic in applications that use earth radiation budget (ERB) data for climate model evaluation, estimate the earth’s annual global mean energy budget, and in studies that infer meridional heat transports. This study provides a detailed error analysis of TOA fluxes based on the latest generation of Clouds and the Earth’s Radiant Energy System (CERES) gridded monthly mean data products [the monthly TOA/surface averages geostationary (SRBAVG-GEO)] and uses an objective constrainment algorithm to adjust SW and LW TOA fluxes within their range of uncertainty to remove the inconsistency between average global net TOA flux and heat storage in the earth–atmosphere system. The 5-yr global mean CERES net flux from the standard CERES product is 6.5 W m−2, much larger than the best estimate of 0.85 W m−2 based on observed ocean heat content data and model simulations. The major sources of uncertainty in the CERES estimate are from instrument calibration (4.2 W m−2) and the assumed value for total solar irradiance (1 W m−2). After adjustment, the global mean CERES SW TOA flux is 99.5 W m−2, corresponding to an albedo of 0.293, and the global mean LW TOA flux is 239.6 W m−2. These values differ markedly from previously published adjusted global means based on the ERB Experiment in which the global mean SW TOA flux is 107 W m−2 and the LW TOA flux is 234 W m−2.","container-title":"Journal of Climate","DOI":"10.1175/2008JCLI2637.1","ISSN":"0894-8755, 1520-0442","issue":"3","language":"EN","page":"748-766","publisher":"American Meteorological Society","section":"Journal of Climate","source":"journals.ametsoc.org","title":"Toward Optimal Closure of the Earth's Top-of-Atmosphere Radiation Budget","volume":"22","author":[{"family":"Loeb","given":"Norman G."},{"family":"Wielicki","given":"Bruce A."},{"family":"Doelling","given":"David R."},{"family":"Smith","given":"G. Louis"},{"family":"Keyes","given":"Dennis F."},{"family":"Kato","given":"Seiji"},{"family":"Manalo-Smith","given":"Natividad"},{"family":"Wong","given":"Takmeng"}],"issued":{"date-parts":[["2009",2,1]]}}}],"schema":"https://github.com/citation-style-language/schema/raw/master/csl-citation.json"} </w:instrText>
      </w:r>
      <w:r w:rsidR="006D34CC" w:rsidRPr="00E87DDA">
        <w:rPr>
          <w:sz w:val="22"/>
          <w:szCs w:val="24"/>
        </w:rPr>
        <w:fldChar w:fldCharType="separate"/>
      </w:r>
      <w:r w:rsidR="009E3FC9" w:rsidRPr="00E87DDA">
        <w:rPr>
          <w:sz w:val="22"/>
          <w:szCs w:val="24"/>
        </w:rPr>
        <w:t>[1–3]</w:t>
      </w:r>
      <w:r w:rsidR="006D34CC" w:rsidRPr="00E87DDA">
        <w:rPr>
          <w:sz w:val="22"/>
          <w:szCs w:val="24"/>
        </w:rPr>
        <w:fldChar w:fldCharType="end"/>
      </w:r>
      <w:r w:rsidRPr="00E87DDA">
        <w:rPr>
          <w:sz w:val="22"/>
          <w:szCs w:val="24"/>
        </w:rPr>
        <w:t>, a quasi-steady-state condition that is empirically estimated for the current geological epoch such that the average temperature on and above the surface of Earth remains constant. Heat transfers from other sources into air (e.g., heat from the core of Earth) are not included in this estimate.</w:t>
      </w:r>
    </w:p>
    <w:p w14:paraId="7793BB25" w14:textId="55CC689D" w:rsidR="008342E3" w:rsidRPr="00E87DDA" w:rsidRDefault="00114BB5"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 S2</w:t>
      </w:r>
      <w:r w:rsidR="008342E3" w:rsidRPr="00E87DDA">
        <w:rPr>
          <w:rFonts w:eastAsia="URWPalladioL-Ital"/>
          <w:noProof w:val="0"/>
          <w:sz w:val="24"/>
          <w:szCs w:val="28"/>
        </w:rPr>
        <w:t xml:space="preserve">.2. Calculating Average Kinematic-Mass-Flow-Rate Flux of </w:t>
      </w:r>
      <w:r w:rsidR="00435AFC" w:rsidRPr="00E87DDA">
        <w:rPr>
          <w:rFonts w:eastAsia="URWPalladioL-Ital"/>
          <w:noProof w:val="0"/>
          <w:sz w:val="24"/>
          <w:szCs w:val="28"/>
        </w:rPr>
        <w:t>the TAC</w:t>
      </w:r>
    </w:p>
    <w:p w14:paraId="61BB752D" w14:textId="5B1A6855" w:rsidR="00DB0701" w:rsidRPr="00E87DDA" w:rsidRDefault="00DB0701" w:rsidP="005E4EBA">
      <w:pPr>
        <w:pStyle w:val="MDPI31text"/>
        <w:suppressLineNumbers/>
        <w:ind w:left="2"/>
        <w:rPr>
          <w:sz w:val="22"/>
          <w:szCs w:val="24"/>
        </w:rPr>
      </w:pPr>
      <w:r w:rsidRPr="00E87DDA">
        <w:rPr>
          <w:sz w:val="22"/>
          <w:szCs w:val="24"/>
        </w:rPr>
        <w:t xml:space="preserve">Determine the average kinematic-mass-flow-rate flux of air moved through the atmosphere by natural convection, </w:t>
      </w:r>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NC</m:t>
            </m:r>
          </m:sub>
          <m:sup>
            <m:acc>
              <m:accPr>
                <m:chr m:val="̇"/>
                <m:ctrlPr>
                  <w:rPr>
                    <w:rFonts w:ascii="Cambria Math" w:hAnsi="Cambria Math"/>
                    <w:i/>
                    <w:sz w:val="22"/>
                    <w:szCs w:val="24"/>
                  </w:rPr>
                </m:ctrlPr>
              </m:accPr>
              <m:e>
                <m:r>
                  <w:rPr>
                    <w:rFonts w:ascii="Cambria Math" w:hAnsi="Cambria Math"/>
                    <w:sz w:val="22"/>
                    <w:szCs w:val="24"/>
                  </w:rPr>
                  <m:t>m</m:t>
                </m:r>
              </m:e>
            </m:acc>
          </m:sup>
        </m:sSubSup>
        <m:r>
          <w:rPr>
            <w:rFonts w:ascii="Cambria Math" w:hAnsi="Cambria Math"/>
            <w:sz w:val="22"/>
            <w:szCs w:val="24"/>
          </w:rPr>
          <m:t xml:space="preserve"> ,</m:t>
        </m:r>
      </m:oMath>
      <w:r w:rsidRPr="00E87DDA">
        <w:rPr>
          <w:sz w:val="22"/>
          <w:szCs w:val="24"/>
        </w:rPr>
        <w:t xml:space="preserve"> that is defined as the mass flow rate of air per unit area, </w:t>
      </w:r>
      <m:oMath>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DB0701" w:rsidRPr="00E87DDA" w14:paraId="2648D937" w14:textId="77777777" w:rsidTr="005E4EBA">
        <w:tc>
          <w:tcPr>
            <w:tcW w:w="7261" w:type="dxa"/>
          </w:tcPr>
          <w:p w14:paraId="6F1198FE" w14:textId="5FC7A0C1" w:rsidR="00DB0701" w:rsidRPr="00E87DDA" w:rsidRDefault="00000000" w:rsidP="005E4EBA">
            <w:pPr>
              <w:pStyle w:val="MDPI39equation"/>
              <w:suppressLineNumbers/>
              <w:rPr>
                <w:rFonts w:ascii="Cambria Math" w:eastAsiaTheme="minorEastAsia" w:hAnsi="Cambria Math"/>
                <w:sz w:val="22"/>
                <w:oMath/>
              </w:rPr>
            </w:pPr>
            <m:oMathPara>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NC</m:t>
                    </m:r>
                  </m:sub>
                  <m:sup>
                    <m:acc>
                      <m:accPr>
                        <m:chr m:val="̇"/>
                        <m:ctrlPr>
                          <w:rPr>
                            <w:rFonts w:ascii="Cambria Math" w:hAnsi="Cambria Math"/>
                            <w:i/>
                            <w:sz w:val="22"/>
                            <w:szCs w:val="24"/>
                          </w:rPr>
                        </m:ctrlPr>
                      </m:accPr>
                      <m:e>
                        <m:r>
                          <w:rPr>
                            <w:rFonts w:ascii="Cambria Math" w:hAnsi="Cambria Math"/>
                            <w:sz w:val="22"/>
                            <w:szCs w:val="24"/>
                          </w:rPr>
                          <m:t>m</m:t>
                        </m:r>
                      </m:e>
                    </m:acc>
                  </m:sup>
                </m:sSubSup>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rPr>
                  <m:t xml:space="preserve"> .</m:t>
                </m:r>
              </m:oMath>
            </m:oMathPara>
          </w:p>
        </w:tc>
        <w:tc>
          <w:tcPr>
            <w:tcW w:w="598" w:type="dxa"/>
          </w:tcPr>
          <w:p w14:paraId="1127287C" w14:textId="534228A2" w:rsidR="00DB0701"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S39</w:t>
            </w:r>
            <w:r w:rsidR="00DB0701" w:rsidRPr="00E87DDA">
              <w:rPr>
                <w:rFonts w:eastAsiaTheme="minorEastAsia"/>
                <w:color w:val="000000" w:themeColor="text1"/>
                <w:sz w:val="22"/>
              </w:rPr>
              <w:t>)</w:t>
            </w:r>
          </w:p>
        </w:tc>
      </w:tr>
    </w:tbl>
    <w:p w14:paraId="732A7745" w14:textId="096479E6" w:rsidR="00EC4184" w:rsidRPr="00E87DDA" w:rsidRDefault="00D95ED1" w:rsidP="005E4EBA">
      <w:pPr>
        <w:pStyle w:val="MDPI32textnoindent"/>
        <w:suppressLineNumbers/>
        <w:ind w:left="2"/>
        <w:rPr>
          <w:sz w:val="22"/>
          <w:szCs w:val="24"/>
        </w:rPr>
      </w:pPr>
      <w:r w:rsidRPr="00E87DDA">
        <w:rPr>
          <w:sz w:val="22"/>
          <w:szCs w:val="24"/>
        </w:rPr>
        <w:t>A</w:t>
      </w:r>
      <w:r w:rsidR="00DB0701" w:rsidRPr="00E87DDA">
        <w:rPr>
          <w:sz w:val="22"/>
          <w:szCs w:val="24"/>
        </w:rPr>
        <w:t>t steady state</w:t>
      </w:r>
      <w:r w:rsidRPr="00E87DDA">
        <w:rPr>
          <w:sz w:val="22"/>
          <w:szCs w:val="24"/>
        </w:rPr>
        <w:t>, it</w:t>
      </w:r>
      <w:r w:rsidR="00DB0701" w:rsidRPr="00E87DDA">
        <w:rPr>
          <w:sz w:val="22"/>
          <w:szCs w:val="24"/>
        </w:rPr>
        <w:t xml:space="preserve"> is the amount </w:t>
      </w:r>
      <w:r w:rsidRPr="00E87DDA">
        <w:rPr>
          <w:sz w:val="22"/>
          <w:szCs w:val="24"/>
        </w:rPr>
        <w:t xml:space="preserve">of mass flow rate </w:t>
      </w:r>
      <w:r w:rsidR="00DB0701" w:rsidRPr="00E87DDA">
        <w:rPr>
          <w:sz w:val="22"/>
          <w:szCs w:val="24"/>
        </w:rPr>
        <w:t xml:space="preserve">required </w:t>
      </w:r>
      <w:r w:rsidR="00052D61" w:rsidRPr="00E87DDA">
        <w:rPr>
          <w:sz w:val="22"/>
          <w:szCs w:val="24"/>
        </w:rPr>
        <w:t>to move half</w:t>
      </w:r>
      <w:r w:rsidR="00EC720C" w:rsidRPr="00E87DDA">
        <w:rPr>
          <w:sz w:val="22"/>
          <w:szCs w:val="24"/>
        </w:rPr>
        <w:t xml:space="preserve"> the average convective-internal-energy-transfer-rate flux of rising air through the atmosphere (</w:t>
      </w:r>
      <w:r w:rsidR="00792466" w:rsidRPr="00E87DDA">
        <w:rPr>
          <w:sz w:val="22"/>
          <w:szCs w:val="24"/>
        </w:rPr>
        <w:t xml:space="preserve">Equation </w:t>
      </w:r>
      <w:r w:rsidR="00C21189" w:rsidRPr="00E87DDA">
        <w:rPr>
          <w:sz w:val="22"/>
          <w:szCs w:val="24"/>
        </w:rPr>
        <w:t>S39</w:t>
      </w:r>
      <w:r w:rsidR="00EC720C" w:rsidRPr="00E87DDA">
        <w:rPr>
          <w:sz w:val="22"/>
          <w:szCs w:val="24"/>
        </w:rPr>
        <w:t>)</w:t>
      </w:r>
      <w:r w:rsidR="00EC4184" w:rsidRPr="00E87DDA">
        <w:rPr>
          <w:sz w:val="22"/>
          <w:szCs w:val="24"/>
        </w:rPr>
        <w:t xml:space="preserve"> by way of the specific heat capacity of air,</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EC4184" w:rsidRPr="00E87DDA" w14:paraId="42180015" w14:textId="77777777" w:rsidTr="005E4EBA">
        <w:tc>
          <w:tcPr>
            <w:tcW w:w="7261" w:type="dxa"/>
          </w:tcPr>
          <w:p w14:paraId="45DC21F2" w14:textId="05A3D5E0" w:rsidR="00EC4184" w:rsidRPr="00E87DDA" w:rsidRDefault="00EC4184" w:rsidP="005E4EBA">
            <w:pPr>
              <w:pStyle w:val="MDPI39equation"/>
              <w:suppressLineNumbers/>
              <w:rPr>
                <w:rFonts w:ascii="Cambria Math" w:eastAsiaTheme="minorEastAsia" w:hAnsi="Cambria Math"/>
                <w:sz w:val="22"/>
                <w:oMath/>
              </w:rPr>
            </w:pPr>
            <m:oMathPara>
              <m:oMath>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f>
                  <m:fPr>
                    <m:ctrlPr>
                      <w:rPr>
                        <w:rFonts w:ascii="Cambria Math" w:hAnsi="Cambria Math"/>
                        <w:i/>
                        <w:sz w:val="22"/>
                        <w:szCs w:val="24"/>
                      </w:rPr>
                    </m:ctrlPr>
                  </m:fPr>
                  <m:num>
                    <m:r>
                      <m:rPr>
                        <m:sty m:val="p"/>
                      </m:rPr>
                      <w:rPr>
                        <w:rFonts w:ascii="Cambria Math" w:hAnsi="Cambria Math"/>
                        <w:sz w:val="22"/>
                        <w:szCs w:val="24"/>
                      </w:rPr>
                      <m:t>1</m:t>
                    </m:r>
                  </m:num>
                  <m:den>
                    <m:sSub>
                      <m:sSubPr>
                        <m:ctrlPr>
                          <w:rPr>
                            <w:rFonts w:ascii="Cambria Math" w:hAnsi="Cambria Math"/>
                            <w:i/>
                            <w:sz w:val="22"/>
                            <w:szCs w:val="24"/>
                          </w:rPr>
                        </m:ctrlPr>
                      </m:sSubPr>
                      <m:e>
                        <m:r>
                          <w:rPr>
                            <w:rFonts w:ascii="Cambria Math" w:hAnsi="Cambria Math"/>
                            <w:sz w:val="22"/>
                            <w:szCs w:val="24"/>
                          </w:rPr>
                          <m:t>c</m:t>
                        </m:r>
                      </m:e>
                      <m:sub>
                        <m:r>
                          <w:rPr>
                            <w:rFonts w:ascii="Cambria Math" w:hAnsi="Cambria Math"/>
                            <w:sz w:val="22"/>
                            <w:szCs w:val="24"/>
                          </w:rPr>
                          <m:t>air</m:t>
                        </m:r>
                      </m:sub>
                    </m:sSub>
                    <m:r>
                      <w:rPr>
                        <w:rFonts w:ascii="Cambria Math" w:eastAsiaTheme="minorEastAsia" w:hAnsi="Cambria Math" w:cs="Arial"/>
                        <w:sz w:val="22"/>
                        <w:szCs w:val="24"/>
                      </w:rPr>
                      <m:t>∆T</m:t>
                    </m:r>
                  </m:den>
                </m:f>
                <m:r>
                  <w:rPr>
                    <w:rFonts w:ascii="Cambria Math" w:hAnsi="Cambria Math"/>
                    <w:sz w:val="22"/>
                  </w:rPr>
                  <m:t xml:space="preserve"> .</m:t>
                </m:r>
              </m:oMath>
            </m:oMathPara>
          </w:p>
        </w:tc>
        <w:tc>
          <w:tcPr>
            <w:tcW w:w="598" w:type="dxa"/>
          </w:tcPr>
          <w:p w14:paraId="290F1150" w14:textId="4FC9A0BA" w:rsidR="00EC418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S40</w:t>
            </w:r>
            <w:r w:rsidR="00EC4184" w:rsidRPr="00E87DDA">
              <w:rPr>
                <w:rFonts w:eastAsiaTheme="minorEastAsia"/>
                <w:color w:val="000000" w:themeColor="text1"/>
                <w:sz w:val="22"/>
              </w:rPr>
              <w:t>)</w:t>
            </w:r>
          </w:p>
        </w:tc>
      </w:tr>
    </w:tbl>
    <w:p w14:paraId="0D42EBA0" w14:textId="55EB42CB" w:rsidR="00EC4184" w:rsidRPr="00E87DDA" w:rsidRDefault="00DB0701" w:rsidP="005E4EBA">
      <w:pPr>
        <w:pStyle w:val="MDPI32textnoindent"/>
        <w:suppressLineNumbers/>
        <w:ind w:left="2"/>
        <w:rPr>
          <w:sz w:val="22"/>
          <w:szCs w:val="24"/>
        </w:rPr>
      </w:pPr>
      <w:r w:rsidRPr="00E87DDA">
        <w:rPr>
          <w:sz w:val="22"/>
          <w:szCs w:val="24"/>
        </w:rPr>
        <w:t xml:space="preserve">The average radiative-heat-transfer-rate flux of solar </w:t>
      </w:r>
      <w:proofErr w:type="gramStart"/>
      <w:r w:rsidRPr="00E87DDA">
        <w:rPr>
          <w:sz w:val="22"/>
          <w:szCs w:val="24"/>
        </w:rPr>
        <w:t>insolation</w:t>
      </w:r>
      <w:proofErr w:type="gramEnd"/>
      <w:r w:rsidRPr="00E87DDA">
        <w:rPr>
          <w:sz w:val="22"/>
          <w:szCs w:val="24"/>
        </w:rPr>
        <w:t xml:space="preserve"> occurs over 12 hours and is dissipated to space over 24 hours to maintain constant average temperature of Earth at steady state. The factor of ½ means the mass flux can be half that required to carry the full solar power flux, such that half the solar power energy collected during the daylight is dispersed during the day and half is dispersed at night. </w:t>
      </w:r>
      <w:r w:rsidR="00EC4184" w:rsidRPr="00E87DDA">
        <w:rPr>
          <w:sz w:val="22"/>
          <w:szCs w:val="24"/>
        </w:rPr>
        <w:t>Using the value of the specific heat capacity of air at average atmospheric air pressure,</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EC4184" w:rsidRPr="00E87DDA" w14:paraId="0D308A8F" w14:textId="77777777" w:rsidTr="005E4EBA">
        <w:tc>
          <w:tcPr>
            <w:tcW w:w="7261" w:type="dxa"/>
          </w:tcPr>
          <w:p w14:paraId="1D4A1EE4" w14:textId="38A70981" w:rsidR="00EC4184" w:rsidRPr="00E87DDA" w:rsidRDefault="00000000" w:rsidP="005E4EBA">
            <w:pPr>
              <w:pStyle w:val="MDPI39equation"/>
              <w:suppressLineNumbers/>
              <w:rPr>
                <w:rFonts w:ascii="Cambria Math" w:eastAsiaTheme="minorEastAsia" w:hAnsi="Cambria Math"/>
                <w:sz w:val="22"/>
                <w:oMath/>
              </w:rPr>
            </w:pPr>
            <m:oMathPara>
              <m:oMath>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c</m:t>
                    </m:r>
                  </m:e>
                  <m:sub>
                    <m:r>
                      <w:rPr>
                        <w:rFonts w:ascii="Cambria Math" w:eastAsiaTheme="minorEastAsia" w:hAnsi="Cambria Math" w:cs="Arial"/>
                        <w:sz w:val="22"/>
                        <w:szCs w:val="24"/>
                      </w:rPr>
                      <m:t>air</m:t>
                    </m:r>
                  </m:sub>
                </m:sSub>
                <m:r>
                  <w:rPr>
                    <w:rFonts w:ascii="Cambria Math" w:eastAsiaTheme="minorEastAsia" w:hAnsi="Cambria Math" w:cs="Arial"/>
                    <w:sz w:val="22"/>
                    <w:szCs w:val="24"/>
                  </w:rPr>
                  <m:t>=1005</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J</m:t>
                    </m:r>
                  </m:num>
                  <m:den>
                    <m:r>
                      <m:rPr>
                        <m:nor/>
                      </m:rPr>
                      <w:rPr>
                        <w:rFonts w:ascii="Cambria Math" w:eastAsiaTheme="minorEastAsia" w:hAnsi="Cambria Math" w:cs="Arial"/>
                        <w:sz w:val="22"/>
                        <w:szCs w:val="24"/>
                      </w:rPr>
                      <m:t>kg-C°</m:t>
                    </m:r>
                  </m:den>
                </m:f>
                <m:r>
                  <w:rPr>
                    <w:rFonts w:ascii="Cambria Math" w:hAnsi="Cambria Math"/>
                    <w:sz w:val="22"/>
                  </w:rPr>
                  <m:t xml:space="preserve"> ,</m:t>
                </m:r>
              </m:oMath>
            </m:oMathPara>
          </w:p>
        </w:tc>
        <w:tc>
          <w:tcPr>
            <w:tcW w:w="598" w:type="dxa"/>
          </w:tcPr>
          <w:p w14:paraId="3F8FDD7B" w14:textId="76B3FCC5" w:rsidR="00EC418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S41</w:t>
            </w:r>
            <w:r w:rsidR="00EC4184" w:rsidRPr="00E87DDA">
              <w:rPr>
                <w:rFonts w:eastAsiaTheme="minorEastAsia"/>
                <w:color w:val="000000" w:themeColor="text1"/>
                <w:sz w:val="22"/>
              </w:rPr>
              <w:t>)</w:t>
            </w:r>
          </w:p>
        </w:tc>
      </w:tr>
    </w:tbl>
    <w:p w14:paraId="793B6F6F" w14:textId="238EE8F0" w:rsidR="00F578B3" w:rsidRPr="00E87DDA" w:rsidRDefault="00F578B3" w:rsidP="005E4EBA">
      <w:pPr>
        <w:pStyle w:val="MDPI32textnoindent"/>
        <w:suppressLineNumbers/>
        <w:ind w:left="2"/>
        <w:rPr>
          <w:sz w:val="22"/>
          <w:szCs w:val="24"/>
        </w:rPr>
      </w:pPr>
      <w:r w:rsidRPr="00E87DDA">
        <w:rPr>
          <w:sz w:val="22"/>
          <w:szCs w:val="24"/>
        </w:rPr>
        <w:lastRenderedPageBreak/>
        <w:t xml:space="preserve">the average diurnal temperature </w:t>
      </w:r>
      <w:proofErr w:type="gramStart"/>
      <w:r w:rsidRPr="00E87DDA">
        <w:rPr>
          <w:sz w:val="22"/>
          <w:szCs w:val="24"/>
        </w:rPr>
        <w:t>change</w:t>
      </w:r>
      <w:proofErr w:type="gramEnd"/>
      <w:r w:rsidRPr="00E87DDA">
        <w:rPr>
          <w:sz w:val="22"/>
          <w:szCs w:val="24"/>
        </w:rPr>
        <w:t xml:space="preserve"> over course of 24-hour day,</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F578B3" w:rsidRPr="00E87DDA" w14:paraId="5A725E0B" w14:textId="77777777" w:rsidTr="005E4EBA">
        <w:tc>
          <w:tcPr>
            <w:tcW w:w="7261" w:type="dxa"/>
          </w:tcPr>
          <w:p w14:paraId="6A73A7AF" w14:textId="09FFF8E2" w:rsidR="00F578B3" w:rsidRPr="00E87DDA" w:rsidRDefault="00F578B3" w:rsidP="005E4EBA">
            <w:pPr>
              <w:pStyle w:val="MDPI39equation"/>
              <w:suppressLineNumbers/>
              <w:rPr>
                <w:rFonts w:ascii="Cambria Math" w:eastAsiaTheme="minorEastAsia" w:hAnsi="Cambria Math"/>
                <w:sz w:val="22"/>
                <w:oMath/>
              </w:rPr>
            </w:pPr>
            <m:oMathPara>
              <m:oMath>
                <m:r>
                  <w:rPr>
                    <w:rFonts w:ascii="Cambria Math" w:eastAsiaTheme="minorEastAsia" w:hAnsi="Cambria Math" w:cs="Arial"/>
                    <w:sz w:val="22"/>
                    <w:szCs w:val="24"/>
                  </w:rPr>
                  <m:t>∆T=16.7</m:t>
                </m:r>
                <m:r>
                  <m:rPr>
                    <m:nor/>
                  </m:rPr>
                  <w:rPr>
                    <w:rFonts w:ascii="Cambria Math" w:eastAsiaTheme="minorEastAsia" w:hAnsi="Cambria Math" w:cs="Arial"/>
                    <w:sz w:val="22"/>
                    <w:szCs w:val="24"/>
                  </w:rPr>
                  <m:t xml:space="preserve"> C°</m:t>
                </m:r>
                <m:r>
                  <w:rPr>
                    <w:rFonts w:ascii="Cambria Math" w:hAnsi="Cambria Math"/>
                    <w:sz w:val="22"/>
                    <w:szCs w:val="24"/>
                  </w:rPr>
                  <m:t xml:space="preserve"> ,</m:t>
                </m:r>
              </m:oMath>
            </m:oMathPara>
          </w:p>
        </w:tc>
        <w:tc>
          <w:tcPr>
            <w:tcW w:w="598" w:type="dxa"/>
          </w:tcPr>
          <w:p w14:paraId="71F4E141" w14:textId="55E516F5" w:rsidR="00F578B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S42</w:t>
            </w:r>
            <w:r w:rsidR="00F578B3" w:rsidRPr="00E87DDA">
              <w:rPr>
                <w:rFonts w:eastAsiaTheme="minorEastAsia"/>
                <w:color w:val="000000" w:themeColor="text1"/>
                <w:sz w:val="22"/>
              </w:rPr>
              <w:t>)</w:t>
            </w:r>
          </w:p>
        </w:tc>
      </w:tr>
    </w:tbl>
    <w:p w14:paraId="0806E434" w14:textId="0542F85C" w:rsidR="00F578B3" w:rsidRPr="00E87DDA" w:rsidRDefault="00F578B3" w:rsidP="005E4EBA">
      <w:pPr>
        <w:pStyle w:val="MDPI32textnoindent"/>
        <w:suppressLineNumbers/>
        <w:ind w:left="2"/>
        <w:rPr>
          <w:sz w:val="22"/>
          <w:szCs w:val="24"/>
        </w:rPr>
      </w:pPr>
      <w:r w:rsidRPr="00E87DDA">
        <w:rPr>
          <w:sz w:val="22"/>
          <w:szCs w:val="24"/>
        </w:rPr>
        <w:t xml:space="preserve">and the empirically and analytically determined value of </w:t>
      </w:r>
      <w:r w:rsidR="00792466" w:rsidRPr="00E87DDA">
        <w:rPr>
          <w:sz w:val="22"/>
          <w:szCs w:val="24"/>
        </w:rPr>
        <w:t>Equation S4</w:t>
      </w:r>
      <w:r w:rsidRPr="00E87DDA">
        <w:rPr>
          <w:sz w:val="22"/>
          <w:szCs w:val="24"/>
        </w:rPr>
        <w:t>, the average kinematic-mass-flow-rate flux of air is calculated to be,</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F578B3" w:rsidRPr="00E87DDA" w14:paraId="252A103F" w14:textId="77777777" w:rsidTr="005E4EBA">
        <w:tc>
          <w:tcPr>
            <w:tcW w:w="7261" w:type="dxa"/>
          </w:tcPr>
          <w:p w14:paraId="7483E6C1" w14:textId="168AA8A4" w:rsidR="00F578B3" w:rsidRPr="00E87DDA" w:rsidRDefault="00000000" w:rsidP="005E4EBA">
            <w:pPr>
              <w:pStyle w:val="MDPI39equation"/>
              <w:suppressLineNumbers/>
              <w:rPr>
                <w:rFonts w:ascii="Cambria Math" w:eastAsiaTheme="minorEastAsia" w:hAnsi="Cambria Math"/>
                <w:sz w:val="22"/>
                <w:oMath/>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=0.0028 </m:t>
                </m:r>
                <m:f>
                  <m:fPr>
                    <m:ctrlPr>
                      <w:rPr>
                        <w:rFonts w:ascii="Cambria Math" w:hAnsi="Cambria Math"/>
                        <w:i/>
                        <w:sz w:val="22"/>
                        <w:szCs w:val="24"/>
                      </w:rPr>
                    </m:ctrlPr>
                  </m:fPr>
                  <m:num>
                    <m:r>
                      <m:rPr>
                        <m:nor/>
                      </m:rPr>
                      <w:rPr>
                        <w:rFonts w:ascii="Cambria Math" w:hAnsi="Cambria Math"/>
                        <w:sz w:val="22"/>
                        <w:szCs w:val="24"/>
                      </w:rPr>
                      <m:t>kg</m:t>
                    </m:r>
                  </m:num>
                  <m:den>
                    <m:r>
                      <m:rPr>
                        <m:nor/>
                      </m:rPr>
                      <w:rPr>
                        <w:rFonts w:ascii="Cambria Math" w:hAnsi="Cambria Math"/>
                        <w:sz w:val="22"/>
                        <w:szCs w:val="24"/>
                      </w:rPr>
                      <m:t>s</m:t>
                    </m:r>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hAnsi="Cambria Math"/>
                    <w:sz w:val="22"/>
                  </w:rPr>
                  <m:t xml:space="preserve"> .</m:t>
                </m:r>
              </m:oMath>
            </m:oMathPara>
          </w:p>
        </w:tc>
        <w:tc>
          <w:tcPr>
            <w:tcW w:w="598" w:type="dxa"/>
          </w:tcPr>
          <w:p w14:paraId="03386291" w14:textId="535FF51B" w:rsidR="00F578B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C21189" w:rsidRPr="00E87DDA">
              <w:rPr>
                <w:rFonts w:eastAsiaTheme="minorEastAsia"/>
                <w:color w:val="000000" w:themeColor="text1"/>
                <w:sz w:val="22"/>
              </w:rPr>
              <w:t>S43</w:t>
            </w:r>
            <w:r w:rsidR="00F578B3" w:rsidRPr="00E87DDA">
              <w:rPr>
                <w:rFonts w:eastAsiaTheme="minorEastAsia"/>
                <w:color w:val="000000" w:themeColor="text1"/>
                <w:sz w:val="22"/>
              </w:rPr>
              <w:t>)</w:t>
            </w:r>
          </w:p>
        </w:tc>
      </w:tr>
    </w:tbl>
    <w:p w14:paraId="6820575F" w14:textId="041CD080" w:rsidR="00DB0701" w:rsidRPr="00E87DDA" w:rsidRDefault="00DB0701" w:rsidP="005E4EBA">
      <w:pPr>
        <w:pStyle w:val="MDPI32textnoindent"/>
        <w:suppressLineNumbers/>
        <w:ind w:left="2"/>
        <w:rPr>
          <w:sz w:val="22"/>
          <w:szCs w:val="24"/>
        </w:rPr>
      </w:pPr>
      <w:r w:rsidRPr="00E87DDA">
        <w:rPr>
          <w:sz w:val="22"/>
          <w:szCs w:val="24"/>
        </w:rPr>
        <w:t xml:space="preserve">This analysis reveals that </w:t>
      </w:r>
      <w:r w:rsidR="00F578B3" w:rsidRPr="00E87DDA">
        <w:rPr>
          <w:sz w:val="22"/>
          <w:szCs w:val="24"/>
        </w:rPr>
        <w:t xml:space="preserve">average convective-internal-energy-transfer-rate flux of rising air through the atmosphere </w:t>
      </w:r>
      <w:r w:rsidRPr="00E87DDA">
        <w:rPr>
          <w:sz w:val="22"/>
          <w:szCs w:val="24"/>
        </w:rPr>
        <w:t xml:space="preserve">is proportional to the </w:t>
      </w:r>
      <w:r w:rsidR="00A56ED7" w:rsidRPr="00E87DDA">
        <w:rPr>
          <w:sz w:val="22"/>
          <w:szCs w:val="24"/>
        </w:rPr>
        <w:t>average kinematic-mass-flow-rate flux of air moved through the atmosphere by natural convection,</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A56ED7" w:rsidRPr="00E87DDA" w14:paraId="12187833" w14:textId="77777777" w:rsidTr="005E4EBA">
        <w:tc>
          <w:tcPr>
            <w:tcW w:w="7261" w:type="dxa"/>
          </w:tcPr>
          <w:p w14:paraId="31415860" w14:textId="5A05A2AC" w:rsidR="00A56ED7"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32E83A7C" w14:textId="2ABAFD48" w:rsidR="00A56ED7"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S44</w:t>
            </w:r>
            <w:r w:rsidR="00A56ED7" w:rsidRPr="00E87DDA">
              <w:rPr>
                <w:rFonts w:eastAsiaTheme="minorEastAsia"/>
                <w:color w:val="000000" w:themeColor="text1"/>
                <w:sz w:val="22"/>
              </w:rPr>
              <w:t>)</w:t>
            </w:r>
          </w:p>
        </w:tc>
      </w:tr>
    </w:tbl>
    <w:p w14:paraId="6E01DDE2" w14:textId="582D24A3" w:rsidR="00384CDD" w:rsidRPr="00E87DDA" w:rsidRDefault="00114BB5"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 S2</w:t>
      </w:r>
      <w:r w:rsidR="00384CDD" w:rsidRPr="00E87DDA">
        <w:rPr>
          <w:rFonts w:eastAsia="URWPalladioL-Ital"/>
          <w:noProof w:val="0"/>
          <w:sz w:val="24"/>
          <w:szCs w:val="28"/>
        </w:rPr>
        <w:t xml:space="preserve">.3. Calculating Average Gravitational-Potential-Energy-Storage-Rate Flux of </w:t>
      </w:r>
      <w:r w:rsidR="00435AFC" w:rsidRPr="00E87DDA">
        <w:rPr>
          <w:rFonts w:eastAsia="URWPalladioL-Ital"/>
          <w:noProof w:val="0"/>
          <w:sz w:val="24"/>
          <w:szCs w:val="28"/>
        </w:rPr>
        <w:t>the TAC</w:t>
      </w:r>
    </w:p>
    <w:p w14:paraId="14A219B0" w14:textId="0BA259D7" w:rsidR="00A56ED7" w:rsidRPr="00E87DDA" w:rsidRDefault="00A56ED7" w:rsidP="005E4EBA">
      <w:pPr>
        <w:pStyle w:val="MDPI31text"/>
        <w:suppressLineNumbers/>
        <w:ind w:left="2"/>
        <w:rPr>
          <w:sz w:val="22"/>
          <w:szCs w:val="24"/>
        </w:rPr>
      </w:pPr>
      <w:r w:rsidRPr="00E87DDA">
        <w:rPr>
          <w:sz w:val="22"/>
          <w:szCs w:val="24"/>
        </w:rPr>
        <w:t>Work</w:t>
      </w:r>
      <w:r w:rsidR="001345C5" w:rsidRPr="00E87DDA">
        <w:rPr>
          <w:sz w:val="22"/>
          <w:szCs w:val="24"/>
        </w:rPr>
        <w:t>-</w:t>
      </w:r>
      <w:r w:rsidRPr="00E87DDA">
        <w:rPr>
          <w:sz w:val="22"/>
          <w:szCs w:val="24"/>
        </w:rPr>
        <w:t>input</w:t>
      </w:r>
      <w:r w:rsidR="001345C5" w:rsidRPr="00E87DDA">
        <w:rPr>
          <w:sz w:val="22"/>
          <w:szCs w:val="24"/>
        </w:rPr>
        <w:t>-</w:t>
      </w:r>
      <w:r w:rsidRPr="00E87DDA">
        <w:rPr>
          <w:sz w:val="22"/>
          <w:szCs w:val="24"/>
        </w:rPr>
        <w:t xml:space="preserve">rate flux to </w:t>
      </w:r>
      <w:r w:rsidR="005870BC" w:rsidRPr="00E87DDA">
        <w:rPr>
          <w:sz w:val="22"/>
          <w:szCs w:val="24"/>
        </w:rPr>
        <w:t>move air</w:t>
      </w:r>
      <w:r w:rsidR="001345C5" w:rsidRPr="00E87DDA">
        <w:rPr>
          <w:sz w:val="22"/>
          <w:szCs w:val="24"/>
        </w:rPr>
        <w:t xml:space="preserve"> by natural convecti</w:t>
      </w:r>
      <w:r w:rsidR="00384CDD" w:rsidRPr="00E87DDA">
        <w:rPr>
          <w:sz w:val="22"/>
          <w:szCs w:val="24"/>
        </w:rPr>
        <w:t>o</w:t>
      </w:r>
      <w:r w:rsidR="001345C5" w:rsidRPr="00E87DDA">
        <w:rPr>
          <w:sz w:val="22"/>
          <w:szCs w:val="24"/>
        </w:rPr>
        <w:t>n</w:t>
      </w:r>
      <w:r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1345C5" w:rsidRPr="00E87DDA" w14:paraId="73329C2C" w14:textId="77777777" w:rsidTr="005E4EBA">
        <w:tc>
          <w:tcPr>
            <w:tcW w:w="7261" w:type="dxa"/>
          </w:tcPr>
          <w:p w14:paraId="1A6FCFD9" w14:textId="46EC870E" w:rsidR="001345C5" w:rsidRPr="00E87DDA" w:rsidRDefault="00000000" w:rsidP="005E4EBA">
            <w:pPr>
              <w:pStyle w:val="MDPI39equation"/>
              <w:suppressLineNumbers/>
              <w:rPr>
                <w:i/>
                <w:sz w:val="22"/>
              </w:rPr>
            </w:pPr>
            <m:oMathPara>
              <m:oMath>
                <m:sSubSup>
                  <m:sSubSupPr>
                    <m:ctrlPr>
                      <w:rPr>
                        <w:rFonts w:ascii="Cambria Math" w:hAnsi="Cambria Math"/>
                        <w:sz w:val="22"/>
                        <w:szCs w:val="24"/>
                      </w:rPr>
                    </m:ctrlPr>
                  </m:sSubSupPr>
                  <m:e>
                    <m:r>
                      <m:rPr>
                        <m:sty m:val="p"/>
                      </m:rPr>
                      <w:rPr>
                        <w:rFonts w:ascii="Cambria Math" w:hAnsi="Cambria Math"/>
                        <w:sz w:val="22"/>
                        <w:szCs w:val="24"/>
                      </w:rPr>
                      <m:t>Φ</m:t>
                    </m:r>
                  </m:e>
                  <m:sub>
                    <m:r>
                      <w:rPr>
                        <w:rFonts w:ascii="Cambria Math" w:hAnsi="Cambria Math"/>
                        <w:sz w:val="22"/>
                        <w:szCs w:val="24"/>
                      </w:rPr>
                      <m:t>NC</m:t>
                    </m:r>
                  </m:sub>
                  <m:sup>
                    <m:acc>
                      <m:accPr>
                        <m:chr m:val="̇"/>
                        <m:ctrlPr>
                          <w:rPr>
                            <w:rFonts w:ascii="Cambria Math" w:hAnsi="Cambria Math"/>
                            <w:i/>
                            <w:sz w:val="22"/>
                            <w:szCs w:val="24"/>
                          </w:rPr>
                        </m:ctrlPr>
                      </m:accPr>
                      <m:e>
                        <m:r>
                          <w:rPr>
                            <w:rFonts w:ascii="Cambria Math" w:hAnsi="Cambria Math"/>
                            <w:sz w:val="22"/>
                            <w:szCs w:val="24"/>
                          </w:rPr>
                          <m:t>W</m:t>
                        </m:r>
                      </m:e>
                    </m:acc>
                  </m:sup>
                </m:sSubSup>
                <m:r>
                  <w:rPr>
                    <w:rFonts w:ascii="Cambria Math" w:hAnsi="Cambria Math"/>
                    <w:sz w:val="22"/>
                    <w:szCs w:val="24"/>
                  </w:rPr>
                  <m:t>≡</m:t>
                </m:r>
                <w:bookmarkStart w:id="11" w:name="_Hlk212238256"/>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W</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w:bookmarkEnd w:id="11"/>
                <m:r>
                  <w:rPr>
                    <w:rFonts w:ascii="Cambria Math" w:hAnsi="Cambria Math"/>
                    <w:sz w:val="22"/>
                    <w:szCs w:val="24"/>
                  </w:rPr>
                  <m:t xml:space="preserve"> ,</m:t>
                </m:r>
              </m:oMath>
            </m:oMathPara>
          </w:p>
        </w:tc>
        <w:tc>
          <w:tcPr>
            <w:tcW w:w="598" w:type="dxa"/>
          </w:tcPr>
          <w:p w14:paraId="4E858455" w14:textId="2AFAAACD" w:rsidR="001345C5"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S45</w:t>
            </w:r>
            <w:r w:rsidR="001345C5" w:rsidRPr="00E87DDA">
              <w:rPr>
                <w:rFonts w:eastAsiaTheme="minorEastAsia"/>
                <w:color w:val="000000" w:themeColor="text1"/>
                <w:sz w:val="22"/>
              </w:rPr>
              <w:t>)</w:t>
            </w:r>
          </w:p>
        </w:tc>
      </w:tr>
    </w:tbl>
    <w:p w14:paraId="71978A82" w14:textId="79E40F8B" w:rsidR="001345C5" w:rsidRPr="00E87DDA" w:rsidRDefault="00384CDD" w:rsidP="005E4EBA">
      <w:pPr>
        <w:pStyle w:val="MDPI32textnoindent"/>
        <w:suppressLineNumbers/>
        <w:ind w:left="2"/>
        <w:rPr>
          <w:sz w:val="22"/>
          <w:szCs w:val="24"/>
        </w:rPr>
      </w:pPr>
      <w:r w:rsidRPr="00E87DDA">
        <w:rPr>
          <w:sz w:val="22"/>
          <w:szCs w:val="24"/>
        </w:rPr>
        <w:t xml:space="preserve">results in an average kinetic-mass-power flux of moving air that is then converted by the conservative force field into an average </w:t>
      </w:r>
      <w:r w:rsidR="00A32D72" w:rsidRPr="00E87DDA">
        <w:rPr>
          <w:sz w:val="22"/>
          <w:szCs w:val="24"/>
        </w:rPr>
        <w:t>gravitational-potential-energy-storage-rate flux of air,</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1345C5" w:rsidRPr="00E87DDA" w14:paraId="25880A13" w14:textId="77777777" w:rsidTr="005E4EBA">
        <w:tc>
          <w:tcPr>
            <w:tcW w:w="7261" w:type="dxa"/>
          </w:tcPr>
          <w:p w14:paraId="599A54AB" w14:textId="7E7067F2" w:rsidR="001345C5" w:rsidRPr="00E87DDA" w:rsidRDefault="001345C5" w:rsidP="005E4EBA">
            <w:pPr>
              <w:pStyle w:val="MDPI39equation"/>
              <w:suppressLineNumbers/>
              <w:rPr>
                <w:i/>
                <w:sz w:val="22"/>
              </w:rPr>
            </w:pPr>
            <m:oMathPara>
              <m:oMath>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10AF060E" w14:textId="4525BD79" w:rsidR="001345C5"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S46</w:t>
            </w:r>
            <w:r w:rsidR="001345C5" w:rsidRPr="00E87DDA">
              <w:rPr>
                <w:rFonts w:eastAsiaTheme="minorEastAsia"/>
                <w:color w:val="000000" w:themeColor="text1"/>
                <w:sz w:val="22"/>
              </w:rPr>
              <w:t>)</w:t>
            </w:r>
          </w:p>
        </w:tc>
      </w:tr>
    </w:tbl>
    <w:p w14:paraId="799F7E8D" w14:textId="68308AC0" w:rsidR="00A32D72" w:rsidRPr="00E87DDA" w:rsidRDefault="00A32D72" w:rsidP="005E4EBA">
      <w:pPr>
        <w:pStyle w:val="MDPI32textnoindent"/>
        <w:suppressLineNumbers/>
        <w:ind w:left="2"/>
        <w:rPr>
          <w:sz w:val="22"/>
          <w:szCs w:val="24"/>
        </w:rPr>
      </w:pPr>
      <w:r w:rsidRPr="00E87DDA">
        <w:rPr>
          <w:sz w:val="22"/>
          <w:szCs w:val="24"/>
        </w:rPr>
        <w:t xml:space="preserve">Putting </w:t>
      </w:r>
      <w:r w:rsidR="00792466" w:rsidRPr="00E87DDA">
        <w:rPr>
          <w:sz w:val="22"/>
          <w:szCs w:val="24"/>
        </w:rPr>
        <w:t xml:space="preserve">Equation </w:t>
      </w:r>
      <w:r w:rsidR="001E1637" w:rsidRPr="00E87DDA">
        <w:rPr>
          <w:sz w:val="22"/>
          <w:szCs w:val="24"/>
        </w:rPr>
        <w:t>S46</w:t>
      </w:r>
      <w:r w:rsidRPr="00E87DDA">
        <w:rPr>
          <w:sz w:val="22"/>
          <w:szCs w:val="24"/>
        </w:rPr>
        <w:t xml:space="preserve"> in terms of potential energy of the mass of </w:t>
      </w:r>
      <w:r w:rsidR="003A2E38" w:rsidRPr="00E87DDA">
        <w:rPr>
          <w:sz w:val="22"/>
          <w:szCs w:val="24"/>
        </w:rPr>
        <w:t>air</w:t>
      </w:r>
      <w:r w:rsidRPr="00E87DDA">
        <w:rPr>
          <w:sz w:val="22"/>
          <w:szCs w:val="24"/>
        </w:rPr>
        <w:t xml:space="preserve"> </w:t>
      </w:r>
      <w:r w:rsidR="003A2E38" w:rsidRPr="00E87DDA">
        <w:rPr>
          <w:sz w:val="22"/>
          <w:szCs w:val="24"/>
        </w:rPr>
        <w:t>moved</w:t>
      </w:r>
      <w:r w:rsidRPr="00E87DDA">
        <w:rPr>
          <w:sz w:val="22"/>
          <w:szCs w:val="24"/>
        </w:rPr>
        <w:t xml:space="preserve">, </w:t>
      </w:r>
      <m:oMath>
        <m:sSubSup>
          <m:sSubSupPr>
            <m:ctrlPr>
              <w:rPr>
                <w:rFonts w:ascii="Cambria Math" w:hAnsi="Cambria Math"/>
                <w:i/>
                <w:sz w:val="22"/>
                <w:szCs w:val="24"/>
              </w:rPr>
            </m:ctrlPr>
          </m:sSubSupPr>
          <m:e>
            <m:r>
              <w:rPr>
                <w:rFonts w:ascii="Cambria Math" w:hAnsi="Cambria Math"/>
                <w:sz w:val="22"/>
                <w:szCs w:val="24"/>
              </w:rPr>
              <m:t>m</m:t>
            </m:r>
          </m:e>
          <m:sub>
            <m:r>
              <w:rPr>
                <w:rFonts w:ascii="Cambria Math" w:hAnsi="Cambria Math"/>
                <w:sz w:val="22"/>
                <w:szCs w:val="24"/>
              </w:rPr>
              <m:t>NC</m:t>
            </m:r>
          </m:sub>
          <m:sup>
            <m:r>
              <w:rPr>
                <w:rFonts w:ascii="Cambria Math" w:hAnsi="Cambria Math"/>
                <w:sz w:val="22"/>
                <w:szCs w:val="24"/>
              </w:rPr>
              <m:t>air</m:t>
            </m:r>
          </m:sup>
        </m:sSubSup>
        <m:r>
          <w:rPr>
            <w:rFonts w:ascii="Cambria Math" w:hAnsi="Cambria Math"/>
            <w:sz w:val="22"/>
            <w:szCs w:val="24"/>
          </w:rPr>
          <m:t xml:space="preserve"> ,</m:t>
        </m:r>
      </m:oMath>
      <w:r w:rsidR="003A2E38" w:rsidRPr="00E87DDA">
        <w:rPr>
          <w:sz w:val="22"/>
          <w:szCs w:val="24"/>
        </w:rPr>
        <w:t xml:space="preserve"> </w:t>
      </w:r>
      <w:r w:rsidRPr="00E87DDA">
        <w:rPr>
          <w:sz w:val="22"/>
          <w:szCs w:val="24"/>
        </w:rPr>
        <w:t xml:space="preserve">over the course of a day, </w:t>
      </w:r>
      <m:oMath>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r>
          <w:rPr>
            <w:rFonts w:ascii="Cambria Math" w:hAnsi="Cambria Math"/>
            <w:sz w:val="22"/>
            <w:szCs w:val="24"/>
          </w:rPr>
          <m:t xml:space="preserve"> ,</m:t>
        </m:r>
      </m:oMath>
      <w:r w:rsidRPr="00E87DDA">
        <w:rPr>
          <w:sz w:val="22"/>
          <w:szCs w:val="24"/>
        </w:rPr>
        <w:t xml:space="preserve"> multiplied by the acceleration due to gravity</w:t>
      </w:r>
      <w:r w:rsidR="003A2E38" w:rsidRPr="00E87DDA">
        <w:rPr>
          <w:sz w:val="22"/>
          <w:szCs w:val="24"/>
        </w:rPr>
        <w:t xml:space="preserve"> (</w:t>
      </w:r>
      <w:r w:rsidR="00792466" w:rsidRPr="00E87DDA">
        <w:rPr>
          <w:sz w:val="22"/>
          <w:szCs w:val="24"/>
        </w:rPr>
        <w:t xml:space="preserve">Equation </w:t>
      </w:r>
      <w:r w:rsidR="00C21189" w:rsidRPr="00E87DDA">
        <w:rPr>
          <w:sz w:val="22"/>
          <w:szCs w:val="24"/>
        </w:rPr>
        <w:t>S12</w:t>
      </w:r>
      <w:r w:rsidR="003A2E38" w:rsidRPr="00E87DDA">
        <w:rPr>
          <w:sz w:val="22"/>
          <w:szCs w:val="24"/>
        </w:rPr>
        <w:t>)</w:t>
      </w:r>
      <w:r w:rsidRPr="00E87DDA">
        <w:rPr>
          <w:sz w:val="22"/>
          <w:szCs w:val="24"/>
        </w:rPr>
        <w:t>,</w:t>
      </w:r>
      <w:r w:rsidR="003A2E38" w:rsidRPr="00E87DDA">
        <w:rPr>
          <w:sz w:val="22"/>
          <w:szCs w:val="24"/>
        </w:rPr>
        <w:t xml:space="preserve"> </w:t>
      </w:r>
      <w:r w:rsidRPr="00E87DDA">
        <w:rPr>
          <w:sz w:val="22"/>
          <w:szCs w:val="24"/>
        </w:rPr>
        <w:t>and the average height of the troposphere</w:t>
      </w:r>
      <w:r w:rsidR="003A2E38" w:rsidRPr="00E87DDA">
        <w:rPr>
          <w:sz w:val="22"/>
          <w:szCs w:val="24"/>
        </w:rPr>
        <w:t xml:space="preserve"> (</w:t>
      </w:r>
      <w:r w:rsidR="00792466" w:rsidRPr="00E87DDA">
        <w:rPr>
          <w:sz w:val="22"/>
          <w:szCs w:val="24"/>
        </w:rPr>
        <w:t xml:space="preserve">Equation </w:t>
      </w:r>
      <w:r w:rsidR="00C21189" w:rsidRPr="00E87DDA">
        <w:rPr>
          <w:sz w:val="22"/>
          <w:szCs w:val="24"/>
        </w:rPr>
        <w:t>S13</w:t>
      </w:r>
      <w:r w:rsidR="003A2E38" w:rsidRPr="00E87DDA">
        <w:rPr>
          <w:sz w:val="22"/>
          <w:szCs w:val="24"/>
        </w:rPr>
        <w:t>)</w:t>
      </w:r>
      <w:r w:rsidRPr="00E87DDA">
        <w:rPr>
          <w:sz w:val="22"/>
          <w:szCs w:val="24"/>
        </w:rPr>
        <w:t>,</w:t>
      </w:r>
      <w:r w:rsidR="003A2E38" w:rsidRPr="00E87DDA">
        <w:rPr>
          <w:sz w:val="22"/>
          <w:szCs w:val="24"/>
        </w:rPr>
        <w:t xml:space="preserve"> </w:t>
      </w:r>
      <w:r w:rsidRPr="00E87DDA">
        <w:rPr>
          <w:sz w:val="22"/>
          <w:szCs w:val="24"/>
        </w:rPr>
        <w:t>results in</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A32D72" w:rsidRPr="00E87DDA" w14:paraId="73865AE0" w14:textId="77777777" w:rsidTr="005E4EBA">
        <w:tc>
          <w:tcPr>
            <w:tcW w:w="7261" w:type="dxa"/>
          </w:tcPr>
          <w:p w14:paraId="76C6E027" w14:textId="2BE56658" w:rsidR="00A32D72"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eastAsiaTheme="minorEastAsia" w:hAnsi="Cambria Math"/>
                        <w:sz w:val="22"/>
                        <w:szCs w:val="24"/>
                      </w:rPr>
                    </m:ctrlPr>
                  </m:fPr>
                  <m:num>
                    <m:sSubSup>
                      <m:sSubSupPr>
                        <m:ctrlPr>
                          <w:rPr>
                            <w:rFonts w:ascii="Cambria Math" w:hAnsi="Cambria Math"/>
                            <w:i/>
                            <w:sz w:val="22"/>
                            <w:szCs w:val="24"/>
                          </w:rPr>
                        </m:ctrlPr>
                      </m:sSubSupPr>
                      <m:e>
                        <m:r>
                          <w:rPr>
                            <w:rFonts w:ascii="Cambria Math" w:hAnsi="Cambria Math"/>
                            <w:sz w:val="22"/>
                            <w:szCs w:val="24"/>
                          </w:rPr>
                          <m:t>m</m:t>
                        </m:r>
                      </m:e>
                      <m:sub>
                        <m:r>
                          <w:rPr>
                            <w:rFonts w:ascii="Cambria Math" w:hAnsi="Cambria Math"/>
                            <w:sz w:val="22"/>
                            <w:szCs w:val="24"/>
                          </w:rPr>
                          <m:t>NC</m:t>
                        </m:r>
                      </m:sub>
                      <m:sup>
                        <m:r>
                          <w:rPr>
                            <w:rFonts w:ascii="Cambria Math" w:hAnsi="Cambria Math"/>
                            <w:sz w:val="22"/>
                            <w:szCs w:val="24"/>
                          </w:rPr>
                          <m:t>air</m:t>
                        </m:r>
                      </m:sup>
                    </m:sSubSup>
                    <m:r>
                      <w:rPr>
                        <w:rFonts w:ascii="Cambria Math" w:hAnsi="Cambria Math"/>
                        <w:sz w:val="22"/>
                        <w:szCs w:val="24"/>
                      </w:rPr>
                      <m:t>g</m:t>
                    </m:r>
                    <m:r>
                      <w:rPr>
                        <w:rFonts w:ascii="Cambria Math" w:eastAsiaTheme="minorEastAsia" w:hAnsi="Cambria Math" w:cs="Arial"/>
                        <w:sz w:val="22"/>
                        <w:szCs w:val="24"/>
                      </w:rPr>
                      <m:t>∆</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atm</m:t>
                        </m:r>
                      </m:sub>
                    </m:sSub>
                  </m:num>
                  <m:den>
                    <m:sSub>
                      <m:sSubPr>
                        <m:ctrlPr>
                          <w:rPr>
                            <w:rFonts w:ascii="Cambria Math" w:hAnsi="Cambria Math"/>
                            <w:i/>
                            <w:sz w:val="22"/>
                            <w:szCs w:val="24"/>
                          </w:rPr>
                        </m:ctrlPr>
                      </m:sSubPr>
                      <m:e>
                        <m:r>
                          <w:rPr>
                            <w:rFonts w:ascii="Cambria Math" w:hAnsi="Cambria Math"/>
                            <w:sz w:val="22"/>
                            <w:szCs w:val="24"/>
                          </w:rPr>
                          <m:t>∆t</m:t>
                        </m:r>
                      </m:e>
                      <m:sub>
                        <m:r>
                          <w:rPr>
                            <w:rFonts w:ascii="Cambria Math" w:hAnsi="Cambria Math"/>
                            <w:sz w:val="22"/>
                            <w:szCs w:val="24"/>
                          </w:rPr>
                          <m:t>day</m:t>
                        </m:r>
                      </m:sub>
                    </m:sSub>
                  </m:den>
                </m:f>
                <m:f>
                  <m:fPr>
                    <m:ctrlPr>
                      <w:rPr>
                        <w:rFonts w:ascii="Cambria Math" w:eastAsiaTheme="minorEastAsia" w:hAnsi="Cambria Math"/>
                        <w:i/>
                        <w:sz w:val="22"/>
                        <w:szCs w:val="24"/>
                      </w:rPr>
                    </m:ctrlPr>
                  </m:fPr>
                  <m:num>
                    <m:r>
                      <w:rPr>
                        <w:rFonts w:ascii="Cambria Math" w:eastAsiaTheme="minorEastAsia" w:hAnsi="Cambria Math"/>
                        <w:sz w:val="22"/>
                        <w:szCs w:val="24"/>
                      </w:rPr>
                      <m:t>1</m:t>
                    </m:r>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46923EF7" w14:textId="3D88A4FB" w:rsidR="00A32D72"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S47</w:t>
            </w:r>
            <w:r w:rsidR="00A32D72" w:rsidRPr="00E87DDA">
              <w:rPr>
                <w:rFonts w:eastAsiaTheme="minorEastAsia"/>
                <w:color w:val="000000" w:themeColor="text1"/>
                <w:sz w:val="22"/>
              </w:rPr>
              <w:t>)</w:t>
            </w:r>
          </w:p>
        </w:tc>
      </w:tr>
    </w:tbl>
    <w:p w14:paraId="045938B7" w14:textId="0D792938" w:rsidR="00A32D72" w:rsidRPr="00E87DDA" w:rsidRDefault="00A32D72" w:rsidP="005E4EBA">
      <w:pPr>
        <w:pStyle w:val="MDPI32textnoindent"/>
        <w:suppressLineNumbers/>
        <w:ind w:left="2"/>
        <w:rPr>
          <w:sz w:val="22"/>
          <w:szCs w:val="24"/>
        </w:rPr>
      </w:pPr>
      <w:r w:rsidRPr="00E87DDA">
        <w:rPr>
          <w:sz w:val="22"/>
          <w:szCs w:val="24"/>
        </w:rPr>
        <w:t xml:space="preserve">The mass of </w:t>
      </w:r>
      <w:r w:rsidR="003A2E38" w:rsidRPr="00E87DDA">
        <w:rPr>
          <w:sz w:val="22"/>
          <w:szCs w:val="24"/>
        </w:rPr>
        <w:t>air moved</w:t>
      </w:r>
      <w:r w:rsidRPr="00E87DDA">
        <w:rPr>
          <w:sz w:val="22"/>
          <w:szCs w:val="24"/>
        </w:rPr>
        <w:t xml:space="preserve"> in a single day divided by the </w:t>
      </w:r>
      <w:proofErr w:type="gramStart"/>
      <w:r w:rsidRPr="00E87DDA">
        <w:rPr>
          <w:sz w:val="22"/>
          <w:szCs w:val="24"/>
        </w:rPr>
        <w:t>time period</w:t>
      </w:r>
      <w:proofErr w:type="gramEnd"/>
      <w:r w:rsidRPr="00E87DDA">
        <w:rPr>
          <w:sz w:val="22"/>
          <w:szCs w:val="24"/>
        </w:rPr>
        <w:t xml:space="preserve"> of a day is average kinematic-mass-flow-rate flux of </w:t>
      </w:r>
      <w:r w:rsidR="003A2E38" w:rsidRPr="00E87DDA">
        <w:rPr>
          <w:sz w:val="22"/>
          <w:szCs w:val="24"/>
        </w:rPr>
        <w:t>air</w:t>
      </w:r>
      <w:r w:rsidRPr="00E87DDA">
        <w:rPr>
          <w:sz w:val="22"/>
          <w:szCs w:val="24"/>
        </w:rPr>
        <w:t xml:space="preserve">, </w:t>
      </w:r>
      <w:r w:rsidR="00792466" w:rsidRPr="00E87DDA">
        <w:rPr>
          <w:sz w:val="22"/>
          <w:szCs w:val="24"/>
        </w:rPr>
        <w:t xml:space="preserve">Equation </w:t>
      </w:r>
      <w:r w:rsidR="00C21189" w:rsidRPr="00E87DDA">
        <w:rPr>
          <w:sz w:val="22"/>
          <w:szCs w:val="24"/>
        </w:rPr>
        <w:t>S43</w:t>
      </w:r>
      <w:r w:rsidRPr="00E87DDA">
        <w:rPr>
          <w:sz w:val="22"/>
          <w:szCs w:val="24"/>
        </w:rPr>
        <w:t>.</w:t>
      </w:r>
      <w:r w:rsidR="004E6F27" w:rsidRPr="00E87DDA">
        <w:rPr>
          <w:sz w:val="22"/>
          <w:szCs w:val="24"/>
        </w:rPr>
        <w:t xml:space="preserve"> </w:t>
      </w:r>
      <w:r w:rsidR="006D2BFB" w:rsidRPr="00E87DDA">
        <w:rPr>
          <w:sz w:val="22"/>
          <w:szCs w:val="24"/>
        </w:rPr>
        <w:t>Equation 80</w:t>
      </w:r>
      <w:r w:rsidR="004E6F27" w:rsidRPr="00E87DDA">
        <w:rPr>
          <w:sz w:val="22"/>
          <w:szCs w:val="24"/>
        </w:rPr>
        <w:t xml:space="preserve"> now becomes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A32D72" w:rsidRPr="00E87DDA" w14:paraId="4A069405" w14:textId="77777777" w:rsidTr="005E4EBA">
        <w:tc>
          <w:tcPr>
            <w:tcW w:w="7261" w:type="dxa"/>
          </w:tcPr>
          <w:p w14:paraId="6DE18956" w14:textId="60AE382C" w:rsidR="00A32D72"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f>
                  <m:fPr>
                    <m:ctrlPr>
                      <w:rPr>
                        <w:rFonts w:ascii="Cambria Math" w:hAnsi="Cambria Math"/>
                        <w:i/>
                        <w:sz w:val="22"/>
                        <w:szCs w:val="24"/>
                      </w:rPr>
                    </m:ctrlPr>
                  </m:fPr>
                  <m:num>
                    <m:r>
                      <w:rPr>
                        <w:rFonts w:ascii="Cambria Math" w:hAnsi="Cambria Math"/>
                        <w:sz w:val="22"/>
                        <w:szCs w:val="24"/>
                      </w:rPr>
                      <m:t>g</m:t>
                    </m:r>
                    <m:r>
                      <m:rPr>
                        <m:sty m:val="p"/>
                      </m:rPr>
                      <w:rPr>
                        <w:rFonts w:ascii="Cambria Math" w:hAnsi="Cambria Math"/>
                        <w:sz w:val="22"/>
                        <w:szCs w:val="24"/>
                      </w:rPr>
                      <m:t>Δ</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h</m:t>
                        </m:r>
                      </m:e>
                      <m:sub>
                        <m:r>
                          <w:rPr>
                            <w:rFonts w:ascii="Cambria Math" w:eastAsiaTheme="minorEastAsia" w:hAnsi="Cambria Math" w:cs="Arial"/>
                            <w:sz w:val="22"/>
                            <w:szCs w:val="24"/>
                          </w:rPr>
                          <m:t>atm</m:t>
                        </m:r>
                      </m:sub>
                    </m:sSub>
                  </m:num>
                  <m:den>
                    <m:r>
                      <w:rPr>
                        <w:rFonts w:ascii="Cambria Math" w:hAnsi="Cambria Math"/>
                        <w:sz w:val="22"/>
                        <w:szCs w:val="24"/>
                      </w:rPr>
                      <m:t>1</m:t>
                    </m:r>
                  </m:den>
                </m:f>
                <m:r>
                  <w:rPr>
                    <w:rFonts w:ascii="Cambria Math" w:hAnsi="Cambria Math"/>
                    <w:sz w:val="22"/>
                    <w:szCs w:val="24"/>
                  </w:rPr>
                  <m:t xml:space="preserve"> .</m:t>
                </m:r>
              </m:oMath>
            </m:oMathPara>
          </w:p>
        </w:tc>
        <w:tc>
          <w:tcPr>
            <w:tcW w:w="598" w:type="dxa"/>
          </w:tcPr>
          <w:p w14:paraId="005EA5AD" w14:textId="18C1D8C1" w:rsidR="00A32D72"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S48</w:t>
            </w:r>
            <w:r w:rsidR="00A32D72" w:rsidRPr="00E87DDA">
              <w:rPr>
                <w:rFonts w:eastAsiaTheme="minorEastAsia"/>
                <w:color w:val="000000" w:themeColor="text1"/>
                <w:sz w:val="22"/>
              </w:rPr>
              <w:t>)</w:t>
            </w:r>
          </w:p>
        </w:tc>
      </w:tr>
    </w:tbl>
    <w:p w14:paraId="20D7C8D1" w14:textId="783EC015" w:rsidR="004E6F27" w:rsidRPr="00E87DDA" w:rsidRDefault="004E6F27" w:rsidP="005E4EBA">
      <w:pPr>
        <w:pStyle w:val="MDPI32textnoindent"/>
        <w:suppressLineNumbers/>
        <w:ind w:left="2"/>
        <w:rPr>
          <w:sz w:val="22"/>
          <w:szCs w:val="24"/>
        </w:rPr>
      </w:pPr>
      <w:r w:rsidRPr="00E87DDA">
        <w:rPr>
          <w:sz w:val="22"/>
          <w:szCs w:val="24"/>
        </w:rPr>
        <w:t xml:space="preserve">The result is that the </w:t>
      </w:r>
      <w:r w:rsidR="00384CDD" w:rsidRPr="00E87DDA">
        <w:rPr>
          <w:sz w:val="22"/>
          <w:szCs w:val="24"/>
        </w:rPr>
        <w:t xml:space="preserve">average </w:t>
      </w:r>
      <w:r w:rsidRPr="00E87DDA">
        <w:rPr>
          <w:sz w:val="22"/>
          <w:szCs w:val="24"/>
        </w:rPr>
        <w:t>gravitational-potential-energy-storage-rate flux of air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4E6F27" w:rsidRPr="00E87DDA" w14:paraId="0BCDA954" w14:textId="77777777" w:rsidTr="005E4EBA">
        <w:tc>
          <w:tcPr>
            <w:tcW w:w="7261" w:type="dxa"/>
          </w:tcPr>
          <w:p w14:paraId="53B47C4C" w14:textId="47FAE0FC" w:rsidR="004E6F27"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Aptos" w:hAnsi="Cambria Math" w:cs="Arial"/>
                    <w:sz w:val="22"/>
                    <w:szCs w:val="24"/>
                  </w:rPr>
                  <m:t>=250</m:t>
                </m:r>
                <m:r>
                  <m:rPr>
                    <m:nor/>
                  </m:rPr>
                  <w:rPr>
                    <w:rFonts w:ascii="Cambria Math" w:eastAsia="Aptos" w:hAnsi="Cambria Math" w:cs="Arial"/>
                    <w:sz w:val="22"/>
                    <w:szCs w:val="24"/>
                  </w:rPr>
                  <m:t xml:space="preserve"> </m:t>
                </m:r>
                <m:f>
                  <m:fPr>
                    <m:ctrlPr>
                      <w:rPr>
                        <w:rFonts w:ascii="Cambria Math" w:hAnsi="Cambria Math"/>
                        <w:i/>
                        <w:sz w:val="22"/>
                        <w:szCs w:val="24"/>
                      </w:rPr>
                    </m:ctrlPr>
                  </m:fPr>
                  <m:num>
                    <m:r>
                      <m:rPr>
                        <m:nor/>
                      </m:rPr>
                      <w:rPr>
                        <w:rFonts w:ascii="Cambria Math" w:hAnsi="Cambria Math"/>
                        <w:sz w:val="22"/>
                        <w:szCs w:val="24"/>
                      </w:rPr>
                      <m:t>W</m:t>
                    </m:r>
                  </m:num>
                  <m:den>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hAnsi="Cambria Math"/>
                    <w:sz w:val="22"/>
                    <w:szCs w:val="24"/>
                  </w:rPr>
                  <m:t xml:space="preserve"> .</m:t>
                </m:r>
              </m:oMath>
            </m:oMathPara>
          </w:p>
        </w:tc>
        <w:tc>
          <w:tcPr>
            <w:tcW w:w="598" w:type="dxa"/>
          </w:tcPr>
          <w:p w14:paraId="4E116146" w14:textId="19394F3D" w:rsidR="004E6F27"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S49</w:t>
            </w:r>
            <w:r w:rsidR="004E6F27" w:rsidRPr="00E87DDA">
              <w:rPr>
                <w:rFonts w:eastAsiaTheme="minorEastAsia"/>
                <w:color w:val="000000" w:themeColor="text1"/>
                <w:sz w:val="22"/>
              </w:rPr>
              <w:t>)</w:t>
            </w:r>
          </w:p>
        </w:tc>
      </w:tr>
    </w:tbl>
    <w:p w14:paraId="48830D8E" w14:textId="280D6968" w:rsidR="004E6F27" w:rsidRPr="00E87DDA" w:rsidRDefault="004E6F27" w:rsidP="005E4EBA">
      <w:pPr>
        <w:pStyle w:val="MDPI32textnoindent"/>
        <w:suppressLineNumbers/>
        <w:ind w:left="2"/>
        <w:rPr>
          <w:sz w:val="22"/>
          <w:szCs w:val="24"/>
        </w:rPr>
      </w:pPr>
      <w:r w:rsidRPr="00E87DDA">
        <w:rPr>
          <w:sz w:val="22"/>
          <w:szCs w:val="24"/>
        </w:rPr>
        <w:t xml:space="preserve">This analysis reveals that </w:t>
      </w:r>
      <w:r w:rsidR="00384CDD" w:rsidRPr="00E87DDA">
        <w:rPr>
          <w:sz w:val="22"/>
          <w:szCs w:val="24"/>
        </w:rPr>
        <w:t xml:space="preserve">average </w:t>
      </w:r>
      <w:r w:rsidRPr="00E87DDA">
        <w:rPr>
          <w:sz w:val="22"/>
          <w:szCs w:val="24"/>
        </w:rPr>
        <w:t>gravitational-potential-energy-storage-rate flux of air is proportional to the kinematic-mass-flow-rate flux of air</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4E6F27" w:rsidRPr="00E87DDA" w14:paraId="3BA2351B" w14:textId="77777777" w:rsidTr="005E4EBA">
        <w:tc>
          <w:tcPr>
            <w:tcW w:w="7261" w:type="dxa"/>
          </w:tcPr>
          <w:p w14:paraId="66ABEC7B" w14:textId="22AF51DB" w:rsidR="004E6F27"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G</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6C9C1A19" w14:textId="24189262" w:rsidR="004E6F27"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S50</w:t>
            </w:r>
            <w:r w:rsidR="004E6F27" w:rsidRPr="00E87DDA">
              <w:rPr>
                <w:rFonts w:eastAsiaTheme="minorEastAsia"/>
                <w:color w:val="000000" w:themeColor="text1"/>
                <w:sz w:val="22"/>
              </w:rPr>
              <w:t>)</w:t>
            </w:r>
          </w:p>
        </w:tc>
      </w:tr>
    </w:tbl>
    <w:p w14:paraId="05266F2A" w14:textId="45FB2909" w:rsidR="00307464" w:rsidRPr="00E87DDA" w:rsidRDefault="00114BB5" w:rsidP="005E4EBA">
      <w:pPr>
        <w:pStyle w:val="MDPI22heading2"/>
        <w:suppressLineNumbers/>
        <w:ind w:left="2"/>
        <w:rPr>
          <w:rFonts w:eastAsia="URWPalladioL-Ital"/>
          <w:noProof w:val="0"/>
          <w:sz w:val="24"/>
          <w:szCs w:val="28"/>
        </w:rPr>
      </w:pPr>
      <w:r w:rsidRPr="00E87DDA">
        <w:rPr>
          <w:rFonts w:eastAsia="URWPalladioL-Ital"/>
          <w:noProof w:val="0"/>
          <w:sz w:val="24"/>
          <w:szCs w:val="28"/>
        </w:rPr>
        <w:t>Calculation S2</w:t>
      </w:r>
      <w:r w:rsidR="00307464" w:rsidRPr="00E87DDA">
        <w:rPr>
          <w:rFonts w:eastAsia="URWPalladioL-Ital"/>
          <w:noProof w:val="0"/>
          <w:sz w:val="24"/>
          <w:szCs w:val="28"/>
        </w:rPr>
        <w:t>.4. Calculating Average System</w:t>
      </w:r>
      <w:r w:rsidR="009B7755" w:rsidRPr="00E87DDA">
        <w:rPr>
          <w:rFonts w:eastAsia="URWPalladioL-Ital"/>
          <w:noProof w:val="0"/>
          <w:sz w:val="24"/>
          <w:szCs w:val="28"/>
        </w:rPr>
        <w:t xml:space="preserve"> </w:t>
      </w:r>
      <w:r w:rsidR="00307464" w:rsidRPr="00E87DDA">
        <w:rPr>
          <w:rFonts w:eastAsia="URWPalladioL-Ital"/>
          <w:noProof w:val="0"/>
          <w:sz w:val="24"/>
          <w:szCs w:val="28"/>
        </w:rPr>
        <w:t xml:space="preserve">Power Flux and Average Gravitational-Potential-Energy-Storage-Rate Flux </w:t>
      </w:r>
      <w:r w:rsidR="009B7755" w:rsidRPr="00E87DDA">
        <w:rPr>
          <w:rFonts w:eastAsia="URWPalladioL-Ital"/>
          <w:noProof w:val="0"/>
          <w:sz w:val="24"/>
          <w:szCs w:val="28"/>
        </w:rPr>
        <w:t>of</w:t>
      </w:r>
      <w:r w:rsidR="00307464" w:rsidRPr="00E87DDA">
        <w:rPr>
          <w:rFonts w:eastAsia="URWPalladioL-Ital"/>
          <w:noProof w:val="0"/>
          <w:sz w:val="24"/>
          <w:szCs w:val="28"/>
        </w:rPr>
        <w:t xml:space="preserve"> the </w:t>
      </w:r>
      <w:r w:rsidR="007535A9" w:rsidRPr="00E87DDA">
        <w:rPr>
          <w:rFonts w:eastAsia="URWPalladioL-Ital"/>
          <w:noProof w:val="0"/>
          <w:sz w:val="24"/>
          <w:szCs w:val="28"/>
        </w:rPr>
        <w:t>TAC</w:t>
      </w:r>
    </w:p>
    <w:p w14:paraId="5CFFFB4B" w14:textId="7A4F0080" w:rsidR="00307464" w:rsidRPr="00E87DDA" w:rsidRDefault="00307464" w:rsidP="005E4EBA">
      <w:pPr>
        <w:pStyle w:val="MDPI31text"/>
        <w:suppressLineNumbers/>
        <w:ind w:left="2"/>
        <w:rPr>
          <w:sz w:val="22"/>
          <w:szCs w:val="24"/>
        </w:rPr>
      </w:pPr>
      <w:r w:rsidRPr="00E87DDA">
        <w:rPr>
          <w:sz w:val="22"/>
          <w:szCs w:val="24"/>
        </w:rPr>
        <w:t>Average system</w:t>
      </w:r>
      <w:r w:rsidR="009B7755" w:rsidRPr="00E87DDA">
        <w:rPr>
          <w:sz w:val="22"/>
          <w:szCs w:val="24"/>
        </w:rPr>
        <w:t xml:space="preserve"> </w:t>
      </w:r>
      <w:r w:rsidRPr="00E87DDA">
        <w:rPr>
          <w:sz w:val="22"/>
          <w:szCs w:val="24"/>
        </w:rPr>
        <w:t xml:space="preserve">power flux of the </w:t>
      </w:r>
      <w:r w:rsidR="007535A9" w:rsidRPr="00E87DDA">
        <w:rPr>
          <w:sz w:val="22"/>
          <w:szCs w:val="24"/>
        </w:rPr>
        <w:t>TAC</w:t>
      </w:r>
      <w:r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07464" w:rsidRPr="00E87DDA" w14:paraId="0A7664B2" w14:textId="77777777" w:rsidTr="005E4EBA">
        <w:tc>
          <w:tcPr>
            <w:tcW w:w="7261" w:type="dxa"/>
          </w:tcPr>
          <w:p w14:paraId="63585D03" w14:textId="5E41650D" w:rsidR="00307464"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sys</m:t>
                        </m:r>
                      </m:sub>
                      <m:sup>
                        <m:r>
                          <w:rPr>
                            <w:rFonts w:ascii="Cambria Math" w:hAnsi="Cambria Math" w:cs="Arial"/>
                            <w:sz w:val="22"/>
                            <w:szCs w:val="24"/>
                          </w:rPr>
                          <m:t>tac</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Aptos" w:hAnsi="Cambria Math" w:cs="Arial"/>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r>
                          <w:rPr>
                            <w:rFonts w:ascii="Cambria Math" w:hAnsi="Cambria Math"/>
                            <w:sz w:val="22"/>
                            <w:szCs w:val="24"/>
                          </w:rPr>
                          <m:t>∆</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sz w:val="22"/>
                            <w:szCs w:val="24"/>
                          </w:rPr>
                          <m:t>Q</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=345 </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W</m:t>
                    </m:r>
                  </m:num>
                  <m:den>
                    <m:sSup>
                      <m:sSupPr>
                        <m:ctrlPr>
                          <w:rPr>
                            <w:rFonts w:ascii="Cambria Math" w:eastAsiaTheme="minorEastAsia" w:hAnsi="Cambria Math" w:cs="Arial"/>
                            <w:i/>
                            <w:sz w:val="22"/>
                            <w:szCs w:val="24"/>
                          </w:rPr>
                        </m:ctrlPr>
                      </m:sSupPr>
                      <m:e>
                        <m:r>
                          <m:rPr>
                            <m:nor/>
                          </m:rPr>
                          <w:rPr>
                            <w:rFonts w:ascii="Cambria Math" w:eastAsiaTheme="minorEastAsia" w:hAnsi="Cambria Math" w:cs="Arial"/>
                            <w:sz w:val="22"/>
                            <w:szCs w:val="24"/>
                          </w:rPr>
                          <m:t>m</m:t>
                        </m:r>
                      </m:e>
                      <m:sup>
                        <m:r>
                          <m:rPr>
                            <m:nor/>
                          </m:rPr>
                          <w:rPr>
                            <w:rFonts w:ascii="Cambria Math" w:eastAsiaTheme="minorEastAsia" w:hAnsi="Cambria Math" w:cs="Arial"/>
                            <w:sz w:val="22"/>
                            <w:szCs w:val="24"/>
                          </w:rPr>
                          <m:t>2</m:t>
                        </m:r>
                      </m:sup>
                    </m:sSup>
                  </m:den>
                </m:f>
                <m:r>
                  <w:rPr>
                    <w:rFonts w:ascii="Cambria Math" w:hAnsi="Cambria Math"/>
                    <w:sz w:val="22"/>
                    <w:szCs w:val="24"/>
                  </w:rPr>
                  <m:t xml:space="preserve"> .</m:t>
                </m:r>
              </m:oMath>
            </m:oMathPara>
          </w:p>
        </w:tc>
        <w:tc>
          <w:tcPr>
            <w:tcW w:w="598" w:type="dxa"/>
          </w:tcPr>
          <w:p w14:paraId="4FF52417" w14:textId="53269EDC" w:rsidR="0030746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S51</w:t>
            </w:r>
            <w:r w:rsidR="00307464" w:rsidRPr="00E87DDA">
              <w:rPr>
                <w:rFonts w:eastAsiaTheme="minorEastAsia"/>
                <w:color w:val="000000" w:themeColor="text1"/>
                <w:sz w:val="22"/>
              </w:rPr>
              <w:t>)</w:t>
            </w:r>
          </w:p>
        </w:tc>
      </w:tr>
    </w:tbl>
    <w:p w14:paraId="7B01A813" w14:textId="77EB316E" w:rsidR="00307464" w:rsidRPr="00E87DDA" w:rsidRDefault="00307464" w:rsidP="005E4EBA">
      <w:pPr>
        <w:pStyle w:val="MDPI32textnoindent"/>
        <w:suppressLineNumbers/>
        <w:ind w:left="2"/>
        <w:rPr>
          <w:sz w:val="22"/>
          <w:szCs w:val="24"/>
        </w:rPr>
      </w:pPr>
      <w:r w:rsidRPr="00E87DDA">
        <w:rPr>
          <w:sz w:val="22"/>
          <w:szCs w:val="24"/>
        </w:rPr>
        <w:t xml:space="preserve">This is the APC of </w:t>
      </w:r>
      <w:r w:rsidR="005E4EBA" w:rsidRPr="00E87DDA">
        <w:rPr>
          <w:sz w:val="22"/>
          <w:szCs w:val="24"/>
        </w:rPr>
        <w:t>the TAC</w:t>
      </w:r>
      <w:r w:rsidRPr="00E87DDA">
        <w:rPr>
          <w:sz w:val="22"/>
          <w:szCs w:val="24"/>
        </w:rPr>
        <w:t xml:space="preserve"> and is proportional to kinematic-mass-flow-rate flux of air,</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07464" w:rsidRPr="00E87DDA" w14:paraId="28A24F88" w14:textId="77777777" w:rsidTr="005E4EBA">
        <w:tc>
          <w:tcPr>
            <w:tcW w:w="7261" w:type="dxa"/>
          </w:tcPr>
          <w:p w14:paraId="0999CF93" w14:textId="6F9F0523" w:rsidR="00307464" w:rsidRPr="00E87DDA" w:rsidRDefault="00000000" w:rsidP="005E4EBA">
            <w:pPr>
              <w:pStyle w:val="MDPI39equation"/>
              <w:suppressLineNumbers/>
              <w:rPr>
                <w:i/>
                <w:sz w:val="22"/>
              </w:rPr>
            </w:pPr>
            <m:oMathPara>
              <m:oMath>
                <m:sSubSup>
                  <m:sSubSupPr>
                    <m:ctrlPr>
                      <w:rPr>
                        <w:rFonts w:ascii="Cambria Math" w:eastAsiaTheme="minorEastAsia" w:hAnsi="Cambria Math" w:cs="Arial"/>
                        <w:sz w:val="22"/>
                      </w:rPr>
                    </m:ctrlPr>
                  </m:sSubSupPr>
                  <m:e>
                    <m:r>
                      <m:rPr>
                        <m:scr m:val="double-struck"/>
                        <m:sty m:val="p"/>
                      </m:rPr>
                      <w:rPr>
                        <w:rFonts w:ascii="Cambria Math" w:eastAsiaTheme="minorEastAsia" w:hAnsi="Cambria Math" w:cs="Arial"/>
                        <w:sz w:val="22"/>
                      </w:rPr>
                      <m:t>T</m:t>
                    </m:r>
                  </m:e>
                  <m:sub>
                    <m:r>
                      <w:rPr>
                        <w:rFonts w:ascii="Cambria Math" w:eastAsiaTheme="minorEastAsia" w:hAnsi="Cambria Math" w:cs="Arial"/>
                        <w:sz w:val="22"/>
                      </w:rPr>
                      <m:t>twc</m:t>
                    </m:r>
                  </m:sub>
                  <m:sup>
                    <m:r>
                      <w:rPr>
                        <w:rFonts w:ascii="Cambria Math" w:eastAsiaTheme="minorEastAsia" w:hAnsi="Cambria Math" w:cs="Arial"/>
                        <w:sz w:val="22"/>
                      </w:rPr>
                      <m:t>APC</m:t>
                    </m:r>
                  </m:sup>
                </m:sSubSup>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6CBCF8D1" w14:textId="110AA0F8" w:rsidR="0030746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S52</w:t>
            </w:r>
            <w:r w:rsidR="00307464" w:rsidRPr="00E87DDA">
              <w:rPr>
                <w:rFonts w:eastAsiaTheme="minorEastAsia"/>
                <w:color w:val="000000" w:themeColor="text1"/>
                <w:sz w:val="22"/>
              </w:rPr>
              <w:t>)</w:t>
            </w:r>
          </w:p>
        </w:tc>
      </w:tr>
    </w:tbl>
    <w:p w14:paraId="75D1D391" w14:textId="0C578EC2" w:rsidR="00307464" w:rsidRPr="00E87DDA" w:rsidRDefault="00655A86" w:rsidP="005E4EBA">
      <w:pPr>
        <w:pStyle w:val="MDPI32textnoindent"/>
        <w:suppressLineNumbers/>
        <w:ind w:left="2"/>
        <w:rPr>
          <w:sz w:val="22"/>
          <w:szCs w:val="24"/>
        </w:rPr>
      </w:pPr>
      <w:r w:rsidRPr="00E87DDA">
        <w:rPr>
          <w:sz w:val="22"/>
          <w:szCs w:val="24"/>
        </w:rPr>
        <w:t xml:space="preserve">This </w:t>
      </w:r>
      <w:r w:rsidR="00307464" w:rsidRPr="00E87DDA">
        <w:rPr>
          <w:sz w:val="22"/>
          <w:szCs w:val="24"/>
        </w:rPr>
        <w:t xml:space="preserve">helps with estimations of other properties of the </w:t>
      </w:r>
      <w:r w:rsidR="00B21F86" w:rsidRPr="00E87DDA">
        <w:rPr>
          <w:sz w:val="22"/>
          <w:szCs w:val="24"/>
        </w:rPr>
        <w:t>TWC</w:t>
      </w:r>
      <w:r w:rsidR="00307464" w:rsidRPr="00E87DDA">
        <w:rPr>
          <w:sz w:val="22"/>
          <w:szCs w:val="24"/>
        </w:rPr>
        <w:t xml:space="preserve"> dissipative structure.</w:t>
      </w:r>
    </w:p>
    <w:p w14:paraId="0DAE669A" w14:textId="5F235303" w:rsidR="00307464" w:rsidRPr="00E87DDA" w:rsidRDefault="00307464" w:rsidP="005E4EBA">
      <w:pPr>
        <w:pStyle w:val="MDPI31text"/>
        <w:suppressLineNumbers/>
        <w:ind w:left="2"/>
        <w:rPr>
          <w:sz w:val="22"/>
          <w:szCs w:val="24"/>
        </w:rPr>
      </w:pPr>
      <w:r w:rsidRPr="00E87DDA">
        <w:rPr>
          <w:sz w:val="22"/>
          <w:szCs w:val="24"/>
        </w:rPr>
        <w:t xml:space="preserve">Average gravitational-potential-energy-storage-rate flux associated with the average convective-heat-transfer-rate flux </w:t>
      </w:r>
      <w:r w:rsidR="00655A86" w:rsidRPr="00E87DDA">
        <w:rPr>
          <w:sz w:val="22"/>
          <w:szCs w:val="24"/>
        </w:rPr>
        <w:t xml:space="preserve">of the </w:t>
      </w:r>
      <w:r w:rsidR="007535A9" w:rsidRPr="00E87DDA">
        <w:rPr>
          <w:sz w:val="22"/>
          <w:szCs w:val="24"/>
        </w:rPr>
        <w:t>TAC</w:t>
      </w:r>
      <w:r w:rsidR="00655A86"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07464" w:rsidRPr="00E87DDA" w14:paraId="3BD47DB3" w14:textId="77777777" w:rsidTr="005E4EBA">
        <w:tc>
          <w:tcPr>
            <w:tcW w:w="7261" w:type="dxa"/>
          </w:tcPr>
          <w:p w14:paraId="76A2DE69" w14:textId="5B63965F" w:rsidR="00307464" w:rsidRPr="00E87DDA" w:rsidRDefault="00000000" w:rsidP="005E4EBA">
            <w:pPr>
              <w:pStyle w:val="MDPI39equation"/>
              <w:suppressLineNumbers/>
              <w:rPr>
                <w:i/>
                <w:sz w:val="22"/>
              </w:rPr>
            </w:pPr>
            <m:oMathPara>
              <m:oMath>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tac</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Aptos" w:hAnsi="Cambria Math" w:cs="Arial"/>
                    <w:sz w:val="22"/>
                    <w:szCs w:val="24"/>
                  </w:rPr>
                  <m:t>=</m:t>
                </m:r>
                <m:f>
                  <m:fPr>
                    <m:ctrlPr>
                      <w:rPr>
                        <w:rFonts w:ascii="Cambria Math" w:hAnsi="Cambria Math"/>
                        <w:i/>
                        <w:sz w:val="22"/>
                        <w:szCs w:val="24"/>
                      </w:rPr>
                    </m:ctrlPr>
                  </m:fPr>
                  <m:num>
                    <m:sSubSup>
                      <m:sSubSupPr>
                        <m:ctrlPr>
                          <w:rPr>
                            <w:rFonts w:ascii="Cambria Math" w:hAnsi="Cambria Math" w:cs="Arial"/>
                            <w:i/>
                            <w:sz w:val="22"/>
                            <w:szCs w:val="24"/>
                          </w:rPr>
                        </m:ctrlPr>
                      </m:sSubSupPr>
                      <m:e>
                        <m:r>
                          <m:rPr>
                            <m:sty m:val="p"/>
                          </m:rPr>
                          <w:rPr>
                            <w:rFonts w:ascii="Cambria Math" w:hAnsi="Cambria Math" w:cs="Arial"/>
                            <w:sz w:val="22"/>
                            <w:szCs w:val="24"/>
                          </w:rPr>
                          <m:t>Δ</m:t>
                        </m:r>
                        <m:acc>
                          <m:accPr>
                            <m:chr m:val="̇"/>
                            <m:ctrlPr>
                              <w:rPr>
                                <w:rFonts w:ascii="Cambria Math" w:hAnsi="Cambria Math"/>
                                <w:i/>
                                <w:sz w:val="22"/>
                                <w:szCs w:val="24"/>
                              </w:rPr>
                            </m:ctrlPr>
                          </m:accPr>
                          <m:e>
                            <m:r>
                              <w:rPr>
                                <w:rFonts w:ascii="Cambria Math" w:hAnsi="Cambria Math"/>
                                <w:sz w:val="22"/>
                                <w:szCs w:val="24"/>
                              </w:rPr>
                              <m:t>U</m:t>
                            </m:r>
                          </m:e>
                        </m:acc>
                      </m:e>
                      <m:sub>
                        <m:r>
                          <w:rPr>
                            <w:rFonts w:ascii="Cambria Math" w:hAnsi="Cambria Math" w:cs="Arial"/>
                            <w:sz w:val="22"/>
                            <w:szCs w:val="24"/>
                          </w:rPr>
                          <m:t>G</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=250 </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W</m:t>
                    </m:r>
                  </m:num>
                  <m:den>
                    <m:sSup>
                      <m:sSupPr>
                        <m:ctrlPr>
                          <w:rPr>
                            <w:rFonts w:ascii="Cambria Math" w:eastAsiaTheme="minorEastAsia" w:hAnsi="Cambria Math" w:cs="Arial"/>
                            <w:i/>
                            <w:sz w:val="22"/>
                            <w:szCs w:val="24"/>
                          </w:rPr>
                        </m:ctrlPr>
                      </m:sSupPr>
                      <m:e>
                        <m:r>
                          <m:rPr>
                            <m:nor/>
                          </m:rPr>
                          <w:rPr>
                            <w:rFonts w:ascii="Cambria Math" w:eastAsiaTheme="minorEastAsia" w:hAnsi="Cambria Math" w:cs="Arial"/>
                            <w:sz w:val="22"/>
                            <w:szCs w:val="24"/>
                          </w:rPr>
                          <m:t>m</m:t>
                        </m:r>
                      </m:e>
                      <m:sup>
                        <m:r>
                          <m:rPr>
                            <m:nor/>
                          </m:rPr>
                          <w:rPr>
                            <w:rFonts w:ascii="Cambria Math" w:eastAsiaTheme="minorEastAsia" w:hAnsi="Cambria Math" w:cs="Arial"/>
                            <w:sz w:val="22"/>
                            <w:szCs w:val="24"/>
                          </w:rPr>
                          <m:t>2</m:t>
                        </m:r>
                      </m:sup>
                    </m:sSup>
                  </m:den>
                </m:f>
                <m:r>
                  <w:rPr>
                    <w:rFonts w:ascii="Cambria Math" w:hAnsi="Cambria Math"/>
                    <w:sz w:val="22"/>
                    <w:szCs w:val="24"/>
                  </w:rPr>
                  <m:t xml:space="preserve"> .</m:t>
                </m:r>
              </m:oMath>
            </m:oMathPara>
          </w:p>
        </w:tc>
        <w:tc>
          <w:tcPr>
            <w:tcW w:w="598" w:type="dxa"/>
          </w:tcPr>
          <w:p w14:paraId="613B5263" w14:textId="72748C98" w:rsidR="0030746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S53</w:t>
            </w:r>
            <w:r w:rsidR="00307464" w:rsidRPr="00E87DDA">
              <w:rPr>
                <w:rFonts w:eastAsiaTheme="minorEastAsia"/>
                <w:color w:val="000000" w:themeColor="text1"/>
                <w:sz w:val="22"/>
              </w:rPr>
              <w:t>)</w:t>
            </w:r>
          </w:p>
        </w:tc>
      </w:tr>
    </w:tbl>
    <w:p w14:paraId="61E71EC8" w14:textId="726EBC48" w:rsidR="00307464" w:rsidRPr="00E87DDA" w:rsidRDefault="00307464" w:rsidP="005E4EBA">
      <w:pPr>
        <w:pStyle w:val="MDPI32textnoindent"/>
        <w:suppressLineNumbers/>
        <w:ind w:left="2"/>
        <w:rPr>
          <w:sz w:val="22"/>
          <w:szCs w:val="24"/>
        </w:rPr>
      </w:pPr>
      <w:r w:rsidRPr="00E87DDA">
        <w:rPr>
          <w:sz w:val="22"/>
          <w:szCs w:val="24"/>
        </w:rPr>
        <w:t xml:space="preserve">This is the ARO of </w:t>
      </w:r>
      <w:r w:rsidR="005E4EBA" w:rsidRPr="00E87DDA">
        <w:rPr>
          <w:sz w:val="22"/>
          <w:szCs w:val="24"/>
        </w:rPr>
        <w:t>the TAC</w:t>
      </w:r>
      <w:r w:rsidRPr="00E87DDA">
        <w:rPr>
          <w:sz w:val="22"/>
          <w:szCs w:val="24"/>
        </w:rPr>
        <w:t xml:space="preserve"> </w:t>
      </w:r>
      <w:r w:rsidR="00655A86" w:rsidRPr="00E87DDA">
        <w:rPr>
          <w:sz w:val="22"/>
          <w:szCs w:val="24"/>
        </w:rPr>
        <w:t>and is proportional to kinematic-mass-flow-rate flux of air,</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07464" w:rsidRPr="00E87DDA" w14:paraId="3F396111" w14:textId="77777777" w:rsidTr="005E4EBA">
        <w:tc>
          <w:tcPr>
            <w:tcW w:w="7261" w:type="dxa"/>
          </w:tcPr>
          <w:p w14:paraId="7A94C7ED" w14:textId="57FD5C42" w:rsidR="00307464" w:rsidRPr="00E87DDA" w:rsidRDefault="00000000" w:rsidP="005E4EBA">
            <w:pPr>
              <w:pStyle w:val="MDPI39equation"/>
              <w:suppressLineNumbers/>
              <w:rPr>
                <w:i/>
                <w:sz w:val="22"/>
              </w:rPr>
            </w:pPr>
            <m:oMathPara>
              <m:oMath>
                <m:sSubSup>
                  <m:sSubSupPr>
                    <m:ctrlPr>
                      <w:rPr>
                        <w:rFonts w:ascii="Cambria Math" w:eastAsiaTheme="minorEastAsia" w:hAnsi="Cambria Math" w:cs="Arial"/>
                        <w:sz w:val="22"/>
                      </w:rPr>
                    </m:ctrlPr>
                  </m:sSubSupPr>
                  <m:e>
                    <m:r>
                      <m:rPr>
                        <m:scr m:val="double-struck"/>
                        <m:sty m:val="p"/>
                      </m:rPr>
                      <w:rPr>
                        <w:rFonts w:ascii="Cambria Math" w:eastAsiaTheme="minorEastAsia" w:hAnsi="Cambria Math" w:cs="Arial"/>
                        <w:sz w:val="22"/>
                      </w:rPr>
                      <m:t>T</m:t>
                    </m:r>
                  </m:e>
                  <m:sub>
                    <m:r>
                      <w:rPr>
                        <w:rFonts w:ascii="Cambria Math" w:eastAsiaTheme="minorEastAsia" w:hAnsi="Cambria Math" w:cs="Arial"/>
                        <w:sz w:val="22"/>
                      </w:rPr>
                      <m:t>twc</m:t>
                    </m:r>
                  </m:sub>
                  <m:sup>
                    <m:r>
                      <w:rPr>
                        <w:rFonts w:ascii="Cambria Math" w:eastAsiaTheme="minorEastAsia" w:hAnsi="Cambria Math" w:cs="Arial"/>
                        <w:sz w:val="22"/>
                      </w:rPr>
                      <m:t>ARO</m:t>
                    </m:r>
                  </m:sup>
                </m:sSubSup>
                <m:r>
                  <w:rPr>
                    <w:rFonts w:ascii="Cambria Math" w:hAnsi="Cambria Math"/>
                    <w:sz w:val="22"/>
                    <w:szCs w:val="24"/>
                  </w:rPr>
                  <m:t>∝</m:t>
                </m:r>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sz w:val="22"/>
                    <w:szCs w:val="24"/>
                  </w:rPr>
                  <m:t xml:space="preserve"> .</m:t>
                </m:r>
              </m:oMath>
            </m:oMathPara>
          </w:p>
        </w:tc>
        <w:tc>
          <w:tcPr>
            <w:tcW w:w="598" w:type="dxa"/>
          </w:tcPr>
          <w:p w14:paraId="38C6D72B" w14:textId="50646172" w:rsidR="00307464"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1E1637" w:rsidRPr="00E87DDA">
              <w:rPr>
                <w:rFonts w:eastAsiaTheme="minorEastAsia"/>
                <w:color w:val="000000" w:themeColor="text1"/>
                <w:sz w:val="22"/>
              </w:rPr>
              <w:t>S54</w:t>
            </w:r>
            <w:r w:rsidR="00307464" w:rsidRPr="00E87DDA">
              <w:rPr>
                <w:rFonts w:eastAsiaTheme="minorEastAsia"/>
                <w:color w:val="000000" w:themeColor="text1"/>
                <w:sz w:val="22"/>
              </w:rPr>
              <w:t>)</w:t>
            </w:r>
          </w:p>
        </w:tc>
      </w:tr>
    </w:tbl>
    <w:p w14:paraId="7A1E3B75" w14:textId="03002DBE" w:rsidR="003A6D89" w:rsidRPr="00E87DDA" w:rsidRDefault="00114BB5" w:rsidP="005E4EBA">
      <w:pPr>
        <w:pStyle w:val="MDPI21heading1"/>
        <w:suppressLineNumbers/>
        <w:ind w:left="2"/>
        <w:rPr>
          <w:sz w:val="28"/>
          <w:szCs w:val="24"/>
        </w:rPr>
      </w:pPr>
      <w:r w:rsidRPr="00E87DDA">
        <w:rPr>
          <w:sz w:val="28"/>
          <w:szCs w:val="28"/>
        </w:rPr>
        <w:t>Calculation S3</w:t>
      </w:r>
      <w:r w:rsidR="003A6D89" w:rsidRPr="00E87DDA">
        <w:rPr>
          <w:sz w:val="28"/>
          <w:szCs w:val="24"/>
        </w:rPr>
        <w:t>. Transfer of Specific Heat Quality Output from Tropospheric Water and Air Cycles to the Jet Str</w:t>
      </w:r>
      <w:r w:rsidR="00CC1ECA" w:rsidRPr="00E87DDA">
        <w:rPr>
          <w:sz w:val="28"/>
          <w:szCs w:val="24"/>
        </w:rPr>
        <w:t>eam</w:t>
      </w:r>
    </w:p>
    <w:p w14:paraId="0304A8E9" w14:textId="63C80647" w:rsidR="00CC1ECA" w:rsidRPr="00E87DDA" w:rsidRDefault="006F6E55" w:rsidP="005E4EBA">
      <w:pPr>
        <w:pStyle w:val="MDPI31text"/>
        <w:suppressLineNumbers/>
        <w:ind w:left="2"/>
        <w:rPr>
          <w:sz w:val="22"/>
          <w:szCs w:val="24"/>
        </w:rPr>
      </w:pPr>
      <w:r w:rsidRPr="00E87DDA">
        <w:rPr>
          <w:sz w:val="22"/>
          <w:szCs w:val="24"/>
        </w:rPr>
        <w:t>The first step is to empirically calculate the heat-quality-rate fluxes delivered to the tropopause. Use</w:t>
      </w:r>
      <w:r w:rsidR="007D09DB" w:rsidRPr="00E87DDA">
        <w:rPr>
          <w:sz w:val="22"/>
          <w:szCs w:val="24"/>
        </w:rPr>
        <w:t xml:space="preserve"> s</w:t>
      </w:r>
      <w:r w:rsidR="00CC1ECA" w:rsidRPr="00E87DDA">
        <w:rPr>
          <w:sz w:val="22"/>
          <w:szCs w:val="24"/>
        </w:rPr>
        <w:t xml:space="preserve">pecific </w:t>
      </w:r>
      <w:r w:rsidR="0096240A" w:rsidRPr="00E87DDA">
        <w:rPr>
          <w:sz w:val="22"/>
          <w:szCs w:val="24"/>
        </w:rPr>
        <w:t xml:space="preserve">conditional </w:t>
      </w:r>
      <w:r w:rsidR="00CC1ECA" w:rsidRPr="00E87DDA">
        <w:rPr>
          <w:sz w:val="22"/>
          <w:szCs w:val="24"/>
        </w:rPr>
        <w:t xml:space="preserve">heat quality </w:t>
      </w:r>
      <w:r w:rsidR="007D09DB" w:rsidRPr="00E87DDA">
        <w:rPr>
          <w:sz w:val="22"/>
          <w:szCs w:val="24"/>
        </w:rPr>
        <w:t xml:space="preserve">outputs </w:t>
      </w:r>
      <w:r w:rsidR="00CC1ECA" w:rsidRPr="00E87DDA">
        <w:rPr>
          <w:sz w:val="22"/>
          <w:szCs w:val="24"/>
        </w:rPr>
        <w:t>delivered to the tropopause</w:t>
      </w:r>
      <w:r w:rsidR="007D09DB" w:rsidRPr="00E87DDA">
        <w:rPr>
          <w:sz w:val="22"/>
          <w:szCs w:val="24"/>
        </w:rPr>
        <w:t xml:space="preserve"> from </w:t>
      </w:r>
      <w:r w:rsidRPr="00E87DDA">
        <w:rPr>
          <w:sz w:val="22"/>
          <w:szCs w:val="24"/>
        </w:rPr>
        <w:t xml:space="preserve">stage 3 of the </w:t>
      </w:r>
      <w:r w:rsidR="00B21F86" w:rsidRPr="00E87DDA">
        <w:rPr>
          <w:sz w:val="22"/>
          <w:szCs w:val="24"/>
        </w:rPr>
        <w:t>TWC</w:t>
      </w:r>
      <w:r w:rsidR="00EF468C" w:rsidRPr="00E87DDA">
        <w:rPr>
          <w:sz w:val="22"/>
          <w:szCs w:val="24"/>
        </w:rPr>
        <w:t xml:space="preserve">, </w:t>
      </w:r>
      <m:oMath>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twc</m:t>
            </m:r>
          </m:sup>
        </m:sSubSup>
        <m:r>
          <w:rPr>
            <w:rFonts w:ascii="Cambria Math" w:hAnsi="Cambria Math"/>
            <w:sz w:val="22"/>
            <w:szCs w:val="24"/>
          </w:rPr>
          <m:t xml:space="preserve"> ,</m:t>
        </m:r>
      </m:oMath>
      <w:r w:rsidR="00EF468C" w:rsidRPr="00E87DDA">
        <w:rPr>
          <w:sz w:val="22"/>
          <w:szCs w:val="24"/>
        </w:rPr>
        <w:t xml:space="preserve"> </w:t>
      </w:r>
      <w:r w:rsidR="003650DA" w:rsidRPr="00E87DDA">
        <w:rPr>
          <w:sz w:val="22"/>
          <w:szCs w:val="24"/>
        </w:rPr>
        <w:t xml:space="preserve">and </w:t>
      </w:r>
      <w:r w:rsidRPr="00E87DDA">
        <w:rPr>
          <w:sz w:val="22"/>
          <w:szCs w:val="24"/>
        </w:rPr>
        <w:t xml:space="preserve">stage 3 of the </w:t>
      </w:r>
      <w:r w:rsidR="007535A9" w:rsidRPr="00E87DDA">
        <w:rPr>
          <w:sz w:val="22"/>
          <w:szCs w:val="24"/>
        </w:rPr>
        <w:t>TAC</w:t>
      </w:r>
      <w:r w:rsidR="00EF468C" w:rsidRPr="00E87DDA">
        <w:rPr>
          <w:sz w:val="22"/>
          <w:szCs w:val="24"/>
        </w:rPr>
        <w:t xml:space="preserve">, </w:t>
      </w:r>
      <m:oMath>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tac</m:t>
            </m:r>
          </m:sup>
        </m:sSubSup>
        <m:r>
          <w:rPr>
            <w:rFonts w:ascii="Cambria Math" w:hAnsi="Cambria Math"/>
            <w:sz w:val="22"/>
            <w:szCs w:val="24"/>
          </w:rPr>
          <m:t xml:space="preserve"> ,</m:t>
        </m:r>
      </m:oMath>
      <w:r w:rsidRPr="00E87DDA">
        <w:rPr>
          <w:sz w:val="22"/>
          <w:szCs w:val="24"/>
        </w:rPr>
        <w:t xml:space="preserve"> </w:t>
      </w:r>
      <w:r w:rsidR="003650DA" w:rsidRPr="00E87DDA">
        <w:rPr>
          <w:sz w:val="22"/>
          <w:szCs w:val="24"/>
        </w:rPr>
        <w:t>as well as the</w:t>
      </w:r>
      <w:r w:rsidR="007D09DB" w:rsidRPr="00E87DDA">
        <w:rPr>
          <w:sz w:val="22"/>
          <w:szCs w:val="24"/>
        </w:rPr>
        <w:t xml:space="preserve"> </w:t>
      </w:r>
      <w:r w:rsidR="00CC1ECA" w:rsidRPr="00E87DDA">
        <w:rPr>
          <w:sz w:val="22"/>
          <w:szCs w:val="24"/>
        </w:rPr>
        <w:t xml:space="preserve">kinematic-mass-flow-rate fluxes delivered to the tropopause from stage 3 of the </w:t>
      </w:r>
      <w:r w:rsidR="00F96787" w:rsidRPr="00E87DDA">
        <w:rPr>
          <w:sz w:val="22"/>
          <w:szCs w:val="24"/>
        </w:rPr>
        <w:t>TWC</w:t>
      </w:r>
      <w:r w:rsidR="00EF468C" w:rsidRPr="00E87DDA">
        <w:rPr>
          <w:sz w:val="22"/>
          <w:szCs w:val="24"/>
        </w:rPr>
        <w:t xml:space="preserve">, </w:t>
      </w:r>
      <m:oMath>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B</m:t>
                </m:r>
              </m:sub>
              <m:sup>
                <m:r>
                  <w:rPr>
                    <w:rFonts w:ascii="Cambria Math" w:hAnsi="Cambria Math"/>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oMath>
      <w:r w:rsidR="00CC1ECA" w:rsidRPr="00E87DDA">
        <w:rPr>
          <w:sz w:val="22"/>
          <w:szCs w:val="24"/>
        </w:rPr>
        <w:t xml:space="preserve"> </w:t>
      </w:r>
      <w:r w:rsidR="007D09DB" w:rsidRPr="00E87DDA">
        <w:rPr>
          <w:sz w:val="22"/>
          <w:szCs w:val="24"/>
        </w:rPr>
        <w:t>(</w:t>
      </w:r>
      <w:r w:rsidR="00792466" w:rsidRPr="00E87DDA">
        <w:rPr>
          <w:sz w:val="22"/>
          <w:szCs w:val="24"/>
        </w:rPr>
        <w:t>Equation S8</w:t>
      </w:r>
      <w:r w:rsidR="007D09DB" w:rsidRPr="00E87DDA">
        <w:rPr>
          <w:sz w:val="22"/>
          <w:szCs w:val="24"/>
        </w:rPr>
        <w:t>)</w:t>
      </w:r>
      <w:r w:rsidR="003650DA" w:rsidRPr="00E87DDA">
        <w:rPr>
          <w:sz w:val="22"/>
          <w:szCs w:val="24"/>
        </w:rPr>
        <w:t>,</w:t>
      </w:r>
      <w:r w:rsidRPr="00E87DDA">
        <w:rPr>
          <w:sz w:val="22"/>
          <w:szCs w:val="24"/>
        </w:rPr>
        <w:t xml:space="preserve"> </w:t>
      </w:r>
      <w:r w:rsidR="003650DA" w:rsidRPr="00E87DDA">
        <w:rPr>
          <w:sz w:val="22"/>
          <w:szCs w:val="24"/>
        </w:rPr>
        <w:t xml:space="preserve">and </w:t>
      </w:r>
      <w:r w:rsidRPr="00E87DDA">
        <w:rPr>
          <w:sz w:val="22"/>
          <w:szCs w:val="24"/>
        </w:rPr>
        <w:t xml:space="preserve">stage 3 of </w:t>
      </w:r>
      <w:r w:rsidR="003650DA" w:rsidRPr="00E87DDA">
        <w:rPr>
          <w:sz w:val="22"/>
          <w:szCs w:val="24"/>
        </w:rPr>
        <w:t xml:space="preserve">the </w:t>
      </w:r>
      <w:r w:rsidR="007535A9" w:rsidRPr="00E87DDA">
        <w:rPr>
          <w:sz w:val="22"/>
          <w:szCs w:val="24"/>
        </w:rPr>
        <w:t>TAC</w:t>
      </w:r>
      <w:r w:rsidR="00EF468C" w:rsidRPr="00E87DDA">
        <w:rPr>
          <w:sz w:val="22"/>
          <w:szCs w:val="24"/>
        </w:rPr>
        <w:t xml:space="preserve">, </w:t>
      </w:r>
      <m:oMath>
        <m:f>
          <m:fPr>
            <m:ctrlPr>
              <w:rPr>
                <w:rFonts w:ascii="Cambria Math" w:hAnsi="Cambria Math"/>
                <w:i/>
                <w:sz w:val="22"/>
                <w:szCs w:val="24"/>
              </w:rPr>
            </m:ctrlPr>
          </m:fPr>
          <m:num>
            <m:sSubSup>
              <m:sSubSupPr>
                <m:ctrlPr>
                  <w:rPr>
                    <w:rFonts w:ascii="Cambria Math" w:hAnsi="Cambria Math"/>
                    <w:i/>
                    <w:sz w:val="22"/>
                    <w:szCs w:val="24"/>
                  </w:rPr>
                </m:ctrlPr>
              </m:sSubSupPr>
              <m:e>
                <m:acc>
                  <m:accPr>
                    <m:chr m:val="̇"/>
                    <m:ctrlPr>
                      <w:rPr>
                        <w:rFonts w:ascii="Cambria Math" w:hAnsi="Cambria Math"/>
                        <w:i/>
                        <w:sz w:val="22"/>
                        <w:szCs w:val="24"/>
                      </w:rPr>
                    </m:ctrlPr>
                  </m:accPr>
                  <m:e>
                    <m:r>
                      <w:rPr>
                        <w:rFonts w:ascii="Cambria Math" w:hAnsi="Cambria Math"/>
                        <w:sz w:val="22"/>
                        <w:szCs w:val="24"/>
                      </w:rPr>
                      <m:t>m</m:t>
                    </m:r>
                  </m:e>
                </m:acc>
              </m:e>
              <m:sub>
                <m:r>
                  <w:rPr>
                    <w:rFonts w:ascii="Cambria Math" w:hAnsi="Cambria Math"/>
                    <w:sz w:val="22"/>
                    <w:szCs w:val="24"/>
                  </w:rPr>
                  <m:t>NC</m:t>
                </m:r>
              </m:sub>
              <m:sup>
                <m:r>
                  <w:rPr>
                    <w:rFonts w:ascii="Cambria Math" w:hAnsi="Cambria Math"/>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oMath>
      <w:r w:rsidR="00EF468C" w:rsidRPr="00E87DDA">
        <w:rPr>
          <w:sz w:val="22"/>
          <w:szCs w:val="24"/>
        </w:rPr>
        <w:t xml:space="preserve"> </w:t>
      </w:r>
      <w:r w:rsidR="003650DA" w:rsidRPr="00E87DDA">
        <w:rPr>
          <w:sz w:val="22"/>
          <w:szCs w:val="24"/>
        </w:rPr>
        <w:t>(</w:t>
      </w:r>
      <w:r w:rsidR="00792466" w:rsidRPr="00E87DDA">
        <w:rPr>
          <w:sz w:val="22"/>
          <w:szCs w:val="24"/>
        </w:rPr>
        <w:t xml:space="preserve">Equation </w:t>
      </w:r>
      <w:r w:rsidR="00C21189" w:rsidRPr="00E87DDA">
        <w:rPr>
          <w:sz w:val="22"/>
          <w:szCs w:val="24"/>
        </w:rPr>
        <w:t>S43</w:t>
      </w:r>
      <w:r w:rsidR="003650DA" w:rsidRPr="00E87DDA">
        <w:rPr>
          <w:sz w:val="22"/>
          <w:szCs w:val="24"/>
        </w:rPr>
        <w:t>)</w:t>
      </w:r>
      <w:r w:rsidRPr="00E87DDA">
        <w:rPr>
          <w:sz w:val="22"/>
          <w:szCs w:val="24"/>
        </w:rPr>
        <w:t xml:space="preserve">. </w:t>
      </w:r>
      <w:r w:rsidR="0096240A" w:rsidRPr="00E87DDA">
        <w:rPr>
          <w:sz w:val="22"/>
          <w:szCs w:val="24"/>
        </w:rPr>
        <w:t xml:space="preserve">The </w:t>
      </w:r>
      <w:r w:rsidR="00CC1ECA" w:rsidRPr="00E87DDA">
        <w:rPr>
          <w:sz w:val="22"/>
          <w:szCs w:val="24"/>
        </w:rPr>
        <w:t>heat</w:t>
      </w:r>
      <w:r w:rsidR="0096240A" w:rsidRPr="00E87DDA">
        <w:rPr>
          <w:sz w:val="22"/>
          <w:szCs w:val="24"/>
        </w:rPr>
        <w:t>-</w:t>
      </w:r>
      <w:r w:rsidR="00CC1ECA" w:rsidRPr="00E87DDA">
        <w:rPr>
          <w:sz w:val="22"/>
          <w:szCs w:val="24"/>
        </w:rPr>
        <w:t>quality</w:t>
      </w:r>
      <w:r w:rsidR="0096240A" w:rsidRPr="00E87DDA">
        <w:rPr>
          <w:sz w:val="22"/>
          <w:szCs w:val="24"/>
        </w:rPr>
        <w:t>-</w:t>
      </w:r>
      <w:r w:rsidR="00CC1ECA" w:rsidRPr="00E87DDA">
        <w:rPr>
          <w:sz w:val="22"/>
          <w:szCs w:val="24"/>
        </w:rPr>
        <w:t>rate flux</w:t>
      </w:r>
      <w:r w:rsidR="0096240A" w:rsidRPr="00E87DDA">
        <w:rPr>
          <w:sz w:val="22"/>
          <w:szCs w:val="24"/>
        </w:rPr>
        <w:t>es</w:t>
      </w:r>
      <w:r w:rsidR="00CC1ECA" w:rsidRPr="00E87DDA">
        <w:rPr>
          <w:sz w:val="22"/>
          <w:szCs w:val="24"/>
        </w:rPr>
        <w:t xml:space="preserve"> delivered to the tropopause</w:t>
      </w:r>
      <w:r w:rsidR="0096240A" w:rsidRPr="00E87DDA">
        <w:rPr>
          <w:sz w:val="22"/>
          <w:szCs w:val="24"/>
        </w:rPr>
        <w:t xml:space="preserve"> are determined by multiplying the specific conditional heat quality output by the delivered kinematic-mass-flow-rate flux</w:t>
      </w:r>
      <w:r w:rsidR="00CC1ECA" w:rsidRPr="00E87DDA">
        <w:rPr>
          <w:sz w:val="22"/>
          <w:szCs w:val="24"/>
        </w:rPr>
        <w:t xml:space="preserve">. Note that a Joule per second, </w:t>
      </w:r>
      <m:oMath>
        <m:f>
          <m:fPr>
            <m:ctrlPr>
              <w:rPr>
                <w:rFonts w:ascii="Cambria Math" w:hAnsi="Cambria Math"/>
                <w:i/>
                <w:sz w:val="22"/>
                <w:szCs w:val="24"/>
              </w:rPr>
            </m:ctrlPr>
          </m:fPr>
          <m:num>
            <m:r>
              <m:rPr>
                <m:nor/>
              </m:rPr>
              <w:rPr>
                <w:sz w:val="22"/>
                <w:szCs w:val="24"/>
              </w:rPr>
              <m:t>J</m:t>
            </m:r>
          </m:num>
          <m:den>
            <m:r>
              <m:rPr>
                <m:nor/>
              </m:rPr>
              <w:rPr>
                <w:sz w:val="22"/>
                <w:szCs w:val="24"/>
              </w:rPr>
              <m:t>sec</m:t>
            </m:r>
          </m:den>
        </m:f>
        <m:r>
          <w:rPr>
            <w:rFonts w:ascii="Cambria Math" w:hAnsi="Cambria Math"/>
            <w:sz w:val="22"/>
            <w:szCs w:val="24"/>
          </w:rPr>
          <m:t xml:space="preserve"> ,</m:t>
        </m:r>
      </m:oMath>
      <w:r w:rsidR="00CC1ECA" w:rsidRPr="00E87DDA">
        <w:rPr>
          <w:sz w:val="22"/>
          <w:szCs w:val="24"/>
        </w:rPr>
        <w:t xml:space="preserve"> is a Watt, </w:t>
      </w:r>
      <m:oMath>
        <m:r>
          <m:rPr>
            <m:nor/>
          </m:rPr>
          <w:rPr>
            <w:sz w:val="22"/>
            <w:szCs w:val="24"/>
          </w:rPr>
          <m:t>W</m:t>
        </m:r>
        <m:r>
          <w:rPr>
            <w:rFonts w:ascii="Cambria Math" w:hAnsi="Cambria Math"/>
            <w:sz w:val="22"/>
            <w:szCs w:val="24"/>
          </w:rPr>
          <m:t xml:space="preserve"> .</m:t>
        </m:r>
      </m:oMath>
      <w:r w:rsidR="0096240A" w:rsidRPr="00E87DDA">
        <w:rPr>
          <w:sz w:val="22"/>
          <w:szCs w:val="24"/>
        </w:rPr>
        <w:t xml:space="preserve"> The heat-quality-</w:t>
      </w:r>
      <w:r w:rsidR="003550CA" w:rsidRPr="00E87DDA">
        <w:rPr>
          <w:sz w:val="22"/>
          <w:szCs w:val="24"/>
        </w:rPr>
        <w:t xml:space="preserve">transfer </w:t>
      </w:r>
      <w:r w:rsidR="0096240A" w:rsidRPr="00E87DDA">
        <w:rPr>
          <w:sz w:val="22"/>
          <w:szCs w:val="24"/>
        </w:rPr>
        <w:t xml:space="preserve">rate flux delivered by the </w:t>
      </w:r>
      <w:r w:rsidR="00F96787" w:rsidRPr="00E87DDA">
        <w:rPr>
          <w:sz w:val="22"/>
          <w:szCs w:val="24"/>
        </w:rPr>
        <w:t>TWC</w:t>
      </w:r>
      <w:r w:rsidR="0096240A"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6F6E55" w:rsidRPr="00E87DDA" w14:paraId="2497AD08" w14:textId="77777777" w:rsidTr="005E4EBA">
        <w:tc>
          <w:tcPr>
            <w:tcW w:w="7261" w:type="dxa"/>
          </w:tcPr>
          <w:p w14:paraId="07C55332" w14:textId="02CE1F64" w:rsidR="006F6E55" w:rsidRPr="00E87DDA" w:rsidRDefault="00000000" w:rsidP="005E4EBA">
            <w:pPr>
              <w:pStyle w:val="MDPI39equation"/>
              <w:suppressLineNumbers/>
              <w:rPr>
                <w:i/>
                <w:sz w:val="22"/>
              </w:rPr>
            </w:pPr>
            <m:oMathPara>
              <m:oMath>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twc</m:t>
                    </m:r>
                  </m:sup>
                </m:sSubSup>
                <m:r>
                  <w:rPr>
                    <w:rFonts w:ascii="Cambria Math" w:hAnsi="Cambria Math" w:cs="Arial"/>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acc>
                          <m:accPr>
                            <m:chr m:val="̇"/>
                            <m:ctrlPr>
                              <w:rPr>
                                <w:rFonts w:ascii="Cambria Math" w:hAnsi="Cambria Math" w:cs="Arial"/>
                                <w:i/>
                                <w:sz w:val="22"/>
                                <w:szCs w:val="24"/>
                              </w:rPr>
                            </m:ctrlPr>
                          </m:accPr>
                          <m:e>
                            <m:r>
                              <w:rPr>
                                <w:rFonts w:ascii="Cambria Math" w:hAnsi="Cambria Math" w:cs="Arial"/>
                                <w:sz w:val="22"/>
                                <w:szCs w:val="24"/>
                              </w:rPr>
                              <m:t>m</m:t>
                            </m:r>
                          </m:e>
                        </m:acc>
                      </m:e>
                      <m:sub>
                        <m:r>
                          <w:rPr>
                            <w:rFonts w:ascii="Cambria Math" w:hAnsi="Cambria Math" w:cs="Arial"/>
                            <w:sz w:val="22"/>
                            <w:szCs w:val="24"/>
                          </w:rPr>
                          <m:t>B</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Theme="minorEastAsia" w:hAnsi="Cambria Math" w:cs="Arial"/>
                    <w:sz w:val="22"/>
                    <w:szCs w:val="24"/>
                  </w:rPr>
                  <m:t>=</m:t>
                </m:r>
                <m:r>
                  <m:rPr>
                    <m:sty m:val="p"/>
                  </m:rPr>
                  <w:rPr>
                    <w:rFonts w:ascii="Cambria Math" w:eastAsiaTheme="minorEastAsia" w:hAnsi="Cambria Math" w:cs="Arial"/>
                    <w:sz w:val="22"/>
                    <w:szCs w:val="24"/>
                  </w:rPr>
                  <m:t>1.63×</m:t>
                </m:r>
                <m:sSup>
                  <m:sSupPr>
                    <m:ctrlPr>
                      <w:rPr>
                        <w:rFonts w:ascii="Cambria Math" w:eastAsiaTheme="minorEastAsia" w:hAnsi="Cambria Math" w:cs="Arial"/>
                        <w:sz w:val="22"/>
                        <w:szCs w:val="24"/>
                      </w:rPr>
                    </m:ctrlPr>
                  </m:sSupPr>
                  <m:e>
                    <m:r>
                      <m:rPr>
                        <m:sty m:val="p"/>
                      </m:rPr>
                      <w:rPr>
                        <w:rFonts w:ascii="Cambria Math" w:eastAsiaTheme="minorEastAsia" w:hAnsi="Cambria Math" w:cs="Arial"/>
                        <w:sz w:val="22"/>
                        <w:szCs w:val="24"/>
                      </w:rPr>
                      <m:t>10</m:t>
                    </m:r>
                  </m:e>
                  <m:sup>
                    <m:r>
                      <w:rPr>
                        <w:rFonts w:ascii="Cambria Math" w:eastAsiaTheme="minorEastAsia" w:hAnsi="Cambria Math" w:cs="Arial"/>
                        <w:sz w:val="22"/>
                        <w:szCs w:val="24"/>
                      </w:rPr>
                      <m:t>3</m:t>
                    </m:r>
                  </m:sup>
                </m:sSup>
                <m:r>
                  <m:rPr>
                    <m:nor/>
                  </m:rPr>
                  <w:rPr>
                    <w:rFonts w:ascii="Cambria Math" w:hAnsi="Cambria Math" w:cs="Arial"/>
                    <w:sz w:val="22"/>
                    <w:szCs w:val="24"/>
                  </w:rPr>
                  <m:t xml:space="preserve"> </m:t>
                </m:r>
                <m:f>
                  <m:fPr>
                    <m:ctrlPr>
                      <w:rPr>
                        <w:rFonts w:ascii="Cambria Math" w:hAnsi="Cambria Math" w:cs="Arial"/>
                        <w:i/>
                        <w:sz w:val="22"/>
                        <w:szCs w:val="24"/>
                      </w:rPr>
                    </m:ctrlPr>
                  </m:fPr>
                  <m:num>
                    <m:r>
                      <m:rPr>
                        <m:nor/>
                      </m:rPr>
                      <w:rPr>
                        <w:rFonts w:ascii="Cambria Math" w:hAnsi="Cambria Math" w:cs="Arial"/>
                        <w:sz w:val="22"/>
                        <w:szCs w:val="24"/>
                      </w:rPr>
                      <m:t>kJ</m:t>
                    </m:r>
                  </m:num>
                  <m:den>
                    <m:r>
                      <m:rPr>
                        <m:nor/>
                      </m:rPr>
                      <w:rPr>
                        <w:rFonts w:ascii="Cambria Math" w:hAnsi="Cambria Math" w:cs="Arial"/>
                        <w:sz w:val="22"/>
                        <w:szCs w:val="24"/>
                      </w:rPr>
                      <m:t>kg-K</m:t>
                    </m:r>
                  </m:den>
                </m:f>
                <m:r>
                  <w:rPr>
                    <w:rFonts w:ascii="Cambria Math" w:eastAsiaTheme="minorEastAsia" w:hAnsi="Cambria Math" w:cs="Arial"/>
                    <w:sz w:val="22"/>
                    <w:szCs w:val="24"/>
                  </w:rPr>
                  <m:t>⋅</m:t>
                </m:r>
                <m:r>
                  <w:rPr>
                    <w:rFonts w:ascii="Cambria Math" w:hAnsi="Cambria Math"/>
                    <w:sz w:val="22"/>
                    <w:szCs w:val="24"/>
                  </w:rPr>
                  <m:t xml:space="preserve">0.000018 </m:t>
                </m:r>
                <m:f>
                  <m:fPr>
                    <m:ctrlPr>
                      <w:rPr>
                        <w:rFonts w:ascii="Cambria Math" w:hAnsi="Cambria Math"/>
                        <w:i/>
                        <w:sz w:val="22"/>
                        <w:szCs w:val="24"/>
                      </w:rPr>
                    </m:ctrlPr>
                  </m:fPr>
                  <m:num>
                    <m:r>
                      <m:rPr>
                        <m:nor/>
                      </m:rPr>
                      <w:rPr>
                        <w:rFonts w:ascii="Cambria Math" w:hAnsi="Cambria Math"/>
                        <w:sz w:val="22"/>
                        <w:szCs w:val="24"/>
                      </w:rPr>
                      <m:t>kg</m:t>
                    </m:r>
                  </m:num>
                  <m:den>
                    <m:r>
                      <m:rPr>
                        <m:nor/>
                      </m:rPr>
                      <w:rPr>
                        <w:rFonts w:ascii="Cambria Math" w:hAnsi="Cambria Math"/>
                        <w:sz w:val="22"/>
                        <w:szCs w:val="24"/>
                      </w:rPr>
                      <m:t>s-</m:t>
                    </m:r>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eastAsiaTheme="minorEastAsia" w:hAnsi="Cambria Math" w:cs="Arial"/>
                    <w:sz w:val="22"/>
                    <w:szCs w:val="24"/>
                  </w:rPr>
                  <m:t xml:space="preserve">=15 </m:t>
                </m:r>
                <m:f>
                  <m:fPr>
                    <m:ctrlPr>
                      <w:rPr>
                        <w:rFonts w:ascii="Cambria Math" w:hAnsi="Cambria Math" w:cs="Arial"/>
                        <w:i/>
                        <w:sz w:val="22"/>
                        <w:szCs w:val="24"/>
                      </w:rPr>
                    </m:ctrlPr>
                  </m:fPr>
                  <m:num>
                    <m:r>
                      <m:rPr>
                        <m:nor/>
                      </m:rPr>
                      <w:rPr>
                        <w:rFonts w:ascii="Cambria Math" w:hAnsi="Cambria Math" w:cs="Arial"/>
                        <w:sz w:val="22"/>
                        <w:szCs w:val="24"/>
                      </w:rPr>
                      <m:t>W</m:t>
                    </m:r>
                  </m:num>
                  <m:den>
                    <m:sSup>
                      <m:sSupPr>
                        <m:ctrlPr>
                          <w:rPr>
                            <w:rFonts w:ascii="Cambria Math" w:hAnsi="Cambria Math" w:cs="Arial"/>
                            <w:i/>
                            <w:sz w:val="22"/>
                            <w:szCs w:val="24"/>
                          </w:rPr>
                        </m:ctrlPr>
                      </m:sSupPr>
                      <m:e>
                        <m:r>
                          <m:rPr>
                            <m:nor/>
                          </m:rPr>
                          <w:rPr>
                            <w:rFonts w:ascii="Cambria Math" w:hAnsi="Cambria Math" w:cs="Arial"/>
                            <w:sz w:val="22"/>
                            <w:szCs w:val="24"/>
                          </w:rPr>
                          <m:t>m</m:t>
                        </m:r>
                      </m:e>
                      <m:sup>
                        <m:r>
                          <m:rPr>
                            <m:nor/>
                          </m:rPr>
                          <w:rPr>
                            <w:rFonts w:ascii="Cambria Math" w:hAnsi="Cambria Math" w:cs="Arial"/>
                            <w:sz w:val="22"/>
                            <w:szCs w:val="24"/>
                          </w:rPr>
                          <m:t>2</m:t>
                        </m:r>
                      </m:sup>
                    </m:sSup>
                    <m:r>
                      <m:rPr>
                        <m:nor/>
                      </m:rPr>
                      <w:rPr>
                        <w:rFonts w:ascii="Cambria Math" w:hAnsi="Cambria Math" w:cs="Arial"/>
                        <w:sz w:val="22"/>
                        <w:szCs w:val="24"/>
                      </w:rPr>
                      <m:t>-K</m:t>
                    </m:r>
                  </m:den>
                </m:f>
                <m:r>
                  <w:rPr>
                    <w:rFonts w:ascii="Cambria Math" w:eastAsiaTheme="minorEastAsia" w:hAnsi="Cambria Math" w:cs="Arial"/>
                    <w:sz w:val="22"/>
                    <w:szCs w:val="24"/>
                  </w:rPr>
                  <m:t xml:space="preserve">  .</m:t>
                </m:r>
              </m:oMath>
            </m:oMathPara>
          </w:p>
        </w:tc>
        <w:tc>
          <w:tcPr>
            <w:tcW w:w="598" w:type="dxa"/>
          </w:tcPr>
          <w:p w14:paraId="38154F80" w14:textId="19EA9C96" w:rsidR="006F6E55"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9E3FC9" w:rsidRPr="00E87DDA">
              <w:rPr>
                <w:rFonts w:eastAsiaTheme="minorEastAsia"/>
                <w:color w:val="000000" w:themeColor="text1"/>
                <w:sz w:val="22"/>
              </w:rPr>
              <w:t>S55</w:t>
            </w:r>
            <w:r w:rsidR="006F6E55" w:rsidRPr="00E87DDA">
              <w:rPr>
                <w:rFonts w:eastAsiaTheme="minorEastAsia"/>
                <w:color w:val="000000" w:themeColor="text1"/>
                <w:sz w:val="22"/>
              </w:rPr>
              <w:t>)</w:t>
            </w:r>
          </w:p>
        </w:tc>
      </w:tr>
    </w:tbl>
    <w:p w14:paraId="31D85814" w14:textId="505C5DEF" w:rsidR="00CC1ECA" w:rsidRPr="00E87DDA" w:rsidRDefault="004760CB" w:rsidP="005E4EBA">
      <w:pPr>
        <w:pStyle w:val="MDPI32textnoindent"/>
        <w:suppressLineNumbers/>
        <w:ind w:left="2"/>
        <w:rPr>
          <w:rFonts w:ascii="Cambria Math" w:hAnsi="Cambria Math" w:cs="Arial"/>
          <w:sz w:val="22"/>
          <w:szCs w:val="24"/>
        </w:rPr>
      </w:pPr>
      <w:r w:rsidRPr="00E87DDA">
        <w:rPr>
          <w:sz w:val="22"/>
          <w:szCs w:val="24"/>
        </w:rPr>
        <w:t>and the heat-quality-</w:t>
      </w:r>
      <w:r w:rsidR="003550CA" w:rsidRPr="00E87DDA">
        <w:rPr>
          <w:sz w:val="22"/>
          <w:szCs w:val="24"/>
        </w:rPr>
        <w:t>transfer-</w:t>
      </w:r>
      <w:r w:rsidRPr="00E87DDA">
        <w:rPr>
          <w:sz w:val="22"/>
          <w:szCs w:val="24"/>
        </w:rPr>
        <w:t xml:space="preserve">rate flux delivered by the </w:t>
      </w:r>
      <w:r w:rsidR="009E3FC9" w:rsidRPr="00E87DDA">
        <w:rPr>
          <w:sz w:val="22"/>
          <w:szCs w:val="24"/>
        </w:rPr>
        <w:t>TAC</w:t>
      </w:r>
      <w:r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6F6E55" w:rsidRPr="00E87DDA" w14:paraId="5EB642E7" w14:textId="77777777" w:rsidTr="005E4EBA">
        <w:tc>
          <w:tcPr>
            <w:tcW w:w="7261" w:type="dxa"/>
          </w:tcPr>
          <w:p w14:paraId="56CE62F0" w14:textId="515D9D2E" w:rsidR="006F6E55" w:rsidRPr="00E87DDA" w:rsidRDefault="00000000" w:rsidP="005E4EBA">
            <w:pPr>
              <w:pStyle w:val="MDPI39equation"/>
              <w:suppressLineNumbers/>
              <w:rPr>
                <w:i/>
                <w:sz w:val="22"/>
              </w:rPr>
            </w:pPr>
            <m:oMathPara>
              <m:oMath>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tac</m:t>
                    </m:r>
                  </m:sup>
                </m:sSubSup>
                <m:r>
                  <w:rPr>
                    <w:rFonts w:ascii="Cambria Math" w:hAnsi="Cambria Math" w:cs="Arial"/>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acc>
                          <m:accPr>
                            <m:chr m:val="̇"/>
                            <m:ctrlPr>
                              <w:rPr>
                                <w:rFonts w:ascii="Cambria Math" w:hAnsi="Cambria Math" w:cs="Arial"/>
                                <w:i/>
                                <w:sz w:val="22"/>
                                <w:szCs w:val="24"/>
                              </w:rPr>
                            </m:ctrlPr>
                          </m:accPr>
                          <m:e>
                            <m:r>
                              <w:rPr>
                                <w:rFonts w:ascii="Cambria Math" w:hAnsi="Cambria Math" w:cs="Arial"/>
                                <w:sz w:val="22"/>
                                <w:szCs w:val="24"/>
                              </w:rPr>
                              <m:t>m</m:t>
                            </m:r>
                          </m:e>
                        </m:acc>
                      </m:e>
                      <m:sub>
                        <m:r>
                          <w:rPr>
                            <w:rFonts w:ascii="Cambria Math" w:hAnsi="Cambria Math" w:cs="Arial"/>
                            <w:sz w:val="22"/>
                            <w:szCs w:val="24"/>
                          </w:rPr>
                          <m:t>NC</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eastAsiaTheme="minorEastAsia" w:hAnsi="Cambria Math" w:cs="Arial"/>
                    <w:sz w:val="22"/>
                    <w:szCs w:val="24"/>
                  </w:rPr>
                  <m:t>=</m:t>
                </m:r>
                <m:r>
                  <w:rPr>
                    <w:rFonts w:ascii="Cambria Math" w:hAnsi="Cambria Math" w:cs="Arial"/>
                    <w:sz w:val="22"/>
                    <w:szCs w:val="24"/>
                  </w:rPr>
                  <m:t>12.4</m:t>
                </m:r>
                <m:r>
                  <m:rPr>
                    <m:nor/>
                  </m:rPr>
                  <w:rPr>
                    <w:rFonts w:ascii="Cambria Math" w:hAnsi="Cambria Math" w:cs="Arial"/>
                    <w:sz w:val="22"/>
                    <w:szCs w:val="24"/>
                  </w:rPr>
                  <m:t xml:space="preserve"> </m:t>
                </m:r>
                <m:f>
                  <m:fPr>
                    <m:ctrlPr>
                      <w:rPr>
                        <w:rFonts w:ascii="Cambria Math" w:hAnsi="Cambria Math" w:cs="Arial"/>
                        <w:i/>
                        <w:sz w:val="22"/>
                        <w:szCs w:val="24"/>
                      </w:rPr>
                    </m:ctrlPr>
                  </m:fPr>
                  <m:num>
                    <m:r>
                      <m:rPr>
                        <m:nor/>
                      </m:rPr>
                      <w:rPr>
                        <w:rFonts w:ascii="Cambria Math" w:hAnsi="Cambria Math" w:cs="Arial"/>
                        <w:sz w:val="22"/>
                        <w:szCs w:val="24"/>
                      </w:rPr>
                      <m:t>kJ</m:t>
                    </m:r>
                  </m:num>
                  <m:den>
                    <m:r>
                      <m:rPr>
                        <m:nor/>
                      </m:rPr>
                      <w:rPr>
                        <w:rFonts w:ascii="Cambria Math" w:hAnsi="Cambria Math" w:cs="Arial"/>
                        <w:sz w:val="22"/>
                        <w:szCs w:val="24"/>
                      </w:rPr>
                      <m:t>kg-K</m:t>
                    </m:r>
                  </m:den>
                </m:f>
                <m:r>
                  <w:rPr>
                    <w:rFonts w:ascii="Cambria Math" w:eastAsiaTheme="minorEastAsia" w:hAnsi="Cambria Math" w:cs="Arial"/>
                    <w:sz w:val="22"/>
                    <w:szCs w:val="24"/>
                  </w:rPr>
                  <m:t>⋅</m:t>
                </m:r>
                <m:r>
                  <w:rPr>
                    <w:rFonts w:ascii="Cambria Math" w:hAnsi="Cambria Math"/>
                    <w:sz w:val="22"/>
                    <w:szCs w:val="24"/>
                  </w:rPr>
                  <m:t xml:space="preserve">0.0028 </m:t>
                </m:r>
                <m:f>
                  <m:fPr>
                    <m:ctrlPr>
                      <w:rPr>
                        <w:rFonts w:ascii="Cambria Math" w:hAnsi="Cambria Math"/>
                        <w:i/>
                        <w:sz w:val="22"/>
                        <w:szCs w:val="24"/>
                      </w:rPr>
                    </m:ctrlPr>
                  </m:fPr>
                  <m:num>
                    <m:r>
                      <m:rPr>
                        <m:nor/>
                      </m:rPr>
                      <w:rPr>
                        <w:rFonts w:ascii="Cambria Math" w:hAnsi="Cambria Math"/>
                        <w:sz w:val="22"/>
                        <w:szCs w:val="24"/>
                      </w:rPr>
                      <m:t>kg</m:t>
                    </m:r>
                  </m:num>
                  <m:den>
                    <m:r>
                      <m:rPr>
                        <m:nor/>
                      </m:rPr>
                      <w:rPr>
                        <w:rFonts w:ascii="Cambria Math" w:hAnsi="Cambria Math"/>
                        <w:sz w:val="22"/>
                        <w:szCs w:val="24"/>
                      </w:rPr>
                      <m:t>s</m:t>
                    </m:r>
                    <m:sSup>
                      <m:sSupPr>
                        <m:ctrlPr>
                          <w:rPr>
                            <w:rFonts w:ascii="Cambria Math" w:hAnsi="Cambria Math"/>
                            <w:i/>
                            <w:sz w:val="22"/>
                            <w:szCs w:val="24"/>
                          </w:rPr>
                        </m:ctrlPr>
                      </m:sSupPr>
                      <m:e>
                        <m:r>
                          <m:rPr>
                            <m:nor/>
                          </m:rPr>
                          <w:rPr>
                            <w:rFonts w:ascii="Cambria Math" w:hAnsi="Cambria Math"/>
                            <w:sz w:val="22"/>
                            <w:szCs w:val="24"/>
                          </w:rPr>
                          <m:t>-m</m:t>
                        </m:r>
                      </m:e>
                      <m:sup>
                        <m:r>
                          <m:rPr>
                            <m:nor/>
                          </m:rPr>
                          <w:rPr>
                            <w:rFonts w:ascii="Cambria Math" w:hAnsi="Cambria Math"/>
                            <w:sz w:val="22"/>
                            <w:szCs w:val="24"/>
                          </w:rPr>
                          <m:t>2</m:t>
                        </m:r>
                      </m:sup>
                    </m:sSup>
                  </m:den>
                </m:f>
                <m:r>
                  <w:rPr>
                    <w:rFonts w:ascii="Cambria Math" w:eastAsiaTheme="minorEastAsia" w:hAnsi="Cambria Math" w:cs="Arial"/>
                    <w:sz w:val="22"/>
                    <w:szCs w:val="24"/>
                  </w:rPr>
                  <m:t xml:space="preserve">=35 </m:t>
                </m:r>
                <m:f>
                  <m:fPr>
                    <m:ctrlPr>
                      <w:rPr>
                        <w:rFonts w:ascii="Cambria Math" w:hAnsi="Cambria Math" w:cs="Arial"/>
                        <w:i/>
                        <w:sz w:val="22"/>
                        <w:szCs w:val="24"/>
                      </w:rPr>
                    </m:ctrlPr>
                  </m:fPr>
                  <m:num>
                    <m:r>
                      <m:rPr>
                        <m:nor/>
                      </m:rPr>
                      <w:rPr>
                        <w:rFonts w:ascii="Cambria Math" w:hAnsi="Cambria Math" w:cs="Arial"/>
                        <w:sz w:val="22"/>
                        <w:szCs w:val="24"/>
                      </w:rPr>
                      <m:t>W</m:t>
                    </m:r>
                  </m:num>
                  <m:den>
                    <m:sSup>
                      <m:sSupPr>
                        <m:ctrlPr>
                          <w:rPr>
                            <w:rFonts w:ascii="Cambria Math" w:hAnsi="Cambria Math" w:cs="Arial"/>
                            <w:i/>
                            <w:sz w:val="22"/>
                            <w:szCs w:val="24"/>
                          </w:rPr>
                        </m:ctrlPr>
                      </m:sSupPr>
                      <m:e>
                        <m:r>
                          <m:rPr>
                            <m:nor/>
                          </m:rPr>
                          <w:rPr>
                            <w:rFonts w:ascii="Cambria Math" w:hAnsi="Cambria Math" w:cs="Arial"/>
                            <w:sz w:val="22"/>
                            <w:szCs w:val="24"/>
                          </w:rPr>
                          <m:t>m</m:t>
                        </m:r>
                      </m:e>
                      <m:sup>
                        <m:r>
                          <m:rPr>
                            <m:nor/>
                          </m:rPr>
                          <w:rPr>
                            <w:rFonts w:ascii="Cambria Math" w:hAnsi="Cambria Math" w:cs="Arial"/>
                            <w:sz w:val="22"/>
                            <w:szCs w:val="24"/>
                          </w:rPr>
                          <m:t>2</m:t>
                        </m:r>
                      </m:sup>
                    </m:sSup>
                    <m:r>
                      <m:rPr>
                        <m:nor/>
                      </m:rPr>
                      <w:rPr>
                        <w:rFonts w:ascii="Cambria Math" w:hAnsi="Cambria Math" w:cs="Arial"/>
                        <w:sz w:val="22"/>
                        <w:szCs w:val="24"/>
                      </w:rPr>
                      <m:t>-K</m:t>
                    </m:r>
                  </m:den>
                </m:f>
                <m:r>
                  <w:rPr>
                    <w:rFonts w:ascii="Cambria Math" w:hAnsi="Cambria Math"/>
                    <w:sz w:val="22"/>
                    <w:szCs w:val="24"/>
                  </w:rPr>
                  <m:t xml:space="preserve"> .</m:t>
                </m:r>
              </m:oMath>
            </m:oMathPara>
          </w:p>
        </w:tc>
        <w:tc>
          <w:tcPr>
            <w:tcW w:w="598" w:type="dxa"/>
          </w:tcPr>
          <w:p w14:paraId="46B667BB" w14:textId="36727BA7" w:rsidR="006F6E55"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9E3FC9" w:rsidRPr="00E87DDA">
              <w:rPr>
                <w:rFonts w:eastAsiaTheme="minorEastAsia"/>
                <w:color w:val="000000" w:themeColor="text1"/>
                <w:sz w:val="22"/>
              </w:rPr>
              <w:t>S56</w:t>
            </w:r>
            <w:r w:rsidR="006F6E55" w:rsidRPr="00E87DDA">
              <w:rPr>
                <w:rFonts w:eastAsiaTheme="minorEastAsia"/>
                <w:color w:val="000000" w:themeColor="text1"/>
                <w:sz w:val="22"/>
              </w:rPr>
              <w:t>)</w:t>
            </w:r>
          </w:p>
        </w:tc>
      </w:tr>
    </w:tbl>
    <w:p w14:paraId="0656E0D5" w14:textId="3A2A9BCE" w:rsidR="00CC1ECA" w:rsidRPr="00E87DDA" w:rsidRDefault="0012182C" w:rsidP="005E4EBA">
      <w:pPr>
        <w:pStyle w:val="MDPI32textnoindent"/>
        <w:suppressLineNumbers/>
        <w:ind w:left="2"/>
        <w:rPr>
          <w:rFonts w:eastAsiaTheme="minorEastAsia"/>
          <w:sz w:val="22"/>
          <w:szCs w:val="24"/>
        </w:rPr>
      </w:pPr>
      <w:r w:rsidRPr="00E87DDA">
        <w:rPr>
          <w:sz w:val="22"/>
          <w:szCs w:val="24"/>
        </w:rPr>
        <w:lastRenderedPageBreak/>
        <w:t>W</w:t>
      </w:r>
      <w:r w:rsidR="00CC1ECA" w:rsidRPr="00E87DDA">
        <w:rPr>
          <w:sz w:val="22"/>
          <w:szCs w:val="24"/>
        </w:rPr>
        <w:t xml:space="preserve">ith </w:t>
      </w:r>
      <w:r w:rsidR="004760CB" w:rsidRPr="00E87DDA">
        <w:rPr>
          <w:sz w:val="22"/>
          <w:szCs w:val="24"/>
        </w:rPr>
        <w:t xml:space="preserve">a </w:t>
      </w:r>
      <w:r w:rsidR="00CC1ECA" w:rsidRPr="00E87DDA">
        <w:rPr>
          <w:sz w:val="22"/>
          <w:szCs w:val="24"/>
        </w:rPr>
        <w:t>dry air specific heat capacity</w:t>
      </w:r>
      <w:r w:rsidRPr="00E87DDA">
        <w:rPr>
          <w:sz w:val="22"/>
          <w:szCs w:val="24"/>
        </w:rPr>
        <w:t xml:space="preserve"> in the tropopause</w:t>
      </w:r>
      <w:r w:rsidR="004760CB" w:rsidRPr="00E87DDA">
        <w:rPr>
          <w:sz w:val="22"/>
          <w:szCs w:val="24"/>
        </w:rPr>
        <w:t>,</w:t>
      </w:r>
      <w:r w:rsidR="00CC1ECA" w:rsidRPr="00E87DDA">
        <w:rPr>
          <w:sz w:val="22"/>
          <w:szCs w:val="24"/>
        </w:rPr>
        <w:t xml:space="preserve"> </w:t>
      </w:r>
      <m:oMath>
        <m:sSub>
          <m:sSubPr>
            <m:ctrlPr>
              <w:rPr>
                <w:rFonts w:ascii="Cambria Math" w:eastAsiaTheme="minorEastAsia" w:hAnsi="Cambria Math"/>
                <w:i/>
                <w:sz w:val="22"/>
                <w:szCs w:val="24"/>
              </w:rPr>
            </m:ctrlPr>
          </m:sSubPr>
          <m:e>
            <m:r>
              <w:rPr>
                <w:rFonts w:ascii="Cambria Math" w:eastAsiaTheme="minorEastAsia" w:hAnsi="Cambria Math"/>
                <w:sz w:val="22"/>
                <w:szCs w:val="24"/>
              </w:rPr>
              <m:t>c</m:t>
            </m:r>
          </m:e>
          <m:sub>
            <m:r>
              <w:rPr>
                <w:rFonts w:ascii="Cambria Math" w:eastAsiaTheme="minorEastAsia" w:hAnsi="Cambria Math"/>
                <w:sz w:val="22"/>
                <w:szCs w:val="24"/>
              </w:rPr>
              <m:t>air</m:t>
            </m:r>
          </m:sub>
        </m:sSub>
        <m:r>
          <w:rPr>
            <w:rFonts w:ascii="Cambria Math" w:eastAsiaTheme="minorEastAsia" w:hAnsi="Cambria Math"/>
            <w:sz w:val="22"/>
            <w:szCs w:val="24"/>
          </w:rPr>
          <m:t>≈1000</m:t>
        </m:r>
        <m:f>
          <m:fPr>
            <m:ctrlPr>
              <w:rPr>
                <w:rFonts w:ascii="Cambria Math" w:eastAsiaTheme="minorEastAsia" w:hAnsi="Cambria Math"/>
                <w:i/>
                <w:sz w:val="22"/>
                <w:szCs w:val="24"/>
              </w:rPr>
            </m:ctrlPr>
          </m:fPr>
          <m:num>
            <m:r>
              <m:rPr>
                <m:nor/>
              </m:rPr>
              <w:rPr>
                <w:rFonts w:eastAsiaTheme="minorEastAsia"/>
                <w:sz w:val="22"/>
                <w:szCs w:val="24"/>
              </w:rPr>
              <m:t>J</m:t>
            </m:r>
          </m:num>
          <m:den>
            <m:r>
              <m:rPr>
                <m:nor/>
              </m:rPr>
              <w:rPr>
                <w:rFonts w:eastAsiaTheme="minorEastAsia"/>
                <w:sz w:val="22"/>
                <w:szCs w:val="24"/>
              </w:rPr>
              <m:t>kg-C°</m:t>
            </m:r>
          </m:den>
        </m:f>
        <m:r>
          <w:rPr>
            <w:rFonts w:ascii="Cambria Math" w:hAnsi="Cambria Math"/>
            <w:sz w:val="22"/>
            <w:szCs w:val="24"/>
          </w:rPr>
          <m:t xml:space="preserve"> ,</m:t>
        </m:r>
      </m:oMath>
      <w:r w:rsidR="00CC1ECA" w:rsidRPr="00E87DDA">
        <w:rPr>
          <w:rFonts w:eastAsiaTheme="minorEastAsia"/>
          <w:sz w:val="22"/>
          <w:szCs w:val="24"/>
        </w:rPr>
        <w:t xml:space="preserve"> at</w:t>
      </w:r>
      <w:r w:rsidR="004760CB" w:rsidRPr="00E87DDA">
        <w:rPr>
          <w:rFonts w:eastAsiaTheme="minorEastAsia"/>
          <w:sz w:val="22"/>
          <w:szCs w:val="24"/>
        </w:rPr>
        <w:t xml:space="preserve"> temperature,</w:t>
      </w:r>
      <w:r w:rsidR="00CC1ECA" w:rsidRPr="00E87DDA">
        <w:rPr>
          <w:rFonts w:eastAsiaTheme="minorEastAsia"/>
          <w:sz w:val="22"/>
          <w:szCs w:val="24"/>
        </w:rPr>
        <w:t xml:space="preserve"> </w:t>
      </w:r>
      <m:oMath>
        <m:r>
          <w:rPr>
            <w:rFonts w:ascii="Cambria Math" w:eastAsiaTheme="minorEastAsia" w:hAnsi="Cambria Math"/>
            <w:sz w:val="22"/>
            <w:szCs w:val="24"/>
          </w:rPr>
          <m:t xml:space="preserve">T=-51 </m:t>
        </m:r>
        <m:r>
          <m:rPr>
            <m:nor/>
          </m:rPr>
          <w:rPr>
            <w:rFonts w:eastAsiaTheme="minorEastAsia"/>
            <w:sz w:val="22"/>
            <w:szCs w:val="24"/>
          </w:rPr>
          <m:t>°C</m:t>
        </m:r>
        <m:r>
          <w:rPr>
            <w:rFonts w:ascii="Cambria Math" w:eastAsiaTheme="minorEastAsia" w:hAnsi="Cambria Math"/>
            <w:sz w:val="22"/>
            <w:szCs w:val="24"/>
          </w:rPr>
          <m:t xml:space="preserve"> ,</m:t>
        </m:r>
      </m:oMath>
      <w:r w:rsidR="004760CB" w:rsidRPr="00E87DDA">
        <w:rPr>
          <w:rFonts w:eastAsiaTheme="minorEastAsia"/>
          <w:sz w:val="22"/>
          <w:szCs w:val="24"/>
        </w:rPr>
        <w:t xml:space="preserve"> </w:t>
      </w:r>
      <w:r w:rsidR="00CC1ECA" w:rsidRPr="00E87DDA">
        <w:rPr>
          <w:rFonts w:eastAsiaTheme="minorEastAsia"/>
          <w:sz w:val="22"/>
          <w:szCs w:val="24"/>
        </w:rPr>
        <w:t>and</w:t>
      </w:r>
      <w:r w:rsidR="004760CB" w:rsidRPr="00E87DDA">
        <w:rPr>
          <w:rFonts w:eastAsiaTheme="minorEastAsia"/>
          <w:sz w:val="22"/>
          <w:szCs w:val="24"/>
        </w:rPr>
        <w:t xml:space="preserve"> at pressure,</w:t>
      </w:r>
      <w:r w:rsidR="00CC1ECA" w:rsidRPr="00E87DDA">
        <w:rPr>
          <w:rFonts w:eastAsiaTheme="minorEastAsia"/>
          <w:sz w:val="22"/>
          <w:szCs w:val="24"/>
        </w:rPr>
        <w:t xml:space="preserve"> </w:t>
      </w:r>
      <m:oMath>
        <m:r>
          <w:rPr>
            <w:rFonts w:ascii="Cambria Math" w:eastAsiaTheme="minorEastAsia" w:hAnsi="Cambria Math"/>
            <w:sz w:val="22"/>
            <w:szCs w:val="24"/>
          </w:rPr>
          <m:t xml:space="preserve">P=101 </m:t>
        </m:r>
        <m:r>
          <m:rPr>
            <m:nor/>
          </m:rPr>
          <w:rPr>
            <w:rFonts w:eastAsiaTheme="minorEastAsia"/>
            <w:sz w:val="22"/>
            <w:szCs w:val="24"/>
          </w:rPr>
          <m:t>mbars</m:t>
        </m:r>
        <m:r>
          <w:rPr>
            <w:rFonts w:ascii="Cambria Math" w:eastAsiaTheme="minorEastAsia" w:hAnsi="Cambria Math"/>
            <w:sz w:val="22"/>
            <w:szCs w:val="24"/>
          </w:rPr>
          <m:t xml:space="preserve"> ,</m:t>
        </m:r>
      </m:oMath>
      <w:r w:rsidR="00CC1ECA" w:rsidRPr="00E87DDA">
        <w:rPr>
          <w:rFonts w:eastAsiaTheme="minorEastAsia"/>
          <w:sz w:val="22"/>
          <w:szCs w:val="24"/>
        </w:rPr>
        <w:t xml:space="preserve"> </w:t>
      </w:r>
      <w:r w:rsidRPr="00E87DDA">
        <w:rPr>
          <w:rFonts w:eastAsiaTheme="minorEastAsia"/>
          <w:sz w:val="22"/>
          <w:szCs w:val="24"/>
        </w:rPr>
        <w:t>t</w:t>
      </w:r>
      <w:r w:rsidRPr="00E87DDA">
        <w:rPr>
          <w:sz w:val="22"/>
          <w:szCs w:val="24"/>
        </w:rPr>
        <w:t>he maximum-mass-engagement-rate flux of dry air in tropopause is determined using the following empirical equation</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27573" w:rsidRPr="00E87DDA" w14:paraId="1F38ACB2" w14:textId="77777777" w:rsidTr="005E4EBA">
        <w:tc>
          <w:tcPr>
            <w:tcW w:w="7261" w:type="dxa"/>
          </w:tcPr>
          <w:p w14:paraId="2DD1F9DF" w14:textId="2E5BBB5C" w:rsidR="00327573" w:rsidRPr="00E87DDA" w:rsidRDefault="00000000" w:rsidP="005E4EBA">
            <w:pPr>
              <w:pStyle w:val="MDPI39equation"/>
              <w:suppressLineNumbers/>
              <w:rPr>
                <w:i/>
                <w:sz w:val="22"/>
              </w:rPr>
            </w:pPr>
            <m:oMathPara>
              <m:oMath>
                <m:d>
                  <m:dPr>
                    <m:ctrlPr>
                      <w:rPr>
                        <w:rFonts w:ascii="Cambria Math" w:hAnsi="Cambria Math" w:cs="Arial"/>
                        <w:i/>
                        <w:sz w:val="22"/>
                        <w:szCs w:val="24"/>
                      </w:rPr>
                    </m:ctrlPr>
                  </m:dPr>
                  <m:e>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twc</m:t>
                        </m:r>
                      </m:sup>
                    </m:sSubSup>
                    <m:r>
                      <w:rPr>
                        <w:rFonts w:ascii="Cambria Math" w:hAnsi="Cambria Math" w:cs="Arial"/>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acc>
                              <m:accPr>
                                <m:chr m:val="̇"/>
                                <m:ctrlPr>
                                  <w:rPr>
                                    <w:rFonts w:ascii="Cambria Math" w:hAnsi="Cambria Math" w:cs="Arial"/>
                                    <w:i/>
                                    <w:sz w:val="22"/>
                                    <w:szCs w:val="24"/>
                                  </w:rPr>
                                </m:ctrlPr>
                              </m:accPr>
                              <m:e>
                                <m:r>
                                  <w:rPr>
                                    <w:rFonts w:ascii="Cambria Math" w:hAnsi="Cambria Math" w:cs="Arial"/>
                                    <w:sz w:val="22"/>
                                    <w:szCs w:val="24"/>
                                  </w:rPr>
                                  <m:t>m</m:t>
                                </m:r>
                              </m:e>
                            </m:acc>
                          </m:e>
                          <m:sub>
                            <m:r>
                              <w:rPr>
                                <w:rFonts w:ascii="Cambria Math" w:hAnsi="Cambria Math" w:cs="Arial"/>
                                <w:sz w:val="22"/>
                                <w:szCs w:val="24"/>
                              </w:rPr>
                              <m:t>B</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cs="Arial"/>
                        <w:sz w:val="22"/>
                        <w:szCs w:val="24"/>
                      </w:rPr>
                      <m:t>+</m:t>
                    </m:r>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tac</m:t>
                        </m:r>
                      </m:sup>
                    </m:sSubSup>
                    <m:r>
                      <w:rPr>
                        <w:rFonts w:ascii="Cambria Math" w:hAnsi="Cambria Math" w:cs="Arial"/>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acc>
                              <m:accPr>
                                <m:chr m:val="̇"/>
                                <m:ctrlPr>
                                  <w:rPr>
                                    <w:rFonts w:ascii="Cambria Math" w:hAnsi="Cambria Math" w:cs="Arial"/>
                                    <w:i/>
                                    <w:sz w:val="22"/>
                                    <w:szCs w:val="24"/>
                                  </w:rPr>
                                </m:ctrlPr>
                              </m:accPr>
                              <m:e>
                                <m:r>
                                  <w:rPr>
                                    <w:rFonts w:ascii="Cambria Math" w:hAnsi="Cambria Math" w:cs="Arial"/>
                                    <w:sz w:val="22"/>
                                    <w:szCs w:val="24"/>
                                  </w:rPr>
                                  <m:t>m</m:t>
                                </m:r>
                              </m:e>
                            </m:acc>
                          </m:e>
                          <m:sub>
                            <m:r>
                              <w:rPr>
                                <w:rFonts w:ascii="Cambria Math" w:hAnsi="Cambria Math" w:cs="Arial"/>
                                <w:sz w:val="22"/>
                                <w:szCs w:val="24"/>
                              </w:rPr>
                              <m:t>NC</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e>
                </m:d>
                <m:r>
                  <w:rPr>
                    <w:rFonts w:ascii="Cambria Math" w:hAnsi="Cambria Math" w:cs="Arial"/>
                    <w:sz w:val="22"/>
                    <w:szCs w:val="24"/>
                  </w:rPr>
                  <m:t>∙</m:t>
                </m:r>
                <m:f>
                  <m:fPr>
                    <m:ctrlPr>
                      <w:rPr>
                        <w:rFonts w:ascii="Cambria Math" w:hAnsi="Cambria Math" w:cs="Arial"/>
                        <w:i/>
                        <w:sz w:val="22"/>
                        <w:szCs w:val="24"/>
                      </w:rPr>
                    </m:ctrlPr>
                  </m:fPr>
                  <m:num>
                    <m:r>
                      <w:rPr>
                        <w:rFonts w:ascii="Cambria Math" w:hAnsi="Cambria Math" w:cs="Arial"/>
                        <w:sz w:val="22"/>
                        <w:szCs w:val="24"/>
                      </w:rPr>
                      <m:t>1</m:t>
                    </m:r>
                  </m:num>
                  <m:den>
                    <m:sSub>
                      <m:sSubPr>
                        <m:ctrlPr>
                          <w:rPr>
                            <w:rFonts w:ascii="Cambria Math" w:hAnsi="Cambria Math" w:cs="Arial"/>
                            <w:i/>
                            <w:sz w:val="22"/>
                            <w:szCs w:val="24"/>
                          </w:rPr>
                        </m:ctrlPr>
                      </m:sSubPr>
                      <m:e>
                        <m:r>
                          <w:rPr>
                            <w:rFonts w:ascii="Cambria Math" w:hAnsi="Cambria Math" w:cs="Arial"/>
                            <w:sz w:val="22"/>
                            <w:szCs w:val="24"/>
                          </w:rPr>
                          <m:t>c</m:t>
                        </m:r>
                      </m:e>
                      <m:sub>
                        <m:r>
                          <w:rPr>
                            <w:rFonts w:ascii="Cambria Math" w:hAnsi="Cambria Math" w:cs="Arial"/>
                            <w:sz w:val="22"/>
                            <w:szCs w:val="24"/>
                          </w:rPr>
                          <m:t>air</m:t>
                        </m:r>
                      </m:sub>
                    </m:sSub>
                  </m:den>
                </m:f>
                <m:r>
                  <w:rPr>
                    <w:rFonts w:ascii="Cambria Math" w:eastAsiaTheme="minorEastAsia" w:hAnsi="Cambria Math" w:cs="Arial"/>
                    <w:sz w:val="22"/>
                    <w:szCs w:val="24"/>
                  </w:rPr>
                  <m:t>=</m:t>
                </m:r>
                <m:d>
                  <m:dPr>
                    <m:ctrlPr>
                      <w:rPr>
                        <w:rFonts w:ascii="Cambria Math" w:hAnsi="Cambria Math" w:cs="Arial"/>
                        <w:i/>
                        <w:sz w:val="22"/>
                        <w:szCs w:val="24"/>
                      </w:rPr>
                    </m:ctrlPr>
                  </m:dPr>
                  <m:e>
                    <m:r>
                      <w:rPr>
                        <w:rFonts w:ascii="Cambria Math" w:eastAsiaTheme="minorEastAsia" w:hAnsi="Cambria Math" w:cs="Arial"/>
                        <w:sz w:val="22"/>
                        <w:szCs w:val="24"/>
                      </w:rPr>
                      <m:t xml:space="preserve">15 </m:t>
                    </m:r>
                    <m:f>
                      <m:fPr>
                        <m:ctrlPr>
                          <w:rPr>
                            <w:rFonts w:ascii="Cambria Math" w:hAnsi="Cambria Math" w:cs="Arial"/>
                            <w:i/>
                            <w:sz w:val="22"/>
                            <w:szCs w:val="24"/>
                          </w:rPr>
                        </m:ctrlPr>
                      </m:fPr>
                      <m:num>
                        <m:r>
                          <m:rPr>
                            <m:nor/>
                          </m:rPr>
                          <w:rPr>
                            <w:rFonts w:ascii="Cambria Math" w:hAnsi="Cambria Math" w:cs="Arial"/>
                            <w:sz w:val="22"/>
                            <w:szCs w:val="24"/>
                          </w:rPr>
                          <m:t>J</m:t>
                        </m:r>
                      </m:num>
                      <m:den>
                        <m:r>
                          <m:rPr>
                            <m:nor/>
                          </m:rPr>
                          <w:rPr>
                            <w:rFonts w:ascii="Cambria Math" w:hAnsi="Cambria Math" w:cs="Arial"/>
                            <w:sz w:val="22"/>
                            <w:szCs w:val="24"/>
                          </w:rPr>
                          <m:t>sec-</m:t>
                        </m:r>
                        <m:sSup>
                          <m:sSupPr>
                            <m:ctrlPr>
                              <w:rPr>
                                <w:rFonts w:ascii="Cambria Math" w:hAnsi="Cambria Math" w:cs="Arial"/>
                                <w:i/>
                                <w:sz w:val="22"/>
                                <w:szCs w:val="24"/>
                              </w:rPr>
                            </m:ctrlPr>
                          </m:sSupPr>
                          <m:e>
                            <m:r>
                              <m:rPr>
                                <m:nor/>
                              </m:rPr>
                              <w:rPr>
                                <w:rFonts w:ascii="Cambria Math" w:hAnsi="Cambria Math" w:cs="Arial"/>
                                <w:sz w:val="22"/>
                                <w:szCs w:val="24"/>
                              </w:rPr>
                              <m:t>m</m:t>
                            </m:r>
                          </m:e>
                          <m:sup>
                            <m:r>
                              <m:rPr>
                                <m:nor/>
                              </m:rPr>
                              <w:rPr>
                                <w:rFonts w:ascii="Cambria Math" w:hAnsi="Cambria Math" w:cs="Arial"/>
                                <w:sz w:val="22"/>
                                <w:szCs w:val="24"/>
                              </w:rPr>
                              <m:t>2</m:t>
                            </m:r>
                          </m:sup>
                        </m:sSup>
                        <m:r>
                          <m:rPr>
                            <m:nor/>
                          </m:rPr>
                          <w:rPr>
                            <w:rFonts w:ascii="Cambria Math" w:hAnsi="Cambria Math" w:cs="Arial"/>
                            <w:sz w:val="22"/>
                            <w:szCs w:val="24"/>
                          </w:rPr>
                          <m:t>-K</m:t>
                        </m:r>
                      </m:den>
                    </m:f>
                    <m:r>
                      <w:rPr>
                        <w:rFonts w:ascii="Cambria Math" w:hAnsi="Cambria Math" w:cs="Arial"/>
                        <w:sz w:val="22"/>
                        <w:szCs w:val="24"/>
                      </w:rPr>
                      <m:t>+</m:t>
                    </m:r>
                    <m:r>
                      <w:rPr>
                        <w:rFonts w:ascii="Cambria Math" w:eastAsiaTheme="minorEastAsia" w:hAnsi="Cambria Math" w:cs="Arial"/>
                        <w:sz w:val="22"/>
                        <w:szCs w:val="24"/>
                      </w:rPr>
                      <m:t xml:space="preserve">35 </m:t>
                    </m:r>
                    <m:f>
                      <m:fPr>
                        <m:ctrlPr>
                          <w:rPr>
                            <w:rFonts w:ascii="Cambria Math" w:hAnsi="Cambria Math" w:cs="Arial"/>
                            <w:i/>
                            <w:sz w:val="22"/>
                            <w:szCs w:val="24"/>
                          </w:rPr>
                        </m:ctrlPr>
                      </m:fPr>
                      <m:num>
                        <m:r>
                          <m:rPr>
                            <m:nor/>
                          </m:rPr>
                          <w:rPr>
                            <w:rFonts w:ascii="Cambria Math" w:hAnsi="Cambria Math" w:cs="Arial"/>
                            <w:sz w:val="22"/>
                            <w:szCs w:val="24"/>
                          </w:rPr>
                          <m:t>J</m:t>
                        </m:r>
                      </m:num>
                      <m:den>
                        <m:r>
                          <m:rPr>
                            <m:nor/>
                          </m:rPr>
                          <w:rPr>
                            <w:rFonts w:ascii="Cambria Math" w:hAnsi="Cambria Math" w:cs="Arial"/>
                            <w:sz w:val="22"/>
                            <w:szCs w:val="24"/>
                          </w:rPr>
                          <m:t>sec-</m:t>
                        </m:r>
                        <m:sSup>
                          <m:sSupPr>
                            <m:ctrlPr>
                              <w:rPr>
                                <w:rFonts w:ascii="Cambria Math" w:hAnsi="Cambria Math" w:cs="Arial"/>
                                <w:i/>
                                <w:sz w:val="22"/>
                                <w:szCs w:val="24"/>
                              </w:rPr>
                            </m:ctrlPr>
                          </m:sSupPr>
                          <m:e>
                            <m:r>
                              <m:rPr>
                                <m:nor/>
                              </m:rPr>
                              <w:rPr>
                                <w:rFonts w:ascii="Cambria Math" w:hAnsi="Cambria Math" w:cs="Arial"/>
                                <w:sz w:val="22"/>
                                <w:szCs w:val="24"/>
                              </w:rPr>
                              <m:t>m</m:t>
                            </m:r>
                          </m:e>
                          <m:sup>
                            <m:r>
                              <m:rPr>
                                <m:nor/>
                              </m:rPr>
                              <w:rPr>
                                <w:rFonts w:ascii="Cambria Math" w:hAnsi="Cambria Math" w:cs="Arial"/>
                                <w:sz w:val="22"/>
                                <w:szCs w:val="24"/>
                              </w:rPr>
                              <m:t>2</m:t>
                            </m:r>
                          </m:sup>
                        </m:sSup>
                        <m:r>
                          <m:rPr>
                            <m:nor/>
                          </m:rPr>
                          <w:rPr>
                            <w:rFonts w:ascii="Cambria Math" w:hAnsi="Cambria Math" w:cs="Arial"/>
                            <w:sz w:val="22"/>
                            <w:szCs w:val="24"/>
                          </w:rPr>
                          <m:t>-K</m:t>
                        </m:r>
                      </m:den>
                    </m:f>
                  </m:e>
                </m:d>
                <m:r>
                  <w:rPr>
                    <w:rFonts w:ascii="Cambria Math" w:hAnsi="Cambria Math" w:cs="Arial"/>
                    <w:sz w:val="22"/>
                    <w:szCs w:val="24"/>
                  </w:rPr>
                  <m:t>∙</m:t>
                </m:r>
                <m:f>
                  <m:fPr>
                    <m:ctrlPr>
                      <w:rPr>
                        <w:rFonts w:ascii="Cambria Math" w:hAnsi="Cambria Math" w:cs="Arial"/>
                        <w:i/>
                        <w:sz w:val="22"/>
                        <w:szCs w:val="24"/>
                      </w:rPr>
                    </m:ctrlPr>
                  </m:fPr>
                  <m:num>
                    <m:r>
                      <w:rPr>
                        <w:rFonts w:ascii="Cambria Math" w:hAnsi="Cambria Math" w:cs="Arial"/>
                        <w:sz w:val="22"/>
                        <w:szCs w:val="24"/>
                      </w:rPr>
                      <m:t>1</m:t>
                    </m:r>
                  </m:num>
                  <m:den>
                    <m:r>
                      <w:rPr>
                        <w:rFonts w:ascii="Cambria Math" w:eastAsiaTheme="minorEastAsia" w:hAnsi="Cambria Math" w:cs="Arial"/>
                        <w:sz w:val="22"/>
                        <w:szCs w:val="24"/>
                      </w:rPr>
                      <m:t>1000</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J</m:t>
                        </m:r>
                      </m:num>
                      <m:den>
                        <m:r>
                          <m:rPr>
                            <m:nor/>
                          </m:rPr>
                          <w:rPr>
                            <w:rFonts w:ascii="Cambria Math" w:eastAsiaTheme="minorEastAsia" w:hAnsi="Cambria Math" w:cs="Arial"/>
                            <w:sz w:val="22"/>
                            <w:szCs w:val="24"/>
                          </w:rPr>
                          <m:t>kg-C°</m:t>
                        </m:r>
                      </m:den>
                    </m:f>
                  </m:den>
                </m:f>
                <m:r>
                  <w:rPr>
                    <w:rFonts w:ascii="Cambria Math" w:eastAsiaTheme="minorEastAsia" w:hAnsi="Cambria Math" w:cs="Arial"/>
                    <w:sz w:val="22"/>
                    <w:szCs w:val="24"/>
                  </w:rPr>
                  <m:t xml:space="preserve">=0.050 </m:t>
                </m:r>
                <m:f>
                  <m:fPr>
                    <m:ctrlPr>
                      <w:rPr>
                        <w:rFonts w:ascii="Cambria Math" w:hAnsi="Cambria Math" w:cs="Arial"/>
                        <w:i/>
                        <w:sz w:val="22"/>
                        <w:szCs w:val="24"/>
                      </w:rPr>
                    </m:ctrlPr>
                  </m:fPr>
                  <m:num>
                    <m:r>
                      <m:rPr>
                        <m:nor/>
                      </m:rPr>
                      <w:rPr>
                        <w:rFonts w:ascii="Cambria Math" w:hAnsi="Cambria Math" w:cs="Arial"/>
                        <w:sz w:val="22"/>
                        <w:szCs w:val="24"/>
                      </w:rPr>
                      <m:t>kg</m:t>
                    </m:r>
                  </m:num>
                  <m:den>
                    <m:sSup>
                      <m:sSupPr>
                        <m:ctrlPr>
                          <w:rPr>
                            <w:rFonts w:ascii="Cambria Math" w:hAnsi="Cambria Math" w:cs="Arial"/>
                            <w:i/>
                            <w:sz w:val="22"/>
                            <w:szCs w:val="24"/>
                          </w:rPr>
                        </m:ctrlPr>
                      </m:sSupPr>
                      <m:e>
                        <m:r>
                          <m:rPr>
                            <m:nor/>
                          </m:rPr>
                          <w:rPr>
                            <w:rFonts w:ascii="Cambria Math" w:hAnsi="Cambria Math" w:cs="Arial"/>
                            <w:sz w:val="22"/>
                            <w:szCs w:val="24"/>
                          </w:rPr>
                          <m:t>sec-m</m:t>
                        </m:r>
                      </m:e>
                      <m:sup>
                        <m:r>
                          <m:rPr>
                            <m:nor/>
                          </m:rPr>
                          <w:rPr>
                            <w:rFonts w:ascii="Cambria Math" w:hAnsi="Cambria Math" w:cs="Arial"/>
                            <w:sz w:val="22"/>
                            <w:szCs w:val="24"/>
                          </w:rPr>
                          <m:t>2</m:t>
                        </m:r>
                      </m:sup>
                    </m:sSup>
                  </m:den>
                </m:f>
                <m:r>
                  <w:rPr>
                    <w:rFonts w:ascii="Cambria Math" w:hAnsi="Cambria Math"/>
                    <w:sz w:val="22"/>
                    <w:szCs w:val="24"/>
                  </w:rPr>
                  <m:t xml:space="preserve"> .</m:t>
                </m:r>
              </m:oMath>
            </m:oMathPara>
          </w:p>
        </w:tc>
        <w:tc>
          <w:tcPr>
            <w:tcW w:w="598" w:type="dxa"/>
          </w:tcPr>
          <w:p w14:paraId="6B6BBCD8" w14:textId="259B3DD4" w:rsidR="0032757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9E3FC9" w:rsidRPr="00E87DDA">
              <w:rPr>
                <w:rFonts w:eastAsiaTheme="minorEastAsia"/>
                <w:color w:val="000000" w:themeColor="text1"/>
                <w:sz w:val="22"/>
              </w:rPr>
              <w:t>S57</w:t>
            </w:r>
            <w:r w:rsidR="00327573" w:rsidRPr="00E87DDA">
              <w:rPr>
                <w:rFonts w:eastAsiaTheme="minorEastAsia"/>
                <w:color w:val="000000" w:themeColor="text1"/>
                <w:sz w:val="22"/>
              </w:rPr>
              <w:t>)</w:t>
            </w:r>
          </w:p>
        </w:tc>
      </w:tr>
    </w:tbl>
    <w:p w14:paraId="6761FB42" w14:textId="10756D36" w:rsidR="00CC1ECA" w:rsidRPr="00E87DDA" w:rsidRDefault="0012182C" w:rsidP="005E4EBA">
      <w:pPr>
        <w:pStyle w:val="MDPI32textnoindent"/>
        <w:suppressLineNumbers/>
        <w:ind w:left="2"/>
        <w:rPr>
          <w:sz w:val="22"/>
          <w:szCs w:val="24"/>
        </w:rPr>
      </w:pPr>
      <w:r w:rsidRPr="00E87DDA">
        <w:rPr>
          <w:sz w:val="22"/>
          <w:szCs w:val="24"/>
        </w:rPr>
        <w:t xml:space="preserve">With a dry air density </w:t>
      </w:r>
      <w:r w:rsidR="00CC1ECA" w:rsidRPr="00E87DDA">
        <w:rPr>
          <w:sz w:val="22"/>
          <w:szCs w:val="24"/>
        </w:rPr>
        <w:t>in tropopause</w:t>
      </w:r>
      <w:r w:rsidRPr="00E87DDA">
        <w:rPr>
          <w:sz w:val="22"/>
          <w:szCs w:val="24"/>
        </w:rPr>
        <w:t xml:space="preserve">, </w:t>
      </w:r>
      <m:oMath>
        <m:sSub>
          <m:sSubPr>
            <m:ctrlPr>
              <w:rPr>
                <w:rFonts w:ascii="Cambria Math" w:eastAsiaTheme="minorEastAsia" w:hAnsi="Cambria Math"/>
                <w:i/>
                <w:sz w:val="22"/>
                <w:szCs w:val="24"/>
              </w:rPr>
            </m:ctrlPr>
          </m:sSubPr>
          <m:e>
            <m:r>
              <w:rPr>
                <w:rFonts w:ascii="Cambria Math" w:eastAsiaTheme="minorEastAsia" w:hAnsi="Cambria Math"/>
                <w:sz w:val="22"/>
                <w:szCs w:val="24"/>
              </w:rPr>
              <m:t>ρ</m:t>
            </m:r>
          </m:e>
          <m:sub>
            <m:r>
              <w:rPr>
                <w:rFonts w:ascii="Cambria Math" w:eastAsiaTheme="minorEastAsia" w:hAnsi="Cambria Math"/>
                <w:sz w:val="22"/>
                <w:szCs w:val="24"/>
              </w:rPr>
              <m:t>air</m:t>
            </m:r>
          </m:sub>
        </m:sSub>
        <m:r>
          <w:rPr>
            <w:rFonts w:ascii="Cambria Math" w:eastAsiaTheme="minorEastAsia" w:hAnsi="Cambria Math"/>
            <w:sz w:val="22"/>
            <w:szCs w:val="24"/>
          </w:rPr>
          <m:t>≈0.158</m:t>
        </m:r>
        <m:f>
          <m:fPr>
            <m:ctrlPr>
              <w:rPr>
                <w:rFonts w:ascii="Cambria Math" w:eastAsiaTheme="minorEastAsia" w:hAnsi="Cambria Math"/>
                <w:i/>
                <w:sz w:val="22"/>
                <w:szCs w:val="24"/>
              </w:rPr>
            </m:ctrlPr>
          </m:fPr>
          <m:num>
            <m:r>
              <m:rPr>
                <m:nor/>
              </m:rPr>
              <w:rPr>
                <w:rFonts w:eastAsiaTheme="minorEastAsia"/>
                <w:sz w:val="22"/>
                <w:szCs w:val="24"/>
              </w:rPr>
              <m:t>kg</m:t>
            </m:r>
          </m:num>
          <m:den>
            <m:sSup>
              <m:sSupPr>
                <m:ctrlPr>
                  <w:rPr>
                    <w:rFonts w:ascii="Cambria Math" w:eastAsiaTheme="minorEastAsia" w:hAnsi="Cambria Math"/>
                    <w:i/>
                    <w:sz w:val="22"/>
                    <w:szCs w:val="24"/>
                  </w:rPr>
                </m:ctrlPr>
              </m:sSupPr>
              <m:e>
                <m:r>
                  <m:rPr>
                    <m:nor/>
                  </m:rPr>
                  <w:rPr>
                    <w:rFonts w:eastAsiaTheme="minorEastAsia"/>
                    <w:sz w:val="22"/>
                    <w:szCs w:val="24"/>
                  </w:rPr>
                  <m:t>m</m:t>
                </m:r>
              </m:e>
              <m:sup>
                <m:r>
                  <m:rPr>
                    <m:nor/>
                  </m:rPr>
                  <w:rPr>
                    <w:rFonts w:eastAsiaTheme="minorEastAsia"/>
                    <w:sz w:val="22"/>
                    <w:szCs w:val="24"/>
                  </w:rPr>
                  <m:t>3</m:t>
                </m:r>
              </m:sup>
            </m:sSup>
          </m:den>
        </m:f>
        <m:r>
          <w:rPr>
            <w:rFonts w:ascii="Cambria Math" w:hAnsi="Cambria Math"/>
            <w:sz w:val="22"/>
            <w:szCs w:val="24"/>
          </w:rPr>
          <m:t xml:space="preserve"> ,</m:t>
        </m:r>
      </m:oMath>
      <w:r w:rsidRPr="00E87DDA">
        <w:rPr>
          <w:rFonts w:eastAsiaTheme="minorEastAsia"/>
          <w:sz w:val="22"/>
          <w:szCs w:val="24"/>
        </w:rPr>
        <w:t xml:space="preserve"> the s</w:t>
      </w:r>
      <w:r w:rsidRPr="00E87DDA">
        <w:rPr>
          <w:sz w:val="22"/>
          <w:szCs w:val="24"/>
        </w:rPr>
        <w:t xml:space="preserve">peed of moving air being driven by convective heat dissipation </w:t>
      </w:r>
      <w:r w:rsidR="00204FED" w:rsidRPr="00E87DDA">
        <w:rPr>
          <w:sz w:val="22"/>
          <w:szCs w:val="24"/>
        </w:rPr>
        <w:t>is determined using the following empirical equation, assuming</w:t>
      </w:r>
      <w:r w:rsidRPr="00E87DDA">
        <w:rPr>
          <w:sz w:val="22"/>
          <w:szCs w:val="24"/>
        </w:rPr>
        <w:t xml:space="preserve"> heat is spread equally over entire atmosphere</w:t>
      </w:r>
      <w:r w:rsidR="005E7BDF" w:rsidRPr="00E87DDA">
        <w:rPr>
          <w:sz w:val="22"/>
          <w:szCs w:val="24"/>
        </w:rPr>
        <w:t>,</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27573" w:rsidRPr="00E87DDA" w14:paraId="07BEFAAF" w14:textId="77777777" w:rsidTr="005E4EBA">
        <w:tc>
          <w:tcPr>
            <w:tcW w:w="7261" w:type="dxa"/>
          </w:tcPr>
          <w:p w14:paraId="2F8FEEC9" w14:textId="3C0492D9" w:rsidR="00327573" w:rsidRPr="00E87DDA" w:rsidRDefault="00000000" w:rsidP="005E4EBA">
            <w:pPr>
              <w:pStyle w:val="MDPI39equation"/>
              <w:suppressLineNumbers/>
              <w:rPr>
                <w:i/>
                <w:sz w:val="22"/>
              </w:rPr>
            </w:pPr>
            <m:oMathPara>
              <m:oMath>
                <m:d>
                  <m:dPr>
                    <m:ctrlPr>
                      <w:rPr>
                        <w:rFonts w:ascii="Cambria Math" w:hAnsi="Cambria Math" w:cs="Arial"/>
                        <w:i/>
                        <w:sz w:val="22"/>
                        <w:szCs w:val="24"/>
                      </w:rPr>
                    </m:ctrlPr>
                  </m:dPr>
                  <m:e>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twc</m:t>
                        </m:r>
                      </m:sup>
                    </m:sSubSup>
                    <m:r>
                      <w:rPr>
                        <w:rFonts w:ascii="Cambria Math" w:hAnsi="Cambria Math" w:cs="Arial"/>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acc>
                              <m:accPr>
                                <m:chr m:val="̇"/>
                                <m:ctrlPr>
                                  <w:rPr>
                                    <w:rFonts w:ascii="Cambria Math" w:hAnsi="Cambria Math" w:cs="Arial"/>
                                    <w:i/>
                                    <w:sz w:val="22"/>
                                    <w:szCs w:val="24"/>
                                  </w:rPr>
                                </m:ctrlPr>
                              </m:accPr>
                              <m:e>
                                <m:r>
                                  <w:rPr>
                                    <w:rFonts w:ascii="Cambria Math" w:hAnsi="Cambria Math" w:cs="Arial"/>
                                    <w:sz w:val="22"/>
                                    <w:szCs w:val="24"/>
                                  </w:rPr>
                                  <m:t>m</m:t>
                                </m:r>
                              </m:e>
                            </m:acc>
                          </m:e>
                          <m:sub>
                            <m:r>
                              <w:rPr>
                                <w:rFonts w:ascii="Cambria Math" w:hAnsi="Cambria Math" w:cs="Arial"/>
                                <w:sz w:val="22"/>
                                <w:szCs w:val="24"/>
                              </w:rPr>
                              <m:t>B</m:t>
                            </m:r>
                          </m:sub>
                          <m:sup>
                            <m:r>
                              <w:rPr>
                                <w:rFonts w:ascii="Cambria Math" w:hAnsi="Cambria Math" w:cs="Arial"/>
                                <w:sz w:val="22"/>
                                <w:szCs w:val="24"/>
                              </w:rPr>
                              <m:t>wv</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r>
                      <w:rPr>
                        <w:rFonts w:ascii="Cambria Math" w:hAnsi="Cambria Math" w:cs="Arial"/>
                        <w:sz w:val="22"/>
                        <w:szCs w:val="24"/>
                      </w:rPr>
                      <m:t>+</m:t>
                    </m:r>
                    <m:sSubSup>
                      <m:sSubSupPr>
                        <m:ctrlPr>
                          <w:rPr>
                            <w:rFonts w:ascii="Cambria Math" w:hAnsi="Cambria Math" w:cs="Arial"/>
                            <w:i/>
                            <w:sz w:val="22"/>
                            <w:szCs w:val="24"/>
                          </w:rPr>
                        </m:ctrlPr>
                      </m:sSubSupPr>
                      <m:e>
                        <m:r>
                          <w:rPr>
                            <w:rFonts w:ascii="Cambria Math" w:hAnsi="Cambria Math" w:cs="Arial"/>
                            <w:sz w:val="22"/>
                            <w:szCs w:val="24"/>
                          </w:rPr>
                          <m:t>σ</m:t>
                        </m:r>
                      </m:e>
                      <m:sub>
                        <m:r>
                          <w:rPr>
                            <w:rFonts w:ascii="Cambria Math" w:hAnsi="Cambria Math" w:cs="Arial"/>
                            <w:sz w:val="22"/>
                            <w:szCs w:val="24"/>
                          </w:rPr>
                          <m:t>con</m:t>
                        </m:r>
                      </m:sub>
                      <m:sup>
                        <m:r>
                          <w:rPr>
                            <w:rFonts w:ascii="Cambria Math" w:hAnsi="Cambria Math" w:cs="Arial"/>
                            <w:sz w:val="22"/>
                            <w:szCs w:val="24"/>
                          </w:rPr>
                          <m:t>tac</m:t>
                        </m:r>
                      </m:sup>
                    </m:sSubSup>
                    <m:r>
                      <w:rPr>
                        <w:rFonts w:ascii="Cambria Math" w:hAnsi="Cambria Math" w:cs="Arial"/>
                        <w:sz w:val="22"/>
                        <w:szCs w:val="24"/>
                      </w:rPr>
                      <m:t>∙</m:t>
                    </m:r>
                    <m:f>
                      <m:fPr>
                        <m:ctrlPr>
                          <w:rPr>
                            <w:rFonts w:ascii="Cambria Math" w:hAnsi="Cambria Math" w:cs="Arial"/>
                            <w:i/>
                            <w:sz w:val="22"/>
                            <w:szCs w:val="24"/>
                          </w:rPr>
                        </m:ctrlPr>
                      </m:fPr>
                      <m:num>
                        <m:sSubSup>
                          <m:sSubSupPr>
                            <m:ctrlPr>
                              <w:rPr>
                                <w:rFonts w:ascii="Cambria Math" w:hAnsi="Cambria Math" w:cs="Arial"/>
                                <w:i/>
                                <w:sz w:val="22"/>
                                <w:szCs w:val="24"/>
                              </w:rPr>
                            </m:ctrlPr>
                          </m:sSubSupPr>
                          <m:e>
                            <m:acc>
                              <m:accPr>
                                <m:chr m:val="̇"/>
                                <m:ctrlPr>
                                  <w:rPr>
                                    <w:rFonts w:ascii="Cambria Math" w:hAnsi="Cambria Math" w:cs="Arial"/>
                                    <w:i/>
                                    <w:sz w:val="22"/>
                                    <w:szCs w:val="24"/>
                                  </w:rPr>
                                </m:ctrlPr>
                              </m:accPr>
                              <m:e>
                                <m:r>
                                  <w:rPr>
                                    <w:rFonts w:ascii="Cambria Math" w:hAnsi="Cambria Math" w:cs="Arial"/>
                                    <w:sz w:val="22"/>
                                    <w:szCs w:val="24"/>
                                  </w:rPr>
                                  <m:t>m</m:t>
                                </m:r>
                              </m:e>
                            </m:acc>
                          </m:e>
                          <m:sub>
                            <m:r>
                              <w:rPr>
                                <w:rFonts w:ascii="Cambria Math" w:hAnsi="Cambria Math" w:cs="Arial"/>
                                <w:sz w:val="22"/>
                                <w:szCs w:val="24"/>
                              </w:rPr>
                              <m:t>NC</m:t>
                            </m:r>
                          </m:sub>
                          <m:sup>
                            <m:r>
                              <w:rPr>
                                <w:rFonts w:ascii="Cambria Math" w:hAnsi="Cambria Math" w:cs="Arial"/>
                                <w:sz w:val="22"/>
                                <w:szCs w:val="24"/>
                              </w:rPr>
                              <m:t>air</m:t>
                            </m:r>
                          </m:sup>
                        </m:sSubSup>
                      </m:num>
                      <m:den>
                        <m:sSub>
                          <m:sSubPr>
                            <m:ctrlPr>
                              <w:rPr>
                                <w:rFonts w:ascii="Cambria Math" w:hAnsi="Cambria Math"/>
                                <w:i/>
                                <w:sz w:val="22"/>
                                <w:szCs w:val="24"/>
                              </w:rPr>
                            </m:ctrlPr>
                          </m:sSubPr>
                          <m:e>
                            <m:r>
                              <w:rPr>
                                <w:rFonts w:ascii="Cambria Math" w:hAnsi="Cambria Math"/>
                                <w:sz w:val="22"/>
                                <w:szCs w:val="24"/>
                              </w:rPr>
                              <m:t>A</m:t>
                            </m:r>
                          </m:e>
                          <m:sub>
                            <m:r>
                              <w:rPr>
                                <w:rFonts w:ascii="Cambria Math" w:hAnsi="Cambria Math"/>
                                <w:sz w:val="22"/>
                                <w:szCs w:val="24"/>
                              </w:rPr>
                              <m:t>atm</m:t>
                            </m:r>
                          </m:sub>
                        </m:sSub>
                      </m:den>
                    </m:f>
                  </m:e>
                </m:d>
                <m:r>
                  <w:rPr>
                    <w:rFonts w:ascii="Cambria Math" w:hAnsi="Cambria Math" w:cs="Arial"/>
                    <w:sz w:val="22"/>
                    <w:szCs w:val="24"/>
                  </w:rPr>
                  <m:t>∙</m:t>
                </m:r>
                <m:f>
                  <m:fPr>
                    <m:ctrlPr>
                      <w:rPr>
                        <w:rFonts w:ascii="Cambria Math" w:hAnsi="Cambria Math" w:cs="Arial"/>
                        <w:i/>
                        <w:sz w:val="22"/>
                        <w:szCs w:val="24"/>
                      </w:rPr>
                    </m:ctrlPr>
                  </m:fPr>
                  <m:num>
                    <m:r>
                      <w:rPr>
                        <w:rFonts w:ascii="Cambria Math" w:hAnsi="Cambria Math" w:cs="Arial"/>
                        <w:sz w:val="22"/>
                        <w:szCs w:val="24"/>
                      </w:rPr>
                      <m:t>1</m:t>
                    </m:r>
                  </m:num>
                  <m:den>
                    <m:sSub>
                      <m:sSubPr>
                        <m:ctrlPr>
                          <w:rPr>
                            <w:rFonts w:ascii="Cambria Math" w:hAnsi="Cambria Math" w:cs="Arial"/>
                            <w:i/>
                            <w:sz w:val="22"/>
                            <w:szCs w:val="24"/>
                          </w:rPr>
                        </m:ctrlPr>
                      </m:sSubPr>
                      <m:e>
                        <m:r>
                          <w:rPr>
                            <w:rFonts w:ascii="Cambria Math" w:hAnsi="Cambria Math" w:cs="Arial"/>
                            <w:sz w:val="22"/>
                            <w:szCs w:val="24"/>
                          </w:rPr>
                          <m:t>c</m:t>
                        </m:r>
                      </m:e>
                      <m:sub>
                        <m:r>
                          <w:rPr>
                            <w:rFonts w:ascii="Cambria Math" w:hAnsi="Cambria Math" w:cs="Arial"/>
                            <w:sz w:val="22"/>
                            <w:szCs w:val="24"/>
                          </w:rPr>
                          <m:t>air</m:t>
                        </m:r>
                      </m:sub>
                    </m:sSub>
                  </m:den>
                </m:f>
                <m:r>
                  <w:rPr>
                    <w:rFonts w:ascii="Cambria Math" w:hAnsi="Cambria Math" w:cs="Arial"/>
                    <w:sz w:val="22"/>
                    <w:szCs w:val="24"/>
                  </w:rPr>
                  <m:t>∙</m:t>
                </m:r>
                <m:f>
                  <m:fPr>
                    <m:ctrlPr>
                      <w:rPr>
                        <w:rFonts w:ascii="Cambria Math" w:hAnsi="Cambria Math" w:cs="Arial"/>
                        <w:i/>
                        <w:sz w:val="22"/>
                        <w:szCs w:val="24"/>
                      </w:rPr>
                    </m:ctrlPr>
                  </m:fPr>
                  <m:num>
                    <m:r>
                      <w:rPr>
                        <w:rFonts w:ascii="Cambria Math" w:hAnsi="Cambria Math" w:cs="Arial"/>
                        <w:sz w:val="22"/>
                        <w:szCs w:val="24"/>
                      </w:rPr>
                      <m:t>1</m:t>
                    </m:r>
                  </m:num>
                  <m:den>
                    <m:sSub>
                      <m:sSubPr>
                        <m:ctrlPr>
                          <w:rPr>
                            <w:rFonts w:ascii="Cambria Math" w:hAnsi="Cambria Math" w:cs="Arial"/>
                            <w:i/>
                            <w:sz w:val="22"/>
                            <w:szCs w:val="24"/>
                          </w:rPr>
                        </m:ctrlPr>
                      </m:sSubPr>
                      <m:e>
                        <m:r>
                          <w:rPr>
                            <w:rFonts w:ascii="Cambria Math" w:hAnsi="Cambria Math" w:cs="Arial"/>
                            <w:sz w:val="22"/>
                            <w:szCs w:val="24"/>
                          </w:rPr>
                          <m:t>ρ</m:t>
                        </m:r>
                      </m:e>
                      <m:sub>
                        <m:r>
                          <w:rPr>
                            <w:rFonts w:ascii="Cambria Math" w:hAnsi="Cambria Math" w:cs="Arial"/>
                            <w:sz w:val="22"/>
                            <w:szCs w:val="24"/>
                          </w:rPr>
                          <m:t>air</m:t>
                        </m:r>
                      </m:sub>
                    </m:sSub>
                  </m:den>
                </m:f>
                <m:r>
                  <w:rPr>
                    <w:rFonts w:ascii="Cambria Math" w:eastAsiaTheme="minorEastAsia" w:hAnsi="Cambria Math" w:cs="Arial"/>
                    <w:sz w:val="22"/>
                    <w:szCs w:val="24"/>
                  </w:rPr>
                  <m:t xml:space="preserve">0.050 </m:t>
                </m:r>
                <m:f>
                  <m:fPr>
                    <m:ctrlPr>
                      <w:rPr>
                        <w:rFonts w:ascii="Cambria Math" w:hAnsi="Cambria Math" w:cs="Arial"/>
                        <w:i/>
                        <w:sz w:val="22"/>
                        <w:szCs w:val="24"/>
                      </w:rPr>
                    </m:ctrlPr>
                  </m:fPr>
                  <m:num>
                    <m:r>
                      <m:rPr>
                        <m:nor/>
                      </m:rPr>
                      <w:rPr>
                        <w:rFonts w:ascii="Cambria Math" w:hAnsi="Cambria Math" w:cs="Arial"/>
                        <w:sz w:val="22"/>
                        <w:szCs w:val="24"/>
                      </w:rPr>
                      <m:t>kg</m:t>
                    </m:r>
                  </m:num>
                  <m:den>
                    <m:sSup>
                      <m:sSupPr>
                        <m:ctrlPr>
                          <w:rPr>
                            <w:rFonts w:ascii="Cambria Math" w:hAnsi="Cambria Math" w:cs="Arial"/>
                            <w:i/>
                            <w:sz w:val="22"/>
                            <w:szCs w:val="24"/>
                          </w:rPr>
                        </m:ctrlPr>
                      </m:sSupPr>
                      <m:e>
                        <m:r>
                          <m:rPr>
                            <m:nor/>
                          </m:rPr>
                          <w:rPr>
                            <w:rFonts w:ascii="Cambria Math" w:hAnsi="Cambria Math" w:cs="Arial"/>
                            <w:sz w:val="22"/>
                            <w:szCs w:val="24"/>
                          </w:rPr>
                          <m:t>sec-m</m:t>
                        </m:r>
                      </m:e>
                      <m:sup>
                        <m:r>
                          <m:rPr>
                            <m:nor/>
                          </m:rPr>
                          <w:rPr>
                            <w:rFonts w:ascii="Cambria Math" w:hAnsi="Cambria Math" w:cs="Arial"/>
                            <w:sz w:val="22"/>
                            <w:szCs w:val="24"/>
                          </w:rPr>
                          <m:t>2</m:t>
                        </m:r>
                      </m:sup>
                    </m:sSup>
                  </m:den>
                </m:f>
                <m:r>
                  <w:rPr>
                    <w:rFonts w:ascii="Cambria Math" w:eastAsiaTheme="minorEastAsia" w:hAnsi="Cambria Math" w:cs="Arial"/>
                    <w:sz w:val="22"/>
                    <w:szCs w:val="24"/>
                  </w:rPr>
                  <m:t>∙</m:t>
                </m:r>
                <m:f>
                  <m:fPr>
                    <m:ctrlPr>
                      <w:rPr>
                        <w:rFonts w:ascii="Cambria Math" w:eastAsiaTheme="minorEastAsia" w:hAnsi="Cambria Math" w:cs="Arial"/>
                        <w:i/>
                        <w:sz w:val="22"/>
                        <w:szCs w:val="24"/>
                      </w:rPr>
                    </m:ctrlPr>
                  </m:fPr>
                  <m:num>
                    <m:r>
                      <w:rPr>
                        <w:rFonts w:ascii="Cambria Math" w:eastAsiaTheme="minorEastAsia" w:hAnsi="Cambria Math" w:cs="Arial"/>
                        <w:sz w:val="22"/>
                        <w:szCs w:val="24"/>
                      </w:rPr>
                      <m:t>1</m:t>
                    </m:r>
                  </m:num>
                  <m:den>
                    <m:r>
                      <w:rPr>
                        <w:rFonts w:ascii="Cambria Math" w:eastAsiaTheme="minorEastAsia" w:hAnsi="Cambria Math" w:cs="Arial"/>
                        <w:sz w:val="22"/>
                        <w:szCs w:val="24"/>
                      </w:rPr>
                      <m:t>0.158</m:t>
                    </m:r>
                    <m:f>
                      <m:fPr>
                        <m:ctrlPr>
                          <w:rPr>
                            <w:rFonts w:ascii="Cambria Math" w:eastAsiaTheme="minorEastAsia" w:hAnsi="Cambria Math" w:cs="Arial"/>
                            <w:i/>
                            <w:sz w:val="22"/>
                            <w:szCs w:val="24"/>
                          </w:rPr>
                        </m:ctrlPr>
                      </m:fPr>
                      <m:num>
                        <m:r>
                          <m:rPr>
                            <m:nor/>
                          </m:rPr>
                          <w:rPr>
                            <w:rFonts w:ascii="Cambria Math" w:eastAsiaTheme="minorEastAsia" w:hAnsi="Cambria Math" w:cs="Arial"/>
                            <w:sz w:val="22"/>
                            <w:szCs w:val="24"/>
                          </w:rPr>
                          <m:t>kg</m:t>
                        </m:r>
                      </m:num>
                      <m:den>
                        <m:sSup>
                          <m:sSupPr>
                            <m:ctrlPr>
                              <w:rPr>
                                <w:rFonts w:ascii="Cambria Math" w:eastAsiaTheme="minorEastAsia" w:hAnsi="Cambria Math" w:cs="Arial"/>
                                <w:i/>
                                <w:sz w:val="22"/>
                                <w:szCs w:val="24"/>
                              </w:rPr>
                            </m:ctrlPr>
                          </m:sSupPr>
                          <m:e>
                            <m:r>
                              <m:rPr>
                                <m:nor/>
                              </m:rPr>
                              <w:rPr>
                                <w:rFonts w:ascii="Cambria Math" w:eastAsiaTheme="minorEastAsia" w:hAnsi="Cambria Math" w:cs="Arial"/>
                                <w:sz w:val="22"/>
                                <w:szCs w:val="24"/>
                              </w:rPr>
                              <m:t>m</m:t>
                            </m:r>
                          </m:e>
                          <m:sup>
                            <m:r>
                              <m:rPr>
                                <m:nor/>
                              </m:rPr>
                              <w:rPr>
                                <w:rFonts w:ascii="Cambria Math" w:eastAsiaTheme="minorEastAsia" w:hAnsi="Cambria Math" w:cs="Arial"/>
                                <w:sz w:val="22"/>
                                <w:szCs w:val="24"/>
                              </w:rPr>
                              <m:t>3</m:t>
                            </m:r>
                          </m:sup>
                        </m:sSup>
                      </m:den>
                    </m:f>
                  </m:den>
                </m:f>
                <m:r>
                  <w:rPr>
                    <w:rFonts w:ascii="Cambria Math" w:eastAsiaTheme="minorEastAsia" w:hAnsi="Cambria Math" w:cs="Arial"/>
                    <w:sz w:val="22"/>
                    <w:szCs w:val="24"/>
                  </w:rPr>
                  <m:t xml:space="preserve">=0.32 </m:t>
                </m:r>
                <m:f>
                  <m:fPr>
                    <m:ctrlPr>
                      <w:rPr>
                        <w:rFonts w:ascii="Cambria Math" w:hAnsi="Cambria Math" w:cs="Arial"/>
                        <w:i/>
                        <w:sz w:val="22"/>
                        <w:szCs w:val="24"/>
                      </w:rPr>
                    </m:ctrlPr>
                  </m:fPr>
                  <m:num>
                    <m:r>
                      <m:rPr>
                        <m:nor/>
                      </m:rPr>
                      <w:rPr>
                        <w:rFonts w:ascii="Cambria Math" w:hAnsi="Cambria Math" w:cs="Arial"/>
                        <w:sz w:val="22"/>
                        <w:szCs w:val="24"/>
                      </w:rPr>
                      <m:t>m</m:t>
                    </m:r>
                  </m:num>
                  <m:den>
                    <m:r>
                      <m:rPr>
                        <m:nor/>
                      </m:rPr>
                      <w:rPr>
                        <w:rFonts w:ascii="Cambria Math" w:hAnsi="Cambria Math" w:cs="Arial"/>
                        <w:sz w:val="22"/>
                        <w:szCs w:val="24"/>
                      </w:rPr>
                      <m:t>sec</m:t>
                    </m:r>
                  </m:den>
                </m:f>
                <m:r>
                  <w:rPr>
                    <w:rFonts w:ascii="Cambria Math" w:hAnsi="Cambria Math" w:cs="Arial"/>
                    <w:sz w:val="22"/>
                    <w:szCs w:val="24"/>
                  </w:rPr>
                  <m:t xml:space="preserve">=1.2 </m:t>
                </m:r>
                <m:r>
                  <m:rPr>
                    <m:nor/>
                  </m:rPr>
                  <w:rPr>
                    <w:rFonts w:ascii="Cambria Math" w:hAnsi="Cambria Math" w:cs="Arial"/>
                    <w:sz w:val="22"/>
                    <w:szCs w:val="24"/>
                  </w:rPr>
                  <m:t>kph</m:t>
                </m:r>
                <m:r>
                  <w:rPr>
                    <w:rFonts w:ascii="Cambria Math" w:hAnsi="Cambria Math"/>
                    <w:sz w:val="22"/>
                    <w:szCs w:val="24"/>
                  </w:rPr>
                  <m:t xml:space="preserve"> .</m:t>
                </m:r>
              </m:oMath>
            </m:oMathPara>
          </w:p>
        </w:tc>
        <w:tc>
          <w:tcPr>
            <w:tcW w:w="598" w:type="dxa"/>
          </w:tcPr>
          <w:p w14:paraId="3FC871B5" w14:textId="544F318B" w:rsidR="0032757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9E3FC9" w:rsidRPr="00E87DDA">
              <w:rPr>
                <w:rFonts w:eastAsiaTheme="minorEastAsia"/>
                <w:color w:val="000000" w:themeColor="text1"/>
                <w:sz w:val="22"/>
              </w:rPr>
              <w:t>S58</w:t>
            </w:r>
            <w:r w:rsidR="00327573" w:rsidRPr="00E87DDA">
              <w:rPr>
                <w:rFonts w:eastAsiaTheme="minorEastAsia"/>
                <w:color w:val="000000" w:themeColor="text1"/>
                <w:sz w:val="22"/>
              </w:rPr>
              <w:t>)</w:t>
            </w:r>
          </w:p>
        </w:tc>
      </w:tr>
    </w:tbl>
    <w:p w14:paraId="3030D5D0" w14:textId="7261C4CB" w:rsidR="00204FED" w:rsidRPr="00E87DDA" w:rsidRDefault="00204FED" w:rsidP="005E4EBA">
      <w:pPr>
        <w:pStyle w:val="MDPI32textnoindent"/>
        <w:suppressLineNumbers/>
        <w:ind w:left="2"/>
        <w:rPr>
          <w:sz w:val="22"/>
          <w:szCs w:val="24"/>
        </w:rPr>
      </w:pPr>
      <w:r w:rsidRPr="00E87DDA">
        <w:rPr>
          <w:sz w:val="22"/>
          <w:szCs w:val="24"/>
        </w:rPr>
        <w:t xml:space="preserve">The </w:t>
      </w:r>
      <w:r w:rsidR="00CC1ECA" w:rsidRPr="00E87DDA">
        <w:rPr>
          <w:sz w:val="22"/>
          <w:szCs w:val="24"/>
        </w:rPr>
        <w:t xml:space="preserve">convective heat dissipation of the </w:t>
      </w:r>
      <w:r w:rsidR="00F96787" w:rsidRPr="00E87DDA">
        <w:rPr>
          <w:sz w:val="22"/>
          <w:szCs w:val="24"/>
        </w:rPr>
        <w:t>TWC</w:t>
      </w:r>
      <w:r w:rsidR="00CC1ECA" w:rsidRPr="00E87DDA">
        <w:rPr>
          <w:sz w:val="22"/>
          <w:szCs w:val="24"/>
        </w:rPr>
        <w:t xml:space="preserve"> and </w:t>
      </w:r>
      <w:r w:rsidR="007535A9" w:rsidRPr="00E87DDA">
        <w:rPr>
          <w:sz w:val="22"/>
          <w:szCs w:val="24"/>
        </w:rPr>
        <w:t>TAC</w:t>
      </w:r>
      <w:r w:rsidR="00CC1ECA" w:rsidRPr="00E87DDA">
        <w:rPr>
          <w:sz w:val="22"/>
          <w:szCs w:val="24"/>
        </w:rPr>
        <w:t xml:space="preserve"> out of stage 3 are transferred latitudinally by convection between the tropics and the poles and concentrated into four </w:t>
      </w:r>
      <w:r w:rsidRPr="00E87DDA">
        <w:rPr>
          <w:sz w:val="22"/>
          <w:szCs w:val="24"/>
        </w:rPr>
        <w:t xml:space="preserve">major </w:t>
      </w:r>
      <w:r w:rsidR="00CC1ECA" w:rsidRPr="00E87DDA">
        <w:rPr>
          <w:sz w:val="22"/>
          <w:szCs w:val="24"/>
        </w:rPr>
        <w:t xml:space="preserve">jet stream dissipative structures at 30° and 60° north and south latitudes that extend around the globe and are 100 miles wide each. </w:t>
      </w:r>
      <w:r w:rsidR="009801EC" w:rsidRPr="00E87DDA">
        <w:rPr>
          <w:sz w:val="22"/>
          <w:szCs w:val="24"/>
        </w:rPr>
        <w:t xml:space="preserve">Minor jet streams are excluded from this calculation, considering we are calculating maximum effects if all transferred power goes into four jet streams. </w:t>
      </w:r>
      <w:r w:rsidR="00CC1ECA" w:rsidRPr="00E87DDA">
        <w:rPr>
          <w:sz w:val="22"/>
          <w:szCs w:val="24"/>
        </w:rPr>
        <w:t>This concentration of energy into four sectional ribbons of the spherical surface of the tropopause results in multiplying the energy concentration by a jet stream multiplier</w:t>
      </w:r>
      <w:r w:rsidR="009801EC" w:rsidRPr="00E87DDA">
        <w:rPr>
          <w:sz w:val="22"/>
          <w:szCs w:val="24"/>
        </w:rPr>
        <w:t xml:space="preserve">, </w:t>
      </w:r>
      <m:oMath>
        <m:r>
          <w:rPr>
            <w:rFonts w:ascii="Cambria Math" w:eastAsiaTheme="minorEastAsia" w:hAnsi="Cambria Math"/>
            <w:sz w:val="22"/>
            <w:szCs w:val="24"/>
          </w:rPr>
          <m:t>JSM</m:t>
        </m:r>
        <m:r>
          <w:rPr>
            <w:rFonts w:ascii="Cambria Math" w:hAnsi="Cambria Math"/>
            <w:sz w:val="22"/>
            <w:szCs w:val="24"/>
          </w:rPr>
          <m:t xml:space="preserve"> ,</m:t>
        </m:r>
      </m:oMath>
    </w:p>
    <w:tbl>
      <w:tblPr>
        <w:tblW w:w="7859" w:type="dxa"/>
        <w:tblInd w:w="2" w:type="dxa"/>
        <w:tblCellMar>
          <w:left w:w="0" w:type="dxa"/>
          <w:right w:w="0" w:type="dxa"/>
        </w:tblCellMar>
        <w:tblLook w:val="04A0" w:firstRow="1" w:lastRow="0" w:firstColumn="1" w:lastColumn="0" w:noHBand="0" w:noVBand="1"/>
      </w:tblPr>
      <w:tblGrid>
        <w:gridCol w:w="7261"/>
        <w:gridCol w:w="598"/>
      </w:tblGrid>
      <w:tr w:rsidR="00327573" w:rsidRPr="00E87DDA" w14:paraId="7627B260" w14:textId="77777777" w:rsidTr="005E4EBA">
        <w:tc>
          <w:tcPr>
            <w:tcW w:w="7261" w:type="dxa"/>
          </w:tcPr>
          <w:p w14:paraId="5B400820" w14:textId="7122C239" w:rsidR="00327573" w:rsidRPr="00E87DDA" w:rsidRDefault="00327573" w:rsidP="005E4EBA">
            <w:pPr>
              <w:pStyle w:val="MDPI39equation"/>
              <w:suppressLineNumbers/>
              <w:rPr>
                <w:i/>
                <w:sz w:val="22"/>
              </w:rPr>
            </w:pPr>
            <m:oMathPara>
              <m:oMath>
                <m:r>
                  <w:rPr>
                    <w:rFonts w:ascii="Cambria Math" w:eastAsiaTheme="minorEastAsia" w:hAnsi="Cambria Math" w:cs="Arial"/>
                    <w:sz w:val="22"/>
                    <w:szCs w:val="24"/>
                  </w:rPr>
                  <m:t>JSM=</m:t>
                </m:r>
                <m:f>
                  <m:fPr>
                    <m:ctrlPr>
                      <w:rPr>
                        <w:rFonts w:ascii="Cambria Math" w:eastAsiaTheme="minorEastAsia" w:hAnsi="Cambria Math" w:cs="Arial"/>
                        <w:i/>
                        <w:sz w:val="22"/>
                        <w:szCs w:val="24"/>
                      </w:rPr>
                    </m:ctrlPr>
                  </m:fPr>
                  <m:num>
                    <m:r>
                      <w:rPr>
                        <w:rFonts w:ascii="Cambria Math" w:eastAsiaTheme="minorEastAsia" w:hAnsi="Cambria Math" w:cs="Arial"/>
                        <w:sz w:val="22"/>
                        <w:szCs w:val="24"/>
                      </w:rPr>
                      <m:t>surface area of tropopause</m:t>
                    </m:r>
                  </m:num>
                  <m:den>
                    <m:r>
                      <w:rPr>
                        <w:rFonts w:ascii="Cambria Math" w:eastAsiaTheme="minorEastAsia" w:hAnsi="Cambria Math" w:cs="Arial"/>
                        <w:sz w:val="22"/>
                        <w:szCs w:val="24"/>
                      </w:rPr>
                      <m:t>surface area of 4 jet streams</m:t>
                    </m:r>
                  </m:den>
                </m:f>
                <m:r>
                  <w:rPr>
                    <w:rFonts w:ascii="Cambria Math" w:eastAsiaTheme="minorEastAsia" w:hAnsi="Cambria Math" w:cs="Arial"/>
                    <w:sz w:val="22"/>
                    <w:szCs w:val="24"/>
                  </w:rPr>
                  <m:t>=</m:t>
                </m:r>
                <m:f>
                  <m:fPr>
                    <m:ctrlPr>
                      <w:rPr>
                        <w:rFonts w:ascii="Cambria Math" w:eastAsiaTheme="minorEastAsia" w:hAnsi="Cambria Math" w:cs="Arial"/>
                        <w:i/>
                        <w:sz w:val="22"/>
                        <w:szCs w:val="24"/>
                      </w:rPr>
                    </m:ctrlPr>
                  </m:fPr>
                  <m:num>
                    <m:r>
                      <w:rPr>
                        <w:rFonts w:ascii="Cambria Math" w:eastAsiaTheme="minorEastAsia" w:hAnsi="Cambria Math" w:cs="Arial"/>
                        <w:sz w:val="22"/>
                        <w:szCs w:val="24"/>
                      </w:rPr>
                      <m:t>4π</m:t>
                    </m:r>
                    <m:sSup>
                      <m:sSupPr>
                        <m:ctrlPr>
                          <w:rPr>
                            <w:rFonts w:ascii="Cambria Math" w:eastAsiaTheme="minorEastAsia" w:hAnsi="Cambria Math" w:cs="Arial"/>
                            <w:i/>
                            <w:sz w:val="22"/>
                            <w:szCs w:val="24"/>
                          </w:rPr>
                        </m:ctrlPr>
                      </m:sSupPr>
                      <m:e>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R</m:t>
                            </m:r>
                          </m:e>
                          <m:sub>
                            <m:r>
                              <w:rPr>
                                <w:rFonts w:ascii="Cambria Math" w:eastAsiaTheme="minorEastAsia" w:hAnsi="Cambria Math" w:cs="Arial"/>
                                <w:sz w:val="22"/>
                                <w:szCs w:val="24"/>
                              </w:rPr>
                              <m:t>atm</m:t>
                            </m:r>
                          </m:sub>
                        </m:sSub>
                      </m:e>
                      <m:sup>
                        <m:r>
                          <w:rPr>
                            <w:rFonts w:ascii="Cambria Math" w:eastAsiaTheme="minorEastAsia" w:hAnsi="Cambria Math" w:cs="Arial"/>
                            <w:sz w:val="22"/>
                            <w:szCs w:val="24"/>
                          </w:rPr>
                          <m:t>2</m:t>
                        </m:r>
                      </m:sup>
                    </m:sSup>
                  </m:num>
                  <m:den>
                    <m:r>
                      <w:rPr>
                        <w:rFonts w:ascii="Cambria Math" w:eastAsiaTheme="minorEastAsia" w:hAnsi="Cambria Math" w:cs="Arial"/>
                        <w:sz w:val="22"/>
                        <w:szCs w:val="24"/>
                      </w:rPr>
                      <m:t>2∙2π</m:t>
                    </m:r>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R</m:t>
                        </m:r>
                      </m:e>
                      <m:sub>
                        <m:r>
                          <w:rPr>
                            <w:rFonts w:ascii="Cambria Math" w:eastAsiaTheme="minorEastAsia" w:hAnsi="Cambria Math" w:cs="Arial"/>
                            <w:sz w:val="22"/>
                            <w:szCs w:val="24"/>
                          </w:rPr>
                          <m:t>atm</m:t>
                        </m:r>
                      </m:sub>
                    </m:sSub>
                    <m:r>
                      <w:rPr>
                        <w:rFonts w:ascii="Cambria Math" w:eastAsiaTheme="minorEastAsia" w:hAnsi="Cambria Math" w:cs="Arial"/>
                        <w:sz w:val="22"/>
                        <w:szCs w:val="24"/>
                      </w:rPr>
                      <m:t>ds</m:t>
                    </m:r>
                    <m:d>
                      <m:dPr>
                        <m:ctrlPr>
                          <w:rPr>
                            <w:rFonts w:ascii="Cambria Math" w:eastAsiaTheme="minorEastAsia" w:hAnsi="Cambria Math" w:cs="Arial"/>
                            <w:i/>
                            <w:sz w:val="22"/>
                            <w:szCs w:val="24"/>
                          </w:rPr>
                        </m:ctrlPr>
                      </m:dPr>
                      <m:e>
                        <m:r>
                          <w:rPr>
                            <w:rFonts w:ascii="Cambria Math" w:eastAsiaTheme="minorEastAsia" w:hAnsi="Cambria Math" w:cs="Arial"/>
                            <w:sz w:val="22"/>
                            <w:szCs w:val="24"/>
                          </w:rPr>
                          <m:t>cos30°+cos60°</m:t>
                        </m:r>
                      </m:e>
                    </m:d>
                  </m:den>
                </m:f>
                <m:r>
                  <w:rPr>
                    <w:rFonts w:ascii="Cambria Math" w:eastAsiaTheme="minorEastAsia" w:hAnsi="Cambria Math" w:cs="Arial"/>
                    <w:sz w:val="22"/>
                    <w:szCs w:val="24"/>
                  </w:rPr>
                  <m:t>=</m:t>
                </m:r>
                <m:f>
                  <m:fPr>
                    <m:ctrlPr>
                      <w:rPr>
                        <w:rFonts w:ascii="Cambria Math" w:eastAsiaTheme="minorEastAsia" w:hAnsi="Cambria Math" w:cs="Arial"/>
                        <w:i/>
                        <w:sz w:val="22"/>
                        <w:szCs w:val="24"/>
                      </w:rPr>
                    </m:ctrlPr>
                  </m:fPr>
                  <m:num>
                    <m:sSub>
                      <m:sSubPr>
                        <m:ctrlPr>
                          <w:rPr>
                            <w:rFonts w:ascii="Cambria Math" w:eastAsiaTheme="minorEastAsia" w:hAnsi="Cambria Math" w:cs="Arial"/>
                            <w:i/>
                            <w:sz w:val="22"/>
                            <w:szCs w:val="24"/>
                          </w:rPr>
                        </m:ctrlPr>
                      </m:sSubPr>
                      <m:e>
                        <m:r>
                          <w:rPr>
                            <w:rFonts w:ascii="Cambria Math" w:eastAsiaTheme="minorEastAsia" w:hAnsi="Cambria Math" w:cs="Arial"/>
                            <w:sz w:val="22"/>
                            <w:szCs w:val="24"/>
                          </w:rPr>
                          <m:t>R</m:t>
                        </m:r>
                      </m:e>
                      <m:sub>
                        <m:r>
                          <w:rPr>
                            <w:rFonts w:ascii="Cambria Math" w:eastAsiaTheme="minorEastAsia" w:hAnsi="Cambria Math" w:cs="Arial"/>
                            <w:sz w:val="22"/>
                            <w:szCs w:val="24"/>
                          </w:rPr>
                          <m:t>atm</m:t>
                        </m:r>
                      </m:sub>
                    </m:sSub>
                  </m:num>
                  <m:den>
                    <m:r>
                      <w:rPr>
                        <w:rFonts w:ascii="Cambria Math" w:eastAsiaTheme="minorEastAsia" w:hAnsi="Cambria Math" w:cs="Arial"/>
                        <w:sz w:val="22"/>
                        <w:szCs w:val="24"/>
                      </w:rPr>
                      <m:t>ds</m:t>
                    </m:r>
                    <m:d>
                      <m:dPr>
                        <m:ctrlPr>
                          <w:rPr>
                            <w:rFonts w:ascii="Cambria Math" w:eastAsiaTheme="minorEastAsia" w:hAnsi="Cambria Math" w:cs="Arial"/>
                            <w:i/>
                            <w:sz w:val="22"/>
                            <w:szCs w:val="24"/>
                          </w:rPr>
                        </m:ctrlPr>
                      </m:dPr>
                      <m:e>
                        <m:r>
                          <w:rPr>
                            <w:rFonts w:ascii="Cambria Math" w:eastAsiaTheme="minorEastAsia" w:hAnsi="Cambria Math" w:cs="Arial"/>
                            <w:sz w:val="22"/>
                            <w:szCs w:val="24"/>
                          </w:rPr>
                          <m:t>cos30°+cos60°</m:t>
                        </m:r>
                      </m:e>
                    </m:d>
                  </m:den>
                </m:f>
                <m:r>
                  <w:rPr>
                    <w:rFonts w:ascii="Cambria Math" w:hAnsi="Cambria Math"/>
                    <w:sz w:val="22"/>
                    <w:szCs w:val="24"/>
                  </w:rPr>
                  <m:t xml:space="preserve">  .</m:t>
                </m:r>
              </m:oMath>
            </m:oMathPara>
          </w:p>
        </w:tc>
        <w:tc>
          <w:tcPr>
            <w:tcW w:w="598" w:type="dxa"/>
          </w:tcPr>
          <w:p w14:paraId="4284A7D7" w14:textId="154CB986" w:rsidR="0032757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9E3FC9" w:rsidRPr="00E87DDA">
              <w:rPr>
                <w:rFonts w:eastAsiaTheme="minorEastAsia"/>
                <w:color w:val="000000" w:themeColor="text1"/>
                <w:sz w:val="22"/>
              </w:rPr>
              <w:t>S59</w:t>
            </w:r>
            <w:r w:rsidR="00327573" w:rsidRPr="00E87DDA">
              <w:rPr>
                <w:rFonts w:eastAsiaTheme="minorEastAsia"/>
                <w:color w:val="000000" w:themeColor="text1"/>
                <w:sz w:val="22"/>
              </w:rPr>
              <w:t>)</w:t>
            </w:r>
          </w:p>
        </w:tc>
      </w:tr>
    </w:tbl>
    <w:p w14:paraId="6464DFB3" w14:textId="5FA5FBCC" w:rsidR="00CC1ECA" w:rsidRPr="00E87DDA" w:rsidRDefault="009801EC" w:rsidP="005E4EBA">
      <w:pPr>
        <w:pStyle w:val="MDPI32textnoindent"/>
        <w:suppressLineNumbers/>
        <w:ind w:left="2"/>
        <w:rPr>
          <w:sz w:val="22"/>
          <w:szCs w:val="24"/>
        </w:rPr>
      </w:pPr>
      <w:r w:rsidRPr="00E87DDA">
        <w:rPr>
          <w:sz w:val="22"/>
          <w:szCs w:val="24"/>
        </w:rPr>
        <w:t>Based upon an a</w:t>
      </w:r>
      <w:r w:rsidR="00CC1ECA" w:rsidRPr="00E87DDA">
        <w:rPr>
          <w:sz w:val="22"/>
          <w:szCs w:val="24"/>
        </w:rPr>
        <w:t>tmospher</w:t>
      </w:r>
      <w:r w:rsidRPr="00E87DDA">
        <w:rPr>
          <w:sz w:val="22"/>
          <w:szCs w:val="24"/>
        </w:rPr>
        <w:t>ic</w:t>
      </w:r>
      <w:r w:rsidR="00CC1ECA" w:rsidRPr="00E87DDA">
        <w:rPr>
          <w:sz w:val="22"/>
          <w:szCs w:val="24"/>
        </w:rPr>
        <w:t xml:space="preserve"> </w:t>
      </w:r>
      <w:r w:rsidRPr="00E87DDA">
        <w:rPr>
          <w:sz w:val="22"/>
          <w:szCs w:val="24"/>
        </w:rPr>
        <w:t>radius measured from the center of Earth,</w:t>
      </w:r>
      <w:r w:rsidR="00CC1ECA" w:rsidRPr="00E87DDA">
        <w:rPr>
          <w:sz w:val="22"/>
          <w:szCs w:val="24"/>
        </w:rPr>
        <w:t xml:space="preserve"> </w:t>
      </w:r>
      <m:oMath>
        <m:sSub>
          <m:sSubPr>
            <m:ctrlPr>
              <w:rPr>
                <w:rFonts w:ascii="Cambria Math" w:eastAsiaTheme="minorEastAsia" w:hAnsi="Cambria Math"/>
                <w:i/>
                <w:sz w:val="22"/>
                <w:szCs w:val="24"/>
              </w:rPr>
            </m:ctrlPr>
          </m:sSubPr>
          <m:e>
            <m:r>
              <w:rPr>
                <w:rFonts w:ascii="Cambria Math" w:eastAsiaTheme="minorEastAsia" w:hAnsi="Cambria Math"/>
                <w:sz w:val="22"/>
                <w:szCs w:val="24"/>
              </w:rPr>
              <m:t>R</m:t>
            </m:r>
          </m:e>
          <m:sub>
            <m:r>
              <w:rPr>
                <w:rFonts w:ascii="Cambria Math" w:eastAsiaTheme="minorEastAsia" w:hAnsi="Cambria Math"/>
                <w:sz w:val="22"/>
                <w:szCs w:val="24"/>
              </w:rPr>
              <m:t>atm</m:t>
            </m:r>
          </m:sub>
        </m:sSub>
        <m:r>
          <w:rPr>
            <w:rFonts w:ascii="Cambria Math" w:eastAsiaTheme="minorEastAsia" w:hAnsi="Cambria Math"/>
            <w:sz w:val="22"/>
            <w:szCs w:val="24"/>
          </w:rPr>
          <m:t xml:space="preserve">≈3970 </m:t>
        </m:r>
        <m:r>
          <m:rPr>
            <m:nor/>
          </m:rPr>
          <w:rPr>
            <w:rFonts w:eastAsiaTheme="minorEastAsia"/>
            <w:sz w:val="22"/>
            <w:szCs w:val="24"/>
          </w:rPr>
          <m:t>mi</m:t>
        </m:r>
        <m:r>
          <w:rPr>
            <w:rFonts w:ascii="Cambria Math" w:hAnsi="Cambria Math"/>
            <w:sz w:val="22"/>
            <w:szCs w:val="24"/>
          </w:rPr>
          <m:t xml:space="preserve"> ,</m:t>
        </m:r>
      </m:oMath>
      <w:r w:rsidR="00CC1ECA" w:rsidRPr="00E87DDA">
        <w:rPr>
          <w:rFonts w:eastAsiaTheme="minorEastAsia"/>
          <w:sz w:val="22"/>
          <w:szCs w:val="24"/>
        </w:rPr>
        <w:t xml:space="preserve"> and </w:t>
      </w:r>
      <w:r w:rsidRPr="00E87DDA">
        <w:rPr>
          <w:rFonts w:eastAsiaTheme="minorEastAsia"/>
          <w:sz w:val="22"/>
          <w:szCs w:val="24"/>
        </w:rPr>
        <w:t xml:space="preserve">an </w:t>
      </w:r>
      <w:r w:rsidR="00327573" w:rsidRPr="00E87DDA">
        <w:rPr>
          <w:rFonts w:eastAsiaTheme="minorEastAsia"/>
          <w:sz w:val="22"/>
          <w:szCs w:val="24"/>
        </w:rPr>
        <w:t xml:space="preserve">approximate </w:t>
      </w:r>
      <w:r w:rsidR="00CC1ECA" w:rsidRPr="00E87DDA">
        <w:rPr>
          <w:rFonts w:eastAsiaTheme="minorEastAsia"/>
          <w:sz w:val="22"/>
          <w:szCs w:val="24"/>
        </w:rPr>
        <w:t>width of a jet stream ribbon</w:t>
      </w:r>
      <w:r w:rsidRPr="00E87DDA">
        <w:rPr>
          <w:rFonts w:eastAsiaTheme="minorEastAsia"/>
          <w:sz w:val="22"/>
          <w:szCs w:val="24"/>
        </w:rPr>
        <w:t>,</w:t>
      </w:r>
      <w:r w:rsidR="00CC1ECA" w:rsidRPr="00E87DDA">
        <w:rPr>
          <w:rFonts w:eastAsiaTheme="minorEastAsia"/>
          <w:sz w:val="22"/>
          <w:szCs w:val="24"/>
        </w:rPr>
        <w:t xml:space="preserve"> </w:t>
      </w:r>
      <m:oMath>
        <m:r>
          <w:rPr>
            <w:rFonts w:ascii="Cambria Math" w:eastAsiaTheme="minorEastAsia" w:hAnsi="Cambria Math"/>
            <w:sz w:val="22"/>
            <w:szCs w:val="24"/>
          </w:rPr>
          <m:t xml:space="preserve">ds≈100 </m:t>
        </m:r>
        <m:r>
          <m:rPr>
            <m:nor/>
          </m:rPr>
          <w:rPr>
            <w:rFonts w:eastAsiaTheme="minorEastAsia"/>
            <w:sz w:val="22"/>
            <w:szCs w:val="24"/>
          </w:rPr>
          <m:t>m</m:t>
        </m:r>
        <m:r>
          <m:rPr>
            <m:nor/>
          </m:rPr>
          <w:rPr>
            <w:rFonts w:ascii="Cambria Math" w:eastAsiaTheme="minorEastAsia" w:hAnsi="Cambria Math"/>
            <w:sz w:val="22"/>
            <w:szCs w:val="24"/>
          </w:rPr>
          <m:t>iles</m:t>
        </m:r>
        <m:r>
          <w:rPr>
            <w:rFonts w:ascii="Cambria Math" w:eastAsiaTheme="minorEastAsia" w:hAnsi="Cambria Math"/>
            <w:sz w:val="22"/>
            <w:szCs w:val="24"/>
          </w:rPr>
          <m:t xml:space="preserve"> ,</m:t>
        </m:r>
      </m:oMath>
      <w:r w:rsidRPr="00E87DDA">
        <w:rPr>
          <w:rFonts w:eastAsiaTheme="minorEastAsia"/>
          <w:sz w:val="22"/>
          <w:szCs w:val="24"/>
        </w:rPr>
        <w:t xml:space="preserve"> the speed induced in the jet stream by </w:t>
      </w:r>
      <w:r w:rsidR="000D271D" w:rsidRPr="00E87DDA">
        <w:rPr>
          <w:rFonts w:eastAsiaTheme="minorEastAsia"/>
          <w:sz w:val="22"/>
          <w:szCs w:val="24"/>
        </w:rPr>
        <w:t xml:space="preserve">the </w:t>
      </w:r>
      <w:r w:rsidR="000D271D" w:rsidRPr="00E87DDA">
        <w:rPr>
          <w:sz w:val="22"/>
          <w:szCs w:val="24"/>
        </w:rPr>
        <w:t xml:space="preserve">heat-quality-rate fluxes delivered to the tropopause by the </w:t>
      </w:r>
      <w:r w:rsidR="00F96787" w:rsidRPr="00E87DDA">
        <w:rPr>
          <w:sz w:val="22"/>
          <w:szCs w:val="24"/>
        </w:rPr>
        <w:t>TWC</w:t>
      </w:r>
      <w:r w:rsidR="000D271D" w:rsidRPr="00E87DDA">
        <w:rPr>
          <w:sz w:val="22"/>
          <w:szCs w:val="24"/>
        </w:rPr>
        <w:t xml:space="preserve"> and the </w:t>
      </w:r>
      <w:r w:rsidR="009E3FC9" w:rsidRPr="00E87DDA">
        <w:rPr>
          <w:sz w:val="22"/>
          <w:szCs w:val="24"/>
        </w:rPr>
        <w:t>TAC</w:t>
      </w:r>
      <w:r w:rsidR="000D271D" w:rsidRPr="00E87DDA">
        <w:rPr>
          <w:sz w:val="22"/>
          <w:szCs w:val="24"/>
        </w:rPr>
        <w:t xml:space="preserve"> is,</w:t>
      </w:r>
    </w:p>
    <w:tbl>
      <w:tblPr>
        <w:tblW w:w="7859" w:type="dxa"/>
        <w:tblInd w:w="2" w:type="dxa"/>
        <w:tblCellMar>
          <w:left w:w="0" w:type="dxa"/>
          <w:right w:w="0" w:type="dxa"/>
        </w:tblCellMar>
        <w:tblLook w:val="04A0" w:firstRow="1" w:lastRow="0" w:firstColumn="1" w:lastColumn="0" w:noHBand="0" w:noVBand="1"/>
      </w:tblPr>
      <w:tblGrid>
        <w:gridCol w:w="7261"/>
        <w:gridCol w:w="598"/>
      </w:tblGrid>
      <w:tr w:rsidR="00327573" w:rsidRPr="00E87DDA" w14:paraId="54542EBC" w14:textId="77777777" w:rsidTr="005E4EBA">
        <w:tc>
          <w:tcPr>
            <w:tcW w:w="7261" w:type="dxa"/>
          </w:tcPr>
          <w:p w14:paraId="65D29512" w14:textId="058B05B6" w:rsidR="00327573" w:rsidRPr="00E87DDA" w:rsidRDefault="00327573" w:rsidP="005E4EBA">
            <w:pPr>
              <w:pStyle w:val="MDPI39equation"/>
              <w:suppressLineNumbers/>
              <w:rPr>
                <w:i/>
                <w:sz w:val="22"/>
              </w:rPr>
            </w:pPr>
            <m:oMathPara>
              <m:oMath>
                <m:r>
                  <m:rPr>
                    <m:nor/>
                  </m:rPr>
                  <w:rPr>
                    <w:rFonts w:ascii="Cambria Math" w:hAnsi="Cambria Math" w:cs="Arial"/>
                    <w:sz w:val="22"/>
                    <w:szCs w:val="24"/>
                  </w:rPr>
                  <m:t>Jet stream speed≈</m:t>
                </m:r>
                <m:r>
                  <w:rPr>
                    <w:rFonts w:ascii="Cambria Math" w:hAnsi="Cambria Math" w:cs="Arial"/>
                    <w:sz w:val="22"/>
                    <w:szCs w:val="24"/>
                  </w:rPr>
                  <m:t xml:space="preserve">1.2 </m:t>
                </m:r>
                <m:r>
                  <m:rPr>
                    <m:nor/>
                  </m:rPr>
                  <w:rPr>
                    <w:rFonts w:ascii="Cambria Math" w:hAnsi="Cambria Math" w:cs="Arial"/>
                    <w:sz w:val="22"/>
                    <w:szCs w:val="24"/>
                  </w:rPr>
                  <m:t>kph</m:t>
                </m:r>
                <m:r>
                  <w:rPr>
                    <w:rFonts w:ascii="Cambria Math" w:hAnsi="Cambria Math" w:cs="Arial"/>
                    <w:sz w:val="22"/>
                    <w:szCs w:val="24"/>
                  </w:rPr>
                  <m:t>∙JSM</m:t>
                </m:r>
                <m:r>
                  <w:rPr>
                    <w:rFonts w:ascii="Cambria Math" w:eastAsiaTheme="minorEastAsia" w:hAnsi="Cambria Math" w:cs="Arial"/>
                    <w:sz w:val="22"/>
                    <w:szCs w:val="24"/>
                  </w:rPr>
                  <m:t>=</m:t>
                </m:r>
                <m:r>
                  <w:rPr>
                    <w:rFonts w:ascii="Cambria Math" w:hAnsi="Cambria Math" w:cs="Arial"/>
                    <w:sz w:val="22"/>
                    <w:szCs w:val="24"/>
                  </w:rPr>
                  <m:t xml:space="preserve">34 </m:t>
                </m:r>
                <m:r>
                  <m:rPr>
                    <m:nor/>
                  </m:rPr>
                  <w:rPr>
                    <w:rFonts w:ascii="Cambria Math" w:hAnsi="Cambria Math" w:cs="Arial"/>
                    <w:sz w:val="22"/>
                    <w:szCs w:val="24"/>
                  </w:rPr>
                  <m:t>kph</m:t>
                </m:r>
                <m:r>
                  <w:rPr>
                    <w:rFonts w:ascii="Cambria Math" w:hAnsi="Cambria Math"/>
                    <w:sz w:val="22"/>
                    <w:szCs w:val="24"/>
                  </w:rPr>
                  <m:t xml:space="preserve"> .</m:t>
                </m:r>
              </m:oMath>
            </m:oMathPara>
          </w:p>
        </w:tc>
        <w:tc>
          <w:tcPr>
            <w:tcW w:w="598" w:type="dxa"/>
          </w:tcPr>
          <w:p w14:paraId="5AADB060" w14:textId="5F4013EC" w:rsidR="00327573" w:rsidRPr="00E87DDA" w:rsidRDefault="00792466" w:rsidP="005E4EBA">
            <w:pPr>
              <w:pStyle w:val="MDPI3aequationnumber"/>
              <w:suppressLineNumbers/>
              <w:rPr>
                <w:rFonts w:eastAsiaTheme="minorEastAsia"/>
                <w:color w:val="000000" w:themeColor="text1"/>
                <w:sz w:val="22"/>
              </w:rPr>
            </w:pPr>
            <w:r w:rsidRPr="00E87DDA">
              <w:rPr>
                <w:rFonts w:eastAsiaTheme="minorEastAsia"/>
                <w:color w:val="000000" w:themeColor="text1"/>
                <w:sz w:val="22"/>
              </w:rPr>
              <w:t>(</w:t>
            </w:r>
            <w:r w:rsidR="009E3FC9" w:rsidRPr="00E87DDA">
              <w:rPr>
                <w:rFonts w:eastAsiaTheme="minorEastAsia"/>
                <w:color w:val="000000" w:themeColor="text1"/>
                <w:sz w:val="22"/>
              </w:rPr>
              <w:t>S60</w:t>
            </w:r>
            <w:r w:rsidR="00327573" w:rsidRPr="00E87DDA">
              <w:rPr>
                <w:rFonts w:eastAsiaTheme="minorEastAsia"/>
                <w:color w:val="000000" w:themeColor="text1"/>
                <w:sz w:val="22"/>
              </w:rPr>
              <w:t>)</w:t>
            </w:r>
          </w:p>
        </w:tc>
      </w:tr>
    </w:tbl>
    <w:p w14:paraId="3DCB2900" w14:textId="4BC2C989" w:rsidR="009801EC" w:rsidRPr="00E87DDA" w:rsidRDefault="009801EC" w:rsidP="005E4EBA">
      <w:pPr>
        <w:pStyle w:val="MDPI32textnoindent"/>
        <w:suppressLineNumbers/>
        <w:ind w:left="2"/>
        <w:rPr>
          <w:rFonts w:ascii="Cambria Math" w:hAnsi="Cambria Math" w:cs="Arial"/>
          <w:sz w:val="22"/>
          <w:szCs w:val="24"/>
        </w:rPr>
      </w:pPr>
      <w:r w:rsidRPr="00E87DDA">
        <w:rPr>
          <w:sz w:val="22"/>
          <w:szCs w:val="24"/>
        </w:rPr>
        <w:t xml:space="preserve">Compare this to average empirically measured jet stream speeds of 177 kph. </w:t>
      </w:r>
      <w:r w:rsidR="000D271D" w:rsidRPr="00E87DDA">
        <w:rPr>
          <w:sz w:val="22"/>
          <w:szCs w:val="24"/>
        </w:rPr>
        <w:t xml:space="preserve">The </w:t>
      </w:r>
      <w:r w:rsidR="00327573" w:rsidRPr="00E87DDA">
        <w:rPr>
          <w:sz w:val="22"/>
          <w:szCs w:val="24"/>
        </w:rPr>
        <w:t xml:space="preserve">empirically derived and </w:t>
      </w:r>
      <w:r w:rsidR="000D271D" w:rsidRPr="00E87DDA">
        <w:rPr>
          <w:sz w:val="22"/>
          <w:szCs w:val="24"/>
        </w:rPr>
        <w:t xml:space="preserve">estimated calculations, above, suggest that an amount of </w:t>
      </w:r>
      <w:r w:rsidRPr="00E87DDA">
        <w:rPr>
          <w:sz w:val="22"/>
          <w:szCs w:val="24"/>
        </w:rPr>
        <w:t xml:space="preserve">energy comes from the </w:t>
      </w:r>
      <w:r w:rsidR="00F96787" w:rsidRPr="00E87DDA">
        <w:rPr>
          <w:sz w:val="22"/>
          <w:szCs w:val="24"/>
        </w:rPr>
        <w:t>TWC</w:t>
      </w:r>
      <w:r w:rsidRPr="00E87DDA">
        <w:rPr>
          <w:sz w:val="22"/>
          <w:szCs w:val="24"/>
        </w:rPr>
        <w:t xml:space="preserve"> and </w:t>
      </w:r>
      <w:r w:rsidR="007535A9" w:rsidRPr="00E87DDA">
        <w:rPr>
          <w:sz w:val="22"/>
          <w:szCs w:val="24"/>
        </w:rPr>
        <w:t>TAC</w:t>
      </w:r>
      <w:r w:rsidRPr="00E87DDA">
        <w:rPr>
          <w:sz w:val="22"/>
          <w:szCs w:val="24"/>
        </w:rPr>
        <w:t xml:space="preserve"> to achieve as much as 34 kph of the speed</w:t>
      </w:r>
      <w:r w:rsidR="000D271D" w:rsidRPr="00E87DDA">
        <w:rPr>
          <w:sz w:val="22"/>
          <w:szCs w:val="24"/>
        </w:rPr>
        <w:t xml:space="preserve"> of the jet streams. T</w:t>
      </w:r>
      <w:r w:rsidRPr="00E87DDA">
        <w:rPr>
          <w:sz w:val="22"/>
          <w:szCs w:val="24"/>
        </w:rPr>
        <w:t xml:space="preserve">he rest </w:t>
      </w:r>
      <w:r w:rsidR="003550CA" w:rsidRPr="00E87DDA">
        <w:rPr>
          <w:sz w:val="22"/>
          <w:szCs w:val="24"/>
        </w:rPr>
        <w:t xml:space="preserve">of the power in the jet streams </w:t>
      </w:r>
      <w:r w:rsidRPr="00E87DDA">
        <w:rPr>
          <w:sz w:val="22"/>
          <w:szCs w:val="24"/>
        </w:rPr>
        <w:t xml:space="preserve">comes from </w:t>
      </w:r>
      <w:r w:rsidR="005E4EBA" w:rsidRPr="00E87DDA">
        <w:rPr>
          <w:sz w:val="22"/>
          <w:szCs w:val="24"/>
        </w:rPr>
        <w:t>weather</w:t>
      </w:r>
      <w:r w:rsidR="003550CA" w:rsidRPr="00E87DDA">
        <w:rPr>
          <w:sz w:val="22"/>
          <w:szCs w:val="24"/>
        </w:rPr>
        <w:t xml:space="preserve"> cell cycles, the</w:t>
      </w:r>
      <w:r w:rsidRPr="00E87DDA">
        <w:rPr>
          <w:sz w:val="22"/>
          <w:szCs w:val="24"/>
        </w:rPr>
        <w:t xml:space="preserve"> drag of the spinning Earth on the atmosphere</w:t>
      </w:r>
      <w:r w:rsidR="003550CA" w:rsidRPr="00E87DDA">
        <w:rPr>
          <w:sz w:val="22"/>
          <w:szCs w:val="24"/>
        </w:rPr>
        <w:t>,</w:t>
      </w:r>
      <w:r w:rsidRPr="00E87DDA">
        <w:rPr>
          <w:sz w:val="22"/>
          <w:szCs w:val="24"/>
        </w:rPr>
        <w:t xml:space="preserve"> and direct heating of the tropopause by solar radiation.</w:t>
      </w:r>
    </w:p>
    <w:p w14:paraId="3F97785C" w14:textId="77777777" w:rsidR="008234E7" w:rsidRPr="00E87DDA" w:rsidRDefault="008234E7" w:rsidP="005E4EBA">
      <w:pPr>
        <w:pStyle w:val="MDPI21heading1"/>
        <w:suppressLineNumbers/>
        <w:ind w:left="0"/>
        <w:rPr>
          <w:sz w:val="28"/>
          <w:szCs w:val="24"/>
        </w:rPr>
      </w:pPr>
      <w:r w:rsidRPr="00E87DDA">
        <w:rPr>
          <w:sz w:val="28"/>
          <w:szCs w:val="24"/>
        </w:rPr>
        <w:lastRenderedPageBreak/>
        <w:t>References</w:t>
      </w:r>
    </w:p>
    <w:p w14:paraId="39202DAB" w14:textId="77777777" w:rsidR="009E3FC9" w:rsidRPr="00E87DDA" w:rsidRDefault="000525AE" w:rsidP="005E4EBA">
      <w:pPr>
        <w:pStyle w:val="Bibliography"/>
        <w:suppressLineNumbers/>
        <w:rPr>
          <w:sz w:val="22"/>
          <w:szCs w:val="22"/>
        </w:rPr>
      </w:pPr>
      <w:r w:rsidRPr="00E87DDA">
        <w:rPr>
          <w:sz w:val="22"/>
          <w:szCs w:val="22"/>
        </w:rPr>
        <w:fldChar w:fldCharType="begin"/>
      </w:r>
      <w:r w:rsidR="009E3FC9" w:rsidRPr="00E87DDA">
        <w:rPr>
          <w:sz w:val="22"/>
          <w:szCs w:val="22"/>
        </w:rPr>
        <w:instrText xml:space="preserve"> ADDIN ZOTERO_BIBL {"uncited":[],"omitted":[],"custom":[]} CSL_BIBLIOGRAPHY </w:instrText>
      </w:r>
      <w:r w:rsidRPr="00E87DDA">
        <w:rPr>
          <w:sz w:val="22"/>
          <w:szCs w:val="22"/>
        </w:rPr>
        <w:fldChar w:fldCharType="separate"/>
      </w:r>
      <w:r w:rsidR="009E3FC9" w:rsidRPr="00E87DDA">
        <w:rPr>
          <w:sz w:val="22"/>
          <w:szCs w:val="22"/>
        </w:rPr>
        <w:t xml:space="preserve">1. </w:t>
      </w:r>
      <w:r w:rsidR="009E3FC9" w:rsidRPr="00E87DDA">
        <w:rPr>
          <w:sz w:val="22"/>
          <w:szCs w:val="22"/>
        </w:rPr>
        <w:tab/>
        <w:t xml:space="preserve">Kiehl, J.T.; Trenberth, K.E. Earth’s Annual Global Mean Energy Budget. </w:t>
      </w:r>
      <w:r w:rsidR="009E3FC9" w:rsidRPr="00E87DDA">
        <w:rPr>
          <w:i/>
          <w:iCs/>
          <w:sz w:val="22"/>
          <w:szCs w:val="22"/>
        </w:rPr>
        <w:t>Bull. Am. Meteorol. Soc.</w:t>
      </w:r>
      <w:r w:rsidR="009E3FC9" w:rsidRPr="00E87DDA">
        <w:rPr>
          <w:sz w:val="22"/>
          <w:szCs w:val="22"/>
        </w:rPr>
        <w:t xml:space="preserve"> </w:t>
      </w:r>
      <w:r w:rsidR="009E3FC9" w:rsidRPr="00E87DDA">
        <w:rPr>
          <w:b/>
          <w:bCs/>
          <w:sz w:val="22"/>
          <w:szCs w:val="22"/>
        </w:rPr>
        <w:t>1997</w:t>
      </w:r>
      <w:r w:rsidR="009E3FC9" w:rsidRPr="00E87DDA">
        <w:rPr>
          <w:sz w:val="22"/>
          <w:szCs w:val="22"/>
        </w:rPr>
        <w:t xml:space="preserve">, </w:t>
      </w:r>
      <w:r w:rsidR="009E3FC9" w:rsidRPr="00E87DDA">
        <w:rPr>
          <w:i/>
          <w:iCs/>
          <w:sz w:val="22"/>
          <w:szCs w:val="22"/>
        </w:rPr>
        <w:t>78</w:t>
      </w:r>
      <w:r w:rsidR="009E3FC9" w:rsidRPr="00E87DDA">
        <w:rPr>
          <w:sz w:val="22"/>
          <w:szCs w:val="22"/>
        </w:rPr>
        <w:t>, 197–208, doi:10.1175/1520-0477(1997)078&lt;0197:EAGMEB&gt;2.0.CO;2.</w:t>
      </w:r>
    </w:p>
    <w:p w14:paraId="2284DD01" w14:textId="77777777" w:rsidR="009E3FC9" w:rsidRPr="00E87DDA" w:rsidRDefault="009E3FC9" w:rsidP="005E4EBA">
      <w:pPr>
        <w:pStyle w:val="Bibliography"/>
        <w:suppressLineNumbers/>
        <w:rPr>
          <w:sz w:val="22"/>
          <w:szCs w:val="22"/>
        </w:rPr>
      </w:pPr>
      <w:r w:rsidRPr="00E87DDA">
        <w:rPr>
          <w:sz w:val="22"/>
          <w:szCs w:val="22"/>
        </w:rPr>
        <w:t xml:space="preserve">2. </w:t>
      </w:r>
      <w:r w:rsidRPr="00E87DDA">
        <w:rPr>
          <w:sz w:val="22"/>
          <w:szCs w:val="22"/>
        </w:rPr>
        <w:tab/>
        <w:t xml:space="preserve">Trenberth, K.E.; Fasullo, J.T.; Kiehl, J. Earth’s Global Energy Budget. </w:t>
      </w:r>
      <w:r w:rsidRPr="00E87DDA">
        <w:rPr>
          <w:i/>
          <w:iCs/>
          <w:sz w:val="22"/>
          <w:szCs w:val="22"/>
        </w:rPr>
        <w:t>Bull. Am. Meteorol. Soc.</w:t>
      </w:r>
      <w:r w:rsidRPr="00E87DDA">
        <w:rPr>
          <w:sz w:val="22"/>
          <w:szCs w:val="22"/>
        </w:rPr>
        <w:t xml:space="preserve"> </w:t>
      </w:r>
      <w:r w:rsidRPr="00E87DDA">
        <w:rPr>
          <w:b/>
          <w:bCs/>
          <w:sz w:val="22"/>
          <w:szCs w:val="22"/>
        </w:rPr>
        <w:t>2009</w:t>
      </w:r>
      <w:r w:rsidRPr="00E87DDA">
        <w:rPr>
          <w:sz w:val="22"/>
          <w:szCs w:val="22"/>
        </w:rPr>
        <w:t xml:space="preserve">, </w:t>
      </w:r>
      <w:r w:rsidRPr="00E87DDA">
        <w:rPr>
          <w:i/>
          <w:iCs/>
          <w:sz w:val="22"/>
          <w:szCs w:val="22"/>
        </w:rPr>
        <w:t>90</w:t>
      </w:r>
      <w:r w:rsidRPr="00E87DDA">
        <w:rPr>
          <w:sz w:val="22"/>
          <w:szCs w:val="22"/>
        </w:rPr>
        <w:t>, 311–324, doi:10.1175/2008BAMS2634.1.</w:t>
      </w:r>
    </w:p>
    <w:p w14:paraId="5E1F27B5" w14:textId="77777777" w:rsidR="009E3FC9" w:rsidRPr="00E87DDA" w:rsidRDefault="009E3FC9" w:rsidP="005E4EBA">
      <w:pPr>
        <w:pStyle w:val="Bibliography"/>
        <w:suppressLineNumbers/>
        <w:rPr>
          <w:sz w:val="22"/>
          <w:szCs w:val="22"/>
        </w:rPr>
      </w:pPr>
      <w:r w:rsidRPr="00E87DDA">
        <w:rPr>
          <w:sz w:val="22"/>
          <w:szCs w:val="22"/>
        </w:rPr>
        <w:t xml:space="preserve">3. </w:t>
      </w:r>
      <w:r w:rsidRPr="00E87DDA">
        <w:rPr>
          <w:sz w:val="22"/>
          <w:szCs w:val="22"/>
        </w:rPr>
        <w:tab/>
        <w:t xml:space="preserve">Loeb, N.G.; Wielicki, B.A.; Doelling, D.R.; Smith, G.L.; Keyes, D.F.; Kato, S.; Manalo-Smith, N.; Wong, T. Toward Optimal Closure of the Earth’s Top-of-Atmosphere Radiation Budget. </w:t>
      </w:r>
      <w:r w:rsidRPr="00E87DDA">
        <w:rPr>
          <w:i/>
          <w:iCs/>
          <w:sz w:val="22"/>
          <w:szCs w:val="22"/>
        </w:rPr>
        <w:t>J. Clim.</w:t>
      </w:r>
      <w:r w:rsidRPr="00E87DDA">
        <w:rPr>
          <w:sz w:val="22"/>
          <w:szCs w:val="22"/>
        </w:rPr>
        <w:t xml:space="preserve"> </w:t>
      </w:r>
      <w:r w:rsidRPr="00E87DDA">
        <w:rPr>
          <w:b/>
          <w:bCs/>
          <w:sz w:val="22"/>
          <w:szCs w:val="22"/>
        </w:rPr>
        <w:t>2009</w:t>
      </w:r>
      <w:r w:rsidRPr="00E87DDA">
        <w:rPr>
          <w:sz w:val="22"/>
          <w:szCs w:val="22"/>
        </w:rPr>
        <w:t xml:space="preserve">, </w:t>
      </w:r>
      <w:r w:rsidRPr="00E87DDA">
        <w:rPr>
          <w:i/>
          <w:iCs/>
          <w:sz w:val="22"/>
          <w:szCs w:val="22"/>
        </w:rPr>
        <w:t>22</w:t>
      </w:r>
      <w:r w:rsidRPr="00E87DDA">
        <w:rPr>
          <w:sz w:val="22"/>
          <w:szCs w:val="22"/>
        </w:rPr>
        <w:t>, 748–766, doi:10.1175/2008JCLI2637.1.</w:t>
      </w:r>
    </w:p>
    <w:p w14:paraId="53D16C17" w14:textId="7CE4FC65" w:rsidR="008234E7" w:rsidRPr="00E87DDA" w:rsidRDefault="000525AE" w:rsidP="005E4EBA">
      <w:pPr>
        <w:pStyle w:val="Bibliography"/>
        <w:suppressLineNumbers/>
        <w:rPr>
          <w:sz w:val="22"/>
          <w:szCs w:val="22"/>
        </w:rPr>
      </w:pPr>
      <w:r w:rsidRPr="00E87DDA">
        <w:rPr>
          <w:sz w:val="22"/>
          <w:szCs w:val="22"/>
        </w:rPr>
        <w:fldChar w:fldCharType="end"/>
      </w:r>
    </w:p>
    <w:sectPr w:rsidR="008234E7" w:rsidRPr="00E87DDA" w:rsidSect="005E4EBA">
      <w:headerReference w:type="even" r:id="rId8"/>
      <w:headerReference w:type="default" r:id="rId9"/>
      <w:headerReference w:type="first" r:id="rId10"/>
      <w:endnotePr>
        <w:numFmt w:val="decimal"/>
      </w:endnotePr>
      <w:type w:val="continuous"/>
      <w:pgSz w:w="12240" w:h="15840" w:code="1"/>
      <w:pgMar w:top="1440" w:right="1440" w:bottom="1440" w:left="1440" w:header="720" w:footer="720" w:gutter="0"/>
      <w:lnNumType w:countBy="1" w:distance="259" w:restart="continuous"/>
      <w:pgNumType w:start="0"/>
      <w:cols w:space="425"/>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5A9D" w14:textId="77777777" w:rsidR="00C14A6A" w:rsidRPr="00716BFD" w:rsidRDefault="00C14A6A">
      <w:pPr>
        <w:spacing w:line="240" w:lineRule="auto"/>
      </w:pPr>
      <w:r w:rsidRPr="00716BFD">
        <w:separator/>
      </w:r>
    </w:p>
  </w:endnote>
  <w:endnote w:type="continuationSeparator" w:id="0">
    <w:p w14:paraId="6EBB3586" w14:textId="77777777" w:rsidR="00C14A6A" w:rsidRPr="00716BFD" w:rsidRDefault="00C14A6A">
      <w:pPr>
        <w:spacing w:line="240" w:lineRule="auto"/>
      </w:pPr>
      <w:r w:rsidRPr="00716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8C8E" w14:textId="77777777" w:rsidR="00C14A6A" w:rsidRPr="00716BFD" w:rsidRDefault="00C14A6A">
      <w:pPr>
        <w:spacing w:line="240" w:lineRule="auto"/>
      </w:pPr>
      <w:r w:rsidRPr="00716BFD">
        <w:separator/>
      </w:r>
    </w:p>
  </w:footnote>
  <w:footnote w:type="continuationSeparator" w:id="0">
    <w:p w14:paraId="2A302B5C" w14:textId="77777777" w:rsidR="00C14A6A" w:rsidRPr="00716BFD" w:rsidRDefault="00C14A6A">
      <w:pPr>
        <w:spacing w:line="240" w:lineRule="auto"/>
      </w:pPr>
      <w:r w:rsidRPr="00716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49D" w14:textId="77777777" w:rsidR="00BA1A64" w:rsidRPr="00716BFD" w:rsidRDefault="00BA1A64" w:rsidP="00BA1A6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6D00" w14:textId="77777777" w:rsidR="00BA1A64" w:rsidRPr="005E4EBA" w:rsidRDefault="00BA1A64" w:rsidP="005E4EBA">
    <w:pPr>
      <w:pStyle w:val="Header"/>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F7BD" w14:textId="77777777" w:rsidR="00BA1A64" w:rsidRPr="005E4EBA" w:rsidRDefault="00BA1A64" w:rsidP="005E4EBA">
    <w:pPr>
      <w:pStyle w:val="Header"/>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53A68C8A"/>
    <w:lvl w:ilvl="0" w:tplc="B87C0DE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D6808"/>
    <w:multiLevelType w:val="hybridMultilevel"/>
    <w:tmpl w:val="F07674B8"/>
    <w:lvl w:ilvl="0" w:tplc="BBBCAD0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5DA7128B"/>
    <w:multiLevelType w:val="hybridMultilevel"/>
    <w:tmpl w:val="B754A284"/>
    <w:lvl w:ilvl="0" w:tplc="17AC80F4">
      <w:start w:val="1"/>
      <w:numFmt w:val="decimal"/>
      <w:lvlRestart w:val="0"/>
      <w:pStyle w:val="MDPI37itemize"/>
      <w:lvlText w:val="%1."/>
      <w:lvlJc w:val="left"/>
      <w:pPr>
        <w:ind w:left="3033" w:hanging="425"/>
      </w:pPr>
      <w:rPr>
        <w:b w:val="0"/>
        <w:i w:val="0"/>
        <w:sz w:val="20"/>
        <w:vertAlign w:val="baseline"/>
      </w:rPr>
    </w:lvl>
    <w:lvl w:ilvl="1" w:tplc="04090019">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602B26B7"/>
    <w:multiLevelType w:val="hybridMultilevel"/>
    <w:tmpl w:val="8D6839A2"/>
    <w:lvl w:ilvl="0" w:tplc="9DEE2388">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1" w15:restartNumberingAfterBreak="0">
    <w:nsid w:val="63822FD1"/>
    <w:multiLevelType w:val="hybridMultilevel"/>
    <w:tmpl w:val="C4D6ECAC"/>
    <w:lvl w:ilvl="0" w:tplc="8684207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E71E4"/>
    <w:multiLevelType w:val="hybridMultilevel"/>
    <w:tmpl w:val="1B5E5954"/>
    <w:lvl w:ilvl="0" w:tplc="76C26C88">
      <w:start w:val="1"/>
      <w:numFmt w:val="decimal"/>
      <w:lvlText w:val="%1."/>
      <w:lvlJc w:val="left"/>
      <w:pPr>
        <w:ind w:left="3393" w:hanging="360"/>
      </w:pPr>
      <w:rPr>
        <w:rFonts w:hint="default"/>
      </w:rPr>
    </w:lvl>
    <w:lvl w:ilvl="1" w:tplc="04090019" w:tentative="1">
      <w:start w:val="1"/>
      <w:numFmt w:val="lowerLetter"/>
      <w:lvlText w:val="%2."/>
      <w:lvlJc w:val="left"/>
      <w:pPr>
        <w:ind w:left="4113" w:hanging="360"/>
      </w:pPr>
    </w:lvl>
    <w:lvl w:ilvl="2" w:tplc="0409001B" w:tentative="1">
      <w:start w:val="1"/>
      <w:numFmt w:val="lowerRoman"/>
      <w:lvlText w:val="%3."/>
      <w:lvlJc w:val="right"/>
      <w:pPr>
        <w:ind w:left="4833" w:hanging="180"/>
      </w:pPr>
    </w:lvl>
    <w:lvl w:ilvl="3" w:tplc="0409000F" w:tentative="1">
      <w:start w:val="1"/>
      <w:numFmt w:val="decimal"/>
      <w:lvlText w:val="%4."/>
      <w:lvlJc w:val="left"/>
      <w:pPr>
        <w:ind w:left="5553" w:hanging="360"/>
      </w:pPr>
    </w:lvl>
    <w:lvl w:ilvl="4" w:tplc="04090019" w:tentative="1">
      <w:start w:val="1"/>
      <w:numFmt w:val="lowerLetter"/>
      <w:lvlText w:val="%5."/>
      <w:lvlJc w:val="left"/>
      <w:pPr>
        <w:ind w:left="6273" w:hanging="360"/>
      </w:pPr>
    </w:lvl>
    <w:lvl w:ilvl="5" w:tplc="0409001B" w:tentative="1">
      <w:start w:val="1"/>
      <w:numFmt w:val="lowerRoman"/>
      <w:lvlText w:val="%6."/>
      <w:lvlJc w:val="right"/>
      <w:pPr>
        <w:ind w:left="6993" w:hanging="180"/>
      </w:pPr>
    </w:lvl>
    <w:lvl w:ilvl="6" w:tplc="0409000F" w:tentative="1">
      <w:start w:val="1"/>
      <w:numFmt w:val="decimal"/>
      <w:lvlText w:val="%7."/>
      <w:lvlJc w:val="left"/>
      <w:pPr>
        <w:ind w:left="7713" w:hanging="360"/>
      </w:pPr>
    </w:lvl>
    <w:lvl w:ilvl="7" w:tplc="04090019" w:tentative="1">
      <w:start w:val="1"/>
      <w:numFmt w:val="lowerLetter"/>
      <w:lvlText w:val="%8."/>
      <w:lvlJc w:val="left"/>
      <w:pPr>
        <w:ind w:left="8433" w:hanging="360"/>
      </w:pPr>
    </w:lvl>
    <w:lvl w:ilvl="8" w:tplc="0409001B" w:tentative="1">
      <w:start w:val="1"/>
      <w:numFmt w:val="lowerRoman"/>
      <w:lvlText w:val="%9."/>
      <w:lvlJc w:val="right"/>
      <w:pPr>
        <w:ind w:left="9153" w:hanging="180"/>
      </w:pPr>
    </w:lvl>
  </w:abstractNum>
  <w:num w:numId="1" w16cid:durableId="1023097678">
    <w:abstractNumId w:val="3"/>
  </w:num>
  <w:num w:numId="2" w16cid:durableId="288628599">
    <w:abstractNumId w:val="6"/>
  </w:num>
  <w:num w:numId="3" w16cid:durableId="1742559992">
    <w:abstractNumId w:val="2"/>
  </w:num>
  <w:num w:numId="4" w16cid:durableId="770201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4039953">
    <w:abstractNumId w:val="4"/>
  </w:num>
  <w:num w:numId="6" w16cid:durableId="1105346572">
    <w:abstractNumId w:val="8"/>
  </w:num>
  <w:num w:numId="7" w16cid:durableId="1867064431">
    <w:abstractNumId w:val="1"/>
  </w:num>
  <w:num w:numId="8" w16cid:durableId="831409924">
    <w:abstractNumId w:val="8"/>
  </w:num>
  <w:num w:numId="9" w16cid:durableId="1576090200">
    <w:abstractNumId w:val="1"/>
  </w:num>
  <w:num w:numId="10" w16cid:durableId="1709142601">
    <w:abstractNumId w:val="8"/>
  </w:num>
  <w:num w:numId="11" w16cid:durableId="1420296258">
    <w:abstractNumId w:val="1"/>
  </w:num>
  <w:num w:numId="12" w16cid:durableId="7870610">
    <w:abstractNumId w:val="12"/>
  </w:num>
  <w:num w:numId="13" w16cid:durableId="1110003630">
    <w:abstractNumId w:val="8"/>
  </w:num>
  <w:num w:numId="14" w16cid:durableId="924456193">
    <w:abstractNumId w:val="1"/>
  </w:num>
  <w:num w:numId="15" w16cid:durableId="130826984">
    <w:abstractNumId w:val="0"/>
  </w:num>
  <w:num w:numId="16" w16cid:durableId="1083916366">
    <w:abstractNumId w:val="7"/>
  </w:num>
  <w:num w:numId="17" w16cid:durableId="2013680011">
    <w:abstractNumId w:val="0"/>
  </w:num>
  <w:num w:numId="18" w16cid:durableId="651566071">
    <w:abstractNumId w:val="8"/>
  </w:num>
  <w:num w:numId="19" w16cid:durableId="404302399">
    <w:abstractNumId w:val="1"/>
  </w:num>
  <w:num w:numId="20" w16cid:durableId="1680811915">
    <w:abstractNumId w:val="0"/>
  </w:num>
  <w:num w:numId="21" w16cid:durableId="1814561534">
    <w:abstractNumId w:val="11"/>
  </w:num>
  <w:num w:numId="22" w16cid:durableId="420031621">
    <w:abstractNumId w:val="9"/>
  </w:num>
  <w:num w:numId="23" w16cid:durableId="1605646038">
    <w:abstractNumId w:val="5"/>
  </w:num>
  <w:num w:numId="24" w16cid:durableId="822893601">
    <w:abstractNumId w:val="9"/>
    <w:lvlOverride w:ilvl="0">
      <w:startOverride w:val="1"/>
    </w:lvlOverride>
  </w:num>
  <w:num w:numId="25" w16cid:durableId="897402875">
    <w:abstractNumId w:val="5"/>
  </w:num>
  <w:num w:numId="26" w16cid:durableId="407192118">
    <w:abstractNumId w:val="10"/>
  </w:num>
  <w:num w:numId="27" w16cid:durableId="1580094681">
    <w:abstractNumId w:val="9"/>
    <w:lvlOverride w:ilvl="0">
      <w:startOverride w:val="1"/>
    </w:lvlOverride>
  </w:num>
  <w:num w:numId="28" w16cid:durableId="926233462">
    <w:abstractNumId w:val="9"/>
    <w:lvlOverride w:ilvl="0">
      <w:startOverride w:val="1"/>
    </w:lvlOverride>
  </w:num>
  <w:num w:numId="29" w16cid:durableId="496581372">
    <w:abstractNumId w:val="9"/>
  </w:num>
  <w:num w:numId="30" w16cid:durableId="1549341762">
    <w:abstractNumId w:val="9"/>
    <w:lvlOverride w:ilvl="0">
      <w:startOverride w:val="1"/>
    </w:lvlOverride>
  </w:num>
  <w:num w:numId="31" w16cid:durableId="1554731097">
    <w:abstractNumId w:val="13"/>
  </w:num>
  <w:num w:numId="32" w16cid:durableId="1579755249">
    <w:abstractNumId w:val="9"/>
    <w:lvlOverride w:ilvl="0">
      <w:startOverride w:val="1"/>
    </w:lvlOverride>
  </w:num>
  <w:num w:numId="33" w16cid:durableId="1980188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9B"/>
    <w:rsid w:val="00000730"/>
    <w:rsid w:val="00000C1A"/>
    <w:rsid w:val="0000206F"/>
    <w:rsid w:val="000022C6"/>
    <w:rsid w:val="00003E4B"/>
    <w:rsid w:val="00003EE4"/>
    <w:rsid w:val="00005822"/>
    <w:rsid w:val="0000673D"/>
    <w:rsid w:val="00006C05"/>
    <w:rsid w:val="00006FF5"/>
    <w:rsid w:val="00010E87"/>
    <w:rsid w:val="000115D6"/>
    <w:rsid w:val="00011A0F"/>
    <w:rsid w:val="0001220D"/>
    <w:rsid w:val="00012670"/>
    <w:rsid w:val="0001393D"/>
    <w:rsid w:val="0001754C"/>
    <w:rsid w:val="00020467"/>
    <w:rsid w:val="0002117A"/>
    <w:rsid w:val="00021857"/>
    <w:rsid w:val="00021FBF"/>
    <w:rsid w:val="000220AA"/>
    <w:rsid w:val="0002605D"/>
    <w:rsid w:val="0002714B"/>
    <w:rsid w:val="000279B7"/>
    <w:rsid w:val="00030FB1"/>
    <w:rsid w:val="00031D2F"/>
    <w:rsid w:val="00032E26"/>
    <w:rsid w:val="00036022"/>
    <w:rsid w:val="00036CA2"/>
    <w:rsid w:val="0003799B"/>
    <w:rsid w:val="00040849"/>
    <w:rsid w:val="00041BEC"/>
    <w:rsid w:val="00042126"/>
    <w:rsid w:val="00042517"/>
    <w:rsid w:val="000438F8"/>
    <w:rsid w:val="00044281"/>
    <w:rsid w:val="00044FE9"/>
    <w:rsid w:val="000454C2"/>
    <w:rsid w:val="00045773"/>
    <w:rsid w:val="000458B3"/>
    <w:rsid w:val="000464C0"/>
    <w:rsid w:val="00046D07"/>
    <w:rsid w:val="0005044E"/>
    <w:rsid w:val="00051428"/>
    <w:rsid w:val="000525AE"/>
    <w:rsid w:val="00052D61"/>
    <w:rsid w:val="00055804"/>
    <w:rsid w:val="00063FD8"/>
    <w:rsid w:val="0006653A"/>
    <w:rsid w:val="00067702"/>
    <w:rsid w:val="0007247E"/>
    <w:rsid w:val="00075392"/>
    <w:rsid w:val="00075A69"/>
    <w:rsid w:val="00075D5D"/>
    <w:rsid w:val="00076090"/>
    <w:rsid w:val="000768A1"/>
    <w:rsid w:val="0007767C"/>
    <w:rsid w:val="000801DF"/>
    <w:rsid w:val="00082FB8"/>
    <w:rsid w:val="0008326B"/>
    <w:rsid w:val="00083EAC"/>
    <w:rsid w:val="0008427D"/>
    <w:rsid w:val="0008566F"/>
    <w:rsid w:val="00085764"/>
    <w:rsid w:val="00086BB2"/>
    <w:rsid w:val="00086EFB"/>
    <w:rsid w:val="0008701D"/>
    <w:rsid w:val="0009071D"/>
    <w:rsid w:val="00090738"/>
    <w:rsid w:val="00090A3D"/>
    <w:rsid w:val="000911C2"/>
    <w:rsid w:val="00092C6E"/>
    <w:rsid w:val="00094114"/>
    <w:rsid w:val="00096021"/>
    <w:rsid w:val="000A1205"/>
    <w:rsid w:val="000A1864"/>
    <w:rsid w:val="000A264F"/>
    <w:rsid w:val="000A27FE"/>
    <w:rsid w:val="000A3A09"/>
    <w:rsid w:val="000A3D6B"/>
    <w:rsid w:val="000A615F"/>
    <w:rsid w:val="000A7D6B"/>
    <w:rsid w:val="000B0A1D"/>
    <w:rsid w:val="000B2705"/>
    <w:rsid w:val="000B441E"/>
    <w:rsid w:val="000B4628"/>
    <w:rsid w:val="000B46E5"/>
    <w:rsid w:val="000B4901"/>
    <w:rsid w:val="000B7C60"/>
    <w:rsid w:val="000C087A"/>
    <w:rsid w:val="000C2376"/>
    <w:rsid w:val="000C5555"/>
    <w:rsid w:val="000C730E"/>
    <w:rsid w:val="000D0554"/>
    <w:rsid w:val="000D156D"/>
    <w:rsid w:val="000D271D"/>
    <w:rsid w:val="000D603F"/>
    <w:rsid w:val="000D60B1"/>
    <w:rsid w:val="000E0429"/>
    <w:rsid w:val="000E0640"/>
    <w:rsid w:val="000E1493"/>
    <w:rsid w:val="000E440B"/>
    <w:rsid w:val="000E4A45"/>
    <w:rsid w:val="000E4C66"/>
    <w:rsid w:val="000E6917"/>
    <w:rsid w:val="000E7255"/>
    <w:rsid w:val="000E7784"/>
    <w:rsid w:val="000F06EC"/>
    <w:rsid w:val="000F164C"/>
    <w:rsid w:val="000F1681"/>
    <w:rsid w:val="000F1892"/>
    <w:rsid w:val="000F266E"/>
    <w:rsid w:val="000F468D"/>
    <w:rsid w:val="000F5AC3"/>
    <w:rsid w:val="001017C4"/>
    <w:rsid w:val="00101F15"/>
    <w:rsid w:val="001025EE"/>
    <w:rsid w:val="00102D4A"/>
    <w:rsid w:val="001038AC"/>
    <w:rsid w:val="00105A3E"/>
    <w:rsid w:val="00105B68"/>
    <w:rsid w:val="001060C2"/>
    <w:rsid w:val="00106473"/>
    <w:rsid w:val="00107812"/>
    <w:rsid w:val="00107D42"/>
    <w:rsid w:val="001104E8"/>
    <w:rsid w:val="001106BF"/>
    <w:rsid w:val="00110FAD"/>
    <w:rsid w:val="00111141"/>
    <w:rsid w:val="00111EBF"/>
    <w:rsid w:val="001121AC"/>
    <w:rsid w:val="0011351E"/>
    <w:rsid w:val="00114583"/>
    <w:rsid w:val="00114778"/>
    <w:rsid w:val="00114A73"/>
    <w:rsid w:val="00114BB5"/>
    <w:rsid w:val="001152FE"/>
    <w:rsid w:val="001158F4"/>
    <w:rsid w:val="00116D9E"/>
    <w:rsid w:val="0012182C"/>
    <w:rsid w:val="0012248A"/>
    <w:rsid w:val="00122DBA"/>
    <w:rsid w:val="00125C42"/>
    <w:rsid w:val="0013220C"/>
    <w:rsid w:val="0013317B"/>
    <w:rsid w:val="001345C5"/>
    <w:rsid w:val="00134967"/>
    <w:rsid w:val="001362FC"/>
    <w:rsid w:val="001373EE"/>
    <w:rsid w:val="001376AB"/>
    <w:rsid w:val="00140546"/>
    <w:rsid w:val="001428CA"/>
    <w:rsid w:val="00143389"/>
    <w:rsid w:val="001436E9"/>
    <w:rsid w:val="001440B2"/>
    <w:rsid w:val="00147AEA"/>
    <w:rsid w:val="0015209A"/>
    <w:rsid w:val="00152173"/>
    <w:rsid w:val="0015340D"/>
    <w:rsid w:val="001575A3"/>
    <w:rsid w:val="00162A04"/>
    <w:rsid w:val="0016313D"/>
    <w:rsid w:val="0016386E"/>
    <w:rsid w:val="00164E98"/>
    <w:rsid w:val="00165611"/>
    <w:rsid w:val="00165DF8"/>
    <w:rsid w:val="001664CF"/>
    <w:rsid w:val="00166E56"/>
    <w:rsid w:val="00167D76"/>
    <w:rsid w:val="00170494"/>
    <w:rsid w:val="00170D83"/>
    <w:rsid w:val="00171747"/>
    <w:rsid w:val="001745F1"/>
    <w:rsid w:val="00174D89"/>
    <w:rsid w:val="0017590B"/>
    <w:rsid w:val="00176386"/>
    <w:rsid w:val="0017654B"/>
    <w:rsid w:val="00177ED0"/>
    <w:rsid w:val="00180165"/>
    <w:rsid w:val="0018132B"/>
    <w:rsid w:val="001819EA"/>
    <w:rsid w:val="00181C69"/>
    <w:rsid w:val="00181CA0"/>
    <w:rsid w:val="0018239B"/>
    <w:rsid w:val="00183C60"/>
    <w:rsid w:val="00192CC9"/>
    <w:rsid w:val="001931EC"/>
    <w:rsid w:val="00193F9D"/>
    <w:rsid w:val="00196674"/>
    <w:rsid w:val="001A00BB"/>
    <w:rsid w:val="001A0C8A"/>
    <w:rsid w:val="001A131B"/>
    <w:rsid w:val="001A1528"/>
    <w:rsid w:val="001A1AA5"/>
    <w:rsid w:val="001A246A"/>
    <w:rsid w:val="001A3031"/>
    <w:rsid w:val="001A3373"/>
    <w:rsid w:val="001A4772"/>
    <w:rsid w:val="001A4F63"/>
    <w:rsid w:val="001A5CD4"/>
    <w:rsid w:val="001A620A"/>
    <w:rsid w:val="001A6F4C"/>
    <w:rsid w:val="001A7572"/>
    <w:rsid w:val="001A777D"/>
    <w:rsid w:val="001A788C"/>
    <w:rsid w:val="001B0B78"/>
    <w:rsid w:val="001B0BEC"/>
    <w:rsid w:val="001B50EE"/>
    <w:rsid w:val="001B7476"/>
    <w:rsid w:val="001C0169"/>
    <w:rsid w:val="001C0E2B"/>
    <w:rsid w:val="001C44E0"/>
    <w:rsid w:val="001C5444"/>
    <w:rsid w:val="001C591D"/>
    <w:rsid w:val="001C5DFF"/>
    <w:rsid w:val="001C69F1"/>
    <w:rsid w:val="001C700E"/>
    <w:rsid w:val="001D0908"/>
    <w:rsid w:val="001D33F3"/>
    <w:rsid w:val="001D4438"/>
    <w:rsid w:val="001D5188"/>
    <w:rsid w:val="001D586F"/>
    <w:rsid w:val="001D59FC"/>
    <w:rsid w:val="001D781F"/>
    <w:rsid w:val="001D7C89"/>
    <w:rsid w:val="001D7DD1"/>
    <w:rsid w:val="001E0F01"/>
    <w:rsid w:val="001E1364"/>
    <w:rsid w:val="001E1637"/>
    <w:rsid w:val="001E1E1C"/>
    <w:rsid w:val="001E2AEB"/>
    <w:rsid w:val="001E39C1"/>
    <w:rsid w:val="001E5D4C"/>
    <w:rsid w:val="001E5D9C"/>
    <w:rsid w:val="001E605A"/>
    <w:rsid w:val="001E6A8F"/>
    <w:rsid w:val="001E7AC2"/>
    <w:rsid w:val="001F2232"/>
    <w:rsid w:val="001F2964"/>
    <w:rsid w:val="001F2C0A"/>
    <w:rsid w:val="001F2D59"/>
    <w:rsid w:val="001F3576"/>
    <w:rsid w:val="001F5F1F"/>
    <w:rsid w:val="00202AC6"/>
    <w:rsid w:val="002030D0"/>
    <w:rsid w:val="00204FED"/>
    <w:rsid w:val="00205476"/>
    <w:rsid w:val="002062B3"/>
    <w:rsid w:val="00206CC3"/>
    <w:rsid w:val="002110A4"/>
    <w:rsid w:val="0021197A"/>
    <w:rsid w:val="00212957"/>
    <w:rsid w:val="002135C9"/>
    <w:rsid w:val="0021386D"/>
    <w:rsid w:val="002144CD"/>
    <w:rsid w:val="00214C18"/>
    <w:rsid w:val="002164E1"/>
    <w:rsid w:val="00216770"/>
    <w:rsid w:val="0021720E"/>
    <w:rsid w:val="00217B31"/>
    <w:rsid w:val="00217CB7"/>
    <w:rsid w:val="0022044F"/>
    <w:rsid w:val="00220799"/>
    <w:rsid w:val="002220A4"/>
    <w:rsid w:val="00223C64"/>
    <w:rsid w:val="00224852"/>
    <w:rsid w:val="00224988"/>
    <w:rsid w:val="002279FC"/>
    <w:rsid w:val="00227BDE"/>
    <w:rsid w:val="00230546"/>
    <w:rsid w:val="0023067E"/>
    <w:rsid w:val="00235726"/>
    <w:rsid w:val="0023611D"/>
    <w:rsid w:val="00236BBF"/>
    <w:rsid w:val="0024162D"/>
    <w:rsid w:val="00242156"/>
    <w:rsid w:val="002464E0"/>
    <w:rsid w:val="002517DF"/>
    <w:rsid w:val="002518DB"/>
    <w:rsid w:val="00251D01"/>
    <w:rsid w:val="00253109"/>
    <w:rsid w:val="00254FCB"/>
    <w:rsid w:val="00260337"/>
    <w:rsid w:val="0026301F"/>
    <w:rsid w:val="00265FDF"/>
    <w:rsid w:val="00266412"/>
    <w:rsid w:val="00266841"/>
    <w:rsid w:val="00267F12"/>
    <w:rsid w:val="002703B5"/>
    <w:rsid w:val="002713CF"/>
    <w:rsid w:val="00271AC7"/>
    <w:rsid w:val="00272773"/>
    <w:rsid w:val="00274BDB"/>
    <w:rsid w:val="0027685D"/>
    <w:rsid w:val="002806A5"/>
    <w:rsid w:val="00280D45"/>
    <w:rsid w:val="00281086"/>
    <w:rsid w:val="002811BC"/>
    <w:rsid w:val="00282929"/>
    <w:rsid w:val="002831DD"/>
    <w:rsid w:val="00283505"/>
    <w:rsid w:val="00283785"/>
    <w:rsid w:val="002839A9"/>
    <w:rsid w:val="00283A1B"/>
    <w:rsid w:val="00286072"/>
    <w:rsid w:val="002868B2"/>
    <w:rsid w:val="0029044E"/>
    <w:rsid w:val="00291443"/>
    <w:rsid w:val="00291D7E"/>
    <w:rsid w:val="00293901"/>
    <w:rsid w:val="0029393C"/>
    <w:rsid w:val="002941DF"/>
    <w:rsid w:val="00295161"/>
    <w:rsid w:val="00295994"/>
    <w:rsid w:val="002976B7"/>
    <w:rsid w:val="002979DA"/>
    <w:rsid w:val="002A1A3D"/>
    <w:rsid w:val="002A1AA4"/>
    <w:rsid w:val="002A225D"/>
    <w:rsid w:val="002A34F4"/>
    <w:rsid w:val="002A3934"/>
    <w:rsid w:val="002A3F93"/>
    <w:rsid w:val="002A4EB7"/>
    <w:rsid w:val="002A64FF"/>
    <w:rsid w:val="002A7240"/>
    <w:rsid w:val="002A7EBA"/>
    <w:rsid w:val="002B1BCE"/>
    <w:rsid w:val="002B2AF1"/>
    <w:rsid w:val="002B2D82"/>
    <w:rsid w:val="002B35D8"/>
    <w:rsid w:val="002B379A"/>
    <w:rsid w:val="002B3B22"/>
    <w:rsid w:val="002B4FF1"/>
    <w:rsid w:val="002B6EC0"/>
    <w:rsid w:val="002B7E82"/>
    <w:rsid w:val="002B7F21"/>
    <w:rsid w:val="002C16F9"/>
    <w:rsid w:val="002C24D3"/>
    <w:rsid w:val="002C2EC8"/>
    <w:rsid w:val="002C3408"/>
    <w:rsid w:val="002C3901"/>
    <w:rsid w:val="002C39EA"/>
    <w:rsid w:val="002C48B7"/>
    <w:rsid w:val="002C5CCC"/>
    <w:rsid w:val="002C63A5"/>
    <w:rsid w:val="002C68FD"/>
    <w:rsid w:val="002C6A10"/>
    <w:rsid w:val="002C7018"/>
    <w:rsid w:val="002D008E"/>
    <w:rsid w:val="002D1AAD"/>
    <w:rsid w:val="002D223A"/>
    <w:rsid w:val="002D27C3"/>
    <w:rsid w:val="002D40D8"/>
    <w:rsid w:val="002D5BCB"/>
    <w:rsid w:val="002D7F38"/>
    <w:rsid w:val="002E0283"/>
    <w:rsid w:val="002E154E"/>
    <w:rsid w:val="002E2588"/>
    <w:rsid w:val="002E2E9F"/>
    <w:rsid w:val="002E4AC9"/>
    <w:rsid w:val="002E55A3"/>
    <w:rsid w:val="002E5F62"/>
    <w:rsid w:val="002E676C"/>
    <w:rsid w:val="002E7422"/>
    <w:rsid w:val="002F7FD7"/>
    <w:rsid w:val="003019AB"/>
    <w:rsid w:val="00301BBF"/>
    <w:rsid w:val="0030292F"/>
    <w:rsid w:val="00303442"/>
    <w:rsid w:val="00305018"/>
    <w:rsid w:val="00305824"/>
    <w:rsid w:val="00305A69"/>
    <w:rsid w:val="00305CFB"/>
    <w:rsid w:val="00306013"/>
    <w:rsid w:val="003061C2"/>
    <w:rsid w:val="0030668E"/>
    <w:rsid w:val="00306A66"/>
    <w:rsid w:val="00306D90"/>
    <w:rsid w:val="00307464"/>
    <w:rsid w:val="0031131F"/>
    <w:rsid w:val="00313556"/>
    <w:rsid w:val="00313B52"/>
    <w:rsid w:val="00314F9E"/>
    <w:rsid w:val="00315829"/>
    <w:rsid w:val="0031783B"/>
    <w:rsid w:val="0032091D"/>
    <w:rsid w:val="003243FC"/>
    <w:rsid w:val="00325E12"/>
    <w:rsid w:val="00326141"/>
    <w:rsid w:val="003262FF"/>
    <w:rsid w:val="00326C41"/>
    <w:rsid w:val="00327387"/>
    <w:rsid w:val="00327573"/>
    <w:rsid w:val="00327BEF"/>
    <w:rsid w:val="003300D0"/>
    <w:rsid w:val="0033136C"/>
    <w:rsid w:val="003313DE"/>
    <w:rsid w:val="00331923"/>
    <w:rsid w:val="003319FA"/>
    <w:rsid w:val="00333472"/>
    <w:rsid w:val="00334125"/>
    <w:rsid w:val="00334C0B"/>
    <w:rsid w:val="00335C2D"/>
    <w:rsid w:val="00335F7C"/>
    <w:rsid w:val="00336035"/>
    <w:rsid w:val="003434EE"/>
    <w:rsid w:val="00346EDC"/>
    <w:rsid w:val="00347BF3"/>
    <w:rsid w:val="00347FAB"/>
    <w:rsid w:val="003514E0"/>
    <w:rsid w:val="00351F8E"/>
    <w:rsid w:val="00352697"/>
    <w:rsid w:val="003534BE"/>
    <w:rsid w:val="00354155"/>
    <w:rsid w:val="003541B4"/>
    <w:rsid w:val="00354E64"/>
    <w:rsid w:val="003550CA"/>
    <w:rsid w:val="00355286"/>
    <w:rsid w:val="00356A6D"/>
    <w:rsid w:val="00360001"/>
    <w:rsid w:val="00360658"/>
    <w:rsid w:val="00360814"/>
    <w:rsid w:val="00361B6F"/>
    <w:rsid w:val="0036296F"/>
    <w:rsid w:val="003650DA"/>
    <w:rsid w:val="00365E8B"/>
    <w:rsid w:val="00366167"/>
    <w:rsid w:val="003675CB"/>
    <w:rsid w:val="0037256E"/>
    <w:rsid w:val="00372BF8"/>
    <w:rsid w:val="00373B32"/>
    <w:rsid w:val="00374A06"/>
    <w:rsid w:val="00374D03"/>
    <w:rsid w:val="00376451"/>
    <w:rsid w:val="00377D4A"/>
    <w:rsid w:val="00384CDD"/>
    <w:rsid w:val="003859E2"/>
    <w:rsid w:val="00385D80"/>
    <w:rsid w:val="00386A5F"/>
    <w:rsid w:val="00386CE3"/>
    <w:rsid w:val="00391C34"/>
    <w:rsid w:val="003920C8"/>
    <w:rsid w:val="003926C5"/>
    <w:rsid w:val="00392958"/>
    <w:rsid w:val="003938C9"/>
    <w:rsid w:val="00393ABE"/>
    <w:rsid w:val="003943D6"/>
    <w:rsid w:val="00394640"/>
    <w:rsid w:val="00395243"/>
    <w:rsid w:val="00395B78"/>
    <w:rsid w:val="00397126"/>
    <w:rsid w:val="0039764F"/>
    <w:rsid w:val="0039794B"/>
    <w:rsid w:val="00397F34"/>
    <w:rsid w:val="00397F6F"/>
    <w:rsid w:val="00397F9A"/>
    <w:rsid w:val="003A2E38"/>
    <w:rsid w:val="003A3412"/>
    <w:rsid w:val="003A4212"/>
    <w:rsid w:val="003A65EA"/>
    <w:rsid w:val="003A6D89"/>
    <w:rsid w:val="003A7323"/>
    <w:rsid w:val="003B0086"/>
    <w:rsid w:val="003B246C"/>
    <w:rsid w:val="003B2800"/>
    <w:rsid w:val="003B2FFC"/>
    <w:rsid w:val="003B41F9"/>
    <w:rsid w:val="003B5EA1"/>
    <w:rsid w:val="003B69FC"/>
    <w:rsid w:val="003C2A41"/>
    <w:rsid w:val="003C2EAB"/>
    <w:rsid w:val="003C354B"/>
    <w:rsid w:val="003C3C91"/>
    <w:rsid w:val="003C64AA"/>
    <w:rsid w:val="003C662B"/>
    <w:rsid w:val="003C6C73"/>
    <w:rsid w:val="003D094C"/>
    <w:rsid w:val="003D116C"/>
    <w:rsid w:val="003D18AD"/>
    <w:rsid w:val="003D23CF"/>
    <w:rsid w:val="003D25A3"/>
    <w:rsid w:val="003D4333"/>
    <w:rsid w:val="003D5050"/>
    <w:rsid w:val="003D53F3"/>
    <w:rsid w:val="003D58AB"/>
    <w:rsid w:val="003E187B"/>
    <w:rsid w:val="003E290B"/>
    <w:rsid w:val="003E294D"/>
    <w:rsid w:val="003E29AB"/>
    <w:rsid w:val="003E4D87"/>
    <w:rsid w:val="003E537B"/>
    <w:rsid w:val="003E65A5"/>
    <w:rsid w:val="003E786B"/>
    <w:rsid w:val="003F050D"/>
    <w:rsid w:val="003F0BCF"/>
    <w:rsid w:val="003F1AD3"/>
    <w:rsid w:val="003F2E83"/>
    <w:rsid w:val="003F382A"/>
    <w:rsid w:val="003F4F9D"/>
    <w:rsid w:val="003F5517"/>
    <w:rsid w:val="003F5A56"/>
    <w:rsid w:val="003F6CCB"/>
    <w:rsid w:val="003F6CF1"/>
    <w:rsid w:val="003F6FD1"/>
    <w:rsid w:val="003F7704"/>
    <w:rsid w:val="003F7DF1"/>
    <w:rsid w:val="0040168F"/>
    <w:rsid w:val="00401797"/>
    <w:rsid w:val="004017CD"/>
    <w:rsid w:val="00401D30"/>
    <w:rsid w:val="00402F92"/>
    <w:rsid w:val="00403C70"/>
    <w:rsid w:val="004075D8"/>
    <w:rsid w:val="00410961"/>
    <w:rsid w:val="00410F04"/>
    <w:rsid w:val="00410F82"/>
    <w:rsid w:val="00411085"/>
    <w:rsid w:val="00412EA9"/>
    <w:rsid w:val="00413AE0"/>
    <w:rsid w:val="00413D78"/>
    <w:rsid w:val="00413FC9"/>
    <w:rsid w:val="004155FB"/>
    <w:rsid w:val="00415C5D"/>
    <w:rsid w:val="00417A7F"/>
    <w:rsid w:val="0042032D"/>
    <w:rsid w:val="004210A6"/>
    <w:rsid w:val="00421E69"/>
    <w:rsid w:val="00423205"/>
    <w:rsid w:val="00423D73"/>
    <w:rsid w:val="00424302"/>
    <w:rsid w:val="0042549B"/>
    <w:rsid w:val="00426F76"/>
    <w:rsid w:val="00427D80"/>
    <w:rsid w:val="00427E1D"/>
    <w:rsid w:val="00430799"/>
    <w:rsid w:val="00431552"/>
    <w:rsid w:val="00431A79"/>
    <w:rsid w:val="00432669"/>
    <w:rsid w:val="00433DB0"/>
    <w:rsid w:val="00434521"/>
    <w:rsid w:val="00434AEC"/>
    <w:rsid w:val="00435AFC"/>
    <w:rsid w:val="00437602"/>
    <w:rsid w:val="004377C4"/>
    <w:rsid w:val="00437840"/>
    <w:rsid w:val="00441D64"/>
    <w:rsid w:val="0044214C"/>
    <w:rsid w:val="00442652"/>
    <w:rsid w:val="00446970"/>
    <w:rsid w:val="00447A68"/>
    <w:rsid w:val="00447EF5"/>
    <w:rsid w:val="00450614"/>
    <w:rsid w:val="00450E35"/>
    <w:rsid w:val="00450F49"/>
    <w:rsid w:val="004518F5"/>
    <w:rsid w:val="00454A4A"/>
    <w:rsid w:val="00454F7C"/>
    <w:rsid w:val="004559DE"/>
    <w:rsid w:val="0045636F"/>
    <w:rsid w:val="004563EA"/>
    <w:rsid w:val="004570C1"/>
    <w:rsid w:val="00460B23"/>
    <w:rsid w:val="00461067"/>
    <w:rsid w:val="0046106A"/>
    <w:rsid w:val="00461871"/>
    <w:rsid w:val="004634B7"/>
    <w:rsid w:val="004650E0"/>
    <w:rsid w:val="00467A8D"/>
    <w:rsid w:val="0047099D"/>
    <w:rsid w:val="00470C7F"/>
    <w:rsid w:val="00471D50"/>
    <w:rsid w:val="004725EE"/>
    <w:rsid w:val="00473129"/>
    <w:rsid w:val="0047372A"/>
    <w:rsid w:val="004737C6"/>
    <w:rsid w:val="0047409B"/>
    <w:rsid w:val="004746CA"/>
    <w:rsid w:val="004754CF"/>
    <w:rsid w:val="004760CB"/>
    <w:rsid w:val="00477AA5"/>
    <w:rsid w:val="0048015D"/>
    <w:rsid w:val="004805A2"/>
    <w:rsid w:val="00483AB1"/>
    <w:rsid w:val="004842F2"/>
    <w:rsid w:val="0048524F"/>
    <w:rsid w:val="00485F56"/>
    <w:rsid w:val="004869EB"/>
    <w:rsid w:val="00486E87"/>
    <w:rsid w:val="00487A39"/>
    <w:rsid w:val="0049010D"/>
    <w:rsid w:val="004908F1"/>
    <w:rsid w:val="00490EA9"/>
    <w:rsid w:val="00493C42"/>
    <w:rsid w:val="00494EAF"/>
    <w:rsid w:val="00495EFD"/>
    <w:rsid w:val="00496027"/>
    <w:rsid w:val="00496219"/>
    <w:rsid w:val="00496E4F"/>
    <w:rsid w:val="004A050B"/>
    <w:rsid w:val="004A0B6F"/>
    <w:rsid w:val="004A14AA"/>
    <w:rsid w:val="004A18BD"/>
    <w:rsid w:val="004A2C5B"/>
    <w:rsid w:val="004A460D"/>
    <w:rsid w:val="004A4A65"/>
    <w:rsid w:val="004A69B1"/>
    <w:rsid w:val="004A6C5A"/>
    <w:rsid w:val="004A6EEB"/>
    <w:rsid w:val="004A78F9"/>
    <w:rsid w:val="004B06E8"/>
    <w:rsid w:val="004B1B47"/>
    <w:rsid w:val="004B381D"/>
    <w:rsid w:val="004B4323"/>
    <w:rsid w:val="004B56E2"/>
    <w:rsid w:val="004C1522"/>
    <w:rsid w:val="004C15C3"/>
    <w:rsid w:val="004C2EC9"/>
    <w:rsid w:val="004C4EFA"/>
    <w:rsid w:val="004C542B"/>
    <w:rsid w:val="004C5465"/>
    <w:rsid w:val="004C54D4"/>
    <w:rsid w:val="004D1640"/>
    <w:rsid w:val="004D22B0"/>
    <w:rsid w:val="004D2D57"/>
    <w:rsid w:val="004D47BB"/>
    <w:rsid w:val="004D610F"/>
    <w:rsid w:val="004D6492"/>
    <w:rsid w:val="004D753B"/>
    <w:rsid w:val="004E001C"/>
    <w:rsid w:val="004E2EAB"/>
    <w:rsid w:val="004E4D86"/>
    <w:rsid w:val="004E5146"/>
    <w:rsid w:val="004E6F27"/>
    <w:rsid w:val="004E7EAF"/>
    <w:rsid w:val="004F015F"/>
    <w:rsid w:val="004F0BEE"/>
    <w:rsid w:val="004F28BF"/>
    <w:rsid w:val="004F2CFB"/>
    <w:rsid w:val="004F3762"/>
    <w:rsid w:val="00500B67"/>
    <w:rsid w:val="005011F1"/>
    <w:rsid w:val="005018CF"/>
    <w:rsid w:val="00503961"/>
    <w:rsid w:val="005048E1"/>
    <w:rsid w:val="005049DB"/>
    <w:rsid w:val="00506891"/>
    <w:rsid w:val="00506A83"/>
    <w:rsid w:val="00507625"/>
    <w:rsid w:val="00513B20"/>
    <w:rsid w:val="00513E72"/>
    <w:rsid w:val="00513F17"/>
    <w:rsid w:val="00514CC3"/>
    <w:rsid w:val="005151A4"/>
    <w:rsid w:val="00515927"/>
    <w:rsid w:val="00516406"/>
    <w:rsid w:val="00520DF7"/>
    <w:rsid w:val="00524012"/>
    <w:rsid w:val="005306CF"/>
    <w:rsid w:val="005308E6"/>
    <w:rsid w:val="00531EC1"/>
    <w:rsid w:val="005322D6"/>
    <w:rsid w:val="00533141"/>
    <w:rsid w:val="0053394F"/>
    <w:rsid w:val="00534330"/>
    <w:rsid w:val="005347CF"/>
    <w:rsid w:val="00534EA4"/>
    <w:rsid w:val="005357FB"/>
    <w:rsid w:val="00536775"/>
    <w:rsid w:val="00537927"/>
    <w:rsid w:val="0054030E"/>
    <w:rsid w:val="00541582"/>
    <w:rsid w:val="00541D37"/>
    <w:rsid w:val="00541EDB"/>
    <w:rsid w:val="005435B2"/>
    <w:rsid w:val="005438A3"/>
    <w:rsid w:val="00544DD7"/>
    <w:rsid w:val="00545B32"/>
    <w:rsid w:val="005461F4"/>
    <w:rsid w:val="00546352"/>
    <w:rsid w:val="00546AAB"/>
    <w:rsid w:val="00547F50"/>
    <w:rsid w:val="00550F03"/>
    <w:rsid w:val="005513CC"/>
    <w:rsid w:val="00552192"/>
    <w:rsid w:val="005535B5"/>
    <w:rsid w:val="00553958"/>
    <w:rsid w:val="00554230"/>
    <w:rsid w:val="00554D88"/>
    <w:rsid w:val="00554F51"/>
    <w:rsid w:val="00557DB5"/>
    <w:rsid w:val="00561587"/>
    <w:rsid w:val="00561F9D"/>
    <w:rsid w:val="00561FC7"/>
    <w:rsid w:val="005621EF"/>
    <w:rsid w:val="00563891"/>
    <w:rsid w:val="00565A9F"/>
    <w:rsid w:val="00566851"/>
    <w:rsid w:val="00566C8B"/>
    <w:rsid w:val="005679CE"/>
    <w:rsid w:val="00572ADA"/>
    <w:rsid w:val="00574532"/>
    <w:rsid w:val="0057530F"/>
    <w:rsid w:val="005761DE"/>
    <w:rsid w:val="0057756F"/>
    <w:rsid w:val="0057773D"/>
    <w:rsid w:val="0058056B"/>
    <w:rsid w:val="005835A8"/>
    <w:rsid w:val="005848BC"/>
    <w:rsid w:val="00586BA7"/>
    <w:rsid w:val="005870BC"/>
    <w:rsid w:val="00590186"/>
    <w:rsid w:val="00590C26"/>
    <w:rsid w:val="00593972"/>
    <w:rsid w:val="0059450B"/>
    <w:rsid w:val="00594A8C"/>
    <w:rsid w:val="00594F8D"/>
    <w:rsid w:val="00596F93"/>
    <w:rsid w:val="005971F4"/>
    <w:rsid w:val="00597F5E"/>
    <w:rsid w:val="005A1FB8"/>
    <w:rsid w:val="005A234B"/>
    <w:rsid w:val="005A45FF"/>
    <w:rsid w:val="005A5148"/>
    <w:rsid w:val="005A5441"/>
    <w:rsid w:val="005A5F1D"/>
    <w:rsid w:val="005B0062"/>
    <w:rsid w:val="005B02E9"/>
    <w:rsid w:val="005B0CA9"/>
    <w:rsid w:val="005B24DB"/>
    <w:rsid w:val="005B2B6A"/>
    <w:rsid w:val="005B472D"/>
    <w:rsid w:val="005B483F"/>
    <w:rsid w:val="005B4CDA"/>
    <w:rsid w:val="005B5E06"/>
    <w:rsid w:val="005B6BEB"/>
    <w:rsid w:val="005B70E8"/>
    <w:rsid w:val="005B742F"/>
    <w:rsid w:val="005B7D49"/>
    <w:rsid w:val="005C0B72"/>
    <w:rsid w:val="005C138C"/>
    <w:rsid w:val="005C3FD7"/>
    <w:rsid w:val="005C5EF6"/>
    <w:rsid w:val="005C75CF"/>
    <w:rsid w:val="005D0714"/>
    <w:rsid w:val="005D16A5"/>
    <w:rsid w:val="005D178B"/>
    <w:rsid w:val="005D1AB4"/>
    <w:rsid w:val="005D3392"/>
    <w:rsid w:val="005E06EA"/>
    <w:rsid w:val="005E0C79"/>
    <w:rsid w:val="005E2C5B"/>
    <w:rsid w:val="005E4824"/>
    <w:rsid w:val="005E48CF"/>
    <w:rsid w:val="005E4EBA"/>
    <w:rsid w:val="005E5022"/>
    <w:rsid w:val="005E5456"/>
    <w:rsid w:val="005E6608"/>
    <w:rsid w:val="005E7A2B"/>
    <w:rsid w:val="005E7BDF"/>
    <w:rsid w:val="005E7CD7"/>
    <w:rsid w:val="005F33C1"/>
    <w:rsid w:val="005F46C9"/>
    <w:rsid w:val="005F496C"/>
    <w:rsid w:val="005F6419"/>
    <w:rsid w:val="005F6DEA"/>
    <w:rsid w:val="005F71A4"/>
    <w:rsid w:val="005F7BBF"/>
    <w:rsid w:val="006000F1"/>
    <w:rsid w:val="006002EB"/>
    <w:rsid w:val="00601F52"/>
    <w:rsid w:val="006033E5"/>
    <w:rsid w:val="00603CBF"/>
    <w:rsid w:val="00604AF0"/>
    <w:rsid w:val="00606645"/>
    <w:rsid w:val="00613FB7"/>
    <w:rsid w:val="00615E05"/>
    <w:rsid w:val="006177FE"/>
    <w:rsid w:val="00622BCF"/>
    <w:rsid w:val="00622EC0"/>
    <w:rsid w:val="00623E7E"/>
    <w:rsid w:val="0063032C"/>
    <w:rsid w:val="00630688"/>
    <w:rsid w:val="006317A0"/>
    <w:rsid w:val="006321C0"/>
    <w:rsid w:val="006333EF"/>
    <w:rsid w:val="00633F0A"/>
    <w:rsid w:val="0063599C"/>
    <w:rsid w:val="00636F24"/>
    <w:rsid w:val="006400A3"/>
    <w:rsid w:val="006408C7"/>
    <w:rsid w:val="00642DAE"/>
    <w:rsid w:val="00643A03"/>
    <w:rsid w:val="00643F83"/>
    <w:rsid w:val="0064449D"/>
    <w:rsid w:val="0064694F"/>
    <w:rsid w:val="006478A4"/>
    <w:rsid w:val="0065178C"/>
    <w:rsid w:val="00653B66"/>
    <w:rsid w:val="00655563"/>
    <w:rsid w:val="00655A86"/>
    <w:rsid w:val="00660415"/>
    <w:rsid w:val="00661821"/>
    <w:rsid w:val="006620D1"/>
    <w:rsid w:val="00664344"/>
    <w:rsid w:val="0066548A"/>
    <w:rsid w:val="00666FFF"/>
    <w:rsid w:val="0066783C"/>
    <w:rsid w:val="00670C21"/>
    <w:rsid w:val="0067373B"/>
    <w:rsid w:val="006757FC"/>
    <w:rsid w:val="006759E1"/>
    <w:rsid w:val="0067607A"/>
    <w:rsid w:val="00677172"/>
    <w:rsid w:val="006814C9"/>
    <w:rsid w:val="00681778"/>
    <w:rsid w:val="00682E37"/>
    <w:rsid w:val="0068355B"/>
    <w:rsid w:val="0068456D"/>
    <w:rsid w:val="00685180"/>
    <w:rsid w:val="0068590E"/>
    <w:rsid w:val="00687291"/>
    <w:rsid w:val="00691841"/>
    <w:rsid w:val="00692223"/>
    <w:rsid w:val="00692393"/>
    <w:rsid w:val="00694EAF"/>
    <w:rsid w:val="006959A5"/>
    <w:rsid w:val="00696AC8"/>
    <w:rsid w:val="00697AA2"/>
    <w:rsid w:val="006A001F"/>
    <w:rsid w:val="006A1EF6"/>
    <w:rsid w:val="006A221A"/>
    <w:rsid w:val="006A3588"/>
    <w:rsid w:val="006A3747"/>
    <w:rsid w:val="006A45C2"/>
    <w:rsid w:val="006A57DF"/>
    <w:rsid w:val="006A5B76"/>
    <w:rsid w:val="006A69CB"/>
    <w:rsid w:val="006B0E4D"/>
    <w:rsid w:val="006B0E72"/>
    <w:rsid w:val="006B108A"/>
    <w:rsid w:val="006B1BBB"/>
    <w:rsid w:val="006B2496"/>
    <w:rsid w:val="006B35BA"/>
    <w:rsid w:val="006B367E"/>
    <w:rsid w:val="006B3934"/>
    <w:rsid w:val="006B3936"/>
    <w:rsid w:val="006B393C"/>
    <w:rsid w:val="006B6638"/>
    <w:rsid w:val="006B7B9F"/>
    <w:rsid w:val="006C1023"/>
    <w:rsid w:val="006C11B7"/>
    <w:rsid w:val="006C1281"/>
    <w:rsid w:val="006C1765"/>
    <w:rsid w:val="006C5225"/>
    <w:rsid w:val="006C5251"/>
    <w:rsid w:val="006C5D97"/>
    <w:rsid w:val="006C5DB7"/>
    <w:rsid w:val="006C5E1C"/>
    <w:rsid w:val="006C6664"/>
    <w:rsid w:val="006C7A66"/>
    <w:rsid w:val="006D1F94"/>
    <w:rsid w:val="006D2BFB"/>
    <w:rsid w:val="006D34CC"/>
    <w:rsid w:val="006D4BF0"/>
    <w:rsid w:val="006D6BAC"/>
    <w:rsid w:val="006D6E37"/>
    <w:rsid w:val="006D71C4"/>
    <w:rsid w:val="006D7659"/>
    <w:rsid w:val="006E239B"/>
    <w:rsid w:val="006E2CEA"/>
    <w:rsid w:val="006E2FDA"/>
    <w:rsid w:val="006E3447"/>
    <w:rsid w:val="006E40ED"/>
    <w:rsid w:val="006E6AB5"/>
    <w:rsid w:val="006E74D2"/>
    <w:rsid w:val="006E756A"/>
    <w:rsid w:val="006F1194"/>
    <w:rsid w:val="006F241A"/>
    <w:rsid w:val="006F3402"/>
    <w:rsid w:val="006F36DB"/>
    <w:rsid w:val="006F42F9"/>
    <w:rsid w:val="006F46BC"/>
    <w:rsid w:val="006F4D20"/>
    <w:rsid w:val="006F5A3C"/>
    <w:rsid w:val="006F6E55"/>
    <w:rsid w:val="006F74A7"/>
    <w:rsid w:val="006F7540"/>
    <w:rsid w:val="006F756F"/>
    <w:rsid w:val="0070083D"/>
    <w:rsid w:val="00701A0C"/>
    <w:rsid w:val="00701B03"/>
    <w:rsid w:val="00703C4D"/>
    <w:rsid w:val="007078D4"/>
    <w:rsid w:val="007111A9"/>
    <w:rsid w:val="00711D07"/>
    <w:rsid w:val="00712C9D"/>
    <w:rsid w:val="00713819"/>
    <w:rsid w:val="00714895"/>
    <w:rsid w:val="007149B7"/>
    <w:rsid w:val="00714ADC"/>
    <w:rsid w:val="00716BFD"/>
    <w:rsid w:val="007200BF"/>
    <w:rsid w:val="00720258"/>
    <w:rsid w:val="00720DE8"/>
    <w:rsid w:val="0072201B"/>
    <w:rsid w:val="00722F21"/>
    <w:rsid w:val="00723CEA"/>
    <w:rsid w:val="007247EC"/>
    <w:rsid w:val="00724E73"/>
    <w:rsid w:val="007273C9"/>
    <w:rsid w:val="007273E1"/>
    <w:rsid w:val="00727D2A"/>
    <w:rsid w:val="00732FD3"/>
    <w:rsid w:val="00734150"/>
    <w:rsid w:val="00734C8C"/>
    <w:rsid w:val="00735FC5"/>
    <w:rsid w:val="0073651B"/>
    <w:rsid w:val="007367CA"/>
    <w:rsid w:val="00736D63"/>
    <w:rsid w:val="007370DF"/>
    <w:rsid w:val="0073758C"/>
    <w:rsid w:val="00740869"/>
    <w:rsid w:val="00741D96"/>
    <w:rsid w:val="00742F26"/>
    <w:rsid w:val="00744C0F"/>
    <w:rsid w:val="00744D68"/>
    <w:rsid w:val="007464FC"/>
    <w:rsid w:val="00746D9D"/>
    <w:rsid w:val="00746F4A"/>
    <w:rsid w:val="00747A9E"/>
    <w:rsid w:val="00751A9F"/>
    <w:rsid w:val="0075254D"/>
    <w:rsid w:val="00752897"/>
    <w:rsid w:val="007531FE"/>
    <w:rsid w:val="007535A9"/>
    <w:rsid w:val="007537FF"/>
    <w:rsid w:val="00753E94"/>
    <w:rsid w:val="0075480F"/>
    <w:rsid w:val="007550CC"/>
    <w:rsid w:val="0075513E"/>
    <w:rsid w:val="00755AB4"/>
    <w:rsid w:val="0075687E"/>
    <w:rsid w:val="00757458"/>
    <w:rsid w:val="007577AB"/>
    <w:rsid w:val="007579E8"/>
    <w:rsid w:val="00757C0E"/>
    <w:rsid w:val="0076052A"/>
    <w:rsid w:val="00762AAD"/>
    <w:rsid w:val="00763EA0"/>
    <w:rsid w:val="00767BAA"/>
    <w:rsid w:val="00774A40"/>
    <w:rsid w:val="00775AA5"/>
    <w:rsid w:val="00775E56"/>
    <w:rsid w:val="0077616B"/>
    <w:rsid w:val="00776371"/>
    <w:rsid w:val="00777D74"/>
    <w:rsid w:val="0078084E"/>
    <w:rsid w:val="007841C4"/>
    <w:rsid w:val="00785683"/>
    <w:rsid w:val="0078776D"/>
    <w:rsid w:val="00787ADA"/>
    <w:rsid w:val="00790044"/>
    <w:rsid w:val="007915D0"/>
    <w:rsid w:val="00791F3C"/>
    <w:rsid w:val="00792466"/>
    <w:rsid w:val="00793CEF"/>
    <w:rsid w:val="007940B8"/>
    <w:rsid w:val="00794CBF"/>
    <w:rsid w:val="0079528D"/>
    <w:rsid w:val="0079733D"/>
    <w:rsid w:val="007A1A8C"/>
    <w:rsid w:val="007A30FF"/>
    <w:rsid w:val="007A3AD4"/>
    <w:rsid w:val="007A3CFB"/>
    <w:rsid w:val="007A5D66"/>
    <w:rsid w:val="007A7634"/>
    <w:rsid w:val="007B24B1"/>
    <w:rsid w:val="007B2F3E"/>
    <w:rsid w:val="007B43E1"/>
    <w:rsid w:val="007B5998"/>
    <w:rsid w:val="007B6F43"/>
    <w:rsid w:val="007C11E7"/>
    <w:rsid w:val="007C3216"/>
    <w:rsid w:val="007C329B"/>
    <w:rsid w:val="007C39C1"/>
    <w:rsid w:val="007C424D"/>
    <w:rsid w:val="007C4BFF"/>
    <w:rsid w:val="007C4D6E"/>
    <w:rsid w:val="007C6AC5"/>
    <w:rsid w:val="007C78DE"/>
    <w:rsid w:val="007C7D07"/>
    <w:rsid w:val="007D0501"/>
    <w:rsid w:val="007D09DB"/>
    <w:rsid w:val="007D1D72"/>
    <w:rsid w:val="007D2770"/>
    <w:rsid w:val="007D466D"/>
    <w:rsid w:val="007D72FB"/>
    <w:rsid w:val="007D7369"/>
    <w:rsid w:val="007D7BE3"/>
    <w:rsid w:val="007E1B10"/>
    <w:rsid w:val="007E294D"/>
    <w:rsid w:val="007E2B98"/>
    <w:rsid w:val="007E4A76"/>
    <w:rsid w:val="007E5983"/>
    <w:rsid w:val="007E7EA6"/>
    <w:rsid w:val="007F18B0"/>
    <w:rsid w:val="007F539E"/>
    <w:rsid w:val="007F5DFC"/>
    <w:rsid w:val="007F5F37"/>
    <w:rsid w:val="007F5FB1"/>
    <w:rsid w:val="007F66E4"/>
    <w:rsid w:val="007F6D95"/>
    <w:rsid w:val="007F7BD4"/>
    <w:rsid w:val="008006C7"/>
    <w:rsid w:val="008019A4"/>
    <w:rsid w:val="00803BA9"/>
    <w:rsid w:val="00803ED3"/>
    <w:rsid w:val="0080482C"/>
    <w:rsid w:val="00805844"/>
    <w:rsid w:val="0080677B"/>
    <w:rsid w:val="00807AE5"/>
    <w:rsid w:val="00810F28"/>
    <w:rsid w:val="00811A63"/>
    <w:rsid w:val="00813A39"/>
    <w:rsid w:val="00814878"/>
    <w:rsid w:val="00815B80"/>
    <w:rsid w:val="00815CB0"/>
    <w:rsid w:val="008164D4"/>
    <w:rsid w:val="008201CA"/>
    <w:rsid w:val="00821D8D"/>
    <w:rsid w:val="00822065"/>
    <w:rsid w:val="00822565"/>
    <w:rsid w:val="008229D3"/>
    <w:rsid w:val="008234E7"/>
    <w:rsid w:val="0082464B"/>
    <w:rsid w:val="00824CF7"/>
    <w:rsid w:val="008255CD"/>
    <w:rsid w:val="00825853"/>
    <w:rsid w:val="00825DF5"/>
    <w:rsid w:val="008303E1"/>
    <w:rsid w:val="00830651"/>
    <w:rsid w:val="008316CF"/>
    <w:rsid w:val="00831C21"/>
    <w:rsid w:val="008324C9"/>
    <w:rsid w:val="00833403"/>
    <w:rsid w:val="00833EAA"/>
    <w:rsid w:val="008342E3"/>
    <w:rsid w:val="008346C5"/>
    <w:rsid w:val="00834893"/>
    <w:rsid w:val="008354ED"/>
    <w:rsid w:val="00835FCB"/>
    <w:rsid w:val="00836F13"/>
    <w:rsid w:val="00837302"/>
    <w:rsid w:val="00837F9A"/>
    <w:rsid w:val="00840C66"/>
    <w:rsid w:val="008419A8"/>
    <w:rsid w:val="0084221D"/>
    <w:rsid w:val="008423D5"/>
    <w:rsid w:val="00842F8C"/>
    <w:rsid w:val="008430E7"/>
    <w:rsid w:val="00844D15"/>
    <w:rsid w:val="00845CB6"/>
    <w:rsid w:val="00846715"/>
    <w:rsid w:val="008504FF"/>
    <w:rsid w:val="00851EB2"/>
    <w:rsid w:val="0085251E"/>
    <w:rsid w:val="008525DA"/>
    <w:rsid w:val="008526CF"/>
    <w:rsid w:val="00852B25"/>
    <w:rsid w:val="00855CCF"/>
    <w:rsid w:val="00857053"/>
    <w:rsid w:val="008612AA"/>
    <w:rsid w:val="00861CE3"/>
    <w:rsid w:val="008625F0"/>
    <w:rsid w:val="0086565A"/>
    <w:rsid w:val="00865AC6"/>
    <w:rsid w:val="00865BD8"/>
    <w:rsid w:val="008673E6"/>
    <w:rsid w:val="00867CC4"/>
    <w:rsid w:val="00867FCC"/>
    <w:rsid w:val="00871D68"/>
    <w:rsid w:val="00872B66"/>
    <w:rsid w:val="00874B89"/>
    <w:rsid w:val="008757ED"/>
    <w:rsid w:val="0087619F"/>
    <w:rsid w:val="008774AD"/>
    <w:rsid w:val="00880684"/>
    <w:rsid w:val="00880A10"/>
    <w:rsid w:val="008813CD"/>
    <w:rsid w:val="00881811"/>
    <w:rsid w:val="0088338F"/>
    <w:rsid w:val="0088525D"/>
    <w:rsid w:val="008868D0"/>
    <w:rsid w:val="00886C1D"/>
    <w:rsid w:val="00887A67"/>
    <w:rsid w:val="00887A7E"/>
    <w:rsid w:val="00887BA0"/>
    <w:rsid w:val="008905B3"/>
    <w:rsid w:val="00891B26"/>
    <w:rsid w:val="00893A81"/>
    <w:rsid w:val="00896D4D"/>
    <w:rsid w:val="0089748B"/>
    <w:rsid w:val="00897A7C"/>
    <w:rsid w:val="00897EF6"/>
    <w:rsid w:val="008A211B"/>
    <w:rsid w:val="008A4AC7"/>
    <w:rsid w:val="008A5B47"/>
    <w:rsid w:val="008A60BF"/>
    <w:rsid w:val="008B0124"/>
    <w:rsid w:val="008B036B"/>
    <w:rsid w:val="008B2594"/>
    <w:rsid w:val="008B2E07"/>
    <w:rsid w:val="008B3C8F"/>
    <w:rsid w:val="008B59A9"/>
    <w:rsid w:val="008B6248"/>
    <w:rsid w:val="008B69CF"/>
    <w:rsid w:val="008C07EC"/>
    <w:rsid w:val="008C521B"/>
    <w:rsid w:val="008D089F"/>
    <w:rsid w:val="008D1D15"/>
    <w:rsid w:val="008D3FD8"/>
    <w:rsid w:val="008D4041"/>
    <w:rsid w:val="008D446E"/>
    <w:rsid w:val="008D4FFC"/>
    <w:rsid w:val="008D5E2A"/>
    <w:rsid w:val="008D630B"/>
    <w:rsid w:val="008D642E"/>
    <w:rsid w:val="008D6A85"/>
    <w:rsid w:val="008D6B82"/>
    <w:rsid w:val="008E108A"/>
    <w:rsid w:val="008E4CDC"/>
    <w:rsid w:val="008E54BD"/>
    <w:rsid w:val="008E674C"/>
    <w:rsid w:val="008F144E"/>
    <w:rsid w:val="008F2083"/>
    <w:rsid w:val="008F22B0"/>
    <w:rsid w:val="008F2EE5"/>
    <w:rsid w:val="008F367F"/>
    <w:rsid w:val="008F3780"/>
    <w:rsid w:val="008F3F23"/>
    <w:rsid w:val="008F4534"/>
    <w:rsid w:val="008F5E7D"/>
    <w:rsid w:val="008F63B9"/>
    <w:rsid w:val="008F744E"/>
    <w:rsid w:val="00901A61"/>
    <w:rsid w:val="0090203A"/>
    <w:rsid w:val="00902103"/>
    <w:rsid w:val="00902223"/>
    <w:rsid w:val="00902500"/>
    <w:rsid w:val="00902742"/>
    <w:rsid w:val="009029FD"/>
    <w:rsid w:val="00903762"/>
    <w:rsid w:val="00907BE8"/>
    <w:rsid w:val="00910334"/>
    <w:rsid w:val="00910A76"/>
    <w:rsid w:val="00910D73"/>
    <w:rsid w:val="00911187"/>
    <w:rsid w:val="00911F34"/>
    <w:rsid w:val="009127F8"/>
    <w:rsid w:val="00913BEB"/>
    <w:rsid w:val="009144F6"/>
    <w:rsid w:val="0091644F"/>
    <w:rsid w:val="00920A9D"/>
    <w:rsid w:val="009210BD"/>
    <w:rsid w:val="0092192E"/>
    <w:rsid w:val="00922096"/>
    <w:rsid w:val="009234C8"/>
    <w:rsid w:val="00923E60"/>
    <w:rsid w:val="00924469"/>
    <w:rsid w:val="009302DB"/>
    <w:rsid w:val="009309BC"/>
    <w:rsid w:val="009322D3"/>
    <w:rsid w:val="00933A07"/>
    <w:rsid w:val="00933F54"/>
    <w:rsid w:val="00936684"/>
    <w:rsid w:val="0093709F"/>
    <w:rsid w:val="0093763D"/>
    <w:rsid w:val="009376E4"/>
    <w:rsid w:val="0093795F"/>
    <w:rsid w:val="00937D02"/>
    <w:rsid w:val="00940F68"/>
    <w:rsid w:val="00942666"/>
    <w:rsid w:val="009434D7"/>
    <w:rsid w:val="00943533"/>
    <w:rsid w:val="00944A09"/>
    <w:rsid w:val="00944BBF"/>
    <w:rsid w:val="0094587E"/>
    <w:rsid w:val="00947B24"/>
    <w:rsid w:val="00947C21"/>
    <w:rsid w:val="00955155"/>
    <w:rsid w:val="00956053"/>
    <w:rsid w:val="00956224"/>
    <w:rsid w:val="009568E5"/>
    <w:rsid w:val="009573F0"/>
    <w:rsid w:val="00957D90"/>
    <w:rsid w:val="00957E1F"/>
    <w:rsid w:val="00960310"/>
    <w:rsid w:val="009605FB"/>
    <w:rsid w:val="0096240A"/>
    <w:rsid w:val="00962A37"/>
    <w:rsid w:val="00962A53"/>
    <w:rsid w:val="0096405D"/>
    <w:rsid w:val="00964930"/>
    <w:rsid w:val="00964CF1"/>
    <w:rsid w:val="0096618B"/>
    <w:rsid w:val="00966A8B"/>
    <w:rsid w:val="00966E9D"/>
    <w:rsid w:val="0096704B"/>
    <w:rsid w:val="009709D6"/>
    <w:rsid w:val="00970B70"/>
    <w:rsid w:val="0097113B"/>
    <w:rsid w:val="00971FD4"/>
    <w:rsid w:val="00972C0A"/>
    <w:rsid w:val="00972D58"/>
    <w:rsid w:val="009739BA"/>
    <w:rsid w:val="00975753"/>
    <w:rsid w:val="00975BC6"/>
    <w:rsid w:val="00976D0D"/>
    <w:rsid w:val="009801EC"/>
    <w:rsid w:val="00980365"/>
    <w:rsid w:val="00981508"/>
    <w:rsid w:val="00981AD3"/>
    <w:rsid w:val="0098287D"/>
    <w:rsid w:val="00990747"/>
    <w:rsid w:val="00990AB2"/>
    <w:rsid w:val="0099144B"/>
    <w:rsid w:val="0099235C"/>
    <w:rsid w:val="00996077"/>
    <w:rsid w:val="00997B97"/>
    <w:rsid w:val="00997D47"/>
    <w:rsid w:val="009A0087"/>
    <w:rsid w:val="009A1834"/>
    <w:rsid w:val="009A2ADB"/>
    <w:rsid w:val="009A32B3"/>
    <w:rsid w:val="009A6088"/>
    <w:rsid w:val="009B0634"/>
    <w:rsid w:val="009B1289"/>
    <w:rsid w:val="009B51EE"/>
    <w:rsid w:val="009B5624"/>
    <w:rsid w:val="009B769B"/>
    <w:rsid w:val="009B7755"/>
    <w:rsid w:val="009C39A7"/>
    <w:rsid w:val="009C4685"/>
    <w:rsid w:val="009C50BF"/>
    <w:rsid w:val="009C5D53"/>
    <w:rsid w:val="009C6B70"/>
    <w:rsid w:val="009D09EB"/>
    <w:rsid w:val="009D2270"/>
    <w:rsid w:val="009D609D"/>
    <w:rsid w:val="009D7CC1"/>
    <w:rsid w:val="009E238D"/>
    <w:rsid w:val="009E3FC9"/>
    <w:rsid w:val="009E558A"/>
    <w:rsid w:val="009E6484"/>
    <w:rsid w:val="009F00FB"/>
    <w:rsid w:val="009F1A69"/>
    <w:rsid w:val="009F4981"/>
    <w:rsid w:val="009F70E6"/>
    <w:rsid w:val="009F714D"/>
    <w:rsid w:val="00A021ED"/>
    <w:rsid w:val="00A02582"/>
    <w:rsid w:val="00A02810"/>
    <w:rsid w:val="00A038AD"/>
    <w:rsid w:val="00A03BB4"/>
    <w:rsid w:val="00A11BD1"/>
    <w:rsid w:val="00A1219A"/>
    <w:rsid w:val="00A12A64"/>
    <w:rsid w:val="00A12FD6"/>
    <w:rsid w:val="00A16C1E"/>
    <w:rsid w:val="00A16C73"/>
    <w:rsid w:val="00A170DB"/>
    <w:rsid w:val="00A17A67"/>
    <w:rsid w:val="00A21E8E"/>
    <w:rsid w:val="00A246F5"/>
    <w:rsid w:val="00A24CF3"/>
    <w:rsid w:val="00A26CBC"/>
    <w:rsid w:val="00A32B27"/>
    <w:rsid w:val="00A32D72"/>
    <w:rsid w:val="00A33D8A"/>
    <w:rsid w:val="00A34736"/>
    <w:rsid w:val="00A34DAD"/>
    <w:rsid w:val="00A356AF"/>
    <w:rsid w:val="00A417F6"/>
    <w:rsid w:val="00A431E1"/>
    <w:rsid w:val="00A5254A"/>
    <w:rsid w:val="00A5344D"/>
    <w:rsid w:val="00A56ED7"/>
    <w:rsid w:val="00A602B8"/>
    <w:rsid w:val="00A6093F"/>
    <w:rsid w:val="00A6125E"/>
    <w:rsid w:val="00A627A4"/>
    <w:rsid w:val="00A633EA"/>
    <w:rsid w:val="00A64FAE"/>
    <w:rsid w:val="00A65B8D"/>
    <w:rsid w:val="00A67A17"/>
    <w:rsid w:val="00A7012F"/>
    <w:rsid w:val="00A704ED"/>
    <w:rsid w:val="00A70556"/>
    <w:rsid w:val="00A70577"/>
    <w:rsid w:val="00A720CA"/>
    <w:rsid w:val="00A734E2"/>
    <w:rsid w:val="00A7418B"/>
    <w:rsid w:val="00A80A0C"/>
    <w:rsid w:val="00A81351"/>
    <w:rsid w:val="00A8228A"/>
    <w:rsid w:val="00A82416"/>
    <w:rsid w:val="00A83C67"/>
    <w:rsid w:val="00A84480"/>
    <w:rsid w:val="00A85858"/>
    <w:rsid w:val="00A86CAB"/>
    <w:rsid w:val="00A87275"/>
    <w:rsid w:val="00A87350"/>
    <w:rsid w:val="00A87937"/>
    <w:rsid w:val="00A91C86"/>
    <w:rsid w:val="00A94A61"/>
    <w:rsid w:val="00A94D05"/>
    <w:rsid w:val="00A9672F"/>
    <w:rsid w:val="00AA26DB"/>
    <w:rsid w:val="00AA2895"/>
    <w:rsid w:val="00AA3F88"/>
    <w:rsid w:val="00AA40D9"/>
    <w:rsid w:val="00AA5790"/>
    <w:rsid w:val="00AA7ADF"/>
    <w:rsid w:val="00AB1009"/>
    <w:rsid w:val="00AB101E"/>
    <w:rsid w:val="00AB1464"/>
    <w:rsid w:val="00AB2649"/>
    <w:rsid w:val="00AB2C6D"/>
    <w:rsid w:val="00AB4B78"/>
    <w:rsid w:val="00AB4D1A"/>
    <w:rsid w:val="00AB635D"/>
    <w:rsid w:val="00AB6944"/>
    <w:rsid w:val="00AB6E8C"/>
    <w:rsid w:val="00AB75BD"/>
    <w:rsid w:val="00AB7619"/>
    <w:rsid w:val="00AB7787"/>
    <w:rsid w:val="00AC01B8"/>
    <w:rsid w:val="00AC1715"/>
    <w:rsid w:val="00AC23D5"/>
    <w:rsid w:val="00AC2657"/>
    <w:rsid w:val="00AC2A83"/>
    <w:rsid w:val="00AC30D2"/>
    <w:rsid w:val="00AC38F8"/>
    <w:rsid w:val="00AC3B51"/>
    <w:rsid w:val="00AC3BF8"/>
    <w:rsid w:val="00AC67B6"/>
    <w:rsid w:val="00AC71EC"/>
    <w:rsid w:val="00AD14E1"/>
    <w:rsid w:val="00AD15FF"/>
    <w:rsid w:val="00AD4CA1"/>
    <w:rsid w:val="00AD549B"/>
    <w:rsid w:val="00AD5804"/>
    <w:rsid w:val="00AD7526"/>
    <w:rsid w:val="00AE0979"/>
    <w:rsid w:val="00AE1DAA"/>
    <w:rsid w:val="00AE205B"/>
    <w:rsid w:val="00AE36BA"/>
    <w:rsid w:val="00AE3BC8"/>
    <w:rsid w:val="00AE402A"/>
    <w:rsid w:val="00AE630F"/>
    <w:rsid w:val="00AE7DCF"/>
    <w:rsid w:val="00AF28E5"/>
    <w:rsid w:val="00AF33E5"/>
    <w:rsid w:val="00AF5677"/>
    <w:rsid w:val="00AF6467"/>
    <w:rsid w:val="00AF6E26"/>
    <w:rsid w:val="00B01068"/>
    <w:rsid w:val="00B01185"/>
    <w:rsid w:val="00B023D3"/>
    <w:rsid w:val="00B0377F"/>
    <w:rsid w:val="00B0396A"/>
    <w:rsid w:val="00B0563A"/>
    <w:rsid w:val="00B05ABD"/>
    <w:rsid w:val="00B05F0F"/>
    <w:rsid w:val="00B068B9"/>
    <w:rsid w:val="00B075F6"/>
    <w:rsid w:val="00B1032A"/>
    <w:rsid w:val="00B10881"/>
    <w:rsid w:val="00B10FE5"/>
    <w:rsid w:val="00B11501"/>
    <w:rsid w:val="00B128AE"/>
    <w:rsid w:val="00B14A19"/>
    <w:rsid w:val="00B14CF1"/>
    <w:rsid w:val="00B20986"/>
    <w:rsid w:val="00B21F86"/>
    <w:rsid w:val="00B22877"/>
    <w:rsid w:val="00B23DFC"/>
    <w:rsid w:val="00B27394"/>
    <w:rsid w:val="00B3080E"/>
    <w:rsid w:val="00B3115F"/>
    <w:rsid w:val="00B31DE0"/>
    <w:rsid w:val="00B33C4B"/>
    <w:rsid w:val="00B345C8"/>
    <w:rsid w:val="00B34E52"/>
    <w:rsid w:val="00B3683A"/>
    <w:rsid w:val="00B37E44"/>
    <w:rsid w:val="00B402E7"/>
    <w:rsid w:val="00B416E5"/>
    <w:rsid w:val="00B433CE"/>
    <w:rsid w:val="00B45CA4"/>
    <w:rsid w:val="00B475DD"/>
    <w:rsid w:val="00B4778C"/>
    <w:rsid w:val="00B47B84"/>
    <w:rsid w:val="00B50147"/>
    <w:rsid w:val="00B505FD"/>
    <w:rsid w:val="00B52A16"/>
    <w:rsid w:val="00B5371B"/>
    <w:rsid w:val="00B542E7"/>
    <w:rsid w:val="00B60479"/>
    <w:rsid w:val="00B6157F"/>
    <w:rsid w:val="00B62AA6"/>
    <w:rsid w:val="00B63C93"/>
    <w:rsid w:val="00B63D14"/>
    <w:rsid w:val="00B6752B"/>
    <w:rsid w:val="00B67E1B"/>
    <w:rsid w:val="00B729BD"/>
    <w:rsid w:val="00B74612"/>
    <w:rsid w:val="00B7602C"/>
    <w:rsid w:val="00B76E4F"/>
    <w:rsid w:val="00B77498"/>
    <w:rsid w:val="00B80002"/>
    <w:rsid w:val="00B80350"/>
    <w:rsid w:val="00B81B7B"/>
    <w:rsid w:val="00B82F2C"/>
    <w:rsid w:val="00B83C13"/>
    <w:rsid w:val="00B83DA9"/>
    <w:rsid w:val="00B83F07"/>
    <w:rsid w:val="00B843A1"/>
    <w:rsid w:val="00B84883"/>
    <w:rsid w:val="00B868DE"/>
    <w:rsid w:val="00B86A81"/>
    <w:rsid w:val="00B86ADF"/>
    <w:rsid w:val="00B86E92"/>
    <w:rsid w:val="00B87AA5"/>
    <w:rsid w:val="00B91559"/>
    <w:rsid w:val="00B93FD1"/>
    <w:rsid w:val="00B9439F"/>
    <w:rsid w:val="00B95637"/>
    <w:rsid w:val="00B95904"/>
    <w:rsid w:val="00BA02BE"/>
    <w:rsid w:val="00BA10BC"/>
    <w:rsid w:val="00BA14CF"/>
    <w:rsid w:val="00BA14E5"/>
    <w:rsid w:val="00BA1A64"/>
    <w:rsid w:val="00BA39FB"/>
    <w:rsid w:val="00BA4DD5"/>
    <w:rsid w:val="00BA5E1C"/>
    <w:rsid w:val="00BB26B8"/>
    <w:rsid w:val="00BB4718"/>
    <w:rsid w:val="00BB5EBA"/>
    <w:rsid w:val="00BB7087"/>
    <w:rsid w:val="00BC0E12"/>
    <w:rsid w:val="00BC1492"/>
    <w:rsid w:val="00BC2042"/>
    <w:rsid w:val="00BC54E3"/>
    <w:rsid w:val="00BC589D"/>
    <w:rsid w:val="00BC5A89"/>
    <w:rsid w:val="00BC5F4A"/>
    <w:rsid w:val="00BC6188"/>
    <w:rsid w:val="00BC631C"/>
    <w:rsid w:val="00BC7BB3"/>
    <w:rsid w:val="00BC7E28"/>
    <w:rsid w:val="00BD1082"/>
    <w:rsid w:val="00BD151A"/>
    <w:rsid w:val="00BD3DEC"/>
    <w:rsid w:val="00BD6E02"/>
    <w:rsid w:val="00BD7F6E"/>
    <w:rsid w:val="00BE012C"/>
    <w:rsid w:val="00BE14E8"/>
    <w:rsid w:val="00BE1F90"/>
    <w:rsid w:val="00BE58B3"/>
    <w:rsid w:val="00BE5F7B"/>
    <w:rsid w:val="00BE69F0"/>
    <w:rsid w:val="00BE6E81"/>
    <w:rsid w:val="00BF1333"/>
    <w:rsid w:val="00BF15AD"/>
    <w:rsid w:val="00BF3144"/>
    <w:rsid w:val="00BF35C7"/>
    <w:rsid w:val="00BF4279"/>
    <w:rsid w:val="00BF46E3"/>
    <w:rsid w:val="00BF58C7"/>
    <w:rsid w:val="00BF6240"/>
    <w:rsid w:val="00BF62E2"/>
    <w:rsid w:val="00C05CA1"/>
    <w:rsid w:val="00C07851"/>
    <w:rsid w:val="00C07A27"/>
    <w:rsid w:val="00C07AEC"/>
    <w:rsid w:val="00C1045F"/>
    <w:rsid w:val="00C109CC"/>
    <w:rsid w:val="00C11765"/>
    <w:rsid w:val="00C1181B"/>
    <w:rsid w:val="00C11B88"/>
    <w:rsid w:val="00C11CE6"/>
    <w:rsid w:val="00C12659"/>
    <w:rsid w:val="00C1278E"/>
    <w:rsid w:val="00C14A6A"/>
    <w:rsid w:val="00C14E2A"/>
    <w:rsid w:val="00C15165"/>
    <w:rsid w:val="00C15724"/>
    <w:rsid w:val="00C1609E"/>
    <w:rsid w:val="00C16FBE"/>
    <w:rsid w:val="00C170D4"/>
    <w:rsid w:val="00C203A7"/>
    <w:rsid w:val="00C20CDA"/>
    <w:rsid w:val="00C21189"/>
    <w:rsid w:val="00C222E9"/>
    <w:rsid w:val="00C223BA"/>
    <w:rsid w:val="00C226C0"/>
    <w:rsid w:val="00C22E2D"/>
    <w:rsid w:val="00C25308"/>
    <w:rsid w:val="00C309D3"/>
    <w:rsid w:val="00C30C00"/>
    <w:rsid w:val="00C30F7E"/>
    <w:rsid w:val="00C31656"/>
    <w:rsid w:val="00C32A15"/>
    <w:rsid w:val="00C32D2D"/>
    <w:rsid w:val="00C3324F"/>
    <w:rsid w:val="00C334FF"/>
    <w:rsid w:val="00C335DF"/>
    <w:rsid w:val="00C3382D"/>
    <w:rsid w:val="00C33AF0"/>
    <w:rsid w:val="00C34FC7"/>
    <w:rsid w:val="00C357AC"/>
    <w:rsid w:val="00C41057"/>
    <w:rsid w:val="00C410EE"/>
    <w:rsid w:val="00C42111"/>
    <w:rsid w:val="00C4602E"/>
    <w:rsid w:val="00C500B2"/>
    <w:rsid w:val="00C53FF9"/>
    <w:rsid w:val="00C62598"/>
    <w:rsid w:val="00C6400D"/>
    <w:rsid w:val="00C644BD"/>
    <w:rsid w:val="00C64B39"/>
    <w:rsid w:val="00C65CBF"/>
    <w:rsid w:val="00C65E96"/>
    <w:rsid w:val="00C677DA"/>
    <w:rsid w:val="00C71619"/>
    <w:rsid w:val="00C720EA"/>
    <w:rsid w:val="00C72B63"/>
    <w:rsid w:val="00C739F0"/>
    <w:rsid w:val="00C73D18"/>
    <w:rsid w:val="00C752A6"/>
    <w:rsid w:val="00C755B1"/>
    <w:rsid w:val="00C757C6"/>
    <w:rsid w:val="00C75AB7"/>
    <w:rsid w:val="00C76701"/>
    <w:rsid w:val="00C81DC5"/>
    <w:rsid w:val="00C82327"/>
    <w:rsid w:val="00C84022"/>
    <w:rsid w:val="00C84214"/>
    <w:rsid w:val="00C84710"/>
    <w:rsid w:val="00C86016"/>
    <w:rsid w:val="00C87092"/>
    <w:rsid w:val="00C8743C"/>
    <w:rsid w:val="00C91FB1"/>
    <w:rsid w:val="00C92CF9"/>
    <w:rsid w:val="00C9340A"/>
    <w:rsid w:val="00C935BC"/>
    <w:rsid w:val="00C947CE"/>
    <w:rsid w:val="00CA1A57"/>
    <w:rsid w:val="00CA29A5"/>
    <w:rsid w:val="00CA34AB"/>
    <w:rsid w:val="00CA4428"/>
    <w:rsid w:val="00CB18D1"/>
    <w:rsid w:val="00CB20BF"/>
    <w:rsid w:val="00CB3233"/>
    <w:rsid w:val="00CB4A5D"/>
    <w:rsid w:val="00CB5655"/>
    <w:rsid w:val="00CB63C5"/>
    <w:rsid w:val="00CB783C"/>
    <w:rsid w:val="00CC1ECA"/>
    <w:rsid w:val="00CC4535"/>
    <w:rsid w:val="00CC527F"/>
    <w:rsid w:val="00CC57E0"/>
    <w:rsid w:val="00CC5F55"/>
    <w:rsid w:val="00CC63E9"/>
    <w:rsid w:val="00CC702B"/>
    <w:rsid w:val="00CC730A"/>
    <w:rsid w:val="00CC7350"/>
    <w:rsid w:val="00CD08B8"/>
    <w:rsid w:val="00CD197F"/>
    <w:rsid w:val="00CD1989"/>
    <w:rsid w:val="00CD1B0B"/>
    <w:rsid w:val="00CD1D13"/>
    <w:rsid w:val="00CD2A17"/>
    <w:rsid w:val="00CD31C4"/>
    <w:rsid w:val="00CE0AFF"/>
    <w:rsid w:val="00CE11CE"/>
    <w:rsid w:val="00CE2EB6"/>
    <w:rsid w:val="00CE420C"/>
    <w:rsid w:val="00CE71F9"/>
    <w:rsid w:val="00CE7E15"/>
    <w:rsid w:val="00CF10C0"/>
    <w:rsid w:val="00CF1B86"/>
    <w:rsid w:val="00CF223E"/>
    <w:rsid w:val="00CF2DC4"/>
    <w:rsid w:val="00CF7066"/>
    <w:rsid w:val="00CF7209"/>
    <w:rsid w:val="00CF7B33"/>
    <w:rsid w:val="00CF7C2A"/>
    <w:rsid w:val="00D02147"/>
    <w:rsid w:val="00D030E7"/>
    <w:rsid w:val="00D037A2"/>
    <w:rsid w:val="00D0483D"/>
    <w:rsid w:val="00D0741B"/>
    <w:rsid w:val="00D07E04"/>
    <w:rsid w:val="00D1093B"/>
    <w:rsid w:val="00D10B0C"/>
    <w:rsid w:val="00D10FAF"/>
    <w:rsid w:val="00D11058"/>
    <w:rsid w:val="00D11BD3"/>
    <w:rsid w:val="00D12148"/>
    <w:rsid w:val="00D12250"/>
    <w:rsid w:val="00D126F9"/>
    <w:rsid w:val="00D12B45"/>
    <w:rsid w:val="00D12C96"/>
    <w:rsid w:val="00D1386B"/>
    <w:rsid w:val="00D148E1"/>
    <w:rsid w:val="00D14A53"/>
    <w:rsid w:val="00D1715A"/>
    <w:rsid w:val="00D172BF"/>
    <w:rsid w:val="00D224E4"/>
    <w:rsid w:val="00D239A0"/>
    <w:rsid w:val="00D23B58"/>
    <w:rsid w:val="00D24136"/>
    <w:rsid w:val="00D25222"/>
    <w:rsid w:val="00D3002A"/>
    <w:rsid w:val="00D30913"/>
    <w:rsid w:val="00D35202"/>
    <w:rsid w:val="00D35D07"/>
    <w:rsid w:val="00D35EB1"/>
    <w:rsid w:val="00D36A9F"/>
    <w:rsid w:val="00D37E61"/>
    <w:rsid w:val="00D4093F"/>
    <w:rsid w:val="00D40CCA"/>
    <w:rsid w:val="00D41AFF"/>
    <w:rsid w:val="00D42D7D"/>
    <w:rsid w:val="00D4314B"/>
    <w:rsid w:val="00D43FB7"/>
    <w:rsid w:val="00D45D1C"/>
    <w:rsid w:val="00D46165"/>
    <w:rsid w:val="00D4713C"/>
    <w:rsid w:val="00D47384"/>
    <w:rsid w:val="00D47804"/>
    <w:rsid w:val="00D47E84"/>
    <w:rsid w:val="00D504D2"/>
    <w:rsid w:val="00D50F7D"/>
    <w:rsid w:val="00D514F0"/>
    <w:rsid w:val="00D51ABF"/>
    <w:rsid w:val="00D52439"/>
    <w:rsid w:val="00D52CE3"/>
    <w:rsid w:val="00D60358"/>
    <w:rsid w:val="00D610F4"/>
    <w:rsid w:val="00D61E38"/>
    <w:rsid w:val="00D63D59"/>
    <w:rsid w:val="00D6459F"/>
    <w:rsid w:val="00D64669"/>
    <w:rsid w:val="00D66133"/>
    <w:rsid w:val="00D679A2"/>
    <w:rsid w:val="00D71C3F"/>
    <w:rsid w:val="00D71F72"/>
    <w:rsid w:val="00D73C9D"/>
    <w:rsid w:val="00D74178"/>
    <w:rsid w:val="00D75B54"/>
    <w:rsid w:val="00D77FD6"/>
    <w:rsid w:val="00D8100C"/>
    <w:rsid w:val="00D824CD"/>
    <w:rsid w:val="00D82F16"/>
    <w:rsid w:val="00D8315C"/>
    <w:rsid w:val="00D842A6"/>
    <w:rsid w:val="00D85C2F"/>
    <w:rsid w:val="00D864CB"/>
    <w:rsid w:val="00D86CC8"/>
    <w:rsid w:val="00D874C1"/>
    <w:rsid w:val="00D87E3F"/>
    <w:rsid w:val="00D87F49"/>
    <w:rsid w:val="00D90BF2"/>
    <w:rsid w:val="00D92634"/>
    <w:rsid w:val="00D92832"/>
    <w:rsid w:val="00D92FA7"/>
    <w:rsid w:val="00D93535"/>
    <w:rsid w:val="00D94CD9"/>
    <w:rsid w:val="00D95393"/>
    <w:rsid w:val="00D954D8"/>
    <w:rsid w:val="00D95ED1"/>
    <w:rsid w:val="00D960B8"/>
    <w:rsid w:val="00D96383"/>
    <w:rsid w:val="00D97B1F"/>
    <w:rsid w:val="00DA0E04"/>
    <w:rsid w:val="00DA11B5"/>
    <w:rsid w:val="00DA12F7"/>
    <w:rsid w:val="00DA1D2F"/>
    <w:rsid w:val="00DA2D3D"/>
    <w:rsid w:val="00DA4D9B"/>
    <w:rsid w:val="00DA4DCF"/>
    <w:rsid w:val="00DA6145"/>
    <w:rsid w:val="00DA61CD"/>
    <w:rsid w:val="00DA6D61"/>
    <w:rsid w:val="00DA7296"/>
    <w:rsid w:val="00DB0129"/>
    <w:rsid w:val="00DB0701"/>
    <w:rsid w:val="00DB0F79"/>
    <w:rsid w:val="00DB52AE"/>
    <w:rsid w:val="00DB5723"/>
    <w:rsid w:val="00DB58FA"/>
    <w:rsid w:val="00DB5E9A"/>
    <w:rsid w:val="00DB6323"/>
    <w:rsid w:val="00DB6DEC"/>
    <w:rsid w:val="00DB74C6"/>
    <w:rsid w:val="00DC1B38"/>
    <w:rsid w:val="00DC35F7"/>
    <w:rsid w:val="00DC57E6"/>
    <w:rsid w:val="00DD0007"/>
    <w:rsid w:val="00DD06A1"/>
    <w:rsid w:val="00DD0B2D"/>
    <w:rsid w:val="00DD14BB"/>
    <w:rsid w:val="00DD28DE"/>
    <w:rsid w:val="00DD37CF"/>
    <w:rsid w:val="00DD3DF8"/>
    <w:rsid w:val="00DD452E"/>
    <w:rsid w:val="00DD53BC"/>
    <w:rsid w:val="00DD5B1C"/>
    <w:rsid w:val="00DD5B81"/>
    <w:rsid w:val="00DD5CBC"/>
    <w:rsid w:val="00DD6245"/>
    <w:rsid w:val="00DD68AC"/>
    <w:rsid w:val="00DD6976"/>
    <w:rsid w:val="00DE1412"/>
    <w:rsid w:val="00DE185A"/>
    <w:rsid w:val="00DE1AB4"/>
    <w:rsid w:val="00DE3C7C"/>
    <w:rsid w:val="00DE5000"/>
    <w:rsid w:val="00DE5E17"/>
    <w:rsid w:val="00DF045F"/>
    <w:rsid w:val="00DF253C"/>
    <w:rsid w:val="00DF282B"/>
    <w:rsid w:val="00DF2C21"/>
    <w:rsid w:val="00DF4215"/>
    <w:rsid w:val="00DF43F7"/>
    <w:rsid w:val="00DF528E"/>
    <w:rsid w:val="00DF7345"/>
    <w:rsid w:val="00E01720"/>
    <w:rsid w:val="00E01A0A"/>
    <w:rsid w:val="00E02E3E"/>
    <w:rsid w:val="00E02EFB"/>
    <w:rsid w:val="00E03FAC"/>
    <w:rsid w:val="00E04D8E"/>
    <w:rsid w:val="00E05893"/>
    <w:rsid w:val="00E066C1"/>
    <w:rsid w:val="00E07B6E"/>
    <w:rsid w:val="00E07CC0"/>
    <w:rsid w:val="00E10600"/>
    <w:rsid w:val="00E11881"/>
    <w:rsid w:val="00E121C0"/>
    <w:rsid w:val="00E125D8"/>
    <w:rsid w:val="00E12875"/>
    <w:rsid w:val="00E12AD1"/>
    <w:rsid w:val="00E1336B"/>
    <w:rsid w:val="00E14794"/>
    <w:rsid w:val="00E16168"/>
    <w:rsid w:val="00E178AE"/>
    <w:rsid w:val="00E21DE3"/>
    <w:rsid w:val="00E225EA"/>
    <w:rsid w:val="00E232D6"/>
    <w:rsid w:val="00E233C1"/>
    <w:rsid w:val="00E23542"/>
    <w:rsid w:val="00E238A5"/>
    <w:rsid w:val="00E25454"/>
    <w:rsid w:val="00E25499"/>
    <w:rsid w:val="00E27061"/>
    <w:rsid w:val="00E30671"/>
    <w:rsid w:val="00E30D1B"/>
    <w:rsid w:val="00E30D52"/>
    <w:rsid w:val="00E311B9"/>
    <w:rsid w:val="00E31639"/>
    <w:rsid w:val="00E317AD"/>
    <w:rsid w:val="00E3303A"/>
    <w:rsid w:val="00E33220"/>
    <w:rsid w:val="00E344FB"/>
    <w:rsid w:val="00E3470C"/>
    <w:rsid w:val="00E3480A"/>
    <w:rsid w:val="00E34BC9"/>
    <w:rsid w:val="00E34CEA"/>
    <w:rsid w:val="00E3505D"/>
    <w:rsid w:val="00E37209"/>
    <w:rsid w:val="00E3764F"/>
    <w:rsid w:val="00E4034D"/>
    <w:rsid w:val="00E40D09"/>
    <w:rsid w:val="00E41F6B"/>
    <w:rsid w:val="00E43401"/>
    <w:rsid w:val="00E4397A"/>
    <w:rsid w:val="00E4644D"/>
    <w:rsid w:val="00E46A10"/>
    <w:rsid w:val="00E50100"/>
    <w:rsid w:val="00E525C5"/>
    <w:rsid w:val="00E52EAD"/>
    <w:rsid w:val="00E560ED"/>
    <w:rsid w:val="00E5770F"/>
    <w:rsid w:val="00E609C7"/>
    <w:rsid w:val="00E6127F"/>
    <w:rsid w:val="00E61DEF"/>
    <w:rsid w:val="00E62599"/>
    <w:rsid w:val="00E62BF1"/>
    <w:rsid w:val="00E663E5"/>
    <w:rsid w:val="00E7110A"/>
    <w:rsid w:val="00E72B49"/>
    <w:rsid w:val="00E73566"/>
    <w:rsid w:val="00E73A4D"/>
    <w:rsid w:val="00E7426F"/>
    <w:rsid w:val="00E74D78"/>
    <w:rsid w:val="00E75D8E"/>
    <w:rsid w:val="00E765BB"/>
    <w:rsid w:val="00E76BA4"/>
    <w:rsid w:val="00E77C0A"/>
    <w:rsid w:val="00E77CFF"/>
    <w:rsid w:val="00E8100D"/>
    <w:rsid w:val="00E8196F"/>
    <w:rsid w:val="00E8297A"/>
    <w:rsid w:val="00E832FB"/>
    <w:rsid w:val="00E83B09"/>
    <w:rsid w:val="00E85C09"/>
    <w:rsid w:val="00E86766"/>
    <w:rsid w:val="00E87D83"/>
    <w:rsid w:val="00E87DDA"/>
    <w:rsid w:val="00E91C4F"/>
    <w:rsid w:val="00E940F8"/>
    <w:rsid w:val="00E960C7"/>
    <w:rsid w:val="00E97295"/>
    <w:rsid w:val="00EA22E8"/>
    <w:rsid w:val="00EA2D2F"/>
    <w:rsid w:val="00EA3C10"/>
    <w:rsid w:val="00EA43A7"/>
    <w:rsid w:val="00EA5198"/>
    <w:rsid w:val="00EA52E2"/>
    <w:rsid w:val="00EA5E25"/>
    <w:rsid w:val="00EA5F5F"/>
    <w:rsid w:val="00EA65A7"/>
    <w:rsid w:val="00EA6DEF"/>
    <w:rsid w:val="00EA7133"/>
    <w:rsid w:val="00EB0B51"/>
    <w:rsid w:val="00EB4A17"/>
    <w:rsid w:val="00EC0469"/>
    <w:rsid w:val="00EC0CD4"/>
    <w:rsid w:val="00EC10DC"/>
    <w:rsid w:val="00EC12E7"/>
    <w:rsid w:val="00EC191F"/>
    <w:rsid w:val="00EC3802"/>
    <w:rsid w:val="00EC4184"/>
    <w:rsid w:val="00EC459B"/>
    <w:rsid w:val="00EC5E77"/>
    <w:rsid w:val="00EC65B0"/>
    <w:rsid w:val="00EC6D8B"/>
    <w:rsid w:val="00EC720C"/>
    <w:rsid w:val="00ED1F7B"/>
    <w:rsid w:val="00ED2B7D"/>
    <w:rsid w:val="00ED32AB"/>
    <w:rsid w:val="00ED33A2"/>
    <w:rsid w:val="00ED4560"/>
    <w:rsid w:val="00ED45E3"/>
    <w:rsid w:val="00ED69D8"/>
    <w:rsid w:val="00EE0510"/>
    <w:rsid w:val="00EE4146"/>
    <w:rsid w:val="00EE488D"/>
    <w:rsid w:val="00EF0F4B"/>
    <w:rsid w:val="00EF468C"/>
    <w:rsid w:val="00EF5B38"/>
    <w:rsid w:val="00EF6049"/>
    <w:rsid w:val="00EF75A5"/>
    <w:rsid w:val="00F007DD"/>
    <w:rsid w:val="00F01BD3"/>
    <w:rsid w:val="00F04282"/>
    <w:rsid w:val="00F04FAA"/>
    <w:rsid w:val="00F05B70"/>
    <w:rsid w:val="00F06844"/>
    <w:rsid w:val="00F10CAE"/>
    <w:rsid w:val="00F122A5"/>
    <w:rsid w:val="00F131D4"/>
    <w:rsid w:val="00F148F2"/>
    <w:rsid w:val="00F16A75"/>
    <w:rsid w:val="00F17A8D"/>
    <w:rsid w:val="00F22F6C"/>
    <w:rsid w:val="00F2344B"/>
    <w:rsid w:val="00F23498"/>
    <w:rsid w:val="00F25BC9"/>
    <w:rsid w:val="00F26FF9"/>
    <w:rsid w:val="00F27039"/>
    <w:rsid w:val="00F3068A"/>
    <w:rsid w:val="00F32F2F"/>
    <w:rsid w:val="00F33E44"/>
    <w:rsid w:val="00F34FEE"/>
    <w:rsid w:val="00F35713"/>
    <w:rsid w:val="00F36370"/>
    <w:rsid w:val="00F36CE1"/>
    <w:rsid w:val="00F37C03"/>
    <w:rsid w:val="00F400EC"/>
    <w:rsid w:val="00F40468"/>
    <w:rsid w:val="00F428C4"/>
    <w:rsid w:val="00F440FE"/>
    <w:rsid w:val="00F44340"/>
    <w:rsid w:val="00F44379"/>
    <w:rsid w:val="00F44A0D"/>
    <w:rsid w:val="00F44B6F"/>
    <w:rsid w:val="00F45096"/>
    <w:rsid w:val="00F46C4D"/>
    <w:rsid w:val="00F47FAE"/>
    <w:rsid w:val="00F51169"/>
    <w:rsid w:val="00F53648"/>
    <w:rsid w:val="00F541E4"/>
    <w:rsid w:val="00F54456"/>
    <w:rsid w:val="00F56E8A"/>
    <w:rsid w:val="00F5709B"/>
    <w:rsid w:val="00F578B3"/>
    <w:rsid w:val="00F579A3"/>
    <w:rsid w:val="00F6156E"/>
    <w:rsid w:val="00F61920"/>
    <w:rsid w:val="00F61FF2"/>
    <w:rsid w:val="00F6294B"/>
    <w:rsid w:val="00F63333"/>
    <w:rsid w:val="00F635D6"/>
    <w:rsid w:val="00F65F4E"/>
    <w:rsid w:val="00F668BF"/>
    <w:rsid w:val="00F67D09"/>
    <w:rsid w:val="00F702A4"/>
    <w:rsid w:val="00F71A93"/>
    <w:rsid w:val="00F728FB"/>
    <w:rsid w:val="00F74678"/>
    <w:rsid w:val="00F7579C"/>
    <w:rsid w:val="00F75B12"/>
    <w:rsid w:val="00F76CDE"/>
    <w:rsid w:val="00F77B00"/>
    <w:rsid w:val="00F77E85"/>
    <w:rsid w:val="00F8020F"/>
    <w:rsid w:val="00F80A25"/>
    <w:rsid w:val="00F82F73"/>
    <w:rsid w:val="00F83C37"/>
    <w:rsid w:val="00F841BB"/>
    <w:rsid w:val="00F85611"/>
    <w:rsid w:val="00F90410"/>
    <w:rsid w:val="00F90BBB"/>
    <w:rsid w:val="00F91591"/>
    <w:rsid w:val="00F91793"/>
    <w:rsid w:val="00F91816"/>
    <w:rsid w:val="00F921BA"/>
    <w:rsid w:val="00F9633F"/>
    <w:rsid w:val="00F96787"/>
    <w:rsid w:val="00F96B3E"/>
    <w:rsid w:val="00FA1C6B"/>
    <w:rsid w:val="00FA1F94"/>
    <w:rsid w:val="00FA275E"/>
    <w:rsid w:val="00FA4A28"/>
    <w:rsid w:val="00FA60D1"/>
    <w:rsid w:val="00FA6712"/>
    <w:rsid w:val="00FA6C8C"/>
    <w:rsid w:val="00FA7250"/>
    <w:rsid w:val="00FB07AA"/>
    <w:rsid w:val="00FB0F88"/>
    <w:rsid w:val="00FB183A"/>
    <w:rsid w:val="00FB1DF9"/>
    <w:rsid w:val="00FB281C"/>
    <w:rsid w:val="00FB3352"/>
    <w:rsid w:val="00FB4BE3"/>
    <w:rsid w:val="00FB4E95"/>
    <w:rsid w:val="00FB5016"/>
    <w:rsid w:val="00FB5575"/>
    <w:rsid w:val="00FB5A20"/>
    <w:rsid w:val="00FB6802"/>
    <w:rsid w:val="00FB6C2F"/>
    <w:rsid w:val="00FB7897"/>
    <w:rsid w:val="00FC168F"/>
    <w:rsid w:val="00FC1690"/>
    <w:rsid w:val="00FC22D9"/>
    <w:rsid w:val="00FC2902"/>
    <w:rsid w:val="00FC4132"/>
    <w:rsid w:val="00FC6E63"/>
    <w:rsid w:val="00FD1D3F"/>
    <w:rsid w:val="00FD5508"/>
    <w:rsid w:val="00FD6FE9"/>
    <w:rsid w:val="00FD7C5C"/>
    <w:rsid w:val="00FE5E3E"/>
    <w:rsid w:val="00FE69D3"/>
    <w:rsid w:val="00FF06C9"/>
    <w:rsid w:val="00FF128B"/>
    <w:rsid w:val="00FF26F4"/>
    <w:rsid w:val="00FF3022"/>
    <w:rsid w:val="00FF3B57"/>
    <w:rsid w:val="00FF3CFD"/>
    <w:rsid w:val="00FF4B59"/>
    <w:rsid w:val="00FF58E0"/>
    <w:rsid w:val="00FF63D3"/>
    <w:rsid w:val="00FF669A"/>
    <w:rsid w:val="00FF74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C2503"/>
  <w15:chartTrackingRefBased/>
  <w15:docId w15:val="{AEFA2202-CD2D-4F99-9176-8BD0A642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E7"/>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8234E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8234E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8234E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8234E7"/>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8234E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8234E7"/>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8234E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8234E7"/>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B1B4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8234E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234E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234E7"/>
    <w:rPr>
      <w:rFonts w:ascii="Palatino Linotype" w:hAnsi="Palatino Linotype"/>
      <w:noProof/>
      <w:color w:val="000000"/>
      <w:szCs w:val="18"/>
    </w:rPr>
  </w:style>
  <w:style w:type="paragraph" w:styleId="Header">
    <w:name w:val="header"/>
    <w:basedOn w:val="Normal"/>
    <w:link w:val="HeaderChar"/>
    <w:uiPriority w:val="99"/>
    <w:rsid w:val="008234E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234E7"/>
    <w:rPr>
      <w:rFonts w:ascii="Palatino Linotype" w:hAnsi="Palatino Linotype"/>
      <w:noProof/>
      <w:color w:val="000000"/>
      <w:szCs w:val="18"/>
    </w:rPr>
  </w:style>
  <w:style w:type="paragraph" w:customStyle="1" w:styleId="MDPI32textnoindent">
    <w:name w:val="MDPI_3.2_text_no_indent"/>
    <w:basedOn w:val="MDPI31text"/>
    <w:qFormat/>
    <w:rsid w:val="008234E7"/>
    <w:pPr>
      <w:ind w:firstLine="0"/>
    </w:pPr>
  </w:style>
  <w:style w:type="paragraph" w:customStyle="1" w:styleId="MDPI31text">
    <w:name w:val="MDPI_3.1_text"/>
    <w:qFormat/>
    <w:rsid w:val="00D504D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234E7"/>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234E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234E7"/>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A4F63"/>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A4F63"/>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234E7"/>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234E7"/>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234E7"/>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D40CCA"/>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234E7"/>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234E7"/>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234E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8234E7"/>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234E7"/>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8234E7"/>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CC4535"/>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8234E7"/>
    <w:rPr>
      <w:rFonts w:cs="Tahoma"/>
      <w:szCs w:val="18"/>
    </w:rPr>
  </w:style>
  <w:style w:type="character" w:customStyle="1" w:styleId="BalloonTextChar">
    <w:name w:val="Balloon Text Char"/>
    <w:link w:val="BalloonText"/>
    <w:uiPriority w:val="99"/>
    <w:rsid w:val="008234E7"/>
    <w:rPr>
      <w:rFonts w:ascii="Palatino Linotype" w:hAnsi="Palatino Linotype" w:cs="Tahoma"/>
      <w:noProof/>
      <w:color w:val="000000"/>
      <w:szCs w:val="18"/>
    </w:rPr>
  </w:style>
  <w:style w:type="character" w:styleId="LineNumber">
    <w:name w:val="line number"/>
    <w:uiPriority w:val="99"/>
    <w:rsid w:val="00493C42"/>
    <w:rPr>
      <w:rFonts w:ascii="Palatino Linotype" w:hAnsi="Palatino Linotype"/>
      <w:sz w:val="16"/>
    </w:rPr>
  </w:style>
  <w:style w:type="table" w:customStyle="1" w:styleId="MDPI41threelinetable">
    <w:name w:val="MDPI_4.1_three_line_table"/>
    <w:basedOn w:val="TableNormal"/>
    <w:uiPriority w:val="99"/>
    <w:rsid w:val="008234E7"/>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234E7"/>
    <w:rPr>
      <w:color w:val="0000FF"/>
      <w:u w:val="single"/>
    </w:rPr>
  </w:style>
  <w:style w:type="character" w:styleId="UnresolvedMention">
    <w:name w:val="Unresolved Mention"/>
    <w:uiPriority w:val="99"/>
    <w:semiHidden/>
    <w:unhideWhenUsed/>
    <w:rsid w:val="002B4FF1"/>
    <w:rPr>
      <w:color w:val="605E5C"/>
      <w:shd w:val="clear" w:color="auto" w:fill="E1DFDD"/>
    </w:rPr>
  </w:style>
  <w:style w:type="table" w:styleId="PlainTable4">
    <w:name w:val="Plain Table 4"/>
    <w:basedOn w:val="TableNormal"/>
    <w:uiPriority w:val="44"/>
    <w:rsid w:val="002A4E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234E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8234E7"/>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8234E7"/>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8234E7"/>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8234E7"/>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234E7"/>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C33AF0"/>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8234E7"/>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234E7"/>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3A42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8234E7"/>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8234E7"/>
  </w:style>
  <w:style w:type="paragraph" w:styleId="Bibliography">
    <w:name w:val="Bibliography"/>
    <w:basedOn w:val="Normal"/>
    <w:next w:val="Normal"/>
    <w:uiPriority w:val="37"/>
    <w:unhideWhenUsed/>
    <w:rsid w:val="008234E7"/>
    <w:pPr>
      <w:tabs>
        <w:tab w:val="left" w:pos="384"/>
      </w:tabs>
      <w:spacing w:line="240" w:lineRule="atLeast"/>
      <w:ind w:left="384" w:hanging="384"/>
    </w:pPr>
  </w:style>
  <w:style w:type="paragraph" w:styleId="BodyText">
    <w:name w:val="Body Text"/>
    <w:link w:val="BodyTextChar"/>
    <w:rsid w:val="008234E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8234E7"/>
    <w:rPr>
      <w:rFonts w:ascii="Palatino Linotype" w:hAnsi="Palatino Linotype"/>
      <w:color w:val="000000"/>
      <w:sz w:val="24"/>
      <w:lang w:eastAsia="de-DE"/>
    </w:rPr>
  </w:style>
  <w:style w:type="character" w:styleId="CommentReference">
    <w:name w:val="annotation reference"/>
    <w:uiPriority w:val="99"/>
    <w:rsid w:val="008234E7"/>
    <w:rPr>
      <w:sz w:val="21"/>
      <w:szCs w:val="21"/>
    </w:rPr>
  </w:style>
  <w:style w:type="paragraph" w:styleId="CommentText">
    <w:name w:val="annotation text"/>
    <w:basedOn w:val="Normal"/>
    <w:link w:val="CommentTextChar"/>
    <w:uiPriority w:val="99"/>
    <w:rsid w:val="008234E7"/>
  </w:style>
  <w:style w:type="character" w:customStyle="1" w:styleId="CommentTextChar">
    <w:name w:val="Comment Text Char"/>
    <w:link w:val="CommentText"/>
    <w:uiPriority w:val="99"/>
    <w:rsid w:val="008234E7"/>
    <w:rPr>
      <w:rFonts w:ascii="Palatino Linotype" w:hAnsi="Palatino Linotype"/>
      <w:noProof/>
      <w:color w:val="000000"/>
    </w:rPr>
  </w:style>
  <w:style w:type="paragraph" w:styleId="CommentSubject">
    <w:name w:val="annotation subject"/>
    <w:basedOn w:val="CommentText"/>
    <w:next w:val="CommentText"/>
    <w:link w:val="CommentSubjectChar"/>
    <w:rsid w:val="008234E7"/>
    <w:rPr>
      <w:b/>
      <w:bCs/>
    </w:rPr>
  </w:style>
  <w:style w:type="character" w:customStyle="1" w:styleId="CommentSubjectChar">
    <w:name w:val="Comment Subject Char"/>
    <w:link w:val="CommentSubject"/>
    <w:rsid w:val="008234E7"/>
    <w:rPr>
      <w:rFonts w:ascii="Palatino Linotype" w:hAnsi="Palatino Linotype"/>
      <w:b/>
      <w:bCs/>
      <w:noProof/>
      <w:color w:val="000000"/>
    </w:rPr>
  </w:style>
  <w:style w:type="character" w:styleId="EndnoteReference">
    <w:name w:val="endnote reference"/>
    <w:rsid w:val="008234E7"/>
    <w:rPr>
      <w:vertAlign w:val="superscript"/>
    </w:rPr>
  </w:style>
  <w:style w:type="paragraph" w:styleId="EndnoteText">
    <w:name w:val="endnote text"/>
    <w:basedOn w:val="Normal"/>
    <w:link w:val="EndnoteTextChar"/>
    <w:unhideWhenUsed/>
    <w:rsid w:val="008234E7"/>
    <w:pPr>
      <w:spacing w:line="240" w:lineRule="auto"/>
    </w:pPr>
  </w:style>
  <w:style w:type="character" w:customStyle="1" w:styleId="EndnoteTextChar">
    <w:name w:val="Endnote Text Char"/>
    <w:link w:val="EndnoteText"/>
    <w:rsid w:val="008234E7"/>
    <w:rPr>
      <w:rFonts w:ascii="Palatino Linotype" w:hAnsi="Palatino Linotype"/>
      <w:noProof/>
      <w:color w:val="000000"/>
    </w:rPr>
  </w:style>
  <w:style w:type="character" w:styleId="FollowedHyperlink">
    <w:name w:val="FollowedHyperlink"/>
    <w:rsid w:val="008234E7"/>
    <w:rPr>
      <w:color w:val="954F72"/>
      <w:u w:val="single"/>
    </w:rPr>
  </w:style>
  <w:style w:type="paragraph" w:styleId="FootnoteText">
    <w:name w:val="footnote text"/>
    <w:basedOn w:val="Normal"/>
    <w:link w:val="FootnoteTextChar"/>
    <w:semiHidden/>
    <w:unhideWhenUsed/>
    <w:rsid w:val="008234E7"/>
    <w:pPr>
      <w:spacing w:line="240" w:lineRule="auto"/>
    </w:pPr>
  </w:style>
  <w:style w:type="character" w:customStyle="1" w:styleId="FootnoteTextChar">
    <w:name w:val="Footnote Text Char"/>
    <w:link w:val="FootnoteText"/>
    <w:semiHidden/>
    <w:rsid w:val="008234E7"/>
    <w:rPr>
      <w:rFonts w:ascii="Palatino Linotype" w:hAnsi="Palatino Linotype"/>
      <w:noProof/>
      <w:color w:val="000000"/>
    </w:rPr>
  </w:style>
  <w:style w:type="paragraph" w:styleId="NormalWeb">
    <w:name w:val="Normal (Web)"/>
    <w:basedOn w:val="Normal"/>
    <w:uiPriority w:val="99"/>
    <w:rsid w:val="008234E7"/>
    <w:rPr>
      <w:szCs w:val="24"/>
    </w:rPr>
  </w:style>
  <w:style w:type="paragraph" w:customStyle="1" w:styleId="MsoFootnoteText0">
    <w:name w:val="MsoFootnoteText"/>
    <w:basedOn w:val="NormalWeb"/>
    <w:qFormat/>
    <w:rsid w:val="008234E7"/>
    <w:rPr>
      <w:rFonts w:ascii="Times New Roman" w:hAnsi="Times New Roman"/>
    </w:rPr>
  </w:style>
  <w:style w:type="character" w:styleId="PageNumber">
    <w:name w:val="page number"/>
    <w:rsid w:val="008234E7"/>
  </w:style>
  <w:style w:type="character" w:styleId="PlaceholderText">
    <w:name w:val="Placeholder Text"/>
    <w:uiPriority w:val="99"/>
    <w:semiHidden/>
    <w:rsid w:val="008234E7"/>
    <w:rPr>
      <w:color w:val="808080"/>
    </w:rPr>
  </w:style>
  <w:style w:type="paragraph" w:customStyle="1" w:styleId="MDPI71footnotes">
    <w:name w:val="MDPI_7.1_footnotes"/>
    <w:qFormat/>
    <w:rsid w:val="00A16C1E"/>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A734E2"/>
    <w:rPr>
      <w:b/>
      <w:bCs/>
    </w:rPr>
  </w:style>
  <w:style w:type="paragraph" w:styleId="Revision">
    <w:name w:val="Revision"/>
    <w:hidden/>
    <w:uiPriority w:val="99"/>
    <w:semiHidden/>
    <w:rsid w:val="00AF6E26"/>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ir\Downloads\entrop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CF9B-5303-4ABF-92CD-8719F763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entropy-template</Template>
  <TotalTime>1</TotalTime>
  <Pages>10</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Lee Irons</dc:creator>
  <cp:keywords/>
  <dc:description/>
  <cp:lastModifiedBy>Lee Irons</cp:lastModifiedBy>
  <cp:revision>2</cp:revision>
  <cp:lastPrinted>2026-02-06T06:03:00Z</cp:lastPrinted>
  <dcterms:created xsi:type="dcterms:W3CDTF">2026-02-16T04:03:00Z</dcterms:created>
  <dcterms:modified xsi:type="dcterms:W3CDTF">2026-02-16T04:03:00Z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id="pDwznBa8"/&gt;&lt;style id="http://www.zotero.org/styles/multidisciplinary-digital-publishing-institute"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