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F2643" w14:textId="04F8E28A" w:rsidR="003C4D38" w:rsidRDefault="00FB6B1F" w:rsidP="00175DAB">
      <w:pPr>
        <w:jc w:val="both"/>
      </w:pPr>
      <w:r>
        <w:t>Supplementary Materials</w:t>
      </w:r>
    </w:p>
    <w:p w14:paraId="3925FF54" w14:textId="77777777" w:rsidR="004C4097" w:rsidRPr="00FC486E" w:rsidRDefault="004C4097" w:rsidP="004C4097">
      <w:pPr>
        <w:pStyle w:val="MDPI13authornames"/>
        <w:spacing w:after="0"/>
        <w:rPr>
          <w:snapToGrid w:val="0"/>
          <w:color w:val="auto"/>
          <w:sz w:val="36"/>
          <w:szCs w:val="36"/>
        </w:rPr>
      </w:pPr>
      <w:r w:rsidRPr="00FC486E">
        <w:rPr>
          <w:sz w:val="36"/>
          <w:szCs w:val="36"/>
        </w:rPr>
        <w:t xml:space="preserve">Metabolite Profiling of </w:t>
      </w:r>
      <w:r w:rsidRPr="00FC486E">
        <w:rPr>
          <w:snapToGrid w:val="0"/>
          <w:color w:val="auto"/>
          <w:sz w:val="36"/>
          <w:szCs w:val="36"/>
        </w:rPr>
        <w:t xml:space="preserve">the </w:t>
      </w:r>
      <w:r>
        <w:rPr>
          <w:snapToGrid w:val="0"/>
          <w:color w:val="auto"/>
          <w:sz w:val="36"/>
          <w:szCs w:val="36"/>
        </w:rPr>
        <w:t>L</w:t>
      </w:r>
      <w:r w:rsidRPr="00FC486E">
        <w:rPr>
          <w:snapToGrid w:val="0"/>
          <w:color w:val="auto"/>
          <w:sz w:val="36"/>
          <w:szCs w:val="36"/>
        </w:rPr>
        <w:t xml:space="preserve">eaves of </w:t>
      </w:r>
      <w:r w:rsidRPr="00FC486E">
        <w:rPr>
          <w:i/>
          <w:snapToGrid w:val="0"/>
          <w:color w:val="auto"/>
          <w:sz w:val="36"/>
          <w:szCs w:val="36"/>
        </w:rPr>
        <w:t xml:space="preserve">Allium </w:t>
      </w:r>
      <w:proofErr w:type="spellStart"/>
      <w:r w:rsidRPr="00FC486E">
        <w:rPr>
          <w:i/>
          <w:snapToGrid w:val="0"/>
          <w:color w:val="auto"/>
          <w:sz w:val="36"/>
          <w:szCs w:val="36"/>
        </w:rPr>
        <w:t>hookeri</w:t>
      </w:r>
      <w:proofErr w:type="spellEnd"/>
      <w:r w:rsidRPr="00FC486E">
        <w:rPr>
          <w:snapToGrid w:val="0"/>
          <w:color w:val="auto"/>
          <w:sz w:val="36"/>
          <w:szCs w:val="36"/>
        </w:rPr>
        <w:t xml:space="preserve"> </w:t>
      </w:r>
      <w:r w:rsidRPr="00FC486E">
        <w:rPr>
          <w:sz w:val="36"/>
          <w:szCs w:val="36"/>
        </w:rPr>
        <w:t>using UPLC-</w:t>
      </w:r>
      <w:proofErr w:type="spellStart"/>
      <w:r w:rsidRPr="00FC486E">
        <w:rPr>
          <w:sz w:val="36"/>
          <w:szCs w:val="36"/>
        </w:rPr>
        <w:t>qTOF</w:t>
      </w:r>
      <w:proofErr w:type="spellEnd"/>
      <w:r w:rsidRPr="00FC486E">
        <w:rPr>
          <w:sz w:val="36"/>
          <w:szCs w:val="36"/>
        </w:rPr>
        <w:t xml:space="preserve">-MS/MS </w:t>
      </w:r>
      <w:r>
        <w:rPr>
          <w:sz w:val="36"/>
          <w:szCs w:val="36"/>
        </w:rPr>
        <w:t xml:space="preserve">and </w:t>
      </w:r>
      <w:proofErr w:type="spellStart"/>
      <w:r>
        <w:rPr>
          <w:sz w:val="36"/>
          <w:szCs w:val="36"/>
        </w:rPr>
        <w:t>S</w:t>
      </w:r>
      <w:r w:rsidRPr="00FC486E">
        <w:rPr>
          <w:snapToGrid w:val="0"/>
          <w:color w:val="auto"/>
          <w:sz w:val="36"/>
          <w:szCs w:val="36"/>
        </w:rPr>
        <w:t>enomorphic</w:t>
      </w:r>
      <w:proofErr w:type="spellEnd"/>
      <w:r w:rsidRPr="00FC486E">
        <w:rPr>
          <w:snapToGrid w:val="0"/>
          <w:color w:val="auto"/>
          <w:sz w:val="36"/>
          <w:szCs w:val="36"/>
        </w:rPr>
        <w:t xml:space="preserve"> </w:t>
      </w:r>
      <w:r>
        <w:rPr>
          <w:snapToGrid w:val="0"/>
          <w:color w:val="auto"/>
          <w:sz w:val="36"/>
          <w:szCs w:val="36"/>
        </w:rPr>
        <w:t>A</w:t>
      </w:r>
      <w:r w:rsidRPr="00FC486E">
        <w:rPr>
          <w:snapToGrid w:val="0"/>
          <w:color w:val="auto"/>
          <w:sz w:val="36"/>
          <w:szCs w:val="36"/>
        </w:rPr>
        <w:t>ctivity</w:t>
      </w:r>
      <w:r>
        <w:rPr>
          <w:snapToGrid w:val="0"/>
          <w:color w:val="auto"/>
          <w:sz w:val="36"/>
          <w:szCs w:val="36"/>
        </w:rPr>
        <w:t xml:space="preserve"> of </w:t>
      </w:r>
      <w:proofErr w:type="spellStart"/>
      <w:r>
        <w:rPr>
          <w:snapToGrid w:val="0"/>
          <w:color w:val="auto"/>
          <w:sz w:val="36"/>
          <w:szCs w:val="36"/>
        </w:rPr>
        <w:t>P</w:t>
      </w:r>
      <w:r w:rsidRPr="00FC486E">
        <w:rPr>
          <w:snapToGrid w:val="0"/>
          <w:color w:val="auto"/>
          <w:sz w:val="36"/>
          <w:szCs w:val="36"/>
        </w:rPr>
        <w:t>henolamides</w:t>
      </w:r>
      <w:proofErr w:type="spellEnd"/>
    </w:p>
    <w:p w14:paraId="3485A162" w14:textId="1FDC4E1A" w:rsidR="00FB6B1F" w:rsidRDefault="00197454" w:rsidP="00175DAB">
      <w:pPr>
        <w:pStyle w:val="MDPI13authornames"/>
        <w:jc w:val="both"/>
      </w:pPr>
      <w:bookmarkStart w:id="0" w:name="_Hlk145667450"/>
      <w:proofErr w:type="spellStart"/>
      <w:r w:rsidRPr="00035D29">
        <w:rPr>
          <w:color w:val="auto"/>
        </w:rPr>
        <w:t>Thi</w:t>
      </w:r>
      <w:proofErr w:type="spellEnd"/>
      <w:r w:rsidRPr="00035D29">
        <w:rPr>
          <w:color w:val="auto"/>
        </w:rPr>
        <w:t xml:space="preserve">-Phuong Doan </w:t>
      </w:r>
      <w:r w:rsidRPr="00035D29">
        <w:rPr>
          <w:color w:val="auto"/>
          <w:vertAlign w:val="superscript"/>
        </w:rPr>
        <w:t>1</w:t>
      </w:r>
      <w:r w:rsidRPr="00035D29">
        <w:rPr>
          <w:color w:val="auto"/>
        </w:rPr>
        <w:t xml:space="preserve">, Mi Zhang </w:t>
      </w:r>
      <w:r w:rsidRPr="00035D29">
        <w:rPr>
          <w:color w:val="auto"/>
          <w:vertAlign w:val="superscript"/>
        </w:rPr>
        <w:t>1</w:t>
      </w:r>
      <w:r w:rsidRPr="00035D29">
        <w:rPr>
          <w:color w:val="auto"/>
        </w:rPr>
        <w:t>,</w:t>
      </w:r>
      <w:r w:rsidRPr="00035D29">
        <w:rPr>
          <w:color w:val="auto"/>
          <w:vertAlign w:val="superscript"/>
        </w:rPr>
        <w:t xml:space="preserve"> </w:t>
      </w:r>
      <w:proofErr w:type="spellStart"/>
      <w:r w:rsidRPr="00035D29">
        <w:rPr>
          <w:color w:val="auto"/>
        </w:rPr>
        <w:t>Jin-Pyo</w:t>
      </w:r>
      <w:proofErr w:type="spellEnd"/>
      <w:r w:rsidRPr="00035D29">
        <w:rPr>
          <w:color w:val="auto"/>
        </w:rPr>
        <w:t xml:space="preserve"> An </w:t>
      </w:r>
      <w:r w:rsidRPr="00035D29">
        <w:rPr>
          <w:color w:val="auto"/>
          <w:vertAlign w:val="superscript"/>
        </w:rPr>
        <w:t>1</w:t>
      </w:r>
      <w:r w:rsidRPr="00035D29">
        <w:rPr>
          <w:color w:val="auto"/>
        </w:rPr>
        <w:t xml:space="preserve">, </w:t>
      </w:r>
      <w:r w:rsidRPr="00FD2EDC">
        <w:rPr>
          <w:color w:val="auto"/>
        </w:rPr>
        <w:t>Jorge-Eduardo Ponce-</w:t>
      </w:r>
      <w:proofErr w:type="spellStart"/>
      <w:r w:rsidRPr="00FD2EDC">
        <w:rPr>
          <w:color w:val="auto"/>
        </w:rPr>
        <w:t>Zea</w:t>
      </w:r>
      <w:proofErr w:type="spellEnd"/>
      <w:r>
        <w:rPr>
          <w:color w:val="auto"/>
        </w:rPr>
        <w:t xml:space="preserve"> </w:t>
      </w:r>
      <w:r w:rsidRPr="00FD2EDC">
        <w:rPr>
          <w:color w:val="auto"/>
          <w:vertAlign w:val="superscript"/>
        </w:rPr>
        <w:t>1</w:t>
      </w:r>
      <w:r>
        <w:rPr>
          <w:color w:val="auto"/>
        </w:rPr>
        <w:t>,</w:t>
      </w:r>
      <w:r w:rsidRPr="00FD2EDC">
        <w:rPr>
          <w:color w:val="auto"/>
        </w:rPr>
        <w:t xml:space="preserve"> </w:t>
      </w:r>
      <w:r>
        <w:rPr>
          <w:color w:val="auto"/>
        </w:rPr>
        <w:t>Van-</w:t>
      </w:r>
      <w:proofErr w:type="spellStart"/>
      <w:r>
        <w:rPr>
          <w:color w:val="auto"/>
        </w:rPr>
        <w:t>Hieu</w:t>
      </w:r>
      <w:proofErr w:type="spellEnd"/>
      <w:r>
        <w:rPr>
          <w:color w:val="auto"/>
        </w:rPr>
        <w:t xml:space="preserve"> Mai </w:t>
      </w:r>
      <w:r w:rsidRPr="00035D29">
        <w:rPr>
          <w:color w:val="auto"/>
          <w:vertAlign w:val="superscript"/>
        </w:rPr>
        <w:t>1</w:t>
      </w:r>
      <w:r w:rsidRPr="00035D29">
        <w:rPr>
          <w:color w:val="auto"/>
        </w:rPr>
        <w:t xml:space="preserve">, </w:t>
      </w:r>
      <w:proofErr w:type="spellStart"/>
      <w:r>
        <w:rPr>
          <w:color w:val="auto"/>
        </w:rPr>
        <w:t>B</w:t>
      </w:r>
      <w:r w:rsidRPr="00035D29">
        <w:rPr>
          <w:rFonts w:eastAsia="맑은 고딕" w:cs="맑은 고딕"/>
          <w:color w:val="auto"/>
          <w:lang w:eastAsia="ko-KR"/>
        </w:rPr>
        <w:t>yeol</w:t>
      </w:r>
      <w:proofErr w:type="spellEnd"/>
      <w:r>
        <w:rPr>
          <w:rFonts w:eastAsia="맑은 고딕" w:cs="맑은 고딕"/>
          <w:color w:val="auto"/>
          <w:lang w:eastAsia="ko-KR"/>
        </w:rPr>
        <w:t xml:space="preserve"> Ryu </w:t>
      </w:r>
      <w:r w:rsidRPr="00035D29">
        <w:rPr>
          <w:color w:val="auto"/>
          <w:vertAlign w:val="superscript"/>
        </w:rPr>
        <w:t>1</w:t>
      </w:r>
      <w:r w:rsidRPr="00035D29">
        <w:rPr>
          <w:color w:val="auto"/>
        </w:rPr>
        <w:t>,</w:t>
      </w:r>
      <w:r w:rsidRPr="00035D29">
        <w:rPr>
          <w:rFonts w:eastAsia="맑은 고딕" w:cs="맑은 고딕"/>
          <w:color w:val="auto"/>
          <w:lang w:eastAsia="ko-KR"/>
        </w:rPr>
        <w:t xml:space="preserve"> </w:t>
      </w:r>
      <w:proofErr w:type="spellStart"/>
      <w:r>
        <w:rPr>
          <w:rFonts w:eastAsia="맑은 고딕" w:cs="맑은 고딕"/>
          <w:color w:val="auto"/>
          <w:lang w:eastAsia="ko-KR"/>
        </w:rPr>
        <w:t>Eun</w:t>
      </w:r>
      <w:proofErr w:type="spellEnd"/>
      <w:r>
        <w:rPr>
          <w:rFonts w:eastAsia="맑은 고딕" w:cs="맑은 고딕"/>
          <w:color w:val="auto"/>
          <w:lang w:eastAsia="ko-KR"/>
        </w:rPr>
        <w:t xml:space="preserve"> </w:t>
      </w:r>
      <w:proofErr w:type="spellStart"/>
      <w:r>
        <w:rPr>
          <w:rFonts w:eastAsia="맑은 고딕" w:cs="맑은 고딕"/>
          <w:color w:val="auto"/>
          <w:lang w:eastAsia="ko-KR"/>
        </w:rPr>
        <w:t>Jin</w:t>
      </w:r>
      <w:proofErr w:type="spellEnd"/>
      <w:r>
        <w:rPr>
          <w:rFonts w:eastAsia="맑은 고딕" w:cs="맑은 고딕"/>
          <w:color w:val="auto"/>
          <w:lang w:eastAsia="ko-KR"/>
        </w:rPr>
        <w:t xml:space="preserve"> Park </w:t>
      </w:r>
      <w:r w:rsidRPr="00035D29">
        <w:rPr>
          <w:color w:val="auto"/>
          <w:vertAlign w:val="superscript"/>
        </w:rPr>
        <w:t>1</w:t>
      </w:r>
      <w:r w:rsidRPr="00035D29">
        <w:rPr>
          <w:color w:val="auto"/>
        </w:rPr>
        <w:t>,</w:t>
      </w:r>
      <w:r w:rsidRPr="00035D29">
        <w:rPr>
          <w:rFonts w:eastAsia="맑은 고딕" w:cs="맑은 고딕"/>
          <w:color w:val="auto"/>
          <w:lang w:eastAsia="ko-KR"/>
        </w:rPr>
        <w:t xml:space="preserve"> </w:t>
      </w:r>
      <w:r w:rsidRPr="00035D29">
        <w:rPr>
          <w:color w:val="auto"/>
        </w:rPr>
        <w:t>and Won-</w:t>
      </w:r>
      <w:proofErr w:type="spellStart"/>
      <w:r w:rsidRPr="00035D29">
        <w:rPr>
          <w:color w:val="auto"/>
        </w:rPr>
        <w:t>Keun</w:t>
      </w:r>
      <w:proofErr w:type="spellEnd"/>
      <w:r w:rsidRPr="00035D29">
        <w:rPr>
          <w:color w:val="auto"/>
        </w:rPr>
        <w:t xml:space="preserve"> Oh </w:t>
      </w:r>
      <w:proofErr w:type="gramStart"/>
      <w:r w:rsidRPr="00035D29">
        <w:rPr>
          <w:color w:val="auto"/>
          <w:vertAlign w:val="superscript"/>
        </w:rPr>
        <w:t>1,</w:t>
      </w:r>
      <w:r w:rsidRPr="00035D29">
        <w:rPr>
          <w:color w:val="auto"/>
        </w:rPr>
        <w:t>*</w:t>
      </w:r>
      <w:bookmarkStart w:id="1" w:name="_GoBack"/>
      <w:bookmarkEnd w:id="0"/>
      <w:bookmarkEnd w:id="1"/>
      <w:proofErr w:type="gramEnd"/>
    </w:p>
    <w:tbl>
      <w:tblPr>
        <w:tblpPr w:leftFromText="198" w:rightFromText="198" w:vertAnchor="page" w:horzAnchor="margin" w:tblpY="11276"/>
        <w:tblW w:w="24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</w:tblGrid>
      <w:tr w:rsidR="00FB6B1F" w:rsidRPr="002E656C" w14:paraId="4DC00D92" w14:textId="77777777" w:rsidTr="00B3794C">
        <w:tc>
          <w:tcPr>
            <w:tcW w:w="2410" w:type="dxa"/>
            <w:shd w:val="clear" w:color="auto" w:fill="auto"/>
          </w:tcPr>
          <w:p w14:paraId="3D71B1D5" w14:textId="7370ABCF" w:rsidR="00FB6B1F" w:rsidRPr="002E656C" w:rsidRDefault="00FB6B1F" w:rsidP="00175DAB">
            <w:pPr>
              <w:pStyle w:val="MDPI72Copyright"/>
              <w:rPr>
                <w:rFonts w:eastAsia="DengXian"/>
                <w:lang w:bidi="en-US"/>
              </w:rPr>
            </w:pPr>
          </w:p>
        </w:tc>
      </w:tr>
    </w:tbl>
    <w:p w14:paraId="0EEAC4D8" w14:textId="77777777" w:rsidR="003F1D9B" w:rsidRPr="00A86281" w:rsidRDefault="00FB6B1F" w:rsidP="003F1D9B">
      <w:pPr>
        <w:pStyle w:val="MDPI16affiliation"/>
        <w:spacing w:before="240"/>
        <w:rPr>
          <w:szCs w:val="20"/>
        </w:rPr>
      </w:pPr>
      <w:r w:rsidRPr="00794F16">
        <w:rPr>
          <w:vertAlign w:val="superscript"/>
        </w:rPr>
        <w:t>1</w:t>
      </w:r>
      <w:r w:rsidRPr="00D945EC">
        <w:tab/>
      </w:r>
      <w:r w:rsidR="003F1D9B" w:rsidRPr="000864D5">
        <w:t>Research Institute of Pharmaceutical Sciences, College of Pharmacy, Seoul National University, Seoul 08826, Republic of Korea</w:t>
      </w:r>
      <w:r w:rsidR="003F1D9B" w:rsidRPr="000864D5">
        <w:rPr>
          <w:szCs w:val="20"/>
        </w:rPr>
        <w:t xml:space="preserve">; </w:t>
      </w:r>
      <w:r w:rsidR="003F1D9B">
        <w:rPr>
          <w:szCs w:val="20"/>
        </w:rPr>
        <w:t>phuongdoan</w:t>
      </w:r>
      <w:r w:rsidR="003F1D9B" w:rsidRPr="000864D5">
        <w:t>@snu.ac.kr (</w:t>
      </w:r>
      <w:r w:rsidR="003F1D9B">
        <w:t>T</w:t>
      </w:r>
      <w:r w:rsidR="003F1D9B" w:rsidRPr="000864D5">
        <w:t>.</w:t>
      </w:r>
      <w:r w:rsidR="003F1D9B">
        <w:t>P</w:t>
      </w:r>
      <w:r w:rsidR="003F1D9B" w:rsidRPr="000864D5">
        <w:t>.</w:t>
      </w:r>
      <w:r w:rsidR="003F1D9B">
        <w:t>D</w:t>
      </w:r>
      <w:r w:rsidR="003F1D9B" w:rsidRPr="000864D5">
        <w:t xml:space="preserve">); </w:t>
      </w:r>
      <w:r w:rsidR="003F1D9B" w:rsidRPr="000864D5">
        <w:rPr>
          <w:color w:val="auto"/>
        </w:rPr>
        <w:t>mintazhang@snu.ac.kr (M.Z);</w:t>
      </w:r>
      <w:r w:rsidR="003F1D9B" w:rsidRPr="000864D5">
        <w:rPr>
          <w:rFonts w:eastAsia="맑은 고딕" w:hint="eastAsia"/>
          <w:color w:val="auto"/>
          <w:lang w:eastAsia="ko-KR"/>
        </w:rPr>
        <w:t xml:space="preserve"> </w:t>
      </w:r>
      <w:hyperlink r:id="rId11" w:history="1">
        <w:r w:rsidR="003F1D9B" w:rsidRPr="00D408AA">
          <w:rPr>
            <w:rStyle w:val="a7"/>
            <w:rFonts w:eastAsia="맑은 고딕"/>
            <w:lang w:eastAsia="ko-KR"/>
          </w:rPr>
          <w:t>ntopjp77@gmail.com</w:t>
        </w:r>
      </w:hyperlink>
      <w:r w:rsidR="003F1D9B">
        <w:rPr>
          <w:rFonts w:eastAsia="맑은 고딕"/>
          <w:color w:val="auto"/>
          <w:lang w:eastAsia="ko-KR"/>
        </w:rPr>
        <w:t xml:space="preserve"> </w:t>
      </w:r>
      <w:r w:rsidR="003F1D9B" w:rsidRPr="000864D5">
        <w:t>(</w:t>
      </w:r>
      <w:r w:rsidR="003F1D9B">
        <w:t>J.P.A</w:t>
      </w:r>
      <w:r w:rsidR="003F1D9B" w:rsidRPr="000864D5">
        <w:t xml:space="preserve">); </w:t>
      </w:r>
      <w:hyperlink r:id="rId12" w:history="1">
        <w:r w:rsidR="003F1D9B" w:rsidRPr="00D408AA">
          <w:rPr>
            <w:rStyle w:val="a7"/>
          </w:rPr>
          <w:t>jepz210689@snu.ac.kr</w:t>
        </w:r>
      </w:hyperlink>
      <w:r w:rsidR="003F1D9B">
        <w:t xml:space="preserve"> (J.E.P); </w:t>
      </w:r>
      <w:hyperlink r:id="rId13" w:history="1">
        <w:r w:rsidR="003F1D9B" w:rsidRPr="00D408AA">
          <w:rPr>
            <w:rStyle w:val="a7"/>
          </w:rPr>
          <w:t>maihieu@snu.ac.kr</w:t>
        </w:r>
      </w:hyperlink>
      <w:r w:rsidR="003F1D9B">
        <w:t xml:space="preserve"> (V.H.M); </w:t>
      </w:r>
      <w:hyperlink r:id="rId14" w:history="1">
        <w:r w:rsidR="003F1D9B" w:rsidRPr="00D408AA">
          <w:rPr>
            <w:rStyle w:val="a7"/>
          </w:rPr>
          <w:t>estrella56@snu.ac.kr</w:t>
        </w:r>
      </w:hyperlink>
      <w:r w:rsidR="003F1D9B">
        <w:t xml:space="preserve"> (B.R); </w:t>
      </w:r>
      <w:r w:rsidR="003F1D9B" w:rsidRPr="000864D5">
        <w:t>eunjin_p@snu.ac.kr (E.J.P);</w:t>
      </w:r>
      <w:r w:rsidR="003F1D9B">
        <w:rPr>
          <w:szCs w:val="20"/>
        </w:rPr>
        <w:t xml:space="preserve"> </w:t>
      </w:r>
      <w:r w:rsidR="003F1D9B" w:rsidRPr="000864D5">
        <w:rPr>
          <w:rFonts w:hint="eastAsia"/>
          <w:color w:val="auto"/>
        </w:rPr>
        <w:t xml:space="preserve">wkoh1@snu.ac.kr </w:t>
      </w:r>
      <w:r w:rsidR="003F1D9B" w:rsidRPr="000864D5">
        <w:rPr>
          <w:color w:val="auto"/>
        </w:rPr>
        <w:t>(W.K.O)</w:t>
      </w:r>
    </w:p>
    <w:p w14:paraId="5F8E4591" w14:textId="77777777" w:rsidR="003F1D9B" w:rsidRDefault="003F1D9B" w:rsidP="003F1D9B">
      <w:pPr>
        <w:pStyle w:val="MDPI16affiliation"/>
      </w:pPr>
      <w:r w:rsidRPr="00A86281">
        <w:rPr>
          <w:b/>
        </w:rPr>
        <w:t>*</w:t>
      </w:r>
      <w:r w:rsidRPr="00A86281">
        <w:tab/>
        <w:t>Correspondence:</w:t>
      </w:r>
      <w:r>
        <w:t xml:space="preserve"> </w:t>
      </w:r>
      <w:r w:rsidRPr="000864D5">
        <w:rPr>
          <w:rFonts w:hint="eastAsia"/>
        </w:rPr>
        <w:t>wkoh1@snu.ac.kr</w:t>
      </w:r>
      <w:r w:rsidRPr="000864D5">
        <w:t>; Tel.: +82-2-880-7872</w:t>
      </w:r>
    </w:p>
    <w:p w14:paraId="43EAB399" w14:textId="77777777" w:rsidR="005E1681" w:rsidRDefault="005E1681" w:rsidP="00175DAB">
      <w:pPr>
        <w:jc w:val="both"/>
        <w:rPr>
          <w:vertAlign w:val="superscript"/>
        </w:rPr>
        <w:sectPr w:rsidR="005E1681" w:rsidSect="009C2052">
          <w:footerReference w:type="default" r:id="rId15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562189A" w14:textId="4EB5419F" w:rsidR="00333746" w:rsidRDefault="00333746">
      <w:pPr>
        <w:pStyle w:val="a8"/>
        <w:tabs>
          <w:tab w:val="right" w:leader="dot" w:pos="9016"/>
        </w:tabs>
      </w:pPr>
      <w:r>
        <w:lastRenderedPageBreak/>
        <w:t>Table of contents</w:t>
      </w:r>
    </w:p>
    <w:p w14:paraId="1AA352FF" w14:textId="77777777" w:rsidR="00333746" w:rsidRPr="00333746" w:rsidRDefault="00333746" w:rsidP="00333746"/>
    <w:bookmarkStart w:id="2" w:name="_Hlk147509925"/>
    <w:p w14:paraId="59F092D7" w14:textId="4C2F4692" w:rsidR="009C292F" w:rsidRDefault="00175DAB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r>
        <w:rPr>
          <w:sz w:val="20"/>
        </w:rPr>
        <w:fldChar w:fldCharType="begin"/>
      </w:r>
      <w:r>
        <w:instrText xml:space="preserve"> TOC \h \z \c "Figure S" </w:instrText>
      </w:r>
      <w:r>
        <w:rPr>
          <w:sz w:val="20"/>
        </w:rPr>
        <w:fldChar w:fldCharType="separate"/>
      </w:r>
      <w:hyperlink w:anchor="_Toc147512182" w:history="1">
        <w:r w:rsidR="009C292F" w:rsidRPr="00F74A12">
          <w:rPr>
            <w:rStyle w:val="a7"/>
            <w:b/>
            <w:noProof/>
          </w:rPr>
          <w:t>Figure S1.</w:t>
        </w:r>
        <w:r w:rsidR="009C292F" w:rsidRPr="00F74A12">
          <w:rPr>
            <w:rStyle w:val="a7"/>
            <w:noProof/>
          </w:rPr>
          <w:t xml:space="preserve"> HR-ESI -qTOF-MS/MS chromatography of A. hookeri leaves extract (positive mode)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_Toc147512182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4</w:t>
        </w:r>
        <w:r w:rsidR="009C292F">
          <w:rPr>
            <w:noProof/>
            <w:webHidden/>
          </w:rPr>
          <w:fldChar w:fldCharType="end"/>
        </w:r>
      </w:hyperlink>
    </w:p>
    <w:p w14:paraId="7D3E1C17" w14:textId="0E9DBF7D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183" w:history="1">
        <w:r w:rsidR="009C292F" w:rsidRPr="00F74A12">
          <w:rPr>
            <w:rStyle w:val="a7"/>
            <w:b/>
            <w:noProof/>
          </w:rPr>
          <w:t>Figure S2.</w:t>
        </w:r>
        <w:r w:rsidR="009C292F" w:rsidRPr="00F74A12">
          <w:rPr>
            <w:rStyle w:val="a7"/>
            <w:noProof/>
          </w:rPr>
          <w:t xml:space="preserve"> Feature-based molecular networking of fractions and crude extract from leaves of </w:t>
        </w:r>
        <w:r w:rsidR="009C292F" w:rsidRPr="00F74A12">
          <w:rPr>
            <w:rStyle w:val="a7"/>
            <w:i/>
            <w:noProof/>
          </w:rPr>
          <w:t xml:space="preserve">Allium hookeri using </w:t>
        </w:r>
        <w:r w:rsidR="009C292F" w:rsidRPr="00F74A12">
          <w:rPr>
            <w:rStyle w:val="a7"/>
            <w:noProof/>
          </w:rPr>
          <w:t>HRESI-qTOF-MS/MS. Mass data was recorded in positive mode.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_Toc147512183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5</w:t>
        </w:r>
        <w:r w:rsidR="009C292F">
          <w:rPr>
            <w:noProof/>
            <w:webHidden/>
          </w:rPr>
          <w:fldChar w:fldCharType="end"/>
        </w:r>
      </w:hyperlink>
    </w:p>
    <w:p w14:paraId="52C8A454" w14:textId="478D1AEF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184" w:history="1">
        <w:r w:rsidR="009C292F" w:rsidRPr="00F74A12">
          <w:rPr>
            <w:rStyle w:val="a7"/>
            <w:b/>
            <w:noProof/>
          </w:rPr>
          <w:t>Figure S3</w:t>
        </w:r>
        <w:r w:rsidR="009C292F" w:rsidRPr="00F74A12">
          <w:rPr>
            <w:rStyle w:val="a7"/>
            <w:noProof/>
          </w:rPr>
          <w:t xml:space="preserve">. Chemical structures of putative identification of components from leaves of </w:t>
        </w:r>
        <w:r w:rsidR="009C292F" w:rsidRPr="00F74A12">
          <w:rPr>
            <w:rStyle w:val="a7"/>
            <w:i/>
            <w:noProof/>
          </w:rPr>
          <w:t xml:space="preserve">Allium hookeri </w:t>
        </w:r>
        <w:r w:rsidR="009C292F" w:rsidRPr="00F74A12">
          <w:rPr>
            <w:rStyle w:val="a7"/>
            <w:noProof/>
          </w:rPr>
          <w:t>using HRESI-qTOF-MS/MS-based molecular networking.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_Toc147512184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6</w:t>
        </w:r>
        <w:r w:rsidR="009C292F">
          <w:rPr>
            <w:noProof/>
            <w:webHidden/>
          </w:rPr>
          <w:fldChar w:fldCharType="end"/>
        </w:r>
      </w:hyperlink>
    </w:p>
    <w:p w14:paraId="7654FBA9" w14:textId="5D7E84F5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185" w:history="1">
        <w:r w:rsidR="009C292F" w:rsidRPr="00F74A12">
          <w:rPr>
            <w:rStyle w:val="a7"/>
            <w:b/>
            <w:noProof/>
          </w:rPr>
          <w:t>Figure S4</w:t>
        </w:r>
        <w:r w:rsidR="009C292F" w:rsidRPr="00F74A12">
          <w:rPr>
            <w:rStyle w:val="a7"/>
            <w:noProof/>
          </w:rPr>
          <w:t>. Mass/mass fragmentation of triterpenoid cluster in FBMN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_Toc147512185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7</w:t>
        </w:r>
        <w:r w:rsidR="009C292F">
          <w:rPr>
            <w:noProof/>
            <w:webHidden/>
          </w:rPr>
          <w:fldChar w:fldCharType="end"/>
        </w:r>
      </w:hyperlink>
    </w:p>
    <w:p w14:paraId="354777BC" w14:textId="58BB9854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186" w:history="1">
        <w:r w:rsidR="009C292F" w:rsidRPr="00F74A12">
          <w:rPr>
            <w:rStyle w:val="a7"/>
            <w:b/>
            <w:noProof/>
          </w:rPr>
          <w:t>Figure S5</w:t>
        </w:r>
        <w:r w:rsidR="009C292F" w:rsidRPr="00F74A12">
          <w:rPr>
            <w:rStyle w:val="a7"/>
            <w:noProof/>
          </w:rPr>
          <w:t xml:space="preserve">. HRESIMS data of compound </w:t>
        </w:r>
        <w:r w:rsidR="009C292F" w:rsidRPr="00F74A12">
          <w:rPr>
            <w:rStyle w:val="a7"/>
            <w:b/>
            <w:noProof/>
          </w:rPr>
          <w:t>2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_Toc147512186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8</w:t>
        </w:r>
        <w:r w:rsidR="009C292F">
          <w:rPr>
            <w:noProof/>
            <w:webHidden/>
          </w:rPr>
          <w:fldChar w:fldCharType="end"/>
        </w:r>
      </w:hyperlink>
    </w:p>
    <w:p w14:paraId="11C92C29" w14:textId="14CFED11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187" w:history="1">
        <w:r w:rsidR="009C292F" w:rsidRPr="00F74A12">
          <w:rPr>
            <w:rStyle w:val="a7"/>
            <w:b/>
            <w:noProof/>
          </w:rPr>
          <w:t>Figure S6</w:t>
        </w:r>
        <w:r w:rsidR="009C292F" w:rsidRPr="00F74A12">
          <w:rPr>
            <w:rStyle w:val="a7"/>
            <w:noProof/>
          </w:rPr>
          <w:t xml:space="preserve">. IR(KBr) spectrum of compound </w:t>
        </w:r>
        <w:r w:rsidR="009C292F" w:rsidRPr="00F74A12">
          <w:rPr>
            <w:rStyle w:val="a7"/>
            <w:b/>
            <w:noProof/>
          </w:rPr>
          <w:t>2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_Toc147512187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8</w:t>
        </w:r>
        <w:r w:rsidR="009C292F">
          <w:rPr>
            <w:noProof/>
            <w:webHidden/>
          </w:rPr>
          <w:fldChar w:fldCharType="end"/>
        </w:r>
      </w:hyperlink>
    </w:p>
    <w:p w14:paraId="6DAFD198" w14:textId="7AF2E445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188" w:history="1">
        <w:r w:rsidR="009C292F" w:rsidRPr="00F74A12">
          <w:rPr>
            <w:rStyle w:val="a7"/>
            <w:b/>
            <w:noProof/>
          </w:rPr>
          <w:t>Figure S7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</w:t>
        </w:r>
        <w:r w:rsidR="009C292F" w:rsidRPr="00F74A12">
          <w:rPr>
            <w:rStyle w:val="a7"/>
            <w:noProof/>
          </w:rPr>
          <w:t xml:space="preserve">H NMR spectrum of compound </w:t>
        </w:r>
        <w:r w:rsidR="009C292F" w:rsidRPr="00F74A12">
          <w:rPr>
            <w:rStyle w:val="a7"/>
            <w:b/>
            <w:noProof/>
          </w:rPr>
          <w:t xml:space="preserve">2 </w:t>
        </w:r>
        <w:r w:rsidR="009C292F" w:rsidRPr="00F74A12">
          <w:rPr>
            <w:rStyle w:val="a7"/>
            <w:noProof/>
          </w:rPr>
          <w:t>(600 MHz, pyridine-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5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_Toc147512188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9</w:t>
        </w:r>
        <w:r w:rsidR="009C292F">
          <w:rPr>
            <w:noProof/>
            <w:webHidden/>
          </w:rPr>
          <w:fldChar w:fldCharType="end"/>
        </w:r>
      </w:hyperlink>
    </w:p>
    <w:p w14:paraId="0D08B6F9" w14:textId="6A678B8A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189" w:history="1">
        <w:r w:rsidR="009C292F" w:rsidRPr="00F74A12">
          <w:rPr>
            <w:rStyle w:val="a7"/>
            <w:b/>
            <w:noProof/>
          </w:rPr>
          <w:t>Figure S8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13</w:t>
        </w:r>
        <w:r w:rsidR="009C292F" w:rsidRPr="00F74A12">
          <w:rPr>
            <w:rStyle w:val="a7"/>
            <w:noProof/>
          </w:rPr>
          <w:t xml:space="preserve">C NMR spectrum of compound </w:t>
        </w:r>
        <w:r w:rsidR="009C292F" w:rsidRPr="00F74A12">
          <w:rPr>
            <w:rStyle w:val="a7"/>
            <w:b/>
            <w:noProof/>
          </w:rPr>
          <w:t xml:space="preserve">2 </w:t>
        </w:r>
        <w:r w:rsidR="009C292F" w:rsidRPr="00F74A12">
          <w:rPr>
            <w:rStyle w:val="a7"/>
            <w:noProof/>
          </w:rPr>
          <w:t>(150 MHz, pyridine-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5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_Toc147512189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10</w:t>
        </w:r>
        <w:r w:rsidR="009C292F">
          <w:rPr>
            <w:noProof/>
            <w:webHidden/>
          </w:rPr>
          <w:fldChar w:fldCharType="end"/>
        </w:r>
      </w:hyperlink>
    </w:p>
    <w:p w14:paraId="22602096" w14:textId="4D649E63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190" w:history="1">
        <w:r w:rsidR="009C292F" w:rsidRPr="00F74A12">
          <w:rPr>
            <w:rStyle w:val="a7"/>
            <w:b/>
            <w:noProof/>
          </w:rPr>
          <w:t>Figure S9</w:t>
        </w:r>
        <w:r w:rsidR="009C292F" w:rsidRPr="00F74A12">
          <w:rPr>
            <w:rStyle w:val="a7"/>
            <w:noProof/>
          </w:rPr>
          <w:t xml:space="preserve">. HSQC spectrum of compound </w:t>
        </w:r>
        <w:r w:rsidR="009C292F" w:rsidRPr="00F74A12">
          <w:rPr>
            <w:rStyle w:val="a7"/>
            <w:b/>
            <w:noProof/>
          </w:rPr>
          <w:t>2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_Toc147512190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11</w:t>
        </w:r>
        <w:r w:rsidR="009C292F">
          <w:rPr>
            <w:noProof/>
            <w:webHidden/>
          </w:rPr>
          <w:fldChar w:fldCharType="end"/>
        </w:r>
      </w:hyperlink>
    </w:p>
    <w:p w14:paraId="5CCEE1D3" w14:textId="11FEB8A4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191" w:history="1">
        <w:r w:rsidR="009C292F" w:rsidRPr="00F74A12">
          <w:rPr>
            <w:rStyle w:val="a7"/>
            <w:b/>
            <w:noProof/>
          </w:rPr>
          <w:t>Figure S10</w:t>
        </w:r>
        <w:r w:rsidR="009C292F" w:rsidRPr="00F74A12">
          <w:rPr>
            <w:rStyle w:val="a7"/>
            <w:noProof/>
          </w:rPr>
          <w:t xml:space="preserve">. HMBC spectrum of compound </w:t>
        </w:r>
        <w:r w:rsidR="009C292F" w:rsidRPr="00F74A12">
          <w:rPr>
            <w:rStyle w:val="a7"/>
            <w:b/>
            <w:noProof/>
          </w:rPr>
          <w:t>2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_Toc147512191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12</w:t>
        </w:r>
        <w:r w:rsidR="009C292F">
          <w:rPr>
            <w:noProof/>
            <w:webHidden/>
          </w:rPr>
          <w:fldChar w:fldCharType="end"/>
        </w:r>
      </w:hyperlink>
    </w:p>
    <w:p w14:paraId="07BA327F" w14:textId="1AE9A5A2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192" w:history="1">
        <w:r w:rsidR="009C292F" w:rsidRPr="00F74A12">
          <w:rPr>
            <w:rStyle w:val="a7"/>
            <w:b/>
            <w:noProof/>
          </w:rPr>
          <w:t>Figure S11</w:t>
        </w:r>
        <w:r w:rsidR="009C292F" w:rsidRPr="00F74A12">
          <w:rPr>
            <w:rStyle w:val="a7"/>
            <w:noProof/>
          </w:rPr>
          <w:t xml:space="preserve">. COSY spectrum of compound </w:t>
        </w:r>
        <w:r w:rsidR="009C292F" w:rsidRPr="00F74A12">
          <w:rPr>
            <w:rStyle w:val="a7"/>
            <w:b/>
            <w:noProof/>
          </w:rPr>
          <w:t>2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_Toc147512192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13</w:t>
        </w:r>
        <w:r w:rsidR="009C292F">
          <w:rPr>
            <w:noProof/>
            <w:webHidden/>
          </w:rPr>
          <w:fldChar w:fldCharType="end"/>
        </w:r>
      </w:hyperlink>
    </w:p>
    <w:p w14:paraId="0D2FF99F" w14:textId="7A851F17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193" w:history="1">
        <w:r w:rsidR="009C292F" w:rsidRPr="00F74A12">
          <w:rPr>
            <w:rStyle w:val="a7"/>
            <w:b/>
            <w:noProof/>
          </w:rPr>
          <w:t>Figure S12</w:t>
        </w:r>
        <w:r w:rsidR="009C292F" w:rsidRPr="00F74A12">
          <w:rPr>
            <w:rStyle w:val="a7"/>
            <w:noProof/>
          </w:rPr>
          <w:t xml:space="preserve">. HRESIMS/MS of compound </w:t>
        </w:r>
        <w:r w:rsidR="009C292F" w:rsidRPr="00F74A12">
          <w:rPr>
            <w:rStyle w:val="a7"/>
            <w:b/>
            <w:noProof/>
          </w:rPr>
          <w:t>1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_Toc147512193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14</w:t>
        </w:r>
        <w:r w:rsidR="009C292F">
          <w:rPr>
            <w:noProof/>
            <w:webHidden/>
          </w:rPr>
          <w:fldChar w:fldCharType="end"/>
        </w:r>
      </w:hyperlink>
    </w:p>
    <w:p w14:paraId="0488072E" w14:textId="7C5B0D96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194" w:history="1">
        <w:r w:rsidR="009C292F" w:rsidRPr="00F74A12">
          <w:rPr>
            <w:rStyle w:val="a7"/>
            <w:b/>
            <w:noProof/>
          </w:rPr>
          <w:t>Figure S13</w:t>
        </w:r>
        <w:r w:rsidR="009C292F" w:rsidRPr="00F74A12">
          <w:rPr>
            <w:rStyle w:val="a7"/>
            <w:noProof/>
          </w:rPr>
          <w:t xml:space="preserve">.  IR(KBr) spectrum of compound </w:t>
        </w:r>
        <w:r w:rsidR="009C292F" w:rsidRPr="00F74A12">
          <w:rPr>
            <w:rStyle w:val="a7"/>
            <w:b/>
            <w:noProof/>
          </w:rPr>
          <w:t>1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_Toc147512194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14</w:t>
        </w:r>
        <w:r w:rsidR="009C292F">
          <w:rPr>
            <w:noProof/>
            <w:webHidden/>
          </w:rPr>
          <w:fldChar w:fldCharType="end"/>
        </w:r>
      </w:hyperlink>
    </w:p>
    <w:p w14:paraId="71882EF3" w14:textId="5C3B479B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195" w:history="1">
        <w:r w:rsidR="009C292F" w:rsidRPr="00F74A12">
          <w:rPr>
            <w:rStyle w:val="a7"/>
            <w:b/>
            <w:noProof/>
          </w:rPr>
          <w:t>Figure S14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</w:t>
        </w:r>
        <w:r w:rsidR="009C292F" w:rsidRPr="00F74A12">
          <w:rPr>
            <w:rStyle w:val="a7"/>
            <w:noProof/>
          </w:rPr>
          <w:t xml:space="preserve">H NMR spectrum of compound </w:t>
        </w:r>
        <w:r w:rsidR="009C292F" w:rsidRPr="00F74A12">
          <w:rPr>
            <w:rStyle w:val="a7"/>
            <w:b/>
            <w:noProof/>
          </w:rPr>
          <w:t xml:space="preserve">1 </w:t>
        </w:r>
        <w:r w:rsidR="009C292F" w:rsidRPr="00F74A12">
          <w:rPr>
            <w:rStyle w:val="a7"/>
            <w:noProof/>
          </w:rPr>
          <w:t>(400 MHz, DMSO-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6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_Toc147512195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15</w:t>
        </w:r>
        <w:r w:rsidR="009C292F">
          <w:rPr>
            <w:noProof/>
            <w:webHidden/>
          </w:rPr>
          <w:fldChar w:fldCharType="end"/>
        </w:r>
      </w:hyperlink>
    </w:p>
    <w:p w14:paraId="107E05CF" w14:textId="77D97642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196" w:history="1">
        <w:r w:rsidR="009C292F" w:rsidRPr="00F74A12">
          <w:rPr>
            <w:rStyle w:val="a7"/>
            <w:b/>
            <w:noProof/>
          </w:rPr>
          <w:t>Figure S15</w:t>
        </w:r>
        <w:r w:rsidR="009C292F" w:rsidRPr="00F74A12">
          <w:rPr>
            <w:rStyle w:val="a7"/>
            <w:noProof/>
          </w:rPr>
          <w:t xml:space="preserve">. HRESIMS/MS of compound </w:t>
        </w:r>
        <w:r w:rsidR="009C292F" w:rsidRPr="00F74A12">
          <w:rPr>
            <w:rStyle w:val="a7"/>
            <w:b/>
            <w:noProof/>
          </w:rPr>
          <w:t>3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_Toc147512196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16</w:t>
        </w:r>
        <w:r w:rsidR="009C292F">
          <w:rPr>
            <w:noProof/>
            <w:webHidden/>
          </w:rPr>
          <w:fldChar w:fldCharType="end"/>
        </w:r>
      </w:hyperlink>
    </w:p>
    <w:p w14:paraId="4DB18E78" w14:textId="456F76D0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197" w:history="1">
        <w:r w:rsidR="009C292F" w:rsidRPr="00F74A12">
          <w:rPr>
            <w:rStyle w:val="a7"/>
            <w:b/>
            <w:noProof/>
          </w:rPr>
          <w:t>Figure S16.</w:t>
        </w:r>
        <w:r w:rsidR="009C292F" w:rsidRPr="00F74A12">
          <w:rPr>
            <w:rStyle w:val="a7"/>
            <w:noProof/>
          </w:rPr>
          <w:t xml:space="preserve"> IR(KBr) spectrum of compound </w:t>
        </w:r>
        <w:r w:rsidR="009C292F" w:rsidRPr="00F74A12">
          <w:rPr>
            <w:rStyle w:val="a7"/>
            <w:b/>
            <w:noProof/>
          </w:rPr>
          <w:t>3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_Toc147512197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16</w:t>
        </w:r>
        <w:r w:rsidR="009C292F">
          <w:rPr>
            <w:noProof/>
            <w:webHidden/>
          </w:rPr>
          <w:fldChar w:fldCharType="end"/>
        </w:r>
      </w:hyperlink>
    </w:p>
    <w:p w14:paraId="2FB37B3E" w14:textId="255297E4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198" w:history="1">
        <w:r w:rsidR="009C292F" w:rsidRPr="00F74A12">
          <w:rPr>
            <w:rStyle w:val="a7"/>
            <w:b/>
            <w:noProof/>
          </w:rPr>
          <w:t>Figure S17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</w:t>
        </w:r>
        <w:r w:rsidR="009C292F" w:rsidRPr="00F74A12">
          <w:rPr>
            <w:rStyle w:val="a7"/>
            <w:noProof/>
          </w:rPr>
          <w:t xml:space="preserve">H NMR spectrum of compound </w:t>
        </w:r>
        <w:r w:rsidR="009C292F" w:rsidRPr="00F74A12">
          <w:rPr>
            <w:rStyle w:val="a7"/>
            <w:b/>
            <w:noProof/>
          </w:rPr>
          <w:t xml:space="preserve">3 </w:t>
        </w:r>
        <w:r w:rsidR="009C292F" w:rsidRPr="00F74A12">
          <w:rPr>
            <w:rStyle w:val="a7"/>
            <w:noProof/>
          </w:rPr>
          <w:t>(600 MHz, DMSO-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6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_Toc147512198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17</w:t>
        </w:r>
        <w:r w:rsidR="009C292F">
          <w:rPr>
            <w:noProof/>
            <w:webHidden/>
          </w:rPr>
          <w:fldChar w:fldCharType="end"/>
        </w:r>
      </w:hyperlink>
    </w:p>
    <w:p w14:paraId="138BD7B6" w14:textId="3EB98600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199" w:history="1">
        <w:r w:rsidR="009C292F" w:rsidRPr="00F74A12">
          <w:rPr>
            <w:rStyle w:val="a7"/>
            <w:b/>
            <w:noProof/>
          </w:rPr>
          <w:t>Figure S18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13</w:t>
        </w:r>
        <w:r w:rsidR="009C292F" w:rsidRPr="00F74A12">
          <w:rPr>
            <w:rStyle w:val="a7"/>
            <w:noProof/>
          </w:rPr>
          <w:t xml:space="preserve">C NMR spectrum of compound </w:t>
        </w:r>
        <w:r w:rsidR="009C292F" w:rsidRPr="00F74A12">
          <w:rPr>
            <w:rStyle w:val="a7"/>
            <w:b/>
            <w:noProof/>
          </w:rPr>
          <w:t xml:space="preserve">3 </w:t>
        </w:r>
        <w:r w:rsidR="009C292F" w:rsidRPr="00F74A12">
          <w:rPr>
            <w:rStyle w:val="a7"/>
            <w:noProof/>
          </w:rPr>
          <w:t>(150 MHz, DMSO-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6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_Toc147512199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18</w:t>
        </w:r>
        <w:r w:rsidR="009C292F">
          <w:rPr>
            <w:noProof/>
            <w:webHidden/>
          </w:rPr>
          <w:fldChar w:fldCharType="end"/>
        </w:r>
      </w:hyperlink>
    </w:p>
    <w:p w14:paraId="76DF20F4" w14:textId="61F97910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00" w:history="1">
        <w:r w:rsidR="009C292F" w:rsidRPr="00F74A12">
          <w:rPr>
            <w:rStyle w:val="a7"/>
            <w:b/>
            <w:noProof/>
          </w:rPr>
          <w:t>Figure S19</w:t>
        </w:r>
        <w:r w:rsidR="009C292F" w:rsidRPr="00F74A12">
          <w:rPr>
            <w:rStyle w:val="a7"/>
            <w:noProof/>
          </w:rPr>
          <w:t xml:space="preserve">. HRESIMS data of compound </w:t>
        </w:r>
        <w:r w:rsidR="009C292F" w:rsidRPr="00F74A12">
          <w:rPr>
            <w:rStyle w:val="a7"/>
            <w:b/>
            <w:noProof/>
          </w:rPr>
          <w:t>4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_Toc147512200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19</w:t>
        </w:r>
        <w:r w:rsidR="009C292F">
          <w:rPr>
            <w:noProof/>
            <w:webHidden/>
          </w:rPr>
          <w:fldChar w:fldCharType="end"/>
        </w:r>
      </w:hyperlink>
    </w:p>
    <w:p w14:paraId="6900278D" w14:textId="748616E7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01" w:history="1">
        <w:r w:rsidR="009C292F" w:rsidRPr="00F74A12">
          <w:rPr>
            <w:rStyle w:val="a7"/>
            <w:b/>
            <w:noProof/>
          </w:rPr>
          <w:t>Figure S20</w:t>
        </w:r>
        <w:r w:rsidR="009C292F" w:rsidRPr="00F74A12">
          <w:rPr>
            <w:rStyle w:val="a7"/>
            <w:noProof/>
          </w:rPr>
          <w:t xml:space="preserve">. UV spectrum of compound </w:t>
        </w:r>
        <w:r w:rsidR="009C292F" w:rsidRPr="00F74A12">
          <w:rPr>
            <w:rStyle w:val="a7"/>
            <w:b/>
            <w:noProof/>
          </w:rPr>
          <w:t>4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_Toc147512201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19</w:t>
        </w:r>
        <w:r w:rsidR="009C292F">
          <w:rPr>
            <w:noProof/>
            <w:webHidden/>
          </w:rPr>
          <w:fldChar w:fldCharType="end"/>
        </w:r>
      </w:hyperlink>
    </w:p>
    <w:p w14:paraId="45FA3040" w14:textId="4EAAAF0E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02" w:history="1">
        <w:r w:rsidR="009C292F" w:rsidRPr="00F74A12">
          <w:rPr>
            <w:rStyle w:val="a7"/>
            <w:b/>
            <w:noProof/>
          </w:rPr>
          <w:t>Figure S21</w:t>
        </w:r>
        <w:r w:rsidR="009C292F" w:rsidRPr="00F74A12">
          <w:rPr>
            <w:rStyle w:val="a7"/>
            <w:noProof/>
          </w:rPr>
          <w:t xml:space="preserve">. IR(KBr) spectrum of compound </w:t>
        </w:r>
        <w:r w:rsidR="009C292F" w:rsidRPr="00F74A12">
          <w:rPr>
            <w:rStyle w:val="a7"/>
            <w:b/>
            <w:noProof/>
          </w:rPr>
          <w:t>4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_Toc147512202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19</w:t>
        </w:r>
        <w:r w:rsidR="009C292F">
          <w:rPr>
            <w:noProof/>
            <w:webHidden/>
          </w:rPr>
          <w:fldChar w:fldCharType="end"/>
        </w:r>
      </w:hyperlink>
    </w:p>
    <w:p w14:paraId="2A19F3E6" w14:textId="5C7F9A0A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03" w:history="1">
        <w:r w:rsidR="009C292F" w:rsidRPr="00F74A12">
          <w:rPr>
            <w:rStyle w:val="a7"/>
            <w:b/>
            <w:noProof/>
          </w:rPr>
          <w:t>Figure S22.</w:t>
        </w:r>
        <w:r w:rsidR="009C292F" w:rsidRPr="00F74A12">
          <w:rPr>
            <w:rStyle w:val="a7"/>
            <w:noProof/>
          </w:rPr>
          <w:t xml:space="preserve"> </w:t>
        </w:r>
        <w:r w:rsidR="009C292F" w:rsidRPr="00F74A12">
          <w:rPr>
            <w:rStyle w:val="a7"/>
            <w:noProof/>
            <w:vertAlign w:val="superscript"/>
          </w:rPr>
          <w:t>1</w:t>
        </w:r>
        <w:r w:rsidR="009C292F" w:rsidRPr="00F74A12">
          <w:rPr>
            <w:rStyle w:val="a7"/>
            <w:noProof/>
          </w:rPr>
          <w:t xml:space="preserve">H NMR spectrum of compound </w:t>
        </w:r>
        <w:r w:rsidR="009C292F" w:rsidRPr="00F74A12">
          <w:rPr>
            <w:rStyle w:val="a7"/>
            <w:b/>
            <w:noProof/>
          </w:rPr>
          <w:t xml:space="preserve">4 </w:t>
        </w:r>
        <w:r w:rsidR="009C292F" w:rsidRPr="00F74A12">
          <w:rPr>
            <w:rStyle w:val="a7"/>
            <w:noProof/>
          </w:rPr>
          <w:t>(500MHz, DMSO-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6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_Toc147512203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20</w:t>
        </w:r>
        <w:r w:rsidR="009C292F">
          <w:rPr>
            <w:noProof/>
            <w:webHidden/>
          </w:rPr>
          <w:fldChar w:fldCharType="end"/>
        </w:r>
      </w:hyperlink>
    </w:p>
    <w:p w14:paraId="40AE8091" w14:textId="609BF1F7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04" w:history="1">
        <w:r w:rsidR="009C292F" w:rsidRPr="00F74A12">
          <w:rPr>
            <w:rStyle w:val="a7"/>
            <w:b/>
            <w:noProof/>
          </w:rPr>
          <w:t>Figure S23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13</w:t>
        </w:r>
        <w:r w:rsidR="009C292F" w:rsidRPr="00F74A12">
          <w:rPr>
            <w:rStyle w:val="a7"/>
            <w:noProof/>
          </w:rPr>
          <w:t xml:space="preserve">C NMR spectrum of compound </w:t>
        </w:r>
        <w:r w:rsidR="009C292F" w:rsidRPr="00F74A12">
          <w:rPr>
            <w:rStyle w:val="a7"/>
            <w:b/>
            <w:noProof/>
          </w:rPr>
          <w:t xml:space="preserve">4 </w:t>
        </w:r>
        <w:r w:rsidR="009C292F" w:rsidRPr="00F74A12">
          <w:rPr>
            <w:rStyle w:val="a7"/>
            <w:noProof/>
          </w:rPr>
          <w:t>(125 MHz, DMSO-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6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_Toc147512204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21</w:t>
        </w:r>
        <w:r w:rsidR="009C292F">
          <w:rPr>
            <w:noProof/>
            <w:webHidden/>
          </w:rPr>
          <w:fldChar w:fldCharType="end"/>
        </w:r>
      </w:hyperlink>
    </w:p>
    <w:p w14:paraId="0187157E" w14:textId="7B23DA86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05" w:history="1">
        <w:r w:rsidR="009C292F" w:rsidRPr="00F74A12">
          <w:rPr>
            <w:rStyle w:val="a7"/>
            <w:b/>
            <w:noProof/>
          </w:rPr>
          <w:t>Figure S24</w:t>
        </w:r>
        <w:r w:rsidR="009C292F" w:rsidRPr="00F74A12">
          <w:rPr>
            <w:rStyle w:val="a7"/>
            <w:noProof/>
          </w:rPr>
          <w:t xml:space="preserve">. HRESIMS data of compound </w:t>
        </w:r>
        <w:r w:rsidR="009C292F" w:rsidRPr="00F74A12">
          <w:rPr>
            <w:rStyle w:val="a7"/>
            <w:b/>
            <w:noProof/>
          </w:rPr>
          <w:t>5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_Toc147512205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22</w:t>
        </w:r>
        <w:r w:rsidR="009C292F">
          <w:rPr>
            <w:noProof/>
            <w:webHidden/>
          </w:rPr>
          <w:fldChar w:fldCharType="end"/>
        </w:r>
      </w:hyperlink>
    </w:p>
    <w:p w14:paraId="36503BF2" w14:textId="46124B7F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06" w:history="1">
        <w:r w:rsidR="009C292F" w:rsidRPr="00F74A12">
          <w:rPr>
            <w:rStyle w:val="a7"/>
            <w:b/>
            <w:noProof/>
          </w:rPr>
          <w:t>Figure S25</w:t>
        </w:r>
        <w:r w:rsidR="009C292F" w:rsidRPr="00F74A12">
          <w:rPr>
            <w:rStyle w:val="a7"/>
            <w:noProof/>
          </w:rPr>
          <w:t xml:space="preserve">. UV spectrum of compound </w:t>
        </w:r>
        <w:r w:rsidR="009C292F" w:rsidRPr="00F74A12">
          <w:rPr>
            <w:rStyle w:val="a7"/>
            <w:b/>
            <w:noProof/>
          </w:rPr>
          <w:t>5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_Toc147512206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22</w:t>
        </w:r>
        <w:r w:rsidR="009C292F">
          <w:rPr>
            <w:noProof/>
            <w:webHidden/>
          </w:rPr>
          <w:fldChar w:fldCharType="end"/>
        </w:r>
      </w:hyperlink>
    </w:p>
    <w:p w14:paraId="3F187D18" w14:textId="4F626F16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07" w:history="1">
        <w:r w:rsidR="009C292F" w:rsidRPr="00F74A12">
          <w:rPr>
            <w:rStyle w:val="a7"/>
            <w:b/>
            <w:noProof/>
          </w:rPr>
          <w:t>Figure S26</w:t>
        </w:r>
        <w:r w:rsidR="009C292F" w:rsidRPr="00F74A12">
          <w:rPr>
            <w:rStyle w:val="a7"/>
            <w:noProof/>
          </w:rPr>
          <w:t xml:space="preserve">. IR(KBr) spectrum of compound </w:t>
        </w:r>
        <w:r w:rsidR="009C292F" w:rsidRPr="00F74A12">
          <w:rPr>
            <w:rStyle w:val="a7"/>
            <w:b/>
            <w:noProof/>
          </w:rPr>
          <w:t>5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_Toc147512207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22</w:t>
        </w:r>
        <w:r w:rsidR="009C292F">
          <w:rPr>
            <w:noProof/>
            <w:webHidden/>
          </w:rPr>
          <w:fldChar w:fldCharType="end"/>
        </w:r>
      </w:hyperlink>
    </w:p>
    <w:p w14:paraId="2983E048" w14:textId="1F958801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08" w:history="1">
        <w:r w:rsidR="009C292F" w:rsidRPr="00F74A12">
          <w:rPr>
            <w:rStyle w:val="a7"/>
            <w:b/>
            <w:noProof/>
          </w:rPr>
          <w:t>Figure S27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</w:t>
        </w:r>
        <w:r w:rsidR="009C292F" w:rsidRPr="00F74A12">
          <w:rPr>
            <w:rStyle w:val="a7"/>
            <w:noProof/>
          </w:rPr>
          <w:t xml:space="preserve">H NMR spectrum of compound </w:t>
        </w:r>
        <w:r w:rsidR="009C292F" w:rsidRPr="00F74A12">
          <w:rPr>
            <w:rStyle w:val="a7"/>
            <w:b/>
            <w:noProof/>
          </w:rPr>
          <w:t xml:space="preserve">5 </w:t>
        </w:r>
        <w:r w:rsidR="009C292F" w:rsidRPr="00F74A12">
          <w:rPr>
            <w:rStyle w:val="a7"/>
            <w:noProof/>
          </w:rPr>
          <w:t>(600 MHz, DMSO-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6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_Toc147512208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23</w:t>
        </w:r>
        <w:r w:rsidR="009C292F">
          <w:rPr>
            <w:noProof/>
            <w:webHidden/>
          </w:rPr>
          <w:fldChar w:fldCharType="end"/>
        </w:r>
      </w:hyperlink>
    </w:p>
    <w:p w14:paraId="433FE679" w14:textId="3519E0CE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09" w:history="1">
        <w:r w:rsidR="009C292F" w:rsidRPr="00F74A12">
          <w:rPr>
            <w:rStyle w:val="a7"/>
            <w:b/>
            <w:noProof/>
          </w:rPr>
          <w:t>Figure S28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13</w:t>
        </w:r>
        <w:r w:rsidR="009C292F" w:rsidRPr="00F74A12">
          <w:rPr>
            <w:rStyle w:val="a7"/>
            <w:noProof/>
          </w:rPr>
          <w:t xml:space="preserve">C NMR spectrum of compound </w:t>
        </w:r>
        <w:r w:rsidR="009C292F" w:rsidRPr="00F74A12">
          <w:rPr>
            <w:rStyle w:val="a7"/>
            <w:b/>
            <w:noProof/>
          </w:rPr>
          <w:t xml:space="preserve">5 </w:t>
        </w:r>
        <w:r w:rsidR="009C292F" w:rsidRPr="00F74A12">
          <w:rPr>
            <w:rStyle w:val="a7"/>
            <w:noProof/>
          </w:rPr>
          <w:t>(150 MHz, DMSO-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6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_Toc147512209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24</w:t>
        </w:r>
        <w:r w:rsidR="009C292F">
          <w:rPr>
            <w:noProof/>
            <w:webHidden/>
          </w:rPr>
          <w:fldChar w:fldCharType="end"/>
        </w:r>
      </w:hyperlink>
    </w:p>
    <w:p w14:paraId="05799244" w14:textId="1B892635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10" w:history="1">
        <w:r w:rsidR="009C292F" w:rsidRPr="00F74A12">
          <w:rPr>
            <w:rStyle w:val="a7"/>
            <w:b/>
            <w:noProof/>
          </w:rPr>
          <w:t>Figure S29</w:t>
        </w:r>
        <w:r w:rsidR="009C292F" w:rsidRPr="00F74A12">
          <w:rPr>
            <w:rStyle w:val="a7"/>
            <w:noProof/>
          </w:rPr>
          <w:t xml:space="preserve">. HRESIMS data of compound </w:t>
        </w:r>
        <w:r w:rsidR="009C292F" w:rsidRPr="00F74A12">
          <w:rPr>
            <w:rStyle w:val="a7"/>
            <w:b/>
            <w:noProof/>
          </w:rPr>
          <w:t>6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_Toc147512210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25</w:t>
        </w:r>
        <w:r w:rsidR="009C292F">
          <w:rPr>
            <w:noProof/>
            <w:webHidden/>
          </w:rPr>
          <w:fldChar w:fldCharType="end"/>
        </w:r>
      </w:hyperlink>
    </w:p>
    <w:p w14:paraId="23ECFA2B" w14:textId="7B0FC1E5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11" w:history="1">
        <w:r w:rsidR="009C292F" w:rsidRPr="00F74A12">
          <w:rPr>
            <w:rStyle w:val="a7"/>
            <w:b/>
            <w:noProof/>
          </w:rPr>
          <w:t>Figure S30</w:t>
        </w:r>
        <w:r w:rsidR="009C292F" w:rsidRPr="00F74A12">
          <w:rPr>
            <w:rStyle w:val="a7"/>
            <w:noProof/>
          </w:rPr>
          <w:t xml:space="preserve">. IR(KBr) spectrum of compound </w:t>
        </w:r>
        <w:r w:rsidR="009C292F" w:rsidRPr="00F74A12">
          <w:rPr>
            <w:rStyle w:val="a7"/>
            <w:b/>
            <w:noProof/>
          </w:rPr>
          <w:t>6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_Toc147512211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25</w:t>
        </w:r>
        <w:r w:rsidR="009C292F">
          <w:rPr>
            <w:noProof/>
            <w:webHidden/>
          </w:rPr>
          <w:fldChar w:fldCharType="end"/>
        </w:r>
      </w:hyperlink>
    </w:p>
    <w:p w14:paraId="554617B1" w14:textId="3CCEE44D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12" w:history="1">
        <w:r w:rsidR="009C292F" w:rsidRPr="00F74A12">
          <w:rPr>
            <w:rStyle w:val="a7"/>
            <w:b/>
            <w:noProof/>
          </w:rPr>
          <w:t>Figure S31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</w:t>
        </w:r>
        <w:r w:rsidR="009C292F" w:rsidRPr="00F74A12">
          <w:rPr>
            <w:rStyle w:val="a7"/>
            <w:noProof/>
          </w:rPr>
          <w:t xml:space="preserve">H NMR spectrum of compound </w:t>
        </w:r>
        <w:r w:rsidR="009C292F" w:rsidRPr="00F74A12">
          <w:rPr>
            <w:rStyle w:val="a7"/>
            <w:b/>
            <w:noProof/>
          </w:rPr>
          <w:t xml:space="preserve">6 </w:t>
        </w:r>
        <w:r w:rsidR="009C292F" w:rsidRPr="00F74A12">
          <w:rPr>
            <w:rStyle w:val="a7"/>
            <w:noProof/>
          </w:rPr>
          <w:t>(500 MHz, DMSO-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6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_Toc147512212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26</w:t>
        </w:r>
        <w:r w:rsidR="009C292F">
          <w:rPr>
            <w:noProof/>
            <w:webHidden/>
          </w:rPr>
          <w:fldChar w:fldCharType="end"/>
        </w:r>
      </w:hyperlink>
    </w:p>
    <w:p w14:paraId="7D07B37E" w14:textId="480493BF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13" w:history="1">
        <w:r w:rsidR="009C292F" w:rsidRPr="00F74A12">
          <w:rPr>
            <w:rStyle w:val="a7"/>
            <w:b/>
            <w:noProof/>
          </w:rPr>
          <w:t>Figure S32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13</w:t>
        </w:r>
        <w:r w:rsidR="009C292F" w:rsidRPr="00F74A12">
          <w:rPr>
            <w:rStyle w:val="a7"/>
            <w:noProof/>
          </w:rPr>
          <w:t xml:space="preserve">C NMR spectrum of compound </w:t>
        </w:r>
        <w:r w:rsidR="009C292F" w:rsidRPr="00F74A12">
          <w:rPr>
            <w:rStyle w:val="a7"/>
            <w:b/>
            <w:noProof/>
          </w:rPr>
          <w:t xml:space="preserve">6 </w:t>
        </w:r>
        <w:r w:rsidR="009C292F" w:rsidRPr="00F74A12">
          <w:rPr>
            <w:rStyle w:val="a7"/>
            <w:noProof/>
          </w:rPr>
          <w:t>(125 MHz, DMSO-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6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_Toc147512213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27</w:t>
        </w:r>
        <w:r w:rsidR="009C292F">
          <w:rPr>
            <w:noProof/>
            <w:webHidden/>
          </w:rPr>
          <w:fldChar w:fldCharType="end"/>
        </w:r>
      </w:hyperlink>
    </w:p>
    <w:p w14:paraId="2B7DF2F1" w14:textId="258FA40D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14" w:history="1">
        <w:r w:rsidR="009C292F" w:rsidRPr="00F74A12">
          <w:rPr>
            <w:rStyle w:val="a7"/>
            <w:b/>
            <w:noProof/>
          </w:rPr>
          <w:t>Figure S33</w:t>
        </w:r>
        <w:r w:rsidR="009C292F" w:rsidRPr="00F74A12">
          <w:rPr>
            <w:rStyle w:val="a7"/>
            <w:noProof/>
          </w:rPr>
          <w:t xml:space="preserve">. HRESIMS data of compound </w:t>
        </w:r>
        <w:r w:rsidR="009C292F" w:rsidRPr="00F74A12">
          <w:rPr>
            <w:rStyle w:val="a7"/>
            <w:b/>
            <w:noProof/>
          </w:rPr>
          <w:t>7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_Toc147512214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28</w:t>
        </w:r>
        <w:r w:rsidR="009C292F">
          <w:rPr>
            <w:noProof/>
            <w:webHidden/>
          </w:rPr>
          <w:fldChar w:fldCharType="end"/>
        </w:r>
      </w:hyperlink>
    </w:p>
    <w:p w14:paraId="19DDDF4B" w14:textId="030441B9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15" w:history="1">
        <w:r w:rsidR="009C292F" w:rsidRPr="00F74A12">
          <w:rPr>
            <w:rStyle w:val="a7"/>
            <w:b/>
            <w:noProof/>
          </w:rPr>
          <w:t>Figure S34</w:t>
        </w:r>
        <w:r w:rsidR="009C292F" w:rsidRPr="00F74A12">
          <w:rPr>
            <w:rStyle w:val="a7"/>
            <w:noProof/>
          </w:rPr>
          <w:t xml:space="preserve">. IR(KBr) spectrum of compound </w:t>
        </w:r>
        <w:r w:rsidR="009C292F" w:rsidRPr="00F74A12">
          <w:rPr>
            <w:rStyle w:val="a7"/>
            <w:b/>
            <w:noProof/>
          </w:rPr>
          <w:t>7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_Toc147512215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28</w:t>
        </w:r>
        <w:r w:rsidR="009C292F">
          <w:rPr>
            <w:noProof/>
            <w:webHidden/>
          </w:rPr>
          <w:fldChar w:fldCharType="end"/>
        </w:r>
      </w:hyperlink>
    </w:p>
    <w:p w14:paraId="6FCC0E9E" w14:textId="3B3FF98A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16" w:history="1">
        <w:r w:rsidR="009C292F" w:rsidRPr="00F74A12">
          <w:rPr>
            <w:rStyle w:val="a7"/>
            <w:b/>
            <w:noProof/>
          </w:rPr>
          <w:t>Figure S35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</w:t>
        </w:r>
        <w:r w:rsidR="009C292F" w:rsidRPr="00F74A12">
          <w:rPr>
            <w:rStyle w:val="a7"/>
            <w:noProof/>
          </w:rPr>
          <w:t xml:space="preserve">H NMR spectrum of compound </w:t>
        </w:r>
        <w:r w:rsidR="009C292F" w:rsidRPr="00F74A12">
          <w:rPr>
            <w:rStyle w:val="a7"/>
            <w:b/>
            <w:noProof/>
          </w:rPr>
          <w:t xml:space="preserve">7 </w:t>
        </w:r>
        <w:r w:rsidR="009C292F" w:rsidRPr="00F74A12">
          <w:rPr>
            <w:rStyle w:val="a7"/>
            <w:noProof/>
          </w:rPr>
          <w:t>(400 MHz, DMSO-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6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_Toc147512216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29</w:t>
        </w:r>
        <w:r w:rsidR="009C292F">
          <w:rPr>
            <w:noProof/>
            <w:webHidden/>
          </w:rPr>
          <w:fldChar w:fldCharType="end"/>
        </w:r>
      </w:hyperlink>
    </w:p>
    <w:p w14:paraId="0259C374" w14:textId="102DBBFB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17" w:history="1">
        <w:r w:rsidR="009C292F" w:rsidRPr="00F74A12">
          <w:rPr>
            <w:rStyle w:val="a7"/>
            <w:b/>
            <w:noProof/>
          </w:rPr>
          <w:t>Figure S36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13</w:t>
        </w:r>
        <w:r w:rsidR="009C292F" w:rsidRPr="00F74A12">
          <w:rPr>
            <w:rStyle w:val="a7"/>
            <w:noProof/>
          </w:rPr>
          <w:t xml:space="preserve">C NMR spectrum of compound </w:t>
        </w:r>
        <w:r w:rsidR="009C292F" w:rsidRPr="00F74A12">
          <w:rPr>
            <w:rStyle w:val="a7"/>
            <w:b/>
            <w:noProof/>
          </w:rPr>
          <w:t xml:space="preserve">7 </w:t>
        </w:r>
        <w:r w:rsidR="009C292F" w:rsidRPr="00F74A12">
          <w:rPr>
            <w:rStyle w:val="a7"/>
            <w:noProof/>
          </w:rPr>
          <w:t>(100 MHz, DMSO-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6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_Toc147512217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30</w:t>
        </w:r>
        <w:r w:rsidR="009C292F">
          <w:rPr>
            <w:noProof/>
            <w:webHidden/>
          </w:rPr>
          <w:fldChar w:fldCharType="end"/>
        </w:r>
      </w:hyperlink>
    </w:p>
    <w:p w14:paraId="48ABFCF3" w14:textId="4420CCE2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18" w:history="1">
        <w:r w:rsidR="009C292F" w:rsidRPr="00F74A12">
          <w:rPr>
            <w:rStyle w:val="a7"/>
            <w:b/>
            <w:noProof/>
          </w:rPr>
          <w:t>Figure S37</w:t>
        </w:r>
        <w:r w:rsidR="009C292F" w:rsidRPr="00F74A12">
          <w:rPr>
            <w:rStyle w:val="a7"/>
            <w:noProof/>
          </w:rPr>
          <w:t xml:space="preserve">. HRESIMS data of compound </w:t>
        </w:r>
        <w:r w:rsidR="009C292F" w:rsidRPr="00F74A12">
          <w:rPr>
            <w:rStyle w:val="a7"/>
            <w:b/>
            <w:noProof/>
          </w:rPr>
          <w:t>8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_Toc147512218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31</w:t>
        </w:r>
        <w:r w:rsidR="009C292F">
          <w:rPr>
            <w:noProof/>
            <w:webHidden/>
          </w:rPr>
          <w:fldChar w:fldCharType="end"/>
        </w:r>
      </w:hyperlink>
    </w:p>
    <w:p w14:paraId="0913DEE2" w14:textId="3E1EEBBE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19" w:history="1">
        <w:r w:rsidR="009C292F" w:rsidRPr="00F74A12">
          <w:rPr>
            <w:rStyle w:val="a7"/>
            <w:b/>
            <w:noProof/>
          </w:rPr>
          <w:t>Figure S38</w:t>
        </w:r>
        <w:r w:rsidR="009C292F" w:rsidRPr="00F74A12">
          <w:rPr>
            <w:rStyle w:val="a7"/>
            <w:noProof/>
          </w:rPr>
          <w:t xml:space="preserve">. UV spectrum of compound </w:t>
        </w:r>
        <w:r w:rsidR="009C292F" w:rsidRPr="00F74A12">
          <w:rPr>
            <w:rStyle w:val="a7"/>
            <w:b/>
            <w:noProof/>
          </w:rPr>
          <w:t>8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_Toc147512219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31</w:t>
        </w:r>
        <w:r w:rsidR="009C292F">
          <w:rPr>
            <w:noProof/>
            <w:webHidden/>
          </w:rPr>
          <w:fldChar w:fldCharType="end"/>
        </w:r>
      </w:hyperlink>
    </w:p>
    <w:p w14:paraId="5A5A3E18" w14:textId="36C269E7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20" w:history="1">
        <w:r w:rsidR="009C292F" w:rsidRPr="00F74A12">
          <w:rPr>
            <w:rStyle w:val="a7"/>
            <w:b/>
            <w:noProof/>
          </w:rPr>
          <w:t>Figure S39</w:t>
        </w:r>
        <w:r w:rsidR="009C292F" w:rsidRPr="00F74A12">
          <w:rPr>
            <w:rStyle w:val="a7"/>
            <w:noProof/>
          </w:rPr>
          <w:t xml:space="preserve">. IR(KBr) spectrum of compound </w:t>
        </w:r>
        <w:r w:rsidR="009C292F" w:rsidRPr="00F74A12">
          <w:rPr>
            <w:rStyle w:val="a7"/>
            <w:b/>
            <w:noProof/>
          </w:rPr>
          <w:t>8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_Toc147512220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31</w:t>
        </w:r>
        <w:r w:rsidR="009C292F">
          <w:rPr>
            <w:noProof/>
            <w:webHidden/>
          </w:rPr>
          <w:fldChar w:fldCharType="end"/>
        </w:r>
      </w:hyperlink>
    </w:p>
    <w:p w14:paraId="530D0F2F" w14:textId="4A58F8DD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21" w:history="1">
        <w:r w:rsidR="009C292F" w:rsidRPr="00F74A12">
          <w:rPr>
            <w:rStyle w:val="a7"/>
            <w:b/>
            <w:noProof/>
          </w:rPr>
          <w:t>Figure S40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</w:t>
        </w:r>
        <w:r w:rsidR="009C292F" w:rsidRPr="00F74A12">
          <w:rPr>
            <w:rStyle w:val="a7"/>
            <w:noProof/>
          </w:rPr>
          <w:t xml:space="preserve">H NMR spectrum of compound </w:t>
        </w:r>
        <w:r w:rsidR="009C292F" w:rsidRPr="00F74A12">
          <w:rPr>
            <w:rStyle w:val="a7"/>
            <w:b/>
            <w:noProof/>
          </w:rPr>
          <w:t xml:space="preserve">8 </w:t>
        </w:r>
        <w:r w:rsidR="009C292F" w:rsidRPr="00F74A12">
          <w:rPr>
            <w:rStyle w:val="a7"/>
            <w:noProof/>
          </w:rPr>
          <w:t>(600 MHz, DMSO-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6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_Toc147512221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32</w:t>
        </w:r>
        <w:r w:rsidR="009C292F">
          <w:rPr>
            <w:noProof/>
            <w:webHidden/>
          </w:rPr>
          <w:fldChar w:fldCharType="end"/>
        </w:r>
      </w:hyperlink>
    </w:p>
    <w:p w14:paraId="370C7091" w14:textId="1AEFE7A7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22" w:history="1">
        <w:r w:rsidR="009C292F" w:rsidRPr="00F74A12">
          <w:rPr>
            <w:rStyle w:val="a7"/>
            <w:b/>
            <w:noProof/>
          </w:rPr>
          <w:t>Figure S41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13</w:t>
        </w:r>
        <w:r w:rsidR="009C292F" w:rsidRPr="00F74A12">
          <w:rPr>
            <w:rStyle w:val="a7"/>
            <w:noProof/>
          </w:rPr>
          <w:t xml:space="preserve">C NMR spectrum of compound </w:t>
        </w:r>
        <w:r w:rsidR="009C292F" w:rsidRPr="00F74A12">
          <w:rPr>
            <w:rStyle w:val="a7"/>
            <w:b/>
            <w:noProof/>
          </w:rPr>
          <w:t xml:space="preserve">8 </w:t>
        </w:r>
        <w:r w:rsidR="009C292F" w:rsidRPr="00F74A12">
          <w:rPr>
            <w:rStyle w:val="a7"/>
            <w:noProof/>
          </w:rPr>
          <w:t>(150 MHz, DMSO-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6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_Toc147512222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33</w:t>
        </w:r>
        <w:r w:rsidR="009C292F">
          <w:rPr>
            <w:noProof/>
            <w:webHidden/>
          </w:rPr>
          <w:fldChar w:fldCharType="end"/>
        </w:r>
      </w:hyperlink>
    </w:p>
    <w:p w14:paraId="73473321" w14:textId="661B71A9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23" w:history="1">
        <w:r w:rsidR="009C292F" w:rsidRPr="00F74A12">
          <w:rPr>
            <w:rStyle w:val="a7"/>
            <w:b/>
            <w:noProof/>
          </w:rPr>
          <w:t>Figure S42</w:t>
        </w:r>
        <w:r w:rsidR="009C292F" w:rsidRPr="00F74A12">
          <w:rPr>
            <w:rStyle w:val="a7"/>
            <w:noProof/>
          </w:rPr>
          <w:t>. HRESIMS/MS data of compound</w:t>
        </w:r>
        <w:r w:rsidR="009C292F" w:rsidRPr="00F74A12">
          <w:rPr>
            <w:rStyle w:val="a7"/>
            <w:b/>
            <w:noProof/>
          </w:rPr>
          <w:t xml:space="preserve"> 9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_Toc147512223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34</w:t>
        </w:r>
        <w:r w:rsidR="009C292F">
          <w:rPr>
            <w:noProof/>
            <w:webHidden/>
          </w:rPr>
          <w:fldChar w:fldCharType="end"/>
        </w:r>
      </w:hyperlink>
    </w:p>
    <w:p w14:paraId="0D816BA2" w14:textId="6E369539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24" w:history="1">
        <w:r w:rsidR="009C292F" w:rsidRPr="00F74A12">
          <w:rPr>
            <w:rStyle w:val="a7"/>
            <w:b/>
            <w:noProof/>
          </w:rPr>
          <w:t>Figure S43</w:t>
        </w:r>
        <w:r w:rsidR="009C292F" w:rsidRPr="00F74A12">
          <w:rPr>
            <w:rStyle w:val="a7"/>
            <w:noProof/>
          </w:rPr>
          <w:t>. UV spectrum of compound</w:t>
        </w:r>
        <w:r w:rsidR="009C292F" w:rsidRPr="00F74A12">
          <w:rPr>
            <w:rStyle w:val="a7"/>
            <w:b/>
            <w:noProof/>
          </w:rPr>
          <w:t xml:space="preserve"> 9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_Toc147512224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34</w:t>
        </w:r>
        <w:r w:rsidR="009C292F">
          <w:rPr>
            <w:noProof/>
            <w:webHidden/>
          </w:rPr>
          <w:fldChar w:fldCharType="end"/>
        </w:r>
      </w:hyperlink>
    </w:p>
    <w:p w14:paraId="390AD608" w14:textId="16E1512E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25" w:history="1">
        <w:r w:rsidR="009C292F" w:rsidRPr="00F74A12">
          <w:rPr>
            <w:rStyle w:val="a7"/>
            <w:b/>
            <w:noProof/>
          </w:rPr>
          <w:t>Figure S44</w:t>
        </w:r>
        <w:r w:rsidR="009C292F" w:rsidRPr="00F74A12">
          <w:rPr>
            <w:rStyle w:val="a7"/>
            <w:noProof/>
          </w:rPr>
          <w:t>. IR(KBr) spectrum of compound</w:t>
        </w:r>
        <w:r w:rsidR="009C292F" w:rsidRPr="00F74A12">
          <w:rPr>
            <w:rStyle w:val="a7"/>
            <w:b/>
            <w:noProof/>
          </w:rPr>
          <w:t xml:space="preserve"> 9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_Toc147512225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34</w:t>
        </w:r>
        <w:r w:rsidR="009C292F">
          <w:rPr>
            <w:noProof/>
            <w:webHidden/>
          </w:rPr>
          <w:fldChar w:fldCharType="end"/>
        </w:r>
      </w:hyperlink>
    </w:p>
    <w:p w14:paraId="6FC1C2E0" w14:textId="6B120781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26" w:history="1">
        <w:r w:rsidR="009C292F" w:rsidRPr="00F74A12">
          <w:rPr>
            <w:rStyle w:val="a7"/>
            <w:b/>
            <w:noProof/>
          </w:rPr>
          <w:t>Figure S45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</w:t>
        </w:r>
        <w:r w:rsidR="009C292F" w:rsidRPr="00F74A12">
          <w:rPr>
            <w:rStyle w:val="a7"/>
            <w:noProof/>
          </w:rPr>
          <w:t xml:space="preserve">H NMR spectrum of compound </w:t>
        </w:r>
        <w:r w:rsidR="009C292F" w:rsidRPr="00F74A12">
          <w:rPr>
            <w:rStyle w:val="a7"/>
            <w:b/>
            <w:noProof/>
          </w:rPr>
          <w:t xml:space="preserve">9 </w:t>
        </w:r>
        <w:r w:rsidR="009C292F" w:rsidRPr="00F74A12">
          <w:rPr>
            <w:rStyle w:val="a7"/>
            <w:noProof/>
          </w:rPr>
          <w:t>(600 MHz, DMSO-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6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_Toc147512226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35</w:t>
        </w:r>
        <w:r w:rsidR="009C292F">
          <w:rPr>
            <w:noProof/>
            <w:webHidden/>
          </w:rPr>
          <w:fldChar w:fldCharType="end"/>
        </w:r>
      </w:hyperlink>
    </w:p>
    <w:p w14:paraId="775E00A2" w14:textId="7AD60402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27" w:history="1">
        <w:r w:rsidR="009C292F" w:rsidRPr="00F74A12">
          <w:rPr>
            <w:rStyle w:val="a7"/>
            <w:b/>
            <w:noProof/>
          </w:rPr>
          <w:t>Figure S46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13</w:t>
        </w:r>
        <w:r w:rsidR="009C292F" w:rsidRPr="00F74A12">
          <w:rPr>
            <w:rStyle w:val="a7"/>
            <w:noProof/>
          </w:rPr>
          <w:t xml:space="preserve">C NMR spectrum of compound </w:t>
        </w:r>
        <w:r w:rsidR="009C292F" w:rsidRPr="00F74A12">
          <w:rPr>
            <w:rStyle w:val="a7"/>
            <w:b/>
            <w:noProof/>
          </w:rPr>
          <w:t xml:space="preserve">9 </w:t>
        </w:r>
        <w:r w:rsidR="009C292F" w:rsidRPr="00F74A12">
          <w:rPr>
            <w:rStyle w:val="a7"/>
            <w:noProof/>
          </w:rPr>
          <w:t>(150 MHz, DMSO-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6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_Toc147512227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36</w:t>
        </w:r>
        <w:r w:rsidR="009C292F">
          <w:rPr>
            <w:noProof/>
            <w:webHidden/>
          </w:rPr>
          <w:fldChar w:fldCharType="end"/>
        </w:r>
      </w:hyperlink>
    </w:p>
    <w:p w14:paraId="6C4B5164" w14:textId="470F27F6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28" w:history="1">
        <w:r w:rsidR="009C292F" w:rsidRPr="00F74A12">
          <w:rPr>
            <w:rStyle w:val="a7"/>
            <w:b/>
            <w:noProof/>
          </w:rPr>
          <w:t>Figure S47</w:t>
        </w:r>
        <w:r w:rsidR="009C292F" w:rsidRPr="00F74A12">
          <w:rPr>
            <w:rStyle w:val="a7"/>
            <w:noProof/>
          </w:rPr>
          <w:t>. HRESIMS/MS data of compound</w:t>
        </w:r>
        <w:r w:rsidR="009C292F" w:rsidRPr="00F74A12">
          <w:rPr>
            <w:rStyle w:val="a7"/>
            <w:b/>
            <w:noProof/>
          </w:rPr>
          <w:t xml:space="preserve"> 10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_Toc147512228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37</w:t>
        </w:r>
        <w:r w:rsidR="009C292F">
          <w:rPr>
            <w:noProof/>
            <w:webHidden/>
          </w:rPr>
          <w:fldChar w:fldCharType="end"/>
        </w:r>
      </w:hyperlink>
    </w:p>
    <w:p w14:paraId="207E63FD" w14:textId="676726E3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29" w:history="1">
        <w:r w:rsidR="009C292F" w:rsidRPr="00F74A12">
          <w:rPr>
            <w:rStyle w:val="a7"/>
            <w:b/>
            <w:noProof/>
          </w:rPr>
          <w:t>Figure S48</w:t>
        </w:r>
        <w:r w:rsidR="009C292F" w:rsidRPr="00F74A12">
          <w:rPr>
            <w:rStyle w:val="a7"/>
            <w:noProof/>
          </w:rPr>
          <w:t>. IR(KBr) spectrum of compound</w:t>
        </w:r>
        <w:r w:rsidR="009C292F" w:rsidRPr="00F74A12">
          <w:rPr>
            <w:rStyle w:val="a7"/>
            <w:b/>
            <w:noProof/>
          </w:rPr>
          <w:t xml:space="preserve"> 10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_Toc147512229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37</w:t>
        </w:r>
        <w:r w:rsidR="009C292F">
          <w:rPr>
            <w:noProof/>
            <w:webHidden/>
          </w:rPr>
          <w:fldChar w:fldCharType="end"/>
        </w:r>
      </w:hyperlink>
    </w:p>
    <w:p w14:paraId="2BCEA1BA" w14:textId="0ECF049F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30" w:history="1">
        <w:r w:rsidR="009C292F" w:rsidRPr="00F74A12">
          <w:rPr>
            <w:rStyle w:val="a7"/>
            <w:b/>
            <w:noProof/>
          </w:rPr>
          <w:t>Figure S49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</w:t>
        </w:r>
        <w:r w:rsidR="009C292F" w:rsidRPr="00F74A12">
          <w:rPr>
            <w:rStyle w:val="a7"/>
            <w:noProof/>
          </w:rPr>
          <w:t xml:space="preserve">H NMR spectrum of compound </w:t>
        </w:r>
        <w:r w:rsidR="009C292F" w:rsidRPr="00F74A12">
          <w:rPr>
            <w:rStyle w:val="a7"/>
            <w:b/>
            <w:noProof/>
          </w:rPr>
          <w:t xml:space="preserve">10 </w:t>
        </w:r>
        <w:r w:rsidR="009C292F" w:rsidRPr="00F74A12">
          <w:rPr>
            <w:rStyle w:val="a7"/>
            <w:noProof/>
          </w:rPr>
          <w:t>(500 MHz, pyridine-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5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_Toc147512230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38</w:t>
        </w:r>
        <w:r w:rsidR="009C292F">
          <w:rPr>
            <w:noProof/>
            <w:webHidden/>
          </w:rPr>
          <w:fldChar w:fldCharType="end"/>
        </w:r>
      </w:hyperlink>
    </w:p>
    <w:p w14:paraId="311F149E" w14:textId="63BE7D00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31" w:history="1">
        <w:r w:rsidR="009C292F" w:rsidRPr="00F74A12">
          <w:rPr>
            <w:rStyle w:val="a7"/>
            <w:b/>
            <w:noProof/>
          </w:rPr>
          <w:t>Figure S50</w:t>
        </w:r>
        <w:r w:rsidR="009C292F" w:rsidRPr="00F74A12">
          <w:rPr>
            <w:rStyle w:val="a7"/>
            <w:noProof/>
          </w:rPr>
          <w:t xml:space="preserve">. </w:t>
        </w:r>
        <w:r w:rsidR="009C292F" w:rsidRPr="00F74A12">
          <w:rPr>
            <w:rStyle w:val="a7"/>
            <w:noProof/>
            <w:vertAlign w:val="superscript"/>
          </w:rPr>
          <w:t>13</w:t>
        </w:r>
        <w:r w:rsidR="009C292F" w:rsidRPr="00F74A12">
          <w:rPr>
            <w:rStyle w:val="a7"/>
            <w:noProof/>
          </w:rPr>
          <w:t xml:space="preserve">C NMR spectrum of compound </w:t>
        </w:r>
        <w:r w:rsidR="009C292F" w:rsidRPr="00F74A12">
          <w:rPr>
            <w:rStyle w:val="a7"/>
            <w:b/>
            <w:noProof/>
          </w:rPr>
          <w:t xml:space="preserve">10 </w:t>
        </w:r>
        <w:r w:rsidR="009C292F" w:rsidRPr="00F74A12">
          <w:rPr>
            <w:rStyle w:val="a7"/>
            <w:noProof/>
          </w:rPr>
          <w:t>(125 MHz, pyridine-</w:t>
        </w:r>
        <w:r w:rsidR="009C292F" w:rsidRPr="00F74A12">
          <w:rPr>
            <w:rStyle w:val="a7"/>
            <w:i/>
            <w:noProof/>
          </w:rPr>
          <w:t>d</w:t>
        </w:r>
        <w:r w:rsidR="009C292F" w:rsidRPr="00F74A12">
          <w:rPr>
            <w:rStyle w:val="a7"/>
            <w:noProof/>
            <w:vertAlign w:val="subscript"/>
          </w:rPr>
          <w:t>5</w:t>
        </w:r>
        <w:r w:rsidR="009C292F" w:rsidRPr="00F74A12">
          <w:rPr>
            <w:rStyle w:val="a7"/>
            <w:noProof/>
          </w:rPr>
          <w:t>)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_Toc147512231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39</w:t>
        </w:r>
        <w:r w:rsidR="009C292F">
          <w:rPr>
            <w:noProof/>
            <w:webHidden/>
          </w:rPr>
          <w:fldChar w:fldCharType="end"/>
        </w:r>
      </w:hyperlink>
    </w:p>
    <w:p w14:paraId="1066C625" w14:textId="3B6C4E05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32" w:history="1">
        <w:r w:rsidR="009C292F" w:rsidRPr="00F74A12">
          <w:rPr>
            <w:rStyle w:val="a7"/>
            <w:b/>
            <w:noProof/>
          </w:rPr>
          <w:t>Figure S51</w:t>
        </w:r>
        <w:r w:rsidR="009C292F" w:rsidRPr="00F74A12">
          <w:rPr>
            <w:rStyle w:val="a7"/>
            <w:noProof/>
          </w:rPr>
          <w:t xml:space="preserve">. Inhibitory effects of fractions and single compounds from </w:t>
        </w:r>
        <w:r w:rsidR="009C292F" w:rsidRPr="00F74A12">
          <w:rPr>
            <w:rStyle w:val="a7"/>
            <w:i/>
            <w:noProof/>
          </w:rPr>
          <w:t>A. hookeri</w:t>
        </w:r>
        <w:r w:rsidR="009C292F" w:rsidRPr="00F74A12">
          <w:rPr>
            <w:rStyle w:val="a7"/>
            <w:noProof/>
          </w:rPr>
          <w:t xml:space="preserve"> on BLM-induced senescence system in RAW 264.7 cells using nitric oxide (NO) assay kit.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_Toc147512232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40</w:t>
        </w:r>
        <w:r w:rsidR="009C292F">
          <w:rPr>
            <w:noProof/>
            <w:webHidden/>
          </w:rPr>
          <w:fldChar w:fldCharType="end"/>
        </w:r>
      </w:hyperlink>
    </w:p>
    <w:p w14:paraId="51CC3DA0" w14:textId="5AD876AC" w:rsidR="009C292F" w:rsidRDefault="00EC60DD">
      <w:pPr>
        <w:pStyle w:val="a8"/>
        <w:tabs>
          <w:tab w:val="right" w:leader="dot" w:pos="9016"/>
        </w:tabs>
        <w:rPr>
          <w:rFonts w:asciiTheme="minorHAnsi" w:hAnsiTheme="minorHAnsi"/>
          <w:noProof/>
          <w:sz w:val="22"/>
        </w:rPr>
      </w:pPr>
      <w:hyperlink w:anchor="_Toc147512233" w:history="1">
        <w:r w:rsidR="009C292F" w:rsidRPr="00F74A12">
          <w:rPr>
            <w:rStyle w:val="a7"/>
            <w:b/>
            <w:noProof/>
          </w:rPr>
          <w:t>Figure S52</w:t>
        </w:r>
        <w:r w:rsidR="009C292F" w:rsidRPr="00F74A12">
          <w:rPr>
            <w:rStyle w:val="a7"/>
            <w:noProof/>
          </w:rPr>
          <w:t>. SA-</w:t>
        </w:r>
        <w:r w:rsidR="009C292F" w:rsidRPr="00F74A12">
          <w:rPr>
            <w:rStyle w:val="a7"/>
            <w:i/>
            <w:noProof/>
          </w:rPr>
          <w:t>β</w:t>
        </w:r>
        <w:r w:rsidR="009C292F" w:rsidRPr="00F74A12">
          <w:rPr>
            <w:rStyle w:val="a7"/>
            <w:noProof/>
          </w:rPr>
          <w:t>-gal-positive senescent cells on replicative senescent HDF cell.</w:t>
        </w:r>
        <w:r w:rsidR="009C292F">
          <w:rPr>
            <w:noProof/>
            <w:webHidden/>
          </w:rPr>
          <w:tab/>
        </w:r>
        <w:r w:rsidR="009C292F">
          <w:rPr>
            <w:noProof/>
            <w:webHidden/>
          </w:rPr>
          <w:fldChar w:fldCharType="begin"/>
        </w:r>
        <w:r w:rsidR="009C292F">
          <w:rPr>
            <w:noProof/>
            <w:webHidden/>
          </w:rPr>
          <w:instrText xml:space="preserve"> PAGEREF _Toc147512233 \h </w:instrText>
        </w:r>
        <w:r w:rsidR="009C292F">
          <w:rPr>
            <w:noProof/>
            <w:webHidden/>
          </w:rPr>
        </w:r>
        <w:r w:rsidR="009C292F">
          <w:rPr>
            <w:noProof/>
            <w:webHidden/>
          </w:rPr>
          <w:fldChar w:fldCharType="separate"/>
        </w:r>
        <w:r w:rsidR="009C292F">
          <w:rPr>
            <w:noProof/>
            <w:webHidden/>
          </w:rPr>
          <w:t>41</w:t>
        </w:r>
        <w:r w:rsidR="009C292F">
          <w:rPr>
            <w:noProof/>
            <w:webHidden/>
          </w:rPr>
          <w:fldChar w:fldCharType="end"/>
        </w:r>
      </w:hyperlink>
    </w:p>
    <w:p w14:paraId="2B2F1EF6" w14:textId="1ED4849F" w:rsidR="00BF34F0" w:rsidRDefault="00175DAB" w:rsidP="00333746">
      <w:pPr>
        <w:pStyle w:val="a6"/>
      </w:pPr>
      <w:r>
        <w:fldChar w:fldCharType="end"/>
      </w:r>
    </w:p>
    <w:p w14:paraId="1DA48A9D" w14:textId="625E4E88" w:rsidR="00BF34F0" w:rsidRPr="00BF34F0" w:rsidRDefault="00BF34F0" w:rsidP="00BF34F0">
      <w:pPr>
        <w:rPr>
          <w:b/>
        </w:rPr>
      </w:pPr>
      <w:bookmarkStart w:id="3" w:name="_Hlk147510613"/>
      <w:r w:rsidRPr="00333746">
        <w:rPr>
          <w:b/>
        </w:rPr>
        <w:t>Table S</w:t>
      </w:r>
      <w:r w:rsidRPr="00333746">
        <w:rPr>
          <w:b/>
        </w:rPr>
        <w:fldChar w:fldCharType="begin"/>
      </w:r>
      <w:r w:rsidRPr="00333746">
        <w:rPr>
          <w:b/>
        </w:rPr>
        <w:instrText xml:space="preserve"> SEQ Table_S \* ARABIC </w:instrText>
      </w:r>
      <w:r w:rsidRPr="00333746">
        <w:rPr>
          <w:b/>
        </w:rPr>
        <w:fldChar w:fldCharType="separate"/>
      </w:r>
      <w:r w:rsidRPr="00333746">
        <w:rPr>
          <w:b/>
          <w:noProof/>
        </w:rPr>
        <w:t>1</w:t>
      </w:r>
      <w:r w:rsidRPr="00333746">
        <w:rPr>
          <w:b/>
        </w:rPr>
        <w:fldChar w:fldCharType="end"/>
      </w:r>
      <w:r w:rsidRPr="00333746">
        <w:t xml:space="preserve">. Putative identification of components from leaves of </w:t>
      </w:r>
      <w:r w:rsidRPr="00333746">
        <w:rPr>
          <w:i/>
        </w:rPr>
        <w:t xml:space="preserve">Allium </w:t>
      </w:r>
      <w:proofErr w:type="spellStart"/>
      <w:r w:rsidRPr="00333746">
        <w:rPr>
          <w:i/>
        </w:rPr>
        <w:t>hookeri</w:t>
      </w:r>
      <w:proofErr w:type="spellEnd"/>
      <w:r w:rsidRPr="00333746">
        <w:rPr>
          <w:i/>
        </w:rPr>
        <w:t xml:space="preserve"> </w:t>
      </w:r>
      <w:r w:rsidRPr="00333746">
        <w:t>using HRESI-</w:t>
      </w:r>
      <w:proofErr w:type="spellStart"/>
      <w:r w:rsidRPr="00333746">
        <w:t>qTOF</w:t>
      </w:r>
      <w:proofErr w:type="spellEnd"/>
      <w:r w:rsidRPr="00333746">
        <w:t>-MS/MS-based molecular networking</w:t>
      </w:r>
      <w:bookmarkEnd w:id="2"/>
      <w:bookmarkEnd w:id="3"/>
      <w:r>
        <w:t>…………………………………………………4</w:t>
      </w:r>
      <w:r w:rsidR="009C292F">
        <w:t>2</w:t>
      </w:r>
    </w:p>
    <w:p w14:paraId="5FA98626" w14:textId="21994906" w:rsidR="00BF34F0" w:rsidRDefault="00BF34F0" w:rsidP="00BF34F0"/>
    <w:p w14:paraId="10933956" w14:textId="77777777" w:rsidR="00175DAB" w:rsidRPr="00BF34F0" w:rsidRDefault="00175DAB" w:rsidP="00BF34F0">
      <w:pPr>
        <w:sectPr w:rsidR="00175DAB" w:rsidRPr="00BF34F0" w:rsidSect="00BB736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C6E13D8" w14:textId="4B8B2E72" w:rsidR="00BD6146" w:rsidRDefault="00BD6146" w:rsidP="00BD6146">
      <w:pPr>
        <w:pStyle w:val="a6"/>
      </w:pPr>
      <w:bookmarkStart w:id="4" w:name="_Toc147512182"/>
      <w:r w:rsidRPr="00BD6146">
        <w:rPr>
          <w:b/>
        </w:rPr>
        <w:lastRenderedPageBreak/>
        <w:t>Figure S</w:t>
      </w:r>
      <w:r w:rsidRPr="00BD6146">
        <w:rPr>
          <w:b/>
        </w:rPr>
        <w:fldChar w:fldCharType="begin"/>
      </w:r>
      <w:r w:rsidRPr="00BD6146">
        <w:rPr>
          <w:b/>
        </w:rPr>
        <w:instrText xml:space="preserve"> SEQ Figure_S \* ARABIC </w:instrText>
      </w:r>
      <w:r w:rsidRPr="00BD6146">
        <w:rPr>
          <w:b/>
        </w:rPr>
        <w:fldChar w:fldCharType="separate"/>
      </w:r>
      <w:r w:rsidR="00CB4231">
        <w:rPr>
          <w:b/>
          <w:noProof/>
        </w:rPr>
        <w:t>1</w:t>
      </w:r>
      <w:r w:rsidRPr="00BD6146">
        <w:rPr>
          <w:b/>
        </w:rPr>
        <w:fldChar w:fldCharType="end"/>
      </w:r>
      <w:r w:rsidRPr="00BD6146">
        <w:rPr>
          <w:b/>
        </w:rPr>
        <w:t>.</w:t>
      </w:r>
      <w:r>
        <w:t xml:space="preserve"> HR-ESI -</w:t>
      </w:r>
      <w:proofErr w:type="spellStart"/>
      <w:r>
        <w:t>qTOF</w:t>
      </w:r>
      <w:proofErr w:type="spellEnd"/>
      <w:r>
        <w:t xml:space="preserve">-MS/MS chromatography of A. </w:t>
      </w:r>
      <w:proofErr w:type="spellStart"/>
      <w:r>
        <w:t>hookeri</w:t>
      </w:r>
      <w:proofErr w:type="spellEnd"/>
      <w:r>
        <w:t xml:space="preserve"> leaves extract (positive mode)</w:t>
      </w:r>
      <w:bookmarkEnd w:id="4"/>
    </w:p>
    <w:p w14:paraId="5B6A74C1" w14:textId="77777777" w:rsidR="00BD6146" w:rsidRPr="00BD6146" w:rsidRDefault="00BD6146" w:rsidP="00BD6146"/>
    <w:p w14:paraId="6172DE20" w14:textId="2F895E29" w:rsidR="00BD6146" w:rsidRDefault="00BD6146" w:rsidP="00BD6146">
      <w:r>
        <w:rPr>
          <w:noProof/>
        </w:rPr>
        <w:drawing>
          <wp:inline distT="0" distB="0" distL="0" distR="0" wp14:anchorId="04F6050F" wp14:editId="5967ED7A">
            <wp:extent cx="8825023" cy="495346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707" cy="49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F45B80" w14:textId="3CF6C1BA" w:rsidR="00BD6146" w:rsidRPr="00BD6146" w:rsidRDefault="00BD6146" w:rsidP="00BD6146">
      <w:pPr>
        <w:sectPr w:rsidR="00BD6146" w:rsidRPr="00BD6146" w:rsidSect="00BD6146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5F923B7" w14:textId="16B84FC1" w:rsidR="0052387A" w:rsidRDefault="00C71B30" w:rsidP="0052387A">
      <w:pPr>
        <w:spacing w:after="0"/>
      </w:pPr>
      <w:bookmarkStart w:id="5" w:name="_Toc147512183"/>
      <w:r w:rsidRPr="00C71B30">
        <w:rPr>
          <w:b/>
        </w:rPr>
        <w:lastRenderedPageBreak/>
        <w:t>Figure S</w:t>
      </w:r>
      <w:r w:rsidRPr="00C71B30">
        <w:rPr>
          <w:b/>
        </w:rPr>
        <w:fldChar w:fldCharType="begin"/>
      </w:r>
      <w:r w:rsidRPr="00C71B30">
        <w:rPr>
          <w:b/>
        </w:rPr>
        <w:instrText xml:space="preserve"> SEQ Figure_S \* ARABIC </w:instrText>
      </w:r>
      <w:r w:rsidRPr="00C71B30">
        <w:rPr>
          <w:b/>
        </w:rPr>
        <w:fldChar w:fldCharType="separate"/>
      </w:r>
      <w:r w:rsidR="00CB4231">
        <w:rPr>
          <w:b/>
          <w:noProof/>
        </w:rPr>
        <w:t>2</w:t>
      </w:r>
      <w:r w:rsidRPr="00C71B30">
        <w:rPr>
          <w:b/>
        </w:rPr>
        <w:fldChar w:fldCharType="end"/>
      </w:r>
      <w:r w:rsidRPr="00C71B30">
        <w:rPr>
          <w:b/>
        </w:rPr>
        <w:t>.</w:t>
      </w:r>
      <w:r>
        <w:t xml:space="preserve"> </w:t>
      </w:r>
      <w:r w:rsidR="00275C3C" w:rsidRPr="00275C3C">
        <w:t xml:space="preserve">Feature-based molecular networking </w:t>
      </w:r>
      <w:r w:rsidRPr="00C71B30">
        <w:t xml:space="preserve">of fractions </w:t>
      </w:r>
      <w:r w:rsidR="00275C3C">
        <w:t xml:space="preserve">and crude extract </w:t>
      </w:r>
      <w:r w:rsidRPr="00C71B30">
        <w:t xml:space="preserve">from leaves of </w:t>
      </w:r>
      <w:r w:rsidRPr="00C71B30">
        <w:rPr>
          <w:i/>
        </w:rPr>
        <w:t xml:space="preserve">Allium </w:t>
      </w:r>
      <w:proofErr w:type="spellStart"/>
      <w:r w:rsidRPr="00C71B30">
        <w:rPr>
          <w:i/>
        </w:rPr>
        <w:t>hookeri</w:t>
      </w:r>
      <w:proofErr w:type="spellEnd"/>
      <w:r w:rsidRPr="00C71B30">
        <w:rPr>
          <w:i/>
        </w:rPr>
        <w:t xml:space="preserve"> using </w:t>
      </w:r>
      <w:r w:rsidRPr="00C71B30">
        <w:t>HRESI-</w:t>
      </w:r>
      <w:proofErr w:type="spellStart"/>
      <w:r w:rsidRPr="00C71B30">
        <w:t>qTOF</w:t>
      </w:r>
      <w:proofErr w:type="spellEnd"/>
      <w:r w:rsidRPr="00C71B30">
        <w:t>-MS/MS</w:t>
      </w:r>
      <w:r w:rsidR="00275C3C">
        <w:t>.</w:t>
      </w:r>
      <w:r w:rsidRPr="00C71B30">
        <w:t xml:space="preserve"> </w:t>
      </w:r>
      <w:r w:rsidR="00275C3C">
        <w:t>Mass d</w:t>
      </w:r>
      <w:r w:rsidRPr="00C71B30">
        <w:t xml:space="preserve">ata </w:t>
      </w:r>
      <w:r w:rsidR="00CE454F">
        <w:t xml:space="preserve">was </w:t>
      </w:r>
      <w:r w:rsidRPr="00C71B30">
        <w:t>recorded in positive mode</w:t>
      </w:r>
      <w:r w:rsidR="00275C3C">
        <w:t>.</w:t>
      </w:r>
      <w:bookmarkEnd w:id="5"/>
      <w:r w:rsidR="00275C3C">
        <w:t xml:space="preserve"> </w:t>
      </w:r>
    </w:p>
    <w:p w14:paraId="708E6507" w14:textId="6B855ACC" w:rsidR="00863FE4" w:rsidRDefault="00275C3C" w:rsidP="0052387A">
      <w:pPr>
        <w:spacing w:after="0"/>
      </w:pPr>
      <w:r>
        <w:t xml:space="preserve">Data pre-processing using Mzmine3, </w:t>
      </w:r>
      <w:r w:rsidR="00CE454F">
        <w:t xml:space="preserve">FBMN was created at GNPS platform and can be found at </w:t>
      </w:r>
      <w:hyperlink r:id="rId17" w:history="1">
        <w:r w:rsidR="00CE454F" w:rsidRPr="003B478C">
          <w:rPr>
            <w:rStyle w:val="a7"/>
          </w:rPr>
          <w:t>https://gnps.ucsd.edu/ProteoSAFe/status.jsp?task=b6f262ecf9994b82bab562336b008eeb</w:t>
        </w:r>
      </w:hyperlink>
      <w:r w:rsidR="00CE454F">
        <w:t xml:space="preserve">. Data </w:t>
      </w:r>
      <w:proofErr w:type="spellStart"/>
      <w:r w:rsidR="00CE454F">
        <w:t>visualzation</w:t>
      </w:r>
      <w:proofErr w:type="spellEnd"/>
      <w:r w:rsidR="00CE454F">
        <w:t xml:space="preserve"> using </w:t>
      </w:r>
      <w:proofErr w:type="spellStart"/>
      <w:r w:rsidR="00CE454F">
        <w:t>Cytoscape</w:t>
      </w:r>
      <w:proofErr w:type="spellEnd"/>
      <w:r w:rsidR="00CE454F">
        <w:t xml:space="preserve"> software.</w:t>
      </w:r>
    </w:p>
    <w:p w14:paraId="4B3810B2" w14:textId="0F1491A9" w:rsidR="00C71B30" w:rsidRDefault="009B5CBD" w:rsidP="00431D69">
      <w:pPr>
        <w:spacing w:after="0"/>
      </w:pPr>
      <w:r>
        <w:rPr>
          <w:noProof/>
        </w:rPr>
        <w:drawing>
          <wp:inline distT="0" distB="0" distL="0" distR="0" wp14:anchorId="78F2A1A1" wp14:editId="152D0E20">
            <wp:extent cx="5977273" cy="6412675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048" cy="6434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841748" w14:textId="203D427B" w:rsidR="00CE454F" w:rsidRPr="00CE454F" w:rsidRDefault="00CE454F" w:rsidP="00431D69">
      <w:pPr>
        <w:spacing w:after="0"/>
        <w:jc w:val="center"/>
        <w:sectPr w:rsidR="00CE454F" w:rsidRPr="00CE454F" w:rsidSect="00EA01BA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6FA44775" wp14:editId="5D3244CD">
            <wp:extent cx="3153103" cy="123863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32" cy="1259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D3571" w14:textId="77777777" w:rsidR="006719A2" w:rsidRDefault="00C71B30" w:rsidP="00333746">
      <w:pPr>
        <w:pStyle w:val="a6"/>
      </w:pPr>
      <w:bookmarkStart w:id="6" w:name="_Toc147512184"/>
      <w:r w:rsidRPr="00C71B30">
        <w:rPr>
          <w:b/>
        </w:rPr>
        <w:lastRenderedPageBreak/>
        <w:t>Figure S</w:t>
      </w:r>
      <w:r w:rsidRPr="00C71B30">
        <w:rPr>
          <w:b/>
        </w:rPr>
        <w:fldChar w:fldCharType="begin"/>
      </w:r>
      <w:r w:rsidRPr="00C71B30">
        <w:rPr>
          <w:b/>
        </w:rPr>
        <w:instrText xml:space="preserve"> SEQ Figure_S \* ARABIC </w:instrText>
      </w:r>
      <w:r w:rsidRPr="00C71B30">
        <w:rPr>
          <w:b/>
        </w:rPr>
        <w:fldChar w:fldCharType="separate"/>
      </w:r>
      <w:r w:rsidR="00CB4231">
        <w:rPr>
          <w:b/>
          <w:noProof/>
        </w:rPr>
        <w:t>3</w:t>
      </w:r>
      <w:r w:rsidRPr="00C71B30">
        <w:rPr>
          <w:b/>
        </w:rPr>
        <w:fldChar w:fldCharType="end"/>
      </w:r>
      <w:r>
        <w:t>. Chemical structures of p</w:t>
      </w:r>
      <w:r w:rsidRPr="00C71B30">
        <w:t xml:space="preserve">utative identification of components from leaves of </w:t>
      </w:r>
      <w:r w:rsidRPr="00C71B30">
        <w:rPr>
          <w:i/>
        </w:rPr>
        <w:t xml:space="preserve">Allium </w:t>
      </w:r>
      <w:proofErr w:type="spellStart"/>
      <w:r w:rsidRPr="00C71B30">
        <w:rPr>
          <w:i/>
        </w:rPr>
        <w:t>hookeri</w:t>
      </w:r>
      <w:proofErr w:type="spellEnd"/>
      <w:r w:rsidRPr="00C71B30">
        <w:rPr>
          <w:i/>
        </w:rPr>
        <w:t xml:space="preserve"> </w:t>
      </w:r>
      <w:r w:rsidRPr="00C71B30">
        <w:t>using HRESI-</w:t>
      </w:r>
      <w:proofErr w:type="spellStart"/>
      <w:r w:rsidRPr="00C71B30">
        <w:t>qTOF</w:t>
      </w:r>
      <w:proofErr w:type="spellEnd"/>
      <w:r w:rsidRPr="00C71B30">
        <w:t>-MS/MS-based molecular networking.</w:t>
      </w:r>
      <w:bookmarkEnd w:id="6"/>
      <w:r w:rsidRPr="00C71B30">
        <w:t xml:space="preserve"> </w:t>
      </w:r>
    </w:p>
    <w:p w14:paraId="3ACC922C" w14:textId="3D99D716" w:rsidR="00C71B30" w:rsidRDefault="00C71B30" w:rsidP="00333746">
      <w:pPr>
        <w:pStyle w:val="a6"/>
      </w:pPr>
      <w:r w:rsidRPr="00C71B30">
        <w:t>HRESI-</w:t>
      </w:r>
      <w:proofErr w:type="spellStart"/>
      <w:r w:rsidRPr="00C71B30">
        <w:t>qTOF</w:t>
      </w:r>
      <w:proofErr w:type="spellEnd"/>
      <w:r w:rsidRPr="00C71B30">
        <w:t xml:space="preserve">-MS/MS data recorded in positive mode selective for assignment with </w:t>
      </w:r>
      <w:r w:rsidRPr="00C71B30">
        <w:rPr>
          <w:i/>
        </w:rPr>
        <w:t>m/z</w:t>
      </w:r>
      <w:r w:rsidRPr="00C71B30">
        <w:t xml:space="preserve"> error less than 10 ppm. </w:t>
      </w:r>
      <w:r>
        <w:t xml:space="preserve">Details of each compound including retention, </w:t>
      </w:r>
      <w:r w:rsidRPr="00C71B30">
        <w:rPr>
          <w:i/>
        </w:rPr>
        <w:t>m/z</w:t>
      </w:r>
      <w:r>
        <w:t xml:space="preserve">, </w:t>
      </w:r>
      <w:r w:rsidRPr="00C71B30">
        <w:rPr>
          <w:i/>
        </w:rPr>
        <w:t>m/z</w:t>
      </w:r>
      <w:r>
        <w:t xml:space="preserve"> error, and GNPS link of compound assignment can be found in Table S1. </w:t>
      </w:r>
      <w:r w:rsidRPr="00C71B30">
        <w:t>Molecular networking was created at GNPS (</w:t>
      </w:r>
      <w:hyperlink r:id="rId20" w:history="1">
        <w:r w:rsidRPr="00C71B30">
          <w:rPr>
            <w:rStyle w:val="a7"/>
          </w:rPr>
          <w:t>https://gnps.ucsd.edu/ProteoSAFe/status.jsp?task=b6f262ecf9994b82bab562336b008eeb</w:t>
        </w:r>
      </w:hyperlink>
      <w:r w:rsidRPr="00C71B30">
        <w:t>)</w:t>
      </w:r>
    </w:p>
    <w:p w14:paraId="57C6C6B0" w14:textId="0385D5BC" w:rsidR="00C71B30" w:rsidRPr="00C71B30" w:rsidRDefault="006719A2" w:rsidP="00C71B30">
      <w:pPr>
        <w:jc w:val="center"/>
      </w:pPr>
      <w:r>
        <w:object w:dxaOrig="20767" w:dyaOrig="16106" w14:anchorId="62DA7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361.35pt" o:ole="">
            <v:imagedata r:id="rId21" o:title=""/>
          </v:shape>
          <o:OLEObject Type="Embed" ProgID="ChemDraw.Document.6.0" ShapeID="_x0000_i1025" DrawAspect="Content" ObjectID="_1758474253" r:id="rId22"/>
        </w:object>
      </w:r>
    </w:p>
    <w:p w14:paraId="015AA184" w14:textId="77777777" w:rsidR="00C71B30" w:rsidRPr="00C71B30" w:rsidRDefault="00C71B30" w:rsidP="00C71B30">
      <w:pPr>
        <w:sectPr w:rsidR="00C71B30" w:rsidRPr="00C71B30" w:rsidSect="00C71B30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32775CD" w14:textId="3BA868DD" w:rsidR="00175DAB" w:rsidRDefault="00175DAB" w:rsidP="00333746">
      <w:pPr>
        <w:pStyle w:val="a6"/>
      </w:pPr>
      <w:bookmarkStart w:id="7" w:name="_Toc147512185"/>
      <w:r w:rsidRPr="00333746">
        <w:rPr>
          <w:b/>
        </w:rPr>
        <w:lastRenderedPageBreak/>
        <w:t>Figure S</w:t>
      </w:r>
      <w:r w:rsidR="00C71B30" w:rsidRPr="00333746">
        <w:rPr>
          <w:b/>
        </w:rPr>
        <w:fldChar w:fldCharType="begin"/>
      </w:r>
      <w:r w:rsidR="00C71B30" w:rsidRPr="00333746">
        <w:rPr>
          <w:b/>
        </w:rPr>
        <w:instrText xml:space="preserve"> SEQ Figure_S \* ARABIC </w:instrText>
      </w:r>
      <w:r w:rsidR="00C71B30" w:rsidRPr="00333746">
        <w:rPr>
          <w:b/>
        </w:rPr>
        <w:fldChar w:fldCharType="separate"/>
      </w:r>
      <w:r w:rsidR="00CB4231">
        <w:rPr>
          <w:b/>
          <w:noProof/>
        </w:rPr>
        <w:t>4</w:t>
      </w:r>
      <w:r w:rsidR="00C71B30" w:rsidRPr="00333746">
        <w:rPr>
          <w:b/>
        </w:rPr>
        <w:fldChar w:fldCharType="end"/>
      </w:r>
      <w:r>
        <w:t>.</w:t>
      </w:r>
      <w:r w:rsidR="00E35B83">
        <w:t xml:space="preserve"> Mass/mass fragmentation of triterpenoid cluster in FBMN</w:t>
      </w:r>
      <w:bookmarkEnd w:id="7"/>
      <w:r w:rsidR="00E35B83"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9"/>
        <w:gridCol w:w="4627"/>
      </w:tblGrid>
      <w:tr w:rsidR="00CB4231" w14:paraId="5C756184" w14:textId="77777777" w:rsidTr="00CB4231">
        <w:tc>
          <w:tcPr>
            <w:tcW w:w="4508" w:type="dxa"/>
          </w:tcPr>
          <w:p w14:paraId="53A41EA9" w14:textId="639C50D8" w:rsidR="00CB4231" w:rsidRDefault="00CB4231" w:rsidP="00CB4231">
            <w:r>
              <w:rPr>
                <w:noProof/>
              </w:rPr>
              <w:drawing>
                <wp:inline distT="0" distB="0" distL="0" distR="0" wp14:anchorId="71D2B858" wp14:editId="2E27CC61">
                  <wp:extent cx="2710125" cy="2376776"/>
                  <wp:effectExtent l="0" t="0" r="0" b="508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493" cy="2406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A391F5F" w14:textId="2B826E62" w:rsidR="00CB4231" w:rsidRDefault="00CB4231" w:rsidP="00CB4231">
            <w:r>
              <w:rPr>
                <w:noProof/>
              </w:rPr>
              <w:drawing>
                <wp:inline distT="0" distB="0" distL="0" distR="0" wp14:anchorId="52AD8C32" wp14:editId="2FDDA814">
                  <wp:extent cx="2850078" cy="2888500"/>
                  <wp:effectExtent l="0" t="0" r="7620" b="762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701" cy="2913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231" w14:paraId="16F27076" w14:textId="77777777" w:rsidTr="00CB4231">
        <w:tc>
          <w:tcPr>
            <w:tcW w:w="9016" w:type="dxa"/>
            <w:gridSpan w:val="2"/>
          </w:tcPr>
          <w:p w14:paraId="71103C9E" w14:textId="51008035" w:rsidR="00CB4231" w:rsidRDefault="00CB4231" w:rsidP="00CB4231">
            <w:pPr>
              <w:spacing w:before="240"/>
            </w:pPr>
            <w:r>
              <w:rPr>
                <w:noProof/>
              </w:rPr>
              <w:drawing>
                <wp:inline distT="0" distB="0" distL="0" distR="0" wp14:anchorId="01EDAC46" wp14:editId="4A963108">
                  <wp:extent cx="5649829" cy="3605729"/>
                  <wp:effectExtent l="0" t="0" r="825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312" cy="3630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E33C4" w14:textId="77777777" w:rsidR="00CB4231" w:rsidRPr="00CB4231" w:rsidRDefault="00CB4231" w:rsidP="00CB4231"/>
    <w:p w14:paraId="2D79408B" w14:textId="77777777" w:rsidR="00E35B83" w:rsidRDefault="00E35B83" w:rsidP="00E35B83">
      <w:pPr>
        <w:pStyle w:val="a6"/>
        <w:rPr>
          <w:b/>
        </w:rPr>
        <w:sectPr w:rsidR="00E35B83" w:rsidSect="00BB736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92E4E16" w14:textId="4996989E" w:rsidR="00E35B83" w:rsidRDefault="00CB4231" w:rsidP="00CB4231">
      <w:pPr>
        <w:pStyle w:val="a6"/>
      </w:pPr>
      <w:bookmarkStart w:id="8" w:name="_Toc147512186"/>
      <w:r w:rsidRPr="00CB4231">
        <w:rPr>
          <w:b/>
        </w:rPr>
        <w:lastRenderedPageBreak/>
        <w:t>Figure S</w:t>
      </w:r>
      <w:r w:rsidRPr="00CB4231">
        <w:rPr>
          <w:b/>
        </w:rPr>
        <w:fldChar w:fldCharType="begin"/>
      </w:r>
      <w:r w:rsidRPr="00CB4231">
        <w:rPr>
          <w:b/>
        </w:rPr>
        <w:instrText xml:space="preserve"> SEQ Figure_S \* ARABIC </w:instrText>
      </w:r>
      <w:r w:rsidRPr="00CB4231">
        <w:rPr>
          <w:b/>
        </w:rPr>
        <w:fldChar w:fldCharType="separate"/>
      </w:r>
      <w:r w:rsidRPr="00CB4231">
        <w:rPr>
          <w:b/>
          <w:noProof/>
        </w:rPr>
        <w:t>5</w:t>
      </w:r>
      <w:r w:rsidRPr="00CB4231">
        <w:rPr>
          <w:b/>
        </w:rPr>
        <w:fldChar w:fldCharType="end"/>
      </w:r>
      <w:r>
        <w:t xml:space="preserve">. </w:t>
      </w:r>
      <w:r w:rsidR="00E35B83">
        <w:t xml:space="preserve">HRESIMS data of compound </w:t>
      </w:r>
      <w:r w:rsidR="00E35B83" w:rsidRPr="00333746">
        <w:rPr>
          <w:b/>
        </w:rPr>
        <w:t>2</w:t>
      </w:r>
      <w:bookmarkEnd w:id="8"/>
    </w:p>
    <w:p w14:paraId="7BDF2391" w14:textId="10DB6EDD" w:rsidR="00175DAB" w:rsidRDefault="000E15B5" w:rsidP="00175DAB">
      <w:pPr>
        <w:jc w:val="both"/>
      </w:pPr>
      <w:r w:rsidRPr="000E15B5">
        <w:rPr>
          <w:noProof/>
        </w:rPr>
        <w:drawing>
          <wp:inline distT="0" distB="0" distL="0" distR="0" wp14:anchorId="4D38D4B9" wp14:editId="3C668464">
            <wp:extent cx="5731510" cy="1829435"/>
            <wp:effectExtent l="0" t="0" r="254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6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79AC" w14:textId="77777777" w:rsidR="00175DAB" w:rsidRDefault="00175DAB" w:rsidP="00175DAB">
      <w:pPr>
        <w:jc w:val="both"/>
      </w:pPr>
    </w:p>
    <w:p w14:paraId="3B9C8909" w14:textId="08C50B63" w:rsidR="00231A19" w:rsidRDefault="00175DAB" w:rsidP="00333746">
      <w:pPr>
        <w:pStyle w:val="a6"/>
      </w:pPr>
      <w:bookmarkStart w:id="9" w:name="_Toc147512187"/>
      <w:r w:rsidRPr="00333746">
        <w:rPr>
          <w:b/>
        </w:rPr>
        <w:t>Figure S</w:t>
      </w:r>
      <w:r w:rsidR="00C71B30" w:rsidRPr="00F24549">
        <w:rPr>
          <w:b/>
        </w:rPr>
        <w:fldChar w:fldCharType="begin"/>
      </w:r>
      <w:r w:rsidR="00C71B30" w:rsidRPr="00F24549">
        <w:rPr>
          <w:b/>
        </w:rPr>
        <w:instrText xml:space="preserve"> SEQ Figure_S \* ARABIC </w:instrText>
      </w:r>
      <w:r w:rsidR="00C71B30" w:rsidRPr="00F24549">
        <w:rPr>
          <w:b/>
        </w:rPr>
        <w:fldChar w:fldCharType="separate"/>
      </w:r>
      <w:r w:rsidR="00CB4231">
        <w:rPr>
          <w:b/>
          <w:noProof/>
        </w:rPr>
        <w:t>6</w:t>
      </w:r>
      <w:r w:rsidR="00C71B30" w:rsidRPr="00F24549">
        <w:rPr>
          <w:b/>
        </w:rPr>
        <w:fldChar w:fldCharType="end"/>
      </w:r>
      <w:r>
        <w:t>. IR(</w:t>
      </w:r>
      <w:proofErr w:type="spellStart"/>
      <w:r>
        <w:t>KBr</w:t>
      </w:r>
      <w:proofErr w:type="spellEnd"/>
      <w:r>
        <w:t xml:space="preserve">) spectrum of compound </w:t>
      </w:r>
      <w:r w:rsidRPr="00333746">
        <w:rPr>
          <w:b/>
        </w:rPr>
        <w:t>2</w:t>
      </w:r>
      <w:bookmarkEnd w:id="9"/>
    </w:p>
    <w:p w14:paraId="44E24A82" w14:textId="57322610" w:rsidR="00231A19" w:rsidRDefault="00231A19" w:rsidP="00231A19">
      <w:pPr>
        <w:jc w:val="center"/>
      </w:pPr>
      <w:r>
        <w:rPr>
          <w:noProof/>
        </w:rPr>
        <w:drawing>
          <wp:inline distT="0" distB="0" distL="0" distR="0" wp14:anchorId="69DB1E69" wp14:editId="436A428A">
            <wp:extent cx="4013200" cy="4703484"/>
            <wp:effectExtent l="0" t="0" r="635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690" cy="4713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382C4" w14:textId="4C5FFDB1" w:rsidR="00231A19" w:rsidRDefault="00231A19" w:rsidP="00231A19"/>
    <w:p w14:paraId="19944446" w14:textId="77777777" w:rsidR="00175DAB" w:rsidRPr="00231A19" w:rsidRDefault="00175DAB" w:rsidP="00231A19">
      <w:pPr>
        <w:sectPr w:rsidR="00175DAB" w:rsidRPr="00231A19" w:rsidSect="00BB736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6431866" w14:textId="7AEA68F5" w:rsidR="0050573E" w:rsidRDefault="00175DAB" w:rsidP="00333746">
      <w:pPr>
        <w:pStyle w:val="a6"/>
        <w:rPr>
          <w:b/>
        </w:rPr>
      </w:pPr>
      <w:bookmarkStart w:id="10" w:name="_Toc147512188"/>
      <w:r w:rsidRPr="00175DAB">
        <w:rPr>
          <w:b/>
        </w:rPr>
        <w:lastRenderedPageBreak/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7</w:t>
      </w:r>
      <w:r w:rsidR="00C71B30">
        <w:rPr>
          <w:b/>
        </w:rPr>
        <w:fldChar w:fldCharType="end"/>
      </w:r>
      <w:r>
        <w:t xml:space="preserve">. </w:t>
      </w:r>
      <w:r w:rsidR="0050573E" w:rsidRPr="0050573E">
        <w:rPr>
          <w:rFonts w:hint="eastAsia"/>
          <w:vertAlign w:val="superscript"/>
        </w:rPr>
        <w:t>1</w:t>
      </w:r>
      <w:r w:rsidR="0050573E">
        <w:rPr>
          <w:rFonts w:hint="eastAsia"/>
        </w:rPr>
        <w:t>H</w:t>
      </w:r>
      <w:r w:rsidR="0050573E">
        <w:t xml:space="preserve"> </w:t>
      </w:r>
      <w:r w:rsidR="0050573E">
        <w:rPr>
          <w:rFonts w:hint="eastAsia"/>
        </w:rPr>
        <w:t>NMR</w:t>
      </w:r>
      <w:r w:rsidR="0050573E">
        <w:t xml:space="preserve"> </w:t>
      </w:r>
      <w:r w:rsidR="0050573E">
        <w:rPr>
          <w:rFonts w:hint="eastAsia"/>
        </w:rPr>
        <w:t>spectrum</w:t>
      </w:r>
      <w:r w:rsidR="0050573E">
        <w:t xml:space="preserve"> of </w:t>
      </w:r>
      <w:r w:rsidR="0050573E">
        <w:rPr>
          <w:rFonts w:hint="eastAsia"/>
        </w:rPr>
        <w:t>compound</w:t>
      </w:r>
      <w:r w:rsidR="0050573E">
        <w:t xml:space="preserve"> </w:t>
      </w:r>
      <w:r w:rsidR="00A90639">
        <w:rPr>
          <w:b/>
        </w:rPr>
        <w:t>2</w:t>
      </w:r>
      <w:r w:rsidR="007B7DDA">
        <w:rPr>
          <w:b/>
        </w:rPr>
        <w:t xml:space="preserve"> </w:t>
      </w:r>
      <w:r w:rsidR="007B7DDA" w:rsidRPr="005E49AB">
        <w:t>(</w:t>
      </w:r>
      <w:r w:rsidR="007B7DDA">
        <w:t>600 MHz, pyridine-</w:t>
      </w:r>
      <w:r w:rsidR="007B7DDA" w:rsidRPr="005E49AB">
        <w:rPr>
          <w:i/>
        </w:rPr>
        <w:t>d</w:t>
      </w:r>
      <w:r w:rsidR="007B7DDA">
        <w:rPr>
          <w:vertAlign w:val="subscript"/>
        </w:rPr>
        <w:t>5</w:t>
      </w:r>
      <w:r w:rsidR="007B7DDA">
        <w:t>)</w:t>
      </w:r>
      <w:bookmarkEnd w:id="10"/>
    </w:p>
    <w:p w14:paraId="219D20BB" w14:textId="0EDF5131" w:rsidR="000D6543" w:rsidRDefault="004B5E05" w:rsidP="00175DAB">
      <w:pPr>
        <w:jc w:val="both"/>
        <w:sectPr w:rsidR="000D6543" w:rsidSect="005E1681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76AE0D20" wp14:editId="472E2492">
            <wp:extent cx="8843749" cy="5390451"/>
            <wp:effectExtent l="0" t="0" r="0" b="127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506" cy="541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D6B2B" w14:textId="793B3839" w:rsidR="0050573E" w:rsidRDefault="00175DAB" w:rsidP="00333746">
      <w:pPr>
        <w:pStyle w:val="a6"/>
        <w:rPr>
          <w:b/>
        </w:rPr>
      </w:pPr>
      <w:bookmarkStart w:id="11" w:name="_Toc147512189"/>
      <w:r w:rsidRPr="00175DAB">
        <w:rPr>
          <w:b/>
        </w:rPr>
        <w:lastRenderedPageBreak/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8</w:t>
      </w:r>
      <w:r w:rsidR="00C71B30">
        <w:rPr>
          <w:b/>
        </w:rPr>
        <w:fldChar w:fldCharType="end"/>
      </w:r>
      <w:r>
        <w:t xml:space="preserve">. </w:t>
      </w:r>
      <w:r w:rsidR="0050573E" w:rsidRPr="00762C8E">
        <w:rPr>
          <w:rFonts w:hint="eastAsia"/>
          <w:vertAlign w:val="superscript"/>
        </w:rPr>
        <w:t>1</w:t>
      </w:r>
      <w:r w:rsidR="0050573E" w:rsidRPr="00762C8E">
        <w:rPr>
          <w:vertAlign w:val="superscript"/>
        </w:rPr>
        <w:t>3</w:t>
      </w:r>
      <w:r w:rsidR="0050573E" w:rsidRPr="00762C8E">
        <w:t xml:space="preserve">C </w:t>
      </w:r>
      <w:r w:rsidR="0050573E" w:rsidRPr="00762C8E">
        <w:rPr>
          <w:rFonts w:hint="eastAsia"/>
        </w:rPr>
        <w:t>NMR</w:t>
      </w:r>
      <w:r w:rsidR="0050573E" w:rsidRPr="00762C8E">
        <w:t xml:space="preserve"> </w:t>
      </w:r>
      <w:r w:rsidR="0050573E" w:rsidRPr="00762C8E">
        <w:rPr>
          <w:rFonts w:hint="eastAsia"/>
        </w:rPr>
        <w:t>spectrum</w:t>
      </w:r>
      <w:r w:rsidR="0050573E" w:rsidRPr="00762C8E">
        <w:t xml:space="preserve"> of </w:t>
      </w:r>
      <w:r w:rsidR="0050573E" w:rsidRPr="00762C8E">
        <w:rPr>
          <w:rFonts w:hint="eastAsia"/>
        </w:rPr>
        <w:t>compound</w:t>
      </w:r>
      <w:r w:rsidR="0050573E" w:rsidRPr="00762C8E">
        <w:t xml:space="preserve"> </w:t>
      </w:r>
      <w:r w:rsidR="00A90639" w:rsidRPr="00762C8E">
        <w:rPr>
          <w:b/>
        </w:rPr>
        <w:t>2</w:t>
      </w:r>
      <w:r w:rsidR="007B7DDA">
        <w:rPr>
          <w:b/>
        </w:rPr>
        <w:t xml:space="preserve"> </w:t>
      </w:r>
      <w:r w:rsidR="007B7DDA" w:rsidRPr="005E49AB">
        <w:t>(</w:t>
      </w:r>
      <w:r w:rsidR="007B7DDA">
        <w:t>150 MHz, pyridine-</w:t>
      </w:r>
      <w:r w:rsidR="007B7DDA" w:rsidRPr="005E49AB">
        <w:rPr>
          <w:i/>
        </w:rPr>
        <w:t>d</w:t>
      </w:r>
      <w:r w:rsidR="007B7DDA">
        <w:rPr>
          <w:vertAlign w:val="subscript"/>
        </w:rPr>
        <w:t>5</w:t>
      </w:r>
      <w:r w:rsidR="007B7DDA">
        <w:t>)</w:t>
      </w:r>
      <w:bookmarkEnd w:id="11"/>
    </w:p>
    <w:p w14:paraId="6FE32D5D" w14:textId="15D4CF19" w:rsidR="000D6543" w:rsidRDefault="000D6543" w:rsidP="00175DAB">
      <w:pPr>
        <w:jc w:val="both"/>
        <w:rPr>
          <w:b/>
        </w:rPr>
      </w:pPr>
      <w:r w:rsidRPr="000D6543">
        <w:rPr>
          <w:b/>
          <w:noProof/>
        </w:rPr>
        <w:drawing>
          <wp:inline distT="0" distB="0" distL="0" distR="0" wp14:anchorId="2019BAFD" wp14:editId="66A7FF72">
            <wp:extent cx="7745128" cy="5410200"/>
            <wp:effectExtent l="0" t="0" r="8255" b="0"/>
            <wp:docPr id="1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BFBCB25-2E12-4D79-ACE2-AF45A40C8D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BFBCB25-2E12-4D79-ACE2-AF45A40C8D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53060" cy="541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242A" w14:textId="77777777" w:rsidR="0050573E" w:rsidRDefault="0050573E" w:rsidP="00175DAB">
      <w:pPr>
        <w:jc w:val="both"/>
        <w:rPr>
          <w:b/>
        </w:rPr>
        <w:sectPr w:rsidR="0050573E" w:rsidSect="005E1681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C494D66" w14:textId="435A7750" w:rsidR="0050573E" w:rsidRDefault="00175DAB" w:rsidP="00333746">
      <w:pPr>
        <w:pStyle w:val="a6"/>
      </w:pPr>
      <w:bookmarkStart w:id="12" w:name="_Toc147512190"/>
      <w:r w:rsidRPr="00F24549">
        <w:rPr>
          <w:b/>
        </w:rPr>
        <w:lastRenderedPageBreak/>
        <w:t>Figure S</w:t>
      </w:r>
      <w:r w:rsidR="00C71B30" w:rsidRPr="00F24549">
        <w:rPr>
          <w:b/>
        </w:rPr>
        <w:fldChar w:fldCharType="begin"/>
      </w:r>
      <w:r w:rsidR="00C71B30" w:rsidRPr="00F24549">
        <w:rPr>
          <w:b/>
        </w:rPr>
        <w:instrText xml:space="preserve"> SEQ Figure_S \* ARABIC </w:instrText>
      </w:r>
      <w:r w:rsidR="00C71B30" w:rsidRPr="00F24549">
        <w:rPr>
          <w:b/>
        </w:rPr>
        <w:fldChar w:fldCharType="separate"/>
      </w:r>
      <w:r w:rsidR="00CB4231">
        <w:rPr>
          <w:b/>
          <w:noProof/>
        </w:rPr>
        <w:t>9</w:t>
      </w:r>
      <w:r w:rsidR="00C71B30" w:rsidRPr="00F24549">
        <w:rPr>
          <w:b/>
        </w:rPr>
        <w:fldChar w:fldCharType="end"/>
      </w:r>
      <w:r>
        <w:t xml:space="preserve">. </w:t>
      </w:r>
      <w:r w:rsidR="0050573E" w:rsidRPr="0050573E">
        <w:t>HSQC spectrum of compound</w:t>
      </w:r>
      <w:r w:rsidR="0050573E" w:rsidRPr="00B3794C">
        <w:t xml:space="preserve"> </w:t>
      </w:r>
      <w:r w:rsidR="00A90639" w:rsidRPr="00F24549">
        <w:rPr>
          <w:b/>
        </w:rPr>
        <w:t>2</w:t>
      </w:r>
      <w:bookmarkEnd w:id="12"/>
    </w:p>
    <w:p w14:paraId="232B42B5" w14:textId="22346550" w:rsidR="000D6543" w:rsidRDefault="000D6543" w:rsidP="00175DAB">
      <w:pPr>
        <w:jc w:val="both"/>
        <w:rPr>
          <w:b/>
        </w:rPr>
        <w:sectPr w:rsidR="000D6543" w:rsidSect="005E1681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  <w:r w:rsidRPr="000D6543">
        <w:rPr>
          <w:b/>
          <w:noProof/>
        </w:rPr>
        <w:drawing>
          <wp:inline distT="0" distB="0" distL="0" distR="0" wp14:anchorId="4F1F7BEA" wp14:editId="61C6A378">
            <wp:extent cx="7782641" cy="5429250"/>
            <wp:effectExtent l="0" t="0" r="8890" b="0"/>
            <wp:docPr id="11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1193FF6-1348-4856-8EA2-934E95F424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1193FF6-1348-4856-8EA2-934E95F424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92276" cy="543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EEF2" w14:textId="3D64ECDA" w:rsidR="0050573E" w:rsidRDefault="00175DAB" w:rsidP="00333746">
      <w:pPr>
        <w:pStyle w:val="a6"/>
      </w:pPr>
      <w:bookmarkStart w:id="13" w:name="_Toc147512191"/>
      <w:r w:rsidRPr="00F24549">
        <w:rPr>
          <w:b/>
        </w:rPr>
        <w:lastRenderedPageBreak/>
        <w:t>Figure S</w:t>
      </w:r>
      <w:r w:rsidR="00C71B30" w:rsidRPr="00F24549">
        <w:rPr>
          <w:b/>
        </w:rPr>
        <w:fldChar w:fldCharType="begin"/>
      </w:r>
      <w:r w:rsidR="00C71B30" w:rsidRPr="00F24549">
        <w:rPr>
          <w:b/>
        </w:rPr>
        <w:instrText xml:space="preserve"> SEQ Figure_S \* ARABIC </w:instrText>
      </w:r>
      <w:r w:rsidR="00C71B30" w:rsidRPr="00F24549">
        <w:rPr>
          <w:b/>
        </w:rPr>
        <w:fldChar w:fldCharType="separate"/>
      </w:r>
      <w:r w:rsidR="00CB4231">
        <w:rPr>
          <w:b/>
          <w:noProof/>
        </w:rPr>
        <w:t>10</w:t>
      </w:r>
      <w:r w:rsidR="00C71B30" w:rsidRPr="00F24549">
        <w:rPr>
          <w:b/>
        </w:rPr>
        <w:fldChar w:fldCharType="end"/>
      </w:r>
      <w:r>
        <w:t xml:space="preserve">. </w:t>
      </w:r>
      <w:r w:rsidR="0050573E">
        <w:t>HMBC</w:t>
      </w:r>
      <w:r w:rsidR="0050573E" w:rsidRPr="0050573E">
        <w:t xml:space="preserve"> spectrum of compound</w:t>
      </w:r>
      <w:r w:rsidR="0050573E">
        <w:t xml:space="preserve"> </w:t>
      </w:r>
      <w:r w:rsidR="00A90639" w:rsidRPr="00F24549">
        <w:rPr>
          <w:b/>
        </w:rPr>
        <w:t>2</w:t>
      </w:r>
      <w:bookmarkEnd w:id="13"/>
    </w:p>
    <w:p w14:paraId="319DA7E9" w14:textId="25597A35" w:rsidR="0050573E" w:rsidRDefault="000D6543" w:rsidP="00175DAB">
      <w:pPr>
        <w:jc w:val="both"/>
        <w:rPr>
          <w:b/>
        </w:rPr>
      </w:pPr>
      <w:r w:rsidRPr="000D6543">
        <w:rPr>
          <w:b/>
          <w:noProof/>
        </w:rPr>
        <w:drawing>
          <wp:inline distT="0" distB="0" distL="0" distR="0" wp14:anchorId="74B215F9" wp14:editId="64DAA037">
            <wp:extent cx="7728024" cy="5391150"/>
            <wp:effectExtent l="0" t="0" r="6350" b="0"/>
            <wp:docPr id="11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2214A4E-831A-43F3-976A-D2810747BE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2214A4E-831A-43F3-976A-D2810747BE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36728" cy="539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2C42" w14:textId="77777777" w:rsidR="000D6543" w:rsidRDefault="000D6543" w:rsidP="00175DAB">
      <w:pPr>
        <w:jc w:val="both"/>
        <w:sectPr w:rsidR="000D6543" w:rsidSect="005E1681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3C8A816" w14:textId="7555BBDA" w:rsidR="0050573E" w:rsidRDefault="00175DAB" w:rsidP="00333746">
      <w:pPr>
        <w:pStyle w:val="a6"/>
      </w:pPr>
      <w:bookmarkStart w:id="14" w:name="_Toc147512192"/>
      <w:r w:rsidRPr="00F24549">
        <w:rPr>
          <w:b/>
        </w:rPr>
        <w:lastRenderedPageBreak/>
        <w:t>Figure S</w:t>
      </w:r>
      <w:r w:rsidR="00C71B30" w:rsidRPr="00F24549">
        <w:rPr>
          <w:b/>
        </w:rPr>
        <w:fldChar w:fldCharType="begin"/>
      </w:r>
      <w:r w:rsidR="00C71B30" w:rsidRPr="00F24549">
        <w:rPr>
          <w:b/>
        </w:rPr>
        <w:instrText xml:space="preserve"> SEQ Figure_S \* ARABIC </w:instrText>
      </w:r>
      <w:r w:rsidR="00C71B30" w:rsidRPr="00F24549">
        <w:rPr>
          <w:b/>
        </w:rPr>
        <w:fldChar w:fldCharType="separate"/>
      </w:r>
      <w:r w:rsidR="00CB4231">
        <w:rPr>
          <w:b/>
          <w:noProof/>
        </w:rPr>
        <w:t>11</w:t>
      </w:r>
      <w:r w:rsidR="00C71B30" w:rsidRPr="00F24549">
        <w:rPr>
          <w:b/>
        </w:rPr>
        <w:fldChar w:fldCharType="end"/>
      </w:r>
      <w:r>
        <w:t xml:space="preserve">. </w:t>
      </w:r>
      <w:r w:rsidR="0050573E" w:rsidRPr="000D6543">
        <w:t>COSY spectrum of compound</w:t>
      </w:r>
      <w:r w:rsidR="0050573E" w:rsidRPr="00B3794C">
        <w:t xml:space="preserve"> </w:t>
      </w:r>
      <w:r w:rsidR="00A90639" w:rsidRPr="00F24549">
        <w:rPr>
          <w:b/>
        </w:rPr>
        <w:t>2</w:t>
      </w:r>
      <w:bookmarkEnd w:id="14"/>
    </w:p>
    <w:p w14:paraId="73E54BBA" w14:textId="46C1590B" w:rsidR="000D6543" w:rsidRDefault="000D6543" w:rsidP="00175DAB">
      <w:pPr>
        <w:jc w:val="both"/>
        <w:rPr>
          <w:b/>
        </w:rPr>
        <w:sectPr w:rsidR="000D6543" w:rsidSect="005E1681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  <w:r w:rsidRPr="000D6543">
        <w:rPr>
          <w:b/>
          <w:noProof/>
        </w:rPr>
        <w:drawing>
          <wp:inline distT="0" distB="0" distL="0" distR="0" wp14:anchorId="0281E519" wp14:editId="6E19D440">
            <wp:extent cx="7782641" cy="5429250"/>
            <wp:effectExtent l="0" t="0" r="8890" b="0"/>
            <wp:docPr id="11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9F61586-49F5-499B-9695-D044477FBD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9F61586-49F5-499B-9695-D044477FBD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86826" cy="543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D352" w14:textId="1F6D05B7" w:rsidR="00863FE4" w:rsidRDefault="00431D69" w:rsidP="00431D69">
      <w:pPr>
        <w:pStyle w:val="a6"/>
        <w:rPr>
          <w:b/>
        </w:rPr>
      </w:pPr>
      <w:bookmarkStart w:id="15" w:name="_Toc147512193"/>
      <w:r w:rsidRPr="00431D69">
        <w:rPr>
          <w:b/>
        </w:rPr>
        <w:lastRenderedPageBreak/>
        <w:t>Figure S</w:t>
      </w:r>
      <w:r w:rsidRPr="00431D69">
        <w:rPr>
          <w:b/>
        </w:rPr>
        <w:fldChar w:fldCharType="begin"/>
      </w:r>
      <w:r w:rsidRPr="00431D69">
        <w:rPr>
          <w:b/>
        </w:rPr>
        <w:instrText xml:space="preserve"> SEQ Figure_S \* ARABIC </w:instrText>
      </w:r>
      <w:r w:rsidRPr="00431D69">
        <w:rPr>
          <w:b/>
        </w:rPr>
        <w:fldChar w:fldCharType="separate"/>
      </w:r>
      <w:r w:rsidR="00CB4231">
        <w:rPr>
          <w:b/>
          <w:noProof/>
        </w:rPr>
        <w:t>12</w:t>
      </w:r>
      <w:r w:rsidRPr="00431D69">
        <w:rPr>
          <w:b/>
        </w:rPr>
        <w:fldChar w:fldCharType="end"/>
      </w:r>
      <w:r w:rsidR="00863FE4">
        <w:t xml:space="preserve">. </w:t>
      </w:r>
      <w:r w:rsidR="009E2CFF">
        <w:t>HRESIMS/MS</w:t>
      </w:r>
      <w:r w:rsidR="00863FE4">
        <w:t xml:space="preserve"> of compound </w:t>
      </w:r>
      <w:r w:rsidR="00863FE4" w:rsidRPr="00F24549">
        <w:rPr>
          <w:b/>
        </w:rPr>
        <w:t>1</w:t>
      </w:r>
      <w:bookmarkEnd w:id="15"/>
    </w:p>
    <w:p w14:paraId="1DD7085C" w14:textId="52A181B6" w:rsidR="005A043D" w:rsidRDefault="008E7ABC" w:rsidP="005A043D">
      <w:r w:rsidRPr="008E7ABC">
        <w:rPr>
          <w:noProof/>
        </w:rPr>
        <w:drawing>
          <wp:inline distT="0" distB="0" distL="0" distR="0" wp14:anchorId="021C3773" wp14:editId="3E9C1866">
            <wp:extent cx="5524500" cy="278456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4"/>
                    <a:stretch/>
                  </pic:blipFill>
                  <pic:spPr bwMode="auto">
                    <a:xfrm>
                      <a:off x="0" y="0"/>
                      <a:ext cx="5528607" cy="27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0B529" w14:textId="6B7E6BD9" w:rsidR="005A043D" w:rsidRDefault="005A043D" w:rsidP="005A043D">
      <w:pPr>
        <w:pStyle w:val="a6"/>
        <w:rPr>
          <w:b/>
        </w:rPr>
      </w:pPr>
      <w:bookmarkStart w:id="16" w:name="_Toc147512194"/>
      <w:r w:rsidRPr="005A043D">
        <w:rPr>
          <w:b/>
        </w:rPr>
        <w:t>Figure S</w:t>
      </w:r>
      <w:r w:rsidRPr="005A043D">
        <w:rPr>
          <w:b/>
        </w:rPr>
        <w:fldChar w:fldCharType="begin"/>
      </w:r>
      <w:r w:rsidRPr="005A043D">
        <w:rPr>
          <w:b/>
        </w:rPr>
        <w:instrText xml:space="preserve"> SEQ Figure_S \* ARABIC </w:instrText>
      </w:r>
      <w:r w:rsidRPr="005A043D">
        <w:rPr>
          <w:b/>
        </w:rPr>
        <w:fldChar w:fldCharType="separate"/>
      </w:r>
      <w:r w:rsidR="00CB4231">
        <w:rPr>
          <w:b/>
          <w:noProof/>
        </w:rPr>
        <w:t>13</w:t>
      </w:r>
      <w:r w:rsidRPr="005A043D">
        <w:rPr>
          <w:b/>
        </w:rPr>
        <w:fldChar w:fldCharType="end"/>
      </w:r>
      <w:r>
        <w:t>.  IR(</w:t>
      </w:r>
      <w:proofErr w:type="spellStart"/>
      <w:r>
        <w:t>KBr</w:t>
      </w:r>
      <w:proofErr w:type="spellEnd"/>
      <w:r>
        <w:t xml:space="preserve">) spectrum of compound </w:t>
      </w:r>
      <w:r w:rsidRPr="00F24549">
        <w:rPr>
          <w:b/>
        </w:rPr>
        <w:t>1</w:t>
      </w:r>
      <w:bookmarkEnd w:id="16"/>
    </w:p>
    <w:p w14:paraId="0BAB3DEF" w14:textId="77777777" w:rsidR="005A043D" w:rsidRPr="005A043D" w:rsidRDefault="005A043D" w:rsidP="005A043D"/>
    <w:p w14:paraId="0E59CAB5" w14:textId="77777777" w:rsidR="00863FE4" w:rsidRPr="00F522E1" w:rsidRDefault="00863FE4" w:rsidP="008E7ABC">
      <w:pPr>
        <w:jc w:val="center"/>
        <w:sectPr w:rsidR="00863FE4" w:rsidRPr="00F522E1" w:rsidSect="00F522E1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13E63FAE" wp14:editId="74D5A3E9">
            <wp:extent cx="4676270" cy="5169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381" cy="519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C23408" w14:textId="3E89AEE2" w:rsidR="00863FE4" w:rsidRDefault="00863FE4" w:rsidP="00863FE4">
      <w:pPr>
        <w:pStyle w:val="a6"/>
      </w:pPr>
      <w:bookmarkStart w:id="17" w:name="_Toc147512195"/>
      <w:r w:rsidRPr="00175DAB">
        <w:rPr>
          <w:b/>
        </w:rPr>
        <w:lastRenderedPageBreak/>
        <w:t>Figure S</w:t>
      </w:r>
      <w:r>
        <w:rPr>
          <w:b/>
        </w:rPr>
        <w:fldChar w:fldCharType="begin"/>
      </w:r>
      <w:r>
        <w:rPr>
          <w:b/>
        </w:rPr>
        <w:instrText xml:space="preserve"> SEQ Figure_S \* ARABIC </w:instrText>
      </w:r>
      <w:r>
        <w:rPr>
          <w:b/>
        </w:rPr>
        <w:fldChar w:fldCharType="separate"/>
      </w:r>
      <w:r w:rsidR="00CB4231">
        <w:rPr>
          <w:b/>
          <w:noProof/>
        </w:rPr>
        <w:t>14</w:t>
      </w:r>
      <w:r>
        <w:rPr>
          <w:b/>
        </w:rPr>
        <w:fldChar w:fldCharType="end"/>
      </w:r>
      <w:r>
        <w:t xml:space="preserve">. </w:t>
      </w:r>
      <w:r w:rsidRPr="0050573E">
        <w:rPr>
          <w:rFonts w:hint="eastAsia"/>
          <w:vertAlign w:val="superscript"/>
        </w:rPr>
        <w:t>1</w:t>
      </w:r>
      <w:r>
        <w:rPr>
          <w:rFonts w:hint="eastAsia"/>
        </w:rPr>
        <w:t>H</w:t>
      </w:r>
      <w:r>
        <w:t xml:space="preserve"> </w:t>
      </w:r>
      <w:r>
        <w:rPr>
          <w:rFonts w:hint="eastAsia"/>
        </w:rPr>
        <w:t>NMR</w:t>
      </w:r>
      <w:r>
        <w:t xml:space="preserve"> </w:t>
      </w:r>
      <w:r>
        <w:rPr>
          <w:rFonts w:hint="eastAsia"/>
        </w:rPr>
        <w:t>spectrum</w:t>
      </w:r>
      <w:r>
        <w:t xml:space="preserve"> of </w:t>
      </w:r>
      <w:r>
        <w:rPr>
          <w:rFonts w:hint="eastAsia"/>
        </w:rPr>
        <w:t>compound</w:t>
      </w:r>
      <w:r>
        <w:t xml:space="preserve"> </w:t>
      </w:r>
      <w:r>
        <w:rPr>
          <w:b/>
        </w:rPr>
        <w:t xml:space="preserve">1 </w:t>
      </w:r>
      <w:r w:rsidRPr="005E49AB">
        <w:t>(</w:t>
      </w:r>
      <w:r>
        <w:t>400 MHz, DMSO-</w:t>
      </w:r>
      <w:r w:rsidRPr="005E49AB">
        <w:rPr>
          <w:i/>
        </w:rPr>
        <w:t>d</w:t>
      </w:r>
      <w:r w:rsidRPr="005E49AB">
        <w:rPr>
          <w:vertAlign w:val="subscript"/>
        </w:rPr>
        <w:t>6</w:t>
      </w:r>
      <w:r>
        <w:t>)</w:t>
      </w:r>
      <w:bookmarkEnd w:id="17"/>
    </w:p>
    <w:p w14:paraId="2652EC2D" w14:textId="77777777" w:rsidR="00863FE4" w:rsidRDefault="00863FE4" w:rsidP="00863FE4">
      <w:pPr>
        <w:jc w:val="both"/>
      </w:pPr>
      <w:r>
        <w:rPr>
          <w:noProof/>
        </w:rPr>
        <w:drawing>
          <wp:inline distT="0" distB="0" distL="0" distR="0" wp14:anchorId="5675BBE9" wp14:editId="7DB6C28B">
            <wp:extent cx="8847667" cy="53587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624" cy="5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B48F2" w14:textId="77777777" w:rsidR="00863FE4" w:rsidRDefault="00863FE4" w:rsidP="00863FE4">
      <w:pPr>
        <w:pStyle w:val="a6"/>
        <w:sectPr w:rsidR="00863FE4" w:rsidSect="009E47E2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B6A5A82" w14:textId="57DC075A" w:rsidR="00863FE4" w:rsidRDefault="00863FE4" w:rsidP="00863FE4">
      <w:pPr>
        <w:pStyle w:val="a6"/>
        <w:rPr>
          <w:b/>
        </w:rPr>
      </w:pPr>
      <w:bookmarkStart w:id="18" w:name="_Toc147512196"/>
      <w:r w:rsidRPr="00F24549">
        <w:rPr>
          <w:b/>
        </w:rPr>
        <w:lastRenderedPageBreak/>
        <w:t>Figure S</w:t>
      </w:r>
      <w:r w:rsidRPr="00F24549">
        <w:rPr>
          <w:b/>
        </w:rPr>
        <w:fldChar w:fldCharType="begin"/>
      </w:r>
      <w:r w:rsidRPr="00F24549">
        <w:rPr>
          <w:b/>
        </w:rPr>
        <w:instrText xml:space="preserve"> SEQ Figure_S \* ARABIC </w:instrText>
      </w:r>
      <w:r w:rsidRPr="00F24549">
        <w:rPr>
          <w:b/>
        </w:rPr>
        <w:fldChar w:fldCharType="separate"/>
      </w:r>
      <w:r w:rsidR="00CB4231">
        <w:rPr>
          <w:b/>
          <w:noProof/>
        </w:rPr>
        <w:t>15</w:t>
      </w:r>
      <w:r w:rsidRPr="00F24549">
        <w:rPr>
          <w:b/>
        </w:rPr>
        <w:fldChar w:fldCharType="end"/>
      </w:r>
      <w:r>
        <w:t xml:space="preserve">. </w:t>
      </w:r>
      <w:r w:rsidR="009E2CFF">
        <w:t xml:space="preserve">HRESIMS/MS </w:t>
      </w:r>
      <w:r>
        <w:t xml:space="preserve">of compound </w:t>
      </w:r>
      <w:r w:rsidRPr="00F24549">
        <w:rPr>
          <w:b/>
        </w:rPr>
        <w:t>3</w:t>
      </w:r>
      <w:bookmarkEnd w:id="18"/>
    </w:p>
    <w:p w14:paraId="4A116DDD" w14:textId="1A2FFFF4" w:rsidR="00B66AE6" w:rsidRDefault="006719A2" w:rsidP="00B66AE6">
      <w:pPr>
        <w:pStyle w:val="a6"/>
        <w:rPr>
          <w:b/>
        </w:rPr>
      </w:pPr>
      <w:r w:rsidRPr="006719A2">
        <w:rPr>
          <w:b/>
          <w:noProof/>
        </w:rPr>
        <w:drawing>
          <wp:inline distT="0" distB="0" distL="0" distR="0" wp14:anchorId="5ECD81CD" wp14:editId="52E98952">
            <wp:extent cx="5152011" cy="2179929"/>
            <wp:effectExtent l="0" t="0" r="0" b="0"/>
            <wp:docPr id="3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89B0DD5-D1B6-4883-868E-099D7C6995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89B0DD5-D1B6-4883-868E-099D7C6995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biLevel thresh="75000"/>
                    </a:blip>
                    <a:srcRect t="6725"/>
                    <a:stretch/>
                  </pic:blipFill>
                  <pic:spPr>
                    <a:xfrm>
                      <a:off x="0" y="0"/>
                      <a:ext cx="5175545" cy="218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210B" w14:textId="0E887097" w:rsidR="00B66AE6" w:rsidRDefault="009E2CFF" w:rsidP="009E2CFF">
      <w:pPr>
        <w:pStyle w:val="a6"/>
      </w:pPr>
      <w:bookmarkStart w:id="19" w:name="_Toc147512197"/>
      <w:r w:rsidRPr="009E2CFF">
        <w:rPr>
          <w:b/>
        </w:rPr>
        <w:t>Figure S</w:t>
      </w:r>
      <w:r w:rsidRPr="009E2CFF">
        <w:rPr>
          <w:b/>
        </w:rPr>
        <w:fldChar w:fldCharType="begin"/>
      </w:r>
      <w:r w:rsidRPr="009E2CFF">
        <w:rPr>
          <w:b/>
        </w:rPr>
        <w:instrText xml:space="preserve"> SEQ Figure_S \* ARABIC </w:instrText>
      </w:r>
      <w:r w:rsidRPr="009E2CFF">
        <w:rPr>
          <w:b/>
        </w:rPr>
        <w:fldChar w:fldCharType="separate"/>
      </w:r>
      <w:r w:rsidR="00CB4231">
        <w:rPr>
          <w:b/>
          <w:noProof/>
        </w:rPr>
        <w:t>16</w:t>
      </w:r>
      <w:r w:rsidRPr="009E2CFF">
        <w:rPr>
          <w:b/>
        </w:rPr>
        <w:fldChar w:fldCharType="end"/>
      </w:r>
      <w:r w:rsidRPr="009E2CFF">
        <w:rPr>
          <w:b/>
        </w:rPr>
        <w:t>.</w:t>
      </w:r>
      <w:r>
        <w:t xml:space="preserve"> </w:t>
      </w:r>
      <w:r w:rsidR="00B66AE6">
        <w:t>IR(</w:t>
      </w:r>
      <w:proofErr w:type="spellStart"/>
      <w:r w:rsidR="00B66AE6">
        <w:t>KBr</w:t>
      </w:r>
      <w:proofErr w:type="spellEnd"/>
      <w:r w:rsidR="00B66AE6">
        <w:t xml:space="preserve">) spectrum of compound </w:t>
      </w:r>
      <w:r w:rsidR="00B66AE6" w:rsidRPr="00F24549">
        <w:rPr>
          <w:b/>
        </w:rPr>
        <w:t>3</w:t>
      </w:r>
      <w:bookmarkEnd w:id="19"/>
    </w:p>
    <w:p w14:paraId="71B0F8C9" w14:textId="77777777" w:rsidR="00B66AE6" w:rsidRPr="00B66AE6" w:rsidRDefault="00B66AE6" w:rsidP="00B66AE6"/>
    <w:p w14:paraId="7A1F0AF5" w14:textId="77777777" w:rsidR="00863FE4" w:rsidRDefault="00863FE4" w:rsidP="00863FE4">
      <w:pPr>
        <w:pStyle w:val="a6"/>
      </w:pPr>
    </w:p>
    <w:p w14:paraId="13F46220" w14:textId="77777777" w:rsidR="00863FE4" w:rsidRPr="0051113C" w:rsidRDefault="00863FE4" w:rsidP="00863FE4">
      <w:pPr>
        <w:jc w:val="center"/>
        <w:sectPr w:rsidR="00863FE4" w:rsidRPr="0051113C" w:rsidSect="0051113C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67524ABA" wp14:editId="5B09A1B4">
            <wp:extent cx="4512733" cy="5063844"/>
            <wp:effectExtent l="0" t="0" r="254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065" cy="5074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528B0" w14:textId="42F31A71" w:rsidR="00863FE4" w:rsidRDefault="00863FE4" w:rsidP="00863FE4">
      <w:pPr>
        <w:pStyle w:val="a6"/>
      </w:pPr>
      <w:bookmarkStart w:id="20" w:name="_Toc147512198"/>
      <w:r w:rsidRPr="00175DAB">
        <w:rPr>
          <w:b/>
        </w:rPr>
        <w:lastRenderedPageBreak/>
        <w:t>Figure S</w:t>
      </w:r>
      <w:r>
        <w:rPr>
          <w:b/>
        </w:rPr>
        <w:fldChar w:fldCharType="begin"/>
      </w:r>
      <w:r>
        <w:rPr>
          <w:b/>
        </w:rPr>
        <w:instrText xml:space="preserve"> SEQ Figure_S \* ARABIC </w:instrText>
      </w:r>
      <w:r>
        <w:rPr>
          <w:b/>
        </w:rPr>
        <w:fldChar w:fldCharType="separate"/>
      </w:r>
      <w:r w:rsidR="00CB4231">
        <w:rPr>
          <w:b/>
          <w:noProof/>
        </w:rPr>
        <w:t>17</w:t>
      </w:r>
      <w:r>
        <w:rPr>
          <w:b/>
        </w:rPr>
        <w:fldChar w:fldCharType="end"/>
      </w:r>
      <w:r>
        <w:t xml:space="preserve">. </w:t>
      </w:r>
      <w:r w:rsidRPr="0050573E">
        <w:rPr>
          <w:rFonts w:hint="eastAsia"/>
          <w:vertAlign w:val="superscript"/>
        </w:rPr>
        <w:t>1</w:t>
      </w:r>
      <w:r>
        <w:rPr>
          <w:rFonts w:hint="eastAsia"/>
        </w:rPr>
        <w:t>H</w:t>
      </w:r>
      <w:r>
        <w:t xml:space="preserve"> </w:t>
      </w:r>
      <w:r>
        <w:rPr>
          <w:rFonts w:hint="eastAsia"/>
        </w:rPr>
        <w:t>NMR</w:t>
      </w:r>
      <w:r>
        <w:t xml:space="preserve"> </w:t>
      </w:r>
      <w:r>
        <w:rPr>
          <w:rFonts w:hint="eastAsia"/>
        </w:rPr>
        <w:t>spectrum</w:t>
      </w:r>
      <w:r>
        <w:t xml:space="preserve"> of </w:t>
      </w:r>
      <w:r>
        <w:rPr>
          <w:rFonts w:hint="eastAsia"/>
        </w:rPr>
        <w:t>compound</w:t>
      </w:r>
      <w:r>
        <w:t xml:space="preserve"> </w:t>
      </w:r>
      <w:r>
        <w:rPr>
          <w:b/>
        </w:rPr>
        <w:t xml:space="preserve">3 </w:t>
      </w:r>
      <w:r w:rsidRPr="005E49AB">
        <w:t>(</w:t>
      </w:r>
      <w:r>
        <w:t>600 MHz, DMSO-</w:t>
      </w:r>
      <w:r w:rsidRPr="005E49AB">
        <w:rPr>
          <w:i/>
        </w:rPr>
        <w:t>d</w:t>
      </w:r>
      <w:r w:rsidRPr="005E49AB">
        <w:rPr>
          <w:vertAlign w:val="subscript"/>
        </w:rPr>
        <w:t>6</w:t>
      </w:r>
      <w:r>
        <w:t>)</w:t>
      </w:r>
      <w:bookmarkEnd w:id="20"/>
    </w:p>
    <w:p w14:paraId="40D6B138" w14:textId="77777777" w:rsidR="00863FE4" w:rsidRDefault="00863FE4" w:rsidP="00863FE4">
      <w:pPr>
        <w:jc w:val="both"/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1B8D51F5" wp14:editId="178DD622">
            <wp:extent cx="8811491" cy="5426689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395" cy="54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97D8D" w14:textId="635C2E11" w:rsidR="00863FE4" w:rsidRDefault="00863FE4" w:rsidP="00863FE4">
      <w:pPr>
        <w:pStyle w:val="a6"/>
      </w:pPr>
      <w:bookmarkStart w:id="21" w:name="_Toc147512199"/>
      <w:r w:rsidRPr="00175DAB">
        <w:rPr>
          <w:b/>
        </w:rPr>
        <w:lastRenderedPageBreak/>
        <w:t>Figure S</w:t>
      </w:r>
      <w:r>
        <w:rPr>
          <w:b/>
        </w:rPr>
        <w:fldChar w:fldCharType="begin"/>
      </w:r>
      <w:r>
        <w:rPr>
          <w:b/>
        </w:rPr>
        <w:instrText xml:space="preserve"> SEQ Figure_S \* ARABIC </w:instrText>
      </w:r>
      <w:r>
        <w:rPr>
          <w:b/>
        </w:rPr>
        <w:fldChar w:fldCharType="separate"/>
      </w:r>
      <w:r w:rsidR="00CB4231">
        <w:rPr>
          <w:b/>
          <w:noProof/>
        </w:rPr>
        <w:t>18</w:t>
      </w:r>
      <w:r>
        <w:rPr>
          <w:b/>
        </w:rPr>
        <w:fldChar w:fldCharType="end"/>
      </w:r>
      <w:r>
        <w:t xml:space="preserve">. </w:t>
      </w:r>
      <w:r w:rsidRPr="0050573E">
        <w:rPr>
          <w:rFonts w:hint="eastAsia"/>
          <w:vertAlign w:val="superscript"/>
        </w:rPr>
        <w:t>1</w:t>
      </w:r>
      <w:r w:rsidRPr="0050573E">
        <w:rPr>
          <w:vertAlign w:val="superscript"/>
        </w:rPr>
        <w:t>3</w:t>
      </w:r>
      <w:r w:rsidRPr="0050573E">
        <w:t xml:space="preserve">C </w:t>
      </w:r>
      <w:r w:rsidRPr="0050573E">
        <w:rPr>
          <w:rFonts w:hint="eastAsia"/>
        </w:rPr>
        <w:t>NMR</w:t>
      </w:r>
      <w:r w:rsidRPr="0050573E">
        <w:t xml:space="preserve"> </w:t>
      </w:r>
      <w:r w:rsidRPr="0050573E">
        <w:rPr>
          <w:rFonts w:hint="eastAsia"/>
        </w:rPr>
        <w:t>spectrum</w:t>
      </w:r>
      <w:r w:rsidRPr="0050573E">
        <w:t xml:space="preserve"> of </w:t>
      </w:r>
      <w:r w:rsidRPr="0050573E">
        <w:rPr>
          <w:rFonts w:hint="eastAsia"/>
        </w:rPr>
        <w:t>compound</w:t>
      </w:r>
      <w:r w:rsidRPr="0050573E">
        <w:t xml:space="preserve"> </w:t>
      </w:r>
      <w:r>
        <w:rPr>
          <w:b/>
        </w:rPr>
        <w:t xml:space="preserve">3 </w:t>
      </w:r>
      <w:r w:rsidRPr="005E49AB">
        <w:t>(</w:t>
      </w:r>
      <w:r>
        <w:t>150 MHz, DMSO-</w:t>
      </w:r>
      <w:r w:rsidRPr="005E49AB">
        <w:rPr>
          <w:i/>
        </w:rPr>
        <w:t>d</w:t>
      </w:r>
      <w:r w:rsidRPr="005E49AB">
        <w:rPr>
          <w:vertAlign w:val="subscript"/>
        </w:rPr>
        <w:t>6</w:t>
      </w:r>
      <w:r>
        <w:t>)</w:t>
      </w:r>
      <w:bookmarkEnd w:id="21"/>
    </w:p>
    <w:p w14:paraId="0F323349" w14:textId="77777777" w:rsidR="00863FE4" w:rsidRDefault="00863FE4" w:rsidP="00863FE4">
      <w:pPr>
        <w:jc w:val="both"/>
        <w:rPr>
          <w:b/>
        </w:rPr>
        <w:sectPr w:rsidR="00863FE4" w:rsidSect="009E47E2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noProof/>
        </w:rPr>
        <w:drawing>
          <wp:inline distT="0" distB="0" distL="0" distR="0" wp14:anchorId="375C9DAF" wp14:editId="771A196A">
            <wp:extent cx="8811491" cy="47853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954" cy="482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0C4DE" w14:textId="471A70B1" w:rsidR="00BB7369" w:rsidRDefault="00175DAB" w:rsidP="00333746">
      <w:pPr>
        <w:pStyle w:val="a6"/>
      </w:pPr>
      <w:bookmarkStart w:id="22" w:name="_Toc147512200"/>
      <w:r w:rsidRPr="00F24549">
        <w:rPr>
          <w:b/>
        </w:rPr>
        <w:lastRenderedPageBreak/>
        <w:t>Figure S</w:t>
      </w:r>
      <w:r w:rsidR="00C71B30" w:rsidRPr="00F24549">
        <w:rPr>
          <w:b/>
        </w:rPr>
        <w:fldChar w:fldCharType="begin"/>
      </w:r>
      <w:r w:rsidR="00C71B30" w:rsidRPr="00F24549">
        <w:rPr>
          <w:b/>
        </w:rPr>
        <w:instrText xml:space="preserve"> SEQ Figure_S \* ARABIC </w:instrText>
      </w:r>
      <w:r w:rsidR="00C71B30" w:rsidRPr="00F24549">
        <w:rPr>
          <w:b/>
        </w:rPr>
        <w:fldChar w:fldCharType="separate"/>
      </w:r>
      <w:r w:rsidR="00CB4231">
        <w:rPr>
          <w:b/>
          <w:noProof/>
        </w:rPr>
        <w:t>19</w:t>
      </w:r>
      <w:r w:rsidR="00C71B30" w:rsidRPr="00F24549">
        <w:rPr>
          <w:b/>
        </w:rPr>
        <w:fldChar w:fldCharType="end"/>
      </w:r>
      <w:r>
        <w:t xml:space="preserve">. </w:t>
      </w:r>
      <w:r w:rsidR="00BB7369">
        <w:t xml:space="preserve">HRESIMS data of compound </w:t>
      </w:r>
      <w:r w:rsidR="00BB7369" w:rsidRPr="00F24549">
        <w:rPr>
          <w:b/>
        </w:rPr>
        <w:t>4</w:t>
      </w:r>
      <w:bookmarkEnd w:id="22"/>
    </w:p>
    <w:p w14:paraId="0AD12742" w14:textId="153D4266" w:rsidR="00BB7369" w:rsidRDefault="00DA0AE3" w:rsidP="00175DAB">
      <w:pPr>
        <w:jc w:val="both"/>
      </w:pPr>
      <w:r w:rsidRPr="00DA0AE3">
        <w:rPr>
          <w:noProof/>
        </w:rPr>
        <w:drawing>
          <wp:inline distT="0" distB="0" distL="0" distR="0" wp14:anchorId="6A2902AB" wp14:editId="19281D19">
            <wp:extent cx="5229225" cy="2534083"/>
            <wp:effectExtent l="0" t="0" r="0" b="0"/>
            <wp:docPr id="3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B1EE98E-4E12-4A6F-A765-7FE93FC592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B1EE98E-4E12-4A6F-A765-7FE93FC592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1090"/>
                    <a:stretch/>
                  </pic:blipFill>
                  <pic:spPr>
                    <a:xfrm>
                      <a:off x="0" y="0"/>
                      <a:ext cx="5237724" cy="253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0A692" w14:textId="72593EF9" w:rsidR="00BB7369" w:rsidRDefault="009E3482" w:rsidP="009E3482">
      <w:pPr>
        <w:pStyle w:val="a6"/>
        <w:rPr>
          <w:b/>
        </w:rPr>
      </w:pPr>
      <w:bookmarkStart w:id="23" w:name="_Toc147512201"/>
      <w:r w:rsidRPr="009E3482">
        <w:rPr>
          <w:b/>
        </w:rPr>
        <w:t>Figure S</w:t>
      </w:r>
      <w:r w:rsidRPr="009E3482">
        <w:rPr>
          <w:b/>
        </w:rPr>
        <w:fldChar w:fldCharType="begin"/>
      </w:r>
      <w:r w:rsidRPr="009E3482">
        <w:rPr>
          <w:b/>
        </w:rPr>
        <w:instrText xml:space="preserve"> SEQ Figure_S \* ARABIC </w:instrText>
      </w:r>
      <w:r w:rsidRPr="009E3482">
        <w:rPr>
          <w:b/>
        </w:rPr>
        <w:fldChar w:fldCharType="separate"/>
      </w:r>
      <w:r w:rsidR="00CB4231">
        <w:rPr>
          <w:b/>
          <w:noProof/>
        </w:rPr>
        <w:t>20</w:t>
      </w:r>
      <w:r w:rsidRPr="009E3482">
        <w:rPr>
          <w:b/>
        </w:rPr>
        <w:fldChar w:fldCharType="end"/>
      </w:r>
      <w:r>
        <w:t xml:space="preserve">. UV spectrum of compound </w:t>
      </w:r>
      <w:r w:rsidRPr="009E3482">
        <w:rPr>
          <w:b/>
        </w:rPr>
        <w:t>4</w:t>
      </w:r>
      <w:bookmarkEnd w:id="23"/>
    </w:p>
    <w:p w14:paraId="1E316093" w14:textId="1580C033" w:rsidR="009E3482" w:rsidRDefault="009E3482" w:rsidP="00175DAB">
      <w:pPr>
        <w:jc w:val="both"/>
      </w:pPr>
      <w:r w:rsidRPr="009E3482">
        <w:rPr>
          <w:noProof/>
        </w:rPr>
        <w:drawing>
          <wp:inline distT="0" distB="0" distL="0" distR="0" wp14:anchorId="075A2FC2" wp14:editId="1AA2F71E">
            <wp:extent cx="4648200" cy="1901817"/>
            <wp:effectExtent l="0" t="0" r="0" b="3810"/>
            <wp:docPr id="3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9AFA692-89F7-4380-A4AB-9575859F86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9AFA692-89F7-4380-A4AB-9575859F86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68"/>
                    <a:stretch/>
                  </pic:blipFill>
                  <pic:spPr>
                    <a:xfrm>
                      <a:off x="0" y="0"/>
                      <a:ext cx="4675470" cy="19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FCBC" w14:textId="06FBF1FF" w:rsidR="00231A19" w:rsidRDefault="00175DAB" w:rsidP="00333746">
      <w:pPr>
        <w:pStyle w:val="a6"/>
      </w:pPr>
      <w:bookmarkStart w:id="24" w:name="_Toc147512202"/>
      <w:r w:rsidRPr="00F24549">
        <w:rPr>
          <w:b/>
        </w:rPr>
        <w:t>Figure S</w:t>
      </w:r>
      <w:r w:rsidR="00C71B30" w:rsidRPr="00F24549">
        <w:rPr>
          <w:b/>
        </w:rPr>
        <w:fldChar w:fldCharType="begin"/>
      </w:r>
      <w:r w:rsidR="00C71B30" w:rsidRPr="00F24549">
        <w:rPr>
          <w:b/>
        </w:rPr>
        <w:instrText xml:space="preserve"> SEQ Figure_S \* ARABIC </w:instrText>
      </w:r>
      <w:r w:rsidR="00C71B30" w:rsidRPr="00F24549">
        <w:rPr>
          <w:b/>
        </w:rPr>
        <w:fldChar w:fldCharType="separate"/>
      </w:r>
      <w:r w:rsidR="00CB4231">
        <w:rPr>
          <w:b/>
          <w:noProof/>
        </w:rPr>
        <w:t>21</w:t>
      </w:r>
      <w:r w:rsidR="00C71B30" w:rsidRPr="00F24549">
        <w:rPr>
          <w:b/>
        </w:rPr>
        <w:fldChar w:fldCharType="end"/>
      </w:r>
      <w:r>
        <w:t xml:space="preserve">. </w:t>
      </w:r>
      <w:r w:rsidR="00BB7369">
        <w:t>IR(</w:t>
      </w:r>
      <w:proofErr w:type="spellStart"/>
      <w:r w:rsidR="00BB7369">
        <w:t>KBr</w:t>
      </w:r>
      <w:proofErr w:type="spellEnd"/>
      <w:r w:rsidR="00BB7369">
        <w:t xml:space="preserve">) spectrum of compound </w:t>
      </w:r>
      <w:r w:rsidR="00BB7369" w:rsidRPr="00F24549">
        <w:rPr>
          <w:b/>
        </w:rPr>
        <w:t>4</w:t>
      </w:r>
      <w:bookmarkEnd w:id="24"/>
    </w:p>
    <w:p w14:paraId="2253EAFC" w14:textId="5D47A8F7" w:rsidR="00231A19" w:rsidRDefault="00231A19" w:rsidP="00231A19">
      <w:pPr>
        <w:jc w:val="center"/>
      </w:pPr>
      <w:r>
        <w:rPr>
          <w:noProof/>
        </w:rPr>
        <w:drawing>
          <wp:inline distT="0" distB="0" distL="0" distR="0" wp14:anchorId="45C897E6" wp14:editId="5AE4DED3">
            <wp:extent cx="2792101" cy="3343275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49" cy="3375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E2B679" w14:textId="69656808" w:rsidR="00231A19" w:rsidRDefault="00231A19" w:rsidP="00231A19"/>
    <w:p w14:paraId="7254DDA9" w14:textId="77777777" w:rsidR="00BB7369" w:rsidRPr="00231A19" w:rsidRDefault="00BB7369" w:rsidP="00231A19">
      <w:pPr>
        <w:sectPr w:rsidR="00BB7369" w:rsidRPr="00231A19" w:rsidSect="00BB736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E97029A" w14:textId="0F09261E" w:rsidR="0050573E" w:rsidRDefault="00175DAB" w:rsidP="00333746">
      <w:pPr>
        <w:pStyle w:val="a6"/>
        <w:rPr>
          <w:b/>
        </w:rPr>
      </w:pPr>
      <w:bookmarkStart w:id="25" w:name="_Toc147512203"/>
      <w:r w:rsidRPr="00175DAB">
        <w:rPr>
          <w:b/>
        </w:rPr>
        <w:lastRenderedPageBreak/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22</w:t>
      </w:r>
      <w:r w:rsidR="00C71B30">
        <w:rPr>
          <w:b/>
        </w:rPr>
        <w:fldChar w:fldCharType="end"/>
      </w:r>
      <w:r w:rsidRPr="00175DAB">
        <w:rPr>
          <w:b/>
        </w:rPr>
        <w:t>.</w:t>
      </w:r>
      <w:r>
        <w:t xml:space="preserve"> </w:t>
      </w:r>
      <w:r w:rsidR="0050573E" w:rsidRPr="0050573E">
        <w:rPr>
          <w:rFonts w:hint="eastAsia"/>
          <w:vertAlign w:val="superscript"/>
        </w:rPr>
        <w:t>1</w:t>
      </w:r>
      <w:r w:rsidR="0050573E">
        <w:rPr>
          <w:rFonts w:hint="eastAsia"/>
        </w:rPr>
        <w:t>H</w:t>
      </w:r>
      <w:r w:rsidR="0050573E">
        <w:t xml:space="preserve"> </w:t>
      </w:r>
      <w:r w:rsidR="0050573E">
        <w:rPr>
          <w:rFonts w:hint="eastAsia"/>
        </w:rPr>
        <w:t>NMR</w:t>
      </w:r>
      <w:r w:rsidR="0050573E">
        <w:t xml:space="preserve"> </w:t>
      </w:r>
      <w:r w:rsidR="0050573E">
        <w:rPr>
          <w:rFonts w:hint="eastAsia"/>
        </w:rPr>
        <w:t>spectrum</w:t>
      </w:r>
      <w:r w:rsidR="0050573E">
        <w:t xml:space="preserve"> of </w:t>
      </w:r>
      <w:r w:rsidR="0050573E">
        <w:rPr>
          <w:rFonts w:hint="eastAsia"/>
        </w:rPr>
        <w:t>compound</w:t>
      </w:r>
      <w:r w:rsidR="0050573E">
        <w:t xml:space="preserve"> </w:t>
      </w:r>
      <w:r w:rsidR="000D6543">
        <w:rPr>
          <w:b/>
        </w:rPr>
        <w:t>4</w:t>
      </w:r>
      <w:r w:rsidR="00E307CD">
        <w:rPr>
          <w:b/>
        </w:rPr>
        <w:t xml:space="preserve"> </w:t>
      </w:r>
      <w:r w:rsidR="00E307CD" w:rsidRPr="005E49AB">
        <w:t>(</w:t>
      </w:r>
      <w:r w:rsidR="00E307CD">
        <w:t>500MHz, DMSO-</w:t>
      </w:r>
      <w:r w:rsidR="00E307CD" w:rsidRPr="005E49AB">
        <w:rPr>
          <w:i/>
        </w:rPr>
        <w:t>d</w:t>
      </w:r>
      <w:r w:rsidR="00E307CD" w:rsidRPr="005E49AB">
        <w:rPr>
          <w:vertAlign w:val="subscript"/>
        </w:rPr>
        <w:t>6</w:t>
      </w:r>
      <w:r w:rsidR="00E307CD">
        <w:t>)</w:t>
      </w:r>
      <w:bookmarkEnd w:id="25"/>
    </w:p>
    <w:p w14:paraId="53D95EB4" w14:textId="4BA6888B" w:rsidR="006A41E4" w:rsidRDefault="006A41E4" w:rsidP="00175DAB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60DC05BD" wp14:editId="5D886B76">
            <wp:extent cx="8857397" cy="5390444"/>
            <wp:effectExtent l="0" t="0" r="1270" b="127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60" cy="54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B944E" w14:textId="1E34A0AA" w:rsidR="006A41E4" w:rsidRDefault="006A41E4" w:rsidP="00175DAB">
      <w:pPr>
        <w:jc w:val="both"/>
        <w:sectPr w:rsidR="006A41E4" w:rsidSect="005E1681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C8057E2" w14:textId="74AEAB30" w:rsidR="0050573E" w:rsidRDefault="00175DAB" w:rsidP="00333746">
      <w:pPr>
        <w:pStyle w:val="a6"/>
        <w:rPr>
          <w:b/>
        </w:rPr>
      </w:pPr>
      <w:bookmarkStart w:id="26" w:name="_Toc147512204"/>
      <w:r w:rsidRPr="00175DAB">
        <w:rPr>
          <w:b/>
        </w:rPr>
        <w:lastRenderedPageBreak/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23</w:t>
      </w:r>
      <w:r w:rsidR="00C71B30">
        <w:rPr>
          <w:b/>
        </w:rPr>
        <w:fldChar w:fldCharType="end"/>
      </w:r>
      <w:r>
        <w:t xml:space="preserve">. </w:t>
      </w:r>
      <w:r w:rsidR="0050573E" w:rsidRPr="0050573E">
        <w:rPr>
          <w:rFonts w:hint="eastAsia"/>
          <w:vertAlign w:val="superscript"/>
        </w:rPr>
        <w:t>1</w:t>
      </w:r>
      <w:r w:rsidR="0050573E" w:rsidRPr="0050573E">
        <w:rPr>
          <w:vertAlign w:val="superscript"/>
        </w:rPr>
        <w:t>3</w:t>
      </w:r>
      <w:r w:rsidR="0050573E" w:rsidRPr="0050573E">
        <w:t xml:space="preserve">C </w:t>
      </w:r>
      <w:r w:rsidR="0050573E" w:rsidRPr="0050573E">
        <w:rPr>
          <w:rFonts w:hint="eastAsia"/>
        </w:rPr>
        <w:t>NMR</w:t>
      </w:r>
      <w:r w:rsidR="0050573E" w:rsidRPr="0050573E">
        <w:t xml:space="preserve"> </w:t>
      </w:r>
      <w:r w:rsidR="0050573E" w:rsidRPr="0050573E">
        <w:rPr>
          <w:rFonts w:hint="eastAsia"/>
        </w:rPr>
        <w:t>spectrum</w:t>
      </w:r>
      <w:r w:rsidR="0050573E" w:rsidRPr="0050573E">
        <w:t xml:space="preserve"> of </w:t>
      </w:r>
      <w:r w:rsidR="0050573E" w:rsidRPr="0050573E">
        <w:rPr>
          <w:rFonts w:hint="eastAsia"/>
        </w:rPr>
        <w:t>compound</w:t>
      </w:r>
      <w:r w:rsidR="0050573E" w:rsidRPr="0050573E">
        <w:t xml:space="preserve"> </w:t>
      </w:r>
      <w:r w:rsidR="000D6543">
        <w:rPr>
          <w:b/>
        </w:rPr>
        <w:t>4</w:t>
      </w:r>
      <w:r w:rsidR="00E307CD">
        <w:rPr>
          <w:b/>
        </w:rPr>
        <w:t xml:space="preserve"> </w:t>
      </w:r>
      <w:r w:rsidR="00E307CD" w:rsidRPr="005E49AB">
        <w:t>(</w:t>
      </w:r>
      <w:r w:rsidR="00E307CD">
        <w:t>125 MHz, DMSO-</w:t>
      </w:r>
      <w:r w:rsidR="00E307CD" w:rsidRPr="005E49AB">
        <w:rPr>
          <w:i/>
        </w:rPr>
        <w:t>d</w:t>
      </w:r>
      <w:r w:rsidR="00E307CD" w:rsidRPr="005E49AB">
        <w:rPr>
          <w:vertAlign w:val="subscript"/>
        </w:rPr>
        <w:t>6</w:t>
      </w:r>
      <w:r w:rsidR="00E307CD">
        <w:t>)</w:t>
      </w:r>
      <w:bookmarkEnd w:id="26"/>
    </w:p>
    <w:p w14:paraId="11AA8BEE" w14:textId="2554A770" w:rsidR="000F2D4E" w:rsidRDefault="007F638B" w:rsidP="00175DAB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54556006" wp14:editId="41104BB3">
            <wp:extent cx="8782050" cy="540987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092" cy="542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5C43E" w14:textId="77777777" w:rsidR="00BB7369" w:rsidRDefault="00BB7369" w:rsidP="00175DAB">
      <w:pPr>
        <w:jc w:val="both"/>
        <w:sectPr w:rsidR="00BB7369" w:rsidSect="00BB7369">
          <w:type w:val="continuous"/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2B2DB50" w14:textId="7D7850B8" w:rsidR="007F638B" w:rsidRDefault="007F638B" w:rsidP="00175DAB">
      <w:pPr>
        <w:jc w:val="both"/>
      </w:pPr>
    </w:p>
    <w:p w14:paraId="33663D11" w14:textId="7812677E" w:rsidR="00BB7369" w:rsidRDefault="007F638B" w:rsidP="007F638B">
      <w:pPr>
        <w:pStyle w:val="a6"/>
      </w:pPr>
      <w:bookmarkStart w:id="27" w:name="_Toc147512205"/>
      <w:r w:rsidRPr="007F638B">
        <w:rPr>
          <w:b/>
        </w:rPr>
        <w:t>Figure S</w:t>
      </w:r>
      <w:r w:rsidRPr="007F638B">
        <w:rPr>
          <w:b/>
        </w:rPr>
        <w:fldChar w:fldCharType="begin"/>
      </w:r>
      <w:r w:rsidRPr="007F638B">
        <w:rPr>
          <w:b/>
        </w:rPr>
        <w:instrText xml:space="preserve"> SEQ Figure_S \* ARABIC </w:instrText>
      </w:r>
      <w:r w:rsidRPr="007F638B">
        <w:rPr>
          <w:b/>
        </w:rPr>
        <w:fldChar w:fldCharType="separate"/>
      </w:r>
      <w:r w:rsidR="00CB4231">
        <w:rPr>
          <w:b/>
          <w:noProof/>
        </w:rPr>
        <w:t>24</w:t>
      </w:r>
      <w:r w:rsidRPr="007F638B">
        <w:rPr>
          <w:b/>
        </w:rPr>
        <w:fldChar w:fldCharType="end"/>
      </w:r>
      <w:r>
        <w:t xml:space="preserve">. </w:t>
      </w:r>
      <w:r w:rsidR="00BB7369">
        <w:t xml:space="preserve">HRESIMS data of compound </w:t>
      </w:r>
      <w:r w:rsidR="00BB7369" w:rsidRPr="00F24549">
        <w:rPr>
          <w:b/>
        </w:rPr>
        <w:t>5</w:t>
      </w:r>
      <w:bookmarkEnd w:id="27"/>
    </w:p>
    <w:p w14:paraId="74417D2E" w14:textId="1D7E0C6A" w:rsidR="00BB7369" w:rsidRDefault="00BB7369" w:rsidP="00175DAB">
      <w:pPr>
        <w:jc w:val="both"/>
      </w:pPr>
      <w:r>
        <w:rPr>
          <w:noProof/>
        </w:rPr>
        <w:drawing>
          <wp:inline distT="0" distB="0" distL="0" distR="0" wp14:anchorId="174D4887" wp14:editId="040827C6">
            <wp:extent cx="5731510" cy="179953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283" cy="180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66FC" w14:textId="55FE3C4A" w:rsidR="00F56CCC" w:rsidRDefault="009E3482" w:rsidP="009E3482">
      <w:pPr>
        <w:pStyle w:val="a6"/>
        <w:rPr>
          <w:b/>
        </w:rPr>
      </w:pPr>
      <w:bookmarkStart w:id="28" w:name="_Toc147512206"/>
      <w:r w:rsidRPr="009E3482">
        <w:rPr>
          <w:b/>
        </w:rPr>
        <w:t>Figure S</w:t>
      </w:r>
      <w:r w:rsidRPr="009E3482">
        <w:rPr>
          <w:b/>
        </w:rPr>
        <w:fldChar w:fldCharType="begin"/>
      </w:r>
      <w:r w:rsidRPr="009E3482">
        <w:rPr>
          <w:b/>
        </w:rPr>
        <w:instrText xml:space="preserve"> SEQ Figure_S \* ARABIC </w:instrText>
      </w:r>
      <w:r w:rsidRPr="009E3482">
        <w:rPr>
          <w:b/>
        </w:rPr>
        <w:fldChar w:fldCharType="separate"/>
      </w:r>
      <w:r w:rsidR="00CB4231">
        <w:rPr>
          <w:b/>
          <w:noProof/>
        </w:rPr>
        <w:t>25</w:t>
      </w:r>
      <w:r w:rsidRPr="009E3482">
        <w:rPr>
          <w:b/>
        </w:rPr>
        <w:fldChar w:fldCharType="end"/>
      </w:r>
      <w:r>
        <w:t xml:space="preserve">. </w:t>
      </w:r>
      <w:r w:rsidR="00F56CCC">
        <w:t xml:space="preserve">UV spectrum of compound </w:t>
      </w:r>
      <w:r w:rsidR="00F56CCC" w:rsidRPr="009E3482">
        <w:rPr>
          <w:b/>
        </w:rPr>
        <w:t>5</w:t>
      </w:r>
      <w:bookmarkEnd w:id="28"/>
    </w:p>
    <w:p w14:paraId="4F7D326B" w14:textId="77777777" w:rsidR="009E3482" w:rsidRPr="009E3482" w:rsidRDefault="009E3482" w:rsidP="009E3482"/>
    <w:p w14:paraId="11E3EA91" w14:textId="1F7407E3" w:rsidR="00F56CCC" w:rsidRPr="00F56CCC" w:rsidRDefault="00F56CCC" w:rsidP="00175DAB">
      <w:pPr>
        <w:jc w:val="both"/>
      </w:pPr>
      <w:r w:rsidRPr="00F56CCC">
        <w:rPr>
          <w:noProof/>
        </w:rPr>
        <w:drawing>
          <wp:inline distT="0" distB="0" distL="0" distR="0" wp14:anchorId="415F5346" wp14:editId="74E6D442">
            <wp:extent cx="5731510" cy="2337753"/>
            <wp:effectExtent l="0" t="0" r="2540" b="5715"/>
            <wp:docPr id="3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B1722FF-AEEB-4A72-B39A-A64E728AEC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B1722FF-AEEB-4A72-B39A-A64E728AEC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1008" b="1"/>
                    <a:stretch/>
                  </pic:blipFill>
                  <pic:spPr bwMode="auto">
                    <a:xfrm>
                      <a:off x="0" y="0"/>
                      <a:ext cx="5731510" cy="233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B6189" w14:textId="066930E5" w:rsidR="00BB7369" w:rsidRDefault="00175DAB" w:rsidP="00333746">
      <w:pPr>
        <w:pStyle w:val="a6"/>
      </w:pPr>
      <w:bookmarkStart w:id="29" w:name="_Toc147512207"/>
      <w:r w:rsidRPr="00F24549">
        <w:rPr>
          <w:b/>
        </w:rPr>
        <w:t>Figure S</w:t>
      </w:r>
      <w:r w:rsidR="00C71B30" w:rsidRPr="00F24549">
        <w:rPr>
          <w:b/>
        </w:rPr>
        <w:fldChar w:fldCharType="begin"/>
      </w:r>
      <w:r w:rsidR="00C71B30" w:rsidRPr="00F24549">
        <w:rPr>
          <w:b/>
        </w:rPr>
        <w:instrText xml:space="preserve"> SEQ Figure_S \* ARABIC </w:instrText>
      </w:r>
      <w:r w:rsidR="00C71B30" w:rsidRPr="00F24549">
        <w:rPr>
          <w:b/>
        </w:rPr>
        <w:fldChar w:fldCharType="separate"/>
      </w:r>
      <w:r w:rsidR="00CB4231">
        <w:rPr>
          <w:b/>
          <w:noProof/>
        </w:rPr>
        <w:t>26</w:t>
      </w:r>
      <w:r w:rsidR="00C71B30" w:rsidRPr="00F24549">
        <w:rPr>
          <w:b/>
        </w:rPr>
        <w:fldChar w:fldCharType="end"/>
      </w:r>
      <w:r>
        <w:t xml:space="preserve">. </w:t>
      </w:r>
      <w:r w:rsidR="00BB7369">
        <w:t>IR(</w:t>
      </w:r>
      <w:proofErr w:type="spellStart"/>
      <w:r w:rsidR="00BB7369">
        <w:t>KBr</w:t>
      </w:r>
      <w:proofErr w:type="spellEnd"/>
      <w:r w:rsidR="00BB7369">
        <w:t xml:space="preserve">) spectrum of compound </w:t>
      </w:r>
      <w:r w:rsidR="00BB7369" w:rsidRPr="00F24549">
        <w:rPr>
          <w:b/>
        </w:rPr>
        <w:t>5</w:t>
      </w:r>
      <w:bookmarkEnd w:id="29"/>
    </w:p>
    <w:p w14:paraId="46695909" w14:textId="226A1ECE" w:rsidR="00231A19" w:rsidRPr="00231A19" w:rsidRDefault="00BF2480" w:rsidP="00BF2480">
      <w:pPr>
        <w:jc w:val="center"/>
        <w:sectPr w:rsidR="00231A19" w:rsidRPr="00231A19" w:rsidSect="00BB736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39E03793" wp14:editId="1193028E">
            <wp:extent cx="2810933" cy="331470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85" cy="3337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3495E" w14:textId="3CC535B9" w:rsidR="000D6543" w:rsidRPr="005E49AB" w:rsidRDefault="00175DAB" w:rsidP="00333746">
      <w:pPr>
        <w:pStyle w:val="a6"/>
        <w:rPr>
          <w:b/>
        </w:rPr>
      </w:pPr>
      <w:bookmarkStart w:id="30" w:name="_Toc147512208"/>
      <w:r w:rsidRPr="00175DAB">
        <w:rPr>
          <w:b/>
        </w:rPr>
        <w:lastRenderedPageBreak/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27</w:t>
      </w:r>
      <w:r w:rsidR="00C71B30">
        <w:rPr>
          <w:b/>
        </w:rPr>
        <w:fldChar w:fldCharType="end"/>
      </w:r>
      <w:r>
        <w:t xml:space="preserve">. </w:t>
      </w:r>
      <w:r w:rsidR="000D6543" w:rsidRPr="0050573E">
        <w:rPr>
          <w:rFonts w:hint="eastAsia"/>
          <w:vertAlign w:val="superscript"/>
        </w:rPr>
        <w:t>1</w:t>
      </w:r>
      <w:r w:rsidR="000D6543">
        <w:rPr>
          <w:rFonts w:hint="eastAsia"/>
        </w:rPr>
        <w:t>H</w:t>
      </w:r>
      <w:r w:rsidR="000D6543">
        <w:t xml:space="preserve"> </w:t>
      </w:r>
      <w:r w:rsidR="000D6543">
        <w:rPr>
          <w:rFonts w:hint="eastAsia"/>
        </w:rPr>
        <w:t>NMR</w:t>
      </w:r>
      <w:r w:rsidR="000D6543">
        <w:t xml:space="preserve"> </w:t>
      </w:r>
      <w:r w:rsidR="000D6543">
        <w:rPr>
          <w:rFonts w:hint="eastAsia"/>
        </w:rPr>
        <w:t>spectrum</w:t>
      </w:r>
      <w:r w:rsidR="000D6543">
        <w:t xml:space="preserve"> of </w:t>
      </w:r>
      <w:r w:rsidR="000D6543">
        <w:rPr>
          <w:rFonts w:hint="eastAsia"/>
        </w:rPr>
        <w:t>compound</w:t>
      </w:r>
      <w:r w:rsidR="000D6543">
        <w:t xml:space="preserve"> </w:t>
      </w:r>
      <w:r w:rsidR="000D6543">
        <w:rPr>
          <w:b/>
        </w:rPr>
        <w:t>5</w:t>
      </w:r>
      <w:r w:rsidR="005E49AB">
        <w:rPr>
          <w:b/>
        </w:rPr>
        <w:t xml:space="preserve"> </w:t>
      </w:r>
      <w:r w:rsidR="005E49AB" w:rsidRPr="005E49AB">
        <w:t>(</w:t>
      </w:r>
      <w:r w:rsidR="005E49AB">
        <w:t>600 MHz, DMSO-</w:t>
      </w:r>
      <w:r w:rsidR="005E49AB" w:rsidRPr="005E49AB">
        <w:rPr>
          <w:i/>
        </w:rPr>
        <w:t>d</w:t>
      </w:r>
      <w:r w:rsidR="005E49AB" w:rsidRPr="005E49AB">
        <w:rPr>
          <w:vertAlign w:val="subscript"/>
        </w:rPr>
        <w:t>6</w:t>
      </w:r>
      <w:r w:rsidR="005E49AB">
        <w:t>)</w:t>
      </w:r>
      <w:bookmarkEnd w:id="30"/>
    </w:p>
    <w:p w14:paraId="28DB6B1E" w14:textId="371CA1D0" w:rsidR="005E49AB" w:rsidRDefault="005E49AB" w:rsidP="00175DAB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1A7ABF6A" wp14:editId="40A19617">
            <wp:extent cx="8835242" cy="5117971"/>
            <wp:effectExtent l="0" t="0" r="444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157" cy="515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289E5" w14:textId="77777777" w:rsidR="000D6543" w:rsidRDefault="000D6543" w:rsidP="00175DAB">
      <w:pPr>
        <w:jc w:val="both"/>
        <w:sectPr w:rsidR="000D6543" w:rsidSect="000D6543">
          <w:type w:val="continuous"/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6EC6BF3" w14:textId="77777777" w:rsidR="005E49AB" w:rsidRDefault="005E49AB" w:rsidP="00175DAB">
      <w:pPr>
        <w:jc w:val="both"/>
        <w:rPr>
          <w:vertAlign w:val="superscript"/>
        </w:rPr>
        <w:sectPr w:rsidR="005E49AB" w:rsidSect="005E1681">
          <w:type w:val="continuous"/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908D01F" w14:textId="29A11B27" w:rsidR="009E47E2" w:rsidRDefault="00175DAB" w:rsidP="00333746">
      <w:pPr>
        <w:pStyle w:val="a6"/>
      </w:pPr>
      <w:bookmarkStart w:id="31" w:name="_Toc147512209"/>
      <w:r w:rsidRPr="00175DAB">
        <w:rPr>
          <w:b/>
        </w:rPr>
        <w:lastRenderedPageBreak/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28</w:t>
      </w:r>
      <w:r w:rsidR="00C71B30">
        <w:rPr>
          <w:b/>
        </w:rPr>
        <w:fldChar w:fldCharType="end"/>
      </w:r>
      <w:r>
        <w:t xml:space="preserve">. </w:t>
      </w:r>
      <w:r w:rsidR="000D6543" w:rsidRPr="0050573E">
        <w:rPr>
          <w:rFonts w:hint="eastAsia"/>
          <w:vertAlign w:val="superscript"/>
        </w:rPr>
        <w:t>1</w:t>
      </w:r>
      <w:r w:rsidR="000D6543" w:rsidRPr="0050573E">
        <w:rPr>
          <w:vertAlign w:val="superscript"/>
        </w:rPr>
        <w:t>3</w:t>
      </w:r>
      <w:r w:rsidR="000D6543" w:rsidRPr="0050573E">
        <w:t xml:space="preserve">C </w:t>
      </w:r>
      <w:r w:rsidR="000D6543" w:rsidRPr="0050573E">
        <w:rPr>
          <w:rFonts w:hint="eastAsia"/>
        </w:rPr>
        <w:t>NMR</w:t>
      </w:r>
      <w:r w:rsidR="000D6543" w:rsidRPr="0050573E">
        <w:t xml:space="preserve"> </w:t>
      </w:r>
      <w:r w:rsidR="000D6543" w:rsidRPr="0050573E">
        <w:rPr>
          <w:rFonts w:hint="eastAsia"/>
        </w:rPr>
        <w:t>spectrum</w:t>
      </w:r>
      <w:r w:rsidR="000D6543" w:rsidRPr="0050573E">
        <w:t xml:space="preserve"> of </w:t>
      </w:r>
      <w:r w:rsidR="000D6543" w:rsidRPr="0050573E">
        <w:rPr>
          <w:rFonts w:hint="eastAsia"/>
        </w:rPr>
        <w:t>compound</w:t>
      </w:r>
      <w:r w:rsidR="000D6543" w:rsidRPr="0050573E">
        <w:t xml:space="preserve"> </w:t>
      </w:r>
      <w:r w:rsidR="000D6543">
        <w:rPr>
          <w:b/>
        </w:rPr>
        <w:t>5</w:t>
      </w:r>
      <w:r w:rsidR="005E49AB">
        <w:rPr>
          <w:b/>
        </w:rPr>
        <w:t xml:space="preserve"> </w:t>
      </w:r>
      <w:r w:rsidR="005E49AB" w:rsidRPr="005E49AB">
        <w:t>(</w:t>
      </w:r>
      <w:r w:rsidR="005E49AB">
        <w:t>150 MHz, DMSO-</w:t>
      </w:r>
      <w:r w:rsidR="005E49AB" w:rsidRPr="005E49AB">
        <w:rPr>
          <w:i/>
        </w:rPr>
        <w:t>d</w:t>
      </w:r>
      <w:r w:rsidR="005E49AB" w:rsidRPr="005E49AB">
        <w:rPr>
          <w:vertAlign w:val="subscript"/>
        </w:rPr>
        <w:t>6</w:t>
      </w:r>
      <w:r w:rsidR="005E49AB">
        <w:t>)</w:t>
      </w:r>
      <w:bookmarkEnd w:id="31"/>
    </w:p>
    <w:p w14:paraId="3877F0C3" w14:textId="278A2060" w:rsidR="005E49AB" w:rsidRDefault="005E49AB" w:rsidP="00175DAB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69AB0E2F" wp14:editId="7F113B98">
            <wp:extent cx="8882743" cy="53759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060" cy="539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00CB7" w14:textId="77777777" w:rsidR="009E47E2" w:rsidRDefault="009E47E2" w:rsidP="00175DAB">
      <w:pPr>
        <w:jc w:val="both"/>
        <w:sectPr w:rsidR="009E47E2" w:rsidSect="00F24549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5407715" w14:textId="0683A9D3" w:rsidR="00BF2480" w:rsidRDefault="00BF2480" w:rsidP="00333746">
      <w:pPr>
        <w:pStyle w:val="a6"/>
      </w:pPr>
      <w:bookmarkStart w:id="32" w:name="_Toc147512210"/>
      <w:r w:rsidRPr="00F24549">
        <w:rPr>
          <w:b/>
        </w:rPr>
        <w:lastRenderedPageBreak/>
        <w:t>Figure S</w:t>
      </w:r>
      <w:r w:rsidR="00C71B30" w:rsidRPr="00F24549">
        <w:rPr>
          <w:b/>
        </w:rPr>
        <w:fldChar w:fldCharType="begin"/>
      </w:r>
      <w:r w:rsidR="00C71B30" w:rsidRPr="00F24549">
        <w:rPr>
          <w:b/>
        </w:rPr>
        <w:instrText xml:space="preserve"> SEQ Figure_S \* ARABIC </w:instrText>
      </w:r>
      <w:r w:rsidR="00C71B30" w:rsidRPr="00F24549">
        <w:rPr>
          <w:b/>
        </w:rPr>
        <w:fldChar w:fldCharType="separate"/>
      </w:r>
      <w:r w:rsidR="00CB4231">
        <w:rPr>
          <w:b/>
          <w:noProof/>
        </w:rPr>
        <w:t>29</w:t>
      </w:r>
      <w:r w:rsidR="00C71B30" w:rsidRPr="00F24549">
        <w:rPr>
          <w:b/>
        </w:rPr>
        <w:fldChar w:fldCharType="end"/>
      </w:r>
      <w:r>
        <w:t xml:space="preserve">. </w:t>
      </w:r>
      <w:r w:rsidR="00AB7A6A">
        <w:t>HRESIMS data</w:t>
      </w:r>
      <w:r>
        <w:t xml:space="preserve"> of compound </w:t>
      </w:r>
      <w:r w:rsidRPr="00F24549">
        <w:rPr>
          <w:b/>
        </w:rPr>
        <w:t>6</w:t>
      </w:r>
      <w:bookmarkEnd w:id="32"/>
    </w:p>
    <w:p w14:paraId="2608E612" w14:textId="4BD56C47" w:rsidR="006D5B1E" w:rsidRDefault="006719A2" w:rsidP="006D5B1E">
      <w:pPr>
        <w:pStyle w:val="a6"/>
        <w:rPr>
          <w:b/>
        </w:rPr>
      </w:pPr>
      <w:r w:rsidRPr="006719A2">
        <w:rPr>
          <w:b/>
          <w:noProof/>
        </w:rPr>
        <w:drawing>
          <wp:inline distT="0" distB="0" distL="0" distR="0" wp14:anchorId="55A7CB50" wp14:editId="625775E6">
            <wp:extent cx="5221026" cy="2022644"/>
            <wp:effectExtent l="0" t="0" r="0" b="0"/>
            <wp:docPr id="40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F44FE378-FAFD-451B-ABD0-5B96E16DDC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F44FE378-FAFD-451B-ABD0-5B96E16DDC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5">
                      <a:biLevel thresh="75000"/>
                    </a:blip>
                    <a:srcRect l="3473" t="8915"/>
                    <a:stretch/>
                  </pic:blipFill>
                  <pic:spPr>
                    <a:xfrm>
                      <a:off x="0" y="0"/>
                      <a:ext cx="5221026" cy="202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9BD7" w14:textId="390D408E" w:rsidR="006D5B1E" w:rsidRDefault="006D5B1E" w:rsidP="006D5B1E">
      <w:pPr>
        <w:pStyle w:val="a6"/>
      </w:pPr>
      <w:bookmarkStart w:id="33" w:name="_Toc147512211"/>
      <w:r w:rsidRPr="00AB7A6A">
        <w:rPr>
          <w:b/>
        </w:rPr>
        <w:t>Figure S</w:t>
      </w:r>
      <w:r w:rsidRPr="00AB7A6A">
        <w:rPr>
          <w:b/>
        </w:rPr>
        <w:fldChar w:fldCharType="begin"/>
      </w:r>
      <w:r w:rsidRPr="00AB7A6A">
        <w:rPr>
          <w:b/>
        </w:rPr>
        <w:instrText xml:space="preserve"> SEQ Figure_S \* ARABIC </w:instrText>
      </w:r>
      <w:r w:rsidRPr="00AB7A6A">
        <w:rPr>
          <w:b/>
        </w:rPr>
        <w:fldChar w:fldCharType="separate"/>
      </w:r>
      <w:r w:rsidR="00CB4231">
        <w:rPr>
          <w:b/>
          <w:noProof/>
        </w:rPr>
        <w:t>30</w:t>
      </w:r>
      <w:r w:rsidRPr="00AB7A6A">
        <w:rPr>
          <w:b/>
        </w:rPr>
        <w:fldChar w:fldCharType="end"/>
      </w:r>
      <w:r>
        <w:t>. IR(</w:t>
      </w:r>
      <w:proofErr w:type="spellStart"/>
      <w:r>
        <w:t>KBr</w:t>
      </w:r>
      <w:proofErr w:type="spellEnd"/>
      <w:r>
        <w:t xml:space="preserve">) spectrum of compound </w:t>
      </w:r>
      <w:r w:rsidRPr="00F24549">
        <w:rPr>
          <w:b/>
        </w:rPr>
        <w:t>6</w:t>
      </w:r>
      <w:bookmarkEnd w:id="33"/>
    </w:p>
    <w:p w14:paraId="7AB04DE7" w14:textId="77777777" w:rsidR="006D5B1E" w:rsidRPr="00BF2480" w:rsidRDefault="006D5B1E" w:rsidP="00BF2480"/>
    <w:p w14:paraId="036398EF" w14:textId="0B72632C" w:rsidR="00BF2480" w:rsidRDefault="00BF2480" w:rsidP="00BF2480">
      <w:pPr>
        <w:jc w:val="center"/>
      </w:pPr>
      <w:r>
        <w:rPr>
          <w:noProof/>
        </w:rPr>
        <w:drawing>
          <wp:inline distT="0" distB="0" distL="0" distR="0" wp14:anchorId="2E9C56A4" wp14:editId="2D8ACD20">
            <wp:extent cx="4013200" cy="4554256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42" cy="455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D42F76" w14:textId="77777777" w:rsidR="00BF2480" w:rsidRDefault="00BF2480" w:rsidP="00BF2480"/>
    <w:p w14:paraId="1223C98B" w14:textId="1EEECA50" w:rsidR="00BF2480" w:rsidRPr="00BF2480" w:rsidRDefault="00BF2480" w:rsidP="00BF2480">
      <w:pPr>
        <w:sectPr w:rsidR="00BF2480" w:rsidRPr="00BF2480" w:rsidSect="00BF2480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D13528B" w14:textId="5ECB17A6" w:rsidR="009E47E2" w:rsidRDefault="00175DAB" w:rsidP="00333746">
      <w:pPr>
        <w:pStyle w:val="a6"/>
      </w:pPr>
      <w:bookmarkStart w:id="34" w:name="_Toc147512212"/>
      <w:r w:rsidRPr="00175DAB">
        <w:rPr>
          <w:b/>
        </w:rPr>
        <w:lastRenderedPageBreak/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31</w:t>
      </w:r>
      <w:r w:rsidR="00C71B30">
        <w:rPr>
          <w:b/>
        </w:rPr>
        <w:fldChar w:fldCharType="end"/>
      </w:r>
      <w:r>
        <w:t xml:space="preserve">. </w:t>
      </w:r>
      <w:r w:rsidR="009E47E2" w:rsidRPr="0050573E">
        <w:rPr>
          <w:rFonts w:hint="eastAsia"/>
          <w:vertAlign w:val="superscript"/>
        </w:rPr>
        <w:t>1</w:t>
      </w:r>
      <w:r w:rsidR="009E47E2">
        <w:rPr>
          <w:rFonts w:hint="eastAsia"/>
        </w:rPr>
        <w:t>H</w:t>
      </w:r>
      <w:r w:rsidR="009E47E2">
        <w:t xml:space="preserve"> </w:t>
      </w:r>
      <w:r w:rsidR="009E47E2">
        <w:rPr>
          <w:rFonts w:hint="eastAsia"/>
        </w:rPr>
        <w:t>NMR</w:t>
      </w:r>
      <w:r w:rsidR="009E47E2">
        <w:t xml:space="preserve"> </w:t>
      </w:r>
      <w:r w:rsidR="009E47E2">
        <w:rPr>
          <w:rFonts w:hint="eastAsia"/>
        </w:rPr>
        <w:t>spectrum</w:t>
      </w:r>
      <w:r w:rsidR="009E47E2">
        <w:t xml:space="preserve"> of </w:t>
      </w:r>
      <w:r w:rsidR="009E47E2">
        <w:rPr>
          <w:rFonts w:hint="eastAsia"/>
        </w:rPr>
        <w:t>compound</w:t>
      </w:r>
      <w:r w:rsidR="009E47E2">
        <w:t xml:space="preserve"> </w:t>
      </w:r>
      <w:r w:rsidR="009E47E2">
        <w:rPr>
          <w:b/>
        </w:rPr>
        <w:t xml:space="preserve">6 </w:t>
      </w:r>
      <w:r w:rsidR="009E47E2" w:rsidRPr="005E49AB">
        <w:t>(</w:t>
      </w:r>
      <w:r w:rsidR="009E47E2">
        <w:t>500 MHz, DMSO-</w:t>
      </w:r>
      <w:r w:rsidR="009E47E2" w:rsidRPr="005E49AB">
        <w:rPr>
          <w:i/>
        </w:rPr>
        <w:t>d</w:t>
      </w:r>
      <w:r w:rsidR="009E47E2" w:rsidRPr="005E49AB">
        <w:rPr>
          <w:vertAlign w:val="subscript"/>
        </w:rPr>
        <w:t>6</w:t>
      </w:r>
      <w:r w:rsidR="009E47E2">
        <w:t>)</w:t>
      </w:r>
      <w:bookmarkEnd w:id="34"/>
    </w:p>
    <w:p w14:paraId="68873F09" w14:textId="4D4E7850" w:rsidR="009E47E2" w:rsidRPr="005E49AB" w:rsidRDefault="009E47E2" w:rsidP="00175DAB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37B46632" wp14:editId="0C3B7753">
            <wp:extent cx="8847117" cy="53670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599" cy="538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F2168" w14:textId="5D4AF2A6" w:rsidR="009E47E2" w:rsidRDefault="00175DAB" w:rsidP="00333746">
      <w:pPr>
        <w:pStyle w:val="a6"/>
      </w:pPr>
      <w:bookmarkStart w:id="35" w:name="_Toc147512213"/>
      <w:r w:rsidRPr="00175DAB">
        <w:rPr>
          <w:b/>
        </w:rPr>
        <w:lastRenderedPageBreak/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32</w:t>
      </w:r>
      <w:r w:rsidR="00C71B30">
        <w:rPr>
          <w:b/>
        </w:rPr>
        <w:fldChar w:fldCharType="end"/>
      </w:r>
      <w:r>
        <w:t xml:space="preserve">. </w:t>
      </w:r>
      <w:r w:rsidR="009E47E2" w:rsidRPr="0050573E">
        <w:rPr>
          <w:rFonts w:hint="eastAsia"/>
          <w:vertAlign w:val="superscript"/>
        </w:rPr>
        <w:t>1</w:t>
      </w:r>
      <w:r w:rsidR="009E47E2" w:rsidRPr="0050573E">
        <w:rPr>
          <w:vertAlign w:val="superscript"/>
        </w:rPr>
        <w:t>3</w:t>
      </w:r>
      <w:r w:rsidR="009E47E2" w:rsidRPr="0050573E">
        <w:t xml:space="preserve">C </w:t>
      </w:r>
      <w:r w:rsidR="009E47E2" w:rsidRPr="0050573E">
        <w:rPr>
          <w:rFonts w:hint="eastAsia"/>
        </w:rPr>
        <w:t>NMR</w:t>
      </w:r>
      <w:r w:rsidR="009E47E2" w:rsidRPr="0050573E">
        <w:t xml:space="preserve"> </w:t>
      </w:r>
      <w:r w:rsidR="009E47E2" w:rsidRPr="0050573E">
        <w:rPr>
          <w:rFonts w:hint="eastAsia"/>
        </w:rPr>
        <w:t>spectrum</w:t>
      </w:r>
      <w:r w:rsidR="009E47E2" w:rsidRPr="0050573E">
        <w:t xml:space="preserve"> of </w:t>
      </w:r>
      <w:r w:rsidR="009E47E2" w:rsidRPr="0050573E">
        <w:rPr>
          <w:rFonts w:hint="eastAsia"/>
        </w:rPr>
        <w:t>compound</w:t>
      </w:r>
      <w:r w:rsidR="009E47E2" w:rsidRPr="0050573E">
        <w:t xml:space="preserve"> </w:t>
      </w:r>
      <w:r w:rsidR="00DE4C1D">
        <w:rPr>
          <w:b/>
        </w:rPr>
        <w:t>6</w:t>
      </w:r>
      <w:r w:rsidR="009E47E2">
        <w:rPr>
          <w:b/>
        </w:rPr>
        <w:t xml:space="preserve"> </w:t>
      </w:r>
      <w:r w:rsidR="009E47E2" w:rsidRPr="005E49AB">
        <w:t>(</w:t>
      </w:r>
      <w:r w:rsidR="009E47E2">
        <w:t>1</w:t>
      </w:r>
      <w:r w:rsidR="002A78C8">
        <w:t>25</w:t>
      </w:r>
      <w:r w:rsidR="009E47E2">
        <w:t xml:space="preserve"> MHz, DMSO-</w:t>
      </w:r>
      <w:r w:rsidR="009E47E2" w:rsidRPr="005E49AB">
        <w:rPr>
          <w:i/>
        </w:rPr>
        <w:t>d</w:t>
      </w:r>
      <w:r w:rsidR="009E47E2" w:rsidRPr="005E49AB">
        <w:rPr>
          <w:vertAlign w:val="subscript"/>
        </w:rPr>
        <w:t>6</w:t>
      </w:r>
      <w:r w:rsidR="009E47E2">
        <w:t>)</w:t>
      </w:r>
      <w:bookmarkEnd w:id="35"/>
    </w:p>
    <w:p w14:paraId="2BFC5BF4" w14:textId="340646B3" w:rsidR="009E47E2" w:rsidRDefault="009E47E2" w:rsidP="00175DAB">
      <w:pPr>
        <w:jc w:val="both"/>
      </w:pPr>
      <w:r>
        <w:rPr>
          <w:noProof/>
        </w:rPr>
        <w:drawing>
          <wp:inline distT="0" distB="0" distL="0" distR="0" wp14:anchorId="67406CAC" wp14:editId="16FDA570">
            <wp:extent cx="8811491" cy="537908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795" cy="540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CBCDB" w14:textId="77777777" w:rsidR="00DE4C1D" w:rsidRDefault="00DE4C1D" w:rsidP="00175DAB">
      <w:pPr>
        <w:jc w:val="both"/>
        <w:sectPr w:rsidR="00DE4C1D" w:rsidSect="009E47E2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52DBF75" w14:textId="4D35FB37" w:rsidR="00BF2480" w:rsidRDefault="00BF2480" w:rsidP="00333746">
      <w:pPr>
        <w:pStyle w:val="a6"/>
      </w:pPr>
      <w:bookmarkStart w:id="36" w:name="_Toc147512214"/>
      <w:r w:rsidRPr="00F24549">
        <w:rPr>
          <w:b/>
        </w:rPr>
        <w:lastRenderedPageBreak/>
        <w:t>Figure S</w:t>
      </w:r>
      <w:r w:rsidR="00C71B30" w:rsidRPr="00F24549">
        <w:rPr>
          <w:b/>
        </w:rPr>
        <w:fldChar w:fldCharType="begin"/>
      </w:r>
      <w:r w:rsidR="00C71B30" w:rsidRPr="00F24549">
        <w:rPr>
          <w:b/>
        </w:rPr>
        <w:instrText xml:space="preserve"> SEQ Figure_S \* ARABIC </w:instrText>
      </w:r>
      <w:r w:rsidR="00C71B30" w:rsidRPr="00F24549">
        <w:rPr>
          <w:b/>
        </w:rPr>
        <w:fldChar w:fldCharType="separate"/>
      </w:r>
      <w:r w:rsidR="00CB4231">
        <w:rPr>
          <w:b/>
          <w:noProof/>
        </w:rPr>
        <w:t>33</w:t>
      </w:r>
      <w:r w:rsidR="00C71B30" w:rsidRPr="00F24549">
        <w:rPr>
          <w:b/>
        </w:rPr>
        <w:fldChar w:fldCharType="end"/>
      </w:r>
      <w:r>
        <w:t xml:space="preserve">. </w:t>
      </w:r>
      <w:r w:rsidR="00AB7A6A">
        <w:t xml:space="preserve">HRESIMS data </w:t>
      </w:r>
      <w:r>
        <w:t xml:space="preserve">of compound </w:t>
      </w:r>
      <w:r w:rsidRPr="00F24549">
        <w:rPr>
          <w:b/>
        </w:rPr>
        <w:t>7</w:t>
      </w:r>
      <w:bookmarkEnd w:id="36"/>
    </w:p>
    <w:p w14:paraId="4B85DF17" w14:textId="013C0FAE" w:rsidR="00BF2480" w:rsidRDefault="006719A2" w:rsidP="00BF2480">
      <w:r w:rsidRPr="006719A2">
        <w:rPr>
          <w:noProof/>
        </w:rPr>
        <w:drawing>
          <wp:inline distT="0" distB="0" distL="0" distR="0" wp14:anchorId="78322B26" wp14:editId="27119B4C">
            <wp:extent cx="5526257" cy="2063684"/>
            <wp:effectExtent l="0" t="0" r="0" b="0"/>
            <wp:docPr id="4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9481F97-B103-43D8-AA58-391FC63084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9481F97-B103-43D8-AA58-391FC63084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9">
                      <a:biLevel thresh="75000"/>
                    </a:blip>
                    <a:srcRect l="3531" t="8688"/>
                    <a:stretch/>
                  </pic:blipFill>
                  <pic:spPr>
                    <a:xfrm>
                      <a:off x="0" y="0"/>
                      <a:ext cx="5526257" cy="206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425A" w14:textId="5AAA9B23" w:rsidR="00AB7A6A" w:rsidRDefault="00AB7A6A" w:rsidP="00AB7A6A">
      <w:pPr>
        <w:pStyle w:val="a6"/>
      </w:pPr>
      <w:bookmarkStart w:id="37" w:name="_Toc147512215"/>
      <w:r w:rsidRPr="00AB7A6A">
        <w:rPr>
          <w:b/>
        </w:rPr>
        <w:t>Figure S</w:t>
      </w:r>
      <w:r w:rsidRPr="00AB7A6A">
        <w:rPr>
          <w:b/>
        </w:rPr>
        <w:fldChar w:fldCharType="begin"/>
      </w:r>
      <w:r w:rsidRPr="00AB7A6A">
        <w:rPr>
          <w:b/>
        </w:rPr>
        <w:instrText xml:space="preserve"> SEQ Figure_S \* ARABIC </w:instrText>
      </w:r>
      <w:r w:rsidRPr="00AB7A6A">
        <w:rPr>
          <w:b/>
        </w:rPr>
        <w:fldChar w:fldCharType="separate"/>
      </w:r>
      <w:r w:rsidR="00CB4231">
        <w:rPr>
          <w:b/>
          <w:noProof/>
        </w:rPr>
        <w:t>34</w:t>
      </w:r>
      <w:r w:rsidRPr="00AB7A6A">
        <w:rPr>
          <w:b/>
        </w:rPr>
        <w:fldChar w:fldCharType="end"/>
      </w:r>
      <w:r>
        <w:t>. IR(</w:t>
      </w:r>
      <w:proofErr w:type="spellStart"/>
      <w:r>
        <w:t>KBr</w:t>
      </w:r>
      <w:proofErr w:type="spellEnd"/>
      <w:r>
        <w:t xml:space="preserve">) spectrum of compound </w:t>
      </w:r>
      <w:r w:rsidRPr="00F24549">
        <w:rPr>
          <w:b/>
        </w:rPr>
        <w:t>7</w:t>
      </w:r>
      <w:bookmarkEnd w:id="37"/>
    </w:p>
    <w:p w14:paraId="6420DD6A" w14:textId="6B2DC372" w:rsidR="00BF2480" w:rsidRPr="00BF2480" w:rsidRDefault="00456E08" w:rsidP="00456E08">
      <w:pPr>
        <w:jc w:val="center"/>
        <w:sectPr w:rsidR="00BF2480" w:rsidRPr="00BF2480" w:rsidSect="00BF2480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1B2D3E6D" wp14:editId="69CB22C4">
            <wp:extent cx="3963724" cy="4512734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841" cy="4517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F3F75" w14:textId="554D7655" w:rsidR="00DE4C1D" w:rsidRDefault="00175DAB" w:rsidP="00333746">
      <w:pPr>
        <w:pStyle w:val="a6"/>
      </w:pPr>
      <w:bookmarkStart w:id="38" w:name="_Toc147512216"/>
      <w:r w:rsidRPr="00175DAB">
        <w:rPr>
          <w:b/>
        </w:rPr>
        <w:lastRenderedPageBreak/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35</w:t>
      </w:r>
      <w:r w:rsidR="00C71B30">
        <w:rPr>
          <w:b/>
        </w:rPr>
        <w:fldChar w:fldCharType="end"/>
      </w:r>
      <w:r>
        <w:t xml:space="preserve">. </w:t>
      </w:r>
      <w:r w:rsidR="00DE4C1D" w:rsidRPr="0050573E">
        <w:rPr>
          <w:rFonts w:hint="eastAsia"/>
          <w:vertAlign w:val="superscript"/>
        </w:rPr>
        <w:t>1</w:t>
      </w:r>
      <w:r w:rsidR="00DE4C1D">
        <w:rPr>
          <w:rFonts w:hint="eastAsia"/>
        </w:rPr>
        <w:t>H</w:t>
      </w:r>
      <w:r w:rsidR="00DE4C1D">
        <w:t xml:space="preserve"> </w:t>
      </w:r>
      <w:r w:rsidR="00DE4C1D">
        <w:rPr>
          <w:rFonts w:hint="eastAsia"/>
        </w:rPr>
        <w:t>NMR</w:t>
      </w:r>
      <w:r w:rsidR="00DE4C1D">
        <w:t xml:space="preserve"> </w:t>
      </w:r>
      <w:r w:rsidR="00DE4C1D">
        <w:rPr>
          <w:rFonts w:hint="eastAsia"/>
        </w:rPr>
        <w:t>spectrum</w:t>
      </w:r>
      <w:r w:rsidR="00DE4C1D">
        <w:t xml:space="preserve"> of </w:t>
      </w:r>
      <w:r w:rsidR="00DE4C1D">
        <w:rPr>
          <w:rFonts w:hint="eastAsia"/>
        </w:rPr>
        <w:t>compound</w:t>
      </w:r>
      <w:r w:rsidR="00DE4C1D">
        <w:t xml:space="preserve"> </w:t>
      </w:r>
      <w:r w:rsidR="00DE4C1D">
        <w:rPr>
          <w:b/>
        </w:rPr>
        <w:t xml:space="preserve">7 </w:t>
      </w:r>
      <w:r w:rsidR="00DE4C1D" w:rsidRPr="005E49AB">
        <w:t>(</w:t>
      </w:r>
      <w:r w:rsidR="00DE4C1D">
        <w:t>400 MHz, DMSO-</w:t>
      </w:r>
      <w:r w:rsidR="00DE4C1D" w:rsidRPr="005E49AB">
        <w:rPr>
          <w:i/>
        </w:rPr>
        <w:t>d</w:t>
      </w:r>
      <w:r w:rsidR="00DE4C1D" w:rsidRPr="005E49AB">
        <w:rPr>
          <w:vertAlign w:val="subscript"/>
        </w:rPr>
        <w:t>6</w:t>
      </w:r>
      <w:r w:rsidR="00DE4C1D">
        <w:t>)</w:t>
      </w:r>
      <w:bookmarkEnd w:id="38"/>
    </w:p>
    <w:p w14:paraId="2EE77E80" w14:textId="269BCEAE" w:rsidR="00DE4C1D" w:rsidRDefault="00DE4C1D" w:rsidP="00175DAB">
      <w:pPr>
        <w:jc w:val="both"/>
      </w:pPr>
      <w:r>
        <w:rPr>
          <w:noProof/>
        </w:rPr>
        <w:drawing>
          <wp:inline distT="0" distB="0" distL="0" distR="0" wp14:anchorId="1473B84C" wp14:editId="1A1D396D">
            <wp:extent cx="8811491" cy="5355378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221" cy="537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FC91" w14:textId="62BB84D5" w:rsidR="00DE4C1D" w:rsidRDefault="00175DAB" w:rsidP="00333746">
      <w:pPr>
        <w:pStyle w:val="a6"/>
      </w:pPr>
      <w:bookmarkStart w:id="39" w:name="_Toc147512217"/>
      <w:r w:rsidRPr="00175DAB">
        <w:rPr>
          <w:b/>
        </w:rPr>
        <w:lastRenderedPageBreak/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36</w:t>
      </w:r>
      <w:r w:rsidR="00C71B30">
        <w:rPr>
          <w:b/>
        </w:rPr>
        <w:fldChar w:fldCharType="end"/>
      </w:r>
      <w:r>
        <w:t xml:space="preserve">. </w:t>
      </w:r>
      <w:r w:rsidR="00DE4C1D" w:rsidRPr="0050573E">
        <w:rPr>
          <w:rFonts w:hint="eastAsia"/>
          <w:vertAlign w:val="superscript"/>
        </w:rPr>
        <w:t>1</w:t>
      </w:r>
      <w:r w:rsidR="00DE4C1D" w:rsidRPr="0050573E">
        <w:rPr>
          <w:vertAlign w:val="superscript"/>
        </w:rPr>
        <w:t>3</w:t>
      </w:r>
      <w:r w:rsidR="00DE4C1D" w:rsidRPr="0050573E">
        <w:t xml:space="preserve">C </w:t>
      </w:r>
      <w:r w:rsidR="00DE4C1D" w:rsidRPr="0050573E">
        <w:rPr>
          <w:rFonts w:hint="eastAsia"/>
        </w:rPr>
        <w:t>NMR</w:t>
      </w:r>
      <w:r w:rsidR="00DE4C1D" w:rsidRPr="0050573E">
        <w:t xml:space="preserve"> </w:t>
      </w:r>
      <w:r w:rsidR="00DE4C1D" w:rsidRPr="0050573E">
        <w:rPr>
          <w:rFonts w:hint="eastAsia"/>
        </w:rPr>
        <w:t>spectrum</w:t>
      </w:r>
      <w:r w:rsidR="00DE4C1D" w:rsidRPr="0050573E">
        <w:t xml:space="preserve"> of </w:t>
      </w:r>
      <w:r w:rsidR="00DE4C1D" w:rsidRPr="0050573E">
        <w:rPr>
          <w:rFonts w:hint="eastAsia"/>
        </w:rPr>
        <w:t>compound</w:t>
      </w:r>
      <w:r w:rsidR="00DE4C1D" w:rsidRPr="0050573E">
        <w:t xml:space="preserve"> </w:t>
      </w:r>
      <w:r w:rsidR="006470F4">
        <w:rPr>
          <w:b/>
        </w:rPr>
        <w:t>7</w:t>
      </w:r>
      <w:r w:rsidR="00DE4C1D">
        <w:rPr>
          <w:b/>
        </w:rPr>
        <w:t xml:space="preserve"> </w:t>
      </w:r>
      <w:r w:rsidR="00DE4C1D" w:rsidRPr="005E49AB">
        <w:t>(</w:t>
      </w:r>
      <w:r w:rsidR="00DE4C1D">
        <w:t>100 MHz, DMSO-</w:t>
      </w:r>
      <w:r w:rsidR="00DE4C1D" w:rsidRPr="005E49AB">
        <w:rPr>
          <w:i/>
        </w:rPr>
        <w:t>d</w:t>
      </w:r>
      <w:r w:rsidR="00DE4C1D" w:rsidRPr="005E49AB">
        <w:rPr>
          <w:vertAlign w:val="subscript"/>
        </w:rPr>
        <w:t>6</w:t>
      </w:r>
      <w:r w:rsidR="00DE4C1D">
        <w:t>)</w:t>
      </w:r>
      <w:bookmarkEnd w:id="39"/>
    </w:p>
    <w:p w14:paraId="3D13F971" w14:textId="77777777" w:rsidR="006470F4" w:rsidRDefault="00DE4C1D" w:rsidP="00175DAB">
      <w:pPr>
        <w:jc w:val="both"/>
        <w:sectPr w:rsidR="006470F4" w:rsidSect="009E47E2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590B8893" wp14:editId="2949BEA9">
            <wp:extent cx="8835242" cy="5379085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603" cy="539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30229" w14:textId="59739D03" w:rsidR="004D243C" w:rsidRDefault="004D243C" w:rsidP="00333746">
      <w:pPr>
        <w:pStyle w:val="a6"/>
      </w:pPr>
      <w:bookmarkStart w:id="40" w:name="_Toc147512218"/>
      <w:r w:rsidRPr="00F24549">
        <w:rPr>
          <w:b/>
        </w:rPr>
        <w:lastRenderedPageBreak/>
        <w:t>Figure S</w:t>
      </w:r>
      <w:r w:rsidR="00C71B30" w:rsidRPr="00F24549">
        <w:rPr>
          <w:b/>
        </w:rPr>
        <w:fldChar w:fldCharType="begin"/>
      </w:r>
      <w:r w:rsidR="00C71B30" w:rsidRPr="00F24549">
        <w:rPr>
          <w:b/>
        </w:rPr>
        <w:instrText xml:space="preserve"> SEQ Figure_S \* ARABIC </w:instrText>
      </w:r>
      <w:r w:rsidR="00C71B30" w:rsidRPr="00F24549">
        <w:rPr>
          <w:b/>
        </w:rPr>
        <w:fldChar w:fldCharType="separate"/>
      </w:r>
      <w:r w:rsidR="00CB4231">
        <w:rPr>
          <w:b/>
          <w:noProof/>
        </w:rPr>
        <w:t>37</w:t>
      </w:r>
      <w:r w:rsidR="00C71B30" w:rsidRPr="00F24549">
        <w:rPr>
          <w:b/>
        </w:rPr>
        <w:fldChar w:fldCharType="end"/>
      </w:r>
      <w:r>
        <w:t xml:space="preserve">. </w:t>
      </w:r>
      <w:r w:rsidR="002E51F1">
        <w:t xml:space="preserve">HRESIMS data </w:t>
      </w:r>
      <w:r>
        <w:t xml:space="preserve">of compound </w:t>
      </w:r>
      <w:r w:rsidRPr="00F24549">
        <w:rPr>
          <w:b/>
        </w:rPr>
        <w:t>8</w:t>
      </w:r>
      <w:bookmarkEnd w:id="40"/>
    </w:p>
    <w:p w14:paraId="0B2060CB" w14:textId="7309FC8D" w:rsidR="00EA008C" w:rsidRDefault="00B33E82" w:rsidP="00367241">
      <w:pPr>
        <w:jc w:val="center"/>
      </w:pPr>
      <w:r w:rsidRPr="00B33E82">
        <w:rPr>
          <w:noProof/>
        </w:rPr>
        <w:drawing>
          <wp:inline distT="0" distB="0" distL="0" distR="0" wp14:anchorId="2D87871A" wp14:editId="0C956194">
            <wp:extent cx="4396435" cy="2013692"/>
            <wp:effectExtent l="0" t="0" r="4445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7"/>
                    <a:stretch/>
                  </pic:blipFill>
                  <pic:spPr bwMode="auto">
                    <a:xfrm>
                      <a:off x="0" y="0"/>
                      <a:ext cx="4411114" cy="20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567C2" w14:textId="051AE979" w:rsidR="00367241" w:rsidRDefault="00367241" w:rsidP="00367241">
      <w:pPr>
        <w:pStyle w:val="a6"/>
      </w:pPr>
      <w:bookmarkStart w:id="41" w:name="_Toc147512219"/>
      <w:r w:rsidRPr="00367241">
        <w:rPr>
          <w:b/>
        </w:rPr>
        <w:t>Figure S</w:t>
      </w:r>
      <w:r w:rsidRPr="00367241">
        <w:rPr>
          <w:b/>
        </w:rPr>
        <w:fldChar w:fldCharType="begin"/>
      </w:r>
      <w:r w:rsidRPr="00367241">
        <w:rPr>
          <w:b/>
        </w:rPr>
        <w:instrText xml:space="preserve"> SEQ Figure_S \* ARABIC </w:instrText>
      </w:r>
      <w:r w:rsidRPr="00367241">
        <w:rPr>
          <w:b/>
        </w:rPr>
        <w:fldChar w:fldCharType="separate"/>
      </w:r>
      <w:r w:rsidR="00CB4231">
        <w:rPr>
          <w:b/>
          <w:noProof/>
        </w:rPr>
        <w:t>38</w:t>
      </w:r>
      <w:r w:rsidRPr="00367241">
        <w:rPr>
          <w:b/>
        </w:rPr>
        <w:fldChar w:fldCharType="end"/>
      </w:r>
      <w:r>
        <w:t xml:space="preserve">. UV spectrum of compound </w:t>
      </w:r>
      <w:r w:rsidRPr="00F24549">
        <w:rPr>
          <w:b/>
        </w:rPr>
        <w:t>8</w:t>
      </w:r>
      <w:bookmarkEnd w:id="41"/>
    </w:p>
    <w:p w14:paraId="0BB602FB" w14:textId="060A6CE5" w:rsidR="00367241" w:rsidRDefault="00367241" w:rsidP="00367241">
      <w:pPr>
        <w:jc w:val="center"/>
      </w:pPr>
      <w:r>
        <w:rPr>
          <w:noProof/>
        </w:rPr>
        <w:drawing>
          <wp:inline distT="0" distB="0" distL="0" distR="0" wp14:anchorId="590045C3" wp14:editId="43BE1284">
            <wp:extent cx="2015500" cy="1880006"/>
            <wp:effectExtent l="0" t="0" r="381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biLevel thresh="75000"/>
                    </a:blip>
                    <a:srcRect t="746"/>
                    <a:stretch/>
                  </pic:blipFill>
                  <pic:spPr bwMode="auto">
                    <a:xfrm>
                      <a:off x="0" y="0"/>
                      <a:ext cx="2053210" cy="1915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E860B" w14:textId="19DE7586" w:rsidR="00AB7A6A" w:rsidRDefault="00AB7A6A" w:rsidP="00AB7A6A">
      <w:pPr>
        <w:pStyle w:val="a6"/>
      </w:pPr>
      <w:bookmarkStart w:id="42" w:name="_Toc147512220"/>
      <w:r w:rsidRPr="00AB7A6A">
        <w:rPr>
          <w:b/>
        </w:rPr>
        <w:t>Figure S</w:t>
      </w:r>
      <w:r w:rsidRPr="00AB7A6A">
        <w:rPr>
          <w:b/>
        </w:rPr>
        <w:fldChar w:fldCharType="begin"/>
      </w:r>
      <w:r w:rsidRPr="00AB7A6A">
        <w:rPr>
          <w:b/>
        </w:rPr>
        <w:instrText xml:space="preserve"> SEQ Figure_S \* ARABIC </w:instrText>
      </w:r>
      <w:r w:rsidRPr="00AB7A6A">
        <w:rPr>
          <w:b/>
        </w:rPr>
        <w:fldChar w:fldCharType="separate"/>
      </w:r>
      <w:r w:rsidR="00CB4231">
        <w:rPr>
          <w:b/>
          <w:noProof/>
        </w:rPr>
        <w:t>39</w:t>
      </w:r>
      <w:r w:rsidRPr="00AB7A6A">
        <w:rPr>
          <w:b/>
        </w:rPr>
        <w:fldChar w:fldCharType="end"/>
      </w:r>
      <w:r>
        <w:t>. IR(</w:t>
      </w:r>
      <w:proofErr w:type="spellStart"/>
      <w:r>
        <w:t>KBr</w:t>
      </w:r>
      <w:proofErr w:type="spellEnd"/>
      <w:r>
        <w:t xml:space="preserve">) spectrum of compound </w:t>
      </w:r>
      <w:r w:rsidRPr="00F24549">
        <w:rPr>
          <w:b/>
        </w:rPr>
        <w:t>8</w:t>
      </w:r>
      <w:bookmarkEnd w:id="42"/>
    </w:p>
    <w:p w14:paraId="63F7E948" w14:textId="31294B24" w:rsidR="004D243C" w:rsidRPr="004D243C" w:rsidRDefault="00EA008C" w:rsidP="00EA008C">
      <w:pPr>
        <w:jc w:val="center"/>
      </w:pPr>
      <w:r>
        <w:rPr>
          <w:noProof/>
        </w:rPr>
        <w:drawing>
          <wp:inline distT="0" distB="0" distL="0" distR="0" wp14:anchorId="40BACCA8" wp14:editId="03BBB717">
            <wp:extent cx="3384467" cy="4146259"/>
            <wp:effectExtent l="0" t="0" r="6985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700" cy="4188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A5EA9C" w14:textId="77777777" w:rsidR="005F3829" w:rsidRPr="004D243C" w:rsidRDefault="005F3829" w:rsidP="004D243C">
      <w:pPr>
        <w:sectPr w:rsidR="005F3829" w:rsidRPr="004D243C" w:rsidSect="004D243C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F15C436" w14:textId="7735F7F1" w:rsidR="006470F4" w:rsidRDefault="00175DAB" w:rsidP="00333746">
      <w:pPr>
        <w:pStyle w:val="a6"/>
      </w:pPr>
      <w:bookmarkStart w:id="43" w:name="_Toc147512221"/>
      <w:r w:rsidRPr="00175DAB">
        <w:rPr>
          <w:b/>
        </w:rPr>
        <w:lastRenderedPageBreak/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40</w:t>
      </w:r>
      <w:r w:rsidR="00C71B30">
        <w:rPr>
          <w:b/>
        </w:rPr>
        <w:fldChar w:fldCharType="end"/>
      </w:r>
      <w:r>
        <w:t xml:space="preserve">. </w:t>
      </w:r>
      <w:r w:rsidR="006470F4" w:rsidRPr="0050573E">
        <w:rPr>
          <w:rFonts w:hint="eastAsia"/>
          <w:vertAlign w:val="superscript"/>
        </w:rPr>
        <w:t>1</w:t>
      </w:r>
      <w:r w:rsidR="006470F4">
        <w:rPr>
          <w:rFonts w:hint="eastAsia"/>
        </w:rPr>
        <w:t>H</w:t>
      </w:r>
      <w:r w:rsidR="006470F4">
        <w:t xml:space="preserve"> </w:t>
      </w:r>
      <w:r w:rsidR="006470F4">
        <w:rPr>
          <w:rFonts w:hint="eastAsia"/>
        </w:rPr>
        <w:t>NMR</w:t>
      </w:r>
      <w:r w:rsidR="006470F4">
        <w:t xml:space="preserve"> </w:t>
      </w:r>
      <w:r w:rsidR="006470F4">
        <w:rPr>
          <w:rFonts w:hint="eastAsia"/>
        </w:rPr>
        <w:t>spectrum</w:t>
      </w:r>
      <w:r w:rsidR="006470F4">
        <w:t xml:space="preserve"> of </w:t>
      </w:r>
      <w:r w:rsidR="006470F4">
        <w:rPr>
          <w:rFonts w:hint="eastAsia"/>
        </w:rPr>
        <w:t>compound</w:t>
      </w:r>
      <w:r w:rsidR="006470F4">
        <w:t xml:space="preserve"> </w:t>
      </w:r>
      <w:r w:rsidR="006470F4">
        <w:rPr>
          <w:b/>
        </w:rPr>
        <w:t xml:space="preserve">8 </w:t>
      </w:r>
      <w:r w:rsidR="006470F4" w:rsidRPr="005E49AB">
        <w:t>(</w:t>
      </w:r>
      <w:r w:rsidR="006470F4">
        <w:t>600 MHz, DMSO-</w:t>
      </w:r>
      <w:r w:rsidR="006470F4" w:rsidRPr="005E49AB">
        <w:rPr>
          <w:i/>
        </w:rPr>
        <w:t>d</w:t>
      </w:r>
      <w:r w:rsidR="006470F4" w:rsidRPr="005E49AB">
        <w:rPr>
          <w:vertAlign w:val="subscript"/>
        </w:rPr>
        <w:t>6</w:t>
      </w:r>
      <w:r w:rsidR="006470F4">
        <w:t>)</w:t>
      </w:r>
      <w:bookmarkEnd w:id="43"/>
    </w:p>
    <w:p w14:paraId="7336637A" w14:textId="77777777" w:rsidR="000A7B09" w:rsidRPr="000A7B09" w:rsidRDefault="000A7B09" w:rsidP="000A7B09"/>
    <w:p w14:paraId="04CE35B1" w14:textId="77777777" w:rsidR="006470F4" w:rsidRDefault="006470F4" w:rsidP="00175DAB">
      <w:pPr>
        <w:jc w:val="both"/>
      </w:pPr>
      <w:r>
        <w:rPr>
          <w:noProof/>
        </w:rPr>
        <w:drawing>
          <wp:inline distT="0" distB="0" distL="0" distR="0" wp14:anchorId="5B6D68B0" wp14:editId="01031B91">
            <wp:extent cx="8500533" cy="5161908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878" cy="51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E7E98" w14:textId="0909B824" w:rsidR="006470F4" w:rsidRDefault="00175DAB" w:rsidP="00333746">
      <w:pPr>
        <w:pStyle w:val="a6"/>
      </w:pPr>
      <w:bookmarkStart w:id="44" w:name="_Toc147512222"/>
      <w:r w:rsidRPr="00175DAB">
        <w:rPr>
          <w:b/>
        </w:rPr>
        <w:lastRenderedPageBreak/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41</w:t>
      </w:r>
      <w:r w:rsidR="00C71B30">
        <w:rPr>
          <w:b/>
        </w:rPr>
        <w:fldChar w:fldCharType="end"/>
      </w:r>
      <w:r>
        <w:t xml:space="preserve">. </w:t>
      </w:r>
      <w:r w:rsidR="006470F4" w:rsidRPr="0050573E">
        <w:rPr>
          <w:rFonts w:hint="eastAsia"/>
          <w:vertAlign w:val="superscript"/>
        </w:rPr>
        <w:t>1</w:t>
      </w:r>
      <w:r w:rsidR="006470F4" w:rsidRPr="0050573E">
        <w:rPr>
          <w:vertAlign w:val="superscript"/>
        </w:rPr>
        <w:t>3</w:t>
      </w:r>
      <w:r w:rsidR="006470F4" w:rsidRPr="0050573E">
        <w:t xml:space="preserve">C </w:t>
      </w:r>
      <w:r w:rsidR="006470F4" w:rsidRPr="0050573E">
        <w:rPr>
          <w:rFonts w:hint="eastAsia"/>
        </w:rPr>
        <w:t>NMR</w:t>
      </w:r>
      <w:r w:rsidR="006470F4" w:rsidRPr="0050573E">
        <w:t xml:space="preserve"> </w:t>
      </w:r>
      <w:r w:rsidR="006470F4" w:rsidRPr="0050573E">
        <w:rPr>
          <w:rFonts w:hint="eastAsia"/>
        </w:rPr>
        <w:t>spectrum</w:t>
      </w:r>
      <w:r w:rsidR="006470F4" w:rsidRPr="0050573E">
        <w:t xml:space="preserve"> of </w:t>
      </w:r>
      <w:r w:rsidR="006470F4" w:rsidRPr="0050573E">
        <w:rPr>
          <w:rFonts w:hint="eastAsia"/>
        </w:rPr>
        <w:t>compound</w:t>
      </w:r>
      <w:r w:rsidR="006470F4" w:rsidRPr="0050573E">
        <w:t xml:space="preserve"> </w:t>
      </w:r>
      <w:r w:rsidR="006470F4">
        <w:rPr>
          <w:b/>
        </w:rPr>
        <w:t xml:space="preserve">8 </w:t>
      </w:r>
      <w:r w:rsidR="006470F4" w:rsidRPr="005E49AB">
        <w:t>(</w:t>
      </w:r>
      <w:r w:rsidR="006470F4">
        <w:t>150 MHz, DMSO-</w:t>
      </w:r>
      <w:r w:rsidR="006470F4" w:rsidRPr="005E49AB">
        <w:rPr>
          <w:i/>
        </w:rPr>
        <w:t>d</w:t>
      </w:r>
      <w:r w:rsidR="006470F4" w:rsidRPr="005E49AB">
        <w:rPr>
          <w:vertAlign w:val="subscript"/>
        </w:rPr>
        <w:t>6</w:t>
      </w:r>
      <w:r w:rsidR="006470F4">
        <w:t>)</w:t>
      </w:r>
      <w:bookmarkEnd w:id="44"/>
    </w:p>
    <w:p w14:paraId="708A9AA3" w14:textId="49D6C868" w:rsidR="006470F4" w:rsidRDefault="006470F4" w:rsidP="00175DAB">
      <w:pPr>
        <w:jc w:val="both"/>
      </w:pPr>
      <w:r>
        <w:rPr>
          <w:noProof/>
        </w:rPr>
        <w:drawing>
          <wp:inline distT="0" distB="0" distL="0" distR="0" wp14:anchorId="232C8A82" wp14:editId="109A6366">
            <wp:extent cx="8811491" cy="5379085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223" cy="539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D5C12" w14:textId="77777777" w:rsidR="006470F4" w:rsidRDefault="006470F4" w:rsidP="00175DAB">
      <w:pPr>
        <w:jc w:val="both"/>
        <w:sectPr w:rsidR="006470F4" w:rsidSect="009E47E2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254AE83" w14:textId="3C48E747" w:rsidR="00EA008C" w:rsidRDefault="00EA008C" w:rsidP="00333746">
      <w:pPr>
        <w:pStyle w:val="a6"/>
      </w:pPr>
      <w:bookmarkStart w:id="45" w:name="_Toc147512223"/>
      <w:r w:rsidRPr="00F24549">
        <w:rPr>
          <w:b/>
        </w:rPr>
        <w:lastRenderedPageBreak/>
        <w:t>Figure S</w:t>
      </w:r>
      <w:r w:rsidR="00C71B30" w:rsidRPr="00F24549">
        <w:rPr>
          <w:b/>
        </w:rPr>
        <w:fldChar w:fldCharType="begin"/>
      </w:r>
      <w:r w:rsidR="00C71B30" w:rsidRPr="00F24549">
        <w:rPr>
          <w:b/>
        </w:rPr>
        <w:instrText xml:space="preserve"> SEQ Figure_S \* ARABIC </w:instrText>
      </w:r>
      <w:r w:rsidR="00C71B30" w:rsidRPr="00F24549">
        <w:rPr>
          <w:b/>
        </w:rPr>
        <w:fldChar w:fldCharType="separate"/>
      </w:r>
      <w:r w:rsidR="00CB4231">
        <w:rPr>
          <w:b/>
          <w:noProof/>
        </w:rPr>
        <w:t>42</w:t>
      </w:r>
      <w:r w:rsidR="00C71B30" w:rsidRPr="00F24549">
        <w:rPr>
          <w:b/>
        </w:rPr>
        <w:fldChar w:fldCharType="end"/>
      </w:r>
      <w:r>
        <w:t xml:space="preserve">. </w:t>
      </w:r>
      <w:r w:rsidR="002A3C35">
        <w:t xml:space="preserve">HRESIMS/MS </w:t>
      </w:r>
      <w:r w:rsidR="001D24C6">
        <w:t>data</w:t>
      </w:r>
      <w:r>
        <w:t xml:space="preserve"> of compound</w:t>
      </w:r>
      <w:r w:rsidRPr="00566C95">
        <w:rPr>
          <w:b/>
        </w:rPr>
        <w:t xml:space="preserve"> 9</w:t>
      </w:r>
      <w:bookmarkEnd w:id="45"/>
    </w:p>
    <w:p w14:paraId="7C300D82" w14:textId="4775961E" w:rsidR="00F110F2" w:rsidRDefault="001D24C6" w:rsidP="00F110F2">
      <w:r>
        <w:rPr>
          <w:noProof/>
        </w:rPr>
        <w:drawing>
          <wp:inline distT="0" distB="0" distL="0" distR="0" wp14:anchorId="19505D8C" wp14:editId="5E99A5AC">
            <wp:extent cx="5731510" cy="259207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0B33D" w14:textId="443816E5" w:rsidR="001D24C6" w:rsidRDefault="001D24C6" w:rsidP="001D24C6">
      <w:pPr>
        <w:pStyle w:val="a6"/>
      </w:pPr>
      <w:bookmarkStart w:id="46" w:name="_Toc147512224"/>
      <w:r w:rsidRPr="00F24549">
        <w:rPr>
          <w:b/>
        </w:rPr>
        <w:t>Figure S</w:t>
      </w:r>
      <w:r w:rsidRPr="00F24549">
        <w:rPr>
          <w:b/>
        </w:rPr>
        <w:fldChar w:fldCharType="begin"/>
      </w:r>
      <w:r w:rsidRPr="00F24549">
        <w:rPr>
          <w:b/>
        </w:rPr>
        <w:instrText xml:space="preserve"> SEQ Figure_S \* ARABIC </w:instrText>
      </w:r>
      <w:r w:rsidRPr="00F24549">
        <w:rPr>
          <w:b/>
        </w:rPr>
        <w:fldChar w:fldCharType="separate"/>
      </w:r>
      <w:r w:rsidR="00CB4231">
        <w:rPr>
          <w:b/>
          <w:noProof/>
        </w:rPr>
        <w:t>43</w:t>
      </w:r>
      <w:r w:rsidRPr="00F24549">
        <w:rPr>
          <w:b/>
        </w:rPr>
        <w:fldChar w:fldCharType="end"/>
      </w:r>
      <w:r>
        <w:t>. UV spectrum of compound</w:t>
      </w:r>
      <w:r w:rsidRPr="00566C95">
        <w:rPr>
          <w:b/>
        </w:rPr>
        <w:t xml:space="preserve"> 9</w:t>
      </w:r>
      <w:bookmarkEnd w:id="46"/>
    </w:p>
    <w:p w14:paraId="050CE68D" w14:textId="39477A3A" w:rsidR="001D24C6" w:rsidRDefault="00DC6272" w:rsidP="00DC6272">
      <w:pPr>
        <w:jc w:val="center"/>
      </w:pPr>
      <w:r>
        <w:rPr>
          <w:noProof/>
        </w:rPr>
        <w:drawing>
          <wp:inline distT="0" distB="0" distL="0" distR="0" wp14:anchorId="0628D9FE" wp14:editId="764F46AA">
            <wp:extent cx="1817626" cy="170444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807" cy="17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ED87" w14:textId="34CF1282" w:rsidR="002A3C35" w:rsidRDefault="00B821AA" w:rsidP="00B821AA">
      <w:pPr>
        <w:pStyle w:val="a6"/>
      </w:pPr>
      <w:bookmarkStart w:id="47" w:name="_Toc147512225"/>
      <w:r w:rsidRPr="00B821AA">
        <w:rPr>
          <w:b/>
        </w:rPr>
        <w:t>Figure S</w:t>
      </w:r>
      <w:r w:rsidRPr="00B821AA">
        <w:rPr>
          <w:b/>
        </w:rPr>
        <w:fldChar w:fldCharType="begin"/>
      </w:r>
      <w:r w:rsidRPr="00B821AA">
        <w:rPr>
          <w:b/>
        </w:rPr>
        <w:instrText xml:space="preserve"> SEQ Figure_S \* ARABIC </w:instrText>
      </w:r>
      <w:r w:rsidRPr="00B821AA">
        <w:rPr>
          <w:b/>
        </w:rPr>
        <w:fldChar w:fldCharType="separate"/>
      </w:r>
      <w:r w:rsidR="00CB4231">
        <w:rPr>
          <w:b/>
          <w:noProof/>
        </w:rPr>
        <w:t>44</w:t>
      </w:r>
      <w:r w:rsidRPr="00B821AA">
        <w:rPr>
          <w:b/>
        </w:rPr>
        <w:fldChar w:fldCharType="end"/>
      </w:r>
      <w:r>
        <w:t xml:space="preserve">. </w:t>
      </w:r>
      <w:r w:rsidR="002A3C35">
        <w:t>IR(</w:t>
      </w:r>
      <w:proofErr w:type="spellStart"/>
      <w:r w:rsidR="002A3C35">
        <w:t>KBr</w:t>
      </w:r>
      <w:proofErr w:type="spellEnd"/>
      <w:r w:rsidR="002A3C35">
        <w:t>) spectrum of compound</w:t>
      </w:r>
      <w:r w:rsidR="002A3C35" w:rsidRPr="00566C95">
        <w:rPr>
          <w:b/>
        </w:rPr>
        <w:t xml:space="preserve"> 9</w:t>
      </w:r>
      <w:bookmarkEnd w:id="47"/>
    </w:p>
    <w:p w14:paraId="778A859A" w14:textId="4ACBCBCA" w:rsidR="00F110F2" w:rsidRPr="00F110F2" w:rsidRDefault="00F110F2" w:rsidP="00F110F2">
      <w:pPr>
        <w:jc w:val="center"/>
      </w:pPr>
      <w:r>
        <w:rPr>
          <w:noProof/>
        </w:rPr>
        <w:drawing>
          <wp:inline distT="0" distB="0" distL="0" distR="0" wp14:anchorId="4CBE5B8F" wp14:editId="4E71B735">
            <wp:extent cx="3064587" cy="3723437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12" cy="3745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4F7DD" w14:textId="77777777" w:rsidR="00EA008C" w:rsidRPr="00EA008C" w:rsidRDefault="00EA008C" w:rsidP="00EA008C">
      <w:pPr>
        <w:sectPr w:rsidR="00EA008C" w:rsidRPr="00EA008C" w:rsidSect="00EA008C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0B6C491" w14:textId="0BB2CC4D" w:rsidR="006470F4" w:rsidRDefault="00175DAB" w:rsidP="00333746">
      <w:pPr>
        <w:pStyle w:val="a6"/>
      </w:pPr>
      <w:bookmarkStart w:id="48" w:name="_Toc147512226"/>
      <w:r w:rsidRPr="00175DAB">
        <w:rPr>
          <w:b/>
        </w:rPr>
        <w:lastRenderedPageBreak/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45</w:t>
      </w:r>
      <w:r w:rsidR="00C71B30">
        <w:rPr>
          <w:b/>
        </w:rPr>
        <w:fldChar w:fldCharType="end"/>
      </w:r>
      <w:r>
        <w:t xml:space="preserve">. </w:t>
      </w:r>
      <w:r w:rsidR="006470F4" w:rsidRPr="0050573E">
        <w:rPr>
          <w:rFonts w:hint="eastAsia"/>
          <w:vertAlign w:val="superscript"/>
        </w:rPr>
        <w:t>1</w:t>
      </w:r>
      <w:r w:rsidR="006470F4">
        <w:rPr>
          <w:rFonts w:hint="eastAsia"/>
        </w:rPr>
        <w:t>H</w:t>
      </w:r>
      <w:r w:rsidR="006470F4">
        <w:t xml:space="preserve"> </w:t>
      </w:r>
      <w:r w:rsidR="006470F4">
        <w:rPr>
          <w:rFonts w:hint="eastAsia"/>
        </w:rPr>
        <w:t>NMR</w:t>
      </w:r>
      <w:r w:rsidR="006470F4">
        <w:t xml:space="preserve"> </w:t>
      </w:r>
      <w:r w:rsidR="006470F4">
        <w:rPr>
          <w:rFonts w:hint="eastAsia"/>
        </w:rPr>
        <w:t>spectrum</w:t>
      </w:r>
      <w:r w:rsidR="006470F4">
        <w:t xml:space="preserve"> of </w:t>
      </w:r>
      <w:r w:rsidR="006470F4">
        <w:rPr>
          <w:rFonts w:hint="eastAsia"/>
        </w:rPr>
        <w:t>compound</w:t>
      </w:r>
      <w:r w:rsidR="006470F4">
        <w:t xml:space="preserve"> </w:t>
      </w:r>
      <w:r w:rsidR="006470F4">
        <w:rPr>
          <w:b/>
        </w:rPr>
        <w:t xml:space="preserve">9 </w:t>
      </w:r>
      <w:r w:rsidR="006470F4" w:rsidRPr="005E49AB">
        <w:t>(</w:t>
      </w:r>
      <w:r w:rsidR="006470F4">
        <w:t>600 MHz, DMSO-</w:t>
      </w:r>
      <w:r w:rsidR="006470F4" w:rsidRPr="005E49AB">
        <w:rPr>
          <w:i/>
        </w:rPr>
        <w:t>d</w:t>
      </w:r>
      <w:r w:rsidR="006470F4" w:rsidRPr="005E49AB">
        <w:rPr>
          <w:vertAlign w:val="subscript"/>
        </w:rPr>
        <w:t>6</w:t>
      </w:r>
      <w:r w:rsidR="006470F4">
        <w:t>)</w:t>
      </w:r>
      <w:bookmarkEnd w:id="48"/>
    </w:p>
    <w:p w14:paraId="581DA910" w14:textId="14891544" w:rsidR="006470F4" w:rsidRDefault="006470F4" w:rsidP="00175DAB">
      <w:pPr>
        <w:jc w:val="both"/>
      </w:pPr>
      <w:r>
        <w:rPr>
          <w:noProof/>
        </w:rPr>
        <w:drawing>
          <wp:inline distT="0" distB="0" distL="0" distR="0" wp14:anchorId="76BEC8B4" wp14:editId="758CB28E">
            <wp:extent cx="8846288" cy="538226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683" cy="540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030F4" w14:textId="2EF5F0CD" w:rsidR="006470F4" w:rsidRDefault="00175DAB" w:rsidP="00333746">
      <w:pPr>
        <w:pStyle w:val="a6"/>
      </w:pPr>
      <w:bookmarkStart w:id="49" w:name="_Toc147512227"/>
      <w:r w:rsidRPr="00175DAB">
        <w:rPr>
          <w:b/>
        </w:rPr>
        <w:lastRenderedPageBreak/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46</w:t>
      </w:r>
      <w:r w:rsidR="00C71B30">
        <w:rPr>
          <w:b/>
        </w:rPr>
        <w:fldChar w:fldCharType="end"/>
      </w:r>
      <w:r>
        <w:t xml:space="preserve">. </w:t>
      </w:r>
      <w:r w:rsidR="006470F4" w:rsidRPr="0050573E">
        <w:rPr>
          <w:rFonts w:hint="eastAsia"/>
          <w:vertAlign w:val="superscript"/>
        </w:rPr>
        <w:t>1</w:t>
      </w:r>
      <w:r w:rsidR="006470F4" w:rsidRPr="0050573E">
        <w:rPr>
          <w:vertAlign w:val="superscript"/>
        </w:rPr>
        <w:t>3</w:t>
      </w:r>
      <w:r w:rsidR="006470F4" w:rsidRPr="0050573E">
        <w:t xml:space="preserve">C </w:t>
      </w:r>
      <w:r w:rsidR="006470F4" w:rsidRPr="0050573E">
        <w:rPr>
          <w:rFonts w:hint="eastAsia"/>
        </w:rPr>
        <w:t>NMR</w:t>
      </w:r>
      <w:r w:rsidR="006470F4" w:rsidRPr="0050573E">
        <w:t xml:space="preserve"> </w:t>
      </w:r>
      <w:r w:rsidR="006470F4" w:rsidRPr="0050573E">
        <w:rPr>
          <w:rFonts w:hint="eastAsia"/>
        </w:rPr>
        <w:t>spectrum</w:t>
      </w:r>
      <w:r w:rsidR="006470F4" w:rsidRPr="0050573E">
        <w:t xml:space="preserve"> of </w:t>
      </w:r>
      <w:r w:rsidR="006470F4" w:rsidRPr="0050573E">
        <w:rPr>
          <w:rFonts w:hint="eastAsia"/>
        </w:rPr>
        <w:t>compound</w:t>
      </w:r>
      <w:r w:rsidR="006470F4" w:rsidRPr="0050573E">
        <w:t xml:space="preserve"> </w:t>
      </w:r>
      <w:r w:rsidR="006470F4">
        <w:rPr>
          <w:b/>
        </w:rPr>
        <w:t xml:space="preserve">9 </w:t>
      </w:r>
      <w:r w:rsidR="006470F4" w:rsidRPr="005E49AB">
        <w:t>(</w:t>
      </w:r>
      <w:r w:rsidR="006470F4">
        <w:t>150 MHz, DMSO-</w:t>
      </w:r>
      <w:r w:rsidR="006470F4" w:rsidRPr="005E49AB">
        <w:rPr>
          <w:i/>
        </w:rPr>
        <w:t>d</w:t>
      </w:r>
      <w:r w:rsidR="006470F4" w:rsidRPr="005E49AB">
        <w:rPr>
          <w:vertAlign w:val="subscript"/>
        </w:rPr>
        <w:t>6</w:t>
      </w:r>
      <w:r w:rsidR="006470F4">
        <w:t>)</w:t>
      </w:r>
      <w:bookmarkEnd w:id="49"/>
    </w:p>
    <w:p w14:paraId="03BC69F6" w14:textId="77777777" w:rsidR="00E3591C" w:rsidRDefault="00CB3C61" w:rsidP="00175DAB">
      <w:pPr>
        <w:jc w:val="both"/>
        <w:sectPr w:rsidR="00E3591C" w:rsidSect="009E47E2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504085CA" wp14:editId="25527F68">
            <wp:extent cx="8846288" cy="53689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267" cy="539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35DED" w14:textId="3D82E2AF" w:rsidR="00F110F2" w:rsidRDefault="00F110F2" w:rsidP="00333746">
      <w:pPr>
        <w:pStyle w:val="a6"/>
      </w:pPr>
      <w:bookmarkStart w:id="50" w:name="_Toc147512228"/>
      <w:r w:rsidRPr="00F24549">
        <w:rPr>
          <w:b/>
        </w:rPr>
        <w:lastRenderedPageBreak/>
        <w:t>Figure S</w:t>
      </w:r>
      <w:r w:rsidR="00C71B30" w:rsidRPr="00F24549">
        <w:rPr>
          <w:b/>
        </w:rPr>
        <w:fldChar w:fldCharType="begin"/>
      </w:r>
      <w:r w:rsidR="00C71B30" w:rsidRPr="00F24549">
        <w:rPr>
          <w:b/>
        </w:rPr>
        <w:instrText xml:space="preserve"> SEQ Figure_S \* ARABIC </w:instrText>
      </w:r>
      <w:r w:rsidR="00C71B30" w:rsidRPr="00F24549">
        <w:rPr>
          <w:b/>
        </w:rPr>
        <w:fldChar w:fldCharType="separate"/>
      </w:r>
      <w:r w:rsidR="00CB4231">
        <w:rPr>
          <w:b/>
          <w:noProof/>
        </w:rPr>
        <w:t>47</w:t>
      </w:r>
      <w:r w:rsidR="00C71B30" w:rsidRPr="00F24549">
        <w:rPr>
          <w:b/>
        </w:rPr>
        <w:fldChar w:fldCharType="end"/>
      </w:r>
      <w:r>
        <w:t xml:space="preserve">. </w:t>
      </w:r>
      <w:r w:rsidR="005F2BAB">
        <w:t>HRESIMS/MS data</w:t>
      </w:r>
      <w:r>
        <w:t xml:space="preserve"> of compound</w:t>
      </w:r>
      <w:r w:rsidRPr="00F24549">
        <w:rPr>
          <w:b/>
        </w:rPr>
        <w:t xml:space="preserve"> 10</w:t>
      </w:r>
      <w:bookmarkEnd w:id="50"/>
    </w:p>
    <w:p w14:paraId="05F8CFC1" w14:textId="6DB7902F" w:rsidR="00F110F2" w:rsidRDefault="008A5239" w:rsidP="00F110F2">
      <w:r w:rsidRPr="008A5239">
        <w:rPr>
          <w:noProof/>
        </w:rPr>
        <w:drawing>
          <wp:inline distT="0" distB="0" distL="0" distR="0" wp14:anchorId="36235B47" wp14:editId="0571848B">
            <wp:extent cx="5490912" cy="2210433"/>
            <wp:effectExtent l="0" t="0" r="0" b="0"/>
            <wp:docPr id="56" name="Picture 55">
              <a:extLst xmlns:a="http://schemas.openxmlformats.org/drawingml/2006/main">
                <a:ext uri="{FF2B5EF4-FFF2-40B4-BE49-F238E27FC236}">
                  <a16:creationId xmlns:a16="http://schemas.microsoft.com/office/drawing/2014/main" id="{BF61C9B6-3E77-43DA-9F68-56FADA1699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5">
                      <a:extLst>
                        <a:ext uri="{FF2B5EF4-FFF2-40B4-BE49-F238E27FC236}">
                          <a16:creationId xmlns:a16="http://schemas.microsoft.com/office/drawing/2014/main" id="{BF61C9B6-3E77-43DA-9F68-56FADA1699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4">
                      <a:biLevel thresh="75000"/>
                    </a:blip>
                    <a:srcRect t="5098"/>
                    <a:stretch/>
                  </pic:blipFill>
                  <pic:spPr>
                    <a:xfrm>
                      <a:off x="0" y="0"/>
                      <a:ext cx="5490912" cy="221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95AB" w14:textId="5FF2E4F0" w:rsidR="00537B03" w:rsidRDefault="00537B03" w:rsidP="00537B03">
      <w:pPr>
        <w:pStyle w:val="a6"/>
      </w:pPr>
      <w:bookmarkStart w:id="51" w:name="_Toc147512229"/>
      <w:r w:rsidRPr="00537B03">
        <w:rPr>
          <w:b/>
        </w:rPr>
        <w:t>Figure S</w:t>
      </w:r>
      <w:r w:rsidRPr="00537B03">
        <w:rPr>
          <w:b/>
        </w:rPr>
        <w:fldChar w:fldCharType="begin"/>
      </w:r>
      <w:r w:rsidRPr="00537B03">
        <w:rPr>
          <w:b/>
        </w:rPr>
        <w:instrText xml:space="preserve"> SEQ Figure_S \* ARABIC </w:instrText>
      </w:r>
      <w:r w:rsidRPr="00537B03">
        <w:rPr>
          <w:b/>
        </w:rPr>
        <w:fldChar w:fldCharType="separate"/>
      </w:r>
      <w:r w:rsidR="00CB4231">
        <w:rPr>
          <w:b/>
          <w:noProof/>
        </w:rPr>
        <w:t>48</w:t>
      </w:r>
      <w:r w:rsidRPr="00537B03">
        <w:rPr>
          <w:b/>
        </w:rPr>
        <w:fldChar w:fldCharType="end"/>
      </w:r>
      <w:r>
        <w:t>. IR(</w:t>
      </w:r>
      <w:proofErr w:type="spellStart"/>
      <w:r>
        <w:t>KBr</w:t>
      </w:r>
      <w:proofErr w:type="spellEnd"/>
      <w:r>
        <w:t>) spectrum of compound</w:t>
      </w:r>
      <w:r w:rsidRPr="00F24549">
        <w:rPr>
          <w:b/>
        </w:rPr>
        <w:t xml:space="preserve"> 10</w:t>
      </w:r>
      <w:bookmarkEnd w:id="51"/>
    </w:p>
    <w:p w14:paraId="0147C628" w14:textId="77777777" w:rsidR="00537B03" w:rsidRPr="00F110F2" w:rsidRDefault="00537B03" w:rsidP="00F110F2"/>
    <w:p w14:paraId="63222B07" w14:textId="6A8950B9" w:rsidR="00F110F2" w:rsidRPr="00F110F2" w:rsidRDefault="00021150" w:rsidP="00021150">
      <w:pPr>
        <w:jc w:val="center"/>
        <w:sectPr w:rsidR="00F110F2" w:rsidRPr="00F110F2" w:rsidSect="00F110F2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2F1A856B" wp14:editId="63886376">
            <wp:extent cx="3598333" cy="4154528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352" cy="416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9B2FE" w14:textId="6F3230DD" w:rsidR="00E3591C" w:rsidRDefault="00175DAB" w:rsidP="00333746">
      <w:pPr>
        <w:pStyle w:val="a6"/>
      </w:pPr>
      <w:bookmarkStart w:id="52" w:name="_Toc147512230"/>
      <w:r w:rsidRPr="00175DAB">
        <w:rPr>
          <w:b/>
        </w:rPr>
        <w:lastRenderedPageBreak/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49</w:t>
      </w:r>
      <w:r w:rsidR="00C71B30">
        <w:rPr>
          <w:b/>
        </w:rPr>
        <w:fldChar w:fldCharType="end"/>
      </w:r>
      <w:r>
        <w:t xml:space="preserve">. </w:t>
      </w:r>
      <w:r w:rsidR="00E3591C" w:rsidRPr="0050573E">
        <w:rPr>
          <w:rFonts w:hint="eastAsia"/>
          <w:vertAlign w:val="superscript"/>
        </w:rPr>
        <w:t>1</w:t>
      </w:r>
      <w:r w:rsidR="00E3591C">
        <w:rPr>
          <w:rFonts w:hint="eastAsia"/>
        </w:rPr>
        <w:t>H</w:t>
      </w:r>
      <w:r w:rsidR="00E3591C">
        <w:t xml:space="preserve"> </w:t>
      </w:r>
      <w:r w:rsidR="00E3591C">
        <w:rPr>
          <w:rFonts w:hint="eastAsia"/>
        </w:rPr>
        <w:t>NMR</w:t>
      </w:r>
      <w:r w:rsidR="00E3591C">
        <w:t xml:space="preserve"> </w:t>
      </w:r>
      <w:r w:rsidR="00E3591C">
        <w:rPr>
          <w:rFonts w:hint="eastAsia"/>
        </w:rPr>
        <w:t>spectrum</w:t>
      </w:r>
      <w:r w:rsidR="00E3591C">
        <w:t xml:space="preserve"> of </w:t>
      </w:r>
      <w:r w:rsidR="00E3591C">
        <w:rPr>
          <w:rFonts w:hint="eastAsia"/>
        </w:rPr>
        <w:t>compound</w:t>
      </w:r>
      <w:r w:rsidR="00E3591C">
        <w:t xml:space="preserve"> </w:t>
      </w:r>
      <w:r w:rsidR="00E3591C">
        <w:rPr>
          <w:b/>
        </w:rPr>
        <w:t xml:space="preserve">10 </w:t>
      </w:r>
      <w:r w:rsidR="00E3591C" w:rsidRPr="005E49AB">
        <w:t>(</w:t>
      </w:r>
      <w:r w:rsidR="00E3591C">
        <w:t>500 MHz, pyridine-</w:t>
      </w:r>
      <w:r w:rsidR="00E3591C" w:rsidRPr="005E49AB">
        <w:rPr>
          <w:i/>
        </w:rPr>
        <w:t>d</w:t>
      </w:r>
      <w:r w:rsidR="00E3591C">
        <w:rPr>
          <w:vertAlign w:val="subscript"/>
        </w:rPr>
        <w:t>5</w:t>
      </w:r>
      <w:r w:rsidR="00E3591C">
        <w:t>)</w:t>
      </w:r>
      <w:bookmarkEnd w:id="52"/>
    </w:p>
    <w:p w14:paraId="3F4F123C" w14:textId="77777777" w:rsidR="00F110F2" w:rsidRPr="00F110F2" w:rsidRDefault="00F110F2" w:rsidP="00F110F2"/>
    <w:p w14:paraId="1712A11E" w14:textId="0111ADD7" w:rsidR="00CB3C61" w:rsidRDefault="00E3591C" w:rsidP="00175DAB">
      <w:pPr>
        <w:jc w:val="both"/>
      </w:pPr>
      <w:r>
        <w:rPr>
          <w:noProof/>
        </w:rPr>
        <w:drawing>
          <wp:inline distT="0" distB="0" distL="0" distR="0" wp14:anchorId="3E8F3AAB" wp14:editId="304C3C56">
            <wp:extent cx="8559800" cy="52073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593" cy="52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BB406" w14:textId="2983D3DA" w:rsidR="00E3591C" w:rsidRDefault="00175DAB" w:rsidP="00333746">
      <w:pPr>
        <w:pStyle w:val="a6"/>
      </w:pPr>
      <w:bookmarkStart w:id="53" w:name="_Toc147512231"/>
      <w:r w:rsidRPr="00175DAB">
        <w:rPr>
          <w:b/>
        </w:rPr>
        <w:lastRenderedPageBreak/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50</w:t>
      </w:r>
      <w:r w:rsidR="00C71B30">
        <w:rPr>
          <w:b/>
        </w:rPr>
        <w:fldChar w:fldCharType="end"/>
      </w:r>
      <w:r>
        <w:t xml:space="preserve">. </w:t>
      </w:r>
      <w:r w:rsidR="00E3591C" w:rsidRPr="0050573E">
        <w:rPr>
          <w:rFonts w:hint="eastAsia"/>
          <w:vertAlign w:val="superscript"/>
        </w:rPr>
        <w:t>1</w:t>
      </w:r>
      <w:r w:rsidR="00E3591C" w:rsidRPr="0050573E">
        <w:rPr>
          <w:vertAlign w:val="superscript"/>
        </w:rPr>
        <w:t>3</w:t>
      </w:r>
      <w:r w:rsidR="00E3591C" w:rsidRPr="0050573E">
        <w:t xml:space="preserve">C </w:t>
      </w:r>
      <w:r w:rsidR="00E3591C" w:rsidRPr="0050573E">
        <w:rPr>
          <w:rFonts w:hint="eastAsia"/>
        </w:rPr>
        <w:t>NMR</w:t>
      </w:r>
      <w:r w:rsidR="00E3591C" w:rsidRPr="0050573E">
        <w:t xml:space="preserve"> </w:t>
      </w:r>
      <w:r w:rsidR="00E3591C" w:rsidRPr="0050573E">
        <w:rPr>
          <w:rFonts w:hint="eastAsia"/>
        </w:rPr>
        <w:t>spectrum</w:t>
      </w:r>
      <w:r w:rsidR="00E3591C" w:rsidRPr="0050573E">
        <w:t xml:space="preserve"> of </w:t>
      </w:r>
      <w:r w:rsidR="00E3591C" w:rsidRPr="0050573E">
        <w:rPr>
          <w:rFonts w:hint="eastAsia"/>
        </w:rPr>
        <w:t>compound</w:t>
      </w:r>
      <w:r w:rsidR="00E3591C" w:rsidRPr="0050573E">
        <w:t xml:space="preserve"> </w:t>
      </w:r>
      <w:r w:rsidR="00E3591C">
        <w:rPr>
          <w:b/>
        </w:rPr>
        <w:t xml:space="preserve">10 </w:t>
      </w:r>
      <w:r w:rsidR="00E3591C" w:rsidRPr="005E49AB">
        <w:t>(</w:t>
      </w:r>
      <w:r w:rsidR="00E3591C">
        <w:t>125 MHz, pyridine-</w:t>
      </w:r>
      <w:r w:rsidR="00E3591C" w:rsidRPr="005E49AB">
        <w:rPr>
          <w:i/>
        </w:rPr>
        <w:t>d</w:t>
      </w:r>
      <w:r w:rsidR="00E3591C">
        <w:rPr>
          <w:vertAlign w:val="subscript"/>
        </w:rPr>
        <w:t>5</w:t>
      </w:r>
      <w:r w:rsidR="00E3591C">
        <w:t>)</w:t>
      </w:r>
      <w:bookmarkEnd w:id="53"/>
    </w:p>
    <w:p w14:paraId="399F5619" w14:textId="0AD02093" w:rsidR="00E3591C" w:rsidRPr="006470F4" w:rsidRDefault="00E3591C" w:rsidP="00175DAB">
      <w:pPr>
        <w:jc w:val="both"/>
        <w:sectPr w:rsidR="00E3591C" w:rsidRPr="006470F4" w:rsidSect="009E47E2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3CA84430" wp14:editId="1C8965FE">
            <wp:extent cx="8846288" cy="5390425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390" cy="542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1447" w14:textId="77777777" w:rsidR="0050573E" w:rsidRDefault="00D27096" w:rsidP="00175DAB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779E33D2" wp14:editId="11D2EB8C">
            <wp:extent cx="4915535" cy="356788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299" cy="3594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9E22F" w14:textId="77777777" w:rsidR="00F309EC" w:rsidRDefault="00F309EC" w:rsidP="00175DAB">
      <w:pPr>
        <w:jc w:val="both"/>
      </w:pPr>
      <w:r>
        <w:rPr>
          <w:noProof/>
        </w:rPr>
        <w:drawing>
          <wp:inline distT="0" distB="0" distL="0" distR="0" wp14:anchorId="60064961" wp14:editId="437ED4BB">
            <wp:extent cx="4916123" cy="321102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75" cy="3220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F23D2" w14:textId="663089DB" w:rsidR="00A55335" w:rsidRDefault="00175DAB" w:rsidP="00333746">
      <w:pPr>
        <w:pStyle w:val="a6"/>
      </w:pPr>
      <w:bookmarkStart w:id="54" w:name="_Toc147512232"/>
      <w:r w:rsidRPr="00175DAB">
        <w:rPr>
          <w:b/>
        </w:rPr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51</w:t>
      </w:r>
      <w:r w:rsidR="00C71B30">
        <w:rPr>
          <w:b/>
        </w:rPr>
        <w:fldChar w:fldCharType="end"/>
      </w:r>
      <w:r>
        <w:t xml:space="preserve">. </w:t>
      </w:r>
      <w:r w:rsidR="001E5D49">
        <w:t xml:space="preserve">Inhibitory effects of </w:t>
      </w:r>
      <w:r w:rsidR="00F309EC">
        <w:t xml:space="preserve">fractions and single compounds from </w:t>
      </w:r>
      <w:r w:rsidR="00F309EC" w:rsidRPr="00BC2B61">
        <w:rPr>
          <w:i/>
        </w:rPr>
        <w:t xml:space="preserve">A. </w:t>
      </w:r>
      <w:proofErr w:type="spellStart"/>
      <w:r w:rsidR="00F309EC" w:rsidRPr="00BC2B61">
        <w:rPr>
          <w:i/>
        </w:rPr>
        <w:t>hookeri</w:t>
      </w:r>
      <w:proofErr w:type="spellEnd"/>
      <w:r w:rsidR="00F309EC">
        <w:t xml:space="preserve"> </w:t>
      </w:r>
      <w:r w:rsidR="00BC2B61">
        <w:t xml:space="preserve">on </w:t>
      </w:r>
      <w:r w:rsidR="005A5F77" w:rsidRPr="005A5F77">
        <w:t xml:space="preserve">BLM-induced </w:t>
      </w:r>
      <w:r>
        <w:t>s</w:t>
      </w:r>
      <w:r w:rsidR="005A5F77" w:rsidRPr="005A5F77">
        <w:t xml:space="preserve">enescence </w:t>
      </w:r>
      <w:r>
        <w:t>s</w:t>
      </w:r>
      <w:r w:rsidR="005A5F77" w:rsidRPr="005A5F77">
        <w:t xml:space="preserve">ystem </w:t>
      </w:r>
      <w:r w:rsidR="00BC2B61">
        <w:t>in</w:t>
      </w:r>
      <w:r w:rsidR="00747CD5" w:rsidRPr="00747CD5">
        <w:t xml:space="preserve"> </w:t>
      </w:r>
      <w:r w:rsidR="00747CD5">
        <w:t>RAW 264.7 cells</w:t>
      </w:r>
      <w:r w:rsidR="00C70D83">
        <w:t xml:space="preserve"> </w:t>
      </w:r>
      <w:r w:rsidR="00F309EC">
        <w:t xml:space="preserve">using </w:t>
      </w:r>
      <w:r w:rsidR="00F309EC" w:rsidRPr="00F309EC">
        <w:t>nitric oxide</w:t>
      </w:r>
      <w:r w:rsidR="00F309EC">
        <w:t xml:space="preserve"> (NO)</w:t>
      </w:r>
      <w:r w:rsidR="001E5D49">
        <w:t xml:space="preserve"> assay kit</w:t>
      </w:r>
      <w:r w:rsidR="00460CDA">
        <w:t>.</w:t>
      </w:r>
      <w:bookmarkEnd w:id="54"/>
    </w:p>
    <w:p w14:paraId="68CAE158" w14:textId="4C7AE03B" w:rsidR="00175DAB" w:rsidRPr="00F24549" w:rsidRDefault="00175DAB" w:rsidP="00F24549">
      <w:pPr>
        <w:pStyle w:val="a9"/>
        <w:numPr>
          <w:ilvl w:val="0"/>
          <w:numId w:val="3"/>
        </w:numPr>
        <w:tabs>
          <w:tab w:val="left" w:pos="180"/>
          <w:tab w:val="left" w:pos="360"/>
        </w:tabs>
        <w:spacing w:after="0"/>
        <w:ind w:left="0" w:firstLine="0"/>
        <w:jc w:val="both"/>
        <w:rPr>
          <w:rFonts w:cs="Times New Roman"/>
          <w:szCs w:val="18"/>
        </w:rPr>
      </w:pPr>
      <w:r w:rsidRPr="00F24549">
        <w:rPr>
          <w:rFonts w:cs="Times New Roman"/>
          <w:szCs w:val="18"/>
        </w:rPr>
        <w:t xml:space="preserve">Cell viability of total extract and subfractions (0–100% of MeOH) of </w:t>
      </w:r>
      <w:r w:rsidRPr="00F24549">
        <w:rPr>
          <w:rFonts w:cs="Times New Roman"/>
          <w:i/>
          <w:szCs w:val="18"/>
        </w:rPr>
        <w:t xml:space="preserve">A. </w:t>
      </w:r>
      <w:proofErr w:type="spellStart"/>
      <w:r w:rsidRPr="00F24549">
        <w:rPr>
          <w:rFonts w:cs="Times New Roman"/>
          <w:i/>
          <w:szCs w:val="18"/>
        </w:rPr>
        <w:t>hookeri</w:t>
      </w:r>
      <w:proofErr w:type="spellEnd"/>
      <w:r w:rsidRPr="00F24549">
        <w:rPr>
          <w:rFonts w:cs="Times New Roman"/>
          <w:i/>
          <w:szCs w:val="18"/>
        </w:rPr>
        <w:t xml:space="preserve"> </w:t>
      </w:r>
      <w:r w:rsidRPr="00F24549">
        <w:rPr>
          <w:rFonts w:cs="Times New Roman"/>
          <w:szCs w:val="18"/>
        </w:rPr>
        <w:t xml:space="preserve">at 5 and 20 </w:t>
      </w:r>
      <w:r w:rsidRPr="00F24549">
        <w:rPr>
          <w:rFonts w:cs="Times New Roman"/>
          <w:i/>
          <w:szCs w:val="18"/>
        </w:rPr>
        <w:t>µ</w:t>
      </w:r>
      <w:r w:rsidRPr="00F24549">
        <w:rPr>
          <w:rFonts w:cs="Times New Roman"/>
          <w:szCs w:val="18"/>
        </w:rPr>
        <w:t>g/</w:t>
      </w:r>
      <w:proofErr w:type="spellStart"/>
      <w:r w:rsidRPr="00F24549">
        <w:rPr>
          <w:rFonts w:cs="Times New Roman"/>
          <w:szCs w:val="18"/>
        </w:rPr>
        <w:t>mL.</w:t>
      </w:r>
      <w:proofErr w:type="spellEnd"/>
      <w:r w:rsidRPr="00F24549">
        <w:rPr>
          <w:rFonts w:cs="Times New Roman"/>
          <w:szCs w:val="18"/>
        </w:rPr>
        <w:t xml:space="preserve"> (</w:t>
      </w:r>
      <w:r w:rsidRPr="00F24549">
        <w:rPr>
          <w:rFonts w:cs="Times New Roman"/>
          <w:b/>
          <w:szCs w:val="18"/>
        </w:rPr>
        <w:t>B</w:t>
      </w:r>
      <w:r w:rsidRPr="00F24549">
        <w:rPr>
          <w:rFonts w:cs="Times New Roman"/>
          <w:szCs w:val="18"/>
        </w:rPr>
        <w:t xml:space="preserve">) NO production level of total extract and subfractions (0–100% of MeOH) of </w:t>
      </w:r>
      <w:r w:rsidRPr="00F24549">
        <w:rPr>
          <w:rFonts w:cs="Times New Roman"/>
          <w:i/>
          <w:szCs w:val="18"/>
        </w:rPr>
        <w:t xml:space="preserve">A. </w:t>
      </w:r>
      <w:proofErr w:type="spellStart"/>
      <w:r w:rsidRPr="00F24549">
        <w:rPr>
          <w:rFonts w:cs="Times New Roman"/>
          <w:i/>
          <w:szCs w:val="18"/>
        </w:rPr>
        <w:t>hookeri</w:t>
      </w:r>
      <w:proofErr w:type="spellEnd"/>
      <w:r w:rsidRPr="00F24549">
        <w:rPr>
          <w:rFonts w:cs="Times New Roman"/>
          <w:i/>
          <w:szCs w:val="18"/>
        </w:rPr>
        <w:t xml:space="preserve"> </w:t>
      </w:r>
      <w:r w:rsidRPr="00F24549">
        <w:rPr>
          <w:rFonts w:cs="Times New Roman"/>
          <w:szCs w:val="18"/>
        </w:rPr>
        <w:t xml:space="preserve">at 5 and 20 </w:t>
      </w:r>
      <w:r w:rsidRPr="00F24549">
        <w:rPr>
          <w:rFonts w:cs="Times New Roman"/>
          <w:i/>
          <w:szCs w:val="18"/>
        </w:rPr>
        <w:t>µ</w:t>
      </w:r>
      <w:r w:rsidRPr="00F24549">
        <w:rPr>
          <w:rFonts w:cs="Times New Roman"/>
          <w:szCs w:val="18"/>
        </w:rPr>
        <w:t>g/</w:t>
      </w:r>
      <w:proofErr w:type="spellStart"/>
      <w:r w:rsidRPr="00F24549">
        <w:rPr>
          <w:rFonts w:cs="Times New Roman"/>
          <w:szCs w:val="18"/>
        </w:rPr>
        <w:t>mL.</w:t>
      </w:r>
      <w:proofErr w:type="spellEnd"/>
      <w:r w:rsidRPr="00F24549">
        <w:rPr>
          <w:rFonts w:cs="Times New Roman"/>
          <w:szCs w:val="18"/>
        </w:rPr>
        <w:t xml:space="preserve"> (</w:t>
      </w:r>
      <w:r w:rsidRPr="00F24549">
        <w:rPr>
          <w:rFonts w:cs="Times New Roman"/>
          <w:b/>
          <w:szCs w:val="18"/>
        </w:rPr>
        <w:t>C</w:t>
      </w:r>
      <w:r w:rsidRPr="00F24549">
        <w:rPr>
          <w:rFonts w:cs="Times New Roman"/>
          <w:szCs w:val="18"/>
        </w:rPr>
        <w:t>) Cell viability of single compounds (</w:t>
      </w:r>
      <w:r w:rsidRPr="00F24549">
        <w:rPr>
          <w:rFonts w:cs="Times New Roman"/>
          <w:b/>
          <w:szCs w:val="18"/>
        </w:rPr>
        <w:t>1–10</w:t>
      </w:r>
      <w:r w:rsidRPr="00F24549">
        <w:rPr>
          <w:rFonts w:cs="Times New Roman"/>
          <w:szCs w:val="18"/>
        </w:rPr>
        <w:t>)</w:t>
      </w:r>
      <w:r w:rsidRPr="00F24549">
        <w:rPr>
          <w:rFonts w:cs="Times New Roman"/>
          <w:i/>
          <w:szCs w:val="18"/>
        </w:rPr>
        <w:t xml:space="preserve"> </w:t>
      </w:r>
      <w:r w:rsidRPr="00F24549">
        <w:rPr>
          <w:rFonts w:cs="Times New Roman"/>
          <w:szCs w:val="18"/>
        </w:rPr>
        <w:t xml:space="preserve">at 5 and 20 </w:t>
      </w:r>
      <w:r w:rsidRPr="00F24549">
        <w:rPr>
          <w:rFonts w:cs="Times New Roman"/>
          <w:i/>
          <w:szCs w:val="18"/>
        </w:rPr>
        <w:t>µ</w:t>
      </w:r>
      <w:r w:rsidRPr="00F24549">
        <w:rPr>
          <w:rFonts w:cs="Times New Roman"/>
          <w:szCs w:val="18"/>
        </w:rPr>
        <w:t>M. (</w:t>
      </w:r>
      <w:r w:rsidRPr="00F24549">
        <w:rPr>
          <w:rFonts w:cs="Times New Roman"/>
          <w:b/>
          <w:szCs w:val="18"/>
        </w:rPr>
        <w:t>D</w:t>
      </w:r>
      <w:r w:rsidRPr="00F24549">
        <w:rPr>
          <w:rFonts w:cs="Times New Roman"/>
          <w:szCs w:val="18"/>
        </w:rPr>
        <w:t>) NO production level of single compounds (</w:t>
      </w:r>
      <w:r w:rsidRPr="00F24549">
        <w:rPr>
          <w:rFonts w:cs="Times New Roman"/>
          <w:b/>
          <w:szCs w:val="18"/>
        </w:rPr>
        <w:t>1–10</w:t>
      </w:r>
      <w:r w:rsidRPr="00F24549">
        <w:rPr>
          <w:rFonts w:cs="Times New Roman"/>
          <w:szCs w:val="18"/>
        </w:rPr>
        <w:t>)</w:t>
      </w:r>
      <w:r w:rsidRPr="00F24549">
        <w:rPr>
          <w:rFonts w:cs="Times New Roman"/>
          <w:i/>
          <w:szCs w:val="18"/>
        </w:rPr>
        <w:t xml:space="preserve"> </w:t>
      </w:r>
      <w:r w:rsidRPr="00F24549">
        <w:rPr>
          <w:rFonts w:cs="Times New Roman"/>
          <w:szCs w:val="18"/>
        </w:rPr>
        <w:t xml:space="preserve">at 5 and 20 </w:t>
      </w:r>
      <w:r w:rsidRPr="00F24549">
        <w:rPr>
          <w:rFonts w:cs="Times New Roman"/>
          <w:i/>
          <w:szCs w:val="18"/>
        </w:rPr>
        <w:t>µ</w:t>
      </w:r>
      <w:r w:rsidRPr="00F24549">
        <w:rPr>
          <w:rFonts w:cs="Times New Roman"/>
          <w:szCs w:val="18"/>
        </w:rPr>
        <w:t xml:space="preserve">M.  </w:t>
      </w:r>
    </w:p>
    <w:p w14:paraId="3223F0F3" w14:textId="316E1FE8" w:rsidR="00175DAB" w:rsidRPr="00175DAB" w:rsidRDefault="00175DAB" w:rsidP="00175DAB">
      <w:pPr>
        <w:jc w:val="both"/>
        <w:sectPr w:rsidR="00175DAB" w:rsidRPr="00175DAB" w:rsidSect="005E1681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4E98839" w14:textId="50210847" w:rsidR="009C2052" w:rsidRDefault="003C2D9A" w:rsidP="00175DAB">
      <w:pPr>
        <w:jc w:val="both"/>
      </w:pPr>
      <w:r>
        <w:rPr>
          <w:noProof/>
        </w:rPr>
        <w:lastRenderedPageBreak/>
        <w:drawing>
          <wp:inline distT="0" distB="0" distL="0" distR="0" wp14:anchorId="4293936F" wp14:editId="33349AC4">
            <wp:extent cx="5729950" cy="2542543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48" cy="255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AFBCA" w14:textId="72B92064" w:rsidR="003E02A9" w:rsidRPr="003E02A9" w:rsidRDefault="00175DAB" w:rsidP="00333746">
      <w:pPr>
        <w:pStyle w:val="a6"/>
      </w:pPr>
      <w:bookmarkStart w:id="55" w:name="_Toc147512233"/>
      <w:r w:rsidRPr="00175DAB">
        <w:rPr>
          <w:b/>
        </w:rPr>
        <w:t>Figure S</w:t>
      </w:r>
      <w:r w:rsidR="00C71B30">
        <w:rPr>
          <w:b/>
        </w:rPr>
        <w:fldChar w:fldCharType="begin"/>
      </w:r>
      <w:r w:rsidR="00C71B30">
        <w:rPr>
          <w:b/>
        </w:rPr>
        <w:instrText xml:space="preserve"> SEQ Figure_S \* ARABIC </w:instrText>
      </w:r>
      <w:r w:rsidR="00C71B30">
        <w:rPr>
          <w:b/>
        </w:rPr>
        <w:fldChar w:fldCharType="separate"/>
      </w:r>
      <w:r w:rsidR="00CB4231">
        <w:rPr>
          <w:b/>
          <w:noProof/>
        </w:rPr>
        <w:t>52</w:t>
      </w:r>
      <w:r w:rsidR="00C71B30">
        <w:rPr>
          <w:b/>
        </w:rPr>
        <w:fldChar w:fldCharType="end"/>
      </w:r>
      <w:r>
        <w:t xml:space="preserve">. </w:t>
      </w:r>
      <w:r w:rsidR="003C2D9A" w:rsidRPr="003E02A9">
        <w:t>SA-</w:t>
      </w:r>
      <w:r w:rsidR="003C2D9A" w:rsidRPr="003E02A9">
        <w:rPr>
          <w:i/>
        </w:rPr>
        <w:t>β</w:t>
      </w:r>
      <w:r w:rsidR="003C2D9A" w:rsidRPr="003E02A9">
        <w:t>-gal-positive senescent cells on replicative senescent HDF cell.</w:t>
      </w:r>
      <w:bookmarkEnd w:id="55"/>
      <w:r w:rsidR="003C2D9A" w:rsidRPr="003E02A9">
        <w:t xml:space="preserve"> </w:t>
      </w:r>
    </w:p>
    <w:p w14:paraId="6E4E2C9F" w14:textId="1E4215CC" w:rsidR="00D27096" w:rsidRPr="003E02A9" w:rsidRDefault="004E0C92" w:rsidP="00333746">
      <w:pPr>
        <w:pStyle w:val="a6"/>
      </w:pPr>
      <w:r w:rsidRPr="003E02A9">
        <w:t>Tested compounds (</w:t>
      </w:r>
      <w:r w:rsidRPr="003E02A9">
        <w:rPr>
          <w:b/>
        </w:rPr>
        <w:t>6–8</w:t>
      </w:r>
      <w:r w:rsidRPr="003E02A9">
        <w:t xml:space="preserve">) were treated at 10 </w:t>
      </w:r>
      <w:r w:rsidRPr="003E02A9">
        <w:rPr>
          <w:i/>
        </w:rPr>
        <w:t>µ</w:t>
      </w:r>
      <w:r w:rsidRPr="003E02A9">
        <w:t>M of on replicative senescent HDF cell for 15 days by every 3 internal days. No effect on reducing SA-</w:t>
      </w:r>
      <w:r w:rsidRPr="008E5576">
        <w:rPr>
          <w:rFonts w:cs="Times New Roman"/>
          <w:i/>
        </w:rPr>
        <w:t>β</w:t>
      </w:r>
      <w:r w:rsidRPr="003E02A9">
        <w:t>-gal staining was detected.</w:t>
      </w:r>
    </w:p>
    <w:p w14:paraId="35A7B8DC" w14:textId="77777777" w:rsidR="00841FA3" w:rsidRDefault="00841FA3" w:rsidP="00175DAB">
      <w:pPr>
        <w:jc w:val="both"/>
        <w:sectPr w:rsidR="00841FA3" w:rsidSect="005E1681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0F2943F" w14:textId="47E2502D" w:rsidR="00D27096" w:rsidRPr="00333746" w:rsidRDefault="000659A5" w:rsidP="00333746">
      <w:pPr>
        <w:pStyle w:val="a6"/>
      </w:pPr>
      <w:r w:rsidRPr="00333746">
        <w:rPr>
          <w:b/>
        </w:rPr>
        <w:lastRenderedPageBreak/>
        <w:t>Table S</w:t>
      </w:r>
      <w:r w:rsidRPr="00333746">
        <w:rPr>
          <w:b/>
        </w:rPr>
        <w:fldChar w:fldCharType="begin"/>
      </w:r>
      <w:r w:rsidRPr="00333746">
        <w:rPr>
          <w:b/>
        </w:rPr>
        <w:instrText xml:space="preserve"> SEQ Table_S \* ARABIC </w:instrText>
      </w:r>
      <w:r w:rsidRPr="00333746">
        <w:rPr>
          <w:b/>
        </w:rPr>
        <w:fldChar w:fldCharType="separate"/>
      </w:r>
      <w:r w:rsidRPr="00333746">
        <w:rPr>
          <w:b/>
          <w:noProof/>
        </w:rPr>
        <w:t>1</w:t>
      </w:r>
      <w:r w:rsidRPr="00333746">
        <w:rPr>
          <w:b/>
        </w:rPr>
        <w:fldChar w:fldCharType="end"/>
      </w:r>
      <w:r w:rsidRPr="00333746">
        <w:t xml:space="preserve">. </w:t>
      </w:r>
      <w:r w:rsidR="00841FA3" w:rsidRPr="00333746">
        <w:t xml:space="preserve">Putative identification of components from leaves of </w:t>
      </w:r>
      <w:r w:rsidR="00841FA3" w:rsidRPr="00333746">
        <w:rPr>
          <w:i/>
        </w:rPr>
        <w:t xml:space="preserve">Allium </w:t>
      </w:r>
      <w:proofErr w:type="spellStart"/>
      <w:r w:rsidR="00841FA3" w:rsidRPr="00333746">
        <w:rPr>
          <w:i/>
        </w:rPr>
        <w:t>hookeri</w:t>
      </w:r>
      <w:proofErr w:type="spellEnd"/>
      <w:r w:rsidR="00841FA3" w:rsidRPr="00333746">
        <w:rPr>
          <w:i/>
        </w:rPr>
        <w:t xml:space="preserve"> </w:t>
      </w:r>
      <w:r w:rsidR="00841FA3" w:rsidRPr="00333746">
        <w:t>using HRESI-</w:t>
      </w:r>
      <w:proofErr w:type="spellStart"/>
      <w:r w:rsidR="00841FA3" w:rsidRPr="00333746">
        <w:t>qTOF</w:t>
      </w:r>
      <w:proofErr w:type="spellEnd"/>
      <w:r w:rsidR="00841FA3" w:rsidRPr="00333746">
        <w:t>-MS/MS-based molecular networking. HRESI-</w:t>
      </w:r>
      <w:proofErr w:type="spellStart"/>
      <w:r w:rsidR="00841FA3" w:rsidRPr="00333746">
        <w:t>qTOF</w:t>
      </w:r>
      <w:proofErr w:type="spellEnd"/>
      <w:r w:rsidR="00841FA3" w:rsidRPr="00333746">
        <w:t xml:space="preserve">-MS/MS data recorded in positive mode selective for assignment with </w:t>
      </w:r>
      <w:r w:rsidR="00841FA3" w:rsidRPr="00333746">
        <w:rPr>
          <w:i/>
        </w:rPr>
        <w:t>m/z</w:t>
      </w:r>
      <w:r w:rsidR="00841FA3" w:rsidRPr="00333746">
        <w:t xml:space="preserve"> error less than 10 ppm. Molecular networking was created at GNPS (</w:t>
      </w:r>
      <w:hyperlink r:id="rId81" w:history="1">
        <w:r w:rsidR="00841FA3" w:rsidRPr="008E5576">
          <w:rPr>
            <w:rStyle w:val="a7"/>
          </w:rPr>
          <w:t>https://gnps.ucsd.edu/ProteoSAFe/status.jsp?task=b6f262ecf9994b82bab562336b008eeb</w:t>
        </w:r>
      </w:hyperlink>
      <w:r w:rsidR="00841FA3" w:rsidRPr="008E5576">
        <w:t>)</w:t>
      </w:r>
    </w:p>
    <w:p w14:paraId="7C65B395" w14:textId="77777777" w:rsidR="0023377D" w:rsidRDefault="00661660" w:rsidP="0023377D">
      <w:pPr>
        <w:ind w:left="-90"/>
        <w:jc w:val="both"/>
      </w:pPr>
      <w:r>
        <w:fldChar w:fldCharType="begin"/>
      </w:r>
      <w:r>
        <w:instrText xml:space="preserve"> LINK Excel.Sheet.12 "Book1" "Sheet1!R1C1:R26C6" \a \f 4 \h  \* MERGEFORMAT </w:instrText>
      </w:r>
      <w:r>
        <w:fldChar w:fldCharType="separate"/>
      </w:r>
    </w:p>
    <w:tbl>
      <w:tblPr>
        <w:tblW w:w="13987" w:type="dxa"/>
        <w:tblLook w:val="0600" w:firstRow="0" w:lastRow="0" w:firstColumn="0" w:lastColumn="0" w:noHBand="1" w:noVBand="1"/>
      </w:tblPr>
      <w:tblGrid>
        <w:gridCol w:w="505"/>
        <w:gridCol w:w="835"/>
        <w:gridCol w:w="835"/>
        <w:gridCol w:w="5469"/>
        <w:gridCol w:w="5855"/>
        <w:gridCol w:w="629"/>
      </w:tblGrid>
      <w:tr w:rsidR="0023377D" w:rsidRPr="0023377D" w14:paraId="392E3448" w14:textId="77777777" w:rsidTr="0023377D">
        <w:trPr>
          <w:divId w:val="684987362"/>
          <w:trHeight w:val="9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5B5A56E1" w14:textId="685ABF31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33C3E682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 xml:space="preserve">Retention time </w:t>
            </w:r>
            <w:r w:rsidRPr="002337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br/>
              <w:t>(min)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7D6ECADC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</w:rPr>
              <w:t>m/z</w:t>
            </w:r>
          </w:p>
        </w:tc>
        <w:tc>
          <w:tcPr>
            <w:tcW w:w="60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1E695E9F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337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Compound_Name</w:t>
            </w:r>
            <w:proofErr w:type="spellEnd"/>
          </w:p>
        </w:tc>
        <w:tc>
          <w:tcPr>
            <w:tcW w:w="496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4B5FC79D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337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GNPSLibraryURL</w:t>
            </w:r>
            <w:proofErr w:type="spellEnd"/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3479A14F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bCs/>
                <w:i/>
                <w:color w:val="000000"/>
                <w:sz w:val="16"/>
                <w:szCs w:val="16"/>
              </w:rPr>
              <w:t xml:space="preserve">MZ </w:t>
            </w:r>
            <w:r w:rsidRPr="002337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 xml:space="preserve">Error </w:t>
            </w:r>
            <w:r w:rsidRPr="002337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br/>
              <w:t>(ppm)</w:t>
            </w:r>
          </w:p>
        </w:tc>
      </w:tr>
      <w:tr w:rsidR="0023377D" w:rsidRPr="0023377D" w14:paraId="0D4A4ACF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88D2A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C6A63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3.13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A218C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565.1531</w:t>
            </w:r>
          </w:p>
        </w:tc>
        <w:tc>
          <w:tcPr>
            <w:tcW w:w="60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5B993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5,7-dihydroxy-2-(4-hydroxyphenyl)-8-[3,4,5-trihydroxy-6-(</w:t>
            </w:r>
            <w:proofErr w:type="gramStart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hydroxymethyl)oxan</w:t>
            </w:r>
            <w:proofErr w:type="gramEnd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-2-yl]-6-(3,4,5-trihydroxyoxan-2-yl)chromen-4-one</w:t>
            </w:r>
          </w:p>
        </w:tc>
        <w:tc>
          <w:tcPr>
            <w:tcW w:w="49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CFB58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http://gnps.ucsd.edu/ProteoSAFe/gnpslibraryspectrum.jsp?SpectrumID=CCMSLIB00004709143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328A0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3.46</w:t>
            </w:r>
          </w:p>
        </w:tc>
      </w:tr>
      <w:tr w:rsidR="0023377D" w:rsidRPr="0023377D" w14:paraId="4C31927B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4A204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863D8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4.08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B40FE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463.0861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91CEE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(2S,3S,4S,5R,6S)-6-[2-(3,4-dihydroxyphenyl)-5-hydroxy-4-oxochromen-7-</w:t>
            </w:r>
            <w:proofErr w:type="gramStart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yl]oxy</w:t>
            </w:r>
            <w:proofErr w:type="gramEnd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-3,4,5-trihydroxyoxane-2-carboxylic acid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782F8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http://gnps.ucsd.edu/ProteoSAFe/gnpslibraryspectrum.jsp?SpectrumID=CCMSLIB00004719166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839E3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1.98</w:t>
            </w:r>
          </w:p>
        </w:tc>
      </w:tr>
      <w:tr w:rsidR="0023377D" w:rsidRPr="0023377D" w14:paraId="435CA0BE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D4A6F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D3E51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4.58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C99E4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271.0577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8B264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5,7-dihydroxy-2-(4-hydroxyphenyl)-4H-chromen-4-one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09C31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http://gnps.ucsd.edu/ProteoSAFe/gnpslibraryspectrum.jsp?SpectrumID=CCMSLIB00006576166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4D2ED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8.44</w:t>
            </w:r>
          </w:p>
        </w:tc>
      </w:tr>
      <w:tr w:rsidR="0023377D" w:rsidRPr="0023377D" w14:paraId="28C2955E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F8046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8E2CF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4.82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1EFD2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271.0592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A3636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Genistein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E9740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http://gnps.ucsd.edu/ProteoSAFe/gnpslibraryspectrum.jsp?SpectrumID=CCMSLIB00005767064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D3FB9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2.93</w:t>
            </w:r>
          </w:p>
        </w:tc>
      </w:tr>
      <w:tr w:rsidR="0023377D" w:rsidRPr="0023377D" w14:paraId="35E9EA40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905F9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6FE98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5.02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1DE97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301.0684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52ABC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proofErr w:type="spellStart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Chrysoeriol</w:t>
            </w:r>
            <w:proofErr w:type="spellEnd"/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54D01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http://gnps.ucsd.edu/ProteoSAFe/gnpslibraryspectrum.jsp?SpectrumID=CCMSLIB00000205348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80FFC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8.72</w:t>
            </w:r>
          </w:p>
        </w:tc>
      </w:tr>
      <w:tr w:rsidR="0023377D" w:rsidRPr="0023377D" w14:paraId="22297D06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C5977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10E42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5.32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CE69F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447.0930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84A22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apigenin-7-O-glucuronide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0FB86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http://gnps.ucsd.edu/ProteoSAFe/gnpslibraryspectrum.jsp?SpectrumID=CCMSLIB00004720077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E4994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2.18</w:t>
            </w:r>
          </w:p>
        </w:tc>
      </w:tr>
      <w:tr w:rsidR="0023377D" w:rsidRPr="0023377D" w14:paraId="0BC67502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E02E2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15851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5.42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5E873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477.1043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3797D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(2S,3S,4S,5R,6S)-3,4,5-trihydroxy-6-[5-hydroxy-2-(4-hydroxyphenyl)-6-methoxy-4-oxochromen-7-</w:t>
            </w:r>
            <w:proofErr w:type="gramStart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yl]oxyoxane</w:t>
            </w:r>
            <w:proofErr w:type="gramEnd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-2-carboxylic acid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8980A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http://gnps.ucsd.edu/ProteoSAFe/gnpslibraryspectrum.jsp?SpectrumID=CCMSLIB00004720062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D7320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2.75</w:t>
            </w:r>
          </w:p>
        </w:tc>
      </w:tr>
      <w:tr w:rsidR="0023377D" w:rsidRPr="0023377D" w14:paraId="4AC92D8C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39428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7B8D7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6.41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B090B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1031.5452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6A510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beta-D-Glucopyranoside, (3beta,22beta,25R)-26-(beta-D-glucopyranosyloxy)-22-hydroxyfurost-5-en-3-yl O-6-deoxy-alpha-L-mannopyranosyl-(1-&gt;2)-O-[6-deoxy-alpha-L-mannopyranosyl-(1-&gt;4)]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74E40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http://gnps.ucsd.edu/ProteoSAFe/gnpslibraryspectrum.jsp?SpectrumID=CCMSLIB00000856131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1B567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4.97</w:t>
            </w:r>
          </w:p>
        </w:tc>
      </w:tr>
      <w:tr w:rsidR="0023377D" w:rsidRPr="0023377D" w14:paraId="2FFC5D62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53ABD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B2732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6.96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B8E64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685.2728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27B60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(1R,2S)-7-hydroxy-1-(4-hydroxy-3,5-dimethoxyphenyl)-2-N,3-N-bis[2-(4-</w:t>
            </w:r>
            <w:proofErr w:type="gramStart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hydroxyphenyl)ethyl</w:t>
            </w:r>
            <w:proofErr w:type="gramEnd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]-6,8-dimethoxy-1,2-dihydronaphthalene-2,3-dicarboxamide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40531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http://gnps.ucsd.edu/ProteoSAFe/gnpslibraryspectrum.jsp?SpectrumID=CCMSLIB00005722109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7F12F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4.63</w:t>
            </w:r>
          </w:p>
        </w:tc>
      </w:tr>
      <w:tr w:rsidR="0023377D" w:rsidRPr="0023377D" w14:paraId="52F2CE51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7531D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C698E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7.21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A6DB0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325.2239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ED193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Denatonium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AF008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http://gnps.ucsd.edu/ProteoSAFe/gnpslibraryspectrum.jsp?SpectrumID=CCMSLIB00005755211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757DE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9.48</w:t>
            </w:r>
          </w:p>
        </w:tc>
      </w:tr>
      <w:tr w:rsidR="0023377D" w:rsidRPr="0023377D" w14:paraId="559CC048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1DE21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376A0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7.31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A9B69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271.0593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8E954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Aloe-emodin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C21B7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http://gnps.ucsd.edu/ProteoSAFe/gnpslibraryspectrum.jsp?SpectrumID=CCMSLIB00005761593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66065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2.59</w:t>
            </w:r>
          </w:p>
        </w:tc>
      </w:tr>
      <w:tr w:rsidR="0023377D" w:rsidRPr="0023377D" w14:paraId="49C9746C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96FD5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42AE0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12.13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DADD0" w14:textId="77777777" w:rsidR="0023377D" w:rsidRPr="0023377D" w:rsidRDefault="0023377D" w:rsidP="0023377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415.2113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1E79D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1-({[2-(2-furylmethyl)-5-</w:t>
            </w:r>
            <w:proofErr w:type="gramStart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methylpyrrolidinyl]amino</w:t>
            </w:r>
            <w:proofErr w:type="gramEnd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}methylene)-7-[8-({[2-(2-fury </w:t>
            </w:r>
            <w:proofErr w:type="spellStart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lmethyl</w:t>
            </w:r>
            <w:proofErr w:type="spellEnd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)pyrrolidinyl]amino}methylene) -1,6-dihydroxy-3-methyl-5-(</w:t>
            </w:r>
            <w:proofErr w:type="spellStart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methylethyl</w:t>
            </w:r>
            <w:proofErr w:type="spellEnd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)-7 -oxo(2-naphthyl)]-3,8-dihydroxy-6-methyl-4-(methylethyl)naphthalen-2-one 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F772F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http://gnps.ucsd.edu/ProteoSAFe/gnpslibraryspectrum.jsp?SpectrumID=CCMSLIB00010124460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C175F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1.69</w:t>
            </w:r>
          </w:p>
        </w:tc>
      </w:tr>
      <w:tr w:rsidR="0023377D" w:rsidRPr="0023377D" w14:paraId="314041D7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43610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AF40D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13.07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19AAC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299.0907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78D61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7,4-Di-O-methylapigenin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7945D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http://gnps.ucsd.edu/ProteoSAFe/gnpslibraryspectrum.jsp?SpectrumID=CCMSLIB00006421404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36A42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2.35</w:t>
            </w:r>
          </w:p>
        </w:tc>
      </w:tr>
      <w:tr w:rsidR="0023377D" w:rsidRPr="0023377D" w14:paraId="040E257A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AA31C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lastRenderedPageBreak/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02005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13.37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93828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415.3200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C364A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Diosgenin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B93F8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http://gnps.ucsd.edu/ProteoSAFe/gnpslibraryspectrum.jsp?SpectrumID=CCMSLIB00005770460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857D3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2.42</w:t>
            </w:r>
          </w:p>
        </w:tc>
      </w:tr>
      <w:tr w:rsidR="0023377D" w:rsidRPr="0023377D" w14:paraId="4114302D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07B69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B2690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14.11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33DB9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520.3379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3D320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PR310844 LPC 18:2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74247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http://gnps.ucsd.edu/ProteoSAFe/gnpslibraryspectrum.jsp?SpectrumID=CCMSLIB00005747189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6547D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5.98</w:t>
            </w:r>
          </w:p>
        </w:tc>
      </w:tr>
      <w:tr w:rsidR="0023377D" w:rsidRPr="0023377D" w14:paraId="54BF460F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9166C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E128A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14.91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A01C9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518.3202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36B11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1-Hexadecanoyl-sn-glycero-3-phosphocholine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F2625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http://gnps.ucsd.edu/ProteoSAFe/gnpslibraryspectrum.jsp?SpectrumID=CCMSLIB00003134510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73168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3.53</w:t>
            </w:r>
          </w:p>
        </w:tc>
      </w:tr>
      <w:tr w:rsidR="0023377D" w:rsidRPr="0023377D" w14:paraId="77D2BDA6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FA123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5A6F0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15.38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21C40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522.3552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2C600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1-(9Z-Octadecenoyl)-sn-glycero-3-phosphocholine 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2C67D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http://gnps.ucsd.edu/ProteoSAFe/gnpslibraryspectrum.jsp?SpectrumID=CCMSLIB00003139797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5971C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1.52</w:t>
            </w:r>
          </w:p>
        </w:tc>
      </w:tr>
      <w:tr w:rsidR="0023377D" w:rsidRPr="0023377D" w14:paraId="7706B5E9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27726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1D1BC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16.89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7E679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293.2449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18D3F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14-(hydroxymethyl)-5,9-</w:t>
            </w:r>
            <w:proofErr w:type="gramStart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dimethyltetracyclo[</w:t>
            </w:r>
            <w:proofErr w:type="gramEnd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11.2.1.0 , ?.0?,?]hexadecan-5-ol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462D5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http://gnps.ucsd.edu/ProteoSAFe/gnpslibraryspectrum.jsp?SpectrumID=CCMSLIB00004713902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06104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7.18</w:t>
            </w:r>
          </w:p>
        </w:tc>
      </w:tr>
      <w:tr w:rsidR="0023377D" w:rsidRPr="0023377D" w14:paraId="1C61B4B3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D9538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25CA4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16.94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8A425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524.3692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DEB7F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1-Stearoyl-2-hydroxy-sn-glycero-3-phosphocholine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028A1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http://gnps.ucsd.edu/ProteoSAFe/gnpslibraryspectrum.jsp?SpectrumID=CCMSLIB00003139075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35286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4.19</w:t>
            </w:r>
          </w:p>
        </w:tc>
      </w:tr>
      <w:tr w:rsidR="0023377D" w:rsidRPr="0023377D" w14:paraId="7E8796F9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DFE95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C85E1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17.64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8C401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439.3561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44E35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18-hydroxy-1,2,5,8,15,19,19-</w:t>
            </w:r>
            <w:proofErr w:type="gramStart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heptamethylpentacyclo[</w:t>
            </w:r>
            <w:proofErr w:type="gramEnd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12.8.0.0&lt;2,11&gt;.0&lt;5,10&gt;.0&lt;15, 20&gt;]docos-11-ene-8-carboxylic acid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8F3B1" w14:textId="64A753D6" w:rsidR="0023377D" w:rsidRPr="0023377D" w:rsidRDefault="00EC60D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hyperlink r:id="rId82" w:history="1">
              <w:r w:rsidR="0023377D" w:rsidRPr="0023377D">
                <w:rPr>
                  <w:rFonts w:eastAsia="Times New Roman" w:cs="Times New Roman"/>
                  <w:color w:val="000000"/>
                  <w:sz w:val="16"/>
                  <w:szCs w:val="16"/>
                </w:rPr>
                <w:t>http://gnps.ucsd.edu/ProteoSAFe/gnpslibraryspectrum.jsp?SpectrumID=CCMSLIB00010125896</w:t>
              </w:r>
            </w:hyperlink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975C3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2.01</w:t>
            </w:r>
          </w:p>
        </w:tc>
      </w:tr>
      <w:tr w:rsidR="0023377D" w:rsidRPr="0023377D" w14:paraId="3E203B1C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7C632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B29D4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17.64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096AA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279.2317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0B9C6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linolenic acid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39562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http://gnps.ucsd.edu/ProteoSAFe/gnpslibraryspectrum.jsp?SpectrumID=CCMSLIB00005738688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689C6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1.09</w:t>
            </w:r>
          </w:p>
        </w:tc>
      </w:tr>
      <w:tr w:rsidR="0023377D" w:rsidRPr="0023377D" w14:paraId="6DE9C16B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87444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13F68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17.76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A1F11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355.2836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6C869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proofErr w:type="spellStart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monolinolein</w:t>
            </w:r>
            <w:proofErr w:type="spellEnd"/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33A16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http://gnps.ucsd.edu/ProteoSAFe/gnpslibraryspectrum.jsp?SpectrumID=CCMSLIB00004692320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844F1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1.12</w:t>
            </w:r>
          </w:p>
        </w:tc>
      </w:tr>
      <w:tr w:rsidR="0023377D" w:rsidRPr="0023377D" w14:paraId="63FFB000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E06FB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E8E3F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18.78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3D02B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282.2793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5CDD2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9 (Z)-</w:t>
            </w:r>
            <w:proofErr w:type="spellStart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Octadecenamide</w:t>
            </w:r>
            <w:proofErr w:type="spellEnd"/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5E714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http://gnps.ucsd.edu/ProteoSAFe/gnpslibraryspectrum.jsp?SpectrumID=CCMSLIB00003139405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EB26C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1.08</w:t>
            </w:r>
          </w:p>
        </w:tc>
      </w:tr>
      <w:tr w:rsidR="0023377D" w:rsidRPr="0023377D" w14:paraId="08765953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FD6E0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33846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19.28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2BAA9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357.2980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FA828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monoolein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2DA4E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http://gnps.ucsd.edu/ProteoSAFe/gnpslibraryspectrum.jsp?SpectrumID=CCMSLIB00004720009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D98A9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5.55</w:t>
            </w:r>
          </w:p>
        </w:tc>
      </w:tr>
      <w:tr w:rsidR="0023377D" w:rsidRPr="0023377D" w14:paraId="302A786D" w14:textId="77777777" w:rsidTr="0023377D">
        <w:trPr>
          <w:divId w:val="684987362"/>
          <w:trHeight w:val="470"/>
        </w:trPr>
        <w:tc>
          <w:tcPr>
            <w:tcW w:w="5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D7508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F905F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19.48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24589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593.2750</w:t>
            </w:r>
          </w:p>
        </w:tc>
        <w:tc>
          <w:tcPr>
            <w:tcW w:w="6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25502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proofErr w:type="spellStart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Phaeophorbide</w:t>
            </w:r>
            <w:proofErr w:type="spellEnd"/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a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42F6E" w14:textId="77777777" w:rsidR="0023377D" w:rsidRPr="0023377D" w:rsidRDefault="0023377D" w:rsidP="0023377D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http://gnps.ucsd.edu/ProteoSAFe/gnpslibraryspectrum.jsp?SpectrumID=CCMSLIB00010128702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C529F" w14:textId="77777777" w:rsidR="0023377D" w:rsidRPr="0023377D" w:rsidRDefault="0023377D" w:rsidP="0023377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23377D">
              <w:rPr>
                <w:rFonts w:eastAsia="Times New Roman" w:cs="Times New Roman"/>
                <w:color w:val="000000"/>
                <w:sz w:val="16"/>
                <w:szCs w:val="16"/>
              </w:rPr>
              <w:t>1.75</w:t>
            </w:r>
          </w:p>
        </w:tc>
      </w:tr>
    </w:tbl>
    <w:p w14:paraId="0F8B0EB1" w14:textId="697D7C4A" w:rsidR="00D27096" w:rsidRDefault="00661660" w:rsidP="00175DAB">
      <w:pPr>
        <w:jc w:val="both"/>
      </w:pPr>
      <w:r>
        <w:fldChar w:fldCharType="end"/>
      </w:r>
    </w:p>
    <w:p w14:paraId="18F74764" w14:textId="617A9301" w:rsidR="00D27096" w:rsidRDefault="00D27096" w:rsidP="00175DAB">
      <w:pPr>
        <w:jc w:val="both"/>
      </w:pPr>
    </w:p>
    <w:p w14:paraId="366678BD" w14:textId="1432A94E" w:rsidR="00D27096" w:rsidRDefault="00D27096" w:rsidP="00175DAB">
      <w:pPr>
        <w:jc w:val="both"/>
      </w:pPr>
    </w:p>
    <w:p w14:paraId="7695C31D" w14:textId="6A6B2F10" w:rsidR="00D27096" w:rsidRDefault="00D27096" w:rsidP="00175DAB">
      <w:pPr>
        <w:jc w:val="both"/>
      </w:pPr>
    </w:p>
    <w:p w14:paraId="2CF958A6" w14:textId="74CA97FE" w:rsidR="00D27096" w:rsidRDefault="00D27096" w:rsidP="00175DAB">
      <w:pPr>
        <w:jc w:val="both"/>
      </w:pPr>
    </w:p>
    <w:p w14:paraId="1B35D440" w14:textId="7B1C6128" w:rsidR="00D27096" w:rsidRDefault="00D27096" w:rsidP="00175DAB">
      <w:pPr>
        <w:jc w:val="both"/>
      </w:pPr>
    </w:p>
    <w:p w14:paraId="0AC8276E" w14:textId="3B9D7004" w:rsidR="00D27096" w:rsidRDefault="00D27096" w:rsidP="00175DAB">
      <w:pPr>
        <w:jc w:val="both"/>
      </w:pPr>
    </w:p>
    <w:sectPr w:rsidR="00D27096" w:rsidSect="00661660">
      <w:pgSz w:w="16838" w:h="11906" w:orient="landscape" w:code="9"/>
      <w:pgMar w:top="1440" w:right="144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CEEBE" w14:textId="77777777" w:rsidR="00EC60DD" w:rsidRDefault="00EC60DD" w:rsidP="00175DAB">
      <w:pPr>
        <w:spacing w:after="0" w:line="240" w:lineRule="auto"/>
      </w:pPr>
      <w:r>
        <w:separator/>
      </w:r>
    </w:p>
  </w:endnote>
  <w:endnote w:type="continuationSeparator" w:id="0">
    <w:p w14:paraId="4713CDD0" w14:textId="77777777" w:rsidR="00EC60DD" w:rsidRDefault="00EC60DD" w:rsidP="00175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6049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AAFCF1" w14:textId="6A7E0D22" w:rsidR="0016328B" w:rsidRDefault="0016328B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9CB78E" w14:textId="77777777" w:rsidR="0016328B" w:rsidRDefault="001632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E337A4" w14:textId="77777777" w:rsidR="00EC60DD" w:rsidRDefault="00EC60DD" w:rsidP="00175DAB">
      <w:pPr>
        <w:spacing w:after="0" w:line="240" w:lineRule="auto"/>
      </w:pPr>
      <w:r>
        <w:separator/>
      </w:r>
    </w:p>
  </w:footnote>
  <w:footnote w:type="continuationSeparator" w:id="0">
    <w:p w14:paraId="75B92D76" w14:textId="77777777" w:rsidR="00EC60DD" w:rsidRDefault="00EC60DD" w:rsidP="00175D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F8108D"/>
    <w:multiLevelType w:val="hybridMultilevel"/>
    <w:tmpl w:val="5E5AFCE4"/>
    <w:lvl w:ilvl="0" w:tplc="76342610">
      <w:start w:val="1"/>
      <w:numFmt w:val="upperLetter"/>
      <w:lvlText w:val="(%1)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36A06352"/>
    <w:multiLevelType w:val="hybridMultilevel"/>
    <w:tmpl w:val="04B862EC"/>
    <w:lvl w:ilvl="0" w:tplc="6468721E">
      <w:start w:val="1"/>
      <w:numFmt w:val="upperLetter"/>
      <w:lvlText w:val="(%1)"/>
      <w:lvlJc w:val="lef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6D727D3A"/>
    <w:multiLevelType w:val="hybridMultilevel"/>
    <w:tmpl w:val="C3D2F46C"/>
    <w:lvl w:ilvl="0" w:tplc="82161F0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Q1MrU0N7M0tDA1MTFX0lEKTi0uzszPAykwtKgFALuNNtEtAAAA"/>
  </w:docVars>
  <w:rsids>
    <w:rsidRoot w:val="001515D3"/>
    <w:rsid w:val="00002E83"/>
    <w:rsid w:val="00021150"/>
    <w:rsid w:val="000659A5"/>
    <w:rsid w:val="0008517B"/>
    <w:rsid w:val="000A7B09"/>
    <w:rsid w:val="000D6543"/>
    <w:rsid w:val="000E15B5"/>
    <w:rsid w:val="000F2D4E"/>
    <w:rsid w:val="00145E39"/>
    <w:rsid w:val="001515D3"/>
    <w:rsid w:val="0016328B"/>
    <w:rsid w:val="00175DAB"/>
    <w:rsid w:val="00197454"/>
    <w:rsid w:val="001D24C6"/>
    <w:rsid w:val="001E5D49"/>
    <w:rsid w:val="002016E8"/>
    <w:rsid w:val="002033E5"/>
    <w:rsid w:val="00231A19"/>
    <w:rsid w:val="0023377D"/>
    <w:rsid w:val="002628D7"/>
    <w:rsid w:val="00275C3C"/>
    <w:rsid w:val="002A3C35"/>
    <w:rsid w:val="002A78C8"/>
    <w:rsid w:val="002E51F1"/>
    <w:rsid w:val="00305430"/>
    <w:rsid w:val="00323436"/>
    <w:rsid w:val="00333746"/>
    <w:rsid w:val="00347758"/>
    <w:rsid w:val="00353E07"/>
    <w:rsid w:val="00367241"/>
    <w:rsid w:val="003B5423"/>
    <w:rsid w:val="003C2D9A"/>
    <w:rsid w:val="003C4D38"/>
    <w:rsid w:val="003D72C8"/>
    <w:rsid w:val="003E02A9"/>
    <w:rsid w:val="003F1D9B"/>
    <w:rsid w:val="003F761B"/>
    <w:rsid w:val="0040501E"/>
    <w:rsid w:val="00423972"/>
    <w:rsid w:val="00431D69"/>
    <w:rsid w:val="004403E0"/>
    <w:rsid w:val="004543B5"/>
    <w:rsid w:val="00456E08"/>
    <w:rsid w:val="00460CDA"/>
    <w:rsid w:val="004643DC"/>
    <w:rsid w:val="004A28F8"/>
    <w:rsid w:val="004B5E05"/>
    <w:rsid w:val="004C4097"/>
    <w:rsid w:val="004D243C"/>
    <w:rsid w:val="004E0C92"/>
    <w:rsid w:val="0050573E"/>
    <w:rsid w:val="0051113C"/>
    <w:rsid w:val="0052387A"/>
    <w:rsid w:val="00537B03"/>
    <w:rsid w:val="00566C95"/>
    <w:rsid w:val="00577ABD"/>
    <w:rsid w:val="005940C2"/>
    <w:rsid w:val="005A043D"/>
    <w:rsid w:val="005A2F8E"/>
    <w:rsid w:val="005A5F77"/>
    <w:rsid w:val="005C0839"/>
    <w:rsid w:val="005E1681"/>
    <w:rsid w:val="005E49AB"/>
    <w:rsid w:val="005F2BAB"/>
    <w:rsid w:val="005F3829"/>
    <w:rsid w:val="00606CCD"/>
    <w:rsid w:val="006126A2"/>
    <w:rsid w:val="006470F4"/>
    <w:rsid w:val="006503C2"/>
    <w:rsid w:val="00661660"/>
    <w:rsid w:val="006719A2"/>
    <w:rsid w:val="00671E3B"/>
    <w:rsid w:val="006732B5"/>
    <w:rsid w:val="006A41E4"/>
    <w:rsid w:val="006C70CB"/>
    <w:rsid w:val="006D5B1E"/>
    <w:rsid w:val="00710B68"/>
    <w:rsid w:val="007414C9"/>
    <w:rsid w:val="00744CA0"/>
    <w:rsid w:val="00747CD5"/>
    <w:rsid w:val="00762C8E"/>
    <w:rsid w:val="007B7DDA"/>
    <w:rsid w:val="007F638B"/>
    <w:rsid w:val="00807F5A"/>
    <w:rsid w:val="00841FA3"/>
    <w:rsid w:val="00845CAE"/>
    <w:rsid w:val="00863FE4"/>
    <w:rsid w:val="008724E1"/>
    <w:rsid w:val="008A5239"/>
    <w:rsid w:val="008B54C0"/>
    <w:rsid w:val="008D4A08"/>
    <w:rsid w:val="008E5576"/>
    <w:rsid w:val="008E7ABC"/>
    <w:rsid w:val="0092455E"/>
    <w:rsid w:val="0093358F"/>
    <w:rsid w:val="00944FB0"/>
    <w:rsid w:val="00972C20"/>
    <w:rsid w:val="009B5CBD"/>
    <w:rsid w:val="009B6B08"/>
    <w:rsid w:val="009C2052"/>
    <w:rsid w:val="009C292F"/>
    <w:rsid w:val="009E2489"/>
    <w:rsid w:val="009E2CFF"/>
    <w:rsid w:val="009E3482"/>
    <w:rsid w:val="009E47E2"/>
    <w:rsid w:val="00A55335"/>
    <w:rsid w:val="00A84AA9"/>
    <w:rsid w:val="00A90639"/>
    <w:rsid w:val="00AB7A6A"/>
    <w:rsid w:val="00AF7A0B"/>
    <w:rsid w:val="00B00D2A"/>
    <w:rsid w:val="00B33E82"/>
    <w:rsid w:val="00B3794C"/>
    <w:rsid w:val="00B66AE6"/>
    <w:rsid w:val="00B717F3"/>
    <w:rsid w:val="00B71BCC"/>
    <w:rsid w:val="00B821AA"/>
    <w:rsid w:val="00BB530C"/>
    <w:rsid w:val="00BB7369"/>
    <w:rsid w:val="00BC2B61"/>
    <w:rsid w:val="00BD6146"/>
    <w:rsid w:val="00BF2480"/>
    <w:rsid w:val="00BF2E40"/>
    <w:rsid w:val="00BF34F0"/>
    <w:rsid w:val="00BF61B8"/>
    <w:rsid w:val="00C70D83"/>
    <w:rsid w:val="00C71B30"/>
    <w:rsid w:val="00CA3DA1"/>
    <w:rsid w:val="00CB3C61"/>
    <w:rsid w:val="00CB4231"/>
    <w:rsid w:val="00CB7DA7"/>
    <w:rsid w:val="00CC285B"/>
    <w:rsid w:val="00CE454F"/>
    <w:rsid w:val="00D27096"/>
    <w:rsid w:val="00DA0AE3"/>
    <w:rsid w:val="00DA1A96"/>
    <w:rsid w:val="00DC6272"/>
    <w:rsid w:val="00DE4C1D"/>
    <w:rsid w:val="00E307CD"/>
    <w:rsid w:val="00E3591C"/>
    <w:rsid w:val="00E35B83"/>
    <w:rsid w:val="00EA008C"/>
    <w:rsid w:val="00EA01BA"/>
    <w:rsid w:val="00EA57BD"/>
    <w:rsid w:val="00EC60DD"/>
    <w:rsid w:val="00ED458F"/>
    <w:rsid w:val="00ED5623"/>
    <w:rsid w:val="00F03947"/>
    <w:rsid w:val="00F110F2"/>
    <w:rsid w:val="00F24549"/>
    <w:rsid w:val="00F309EC"/>
    <w:rsid w:val="00F522E1"/>
    <w:rsid w:val="00F56CCC"/>
    <w:rsid w:val="00FB6B1F"/>
    <w:rsid w:val="00FD471A"/>
    <w:rsid w:val="00FF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975B8"/>
  <w15:chartTrackingRefBased/>
  <w15:docId w15:val="{FEBCA93C-D34A-4C82-AD7B-0F729F3FF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theme="minorBidi"/>
        <w:sz w:val="24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15D3"/>
    <w:pPr>
      <w:spacing w:before="100" w:beforeAutospacing="1" w:after="100" w:afterAutospacing="1" w:line="240" w:lineRule="auto"/>
    </w:pPr>
    <w:rPr>
      <w:rFonts w:cs="Times New Roman"/>
      <w:szCs w:val="24"/>
    </w:rPr>
  </w:style>
  <w:style w:type="paragraph" w:customStyle="1" w:styleId="MDPI13authornames">
    <w:name w:val="MDPI_1.3_authornames"/>
    <w:next w:val="a"/>
    <w:qFormat/>
    <w:rsid w:val="00FB6B1F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FB6B1F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eastAsia="de-DE" w:bidi="en-US"/>
    </w:rPr>
  </w:style>
  <w:style w:type="paragraph" w:customStyle="1" w:styleId="MDPI16affiliation">
    <w:name w:val="MDPI_1.6_affiliation"/>
    <w:qFormat/>
    <w:rsid w:val="00FB6B1F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paragraph" w:customStyle="1" w:styleId="MDPI61Citation">
    <w:name w:val="MDPI_6.1_Citation"/>
    <w:qFormat/>
    <w:rsid w:val="00FB6B1F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lang w:eastAsia="zh-CN"/>
    </w:rPr>
  </w:style>
  <w:style w:type="paragraph" w:customStyle="1" w:styleId="MDPI15academiceditor">
    <w:name w:val="MDPI_1.5_academic_editor"/>
    <w:qFormat/>
    <w:rsid w:val="00FB6B1F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lang w:eastAsia="de-DE" w:bidi="en-US"/>
    </w:rPr>
  </w:style>
  <w:style w:type="paragraph" w:customStyle="1" w:styleId="MDPI72Copyright">
    <w:name w:val="MDPI_7.2_Copyright"/>
    <w:qFormat/>
    <w:rsid w:val="00FB6B1F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</w:rPr>
  </w:style>
  <w:style w:type="paragraph" w:styleId="a4">
    <w:name w:val="header"/>
    <w:basedOn w:val="a"/>
    <w:link w:val="Char"/>
    <w:uiPriority w:val="99"/>
    <w:unhideWhenUsed/>
    <w:rsid w:val="00175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4"/>
    <w:uiPriority w:val="99"/>
    <w:rsid w:val="00175DAB"/>
  </w:style>
  <w:style w:type="paragraph" w:styleId="a5">
    <w:name w:val="footer"/>
    <w:basedOn w:val="a"/>
    <w:link w:val="Char0"/>
    <w:uiPriority w:val="99"/>
    <w:unhideWhenUsed/>
    <w:rsid w:val="00175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5"/>
    <w:uiPriority w:val="99"/>
    <w:rsid w:val="00175DAB"/>
  </w:style>
  <w:style w:type="paragraph" w:styleId="a6">
    <w:name w:val="caption"/>
    <w:basedOn w:val="a"/>
    <w:next w:val="a"/>
    <w:autoRedefine/>
    <w:uiPriority w:val="35"/>
    <w:unhideWhenUsed/>
    <w:qFormat/>
    <w:rsid w:val="00333746"/>
    <w:pPr>
      <w:spacing w:after="0" w:line="240" w:lineRule="auto"/>
    </w:pPr>
    <w:rPr>
      <w:iCs/>
      <w:szCs w:val="18"/>
    </w:rPr>
  </w:style>
  <w:style w:type="character" w:styleId="a7">
    <w:name w:val="Hyperlink"/>
    <w:basedOn w:val="a0"/>
    <w:uiPriority w:val="99"/>
    <w:unhideWhenUsed/>
    <w:rsid w:val="00175DAB"/>
    <w:rPr>
      <w:color w:val="0563C1" w:themeColor="hyperlink"/>
      <w:u w:val="single"/>
    </w:rPr>
  </w:style>
  <w:style w:type="paragraph" w:styleId="a8">
    <w:name w:val="table of figures"/>
    <w:basedOn w:val="a"/>
    <w:next w:val="a"/>
    <w:autoRedefine/>
    <w:uiPriority w:val="99"/>
    <w:unhideWhenUsed/>
    <w:rsid w:val="00333746"/>
    <w:pPr>
      <w:spacing w:after="0"/>
    </w:pPr>
  </w:style>
  <w:style w:type="paragraph" w:styleId="a9">
    <w:name w:val="List Paragraph"/>
    <w:basedOn w:val="a"/>
    <w:uiPriority w:val="34"/>
    <w:qFormat/>
    <w:rsid w:val="00175DAB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841FA3"/>
    <w:rPr>
      <w:color w:val="605E5C"/>
      <w:shd w:val="clear" w:color="auto" w:fill="E1DFDD"/>
    </w:rPr>
  </w:style>
  <w:style w:type="paragraph" w:styleId="1">
    <w:name w:val="toc 1"/>
    <w:basedOn w:val="a"/>
    <w:next w:val="a"/>
    <w:autoRedefine/>
    <w:uiPriority w:val="39"/>
    <w:semiHidden/>
    <w:unhideWhenUsed/>
    <w:rsid w:val="00333746"/>
    <w:pPr>
      <w:spacing w:after="100"/>
    </w:pPr>
  </w:style>
  <w:style w:type="table" w:styleId="ab">
    <w:name w:val="Table Grid"/>
    <w:basedOn w:val="a1"/>
    <w:uiPriority w:val="39"/>
    <w:rsid w:val="00CB42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3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4.emf"/><Relationship Id="rId42" Type="http://schemas.microsoft.com/office/2007/relationships/hdphoto" Target="media/hdphoto2.wdp"/><Relationship Id="rId47" Type="http://schemas.openxmlformats.org/officeDocument/2006/relationships/image" Target="media/image26.png"/><Relationship Id="rId63" Type="http://schemas.openxmlformats.org/officeDocument/2006/relationships/image" Target="media/image40.emf"/><Relationship Id="rId68" Type="http://schemas.openxmlformats.org/officeDocument/2006/relationships/image" Target="media/image45.png"/><Relationship Id="rId84" Type="http://schemas.openxmlformats.org/officeDocument/2006/relationships/theme" Target="theme/theme1.xml"/><Relationship Id="rId16" Type="http://schemas.openxmlformats.org/officeDocument/2006/relationships/image" Target="media/image1.png"/><Relationship Id="rId11" Type="http://schemas.openxmlformats.org/officeDocument/2006/relationships/hyperlink" Target="mailto:ntopjp77@gmail.com" TargetMode="External"/><Relationship Id="rId32" Type="http://schemas.openxmlformats.org/officeDocument/2006/relationships/image" Target="media/image13.emf"/><Relationship Id="rId37" Type="http://schemas.openxmlformats.org/officeDocument/2006/relationships/image" Target="media/image18.emf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74" Type="http://schemas.openxmlformats.org/officeDocument/2006/relationships/image" Target="media/image50.emf"/><Relationship Id="rId79" Type="http://schemas.openxmlformats.org/officeDocument/2006/relationships/image" Target="media/image55.png"/><Relationship Id="rId5" Type="http://schemas.openxmlformats.org/officeDocument/2006/relationships/numbering" Target="numbering.xml"/><Relationship Id="rId61" Type="http://schemas.openxmlformats.org/officeDocument/2006/relationships/image" Target="media/image38.png"/><Relationship Id="rId82" Type="http://schemas.openxmlformats.org/officeDocument/2006/relationships/hyperlink" Target="http://gnps.ucsd.edu/ProteoSAFe/gnpslibraryspectrum.jsp?SpectrumID=CCMSLIB00010125896" TargetMode="External"/><Relationship Id="rId19" Type="http://schemas.openxmlformats.org/officeDocument/2006/relationships/image" Target="media/image3.png"/><Relationship Id="rId14" Type="http://schemas.openxmlformats.org/officeDocument/2006/relationships/hyperlink" Target="mailto:estrella56@snu.ac.kr" TargetMode="External"/><Relationship Id="rId22" Type="http://schemas.openxmlformats.org/officeDocument/2006/relationships/oleObject" Target="embeddings/oleObject1.bin"/><Relationship Id="rId27" Type="http://schemas.microsoft.com/office/2007/relationships/hdphoto" Target="media/hdphoto1.wdp"/><Relationship Id="rId30" Type="http://schemas.openxmlformats.org/officeDocument/2006/relationships/image" Target="media/image11.emf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image" Target="media/image53.png"/><Relationship Id="rId8" Type="http://schemas.openxmlformats.org/officeDocument/2006/relationships/webSettings" Target="webSettings.xml"/><Relationship Id="rId51" Type="http://schemas.microsoft.com/office/2007/relationships/hdphoto" Target="media/hdphoto5.wdp"/><Relationship Id="rId72" Type="http://schemas.openxmlformats.org/officeDocument/2006/relationships/image" Target="media/image48.png"/><Relationship Id="rId80" Type="http://schemas.openxmlformats.org/officeDocument/2006/relationships/image" Target="media/image56.png"/><Relationship Id="rId3" Type="http://schemas.openxmlformats.org/officeDocument/2006/relationships/customXml" Target="../customXml/item3.xml"/><Relationship Id="rId12" Type="http://schemas.openxmlformats.org/officeDocument/2006/relationships/hyperlink" Target="mailto:jepz210689@snu.ac.kr" TargetMode="External"/><Relationship Id="rId17" Type="http://schemas.openxmlformats.org/officeDocument/2006/relationships/hyperlink" Target="https://gnps.ucsd.edu/ProteoSAFe/status.jsp?task=b6f262ecf9994b82bab562336b008eeb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emf"/><Relationship Id="rId38" Type="http://schemas.openxmlformats.org/officeDocument/2006/relationships/image" Target="media/image19.png"/><Relationship Id="rId46" Type="http://schemas.openxmlformats.org/officeDocument/2006/relationships/image" Target="media/image25.png"/><Relationship Id="rId59" Type="http://schemas.openxmlformats.org/officeDocument/2006/relationships/image" Target="media/image36.emf"/><Relationship Id="rId67" Type="http://schemas.openxmlformats.org/officeDocument/2006/relationships/image" Target="media/image44.png"/><Relationship Id="rId20" Type="http://schemas.openxmlformats.org/officeDocument/2006/relationships/hyperlink" Target="https://gnps.ucsd.edu/ProteoSAFe/status.jsp?task=b6f262ecf9994b82bab562336b008eeb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microsoft.com/office/2007/relationships/hdphoto" Target="media/hdphoto6.wdp"/><Relationship Id="rId75" Type="http://schemas.openxmlformats.org/officeDocument/2006/relationships/image" Target="media/image51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microsoft.com/office/2007/relationships/hdphoto" Target="media/hdphoto4.wdp"/><Relationship Id="rId57" Type="http://schemas.openxmlformats.org/officeDocument/2006/relationships/image" Target="media/image34.png"/><Relationship Id="rId10" Type="http://schemas.openxmlformats.org/officeDocument/2006/relationships/endnotes" Target="endnotes.xml"/><Relationship Id="rId31" Type="http://schemas.openxmlformats.org/officeDocument/2006/relationships/image" Target="media/image12.emf"/><Relationship Id="rId44" Type="http://schemas.microsoft.com/office/2007/relationships/hdphoto" Target="media/hdphoto3.wdp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hyperlink" Target="https://gnps.ucsd.edu/ProteoSAFe/status.jsp?task=b6f262ecf9994b82bab562336b008eeb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mailto:maihieu@snu.ac.kr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20.png"/><Relationship Id="rId34" Type="http://schemas.openxmlformats.org/officeDocument/2006/relationships/image" Target="media/image15.emf"/><Relationship Id="rId50" Type="http://schemas.openxmlformats.org/officeDocument/2006/relationships/image" Target="media/image28.png"/><Relationship Id="rId55" Type="http://schemas.openxmlformats.org/officeDocument/2006/relationships/image" Target="media/image32.emf"/><Relationship Id="rId76" Type="http://schemas.openxmlformats.org/officeDocument/2006/relationships/image" Target="media/image52.png"/><Relationship Id="rId7" Type="http://schemas.openxmlformats.org/officeDocument/2006/relationships/settings" Target="settings.xml"/><Relationship Id="rId71" Type="http://schemas.openxmlformats.org/officeDocument/2006/relationships/image" Target="media/image47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4" Type="http://schemas.openxmlformats.org/officeDocument/2006/relationships/image" Target="media/image6.png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66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f8baecb-9feb-43bf-a340-6eb82a7079d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7AA4DE09A5D73C4D89A7DF40FC49C524" ma:contentTypeVersion="16" ma:contentTypeDescription="새 문서를 만듭니다." ma:contentTypeScope="" ma:versionID="4497604ab24b509562f0dcc3f2ba6dd6">
  <xsd:schema xmlns:xsd="http://www.w3.org/2001/XMLSchema" xmlns:xs="http://www.w3.org/2001/XMLSchema" xmlns:p="http://schemas.microsoft.com/office/2006/metadata/properties" xmlns:ns3="4f8baecb-9feb-43bf-a340-6eb82a7079df" xmlns:ns4="fcfc051d-d1d5-4f48-8a94-be2a723d4087" targetNamespace="http://schemas.microsoft.com/office/2006/metadata/properties" ma:root="true" ma:fieldsID="3dc4d54ee73be1b048129d974c1b21da" ns3:_="" ns4:_="">
    <xsd:import namespace="4f8baecb-9feb-43bf-a340-6eb82a7079df"/>
    <xsd:import namespace="fcfc051d-d1d5-4f48-8a94-be2a723d408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baecb-9feb-43bf-a340-6eb82a7079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c051d-d1d5-4f48-8a94-be2a723d408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93938-C4CA-491A-B7D7-4E37AA329B2E}">
  <ds:schemaRefs>
    <ds:schemaRef ds:uri="http://schemas.microsoft.com/office/2006/metadata/properties"/>
    <ds:schemaRef ds:uri="http://schemas.microsoft.com/office/infopath/2007/PartnerControls"/>
    <ds:schemaRef ds:uri="4f8baecb-9feb-43bf-a340-6eb82a7079df"/>
  </ds:schemaRefs>
</ds:datastoreItem>
</file>

<file path=customXml/itemProps2.xml><?xml version="1.0" encoding="utf-8"?>
<ds:datastoreItem xmlns:ds="http://schemas.openxmlformats.org/officeDocument/2006/customXml" ds:itemID="{F0FE9AC0-AF25-4067-86CD-CDAB08F158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8baecb-9feb-43bf-a340-6eb82a7079df"/>
    <ds:schemaRef ds:uri="fcfc051d-d1d5-4f48-8a94-be2a723d40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5F9E1A-CAF7-423E-8AD2-72311B8FAF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615852-32B5-47F0-9AA3-2A8789FB4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43</Pages>
  <Words>2742</Words>
  <Characters>15635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doan phuong</dc:creator>
  <cp:keywords/>
  <dc:description/>
  <cp:lastModifiedBy>Windows 사용자</cp:lastModifiedBy>
  <cp:revision>33</cp:revision>
  <dcterms:created xsi:type="dcterms:W3CDTF">2023-10-04T10:12:00Z</dcterms:created>
  <dcterms:modified xsi:type="dcterms:W3CDTF">2023-10-10T11:18:00Z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0x0101007AA4DE09A5D73C4D89A7DF40FC49C524</vt:lpwstr>
  </property>
</Properties>
</file>