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96DD" w14:textId="3F9311F5" w:rsidR="0048097C" w:rsidRPr="00DC69DE" w:rsidRDefault="00DC69DE" w:rsidP="007443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9DE">
        <w:rPr>
          <w:rFonts w:ascii="Times New Roman" w:hAnsi="Times New Roman" w:cs="Times New Roman"/>
          <w:b/>
          <w:bCs/>
          <w:sz w:val="28"/>
          <w:szCs w:val="28"/>
        </w:rPr>
        <w:t>Supporting Information</w:t>
      </w:r>
    </w:p>
    <w:p w14:paraId="16F98ED7" w14:textId="7EE994FC" w:rsidR="00DC69DE" w:rsidRDefault="00DC69DE" w:rsidP="00DC6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6D6B6" w14:textId="1FE914D9" w:rsidR="001415A5" w:rsidRPr="001415A5" w:rsidRDefault="004B680F" w:rsidP="001415A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415A5" w:rsidRPr="001415A5">
        <w:rPr>
          <w:rFonts w:ascii="Times New Roman" w:hAnsi="Times New Roman" w:cs="Times New Roman"/>
          <w:b/>
          <w:sz w:val="24"/>
          <w:szCs w:val="24"/>
        </w:rPr>
        <w:t>Non-isothermal Curing Kinetic</w:t>
      </w:r>
      <w:r>
        <w:rPr>
          <w:rFonts w:ascii="Times New Roman" w:hAnsi="Times New Roman" w:cs="Times New Roman"/>
          <w:b/>
          <w:sz w:val="24"/>
          <w:szCs w:val="24"/>
        </w:rPr>
        <w:t xml:space="preserve"> Studies</w:t>
      </w:r>
      <w:r w:rsidR="001415A5" w:rsidRPr="001415A5">
        <w:rPr>
          <w:rFonts w:ascii="Times New Roman" w:hAnsi="Times New Roman" w:cs="Times New Roman"/>
          <w:b/>
          <w:sz w:val="24"/>
          <w:szCs w:val="24"/>
        </w:rPr>
        <w:t xml:space="preserve"> of Novolac type Phenol-Formaldehyde resin for 3D Printing of Sustainable Building design</w:t>
      </w:r>
    </w:p>
    <w:p w14:paraId="097800F4" w14:textId="77777777" w:rsidR="001415A5" w:rsidRPr="007C1826" w:rsidRDefault="001415A5" w:rsidP="001415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826">
        <w:rPr>
          <w:rFonts w:ascii="Times New Roman" w:hAnsi="Times New Roman" w:cs="Times New Roman"/>
          <w:sz w:val="24"/>
          <w:szCs w:val="24"/>
          <w:lang w:val="es-ES"/>
        </w:rPr>
        <w:t>Archana Bansode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†, ‡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 Iris Beatriz Vega Erramuspe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§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 Lorena Alexandra Portilla Villarreal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§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 Braden Hahn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‡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</w:t>
      </w:r>
      <w:bookmarkStart w:id="0" w:name="_Hlk103460163"/>
      <w:r w:rsidRPr="007C1826">
        <w:rPr>
          <w:rFonts w:ascii="Times New Roman" w:hAnsi="Times New Roman" w:cs="Times New Roman"/>
          <w:sz w:val="24"/>
          <w:szCs w:val="24"/>
          <w:lang w:val="es-ES"/>
        </w:rPr>
        <w:t xml:space="preserve"> Brian K. </w:t>
      </w:r>
      <w:proofErr w:type="spellStart"/>
      <w:r w:rsidRPr="007C1826">
        <w:rPr>
          <w:rFonts w:ascii="Times New Roman" w:hAnsi="Times New Roman" w:cs="Times New Roman"/>
          <w:sz w:val="24"/>
          <w:szCs w:val="24"/>
          <w:lang w:val="es-ES"/>
        </w:rPr>
        <w:t>Via</w:t>
      </w:r>
      <w:proofErr w:type="spellEnd"/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§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 Allan David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‡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</w:t>
      </w:r>
      <w:bookmarkEnd w:id="0"/>
      <w:r w:rsidRPr="007C182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C1826">
        <w:rPr>
          <w:rFonts w:ascii="Times New Roman" w:eastAsia="Calibri" w:hAnsi="Times New Roman" w:cs="Times New Roman"/>
          <w:bCs/>
          <w:color w:val="000000"/>
          <w:sz w:val="24"/>
          <w:szCs w:val="24"/>
          <w:lang w:val="es-ES"/>
        </w:rPr>
        <w:t xml:space="preserve">Nicole </w:t>
      </w:r>
      <w:proofErr w:type="spellStart"/>
      <w:r w:rsidRPr="007C1826">
        <w:rPr>
          <w:rFonts w:ascii="Times New Roman" w:eastAsia="Calibri" w:hAnsi="Times New Roman" w:cs="Times New Roman"/>
          <w:bCs/>
          <w:color w:val="000000"/>
          <w:sz w:val="24"/>
          <w:szCs w:val="24"/>
          <w:lang w:val="es-ES"/>
        </w:rPr>
        <w:t>Labbe</w:t>
      </w:r>
      <w:proofErr w:type="spellEnd"/>
      <w:r w:rsidRPr="007C1826">
        <w:rPr>
          <w:rFonts w:ascii="Times New Roman" w:eastAsia="Calibri" w:hAnsi="Times New Roman" w:cs="Times New Roman"/>
          <w:bCs/>
          <w:color w:val="000000"/>
          <w:sz w:val="24"/>
          <w:szCs w:val="24"/>
          <w:lang w:val="es-ES"/>
        </w:rPr>
        <w:t>́</w:t>
      </w:r>
      <w:r w:rsidRPr="007C1826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s-ES"/>
        </w:rPr>
        <w:t>¶</w:t>
      </w:r>
      <w:r w:rsidRPr="007C1826">
        <w:rPr>
          <w:rFonts w:ascii="Times New Roman" w:hAnsi="Times New Roman" w:cs="Times New Roman"/>
          <w:sz w:val="24"/>
          <w:szCs w:val="24"/>
          <w:lang w:val="es-ES"/>
        </w:rPr>
        <w:t>, Maria L. Auad</w:t>
      </w:r>
      <w:r w:rsidRPr="007C182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*, †, ‡</w:t>
      </w:r>
    </w:p>
    <w:p w14:paraId="5BC93547" w14:textId="77777777" w:rsidR="001415A5" w:rsidRPr="007C1826" w:rsidRDefault="001415A5" w:rsidP="001415A5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10DDE2D" w14:textId="77777777" w:rsidR="001415A5" w:rsidRPr="001415A5" w:rsidRDefault="001415A5" w:rsidP="001415A5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15A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†</w:t>
      </w:r>
      <w:r w:rsidRPr="001415A5">
        <w:rPr>
          <w:rFonts w:ascii="Times New Roman" w:hAnsi="Times New Roman" w:cs="Times New Roman"/>
          <w:i/>
          <w:iCs/>
          <w:sz w:val="24"/>
          <w:szCs w:val="24"/>
        </w:rPr>
        <w:t>Center for Polymers and Advanced Composites, Gavin Engineering Research Laboratory, Auburn University, 311 West Magnolia Avenue, Auburn, Alabama 36849, United States</w:t>
      </w:r>
    </w:p>
    <w:p w14:paraId="1C114814" w14:textId="77777777" w:rsidR="001415A5" w:rsidRPr="001415A5" w:rsidRDefault="001415A5" w:rsidP="001415A5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15A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‡</w:t>
      </w:r>
      <w:r w:rsidRPr="001415A5">
        <w:rPr>
          <w:rFonts w:ascii="Times New Roman" w:hAnsi="Times New Roman" w:cs="Times New Roman"/>
          <w:i/>
          <w:iCs/>
          <w:sz w:val="24"/>
          <w:szCs w:val="24"/>
        </w:rPr>
        <w:t>Department of Chemical Engineering, Ross Hall, Auburn University, 222 Foy Union Circle, Auburn, Alabama 36849, United States</w:t>
      </w:r>
    </w:p>
    <w:p w14:paraId="5E06F809" w14:textId="77777777" w:rsidR="001415A5" w:rsidRPr="001415A5" w:rsidRDefault="001415A5" w:rsidP="001415A5">
      <w:p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15A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§</w:t>
      </w:r>
      <w:r w:rsidRPr="001415A5">
        <w:rPr>
          <w:rFonts w:ascii="Times New Roman" w:hAnsi="Times New Roman" w:cs="Times New Roman"/>
          <w:i/>
          <w:iCs/>
          <w:sz w:val="24"/>
          <w:szCs w:val="24"/>
        </w:rPr>
        <w:t>Forest Products Development Center, College of Forestry, Wildlife and Environment, Auburn University, 520 Devall Drive, Auburn, Alabama 36849, United States</w:t>
      </w:r>
    </w:p>
    <w:p w14:paraId="4C666A21" w14:textId="77777777" w:rsidR="001415A5" w:rsidRDefault="001415A5" w:rsidP="001415A5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415A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¶</w:t>
      </w:r>
      <w:r w:rsidRPr="001415A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Center for Renewable Carbon, University of Tennessee, 2506 Jacob Drive, Knoxville, TN, 37996, United States of America</w:t>
      </w:r>
    </w:p>
    <w:p w14:paraId="1C922E8E" w14:textId="77777777" w:rsidR="007C1826" w:rsidRPr="007C1826" w:rsidRDefault="007C1826" w:rsidP="001415A5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9B3425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826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7C1826">
        <w:rPr>
          <w:rFonts w:ascii="Times New Roman" w:hAnsi="Times New Roman" w:cs="Times New Roman"/>
          <w:b/>
          <w:sz w:val="24"/>
          <w:szCs w:val="24"/>
        </w:rPr>
        <w:t>Corresponding Authors</w:t>
      </w:r>
    </w:p>
    <w:p w14:paraId="072C4025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826">
        <w:rPr>
          <w:rFonts w:ascii="Times New Roman" w:hAnsi="Times New Roman" w:cs="Times New Roman"/>
          <w:b/>
          <w:sz w:val="24"/>
          <w:szCs w:val="24"/>
        </w:rPr>
        <w:t>Dr. Iris Beatriz Vega Erramuspe</w:t>
      </w:r>
    </w:p>
    <w:p w14:paraId="47A5709B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520 Devall Dr, Auburn University,</w:t>
      </w:r>
    </w:p>
    <w:p w14:paraId="30DDC7BF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Auburn, AL, 36849-5418, United States of America</w:t>
      </w:r>
    </w:p>
    <w:p w14:paraId="4744B145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Tel: +1334-5246076</w:t>
      </w:r>
    </w:p>
    <w:p w14:paraId="31517776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Email Address: beatriz.vega@auburn.edu</w:t>
      </w:r>
    </w:p>
    <w:p w14:paraId="1D60CA14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51D6F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6FFB3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826">
        <w:rPr>
          <w:rFonts w:ascii="Times New Roman" w:hAnsi="Times New Roman" w:cs="Times New Roman"/>
          <w:b/>
          <w:sz w:val="24"/>
          <w:szCs w:val="24"/>
        </w:rPr>
        <w:t>Dr. Maria L. Auad</w:t>
      </w:r>
    </w:p>
    <w:p w14:paraId="647C175E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1301 Shelby Center, Auburn University,</w:t>
      </w:r>
    </w:p>
    <w:p w14:paraId="07996AD7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Auburn, AL, 36849-5330, United States of America</w:t>
      </w:r>
    </w:p>
    <w:p w14:paraId="23A45DA0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Tel: +1334-8445459</w:t>
      </w:r>
    </w:p>
    <w:p w14:paraId="73A87A58" w14:textId="77777777" w:rsidR="007C1826" w:rsidRPr="007C1826" w:rsidRDefault="007C1826" w:rsidP="007C18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826">
        <w:rPr>
          <w:rFonts w:ascii="Times New Roman" w:hAnsi="Times New Roman" w:cs="Times New Roman"/>
          <w:sz w:val="24"/>
          <w:szCs w:val="24"/>
        </w:rPr>
        <w:t>Email Address: auad@auburn.edu</w:t>
      </w:r>
    </w:p>
    <w:p w14:paraId="10024D4E" w14:textId="77777777" w:rsidR="001415A5" w:rsidRPr="001415A5" w:rsidRDefault="001415A5" w:rsidP="001415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C7098" w14:textId="77777777" w:rsidR="001415A5" w:rsidRPr="001415A5" w:rsidRDefault="001415A5" w:rsidP="001415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4718" w14:textId="77777777" w:rsidR="001415A5" w:rsidRPr="001415A5" w:rsidRDefault="001415A5" w:rsidP="001415A5">
      <w:pPr>
        <w:rPr>
          <w:rFonts w:ascii="Times New Roman" w:hAnsi="Times New Roman" w:cs="Times New Roman"/>
          <w:b/>
          <w:sz w:val="24"/>
          <w:szCs w:val="24"/>
        </w:rPr>
      </w:pPr>
    </w:p>
    <w:p w14:paraId="066D2F8F" w14:textId="506B15B8" w:rsidR="00EA2D53" w:rsidRDefault="00EA2D53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Pages:</w:t>
      </w:r>
      <w:r w:rsidR="00174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6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5E87F2" w14:textId="2C921AD2" w:rsidR="00EA2D53" w:rsidRDefault="00EA2D53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Figures:</w:t>
      </w:r>
      <w:r w:rsidR="00BE6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68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B4A2E24" w14:textId="198A9E28" w:rsidR="002E0008" w:rsidRDefault="00EA2D53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Tables:</w:t>
      </w:r>
      <w:r w:rsidR="00174F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6B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12C1574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F0F32C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6BE62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4BAF6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5BC574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2119DB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BFCFC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FBC3A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217FD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835FB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7A6331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962338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27F8B3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0F56C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50A704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pPr w:leftFromText="180" w:rightFromText="180" w:horzAnchor="margin" w:tblpY="612"/>
        <w:tblW w:w="9715" w:type="dxa"/>
        <w:tblLook w:val="04A0" w:firstRow="1" w:lastRow="0" w:firstColumn="1" w:lastColumn="0" w:noHBand="0" w:noVBand="1"/>
      </w:tblPr>
      <w:tblGrid>
        <w:gridCol w:w="1549"/>
        <w:gridCol w:w="1443"/>
        <w:gridCol w:w="870"/>
        <w:gridCol w:w="1443"/>
        <w:gridCol w:w="932"/>
        <w:gridCol w:w="943"/>
        <w:gridCol w:w="2535"/>
      </w:tblGrid>
      <w:tr w:rsidR="002106BF" w:rsidRPr="00D37926" w14:paraId="7577304D" w14:textId="77777777" w:rsidTr="00D37926">
        <w:trPr>
          <w:trHeight w:val="537"/>
        </w:trPr>
        <w:tc>
          <w:tcPr>
            <w:tcW w:w="1549" w:type="dxa"/>
          </w:tcPr>
          <w:p w14:paraId="16A807BC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Compound</w:t>
            </w:r>
          </w:p>
        </w:tc>
        <w:tc>
          <w:tcPr>
            <w:tcW w:w="1443" w:type="dxa"/>
          </w:tcPr>
          <w:p w14:paraId="473D77BC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870" w:type="dxa"/>
          </w:tcPr>
          <w:p w14:paraId="1C27493B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Initial Purity</w:t>
            </w:r>
          </w:p>
        </w:tc>
        <w:tc>
          <w:tcPr>
            <w:tcW w:w="1443" w:type="dxa"/>
          </w:tcPr>
          <w:p w14:paraId="2A311F6C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Purification Method</w:t>
            </w:r>
          </w:p>
        </w:tc>
        <w:tc>
          <w:tcPr>
            <w:tcW w:w="932" w:type="dxa"/>
          </w:tcPr>
          <w:p w14:paraId="398F348C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Purity</w:t>
            </w:r>
          </w:p>
        </w:tc>
        <w:tc>
          <w:tcPr>
            <w:tcW w:w="943" w:type="dxa"/>
          </w:tcPr>
          <w:p w14:paraId="45DFAF2F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Purity Basic</w:t>
            </w:r>
          </w:p>
        </w:tc>
        <w:tc>
          <w:tcPr>
            <w:tcW w:w="2535" w:type="dxa"/>
          </w:tcPr>
          <w:p w14:paraId="31506D20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2106BF" w:rsidRPr="00D37926" w14:paraId="5201D09C" w14:textId="77777777" w:rsidTr="00D37926">
        <w:trPr>
          <w:trHeight w:val="537"/>
        </w:trPr>
        <w:tc>
          <w:tcPr>
            <w:tcW w:w="1549" w:type="dxa"/>
          </w:tcPr>
          <w:p w14:paraId="7884E557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Phenol crystals</w:t>
            </w:r>
          </w:p>
        </w:tc>
        <w:tc>
          <w:tcPr>
            <w:tcW w:w="1443" w:type="dxa"/>
          </w:tcPr>
          <w:p w14:paraId="1D5F460D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VWR International</w:t>
            </w:r>
          </w:p>
        </w:tc>
        <w:tc>
          <w:tcPr>
            <w:tcW w:w="870" w:type="dxa"/>
          </w:tcPr>
          <w:p w14:paraId="6B0F158B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443" w:type="dxa"/>
          </w:tcPr>
          <w:p w14:paraId="3CBA77DF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589581F3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943" w:type="dxa"/>
          </w:tcPr>
          <w:p w14:paraId="7AA71C3E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535" w:type="dxa"/>
          </w:tcPr>
          <w:p w14:paraId="77F375F9" w14:textId="7EEAF526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The compound was obtained from </w:t>
            </w:r>
            <w:r w:rsidR="00B461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supplier with an initial purity of 99%</w:t>
            </w:r>
            <w:r w:rsidR="00B4616E">
              <w:rPr>
                <w:rFonts w:ascii="Times New Roman" w:hAnsi="Times New Roman" w:cs="Times New Roman"/>
                <w:sz w:val="24"/>
                <w:szCs w:val="24"/>
              </w:rPr>
              <w:t xml:space="preserve"> and used as such, with n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4616E"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r w:rsidR="00B46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6BF" w:rsidRPr="00D37926" w14:paraId="5AD25376" w14:textId="77777777" w:rsidTr="00D37926">
        <w:trPr>
          <w:trHeight w:val="537"/>
        </w:trPr>
        <w:tc>
          <w:tcPr>
            <w:tcW w:w="1549" w:type="dxa"/>
          </w:tcPr>
          <w:p w14:paraId="2AACD3F4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Formalin solution (37% formaldehyde in water)</w:t>
            </w:r>
          </w:p>
        </w:tc>
        <w:tc>
          <w:tcPr>
            <w:tcW w:w="1443" w:type="dxa"/>
          </w:tcPr>
          <w:p w14:paraId="434C04F7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VWR International</w:t>
            </w:r>
          </w:p>
        </w:tc>
        <w:tc>
          <w:tcPr>
            <w:tcW w:w="870" w:type="dxa"/>
          </w:tcPr>
          <w:p w14:paraId="566762F4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43" w:type="dxa"/>
          </w:tcPr>
          <w:p w14:paraId="574C01B5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19EA5925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43" w:type="dxa"/>
          </w:tcPr>
          <w:p w14:paraId="4E6A927E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535" w:type="dxa"/>
          </w:tcPr>
          <w:p w14:paraId="6982D27F" w14:textId="6F45F128" w:rsidR="002106BF" w:rsidRPr="002106BF" w:rsidRDefault="00B4616E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The compound was obtained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supplier with an initial purity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used as such, with n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6BF" w:rsidRPr="00D37926" w14:paraId="187A6C1C" w14:textId="77777777" w:rsidTr="00D37926">
        <w:trPr>
          <w:trHeight w:val="537"/>
        </w:trPr>
        <w:tc>
          <w:tcPr>
            <w:tcW w:w="1549" w:type="dxa"/>
          </w:tcPr>
          <w:p w14:paraId="51D8C356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Acetone</w:t>
            </w:r>
          </w:p>
        </w:tc>
        <w:tc>
          <w:tcPr>
            <w:tcW w:w="1443" w:type="dxa"/>
          </w:tcPr>
          <w:p w14:paraId="03CAA28C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VWR International</w:t>
            </w:r>
          </w:p>
        </w:tc>
        <w:tc>
          <w:tcPr>
            <w:tcW w:w="870" w:type="dxa"/>
          </w:tcPr>
          <w:p w14:paraId="0FCA8258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99.5%</w:t>
            </w:r>
          </w:p>
        </w:tc>
        <w:tc>
          <w:tcPr>
            <w:tcW w:w="1443" w:type="dxa"/>
          </w:tcPr>
          <w:p w14:paraId="66F72742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32A9FF25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99.5%</w:t>
            </w:r>
          </w:p>
        </w:tc>
        <w:tc>
          <w:tcPr>
            <w:tcW w:w="943" w:type="dxa"/>
          </w:tcPr>
          <w:p w14:paraId="3EAE050F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535" w:type="dxa"/>
          </w:tcPr>
          <w:p w14:paraId="3504E964" w14:textId="12772975" w:rsidR="002106BF" w:rsidRPr="002106BF" w:rsidRDefault="00B4616E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The compound was obtained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supplier with an initial purity of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used as such, with n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6BF" w:rsidRPr="00D37926" w14:paraId="1799B583" w14:textId="77777777" w:rsidTr="00D37926">
        <w:trPr>
          <w:trHeight w:val="537"/>
        </w:trPr>
        <w:tc>
          <w:tcPr>
            <w:tcW w:w="1549" w:type="dxa"/>
          </w:tcPr>
          <w:p w14:paraId="2B922C4A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Oxalic acid (anhydrous crystal)</w:t>
            </w:r>
          </w:p>
        </w:tc>
        <w:tc>
          <w:tcPr>
            <w:tcW w:w="1443" w:type="dxa"/>
          </w:tcPr>
          <w:p w14:paraId="21B9DC9D" w14:textId="77777777" w:rsidR="002106BF" w:rsidRPr="002106BF" w:rsidRDefault="002106BF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Spectrum Chemical Mfg. Corp</w:t>
            </w:r>
          </w:p>
        </w:tc>
        <w:tc>
          <w:tcPr>
            <w:tcW w:w="870" w:type="dxa"/>
          </w:tcPr>
          <w:p w14:paraId="725142AE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98.0%</w:t>
            </w:r>
          </w:p>
        </w:tc>
        <w:tc>
          <w:tcPr>
            <w:tcW w:w="1443" w:type="dxa"/>
          </w:tcPr>
          <w:p w14:paraId="327810A3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432307C5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98.0%</w:t>
            </w:r>
          </w:p>
        </w:tc>
        <w:tc>
          <w:tcPr>
            <w:tcW w:w="943" w:type="dxa"/>
          </w:tcPr>
          <w:p w14:paraId="31EDE024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535" w:type="dxa"/>
          </w:tcPr>
          <w:p w14:paraId="0DBC9B2D" w14:textId="2C2501EC" w:rsidR="002106BF" w:rsidRPr="002106BF" w:rsidRDefault="00B4616E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The compound was obtained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 supplier with an initial purity of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used as such, with n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6BF" w:rsidRPr="00D37926" w14:paraId="48CB0B77" w14:textId="77777777" w:rsidTr="00D37926">
        <w:trPr>
          <w:trHeight w:val="537"/>
        </w:trPr>
        <w:tc>
          <w:tcPr>
            <w:tcW w:w="1549" w:type="dxa"/>
          </w:tcPr>
          <w:p w14:paraId="7ED523D9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Bio-oil</w:t>
            </w:r>
          </w:p>
        </w:tc>
        <w:tc>
          <w:tcPr>
            <w:tcW w:w="1443" w:type="dxa"/>
          </w:tcPr>
          <w:p w14:paraId="51CD440D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Received from the Center for Renewable Carbon Laboratory, University of Tennessee</w:t>
            </w:r>
          </w:p>
        </w:tc>
        <w:tc>
          <w:tcPr>
            <w:tcW w:w="870" w:type="dxa"/>
          </w:tcPr>
          <w:p w14:paraId="4AB88941" w14:textId="0A4989AD" w:rsidR="002106BF" w:rsidRPr="002106BF" w:rsidRDefault="00B4616E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43" w:type="dxa"/>
          </w:tcPr>
          <w:p w14:paraId="247656FC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6AF3C940" w14:textId="0E93383E" w:rsidR="002106BF" w:rsidRPr="002106BF" w:rsidRDefault="00B4616E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14:paraId="257C95EF" w14:textId="77777777" w:rsidR="002106BF" w:rsidRPr="002106BF" w:rsidRDefault="002106BF" w:rsidP="0021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535" w:type="dxa"/>
          </w:tcPr>
          <w:p w14:paraId="3790CB11" w14:textId="4B97523C" w:rsidR="002106BF" w:rsidRPr="002106BF" w:rsidRDefault="00B4616E" w:rsidP="0021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 mixture of compounds isolated from the organic phase of bio-oil, with 11.5 % of water.</w:t>
            </w:r>
          </w:p>
        </w:tc>
      </w:tr>
    </w:tbl>
    <w:p w14:paraId="7D42F70A" w14:textId="75E228B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6B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106BF">
        <w:rPr>
          <w:rFonts w:ascii="Times New Roman" w:hAnsi="Times New Roman" w:cs="Times New Roman"/>
          <w:b/>
          <w:bCs/>
          <w:sz w:val="24"/>
          <w:szCs w:val="24"/>
        </w:rPr>
        <w:t>1: Compound Purity Information</w:t>
      </w:r>
    </w:p>
    <w:p w14:paraId="2A3CA9DA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DE2DEB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ED1F1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FCE666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12AA9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E3F2C3" w14:textId="77777777" w:rsidR="002106BF" w:rsidRDefault="002106BF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FEC170" w14:textId="448BC06C" w:rsidR="00007F55" w:rsidRDefault="001C7EDE" w:rsidP="00EA2D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A94F90" wp14:editId="6624865C">
            <wp:extent cx="5943600" cy="318135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17CB" w14:textId="74A78CC2" w:rsidR="00B949D2" w:rsidRDefault="002E0008" w:rsidP="0090500A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Figures S1: </w:t>
      </w:r>
      <w:r w:rsidRPr="00174F81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reaction mechanism </w:t>
      </w:r>
      <w:r w:rsidRPr="00174F81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4F81">
        <w:rPr>
          <w:rFonts w:ascii="Times New Roman" w:hAnsi="Times New Roman" w:cs="Times New Roman"/>
          <w:bCs/>
          <w:sz w:val="24"/>
          <w:szCs w:val="24"/>
        </w:rPr>
        <w:t>bionovolac phenol-formaldehyde resin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4F81">
        <w:rPr>
          <w:rFonts w:ascii="Times New Roman" w:hAnsi="Times New Roman" w:cs="Times New Roman"/>
          <w:bCs/>
          <w:sz w:val="24"/>
          <w:szCs w:val="24"/>
        </w:rPr>
        <w:t>(BNPF)</w:t>
      </w:r>
    </w:p>
    <w:p w14:paraId="59AA87F9" w14:textId="77777777" w:rsidR="002106BF" w:rsidRDefault="002106BF" w:rsidP="0090500A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1600EB" w14:textId="77777777" w:rsidR="00271688" w:rsidRDefault="00271688" w:rsidP="0090500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153793C" w14:textId="77777777" w:rsidR="00271688" w:rsidRDefault="00271688" w:rsidP="0090500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F7BF64E" w14:textId="0C528D99" w:rsidR="00271688" w:rsidRDefault="00271688" w:rsidP="0090500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w:lastRenderedPageBreak/>
        <w:drawing>
          <wp:inline distT="0" distB="0" distL="0" distR="0" wp14:anchorId="61A4DF08" wp14:editId="346B1D5F">
            <wp:extent cx="5935980" cy="4579620"/>
            <wp:effectExtent l="0" t="0" r="7620" b="0"/>
            <wp:docPr id="1986807356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07356" name="Picture 2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AA1A" w14:textId="0D471C46" w:rsidR="00271688" w:rsidRPr="00271688" w:rsidRDefault="00271688" w:rsidP="00271688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688">
        <w:rPr>
          <w:rFonts w:ascii="Times New Roman" w:hAnsi="Times New Roman" w:cs="Times New Roman"/>
          <w:b/>
          <w:bCs/>
          <w:sz w:val="23"/>
          <w:szCs w:val="23"/>
        </w:rPr>
        <w:t>Figure S</w:t>
      </w:r>
      <w:r w:rsidR="00EC4889">
        <w:rPr>
          <w:rFonts w:ascii="Times New Roman" w:hAnsi="Times New Roman" w:cs="Times New Roman"/>
          <w:b/>
          <w:bCs/>
          <w:sz w:val="23"/>
          <w:szCs w:val="23"/>
        </w:rPr>
        <w:t>2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688">
        <w:rPr>
          <w:rFonts w:ascii="Times New Roman" w:hAnsi="Times New Roman" w:cs="Times New Roman"/>
          <w:sz w:val="23"/>
          <w:szCs w:val="23"/>
        </w:rPr>
        <w:t>Resin characterization by</w:t>
      </w:r>
      <w:r>
        <w:rPr>
          <w:rFonts w:ascii="Times New Roman" w:hAnsi="Times New Roman" w:cs="Times New Roman"/>
          <w:sz w:val="23"/>
          <w:szCs w:val="23"/>
        </w:rPr>
        <w:t xml:space="preserve"> FTIR</w:t>
      </w:r>
      <w:r w:rsidRPr="00271688">
        <w:rPr>
          <w:rFonts w:ascii="Times New Roman" w:hAnsi="Times New Roman" w:cs="Times New Roman"/>
          <w:sz w:val="23"/>
          <w:szCs w:val="23"/>
        </w:rPr>
        <w:t xml:space="preserve"> (a) 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271688">
        <w:rPr>
          <w:rFonts w:ascii="Times New Roman" w:hAnsi="Times New Roman" w:cs="Times New Roman"/>
          <w:sz w:val="23"/>
          <w:szCs w:val="23"/>
        </w:rPr>
        <w:t>ovolac phenol-formaldehyde resin and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71688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271688">
        <w:rPr>
          <w:rFonts w:ascii="Times New Roman" w:hAnsi="Times New Roman" w:cs="Times New Roman"/>
          <w:sz w:val="23"/>
          <w:szCs w:val="23"/>
        </w:rPr>
        <w:t>) bio</w:t>
      </w:r>
      <w:r>
        <w:rPr>
          <w:rFonts w:ascii="Times New Roman" w:hAnsi="Times New Roman" w:cs="Times New Roman"/>
          <w:sz w:val="23"/>
          <w:szCs w:val="23"/>
        </w:rPr>
        <w:t xml:space="preserve">based </w:t>
      </w:r>
      <w:r w:rsidRPr="00271688">
        <w:rPr>
          <w:rFonts w:ascii="Times New Roman" w:hAnsi="Times New Roman" w:cs="Times New Roman"/>
          <w:sz w:val="23"/>
          <w:szCs w:val="23"/>
        </w:rPr>
        <w:t>novolac phenol-formaldehyde resin [Adapted from our previous</w:t>
      </w:r>
      <w:r>
        <w:rPr>
          <w:rFonts w:ascii="Times New Roman" w:hAnsi="Times New Roman" w:cs="Times New Roman"/>
          <w:sz w:val="23"/>
          <w:szCs w:val="23"/>
        </w:rPr>
        <w:t xml:space="preserve"> publication</w:t>
      </w:r>
      <w:r w:rsidR="006019DC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1688">
        <w:rPr>
          <w:rFonts w:ascii="Times New Roman" w:hAnsi="Times New Roman" w:cs="Times New Roman"/>
          <w:sz w:val="23"/>
          <w:szCs w:val="23"/>
        </w:rPr>
        <w:t>Synthesis of Biobased Novolac Phenol–Formaldehyde Wood Adhesives from Biorefinery-Derived Lignocellulosic Biomass</w:t>
      </w:r>
      <w:r w:rsidR="006019DC">
        <w:rPr>
          <w:rFonts w:ascii="Times New Roman" w:hAnsi="Times New Roman" w:cs="Times New Roman"/>
          <w:sz w:val="23"/>
          <w:szCs w:val="23"/>
        </w:rPr>
        <w:t xml:space="preserve"> (2021)</w:t>
      </w:r>
      <w:r w:rsidRPr="00271688">
        <w:rPr>
          <w:rFonts w:ascii="Times New Roman" w:hAnsi="Times New Roman" w:cs="Times New Roman"/>
          <w:sz w:val="23"/>
          <w:szCs w:val="23"/>
        </w:rPr>
        <w:t xml:space="preserve"> ACS Sustainable Chemistry &amp; Engineering</w:t>
      </w:r>
      <w:r w:rsidR="006019DC">
        <w:rPr>
          <w:rFonts w:ascii="Times New Roman" w:hAnsi="Times New Roman" w:cs="Times New Roman"/>
          <w:sz w:val="23"/>
          <w:szCs w:val="23"/>
        </w:rPr>
        <w:t>, 9 (33),</w:t>
      </w:r>
      <w:r w:rsidR="006019DC">
        <w:t xml:space="preserve"> </w:t>
      </w:r>
      <w:r w:rsidR="006019DC" w:rsidRPr="006019DC">
        <w:rPr>
          <w:rFonts w:ascii="Times New Roman" w:hAnsi="Times New Roman" w:cs="Times New Roman"/>
          <w:sz w:val="23"/>
          <w:szCs w:val="23"/>
        </w:rPr>
        <w:t>10990–11002</w:t>
      </w:r>
      <w:r>
        <w:rPr>
          <w:rFonts w:ascii="Times New Roman" w:hAnsi="Times New Roman" w:cs="Times New Roman"/>
          <w:sz w:val="23"/>
          <w:szCs w:val="23"/>
        </w:rPr>
        <w:t>.]</w:t>
      </w:r>
    </w:p>
    <w:p w14:paraId="4FA7819D" w14:textId="77777777" w:rsidR="00EC4889" w:rsidRDefault="00EC4889" w:rsidP="00EC488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</w:rPr>
        <w:lastRenderedPageBreak/>
        <w:drawing>
          <wp:inline distT="0" distB="0" distL="0" distR="0" wp14:anchorId="5301998D" wp14:editId="7F6CA81C">
            <wp:extent cx="5486400" cy="4076700"/>
            <wp:effectExtent l="0" t="0" r="0" b="0"/>
            <wp:docPr id="22492842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2842" name="Picture 1" descr="A graph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" r="1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4896" w14:textId="3204B46D" w:rsidR="00EC4889" w:rsidRPr="00271688" w:rsidRDefault="00EC4889" w:rsidP="00EC4889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688">
        <w:rPr>
          <w:rFonts w:ascii="Times New Roman" w:hAnsi="Times New Roman" w:cs="Times New Roman"/>
          <w:b/>
          <w:bCs/>
          <w:sz w:val="23"/>
          <w:szCs w:val="23"/>
        </w:rPr>
        <w:t>Figure S</w:t>
      </w:r>
      <w:r>
        <w:rPr>
          <w:rFonts w:ascii="Times New Roman" w:hAnsi="Times New Roman" w:cs="Times New Roman"/>
          <w:b/>
          <w:bCs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688">
        <w:rPr>
          <w:rFonts w:ascii="Times New Roman" w:hAnsi="Times New Roman" w:cs="Times New Roman"/>
          <w:sz w:val="23"/>
          <w:szCs w:val="23"/>
        </w:rPr>
        <w:t xml:space="preserve">Resin characterization by </w:t>
      </w:r>
      <w:r w:rsidRPr="00271688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Pr="00271688">
        <w:rPr>
          <w:rFonts w:ascii="Times New Roman" w:hAnsi="Times New Roman" w:cs="Times New Roman"/>
          <w:sz w:val="23"/>
          <w:szCs w:val="23"/>
        </w:rPr>
        <w:t xml:space="preserve">H NMR (a) 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271688">
        <w:rPr>
          <w:rFonts w:ascii="Times New Roman" w:hAnsi="Times New Roman" w:cs="Times New Roman"/>
          <w:sz w:val="23"/>
          <w:szCs w:val="23"/>
        </w:rPr>
        <w:t>ovolac phenol-formaldehyde resin and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71688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d</w:t>
      </w:r>
      <w:r w:rsidRPr="00271688">
        <w:rPr>
          <w:rFonts w:ascii="Times New Roman" w:hAnsi="Times New Roman" w:cs="Times New Roman"/>
          <w:sz w:val="23"/>
          <w:szCs w:val="23"/>
        </w:rPr>
        <w:t xml:space="preserve">) bionovolac phenol-formaldehyde resin </w:t>
      </w:r>
      <w:r w:rsidR="006019DC" w:rsidRPr="00271688">
        <w:rPr>
          <w:rFonts w:ascii="Times New Roman" w:hAnsi="Times New Roman" w:cs="Times New Roman"/>
          <w:sz w:val="23"/>
          <w:szCs w:val="23"/>
        </w:rPr>
        <w:t>[Adapted from our previous</w:t>
      </w:r>
      <w:r w:rsidR="006019DC">
        <w:rPr>
          <w:rFonts w:ascii="Times New Roman" w:hAnsi="Times New Roman" w:cs="Times New Roman"/>
          <w:sz w:val="23"/>
          <w:szCs w:val="23"/>
        </w:rPr>
        <w:t xml:space="preserve"> publication: </w:t>
      </w:r>
      <w:r w:rsidR="006019DC" w:rsidRPr="00271688">
        <w:rPr>
          <w:rFonts w:ascii="Times New Roman" w:hAnsi="Times New Roman" w:cs="Times New Roman"/>
          <w:sz w:val="23"/>
          <w:szCs w:val="23"/>
        </w:rPr>
        <w:t>Synthesis of Biobased Novolac Phenol–Formaldehyde Wood Adhesives from Biorefinery-Derived Lignocellulosic Biomass</w:t>
      </w:r>
      <w:r w:rsidR="006019DC">
        <w:rPr>
          <w:rFonts w:ascii="Times New Roman" w:hAnsi="Times New Roman" w:cs="Times New Roman"/>
          <w:sz w:val="23"/>
          <w:szCs w:val="23"/>
        </w:rPr>
        <w:t xml:space="preserve"> (2021)</w:t>
      </w:r>
      <w:r w:rsidR="006019DC" w:rsidRPr="00271688">
        <w:rPr>
          <w:rFonts w:ascii="Times New Roman" w:hAnsi="Times New Roman" w:cs="Times New Roman"/>
          <w:sz w:val="23"/>
          <w:szCs w:val="23"/>
        </w:rPr>
        <w:t xml:space="preserve"> ACS Sustainable Chemistry &amp; Engineering</w:t>
      </w:r>
      <w:r w:rsidR="006019DC">
        <w:rPr>
          <w:rFonts w:ascii="Times New Roman" w:hAnsi="Times New Roman" w:cs="Times New Roman"/>
          <w:sz w:val="23"/>
          <w:szCs w:val="23"/>
        </w:rPr>
        <w:t>, 9 (33),</w:t>
      </w:r>
      <w:r w:rsidR="006019DC">
        <w:t xml:space="preserve"> </w:t>
      </w:r>
      <w:r w:rsidR="006019DC" w:rsidRPr="006019DC">
        <w:rPr>
          <w:rFonts w:ascii="Times New Roman" w:hAnsi="Times New Roman" w:cs="Times New Roman"/>
          <w:sz w:val="23"/>
          <w:szCs w:val="23"/>
        </w:rPr>
        <w:t>10990–11002</w:t>
      </w:r>
      <w:r w:rsidR="006019DC">
        <w:rPr>
          <w:rFonts w:ascii="Times New Roman" w:hAnsi="Times New Roman" w:cs="Times New Roman"/>
          <w:sz w:val="23"/>
          <w:szCs w:val="23"/>
        </w:rPr>
        <w:t>.]</w:t>
      </w:r>
    </w:p>
    <w:p w14:paraId="722C91E3" w14:textId="77777777" w:rsidR="00271688" w:rsidRDefault="00271688" w:rsidP="0090500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2716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C933" w14:textId="77777777" w:rsidR="008B3DAB" w:rsidRDefault="008B3DAB" w:rsidP="00EA2D53">
      <w:pPr>
        <w:spacing w:after="0" w:line="240" w:lineRule="auto"/>
      </w:pPr>
      <w:r>
        <w:separator/>
      </w:r>
    </w:p>
  </w:endnote>
  <w:endnote w:type="continuationSeparator" w:id="0">
    <w:p w14:paraId="3DC99DEA" w14:textId="77777777" w:rsidR="008B3DAB" w:rsidRDefault="008B3DAB" w:rsidP="00EA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0319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000000" w:themeColor="text1"/>
        <w:sz w:val="24"/>
        <w:szCs w:val="24"/>
      </w:rPr>
    </w:sdtEndPr>
    <w:sdtContent>
      <w:p w14:paraId="5F6FBCBC" w14:textId="52A62C36" w:rsidR="00EA2D53" w:rsidRPr="007D7AB5" w:rsidRDefault="007D7AB5">
        <w:pPr>
          <w:pStyle w:val="Footer"/>
          <w:jc w:val="right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7D7A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r w:rsidR="00EA2D53" w:rsidRPr="007D7AB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EA2D53" w:rsidRPr="007D7AB5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 xml:space="preserve"> PAGE   \* MERGEFORMAT </w:instrText>
        </w:r>
        <w:r w:rsidR="00EA2D53" w:rsidRPr="007D7AB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573D34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12</w:t>
        </w:r>
        <w:r w:rsidR="00EA2D53" w:rsidRPr="007D7AB5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fldChar w:fldCharType="end"/>
        </w:r>
      </w:p>
    </w:sdtContent>
  </w:sdt>
  <w:p w14:paraId="409D472A" w14:textId="77777777" w:rsidR="00EA2D53" w:rsidRDefault="00EA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30F3" w14:textId="77777777" w:rsidR="008B3DAB" w:rsidRDefault="008B3DAB" w:rsidP="00EA2D53">
      <w:pPr>
        <w:spacing w:after="0" w:line="240" w:lineRule="auto"/>
      </w:pPr>
      <w:r>
        <w:separator/>
      </w:r>
    </w:p>
  </w:footnote>
  <w:footnote w:type="continuationSeparator" w:id="0">
    <w:p w14:paraId="17C48C0E" w14:textId="77777777" w:rsidR="008B3DAB" w:rsidRDefault="008B3DAB" w:rsidP="00EA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AABQxMzCwtTYyMDJR2l4NTi4sz8PJAC41oAsFP9vCwAAAA="/>
  </w:docVars>
  <w:rsids>
    <w:rsidRoot w:val="0048097C"/>
    <w:rsid w:val="00007F55"/>
    <w:rsid w:val="00043C3E"/>
    <w:rsid w:val="00085DE5"/>
    <w:rsid w:val="001415A5"/>
    <w:rsid w:val="00174F81"/>
    <w:rsid w:val="001C7EDE"/>
    <w:rsid w:val="001D72AD"/>
    <w:rsid w:val="001F362A"/>
    <w:rsid w:val="002106BF"/>
    <w:rsid w:val="002500F5"/>
    <w:rsid w:val="00253AB6"/>
    <w:rsid w:val="00271688"/>
    <w:rsid w:val="002E0008"/>
    <w:rsid w:val="00305CE6"/>
    <w:rsid w:val="003C6607"/>
    <w:rsid w:val="003D552F"/>
    <w:rsid w:val="00403735"/>
    <w:rsid w:val="00403DD6"/>
    <w:rsid w:val="004652AE"/>
    <w:rsid w:val="0048097C"/>
    <w:rsid w:val="004B680F"/>
    <w:rsid w:val="0050742D"/>
    <w:rsid w:val="00553D14"/>
    <w:rsid w:val="005727C9"/>
    <w:rsid w:val="00573D34"/>
    <w:rsid w:val="00574149"/>
    <w:rsid w:val="0058182B"/>
    <w:rsid w:val="005C005C"/>
    <w:rsid w:val="005F31CC"/>
    <w:rsid w:val="006019DC"/>
    <w:rsid w:val="0063765A"/>
    <w:rsid w:val="00683C91"/>
    <w:rsid w:val="006A0A98"/>
    <w:rsid w:val="00710766"/>
    <w:rsid w:val="00744325"/>
    <w:rsid w:val="00752A78"/>
    <w:rsid w:val="0077465F"/>
    <w:rsid w:val="00787D2D"/>
    <w:rsid w:val="007C1826"/>
    <w:rsid w:val="007D7AB5"/>
    <w:rsid w:val="00805207"/>
    <w:rsid w:val="008248EC"/>
    <w:rsid w:val="00855144"/>
    <w:rsid w:val="00865535"/>
    <w:rsid w:val="0088476C"/>
    <w:rsid w:val="008A082D"/>
    <w:rsid w:val="008B3DAB"/>
    <w:rsid w:val="008F494B"/>
    <w:rsid w:val="00900F09"/>
    <w:rsid w:val="0090500A"/>
    <w:rsid w:val="009306E0"/>
    <w:rsid w:val="00944967"/>
    <w:rsid w:val="00973DC9"/>
    <w:rsid w:val="009E392C"/>
    <w:rsid w:val="00A171FB"/>
    <w:rsid w:val="00A20E0A"/>
    <w:rsid w:val="00A219F2"/>
    <w:rsid w:val="00A85715"/>
    <w:rsid w:val="00AF15A1"/>
    <w:rsid w:val="00B2103F"/>
    <w:rsid w:val="00B21B93"/>
    <w:rsid w:val="00B4616E"/>
    <w:rsid w:val="00B53B8B"/>
    <w:rsid w:val="00B6466C"/>
    <w:rsid w:val="00B949D2"/>
    <w:rsid w:val="00BE6A3F"/>
    <w:rsid w:val="00BF7537"/>
    <w:rsid w:val="00C02BF6"/>
    <w:rsid w:val="00CD6255"/>
    <w:rsid w:val="00CE557C"/>
    <w:rsid w:val="00CF02AF"/>
    <w:rsid w:val="00D270A9"/>
    <w:rsid w:val="00D37926"/>
    <w:rsid w:val="00D73CA2"/>
    <w:rsid w:val="00D83A63"/>
    <w:rsid w:val="00DA135C"/>
    <w:rsid w:val="00DC69DE"/>
    <w:rsid w:val="00DD3837"/>
    <w:rsid w:val="00DE331C"/>
    <w:rsid w:val="00DE638B"/>
    <w:rsid w:val="00E063BD"/>
    <w:rsid w:val="00E14975"/>
    <w:rsid w:val="00E475EB"/>
    <w:rsid w:val="00E76B05"/>
    <w:rsid w:val="00EA2D53"/>
    <w:rsid w:val="00EC4889"/>
    <w:rsid w:val="00ED0AC3"/>
    <w:rsid w:val="00EE4DA4"/>
    <w:rsid w:val="00EF0176"/>
    <w:rsid w:val="00EF0C66"/>
    <w:rsid w:val="00F45CF3"/>
    <w:rsid w:val="00F8475A"/>
    <w:rsid w:val="00FB1CA8"/>
    <w:rsid w:val="00FC7201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1388"/>
  <w15:chartTrackingRefBased/>
  <w15:docId w15:val="{EE886CAB-8BD7-401E-974D-EBF52EDB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53"/>
  </w:style>
  <w:style w:type="paragraph" w:styleId="Footer">
    <w:name w:val="footer"/>
    <w:basedOn w:val="Normal"/>
    <w:link w:val="FooterChar"/>
    <w:uiPriority w:val="99"/>
    <w:unhideWhenUsed/>
    <w:rsid w:val="00EA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53"/>
  </w:style>
  <w:style w:type="character" w:styleId="PlaceholderText">
    <w:name w:val="Placeholder Text"/>
    <w:basedOn w:val="DefaultParagraphFont"/>
    <w:uiPriority w:val="99"/>
    <w:semiHidden/>
    <w:rsid w:val="00DA13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E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5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3B8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06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468</Words>
  <Characters>2739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Bansode</dc:creator>
  <cp:keywords/>
  <dc:description/>
  <cp:lastModifiedBy>Archana Bansode</cp:lastModifiedBy>
  <cp:revision>66</cp:revision>
  <dcterms:created xsi:type="dcterms:W3CDTF">2022-05-15T04:06:00Z</dcterms:created>
  <dcterms:modified xsi:type="dcterms:W3CDTF">2023-09-05T16:11:00Z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cab0cba795340e99dd95d9db4d2456a6d7b757778e4e16e1f835c0428249eafc</vt:lpwstr>
  </property>
</Properties>
</file>