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008E" w14:textId="203ECEA2" w:rsidR="00065235" w:rsidRPr="00065235" w:rsidRDefault="00065235" w:rsidP="00065235">
      <w:pPr>
        <w:autoSpaceDE w:val="0"/>
        <w:autoSpaceDN w:val="0"/>
        <w:adjustRightInd w:val="0"/>
        <w:rPr>
          <w:rFonts w:ascii="Palatino Linotype" w:eastAsia="Meiryo UI" w:hAnsi="Palatino Linotype"/>
          <w:color w:val="000000" w:themeColor="text1"/>
          <w:sz w:val="20"/>
          <w:szCs w:val="20"/>
        </w:rPr>
      </w:pPr>
      <w:r w:rsidRPr="00795CEA">
        <w:rPr>
          <w:rFonts w:ascii="Palatino Linotype" w:eastAsia="Meiryo UI" w:hAnsi="Palatino Linotype"/>
          <w:b/>
          <w:bCs/>
          <w:color w:val="000000" w:themeColor="text1"/>
          <w:sz w:val="20"/>
          <w:szCs w:val="20"/>
        </w:rPr>
        <w:t>Table S1.</w:t>
      </w:r>
      <w:r w:rsidRPr="00795CEA">
        <w:rPr>
          <w:rFonts w:ascii="Palatino Linotype" w:eastAsia="Meiryo UI" w:hAnsi="Palatino Linotype"/>
          <w:color w:val="000000" w:themeColor="text1"/>
          <w:sz w:val="20"/>
          <w:szCs w:val="20"/>
        </w:rPr>
        <w:t xml:space="preserve"> </w:t>
      </w:r>
      <w:r w:rsidR="006D72BA">
        <w:rPr>
          <w:rFonts w:ascii="Palatino Linotype" w:eastAsia="Meiryo UI" w:hAnsi="Palatino Linotype"/>
          <w:color w:val="000000" w:themeColor="text1"/>
          <w:sz w:val="20"/>
          <w:szCs w:val="20"/>
        </w:rPr>
        <w:t>The a</w:t>
      </w:r>
      <w:r w:rsidRPr="00795CEA">
        <w:rPr>
          <w:rFonts w:ascii="Palatino Linotype" w:eastAsia="Meiryo UI" w:hAnsi="Palatino Linotype"/>
          <w:color w:val="000000" w:themeColor="text1"/>
          <w:sz w:val="20"/>
          <w:szCs w:val="20"/>
        </w:rPr>
        <w:t xml:space="preserve">rrhythmia </w:t>
      </w:r>
      <w:r w:rsidR="006D72BA">
        <w:rPr>
          <w:rFonts w:ascii="Palatino Linotype" w:eastAsia="Meiryo UI" w:hAnsi="Palatino Linotype"/>
          <w:color w:val="000000" w:themeColor="text1"/>
          <w:sz w:val="20"/>
          <w:szCs w:val="20"/>
        </w:rPr>
        <w:t>exclusion list.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065235" w14:paraId="354F798C" w14:textId="77777777" w:rsidTr="00504378">
        <w:tc>
          <w:tcPr>
            <w:tcW w:w="4957" w:type="dxa"/>
          </w:tcPr>
          <w:p w14:paraId="6715F4D0" w14:textId="4B18B217" w:rsidR="00065235" w:rsidRDefault="0025255F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Second-degree 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Atrioventricular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B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lock (Wenckebach)</w:t>
            </w:r>
          </w:p>
        </w:tc>
        <w:tc>
          <w:tcPr>
            <w:tcW w:w="3537" w:type="dxa"/>
          </w:tcPr>
          <w:p w14:paraId="505DB0AB" w14:textId="11CEB4A3" w:rsidR="00065235" w:rsidRDefault="006319BB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PAC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rigeminy</w:t>
            </w:r>
          </w:p>
        </w:tc>
      </w:tr>
      <w:tr w:rsidR="00065235" w14:paraId="7745A794" w14:textId="77777777" w:rsidTr="00504378">
        <w:tc>
          <w:tcPr>
            <w:tcW w:w="4957" w:type="dxa"/>
          </w:tcPr>
          <w:p w14:paraId="44F6B924" w14:textId="68D18A73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C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omplete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trioventricular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B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lock</w:t>
            </w:r>
          </w:p>
        </w:tc>
        <w:tc>
          <w:tcPr>
            <w:tcW w:w="3537" w:type="dxa"/>
          </w:tcPr>
          <w:p w14:paraId="48296648" w14:textId="31C46C2D" w:rsidR="00065235" w:rsidRDefault="006319BB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PVC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rigeminy</w:t>
            </w:r>
          </w:p>
        </w:tc>
      </w:tr>
      <w:tr w:rsidR="00065235" w14:paraId="7C594143" w14:textId="77777777" w:rsidTr="00504378">
        <w:tc>
          <w:tcPr>
            <w:tcW w:w="4957" w:type="dxa"/>
          </w:tcPr>
          <w:p w14:paraId="463AC749" w14:textId="223495B7" w:rsidR="00065235" w:rsidRDefault="0025255F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Second-degree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Atrioventricular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B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lock (Mobitz)</w:t>
            </w:r>
          </w:p>
        </w:tc>
        <w:tc>
          <w:tcPr>
            <w:tcW w:w="3537" w:type="dxa"/>
          </w:tcPr>
          <w:p w14:paraId="57FC125C" w14:textId="353DF96D" w:rsidR="00065235" w:rsidRDefault="009F2F70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F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requent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PAC</w:t>
            </w:r>
          </w:p>
        </w:tc>
      </w:tr>
      <w:tr w:rsidR="00065235" w14:paraId="521AFBEB" w14:textId="77777777" w:rsidTr="00504378">
        <w:tc>
          <w:tcPr>
            <w:tcW w:w="4957" w:type="dxa"/>
          </w:tcPr>
          <w:p w14:paraId="0729B27C" w14:textId="6ABC4E49" w:rsidR="00065235" w:rsidRDefault="006A1A26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Second-degree 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Atrioventricular (2:1)</w:t>
            </w:r>
          </w:p>
        </w:tc>
        <w:tc>
          <w:tcPr>
            <w:tcW w:w="3537" w:type="dxa"/>
          </w:tcPr>
          <w:p w14:paraId="65B0FE5C" w14:textId="1C867547" w:rsidR="00065235" w:rsidRDefault="009F2F70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F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requent</w:t>
            </w:r>
            <w:r>
              <w:rPr>
                <w:rFonts w:ascii="Palatino Linotype" w:eastAsia="Meiryo UI" w:hAnsi="Palatino Linotype" w:cs="Arial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Palatino Linotype" w:eastAsia="Meiryo UI" w:hAnsi="Palatino Linotype" w:cs="Arial" w:hint="eastAsia"/>
                <w:color w:val="000000" w:themeColor="text1"/>
                <w:sz w:val="20"/>
                <w:szCs w:val="20"/>
              </w:rPr>
              <w:t>PVC</w:t>
            </w:r>
          </w:p>
        </w:tc>
      </w:tr>
      <w:tr w:rsidR="00065235" w14:paraId="1263248D" w14:textId="77777777" w:rsidTr="00504378">
        <w:tc>
          <w:tcPr>
            <w:tcW w:w="4957" w:type="dxa"/>
          </w:tcPr>
          <w:p w14:paraId="703F40CF" w14:textId="5B20D264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rtificial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P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acemaker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R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hythm</w:t>
            </w:r>
          </w:p>
        </w:tc>
        <w:tc>
          <w:tcPr>
            <w:tcW w:w="3537" w:type="dxa"/>
          </w:tcPr>
          <w:p w14:paraId="45A62841" w14:textId="478ED3DC" w:rsidR="00065235" w:rsidRDefault="009F2F70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PAC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igeminy</w:t>
            </w:r>
          </w:p>
        </w:tc>
      </w:tr>
      <w:tr w:rsidR="00065235" w14:paraId="5F90C6A7" w14:textId="77777777" w:rsidTr="00504378">
        <w:tc>
          <w:tcPr>
            <w:tcW w:w="4957" w:type="dxa"/>
          </w:tcPr>
          <w:p w14:paraId="007DEE06" w14:textId="4981E4B8" w:rsidR="00065235" w:rsidRDefault="00065235" w:rsidP="00065235"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Suspected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L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eft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trial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R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hythm</w:t>
            </w:r>
          </w:p>
        </w:tc>
        <w:tc>
          <w:tcPr>
            <w:tcW w:w="3537" w:type="dxa"/>
          </w:tcPr>
          <w:p w14:paraId="7A210384" w14:textId="1B3C4673" w:rsidR="00065235" w:rsidRDefault="009F2F70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PVC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igeminy</w:t>
            </w:r>
          </w:p>
        </w:tc>
      </w:tr>
      <w:tr w:rsidR="00065235" w14:paraId="5032183D" w14:textId="77777777" w:rsidTr="00504378">
        <w:tc>
          <w:tcPr>
            <w:tcW w:w="4957" w:type="dxa"/>
          </w:tcPr>
          <w:p w14:paraId="5021E908" w14:textId="55E87310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trioventricular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J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unction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al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R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hythm</w:t>
            </w:r>
          </w:p>
        </w:tc>
        <w:tc>
          <w:tcPr>
            <w:tcW w:w="3537" w:type="dxa"/>
          </w:tcPr>
          <w:p w14:paraId="3FF5B51E" w14:textId="6850AA80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S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inoatrial</w:t>
            </w:r>
            <w:r w:rsidR="009F2F70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(S-A)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 w:rsidR="009F2F70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B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lock</w:t>
            </w:r>
          </w:p>
        </w:tc>
      </w:tr>
      <w:tr w:rsidR="00065235" w14:paraId="5C14203C" w14:textId="77777777" w:rsidTr="00504378">
        <w:tc>
          <w:tcPr>
            <w:tcW w:w="4957" w:type="dxa"/>
          </w:tcPr>
          <w:p w14:paraId="2CD8BBEC" w14:textId="62CDEC1A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trioventricular </w:t>
            </w:r>
            <w:r w:rsidR="006319BB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D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issociation</w:t>
            </w:r>
          </w:p>
        </w:tc>
        <w:tc>
          <w:tcPr>
            <w:tcW w:w="3537" w:type="dxa"/>
          </w:tcPr>
          <w:p w14:paraId="11AE0575" w14:textId="5D1836AF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S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upraventricular </w:t>
            </w:r>
            <w:r w:rsidR="009F2F70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T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achycardia</w:t>
            </w:r>
          </w:p>
        </w:tc>
      </w:tr>
      <w:tr w:rsidR="00065235" w14:paraId="1333189E" w14:textId="77777777" w:rsidTr="00504378">
        <w:tc>
          <w:tcPr>
            <w:tcW w:w="4957" w:type="dxa"/>
          </w:tcPr>
          <w:p w14:paraId="0B25899F" w14:textId="5BA78A18" w:rsidR="00065235" w:rsidRDefault="00065235" w:rsidP="00065235"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Tachycardia</w:t>
            </w:r>
          </w:p>
        </w:tc>
        <w:tc>
          <w:tcPr>
            <w:tcW w:w="3537" w:type="dxa"/>
          </w:tcPr>
          <w:p w14:paraId="3A1D5AD9" w14:textId="736CF07F" w:rsidR="00065235" w:rsidRDefault="009F2F70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Short Runs of PAC</w:t>
            </w:r>
          </w:p>
        </w:tc>
      </w:tr>
      <w:tr w:rsidR="00065235" w14:paraId="46902474" w14:textId="77777777" w:rsidTr="00504378">
        <w:tc>
          <w:tcPr>
            <w:tcW w:w="4957" w:type="dxa"/>
          </w:tcPr>
          <w:p w14:paraId="2A441A73" w14:textId="4569B4DA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B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radycardia</w:t>
            </w:r>
          </w:p>
        </w:tc>
        <w:tc>
          <w:tcPr>
            <w:tcW w:w="3537" w:type="dxa"/>
          </w:tcPr>
          <w:p w14:paraId="11B77856" w14:textId="50BFC027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V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entricular </w:t>
            </w:r>
            <w:r w:rsidR="009F2F70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T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achycardia</w:t>
            </w:r>
          </w:p>
        </w:tc>
      </w:tr>
      <w:tr w:rsidR="00065235" w14:paraId="394EF96A" w14:textId="77777777" w:rsidTr="00504378">
        <w:tc>
          <w:tcPr>
            <w:tcW w:w="4957" w:type="dxa"/>
          </w:tcPr>
          <w:p w14:paraId="22D34C3C" w14:textId="55A0E22F" w:rsidR="00065235" w:rsidRDefault="006319BB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Extreme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T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achycardia</w:t>
            </w:r>
          </w:p>
        </w:tc>
        <w:tc>
          <w:tcPr>
            <w:tcW w:w="3537" w:type="dxa"/>
          </w:tcPr>
          <w:p w14:paraId="1F206853" w14:textId="08A272B1" w:rsidR="00065235" w:rsidRDefault="009F2F70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Short Runs of PVC</w:t>
            </w:r>
          </w:p>
        </w:tc>
      </w:tr>
      <w:tr w:rsidR="00065235" w14:paraId="3D5A430E" w14:textId="77777777" w:rsidTr="00504378">
        <w:tc>
          <w:tcPr>
            <w:tcW w:w="4957" w:type="dxa"/>
          </w:tcPr>
          <w:p w14:paraId="25C3395E" w14:textId="387DD195" w:rsidR="00065235" w:rsidRDefault="006319BB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Extreme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B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radycardia</w:t>
            </w:r>
          </w:p>
        </w:tc>
        <w:tc>
          <w:tcPr>
            <w:tcW w:w="3537" w:type="dxa"/>
          </w:tcPr>
          <w:p w14:paraId="4D7C872A" w14:textId="0C6B13EE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V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entricular </w:t>
            </w:r>
            <w:r w:rsidR="009F2F70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R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hythm</w:t>
            </w:r>
          </w:p>
        </w:tc>
      </w:tr>
      <w:tr w:rsidR="00065235" w14:paraId="1189F764" w14:textId="77777777" w:rsidTr="00504378">
        <w:tc>
          <w:tcPr>
            <w:tcW w:w="4957" w:type="dxa"/>
          </w:tcPr>
          <w:p w14:paraId="4ACB4009" w14:textId="0EE5A7AF" w:rsidR="00065235" w:rsidRDefault="00065235" w:rsidP="00065235"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Escape </w:t>
            </w:r>
            <w:r w:rsidR="0063488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B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eat </w:t>
            </w:r>
          </w:p>
        </w:tc>
        <w:tc>
          <w:tcPr>
            <w:tcW w:w="3537" w:type="dxa"/>
          </w:tcPr>
          <w:p w14:paraId="72646BD6" w14:textId="0A64C159" w:rsidR="00065235" w:rsidRDefault="009F2F70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Couplet PAC</w:t>
            </w:r>
          </w:p>
        </w:tc>
      </w:tr>
      <w:tr w:rsidR="00065235" w14:paraId="6B7B5BA7" w14:textId="77777777" w:rsidTr="00504378">
        <w:tc>
          <w:tcPr>
            <w:tcW w:w="4957" w:type="dxa"/>
          </w:tcPr>
          <w:p w14:paraId="74E47A89" w14:textId="4C424D39" w:rsidR="00065235" w:rsidRDefault="006319BB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P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remature 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Atrial C</w:t>
            </w:r>
            <w:r w:rsidR="00065235"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ontraction</w:t>
            </w:r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(PAC)</w:t>
            </w:r>
          </w:p>
        </w:tc>
        <w:tc>
          <w:tcPr>
            <w:tcW w:w="3537" w:type="dxa"/>
          </w:tcPr>
          <w:p w14:paraId="7C3DD759" w14:textId="3B5C9222" w:rsidR="00065235" w:rsidRDefault="009F2F70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Couplet PVC</w:t>
            </w:r>
          </w:p>
        </w:tc>
      </w:tr>
      <w:tr w:rsidR="00065235" w14:paraId="0B7249E8" w14:textId="77777777" w:rsidTr="00504378">
        <w:tc>
          <w:tcPr>
            <w:tcW w:w="4957" w:type="dxa"/>
          </w:tcPr>
          <w:p w14:paraId="76780C47" w14:textId="726313ED" w:rsidR="00065235" w:rsidRDefault="00065235" w:rsidP="00065235">
            <w:r>
              <w:rPr>
                <w:rFonts w:ascii="Palatino Linotype" w:eastAsia="Meiryo UI" w:hAnsi="Palatino Linotype" w:cs="Arial"/>
                <w:sz w:val="20"/>
                <w:szCs w:val="20"/>
              </w:rPr>
              <w:t>P</w:t>
            </w:r>
            <w:r w:rsidRPr="00795CEA">
              <w:rPr>
                <w:rFonts w:ascii="Palatino Linotype" w:eastAsia="Meiryo UI" w:hAnsi="Palatino Linotype" w:cs="Arial"/>
                <w:sz w:val="20"/>
                <w:szCs w:val="20"/>
              </w:rPr>
              <w:t xml:space="preserve">remature </w:t>
            </w:r>
            <w:r w:rsidR="006319BB">
              <w:rPr>
                <w:rFonts w:ascii="Palatino Linotype" w:eastAsia="Meiryo UI" w:hAnsi="Palatino Linotype" w:cs="Arial"/>
                <w:sz w:val="20"/>
                <w:szCs w:val="20"/>
              </w:rPr>
              <w:t>V</w:t>
            </w:r>
            <w:r w:rsidRPr="00795CEA">
              <w:rPr>
                <w:rFonts w:ascii="Palatino Linotype" w:eastAsia="Meiryo UI" w:hAnsi="Palatino Linotype" w:cs="Arial"/>
                <w:sz w:val="20"/>
                <w:szCs w:val="20"/>
              </w:rPr>
              <w:t xml:space="preserve">entricular </w:t>
            </w:r>
            <w:r w:rsidR="006319BB">
              <w:rPr>
                <w:rFonts w:ascii="Palatino Linotype" w:eastAsia="Meiryo UI" w:hAnsi="Palatino Linotype" w:cs="Arial"/>
                <w:sz w:val="20"/>
                <w:szCs w:val="20"/>
              </w:rPr>
              <w:t>C</w:t>
            </w:r>
            <w:r w:rsidRPr="00795CEA">
              <w:rPr>
                <w:rFonts w:ascii="Palatino Linotype" w:eastAsia="Meiryo UI" w:hAnsi="Palatino Linotype" w:cs="Arial"/>
                <w:sz w:val="20"/>
                <w:szCs w:val="20"/>
              </w:rPr>
              <w:t>ontraction</w:t>
            </w:r>
            <w:r w:rsidR="006319BB">
              <w:rPr>
                <w:rFonts w:ascii="Palatino Linotype" w:eastAsia="Meiryo UI" w:hAnsi="Palatino Linotype" w:cs="Arial"/>
                <w:sz w:val="20"/>
                <w:szCs w:val="20"/>
              </w:rPr>
              <w:t xml:space="preserve"> (PVC)</w:t>
            </w:r>
          </w:p>
        </w:tc>
        <w:tc>
          <w:tcPr>
            <w:tcW w:w="3537" w:type="dxa"/>
          </w:tcPr>
          <w:p w14:paraId="767BEE4F" w14:textId="77D6ABB5" w:rsidR="00065235" w:rsidRDefault="00065235" w:rsidP="00065235">
            <w:r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A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trial </w:t>
            </w:r>
            <w:r w:rsidR="009F2F70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F</w:t>
            </w:r>
            <w:r w:rsidRPr="00795CEA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ibrillation</w:t>
            </w:r>
            <w:r w:rsidR="0025255F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 xml:space="preserve"> and </w:t>
            </w:r>
            <w:r w:rsidR="009F2F70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F</w:t>
            </w:r>
            <w:r w:rsidR="0025255F">
              <w:rPr>
                <w:rFonts w:ascii="Palatino Linotype" w:eastAsia="Meiryo UI" w:hAnsi="Palatino Linotype" w:cs="Arial"/>
                <w:color w:val="000000" w:themeColor="text1"/>
                <w:sz w:val="20"/>
                <w:szCs w:val="20"/>
              </w:rPr>
              <w:t>lutter</w:t>
            </w:r>
          </w:p>
        </w:tc>
      </w:tr>
    </w:tbl>
    <w:p w14:paraId="2A2E8D44" w14:textId="77777777" w:rsidR="00065235" w:rsidRDefault="00065235"/>
    <w:p w14:paraId="0D6E3F80" w14:textId="77777777" w:rsidR="00065235" w:rsidRDefault="00065235"/>
    <w:sectPr w:rsidR="00065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E40D" w14:textId="77777777" w:rsidR="00D14312" w:rsidRDefault="00D14312" w:rsidP="00795CEA">
      <w:r>
        <w:separator/>
      </w:r>
    </w:p>
  </w:endnote>
  <w:endnote w:type="continuationSeparator" w:id="0">
    <w:p w14:paraId="589380C1" w14:textId="77777777" w:rsidR="00D14312" w:rsidRDefault="00D14312" w:rsidP="0079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EBBD" w14:textId="77777777" w:rsidR="00D14312" w:rsidRDefault="00D14312" w:rsidP="00795CEA">
      <w:r>
        <w:separator/>
      </w:r>
    </w:p>
  </w:footnote>
  <w:footnote w:type="continuationSeparator" w:id="0">
    <w:p w14:paraId="0DB0F441" w14:textId="77777777" w:rsidR="00D14312" w:rsidRDefault="00D14312" w:rsidP="0079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E36DD"/>
    <w:multiLevelType w:val="multilevel"/>
    <w:tmpl w:val="1360B2C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ascii="ＭＳ 明朝" w:eastAsia="ＭＳ 明朝" w:hAnsi="ＭＳ 明朝" w:hint="eastAsia"/>
        <w:b/>
        <w:i w:val="0"/>
        <w:snapToGrid/>
        <w:color w:val="auto"/>
        <w:spacing w:val="0"/>
        <w:w w:val="100"/>
        <w:kern w:val="16"/>
        <w:position w:val="0"/>
        <w:sz w:val="28"/>
        <w:szCs w:val="28"/>
        <w:u w:val="none"/>
        <w:em w:val="none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明朝" w:eastAsia="ＭＳ 明朝" w:hAnsi="ＭＳ 明朝" w:hint="eastAsia"/>
        <w:b/>
        <w:i w:val="0"/>
        <w:strike w:val="0"/>
        <w:snapToGrid/>
        <w:color w:val="auto"/>
        <w:spacing w:val="0"/>
        <w:w w:val="100"/>
        <w:kern w:val="24"/>
        <w:position w:val="0"/>
        <w:sz w:val="24"/>
        <w:szCs w:val="24"/>
        <w:u w:val="none"/>
        <w:em w:val="none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明朝" w:eastAsia="ＭＳ 明朝" w:hAnsi="ＭＳ 明朝" w:hint="eastAsia"/>
        <w:b/>
        <w:i w:val="0"/>
        <w:snapToGrid/>
        <w:color w:val="auto"/>
        <w:spacing w:val="0"/>
        <w:w w:val="100"/>
        <w:kern w:val="16"/>
        <w:position w:val="0"/>
        <w:sz w:val="22"/>
        <w:szCs w:val="22"/>
        <w:u w:val="no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51" w:hanging="851"/>
      </w:pPr>
      <w:rPr>
        <w:rFonts w:ascii="ＭＳ 明朝" w:eastAsia="ＭＳ 明朝" w:hAnsi="ＭＳ 明朝" w:hint="eastAsia"/>
        <w:b/>
        <w:bCs/>
        <w:i w:val="0"/>
        <w:snapToGrid/>
        <w:color w:val="auto"/>
        <w:spacing w:val="0"/>
        <w:w w:val="100"/>
        <w:kern w:val="16"/>
        <w:position w:val="0"/>
        <w:sz w:val="21"/>
        <w:u w:val="none"/>
        <w:em w:val="none"/>
      </w:rPr>
    </w:lvl>
    <w:lvl w:ilvl="4">
      <w:start w:val="1"/>
      <w:numFmt w:val="decimalFullWidth"/>
      <w:lvlRestart w:val="2"/>
      <w:lvlText w:val="第%5章"/>
      <w:lvlJc w:val="left"/>
      <w:pPr>
        <w:ind w:left="992" w:hanging="992"/>
      </w:pPr>
      <w:rPr>
        <w:rFonts w:ascii="ＭＳ 明朝" w:eastAsia="ＭＳ 明朝" w:hAnsi="ＭＳ 明朝" w:hint="eastAsia"/>
        <w:b/>
        <w:i w:val="0"/>
        <w:color w:val="000000"/>
        <w:sz w:val="20"/>
        <w:lang w:val="en-US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988166563">
    <w:abstractNumId w:val="0"/>
  </w:num>
  <w:num w:numId="2" w16cid:durableId="514811241">
    <w:abstractNumId w:val="0"/>
  </w:num>
  <w:num w:numId="3" w16cid:durableId="1786147205">
    <w:abstractNumId w:val="0"/>
  </w:num>
  <w:num w:numId="4" w16cid:durableId="122356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DB"/>
    <w:rsid w:val="000562DB"/>
    <w:rsid w:val="00065235"/>
    <w:rsid w:val="0025255F"/>
    <w:rsid w:val="00315706"/>
    <w:rsid w:val="00396960"/>
    <w:rsid w:val="00504378"/>
    <w:rsid w:val="006319BB"/>
    <w:rsid w:val="0063488A"/>
    <w:rsid w:val="006A1A26"/>
    <w:rsid w:val="006D72BA"/>
    <w:rsid w:val="00795CEA"/>
    <w:rsid w:val="009F2F70"/>
    <w:rsid w:val="00A550DB"/>
    <w:rsid w:val="00C52508"/>
    <w:rsid w:val="00D14312"/>
    <w:rsid w:val="00F5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F8A6C"/>
  <w15:chartTrackingRefBased/>
  <w15:docId w15:val="{19AA3B99-0E22-40D3-90A2-CFE4CA00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35"/>
    <w:pPr>
      <w:widowControl w:val="0"/>
      <w:jc w:val="both"/>
    </w:pPr>
  </w:style>
  <w:style w:type="paragraph" w:styleId="1">
    <w:name w:val="heading 1"/>
    <w:next w:val="a"/>
    <w:link w:val="10"/>
    <w:qFormat/>
    <w:rsid w:val="00315706"/>
    <w:pPr>
      <w:keepNext/>
      <w:numPr>
        <w:numId w:val="4"/>
      </w:numPr>
      <w:snapToGrid w:val="0"/>
      <w:outlineLvl w:val="0"/>
    </w:pPr>
    <w:rPr>
      <w:rFonts w:ascii="ＭＳ 明朝" w:eastAsia="ＭＳ 明朝" w:hAnsi="ＭＳ Ｐゴシック" w:cs="Times New Roman"/>
      <w:b/>
      <w:bCs/>
      <w:kern w:val="16"/>
      <w:sz w:val="24"/>
      <w:szCs w:val="20"/>
    </w:rPr>
  </w:style>
  <w:style w:type="paragraph" w:styleId="2">
    <w:name w:val="heading 2"/>
    <w:next w:val="a"/>
    <w:link w:val="20"/>
    <w:qFormat/>
    <w:rsid w:val="00315706"/>
    <w:pPr>
      <w:keepNext/>
      <w:numPr>
        <w:ilvl w:val="1"/>
        <w:numId w:val="4"/>
      </w:numPr>
      <w:snapToGrid w:val="0"/>
      <w:outlineLvl w:val="1"/>
    </w:pPr>
    <w:rPr>
      <w:rFonts w:ascii="ＭＳ 明朝" w:eastAsia="ＭＳ 明朝" w:hAnsi="ＭＳ 明朝" w:cs="Times New Roman"/>
      <w:b/>
      <w:kern w:val="16"/>
      <w:sz w:val="24"/>
      <w:szCs w:val="20"/>
    </w:rPr>
  </w:style>
  <w:style w:type="paragraph" w:styleId="3">
    <w:name w:val="heading 3"/>
    <w:next w:val="a"/>
    <w:link w:val="30"/>
    <w:autoRedefine/>
    <w:qFormat/>
    <w:rsid w:val="00315706"/>
    <w:pPr>
      <w:keepNext/>
      <w:numPr>
        <w:ilvl w:val="2"/>
        <w:numId w:val="4"/>
      </w:numPr>
      <w:snapToGrid w:val="0"/>
      <w:textAlignment w:val="center"/>
      <w:outlineLvl w:val="2"/>
    </w:pPr>
    <w:rPr>
      <w:rFonts w:ascii="ＭＳ 明朝" w:eastAsia="ＭＳ 明朝" w:hAnsi="ＭＳ 明朝" w:cs="Arial"/>
      <w:b/>
      <w:color w:val="000000"/>
      <w:kern w:val="16"/>
      <w:sz w:val="22"/>
    </w:rPr>
  </w:style>
  <w:style w:type="paragraph" w:styleId="4">
    <w:name w:val="heading 4"/>
    <w:next w:val="a"/>
    <w:link w:val="40"/>
    <w:qFormat/>
    <w:rsid w:val="00315706"/>
    <w:pPr>
      <w:numPr>
        <w:ilvl w:val="3"/>
        <w:numId w:val="4"/>
      </w:numPr>
      <w:snapToGrid w:val="0"/>
      <w:ind w:hangingChars="500" w:hanging="500"/>
      <w:textAlignment w:val="center"/>
      <w:outlineLvl w:val="3"/>
    </w:pPr>
    <w:rPr>
      <w:rFonts w:ascii="ＭＳ 明朝" w:eastAsia="ＭＳ 明朝" w:hAnsi="ＭＳ 明朝" w:cs="Times New Roman"/>
      <w:b/>
      <w:kern w:val="16"/>
      <w:sz w:val="20"/>
      <w:szCs w:val="20"/>
    </w:rPr>
  </w:style>
  <w:style w:type="paragraph" w:styleId="5">
    <w:name w:val="heading 5"/>
    <w:basedOn w:val="a"/>
    <w:next w:val="a"/>
    <w:link w:val="50"/>
    <w:qFormat/>
    <w:rsid w:val="00315706"/>
    <w:pPr>
      <w:adjustRightInd w:val="0"/>
      <w:snapToGrid w:val="0"/>
      <w:jc w:val="left"/>
      <w:textAlignment w:val="baseline"/>
      <w:outlineLvl w:val="4"/>
    </w:pPr>
    <w:rPr>
      <w:rFonts w:ascii="ＭＳ Ｐ明朝" w:eastAsia="ＭＳ 明朝" w:hAnsi="ＭＳ Ｐ明朝" w:cs="Times New Roman"/>
      <w:b/>
      <w:kern w:val="0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315706"/>
    <w:pPr>
      <w:keepNext/>
      <w:ind w:leftChars="800" w:left="800"/>
      <w:outlineLvl w:val="5"/>
    </w:pPr>
    <w:rPr>
      <w:rFonts w:ascii="ＭＳ 明朝" w:eastAsia="ＭＳ 明朝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15706"/>
    <w:rPr>
      <w:rFonts w:ascii="ＭＳ 明朝" w:eastAsia="ＭＳ 明朝" w:hAnsi="ＭＳ Ｐゴシック" w:cs="Times New Roman"/>
      <w:b/>
      <w:bCs/>
      <w:kern w:val="16"/>
      <w:sz w:val="24"/>
      <w:szCs w:val="20"/>
    </w:rPr>
  </w:style>
  <w:style w:type="character" w:customStyle="1" w:styleId="20">
    <w:name w:val="見出し 2 (文字)"/>
    <w:basedOn w:val="a0"/>
    <w:link w:val="2"/>
    <w:rsid w:val="00315706"/>
    <w:rPr>
      <w:rFonts w:ascii="ＭＳ 明朝" w:eastAsia="ＭＳ 明朝" w:hAnsi="ＭＳ 明朝" w:cs="Times New Roman"/>
      <w:b/>
      <w:kern w:val="16"/>
      <w:sz w:val="24"/>
      <w:szCs w:val="20"/>
    </w:rPr>
  </w:style>
  <w:style w:type="character" w:customStyle="1" w:styleId="30">
    <w:name w:val="見出し 3 (文字)"/>
    <w:basedOn w:val="a0"/>
    <w:link w:val="3"/>
    <w:rsid w:val="00315706"/>
    <w:rPr>
      <w:rFonts w:ascii="ＭＳ 明朝" w:eastAsia="ＭＳ 明朝" w:hAnsi="ＭＳ 明朝" w:cs="Arial"/>
      <w:b/>
      <w:color w:val="000000"/>
      <w:kern w:val="16"/>
      <w:sz w:val="22"/>
    </w:rPr>
  </w:style>
  <w:style w:type="character" w:customStyle="1" w:styleId="40">
    <w:name w:val="見出し 4 (文字)"/>
    <w:basedOn w:val="a0"/>
    <w:link w:val="4"/>
    <w:rsid w:val="00315706"/>
    <w:rPr>
      <w:rFonts w:ascii="ＭＳ 明朝" w:eastAsia="ＭＳ 明朝" w:hAnsi="ＭＳ 明朝" w:cs="Times New Roman"/>
      <w:b/>
      <w:kern w:val="16"/>
      <w:sz w:val="20"/>
      <w:szCs w:val="20"/>
    </w:rPr>
  </w:style>
  <w:style w:type="character" w:customStyle="1" w:styleId="50">
    <w:name w:val="見出し 5 (文字)"/>
    <w:basedOn w:val="a0"/>
    <w:link w:val="5"/>
    <w:rsid w:val="00315706"/>
    <w:rPr>
      <w:rFonts w:ascii="ＭＳ Ｐ明朝" w:eastAsia="ＭＳ 明朝" w:hAnsi="ＭＳ Ｐ明朝" w:cs="Times New Roman"/>
      <w:b/>
      <w:kern w:val="0"/>
      <w:szCs w:val="21"/>
    </w:rPr>
  </w:style>
  <w:style w:type="character" w:customStyle="1" w:styleId="60">
    <w:name w:val="見出し 6 (文字)"/>
    <w:basedOn w:val="a0"/>
    <w:link w:val="6"/>
    <w:uiPriority w:val="9"/>
    <w:rsid w:val="00315706"/>
    <w:rPr>
      <w:rFonts w:ascii="ＭＳ 明朝" w:eastAsia="ＭＳ 明朝"/>
      <w:b/>
      <w:bCs/>
    </w:rPr>
  </w:style>
  <w:style w:type="character" w:styleId="a3">
    <w:name w:val="Strong"/>
    <w:basedOn w:val="a0"/>
    <w:uiPriority w:val="22"/>
    <w:qFormat/>
    <w:rsid w:val="00315706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315706"/>
    <w:rPr>
      <w:rFonts w:ascii="ＭＳ 明朝" w:eastAsia="ＭＳ 明朝"/>
    </w:rPr>
  </w:style>
  <w:style w:type="paragraph" w:styleId="21">
    <w:name w:val="toc 2"/>
    <w:basedOn w:val="a"/>
    <w:next w:val="a"/>
    <w:autoRedefine/>
    <w:uiPriority w:val="39"/>
    <w:unhideWhenUsed/>
    <w:rsid w:val="00315706"/>
    <w:pPr>
      <w:ind w:leftChars="100" w:left="210"/>
    </w:pPr>
    <w:rPr>
      <w:rFonts w:ascii="ＭＳ 明朝" w:eastAsia="ＭＳ 明朝"/>
    </w:rPr>
  </w:style>
  <w:style w:type="paragraph" w:styleId="31">
    <w:name w:val="toc 3"/>
    <w:basedOn w:val="a"/>
    <w:next w:val="a"/>
    <w:autoRedefine/>
    <w:uiPriority w:val="39"/>
    <w:unhideWhenUsed/>
    <w:rsid w:val="00315706"/>
    <w:pPr>
      <w:ind w:leftChars="200" w:left="420"/>
    </w:pPr>
    <w:rPr>
      <w:rFonts w:ascii="ＭＳ 明朝" w:eastAsia="ＭＳ 明朝"/>
    </w:rPr>
  </w:style>
  <w:style w:type="paragraph" w:styleId="41">
    <w:name w:val="toc 4"/>
    <w:basedOn w:val="a"/>
    <w:next w:val="a"/>
    <w:autoRedefine/>
    <w:uiPriority w:val="39"/>
    <w:unhideWhenUsed/>
    <w:rsid w:val="00315706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315706"/>
    <w:pPr>
      <w:ind w:leftChars="400" w:left="840"/>
    </w:pPr>
  </w:style>
  <w:style w:type="paragraph" w:styleId="61">
    <w:name w:val="toc 6"/>
    <w:basedOn w:val="a"/>
    <w:next w:val="a"/>
    <w:autoRedefine/>
    <w:uiPriority w:val="39"/>
    <w:unhideWhenUsed/>
    <w:rsid w:val="00315706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315706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315706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315706"/>
    <w:pPr>
      <w:ind w:leftChars="800" w:left="1680"/>
    </w:pPr>
  </w:style>
  <w:style w:type="paragraph" w:styleId="a4">
    <w:name w:val="TOC Heading"/>
    <w:basedOn w:val="1"/>
    <w:next w:val="a"/>
    <w:uiPriority w:val="39"/>
    <w:unhideWhenUsed/>
    <w:qFormat/>
    <w:rsid w:val="00315706"/>
    <w:pPr>
      <w:keepLines/>
      <w:numPr>
        <w:numId w:val="0"/>
      </w:numPr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table" w:styleId="a5">
    <w:name w:val="Table Grid"/>
    <w:basedOn w:val="a1"/>
    <w:uiPriority w:val="39"/>
    <w:rsid w:val="0005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CEA"/>
  </w:style>
  <w:style w:type="paragraph" w:styleId="a8">
    <w:name w:val="footer"/>
    <w:basedOn w:val="a"/>
    <w:link w:val="a9"/>
    <w:uiPriority w:val="99"/>
    <w:unhideWhenUsed/>
    <w:rsid w:val="00795C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CEA"/>
  </w:style>
  <w:style w:type="paragraph" w:customStyle="1" w:styleId="MDPI41tablecaption">
    <w:name w:val="MDPI_4.1_table_caption"/>
    <w:qFormat/>
    <w:rsid w:val="00795CE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　弘敏</dc:creator>
  <cp:keywords/>
  <dc:description/>
  <cp:lastModifiedBy>呉　弘敏</cp:lastModifiedBy>
  <cp:revision>6</cp:revision>
  <dcterms:created xsi:type="dcterms:W3CDTF">2024-03-13T09:20:00Z</dcterms:created>
  <dcterms:modified xsi:type="dcterms:W3CDTF">2024-03-22T04:09:00Z</dcterms:modified>
</cp:coreProperties>
</file>