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ABD2B" w14:textId="1991F84A" w:rsidR="00CD3E5F" w:rsidRPr="009C25F8" w:rsidRDefault="00CD3E5F" w:rsidP="00CD3E5F">
      <w:pPr>
        <w:pStyle w:val="MDPI63Notes"/>
        <w:rPr>
          <w:rFonts w:eastAsia="Times New Roman"/>
          <w:b/>
          <w:sz w:val="20"/>
          <w:szCs w:val="22"/>
          <w:lang w:eastAsia="de-DE"/>
        </w:rPr>
      </w:pPr>
      <w:r w:rsidRPr="00C906AD">
        <w:rPr>
          <w:rFonts w:eastAsia="Times New Roman"/>
          <w:b/>
          <w:sz w:val="20"/>
          <w:szCs w:val="22"/>
          <w:lang w:eastAsia="de-DE"/>
        </w:rPr>
        <w:t>Supplementary</w:t>
      </w:r>
      <w:r w:rsidRPr="009C25F8">
        <w:rPr>
          <w:rFonts w:eastAsia="Times New Roman"/>
          <w:b/>
          <w:sz w:val="20"/>
          <w:szCs w:val="22"/>
          <w:lang w:eastAsia="de-DE"/>
        </w:rPr>
        <w:t xml:space="preserve"> </w:t>
      </w:r>
      <w:r w:rsidR="000B3E35" w:rsidRPr="000B3E35">
        <w:rPr>
          <w:rFonts w:eastAsia="Times New Roman"/>
          <w:b/>
          <w:sz w:val="20"/>
          <w:szCs w:val="22"/>
          <w:lang w:eastAsia="de-DE"/>
        </w:rPr>
        <w:t>Material</w:t>
      </w:r>
    </w:p>
    <w:p w14:paraId="15F7D42B" w14:textId="77777777" w:rsidR="00CD3E5F" w:rsidRPr="009C25F8" w:rsidRDefault="00CD3E5F" w:rsidP="00CD3E5F">
      <w:pPr>
        <w:pStyle w:val="MDPI31text"/>
        <w:ind w:left="0" w:firstLine="0"/>
      </w:pPr>
    </w:p>
    <w:p w14:paraId="5F933C47" w14:textId="72824479" w:rsidR="00CD3E5F" w:rsidRPr="009C25F8" w:rsidRDefault="00CD3E5F" w:rsidP="00CD3E5F">
      <w:pPr>
        <w:pStyle w:val="MDPI31text"/>
        <w:ind w:left="0" w:firstLine="0"/>
      </w:pPr>
      <w:r w:rsidRPr="009C25F8">
        <w:rPr>
          <w:rFonts w:hint="eastAsia"/>
          <w:b/>
        </w:rPr>
        <w:t xml:space="preserve">Table </w:t>
      </w:r>
      <w:r w:rsidR="00851948">
        <w:rPr>
          <w:rFonts w:asciiTheme="minorEastAsia" w:eastAsiaTheme="minorEastAsia" w:hAnsiTheme="minorEastAsia" w:hint="eastAsia"/>
          <w:b/>
          <w:lang w:eastAsia="ja-JP"/>
        </w:rPr>
        <w:t>S</w:t>
      </w:r>
      <w:r w:rsidRPr="009C25F8">
        <w:rPr>
          <w:rFonts w:hint="eastAsia"/>
          <w:b/>
        </w:rPr>
        <w:t>1</w:t>
      </w:r>
      <w:r w:rsidRPr="009C25F8">
        <w:rPr>
          <w:b/>
        </w:rPr>
        <w:t>.</w:t>
      </w:r>
      <w:r w:rsidR="00DF62B1">
        <w:rPr>
          <w:b/>
        </w:rPr>
        <w:t xml:space="preserve"> </w:t>
      </w:r>
      <w:r w:rsidRPr="009C25F8">
        <w:rPr>
          <w:rFonts w:hint="eastAsia"/>
        </w:rPr>
        <w:t>Program Overview</w:t>
      </w:r>
    </w:p>
    <w:p w14:paraId="2E7C54A6" w14:textId="77777777" w:rsidR="00CD3E5F" w:rsidRPr="009C25F8" w:rsidRDefault="00CD3E5F" w:rsidP="00CD3E5F">
      <w:pPr>
        <w:pStyle w:val="MDPI31text"/>
        <w:ind w:left="0" w:firstLine="0"/>
      </w:pPr>
    </w:p>
    <w:tbl>
      <w:tblPr>
        <w:tblW w:w="1058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"/>
        <w:gridCol w:w="334"/>
        <w:gridCol w:w="3463"/>
        <w:gridCol w:w="433"/>
        <w:gridCol w:w="334"/>
        <w:gridCol w:w="335"/>
        <w:gridCol w:w="335"/>
        <w:gridCol w:w="335"/>
        <w:gridCol w:w="335"/>
        <w:gridCol w:w="335"/>
        <w:gridCol w:w="335"/>
        <w:gridCol w:w="343"/>
        <w:gridCol w:w="335"/>
        <w:gridCol w:w="335"/>
        <w:gridCol w:w="436"/>
        <w:gridCol w:w="440"/>
        <w:gridCol w:w="491"/>
        <w:gridCol w:w="436"/>
        <w:gridCol w:w="436"/>
        <w:gridCol w:w="426"/>
      </w:tblGrid>
      <w:tr w:rsidR="00CD3E5F" w:rsidRPr="009C25F8" w14:paraId="3CFFB797" w14:textId="77777777" w:rsidTr="00261CE0">
        <w:trPr>
          <w:cantSplit/>
          <w:trHeight w:val="567"/>
        </w:trPr>
        <w:tc>
          <w:tcPr>
            <w:tcW w:w="15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82A82" w14:textId="77777777" w:rsidR="00CD3E5F" w:rsidRPr="009C25F8" w:rsidRDefault="00CD3E5F" w:rsidP="00E152B8">
            <w:pPr>
              <w:snapToGrid w:val="0"/>
              <w:spacing w:line="240" w:lineRule="atLeast"/>
              <w:jc w:val="left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  <w:t xml:space="preserve">　</w:t>
            </w: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3C500" w14:textId="77777777" w:rsidR="00CD3E5F" w:rsidRPr="009C25F8" w:rsidRDefault="00CD3E5F" w:rsidP="00E152B8">
            <w:pPr>
              <w:snapToGrid w:val="0"/>
              <w:spacing w:line="240" w:lineRule="atLeast"/>
              <w:jc w:val="left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  <w:t xml:space="preserve">　</w:t>
            </w:r>
          </w:p>
        </w:tc>
        <w:tc>
          <w:tcPr>
            <w:tcW w:w="163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94993" w14:textId="77777777" w:rsidR="00CD3E5F" w:rsidRPr="009C25F8" w:rsidRDefault="00CD3E5F" w:rsidP="00E152B8">
            <w:pPr>
              <w:snapToGrid w:val="0"/>
              <w:spacing w:line="240" w:lineRule="atLeast"/>
              <w:jc w:val="left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  <w:t xml:space="preserve">　</w:t>
            </w:r>
          </w:p>
        </w:tc>
        <w:tc>
          <w:tcPr>
            <w:tcW w:w="205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tbRlV"/>
            <w:vAlign w:val="center"/>
            <w:hideMark/>
          </w:tcPr>
          <w:p w14:paraId="19084533" w14:textId="77777777" w:rsidR="00CD3E5F" w:rsidRPr="009C25F8" w:rsidRDefault="00CD3E5F" w:rsidP="00E152B8">
            <w:pPr>
              <w:snapToGrid w:val="0"/>
              <w:spacing w:line="240" w:lineRule="atLeast"/>
              <w:ind w:left="113" w:right="113"/>
              <w:jc w:val="center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  <w:t>Before</w:t>
            </w:r>
          </w:p>
        </w:tc>
        <w:tc>
          <w:tcPr>
            <w:tcW w:w="1998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53833A" w14:textId="77777777" w:rsidR="00CD3E5F" w:rsidRPr="009C25F8" w:rsidRDefault="00CD3E5F" w:rsidP="00E152B8">
            <w:pPr>
              <w:snapToGrid w:val="0"/>
              <w:spacing w:line="240" w:lineRule="atLeast"/>
              <w:jc w:val="center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  <w:t>Implementation period</w:t>
            </w:r>
          </w:p>
        </w:tc>
        <w:tc>
          <w:tcPr>
            <w:tcW w:w="232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tbRlV"/>
            <w:vAlign w:val="center"/>
            <w:hideMark/>
          </w:tcPr>
          <w:p w14:paraId="37DE2FC6" w14:textId="77777777" w:rsidR="00CD3E5F" w:rsidRPr="009C25F8" w:rsidRDefault="00CD3E5F" w:rsidP="00E152B8">
            <w:pPr>
              <w:snapToGrid w:val="0"/>
              <w:spacing w:line="240" w:lineRule="atLeast"/>
              <w:ind w:left="113" w:right="113"/>
              <w:jc w:val="center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  <w:t>Immediately  after</w:t>
            </w:r>
          </w:p>
        </w:tc>
        <w:tc>
          <w:tcPr>
            <w:tcW w:w="61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DB8164" w14:textId="77777777" w:rsidR="00CD3E5F" w:rsidRPr="009C25F8" w:rsidRDefault="00CD3E5F" w:rsidP="00E152B8">
            <w:pPr>
              <w:snapToGrid w:val="0"/>
              <w:spacing w:line="240" w:lineRule="atLeast"/>
              <w:jc w:val="center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  <w:t xml:space="preserve">Continued </w:t>
            </w:r>
            <w:r w:rsidRPr="009C25F8"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  <w:br/>
              <w:t>Evaluation</w:t>
            </w:r>
          </w:p>
        </w:tc>
      </w:tr>
      <w:tr w:rsidR="00CD3E5F" w:rsidRPr="009C25F8" w14:paraId="3E303B94" w14:textId="77777777" w:rsidTr="00261CE0">
        <w:trPr>
          <w:cantSplit/>
          <w:trHeight w:val="567"/>
        </w:trPr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32E2AA" w14:textId="77777777" w:rsidR="00CD3E5F" w:rsidRPr="009C25F8" w:rsidRDefault="00CD3E5F" w:rsidP="00E152B8">
            <w:pPr>
              <w:snapToGrid w:val="0"/>
              <w:spacing w:line="240" w:lineRule="atLeast"/>
              <w:jc w:val="left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  <w:t xml:space="preserve">　</w:t>
            </w:r>
          </w:p>
        </w:tc>
        <w:tc>
          <w:tcPr>
            <w:tcW w:w="179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2E602F" w14:textId="77777777" w:rsidR="00CD3E5F" w:rsidRPr="009C25F8" w:rsidRDefault="00CD3E5F" w:rsidP="00E152B8">
            <w:pPr>
              <w:snapToGrid w:val="0"/>
              <w:spacing w:line="240" w:lineRule="atLeast"/>
              <w:jc w:val="center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  <w:t>MONTH</w:t>
            </w:r>
          </w:p>
        </w:tc>
        <w:tc>
          <w:tcPr>
            <w:tcW w:w="205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E2CCF67" w14:textId="77777777" w:rsidR="00CD3E5F" w:rsidRPr="009C25F8" w:rsidRDefault="00CD3E5F" w:rsidP="00E152B8">
            <w:pPr>
              <w:snapToGrid w:val="0"/>
              <w:spacing w:line="240" w:lineRule="atLeast"/>
              <w:jc w:val="left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</w:p>
        </w:tc>
        <w:tc>
          <w:tcPr>
            <w:tcW w:w="632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1D84A6" w14:textId="77777777" w:rsidR="00CD3E5F" w:rsidRPr="009C25F8" w:rsidRDefault="00CD3E5F" w:rsidP="00E152B8">
            <w:pPr>
              <w:snapToGrid w:val="0"/>
              <w:spacing w:line="240" w:lineRule="atLeast"/>
              <w:jc w:val="center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  <w:t>1st</w:t>
            </w:r>
          </w:p>
        </w:tc>
        <w:tc>
          <w:tcPr>
            <w:tcW w:w="636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76B329" w14:textId="77777777" w:rsidR="00CD3E5F" w:rsidRPr="009C25F8" w:rsidRDefault="00CD3E5F" w:rsidP="00E152B8">
            <w:pPr>
              <w:snapToGrid w:val="0"/>
              <w:spacing w:line="240" w:lineRule="atLeast"/>
              <w:jc w:val="center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  <w:t>2nd</w:t>
            </w:r>
          </w:p>
        </w:tc>
        <w:tc>
          <w:tcPr>
            <w:tcW w:w="73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C42A74" w14:textId="77777777" w:rsidR="00CD3E5F" w:rsidRPr="009C25F8" w:rsidRDefault="00CD3E5F" w:rsidP="00E152B8">
            <w:pPr>
              <w:snapToGrid w:val="0"/>
              <w:spacing w:line="240" w:lineRule="atLeast"/>
              <w:jc w:val="center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  <w:t>3rd</w:t>
            </w:r>
          </w:p>
        </w:tc>
        <w:tc>
          <w:tcPr>
            <w:tcW w:w="232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B9D4FAD" w14:textId="77777777" w:rsidR="00CD3E5F" w:rsidRPr="009C25F8" w:rsidRDefault="00CD3E5F" w:rsidP="00E152B8">
            <w:pPr>
              <w:snapToGrid w:val="0"/>
              <w:spacing w:line="240" w:lineRule="atLeast"/>
              <w:jc w:val="left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0667C8" w14:textId="77777777" w:rsidR="00CD3E5F" w:rsidRPr="009C25F8" w:rsidRDefault="00CD3E5F" w:rsidP="00E152B8">
            <w:pPr>
              <w:snapToGrid w:val="0"/>
              <w:spacing w:line="240" w:lineRule="atLeast"/>
              <w:jc w:val="center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  <w:t>4th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C82584" w14:textId="77777777" w:rsidR="00CD3E5F" w:rsidRPr="009C25F8" w:rsidRDefault="00CD3E5F" w:rsidP="00E152B8">
            <w:pPr>
              <w:snapToGrid w:val="0"/>
              <w:spacing w:line="240" w:lineRule="atLeast"/>
              <w:jc w:val="center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  <w:t>5th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542C31" w14:textId="77777777" w:rsidR="00CD3E5F" w:rsidRPr="009C25F8" w:rsidRDefault="00CD3E5F" w:rsidP="00E152B8">
            <w:pPr>
              <w:snapToGrid w:val="0"/>
              <w:spacing w:line="240" w:lineRule="atLeast"/>
              <w:jc w:val="center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  <w:t>6th</w:t>
            </w:r>
          </w:p>
        </w:tc>
      </w:tr>
      <w:tr w:rsidR="00CD3E5F" w:rsidRPr="009C25F8" w14:paraId="1BB36DDC" w14:textId="77777777" w:rsidTr="00E152B8">
        <w:trPr>
          <w:trHeight w:hRule="exact" w:val="624"/>
        </w:trPr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6A6632" w14:textId="77777777" w:rsidR="00CD3E5F" w:rsidRPr="009C25F8" w:rsidRDefault="00CD3E5F" w:rsidP="00E152B8">
            <w:pPr>
              <w:snapToGrid w:val="0"/>
              <w:spacing w:line="240" w:lineRule="atLeast"/>
              <w:jc w:val="left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 xml:space="preserve">　</w:t>
            </w:r>
          </w:p>
        </w:tc>
        <w:tc>
          <w:tcPr>
            <w:tcW w:w="17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DF664E" w14:textId="77777777" w:rsidR="00CD3E5F" w:rsidRPr="009C25F8" w:rsidRDefault="00CD3E5F" w:rsidP="00E152B8">
            <w:pPr>
              <w:snapToGrid w:val="0"/>
              <w:spacing w:line="240" w:lineRule="atLeast"/>
              <w:jc w:val="center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DAY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648584" w14:textId="77777777" w:rsidR="00CD3E5F" w:rsidRPr="009C25F8" w:rsidRDefault="00CD3E5F" w:rsidP="00E152B8">
            <w:pPr>
              <w:jc w:val="center"/>
              <w:rPr>
                <w:rStyle w:val="ab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5/30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630838" w14:textId="77777777" w:rsidR="00CD3E5F" w:rsidRPr="009C25F8" w:rsidRDefault="00CD3E5F" w:rsidP="00E152B8">
            <w:pPr>
              <w:jc w:val="center"/>
              <w:rPr>
                <w:rStyle w:val="ab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6/13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3F426F" w14:textId="77777777" w:rsidR="00CD3E5F" w:rsidRPr="009C25F8" w:rsidRDefault="00CD3E5F" w:rsidP="00E152B8">
            <w:pPr>
              <w:jc w:val="center"/>
              <w:rPr>
                <w:rStyle w:val="ab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6/20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E459FE" w14:textId="77777777" w:rsidR="00CD3E5F" w:rsidRPr="009C25F8" w:rsidRDefault="00CD3E5F" w:rsidP="00E152B8">
            <w:pPr>
              <w:jc w:val="center"/>
              <w:rPr>
                <w:rStyle w:val="ab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6/27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5D2B8E" w14:textId="77777777" w:rsidR="00CD3E5F" w:rsidRPr="009C25F8" w:rsidRDefault="00CD3E5F" w:rsidP="00E152B8">
            <w:pPr>
              <w:jc w:val="center"/>
              <w:rPr>
                <w:rStyle w:val="ab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7/4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5CCEF7" w14:textId="77777777" w:rsidR="00CD3E5F" w:rsidRPr="009C25F8" w:rsidRDefault="00CD3E5F" w:rsidP="00E152B8">
            <w:pPr>
              <w:jc w:val="center"/>
              <w:rPr>
                <w:rStyle w:val="ab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7/10</w:t>
            </w: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br/>
              <w:t>7/11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7C8E41" w14:textId="77777777" w:rsidR="00CD3E5F" w:rsidRPr="009C25F8" w:rsidRDefault="00CD3E5F" w:rsidP="00E152B8">
            <w:pPr>
              <w:jc w:val="center"/>
              <w:rPr>
                <w:rStyle w:val="ab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7/18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6A3A1D" w14:textId="77777777" w:rsidR="00CD3E5F" w:rsidRPr="009C25F8" w:rsidRDefault="00CD3E5F" w:rsidP="00E152B8">
            <w:pPr>
              <w:jc w:val="center"/>
              <w:rPr>
                <w:rStyle w:val="ab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7/25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4456F6" w14:textId="77777777" w:rsidR="00CD3E5F" w:rsidRPr="009C25F8" w:rsidRDefault="00CD3E5F" w:rsidP="00E152B8">
            <w:pPr>
              <w:jc w:val="center"/>
              <w:rPr>
                <w:rStyle w:val="ab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8/1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C8C879" w14:textId="77777777" w:rsidR="00CD3E5F" w:rsidRPr="009C25F8" w:rsidRDefault="00CD3E5F" w:rsidP="00E152B8">
            <w:pPr>
              <w:jc w:val="center"/>
              <w:rPr>
                <w:rStyle w:val="ab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8/7</w:t>
            </w: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br/>
              <w:t>8/8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BFB121" w14:textId="77777777" w:rsidR="00CD3E5F" w:rsidRPr="009C25F8" w:rsidRDefault="00CD3E5F" w:rsidP="00E152B8">
            <w:pPr>
              <w:jc w:val="center"/>
              <w:rPr>
                <w:rStyle w:val="ab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8/15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FB43C2" w14:textId="77777777" w:rsidR="00CD3E5F" w:rsidRPr="009C25F8" w:rsidRDefault="00CD3E5F" w:rsidP="00E152B8">
            <w:pPr>
              <w:jc w:val="center"/>
              <w:rPr>
                <w:rStyle w:val="ab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8/22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636495" w14:textId="77777777" w:rsidR="00CD3E5F" w:rsidRPr="009C25F8" w:rsidRDefault="00CD3E5F" w:rsidP="00E152B8">
            <w:pPr>
              <w:jc w:val="center"/>
              <w:rPr>
                <w:rStyle w:val="ab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8/29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1692AE" w14:textId="77777777" w:rsidR="00CD3E5F" w:rsidRPr="009C25F8" w:rsidRDefault="00CD3E5F" w:rsidP="00E152B8">
            <w:pPr>
              <w:jc w:val="center"/>
              <w:rPr>
                <w:rStyle w:val="ab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9/4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05DC14" w14:textId="77777777" w:rsidR="00CD3E5F" w:rsidRPr="009C25F8" w:rsidRDefault="00CD3E5F" w:rsidP="00E152B8">
            <w:pPr>
              <w:jc w:val="center"/>
              <w:rPr>
                <w:rStyle w:val="ab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10/2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D8ADF3" w14:textId="77777777" w:rsidR="00CD3E5F" w:rsidRPr="009C25F8" w:rsidRDefault="00CD3E5F" w:rsidP="00E152B8">
            <w:pPr>
              <w:jc w:val="center"/>
              <w:rPr>
                <w:rStyle w:val="ab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10/30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963672" w14:textId="77777777" w:rsidR="00CD3E5F" w:rsidRPr="009C25F8" w:rsidRDefault="00CD3E5F" w:rsidP="00E152B8">
            <w:pPr>
              <w:jc w:val="center"/>
              <w:rPr>
                <w:rStyle w:val="ab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11/27</w:t>
            </w:r>
          </w:p>
        </w:tc>
      </w:tr>
      <w:tr w:rsidR="00CD3E5F" w:rsidRPr="009C25F8" w14:paraId="54E77AD5" w14:textId="77777777" w:rsidTr="00E152B8">
        <w:trPr>
          <w:cantSplit/>
          <w:trHeight w:hRule="exact" w:val="397"/>
        </w:trPr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A5E79" w14:textId="77777777" w:rsidR="00CD3E5F" w:rsidRPr="009C25F8" w:rsidRDefault="00CD3E5F" w:rsidP="00E152B8">
            <w:pPr>
              <w:snapToGrid w:val="0"/>
              <w:spacing w:line="240" w:lineRule="atLeast"/>
              <w:jc w:val="center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</w:p>
        </w:tc>
        <w:tc>
          <w:tcPr>
            <w:tcW w:w="179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5721B8" w14:textId="77777777" w:rsidR="00CD3E5F" w:rsidRPr="009C25F8" w:rsidRDefault="00CD3E5F" w:rsidP="00E152B8">
            <w:pPr>
              <w:snapToGrid w:val="0"/>
              <w:spacing w:line="240" w:lineRule="atLeast"/>
              <w:jc w:val="center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  <w:t>WEEK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B580E9" w14:textId="77777777" w:rsidR="00CD3E5F" w:rsidRPr="009C25F8" w:rsidRDefault="00CD3E5F" w:rsidP="00E152B8">
            <w:pPr>
              <w:snapToGrid w:val="0"/>
              <w:spacing w:line="240" w:lineRule="atLeast"/>
              <w:jc w:val="center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  <w:t>–2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1F4829" w14:textId="77777777" w:rsidR="00CD3E5F" w:rsidRPr="009C25F8" w:rsidRDefault="00CD3E5F" w:rsidP="00E152B8">
            <w:pPr>
              <w:snapToGrid w:val="0"/>
              <w:spacing w:line="240" w:lineRule="atLeast"/>
              <w:jc w:val="center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  <w:t>0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1FF461" w14:textId="77777777" w:rsidR="00CD3E5F" w:rsidRPr="009C25F8" w:rsidRDefault="00CD3E5F" w:rsidP="00E152B8">
            <w:pPr>
              <w:snapToGrid w:val="0"/>
              <w:spacing w:line="240" w:lineRule="atLeast"/>
              <w:jc w:val="center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  <w:t>1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EF22E0" w14:textId="77777777" w:rsidR="00CD3E5F" w:rsidRPr="009C25F8" w:rsidRDefault="00CD3E5F" w:rsidP="00E152B8">
            <w:pPr>
              <w:snapToGrid w:val="0"/>
              <w:spacing w:line="240" w:lineRule="atLeast"/>
              <w:jc w:val="center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  <w:t>2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19E2F6" w14:textId="77777777" w:rsidR="00CD3E5F" w:rsidRPr="009C25F8" w:rsidRDefault="00CD3E5F" w:rsidP="00E152B8">
            <w:pPr>
              <w:snapToGrid w:val="0"/>
              <w:spacing w:line="240" w:lineRule="atLeast"/>
              <w:jc w:val="center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  <w:t>3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24CD4F" w14:textId="77777777" w:rsidR="00CD3E5F" w:rsidRPr="009C25F8" w:rsidRDefault="00CD3E5F" w:rsidP="00E152B8">
            <w:pPr>
              <w:snapToGrid w:val="0"/>
              <w:spacing w:line="240" w:lineRule="atLeast"/>
              <w:jc w:val="center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  <w:t>4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E536A6" w14:textId="77777777" w:rsidR="00CD3E5F" w:rsidRPr="009C25F8" w:rsidRDefault="00CD3E5F" w:rsidP="00E152B8">
            <w:pPr>
              <w:snapToGrid w:val="0"/>
              <w:spacing w:line="240" w:lineRule="atLeast"/>
              <w:jc w:val="center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  <w:t>5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6E6E52" w14:textId="77777777" w:rsidR="00CD3E5F" w:rsidRPr="009C25F8" w:rsidRDefault="00CD3E5F" w:rsidP="00E152B8">
            <w:pPr>
              <w:snapToGrid w:val="0"/>
              <w:spacing w:line="240" w:lineRule="atLeast"/>
              <w:jc w:val="center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  <w:t>6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8B2ED6" w14:textId="77777777" w:rsidR="00CD3E5F" w:rsidRPr="009C25F8" w:rsidRDefault="00CD3E5F" w:rsidP="00E152B8">
            <w:pPr>
              <w:snapToGrid w:val="0"/>
              <w:spacing w:line="240" w:lineRule="atLeast"/>
              <w:jc w:val="center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  <w:t>7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90828F" w14:textId="77777777" w:rsidR="00CD3E5F" w:rsidRPr="009C25F8" w:rsidRDefault="00CD3E5F" w:rsidP="00E152B8">
            <w:pPr>
              <w:snapToGrid w:val="0"/>
              <w:spacing w:line="240" w:lineRule="atLeast"/>
              <w:jc w:val="center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  <w:t>8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ED9858" w14:textId="77777777" w:rsidR="00CD3E5F" w:rsidRPr="009C25F8" w:rsidRDefault="00CD3E5F" w:rsidP="00E152B8">
            <w:pPr>
              <w:snapToGrid w:val="0"/>
              <w:spacing w:line="240" w:lineRule="atLeast"/>
              <w:jc w:val="center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  <w:t>9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FA2D21" w14:textId="77777777" w:rsidR="00CD3E5F" w:rsidRPr="009C25F8" w:rsidRDefault="00CD3E5F" w:rsidP="00E152B8">
            <w:pPr>
              <w:snapToGrid w:val="0"/>
              <w:spacing w:line="240" w:lineRule="atLeast"/>
              <w:jc w:val="center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  <w:t>10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A21790" w14:textId="77777777" w:rsidR="00CD3E5F" w:rsidRPr="009C25F8" w:rsidRDefault="00CD3E5F" w:rsidP="00E152B8">
            <w:pPr>
              <w:snapToGrid w:val="0"/>
              <w:spacing w:line="240" w:lineRule="atLeast"/>
              <w:jc w:val="center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  <w:t>11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6EE195" w14:textId="77777777" w:rsidR="00CD3E5F" w:rsidRPr="009C25F8" w:rsidRDefault="00CD3E5F" w:rsidP="00E152B8">
            <w:pPr>
              <w:snapToGrid w:val="0"/>
              <w:spacing w:line="240" w:lineRule="atLeast"/>
              <w:jc w:val="center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  <w:t>12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D0C4AE" w14:textId="77777777" w:rsidR="00CD3E5F" w:rsidRPr="009C25F8" w:rsidRDefault="00CD3E5F" w:rsidP="00E152B8">
            <w:pPr>
              <w:snapToGrid w:val="0"/>
              <w:spacing w:line="240" w:lineRule="atLeast"/>
              <w:jc w:val="center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  <w:t>16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161FDB" w14:textId="77777777" w:rsidR="00CD3E5F" w:rsidRPr="009C25F8" w:rsidRDefault="00CD3E5F" w:rsidP="00E152B8">
            <w:pPr>
              <w:snapToGrid w:val="0"/>
              <w:spacing w:line="240" w:lineRule="atLeast"/>
              <w:jc w:val="center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  <w:t>20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D0C377" w14:textId="77777777" w:rsidR="00CD3E5F" w:rsidRPr="009C25F8" w:rsidRDefault="00CD3E5F" w:rsidP="00E152B8">
            <w:pPr>
              <w:snapToGrid w:val="0"/>
              <w:spacing w:line="240" w:lineRule="atLeast"/>
              <w:jc w:val="center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  <w:t>24</w:t>
            </w:r>
          </w:p>
        </w:tc>
      </w:tr>
      <w:tr w:rsidR="00CD3E5F" w:rsidRPr="009C25F8" w14:paraId="5D78CFFE" w14:textId="77777777" w:rsidTr="00E152B8">
        <w:trPr>
          <w:cantSplit/>
          <w:trHeight w:hRule="exact" w:val="284"/>
        </w:trPr>
        <w:tc>
          <w:tcPr>
            <w:tcW w:w="158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tbRl"/>
            <w:vAlign w:val="center"/>
            <w:hideMark/>
          </w:tcPr>
          <w:p w14:paraId="4F601C9D" w14:textId="77777777" w:rsidR="00CD3E5F" w:rsidRPr="009C25F8" w:rsidRDefault="00CD3E5F" w:rsidP="00E152B8">
            <w:pPr>
              <w:snapToGrid w:val="0"/>
              <w:spacing w:line="240" w:lineRule="auto"/>
              <w:jc w:val="center"/>
              <w:rPr>
                <w:rFonts w:eastAsia="游ゴシック" w:cs="ＭＳ Ｐゴシック"/>
                <w:b/>
                <w:bCs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eastAsia="游ゴシック" w:cs="ＭＳ Ｐゴシック"/>
                <w:b/>
                <w:bCs/>
                <w:color w:val="auto"/>
                <w:sz w:val="18"/>
                <w:szCs w:val="18"/>
                <w:lang w:eastAsia="ja-JP"/>
              </w:rPr>
              <w:t>Program Flow</w:t>
            </w:r>
          </w:p>
        </w:tc>
        <w:tc>
          <w:tcPr>
            <w:tcW w:w="158" w:type="pct"/>
            <w:vMerge w:val="restart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auto" w:fill="auto"/>
            <w:textDirection w:val="tbRl"/>
            <w:vAlign w:val="center"/>
            <w:hideMark/>
          </w:tcPr>
          <w:p w14:paraId="353687B5" w14:textId="77777777" w:rsidR="00CD3E5F" w:rsidRPr="009C25F8" w:rsidRDefault="00CD3E5F" w:rsidP="00E152B8">
            <w:pPr>
              <w:snapToGrid w:val="0"/>
              <w:spacing w:line="240" w:lineRule="atLeast"/>
              <w:jc w:val="center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  <w:t xml:space="preserve">SDT group </w:t>
            </w:r>
          </w:p>
        </w:tc>
        <w:tc>
          <w:tcPr>
            <w:tcW w:w="1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00E7F9" w14:textId="77777777" w:rsidR="00CD3E5F" w:rsidRPr="009C25F8" w:rsidRDefault="00CD3E5F" w:rsidP="00E152B8">
            <w:pPr>
              <w:snapToGrid w:val="0"/>
              <w:spacing w:line="240" w:lineRule="atLeast"/>
              <w:jc w:val="left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  <w:t>Seminar</w:t>
            </w:r>
            <w:r w:rsidRPr="009C25F8"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  <w:t>（</w:t>
            </w:r>
            <w:r w:rsidRPr="009C25F8"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  <w:t>60 minutes</w:t>
            </w:r>
            <w:r w:rsidRPr="009C25F8"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  <w:t>）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CFFE4C" w14:textId="77777777" w:rsidR="00CD3E5F" w:rsidRPr="009C25F8" w:rsidRDefault="00CD3E5F" w:rsidP="00E152B8">
            <w:pPr>
              <w:snapToGrid w:val="0"/>
              <w:spacing w:line="240" w:lineRule="atLeast"/>
              <w:jc w:val="left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  <w:t xml:space="preserve">　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5B5DFC" w14:textId="77777777" w:rsidR="00CD3E5F" w:rsidRPr="009C25F8" w:rsidRDefault="00CD3E5F" w:rsidP="00E152B8">
            <w:pPr>
              <w:snapToGrid w:val="0"/>
              <w:spacing w:line="240" w:lineRule="atLeast"/>
              <w:jc w:val="center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ascii="ＭＳ 明朝" w:eastAsia="ＭＳ 明朝" w:hAnsi="ＭＳ 明朝" w:cs="ＭＳ 明朝" w:hint="eastAsia"/>
                <w:color w:val="auto"/>
                <w:sz w:val="16"/>
                <w:szCs w:val="16"/>
                <w:lang w:eastAsia="ja-JP"/>
              </w:rPr>
              <w:t>✔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1651D" w14:textId="77777777" w:rsidR="00CD3E5F" w:rsidRPr="009C25F8" w:rsidRDefault="00CD3E5F" w:rsidP="00E152B8">
            <w:pPr>
              <w:snapToGrid w:val="0"/>
              <w:spacing w:line="240" w:lineRule="atLeast"/>
              <w:jc w:val="center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  <w:t xml:space="preserve">　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0D7D6" w14:textId="77777777" w:rsidR="00CD3E5F" w:rsidRPr="009C25F8" w:rsidRDefault="00CD3E5F" w:rsidP="00E152B8">
            <w:pPr>
              <w:snapToGrid w:val="0"/>
              <w:spacing w:line="240" w:lineRule="atLeast"/>
              <w:jc w:val="center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  <w:t xml:space="preserve">　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4FF77" w14:textId="77777777" w:rsidR="00CD3E5F" w:rsidRPr="009C25F8" w:rsidRDefault="00CD3E5F" w:rsidP="00E152B8">
            <w:pPr>
              <w:snapToGrid w:val="0"/>
              <w:spacing w:line="240" w:lineRule="atLeast"/>
              <w:jc w:val="center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  <w:t xml:space="preserve">　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A94017" w14:textId="77777777" w:rsidR="00CD3E5F" w:rsidRPr="009C25F8" w:rsidRDefault="00CD3E5F" w:rsidP="00E152B8">
            <w:pPr>
              <w:snapToGrid w:val="0"/>
              <w:spacing w:line="240" w:lineRule="atLeast"/>
              <w:jc w:val="center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ascii="ＭＳ 明朝" w:eastAsia="ＭＳ 明朝" w:hAnsi="ＭＳ 明朝" w:cs="ＭＳ 明朝" w:hint="eastAsia"/>
                <w:color w:val="auto"/>
                <w:sz w:val="16"/>
                <w:szCs w:val="16"/>
                <w:lang w:eastAsia="ja-JP"/>
              </w:rPr>
              <w:t>✔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C6D3F" w14:textId="77777777" w:rsidR="00CD3E5F" w:rsidRPr="009C25F8" w:rsidRDefault="00CD3E5F" w:rsidP="00E152B8">
            <w:pPr>
              <w:snapToGrid w:val="0"/>
              <w:spacing w:line="240" w:lineRule="atLeast"/>
              <w:jc w:val="center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  <w:t xml:space="preserve">　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8013F" w14:textId="77777777" w:rsidR="00CD3E5F" w:rsidRPr="009C25F8" w:rsidRDefault="00CD3E5F" w:rsidP="00E152B8">
            <w:pPr>
              <w:snapToGrid w:val="0"/>
              <w:spacing w:line="240" w:lineRule="atLeast"/>
              <w:jc w:val="center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  <w:t xml:space="preserve">　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4B55D" w14:textId="77777777" w:rsidR="00CD3E5F" w:rsidRPr="009C25F8" w:rsidRDefault="00CD3E5F" w:rsidP="00E152B8">
            <w:pPr>
              <w:snapToGrid w:val="0"/>
              <w:spacing w:line="240" w:lineRule="atLeast"/>
              <w:jc w:val="center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  <w:t xml:space="preserve">　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0E84C9" w14:textId="77777777" w:rsidR="00CD3E5F" w:rsidRPr="009C25F8" w:rsidRDefault="00CD3E5F" w:rsidP="00E152B8">
            <w:pPr>
              <w:snapToGrid w:val="0"/>
              <w:spacing w:line="240" w:lineRule="atLeast"/>
              <w:jc w:val="center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ascii="ＭＳ 明朝" w:eastAsia="ＭＳ 明朝" w:hAnsi="ＭＳ 明朝" w:cs="ＭＳ 明朝" w:hint="eastAsia"/>
                <w:color w:val="auto"/>
                <w:sz w:val="16"/>
                <w:szCs w:val="16"/>
                <w:lang w:eastAsia="ja-JP"/>
              </w:rPr>
              <w:t>✔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8B7E2" w14:textId="77777777" w:rsidR="00CD3E5F" w:rsidRPr="009C25F8" w:rsidRDefault="00CD3E5F" w:rsidP="00E152B8">
            <w:pPr>
              <w:snapToGrid w:val="0"/>
              <w:spacing w:line="240" w:lineRule="atLeast"/>
              <w:jc w:val="center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  <w:t xml:space="preserve">　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34108" w14:textId="77777777" w:rsidR="00CD3E5F" w:rsidRPr="009C25F8" w:rsidRDefault="00CD3E5F" w:rsidP="00E152B8">
            <w:pPr>
              <w:snapToGrid w:val="0"/>
              <w:spacing w:line="240" w:lineRule="atLeast"/>
              <w:jc w:val="center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  <w:t xml:space="preserve">　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28E8B" w14:textId="77777777" w:rsidR="00CD3E5F" w:rsidRPr="009C25F8" w:rsidRDefault="00CD3E5F" w:rsidP="00E152B8">
            <w:pPr>
              <w:snapToGrid w:val="0"/>
              <w:spacing w:line="240" w:lineRule="atLeast"/>
              <w:jc w:val="center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  <w:t xml:space="preserve">　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36501" w14:textId="77777777" w:rsidR="00CD3E5F" w:rsidRPr="009C25F8" w:rsidRDefault="00CD3E5F" w:rsidP="00E152B8">
            <w:pPr>
              <w:snapToGrid w:val="0"/>
              <w:spacing w:line="240" w:lineRule="atLeast"/>
              <w:jc w:val="center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  <w:t xml:space="preserve">　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6B09A" w14:textId="77777777" w:rsidR="00CD3E5F" w:rsidRPr="009C25F8" w:rsidRDefault="00CD3E5F" w:rsidP="00E152B8">
            <w:pPr>
              <w:snapToGrid w:val="0"/>
              <w:spacing w:line="240" w:lineRule="atLeast"/>
              <w:jc w:val="center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  <w:t xml:space="preserve">　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1EA99" w14:textId="77777777" w:rsidR="00CD3E5F" w:rsidRPr="009C25F8" w:rsidRDefault="00CD3E5F" w:rsidP="00E152B8">
            <w:pPr>
              <w:snapToGrid w:val="0"/>
              <w:spacing w:line="240" w:lineRule="atLeast"/>
              <w:jc w:val="center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  <w:t xml:space="preserve">　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1C394" w14:textId="77777777" w:rsidR="00CD3E5F" w:rsidRPr="009C25F8" w:rsidRDefault="00CD3E5F" w:rsidP="00E152B8">
            <w:pPr>
              <w:snapToGrid w:val="0"/>
              <w:spacing w:line="240" w:lineRule="atLeast"/>
              <w:jc w:val="center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  <w:t xml:space="preserve">　</w:t>
            </w:r>
          </w:p>
        </w:tc>
      </w:tr>
      <w:tr w:rsidR="00CD3E5F" w:rsidRPr="009C25F8" w14:paraId="6B46C4EA" w14:textId="77777777" w:rsidTr="00E152B8">
        <w:trPr>
          <w:cantSplit/>
          <w:trHeight w:hRule="exact" w:val="340"/>
        </w:trPr>
        <w:tc>
          <w:tcPr>
            <w:tcW w:w="158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ED02B32" w14:textId="77777777" w:rsidR="00CD3E5F" w:rsidRPr="009C25F8" w:rsidRDefault="00CD3E5F" w:rsidP="00E152B8">
            <w:pPr>
              <w:snapToGrid w:val="0"/>
              <w:spacing w:line="240" w:lineRule="atLeast"/>
              <w:jc w:val="center"/>
              <w:rPr>
                <w:rFonts w:eastAsia="游ゴシック" w:cs="ＭＳ Ｐゴシック"/>
                <w:b/>
                <w:bCs/>
                <w:color w:val="auto"/>
                <w:sz w:val="16"/>
                <w:szCs w:val="16"/>
                <w:lang w:eastAsia="ja-JP"/>
              </w:rPr>
            </w:pPr>
          </w:p>
        </w:tc>
        <w:tc>
          <w:tcPr>
            <w:tcW w:w="158" w:type="pct"/>
            <w:vMerge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13161AE6" w14:textId="77777777" w:rsidR="00CD3E5F" w:rsidRPr="009C25F8" w:rsidRDefault="00CD3E5F" w:rsidP="00E152B8">
            <w:pPr>
              <w:snapToGrid w:val="0"/>
              <w:spacing w:line="240" w:lineRule="atLeast"/>
              <w:jc w:val="left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</w:p>
        </w:tc>
        <w:tc>
          <w:tcPr>
            <w:tcW w:w="16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212953D" w14:textId="77777777" w:rsidR="00CD3E5F" w:rsidRPr="009C25F8" w:rsidRDefault="00CD3E5F" w:rsidP="00E152B8">
            <w:pPr>
              <w:snapToGrid w:val="0"/>
              <w:spacing w:line="240" w:lineRule="atLeast"/>
              <w:jc w:val="left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  <w:t xml:space="preserve">　</w:t>
            </w:r>
            <w:r w:rsidRPr="009C25F8"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  <w:t>+ worksheet</w:t>
            </w:r>
            <w:r w:rsidRPr="009C25F8"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  <w:t>（</w:t>
            </w:r>
            <w:r w:rsidRPr="009C25F8"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  <w:t>30 minutes</w:t>
            </w:r>
            <w:r w:rsidRPr="009C25F8"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  <w:t>）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F41B08" w14:textId="77777777" w:rsidR="00CD3E5F" w:rsidRPr="009C25F8" w:rsidRDefault="00CD3E5F" w:rsidP="00E152B8">
            <w:pPr>
              <w:snapToGrid w:val="0"/>
              <w:spacing w:line="240" w:lineRule="atLeast"/>
              <w:jc w:val="left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  <w:t xml:space="preserve">　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8BDBB88" w14:textId="77777777" w:rsidR="00CD3E5F" w:rsidRPr="009C25F8" w:rsidRDefault="00CD3E5F" w:rsidP="00E152B8">
            <w:pPr>
              <w:snapToGrid w:val="0"/>
              <w:spacing w:line="240" w:lineRule="atLeast"/>
              <w:jc w:val="center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ascii="ＭＳ 明朝" w:eastAsia="ＭＳ 明朝" w:hAnsi="ＭＳ 明朝" w:cs="ＭＳ 明朝" w:hint="eastAsia"/>
                <w:color w:val="auto"/>
                <w:sz w:val="16"/>
                <w:szCs w:val="16"/>
                <w:lang w:eastAsia="ja-JP"/>
              </w:rPr>
              <w:t>✔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1CFF7AA" w14:textId="77777777" w:rsidR="00CD3E5F" w:rsidRPr="009C25F8" w:rsidRDefault="00CD3E5F" w:rsidP="00E152B8">
            <w:pPr>
              <w:snapToGrid w:val="0"/>
              <w:spacing w:line="240" w:lineRule="atLeast"/>
              <w:jc w:val="center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  <w:t xml:space="preserve">　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25D3BDA" w14:textId="77777777" w:rsidR="00CD3E5F" w:rsidRPr="009C25F8" w:rsidRDefault="00CD3E5F" w:rsidP="00E152B8">
            <w:pPr>
              <w:snapToGrid w:val="0"/>
              <w:spacing w:line="240" w:lineRule="atLeast"/>
              <w:jc w:val="center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  <w:t xml:space="preserve">　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DCE0737" w14:textId="77777777" w:rsidR="00CD3E5F" w:rsidRPr="009C25F8" w:rsidRDefault="00CD3E5F" w:rsidP="00E152B8">
            <w:pPr>
              <w:snapToGrid w:val="0"/>
              <w:spacing w:line="240" w:lineRule="atLeast"/>
              <w:jc w:val="center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  <w:t xml:space="preserve">　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3F7ADD6" w14:textId="77777777" w:rsidR="00CD3E5F" w:rsidRPr="009C25F8" w:rsidRDefault="00CD3E5F" w:rsidP="00E152B8">
            <w:pPr>
              <w:snapToGrid w:val="0"/>
              <w:spacing w:line="240" w:lineRule="atLeast"/>
              <w:jc w:val="center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ascii="ＭＳ 明朝" w:eastAsia="ＭＳ 明朝" w:hAnsi="ＭＳ 明朝" w:cs="ＭＳ 明朝" w:hint="eastAsia"/>
                <w:color w:val="auto"/>
                <w:sz w:val="16"/>
                <w:szCs w:val="16"/>
                <w:lang w:eastAsia="ja-JP"/>
              </w:rPr>
              <w:t>✔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FD4B0F4" w14:textId="77777777" w:rsidR="00CD3E5F" w:rsidRPr="009C25F8" w:rsidRDefault="00CD3E5F" w:rsidP="00E152B8">
            <w:pPr>
              <w:snapToGrid w:val="0"/>
              <w:spacing w:line="240" w:lineRule="atLeast"/>
              <w:jc w:val="center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  <w:t xml:space="preserve">　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D953BAF" w14:textId="77777777" w:rsidR="00CD3E5F" w:rsidRPr="009C25F8" w:rsidRDefault="00CD3E5F" w:rsidP="00E152B8">
            <w:pPr>
              <w:snapToGrid w:val="0"/>
              <w:spacing w:line="240" w:lineRule="atLeast"/>
              <w:jc w:val="center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  <w:t xml:space="preserve">　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11F8783" w14:textId="77777777" w:rsidR="00CD3E5F" w:rsidRPr="009C25F8" w:rsidRDefault="00CD3E5F" w:rsidP="00E152B8">
            <w:pPr>
              <w:snapToGrid w:val="0"/>
              <w:spacing w:line="240" w:lineRule="atLeast"/>
              <w:jc w:val="center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  <w:t xml:space="preserve">　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19E6577" w14:textId="77777777" w:rsidR="00CD3E5F" w:rsidRPr="009C25F8" w:rsidRDefault="00CD3E5F" w:rsidP="00E152B8">
            <w:pPr>
              <w:snapToGrid w:val="0"/>
              <w:spacing w:line="240" w:lineRule="atLeast"/>
              <w:jc w:val="center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ascii="ＭＳ 明朝" w:eastAsia="ＭＳ 明朝" w:hAnsi="ＭＳ 明朝" w:cs="ＭＳ 明朝" w:hint="eastAsia"/>
                <w:color w:val="auto"/>
                <w:sz w:val="16"/>
                <w:szCs w:val="16"/>
                <w:lang w:eastAsia="ja-JP"/>
              </w:rPr>
              <w:t>✔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4A7348A" w14:textId="77777777" w:rsidR="00CD3E5F" w:rsidRPr="009C25F8" w:rsidRDefault="00CD3E5F" w:rsidP="00E152B8">
            <w:pPr>
              <w:snapToGrid w:val="0"/>
              <w:spacing w:line="240" w:lineRule="atLeast"/>
              <w:jc w:val="center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  <w:t xml:space="preserve">　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D974F5B" w14:textId="77777777" w:rsidR="00CD3E5F" w:rsidRPr="009C25F8" w:rsidRDefault="00CD3E5F" w:rsidP="00E152B8">
            <w:pPr>
              <w:snapToGrid w:val="0"/>
              <w:spacing w:line="240" w:lineRule="atLeast"/>
              <w:jc w:val="center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  <w:t xml:space="preserve">　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0CBFE09" w14:textId="77777777" w:rsidR="00CD3E5F" w:rsidRPr="009C25F8" w:rsidRDefault="00CD3E5F" w:rsidP="00E152B8">
            <w:pPr>
              <w:snapToGrid w:val="0"/>
              <w:spacing w:line="240" w:lineRule="atLeast"/>
              <w:jc w:val="center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  <w:t xml:space="preserve">　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CDD624B" w14:textId="77777777" w:rsidR="00CD3E5F" w:rsidRPr="009C25F8" w:rsidRDefault="00CD3E5F" w:rsidP="00E152B8">
            <w:pPr>
              <w:snapToGrid w:val="0"/>
              <w:spacing w:line="240" w:lineRule="atLeast"/>
              <w:jc w:val="center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  <w:t xml:space="preserve">　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410B03A" w14:textId="77777777" w:rsidR="00CD3E5F" w:rsidRPr="009C25F8" w:rsidRDefault="00CD3E5F" w:rsidP="00E152B8">
            <w:pPr>
              <w:snapToGrid w:val="0"/>
              <w:spacing w:line="240" w:lineRule="atLeast"/>
              <w:jc w:val="center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  <w:t xml:space="preserve">　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F4567A7" w14:textId="77777777" w:rsidR="00CD3E5F" w:rsidRPr="009C25F8" w:rsidRDefault="00CD3E5F" w:rsidP="00E152B8">
            <w:pPr>
              <w:snapToGrid w:val="0"/>
              <w:spacing w:line="240" w:lineRule="atLeast"/>
              <w:jc w:val="center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  <w:t xml:space="preserve">　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4A64F8E" w14:textId="77777777" w:rsidR="00CD3E5F" w:rsidRPr="009C25F8" w:rsidRDefault="00CD3E5F" w:rsidP="00E152B8">
            <w:pPr>
              <w:snapToGrid w:val="0"/>
              <w:spacing w:line="240" w:lineRule="atLeast"/>
              <w:jc w:val="center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  <w:t xml:space="preserve">　</w:t>
            </w:r>
          </w:p>
        </w:tc>
      </w:tr>
      <w:tr w:rsidR="00CD3E5F" w:rsidRPr="009C25F8" w14:paraId="54DDF08A" w14:textId="77777777" w:rsidTr="00E152B8">
        <w:trPr>
          <w:cantSplit/>
          <w:trHeight w:hRule="exact" w:val="510"/>
        </w:trPr>
        <w:tc>
          <w:tcPr>
            <w:tcW w:w="158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4FD260B" w14:textId="77777777" w:rsidR="00CD3E5F" w:rsidRPr="009C25F8" w:rsidRDefault="00CD3E5F" w:rsidP="00E152B8">
            <w:pPr>
              <w:snapToGrid w:val="0"/>
              <w:spacing w:line="240" w:lineRule="atLeast"/>
              <w:jc w:val="center"/>
              <w:rPr>
                <w:rFonts w:eastAsia="游ゴシック" w:cs="ＭＳ Ｐゴシック"/>
                <w:b/>
                <w:bCs/>
                <w:color w:val="auto"/>
                <w:sz w:val="16"/>
                <w:szCs w:val="16"/>
                <w:lang w:eastAsia="ja-JP"/>
              </w:rPr>
            </w:pPr>
          </w:p>
        </w:tc>
        <w:tc>
          <w:tcPr>
            <w:tcW w:w="158" w:type="pct"/>
            <w:vMerge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4EA9302A" w14:textId="77777777" w:rsidR="00CD3E5F" w:rsidRPr="009C25F8" w:rsidRDefault="00CD3E5F" w:rsidP="00E152B8">
            <w:pPr>
              <w:snapToGrid w:val="0"/>
              <w:spacing w:line="240" w:lineRule="atLeast"/>
              <w:jc w:val="left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</w:p>
        </w:tc>
        <w:tc>
          <w:tcPr>
            <w:tcW w:w="16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A98FA0" w14:textId="77777777" w:rsidR="00CD3E5F" w:rsidRPr="009C25F8" w:rsidRDefault="00CD3E5F" w:rsidP="00E152B8">
            <w:pPr>
              <w:snapToGrid w:val="0"/>
              <w:spacing w:line="240" w:lineRule="atLeast"/>
              <w:jc w:val="left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  <w:t>Share meal photos and your issues</w:t>
            </w:r>
            <w:r w:rsidRPr="009C25F8"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  <w:br/>
            </w:r>
            <w:r w:rsidRPr="009C25F8">
              <w:rPr>
                <w:rFonts w:eastAsia="ＭＳ 明朝" w:cs="ＭＳ Ｐゴシック"/>
                <w:color w:val="auto"/>
                <w:sz w:val="16"/>
                <w:szCs w:val="16"/>
                <w:lang w:eastAsia="ja-JP"/>
              </w:rPr>
              <w:t>（</w:t>
            </w:r>
            <w:r w:rsidRPr="009C25F8"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  <w:t>Online Communication Tools</w:t>
            </w:r>
            <w:r w:rsidRPr="009C25F8">
              <w:rPr>
                <w:rFonts w:eastAsia="ＭＳ 明朝" w:cs="ＭＳ Ｐゴシック"/>
                <w:color w:val="auto"/>
                <w:sz w:val="16"/>
                <w:szCs w:val="16"/>
                <w:lang w:eastAsia="ja-JP"/>
              </w:rPr>
              <w:t>）</w:t>
            </w:r>
          </w:p>
        </w:tc>
        <w:tc>
          <w:tcPr>
            <w:tcW w:w="2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F7DB32" w14:textId="77777777" w:rsidR="00CD3E5F" w:rsidRPr="009C25F8" w:rsidRDefault="00CD3E5F" w:rsidP="00E152B8">
            <w:pPr>
              <w:snapToGrid w:val="0"/>
              <w:spacing w:line="240" w:lineRule="atLeast"/>
              <w:jc w:val="left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A0E07C" w14:textId="77777777" w:rsidR="00CD3E5F" w:rsidRPr="009C25F8" w:rsidRDefault="00CD3E5F" w:rsidP="00E152B8">
            <w:pPr>
              <w:snapToGrid w:val="0"/>
              <w:spacing w:line="240" w:lineRule="atLeast"/>
              <w:jc w:val="center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ascii="ＭＳ 明朝" w:eastAsia="ＭＳ 明朝" w:hAnsi="ＭＳ 明朝" w:cs="ＭＳ 明朝" w:hint="eastAsia"/>
                <w:color w:val="auto"/>
                <w:sz w:val="16"/>
                <w:szCs w:val="16"/>
                <w:lang w:eastAsia="ja-JP"/>
              </w:rPr>
              <w:t>✔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0CE49" w14:textId="77777777" w:rsidR="00CD3E5F" w:rsidRPr="009C25F8" w:rsidRDefault="00CD3E5F" w:rsidP="00E152B8">
            <w:pPr>
              <w:snapToGrid w:val="0"/>
              <w:spacing w:line="240" w:lineRule="atLeast"/>
              <w:jc w:val="center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ascii="ＭＳ 明朝" w:eastAsia="ＭＳ 明朝" w:hAnsi="ＭＳ 明朝" w:cs="ＭＳ 明朝" w:hint="eastAsia"/>
                <w:color w:val="auto"/>
                <w:sz w:val="16"/>
                <w:szCs w:val="16"/>
                <w:lang w:eastAsia="ja-JP"/>
              </w:rPr>
              <w:t>✔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6AD2C" w14:textId="77777777" w:rsidR="00CD3E5F" w:rsidRPr="009C25F8" w:rsidRDefault="00CD3E5F" w:rsidP="00E152B8">
            <w:pPr>
              <w:snapToGrid w:val="0"/>
              <w:spacing w:line="240" w:lineRule="atLeast"/>
              <w:jc w:val="center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ascii="ＭＳ 明朝" w:eastAsia="ＭＳ 明朝" w:hAnsi="ＭＳ 明朝" w:cs="ＭＳ 明朝" w:hint="eastAsia"/>
                <w:color w:val="auto"/>
                <w:sz w:val="16"/>
                <w:szCs w:val="16"/>
                <w:lang w:eastAsia="ja-JP"/>
              </w:rPr>
              <w:t>✔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E4520" w14:textId="77777777" w:rsidR="00CD3E5F" w:rsidRPr="009C25F8" w:rsidRDefault="00CD3E5F" w:rsidP="00E152B8">
            <w:pPr>
              <w:snapToGrid w:val="0"/>
              <w:spacing w:line="240" w:lineRule="atLeast"/>
              <w:jc w:val="center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ascii="ＭＳ 明朝" w:eastAsia="ＭＳ 明朝" w:hAnsi="ＭＳ 明朝" w:cs="ＭＳ 明朝" w:hint="eastAsia"/>
                <w:color w:val="auto"/>
                <w:sz w:val="16"/>
                <w:szCs w:val="16"/>
                <w:lang w:eastAsia="ja-JP"/>
              </w:rPr>
              <w:t>✔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EDC28" w14:textId="77777777" w:rsidR="00CD3E5F" w:rsidRPr="009C25F8" w:rsidRDefault="00CD3E5F" w:rsidP="00E152B8">
            <w:pPr>
              <w:snapToGrid w:val="0"/>
              <w:spacing w:line="240" w:lineRule="atLeast"/>
              <w:jc w:val="center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ascii="ＭＳ 明朝" w:eastAsia="ＭＳ 明朝" w:hAnsi="ＭＳ 明朝" w:cs="ＭＳ 明朝" w:hint="eastAsia"/>
                <w:color w:val="auto"/>
                <w:sz w:val="16"/>
                <w:szCs w:val="16"/>
                <w:lang w:eastAsia="ja-JP"/>
              </w:rPr>
              <w:t>✔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0A400" w14:textId="77777777" w:rsidR="00CD3E5F" w:rsidRPr="009C25F8" w:rsidRDefault="00CD3E5F" w:rsidP="00E152B8">
            <w:pPr>
              <w:snapToGrid w:val="0"/>
              <w:spacing w:line="240" w:lineRule="atLeast"/>
              <w:jc w:val="center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ascii="ＭＳ 明朝" w:eastAsia="ＭＳ 明朝" w:hAnsi="ＭＳ 明朝" w:cs="ＭＳ 明朝" w:hint="eastAsia"/>
                <w:color w:val="auto"/>
                <w:sz w:val="16"/>
                <w:szCs w:val="16"/>
                <w:lang w:eastAsia="ja-JP"/>
              </w:rPr>
              <w:t>✔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07A0E" w14:textId="77777777" w:rsidR="00CD3E5F" w:rsidRPr="009C25F8" w:rsidRDefault="00CD3E5F" w:rsidP="00E152B8">
            <w:pPr>
              <w:snapToGrid w:val="0"/>
              <w:spacing w:line="240" w:lineRule="atLeast"/>
              <w:jc w:val="center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ascii="ＭＳ 明朝" w:eastAsia="ＭＳ 明朝" w:hAnsi="ＭＳ 明朝" w:cs="ＭＳ 明朝" w:hint="eastAsia"/>
                <w:color w:val="auto"/>
                <w:sz w:val="16"/>
                <w:szCs w:val="16"/>
                <w:lang w:eastAsia="ja-JP"/>
              </w:rPr>
              <w:t>✔</w:t>
            </w: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72DB2" w14:textId="77777777" w:rsidR="00CD3E5F" w:rsidRPr="009C25F8" w:rsidRDefault="00CD3E5F" w:rsidP="00E152B8">
            <w:pPr>
              <w:snapToGrid w:val="0"/>
              <w:spacing w:line="240" w:lineRule="atLeast"/>
              <w:jc w:val="center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ascii="ＭＳ 明朝" w:eastAsia="ＭＳ 明朝" w:hAnsi="ＭＳ 明朝" w:cs="ＭＳ 明朝" w:hint="eastAsia"/>
                <w:color w:val="auto"/>
                <w:sz w:val="16"/>
                <w:szCs w:val="16"/>
                <w:lang w:eastAsia="ja-JP"/>
              </w:rPr>
              <w:t>✔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0F1DD" w14:textId="77777777" w:rsidR="00CD3E5F" w:rsidRPr="009C25F8" w:rsidRDefault="00CD3E5F" w:rsidP="00E152B8">
            <w:pPr>
              <w:snapToGrid w:val="0"/>
              <w:spacing w:line="240" w:lineRule="atLeast"/>
              <w:jc w:val="center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ascii="ＭＳ 明朝" w:eastAsia="ＭＳ 明朝" w:hAnsi="ＭＳ 明朝" w:cs="ＭＳ 明朝" w:hint="eastAsia"/>
                <w:color w:val="auto"/>
                <w:sz w:val="16"/>
                <w:szCs w:val="16"/>
                <w:lang w:eastAsia="ja-JP"/>
              </w:rPr>
              <w:t>✔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B69DA" w14:textId="77777777" w:rsidR="00CD3E5F" w:rsidRPr="009C25F8" w:rsidRDefault="00CD3E5F" w:rsidP="00E152B8">
            <w:pPr>
              <w:snapToGrid w:val="0"/>
              <w:spacing w:line="240" w:lineRule="atLeast"/>
              <w:jc w:val="center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ascii="ＭＳ 明朝" w:eastAsia="ＭＳ 明朝" w:hAnsi="ＭＳ 明朝" w:cs="ＭＳ 明朝" w:hint="eastAsia"/>
                <w:color w:val="auto"/>
                <w:sz w:val="16"/>
                <w:szCs w:val="16"/>
                <w:lang w:eastAsia="ja-JP"/>
              </w:rPr>
              <w:t>✔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89D5E" w14:textId="77777777" w:rsidR="00CD3E5F" w:rsidRPr="009C25F8" w:rsidRDefault="00CD3E5F" w:rsidP="00E152B8">
            <w:pPr>
              <w:snapToGrid w:val="0"/>
              <w:spacing w:line="240" w:lineRule="atLeast"/>
              <w:jc w:val="center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ascii="ＭＳ 明朝" w:eastAsia="ＭＳ 明朝" w:hAnsi="ＭＳ 明朝" w:cs="ＭＳ 明朝" w:hint="eastAsia"/>
                <w:color w:val="auto"/>
                <w:sz w:val="16"/>
                <w:szCs w:val="16"/>
                <w:lang w:eastAsia="ja-JP"/>
              </w:rPr>
              <w:t>✔</w:t>
            </w:r>
          </w:p>
        </w:tc>
        <w:tc>
          <w:tcPr>
            <w:tcW w:w="2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A22CC" w14:textId="77777777" w:rsidR="00CD3E5F" w:rsidRPr="009C25F8" w:rsidRDefault="00CD3E5F" w:rsidP="00E152B8">
            <w:pPr>
              <w:snapToGrid w:val="0"/>
              <w:spacing w:line="240" w:lineRule="atLeast"/>
              <w:jc w:val="center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ascii="ＭＳ 明朝" w:eastAsia="ＭＳ 明朝" w:hAnsi="ＭＳ 明朝" w:cs="ＭＳ 明朝" w:hint="eastAsia"/>
                <w:color w:val="auto"/>
                <w:sz w:val="16"/>
                <w:szCs w:val="16"/>
                <w:lang w:eastAsia="ja-JP"/>
              </w:rPr>
              <w:t>✔</w:t>
            </w: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5CB7E" w14:textId="77777777" w:rsidR="00CD3E5F" w:rsidRPr="009C25F8" w:rsidRDefault="00CD3E5F" w:rsidP="00E152B8">
            <w:pPr>
              <w:snapToGrid w:val="0"/>
              <w:spacing w:line="240" w:lineRule="atLeast"/>
              <w:jc w:val="center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ascii="ＭＳ 明朝" w:eastAsia="ＭＳ 明朝" w:hAnsi="ＭＳ 明朝" w:cs="ＭＳ 明朝" w:hint="eastAsia"/>
                <w:color w:val="auto"/>
                <w:sz w:val="16"/>
                <w:szCs w:val="16"/>
                <w:lang w:eastAsia="ja-JP"/>
              </w:rPr>
              <w:t>✔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C8361" w14:textId="77777777" w:rsidR="00CD3E5F" w:rsidRPr="009C25F8" w:rsidRDefault="00CD3E5F" w:rsidP="00E152B8">
            <w:pPr>
              <w:snapToGrid w:val="0"/>
              <w:spacing w:line="240" w:lineRule="atLeast"/>
              <w:jc w:val="center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8FB93" w14:textId="77777777" w:rsidR="00CD3E5F" w:rsidRPr="009C25F8" w:rsidRDefault="00CD3E5F" w:rsidP="00E152B8">
            <w:pPr>
              <w:snapToGrid w:val="0"/>
              <w:spacing w:line="240" w:lineRule="atLeast"/>
              <w:jc w:val="center"/>
              <w:rPr>
                <w:rFonts w:eastAsia="Times New Roman"/>
                <w:color w:val="auto"/>
                <w:sz w:val="16"/>
                <w:szCs w:val="16"/>
                <w:lang w:eastAsia="ja-JP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8205A" w14:textId="77777777" w:rsidR="00CD3E5F" w:rsidRPr="009C25F8" w:rsidRDefault="00CD3E5F" w:rsidP="00E152B8">
            <w:pPr>
              <w:snapToGrid w:val="0"/>
              <w:spacing w:line="240" w:lineRule="atLeast"/>
              <w:jc w:val="center"/>
              <w:rPr>
                <w:rFonts w:eastAsia="Times New Roman"/>
                <w:color w:val="auto"/>
                <w:sz w:val="16"/>
                <w:szCs w:val="16"/>
                <w:lang w:eastAsia="ja-JP"/>
              </w:rPr>
            </w:pPr>
          </w:p>
        </w:tc>
      </w:tr>
      <w:tr w:rsidR="00CD3E5F" w:rsidRPr="009C25F8" w14:paraId="18F9C1AB" w14:textId="77777777" w:rsidTr="00E152B8">
        <w:trPr>
          <w:cantSplit/>
          <w:trHeight w:hRule="exact" w:val="284"/>
        </w:trPr>
        <w:tc>
          <w:tcPr>
            <w:tcW w:w="158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161C1C9" w14:textId="77777777" w:rsidR="00CD3E5F" w:rsidRPr="009C25F8" w:rsidRDefault="00CD3E5F" w:rsidP="00E152B8">
            <w:pPr>
              <w:snapToGrid w:val="0"/>
              <w:spacing w:line="240" w:lineRule="atLeast"/>
              <w:jc w:val="center"/>
              <w:rPr>
                <w:rFonts w:eastAsia="游ゴシック" w:cs="ＭＳ Ｐゴシック"/>
                <w:b/>
                <w:bCs/>
                <w:color w:val="auto"/>
                <w:sz w:val="16"/>
                <w:szCs w:val="16"/>
                <w:lang w:eastAsia="ja-JP"/>
              </w:rPr>
            </w:pPr>
          </w:p>
        </w:tc>
        <w:tc>
          <w:tcPr>
            <w:tcW w:w="158" w:type="pct"/>
            <w:vMerge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  <w:hideMark/>
          </w:tcPr>
          <w:p w14:paraId="7E542C2F" w14:textId="77777777" w:rsidR="00CD3E5F" w:rsidRPr="009C25F8" w:rsidRDefault="00CD3E5F" w:rsidP="00E152B8">
            <w:pPr>
              <w:snapToGrid w:val="0"/>
              <w:spacing w:line="240" w:lineRule="atLeast"/>
              <w:jc w:val="left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</w:p>
        </w:tc>
        <w:tc>
          <w:tcPr>
            <w:tcW w:w="1636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hideMark/>
          </w:tcPr>
          <w:p w14:paraId="7E30040D" w14:textId="77777777" w:rsidR="00CD3E5F" w:rsidRPr="009C25F8" w:rsidRDefault="00CD3E5F" w:rsidP="00E152B8">
            <w:pPr>
              <w:snapToGrid w:val="0"/>
              <w:spacing w:line="240" w:lineRule="atLeast"/>
              <w:jc w:val="left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  <w:t xml:space="preserve">　</w:t>
            </w:r>
            <w:r w:rsidRPr="009C25F8"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  <w:t xml:space="preserve">+ follow-up (mail) </w:t>
            </w:r>
          </w:p>
        </w:tc>
        <w:tc>
          <w:tcPr>
            <w:tcW w:w="205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186607" w14:textId="77777777" w:rsidR="00CD3E5F" w:rsidRPr="009C25F8" w:rsidRDefault="00CD3E5F" w:rsidP="00E152B8">
            <w:pPr>
              <w:snapToGrid w:val="0"/>
              <w:spacing w:line="240" w:lineRule="atLeast"/>
              <w:jc w:val="left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  <w:t xml:space="preserve">　</w:t>
            </w:r>
          </w:p>
        </w:tc>
        <w:tc>
          <w:tcPr>
            <w:tcW w:w="158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hideMark/>
          </w:tcPr>
          <w:p w14:paraId="2A0EE566" w14:textId="77777777" w:rsidR="00CD3E5F" w:rsidRPr="009C25F8" w:rsidRDefault="00CD3E5F" w:rsidP="00E152B8">
            <w:pPr>
              <w:snapToGrid w:val="0"/>
              <w:spacing w:line="240" w:lineRule="atLeast"/>
              <w:jc w:val="center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ascii="ＭＳ 明朝" w:eastAsia="ＭＳ 明朝" w:hAnsi="ＭＳ 明朝" w:cs="ＭＳ 明朝" w:hint="eastAsia"/>
                <w:color w:val="auto"/>
                <w:sz w:val="16"/>
                <w:szCs w:val="16"/>
                <w:lang w:eastAsia="ja-JP"/>
              </w:rPr>
              <w:t>✔</w:t>
            </w:r>
          </w:p>
        </w:tc>
        <w:tc>
          <w:tcPr>
            <w:tcW w:w="158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hideMark/>
          </w:tcPr>
          <w:p w14:paraId="18833F24" w14:textId="77777777" w:rsidR="00CD3E5F" w:rsidRPr="009C25F8" w:rsidRDefault="00CD3E5F" w:rsidP="00E152B8">
            <w:pPr>
              <w:snapToGrid w:val="0"/>
              <w:spacing w:line="240" w:lineRule="atLeast"/>
              <w:jc w:val="center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ascii="ＭＳ 明朝" w:eastAsia="ＭＳ 明朝" w:hAnsi="ＭＳ 明朝" w:cs="ＭＳ 明朝" w:hint="eastAsia"/>
                <w:color w:val="auto"/>
                <w:sz w:val="16"/>
                <w:szCs w:val="16"/>
                <w:lang w:eastAsia="ja-JP"/>
              </w:rPr>
              <w:t>✔</w:t>
            </w:r>
          </w:p>
        </w:tc>
        <w:tc>
          <w:tcPr>
            <w:tcW w:w="158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hideMark/>
          </w:tcPr>
          <w:p w14:paraId="7E1A0DAF" w14:textId="77777777" w:rsidR="00CD3E5F" w:rsidRPr="009C25F8" w:rsidRDefault="00CD3E5F" w:rsidP="00E152B8">
            <w:pPr>
              <w:snapToGrid w:val="0"/>
              <w:spacing w:line="240" w:lineRule="atLeast"/>
              <w:jc w:val="center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ascii="ＭＳ 明朝" w:eastAsia="ＭＳ 明朝" w:hAnsi="ＭＳ 明朝" w:cs="ＭＳ 明朝" w:hint="eastAsia"/>
                <w:color w:val="auto"/>
                <w:sz w:val="16"/>
                <w:szCs w:val="16"/>
                <w:lang w:eastAsia="ja-JP"/>
              </w:rPr>
              <w:t>✔</w:t>
            </w:r>
          </w:p>
        </w:tc>
        <w:tc>
          <w:tcPr>
            <w:tcW w:w="158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hideMark/>
          </w:tcPr>
          <w:p w14:paraId="488BE8F6" w14:textId="77777777" w:rsidR="00CD3E5F" w:rsidRPr="009C25F8" w:rsidRDefault="00CD3E5F" w:rsidP="00E152B8">
            <w:pPr>
              <w:snapToGrid w:val="0"/>
              <w:spacing w:line="240" w:lineRule="atLeast"/>
              <w:jc w:val="center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ascii="ＭＳ 明朝" w:eastAsia="ＭＳ 明朝" w:hAnsi="ＭＳ 明朝" w:cs="ＭＳ 明朝" w:hint="eastAsia"/>
                <w:color w:val="auto"/>
                <w:sz w:val="16"/>
                <w:szCs w:val="16"/>
                <w:lang w:eastAsia="ja-JP"/>
              </w:rPr>
              <w:t>✔</w:t>
            </w:r>
          </w:p>
        </w:tc>
        <w:tc>
          <w:tcPr>
            <w:tcW w:w="158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hideMark/>
          </w:tcPr>
          <w:p w14:paraId="3A74FEE8" w14:textId="77777777" w:rsidR="00CD3E5F" w:rsidRPr="009C25F8" w:rsidRDefault="00CD3E5F" w:rsidP="00E152B8">
            <w:pPr>
              <w:snapToGrid w:val="0"/>
              <w:spacing w:line="240" w:lineRule="atLeast"/>
              <w:jc w:val="center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ascii="ＭＳ 明朝" w:eastAsia="ＭＳ 明朝" w:hAnsi="ＭＳ 明朝" w:cs="ＭＳ 明朝" w:hint="eastAsia"/>
                <w:color w:val="auto"/>
                <w:sz w:val="16"/>
                <w:szCs w:val="16"/>
                <w:lang w:eastAsia="ja-JP"/>
              </w:rPr>
              <w:t>✔</w:t>
            </w:r>
          </w:p>
        </w:tc>
        <w:tc>
          <w:tcPr>
            <w:tcW w:w="158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hideMark/>
          </w:tcPr>
          <w:p w14:paraId="3563E672" w14:textId="77777777" w:rsidR="00CD3E5F" w:rsidRPr="009C25F8" w:rsidRDefault="00CD3E5F" w:rsidP="00E152B8">
            <w:pPr>
              <w:snapToGrid w:val="0"/>
              <w:spacing w:line="240" w:lineRule="atLeast"/>
              <w:jc w:val="center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ascii="ＭＳ 明朝" w:eastAsia="ＭＳ 明朝" w:hAnsi="ＭＳ 明朝" w:cs="ＭＳ 明朝" w:hint="eastAsia"/>
                <w:color w:val="auto"/>
                <w:sz w:val="16"/>
                <w:szCs w:val="16"/>
                <w:lang w:eastAsia="ja-JP"/>
              </w:rPr>
              <w:t>✔</w:t>
            </w:r>
          </w:p>
        </w:tc>
        <w:tc>
          <w:tcPr>
            <w:tcW w:w="158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hideMark/>
          </w:tcPr>
          <w:p w14:paraId="548C66EC" w14:textId="77777777" w:rsidR="00CD3E5F" w:rsidRPr="009C25F8" w:rsidRDefault="00CD3E5F" w:rsidP="00E152B8">
            <w:pPr>
              <w:snapToGrid w:val="0"/>
              <w:spacing w:line="240" w:lineRule="atLeast"/>
              <w:jc w:val="center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ascii="ＭＳ 明朝" w:eastAsia="ＭＳ 明朝" w:hAnsi="ＭＳ 明朝" w:cs="ＭＳ 明朝" w:hint="eastAsia"/>
                <w:color w:val="auto"/>
                <w:sz w:val="16"/>
                <w:szCs w:val="16"/>
                <w:lang w:eastAsia="ja-JP"/>
              </w:rPr>
              <w:t>✔</w:t>
            </w:r>
          </w:p>
        </w:tc>
        <w:tc>
          <w:tcPr>
            <w:tcW w:w="161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hideMark/>
          </w:tcPr>
          <w:p w14:paraId="29555ED3" w14:textId="77777777" w:rsidR="00CD3E5F" w:rsidRPr="009C25F8" w:rsidRDefault="00CD3E5F" w:rsidP="00E152B8">
            <w:pPr>
              <w:snapToGrid w:val="0"/>
              <w:spacing w:line="240" w:lineRule="atLeast"/>
              <w:jc w:val="center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ascii="ＭＳ 明朝" w:eastAsia="ＭＳ 明朝" w:hAnsi="ＭＳ 明朝" w:cs="ＭＳ 明朝" w:hint="eastAsia"/>
                <w:color w:val="auto"/>
                <w:sz w:val="16"/>
                <w:szCs w:val="16"/>
                <w:lang w:eastAsia="ja-JP"/>
              </w:rPr>
              <w:t>✔</w:t>
            </w:r>
          </w:p>
        </w:tc>
        <w:tc>
          <w:tcPr>
            <w:tcW w:w="158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hideMark/>
          </w:tcPr>
          <w:p w14:paraId="4B239E7E" w14:textId="77777777" w:rsidR="00CD3E5F" w:rsidRPr="009C25F8" w:rsidRDefault="00CD3E5F" w:rsidP="00E152B8">
            <w:pPr>
              <w:snapToGrid w:val="0"/>
              <w:spacing w:line="240" w:lineRule="atLeast"/>
              <w:jc w:val="center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ascii="ＭＳ 明朝" w:eastAsia="ＭＳ 明朝" w:hAnsi="ＭＳ 明朝" w:cs="ＭＳ 明朝" w:hint="eastAsia"/>
                <w:color w:val="auto"/>
                <w:sz w:val="16"/>
                <w:szCs w:val="16"/>
                <w:lang w:eastAsia="ja-JP"/>
              </w:rPr>
              <w:t>✔</w:t>
            </w:r>
          </w:p>
        </w:tc>
        <w:tc>
          <w:tcPr>
            <w:tcW w:w="158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hideMark/>
          </w:tcPr>
          <w:p w14:paraId="30841972" w14:textId="77777777" w:rsidR="00CD3E5F" w:rsidRPr="009C25F8" w:rsidRDefault="00CD3E5F" w:rsidP="00E152B8">
            <w:pPr>
              <w:snapToGrid w:val="0"/>
              <w:spacing w:line="240" w:lineRule="atLeast"/>
              <w:jc w:val="center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ascii="ＭＳ 明朝" w:eastAsia="ＭＳ 明朝" w:hAnsi="ＭＳ 明朝" w:cs="ＭＳ 明朝" w:hint="eastAsia"/>
                <w:color w:val="auto"/>
                <w:sz w:val="16"/>
                <w:szCs w:val="16"/>
                <w:lang w:eastAsia="ja-JP"/>
              </w:rPr>
              <w:t>✔</w:t>
            </w:r>
          </w:p>
        </w:tc>
        <w:tc>
          <w:tcPr>
            <w:tcW w:w="206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hideMark/>
          </w:tcPr>
          <w:p w14:paraId="56D103CD" w14:textId="77777777" w:rsidR="00CD3E5F" w:rsidRPr="009C25F8" w:rsidRDefault="00CD3E5F" w:rsidP="00E152B8">
            <w:pPr>
              <w:snapToGrid w:val="0"/>
              <w:spacing w:line="240" w:lineRule="atLeast"/>
              <w:jc w:val="center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ascii="ＭＳ 明朝" w:eastAsia="ＭＳ 明朝" w:hAnsi="ＭＳ 明朝" w:cs="ＭＳ 明朝" w:hint="eastAsia"/>
                <w:color w:val="auto"/>
                <w:sz w:val="16"/>
                <w:szCs w:val="16"/>
                <w:lang w:eastAsia="ja-JP"/>
              </w:rPr>
              <w:t>✔</w:t>
            </w:r>
          </w:p>
        </w:tc>
        <w:tc>
          <w:tcPr>
            <w:tcW w:w="208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hideMark/>
          </w:tcPr>
          <w:p w14:paraId="2B8BC410" w14:textId="77777777" w:rsidR="00CD3E5F" w:rsidRPr="009C25F8" w:rsidRDefault="00CD3E5F" w:rsidP="00E152B8">
            <w:pPr>
              <w:snapToGrid w:val="0"/>
              <w:spacing w:line="240" w:lineRule="atLeast"/>
              <w:jc w:val="center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ascii="ＭＳ 明朝" w:eastAsia="ＭＳ 明朝" w:hAnsi="ＭＳ 明朝" w:cs="ＭＳ 明朝" w:hint="eastAsia"/>
                <w:color w:val="auto"/>
                <w:sz w:val="16"/>
                <w:szCs w:val="16"/>
                <w:lang w:eastAsia="ja-JP"/>
              </w:rPr>
              <w:t>✔</w:t>
            </w:r>
          </w:p>
        </w:tc>
        <w:tc>
          <w:tcPr>
            <w:tcW w:w="232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hideMark/>
          </w:tcPr>
          <w:p w14:paraId="2BED6591" w14:textId="77777777" w:rsidR="00CD3E5F" w:rsidRPr="009C25F8" w:rsidRDefault="00CD3E5F" w:rsidP="00E152B8">
            <w:pPr>
              <w:snapToGrid w:val="0"/>
              <w:spacing w:line="240" w:lineRule="atLeast"/>
              <w:jc w:val="center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ascii="ＭＳ 明朝" w:eastAsia="ＭＳ 明朝" w:hAnsi="ＭＳ 明朝" w:cs="ＭＳ 明朝" w:hint="eastAsia"/>
                <w:color w:val="auto"/>
                <w:sz w:val="16"/>
                <w:szCs w:val="16"/>
                <w:lang w:eastAsia="ja-JP"/>
              </w:rPr>
              <w:t>✔</w:t>
            </w:r>
          </w:p>
        </w:tc>
        <w:tc>
          <w:tcPr>
            <w:tcW w:w="206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5E37A7" w14:textId="77777777" w:rsidR="00CD3E5F" w:rsidRPr="009C25F8" w:rsidRDefault="00CD3E5F" w:rsidP="00E152B8">
            <w:pPr>
              <w:snapToGrid w:val="0"/>
              <w:spacing w:line="240" w:lineRule="atLeast"/>
              <w:jc w:val="center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  <w:t xml:space="preserve">　</w:t>
            </w:r>
          </w:p>
        </w:tc>
        <w:tc>
          <w:tcPr>
            <w:tcW w:w="206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89E28D" w14:textId="77777777" w:rsidR="00CD3E5F" w:rsidRPr="009C25F8" w:rsidRDefault="00CD3E5F" w:rsidP="00E152B8">
            <w:pPr>
              <w:snapToGrid w:val="0"/>
              <w:spacing w:line="240" w:lineRule="atLeast"/>
              <w:jc w:val="center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  <w:t xml:space="preserve">　</w:t>
            </w:r>
          </w:p>
        </w:tc>
        <w:tc>
          <w:tcPr>
            <w:tcW w:w="202" w:type="pct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C50FBD" w14:textId="77777777" w:rsidR="00CD3E5F" w:rsidRPr="009C25F8" w:rsidRDefault="00CD3E5F" w:rsidP="00E152B8">
            <w:pPr>
              <w:snapToGrid w:val="0"/>
              <w:spacing w:line="240" w:lineRule="atLeast"/>
              <w:jc w:val="center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  <w:t xml:space="preserve">　</w:t>
            </w:r>
          </w:p>
        </w:tc>
      </w:tr>
      <w:tr w:rsidR="00CD3E5F" w:rsidRPr="009C25F8" w14:paraId="7718B1F8" w14:textId="77777777" w:rsidTr="00E152B8">
        <w:trPr>
          <w:cantSplit/>
          <w:trHeight w:hRule="exact" w:val="454"/>
        </w:trPr>
        <w:tc>
          <w:tcPr>
            <w:tcW w:w="158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0878846" w14:textId="77777777" w:rsidR="00CD3E5F" w:rsidRPr="009C25F8" w:rsidRDefault="00CD3E5F" w:rsidP="00E152B8">
            <w:pPr>
              <w:snapToGrid w:val="0"/>
              <w:spacing w:line="240" w:lineRule="atLeast"/>
              <w:jc w:val="center"/>
              <w:rPr>
                <w:rFonts w:eastAsia="游ゴシック" w:cs="ＭＳ Ｐゴシック"/>
                <w:b/>
                <w:bCs/>
                <w:color w:val="auto"/>
                <w:sz w:val="16"/>
                <w:szCs w:val="16"/>
                <w:lang w:eastAsia="ja-JP"/>
              </w:rPr>
            </w:pPr>
          </w:p>
        </w:tc>
        <w:tc>
          <w:tcPr>
            <w:tcW w:w="158" w:type="pct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tbRl"/>
            <w:vAlign w:val="center"/>
            <w:hideMark/>
          </w:tcPr>
          <w:p w14:paraId="2A83C663" w14:textId="77777777" w:rsidR="00CD3E5F" w:rsidRPr="009C25F8" w:rsidRDefault="00CD3E5F" w:rsidP="00E152B8">
            <w:pPr>
              <w:snapToGrid w:val="0"/>
              <w:spacing w:line="240" w:lineRule="atLeast"/>
              <w:jc w:val="center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  <w:t xml:space="preserve">COT group </w:t>
            </w:r>
          </w:p>
        </w:tc>
        <w:tc>
          <w:tcPr>
            <w:tcW w:w="16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5E9F74" w14:textId="77777777" w:rsidR="00CD3E5F" w:rsidRPr="009C25F8" w:rsidRDefault="00CD3E5F" w:rsidP="00E152B8">
            <w:pPr>
              <w:snapToGrid w:val="0"/>
              <w:spacing w:line="240" w:lineRule="atLeast"/>
              <w:jc w:val="left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  <w:t>Seminar</w:t>
            </w:r>
            <w:r w:rsidRPr="009C25F8"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  <w:t>（</w:t>
            </w:r>
            <w:r w:rsidRPr="009C25F8"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  <w:t>60 minutes</w:t>
            </w:r>
            <w:r w:rsidRPr="009C25F8"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  <w:t>）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17F6A9" w14:textId="77777777" w:rsidR="00CD3E5F" w:rsidRPr="009C25F8" w:rsidRDefault="00CD3E5F" w:rsidP="00E152B8">
            <w:pPr>
              <w:snapToGrid w:val="0"/>
              <w:spacing w:line="240" w:lineRule="atLeast"/>
              <w:jc w:val="left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  <w:t xml:space="preserve">　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5EA336" w14:textId="77777777" w:rsidR="00CD3E5F" w:rsidRPr="009C25F8" w:rsidRDefault="00CD3E5F" w:rsidP="00E152B8">
            <w:pPr>
              <w:snapToGrid w:val="0"/>
              <w:spacing w:line="240" w:lineRule="atLeast"/>
              <w:jc w:val="center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ascii="ＭＳ 明朝" w:eastAsia="ＭＳ 明朝" w:hAnsi="ＭＳ 明朝" w:cs="ＭＳ 明朝" w:hint="eastAsia"/>
                <w:color w:val="auto"/>
                <w:sz w:val="16"/>
                <w:szCs w:val="16"/>
                <w:lang w:eastAsia="ja-JP"/>
              </w:rPr>
              <w:t>✔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A82529" w14:textId="77777777" w:rsidR="00CD3E5F" w:rsidRPr="009C25F8" w:rsidRDefault="00CD3E5F" w:rsidP="00E152B8">
            <w:pPr>
              <w:snapToGrid w:val="0"/>
              <w:spacing w:line="240" w:lineRule="atLeast"/>
              <w:jc w:val="center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  <w:t xml:space="preserve">　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A667DD" w14:textId="77777777" w:rsidR="00CD3E5F" w:rsidRPr="009C25F8" w:rsidRDefault="00CD3E5F" w:rsidP="00E152B8">
            <w:pPr>
              <w:snapToGrid w:val="0"/>
              <w:spacing w:line="240" w:lineRule="atLeast"/>
              <w:jc w:val="center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  <w:t xml:space="preserve">　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EB7E8C" w14:textId="77777777" w:rsidR="00CD3E5F" w:rsidRPr="009C25F8" w:rsidRDefault="00CD3E5F" w:rsidP="00E152B8">
            <w:pPr>
              <w:snapToGrid w:val="0"/>
              <w:spacing w:line="240" w:lineRule="atLeast"/>
              <w:jc w:val="center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  <w:t xml:space="preserve">　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62A4F8" w14:textId="77777777" w:rsidR="00CD3E5F" w:rsidRPr="009C25F8" w:rsidRDefault="00CD3E5F" w:rsidP="00E152B8">
            <w:pPr>
              <w:snapToGrid w:val="0"/>
              <w:spacing w:line="240" w:lineRule="atLeast"/>
              <w:jc w:val="center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ascii="ＭＳ 明朝" w:eastAsia="ＭＳ 明朝" w:hAnsi="ＭＳ 明朝" w:cs="ＭＳ 明朝" w:hint="eastAsia"/>
                <w:color w:val="auto"/>
                <w:sz w:val="16"/>
                <w:szCs w:val="16"/>
                <w:lang w:eastAsia="ja-JP"/>
              </w:rPr>
              <w:t>✔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5F64FB" w14:textId="77777777" w:rsidR="00CD3E5F" w:rsidRPr="009C25F8" w:rsidRDefault="00CD3E5F" w:rsidP="00E152B8">
            <w:pPr>
              <w:snapToGrid w:val="0"/>
              <w:spacing w:line="240" w:lineRule="atLeast"/>
              <w:jc w:val="center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  <w:t xml:space="preserve">　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B1D570" w14:textId="77777777" w:rsidR="00CD3E5F" w:rsidRPr="009C25F8" w:rsidRDefault="00CD3E5F" w:rsidP="00E152B8">
            <w:pPr>
              <w:snapToGrid w:val="0"/>
              <w:spacing w:line="240" w:lineRule="atLeast"/>
              <w:jc w:val="center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  <w:t xml:space="preserve">　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5604E0" w14:textId="77777777" w:rsidR="00CD3E5F" w:rsidRPr="009C25F8" w:rsidRDefault="00CD3E5F" w:rsidP="00E152B8">
            <w:pPr>
              <w:snapToGrid w:val="0"/>
              <w:spacing w:line="240" w:lineRule="atLeast"/>
              <w:jc w:val="center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  <w:t xml:space="preserve">　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05E162" w14:textId="77777777" w:rsidR="00CD3E5F" w:rsidRPr="009C25F8" w:rsidRDefault="00CD3E5F" w:rsidP="00E152B8">
            <w:pPr>
              <w:snapToGrid w:val="0"/>
              <w:spacing w:line="240" w:lineRule="atLeast"/>
              <w:jc w:val="center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ascii="ＭＳ 明朝" w:eastAsia="ＭＳ 明朝" w:hAnsi="ＭＳ 明朝" w:cs="ＭＳ 明朝" w:hint="eastAsia"/>
                <w:color w:val="auto"/>
                <w:sz w:val="16"/>
                <w:szCs w:val="16"/>
                <w:lang w:eastAsia="ja-JP"/>
              </w:rPr>
              <w:t>✔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A46EE8" w14:textId="77777777" w:rsidR="00CD3E5F" w:rsidRPr="009C25F8" w:rsidRDefault="00CD3E5F" w:rsidP="00E152B8">
            <w:pPr>
              <w:snapToGrid w:val="0"/>
              <w:spacing w:line="240" w:lineRule="atLeast"/>
              <w:jc w:val="center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  <w:t xml:space="preserve">　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3F68F6" w14:textId="77777777" w:rsidR="00CD3E5F" w:rsidRPr="009C25F8" w:rsidRDefault="00CD3E5F" w:rsidP="00E152B8">
            <w:pPr>
              <w:snapToGrid w:val="0"/>
              <w:spacing w:line="240" w:lineRule="atLeast"/>
              <w:jc w:val="center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  <w:t xml:space="preserve">　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AA856C" w14:textId="77777777" w:rsidR="00CD3E5F" w:rsidRPr="009C25F8" w:rsidRDefault="00CD3E5F" w:rsidP="00E152B8">
            <w:pPr>
              <w:snapToGrid w:val="0"/>
              <w:spacing w:line="240" w:lineRule="atLeast"/>
              <w:jc w:val="center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  <w:t xml:space="preserve">　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CD7B31" w14:textId="77777777" w:rsidR="00CD3E5F" w:rsidRPr="009C25F8" w:rsidRDefault="00CD3E5F" w:rsidP="00E152B8">
            <w:pPr>
              <w:snapToGrid w:val="0"/>
              <w:spacing w:line="240" w:lineRule="atLeast"/>
              <w:jc w:val="center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  <w:t xml:space="preserve">　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FBE37E" w14:textId="77777777" w:rsidR="00CD3E5F" w:rsidRPr="009C25F8" w:rsidRDefault="00CD3E5F" w:rsidP="00E152B8">
            <w:pPr>
              <w:snapToGrid w:val="0"/>
              <w:spacing w:line="240" w:lineRule="atLeast"/>
              <w:jc w:val="center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  <w:t xml:space="preserve">　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530056" w14:textId="77777777" w:rsidR="00CD3E5F" w:rsidRPr="009C25F8" w:rsidRDefault="00CD3E5F" w:rsidP="00E152B8">
            <w:pPr>
              <w:snapToGrid w:val="0"/>
              <w:spacing w:line="240" w:lineRule="atLeast"/>
              <w:jc w:val="center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  <w:t xml:space="preserve">　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40B97C" w14:textId="77777777" w:rsidR="00CD3E5F" w:rsidRPr="009C25F8" w:rsidRDefault="00CD3E5F" w:rsidP="00E152B8">
            <w:pPr>
              <w:snapToGrid w:val="0"/>
              <w:spacing w:line="240" w:lineRule="atLeast"/>
              <w:jc w:val="center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  <w:t xml:space="preserve">　</w:t>
            </w:r>
          </w:p>
        </w:tc>
      </w:tr>
      <w:tr w:rsidR="00CD3E5F" w:rsidRPr="009C25F8" w14:paraId="385CED0F" w14:textId="77777777" w:rsidTr="00E152B8">
        <w:trPr>
          <w:cantSplit/>
          <w:trHeight w:hRule="exact" w:val="624"/>
        </w:trPr>
        <w:tc>
          <w:tcPr>
            <w:tcW w:w="158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97074D4" w14:textId="77777777" w:rsidR="00CD3E5F" w:rsidRPr="009C25F8" w:rsidRDefault="00CD3E5F" w:rsidP="00E152B8">
            <w:pPr>
              <w:snapToGrid w:val="0"/>
              <w:spacing w:line="240" w:lineRule="atLeast"/>
              <w:jc w:val="center"/>
              <w:rPr>
                <w:rFonts w:eastAsia="游ゴシック" w:cs="ＭＳ Ｐゴシック"/>
                <w:b/>
                <w:bCs/>
                <w:color w:val="auto"/>
                <w:sz w:val="16"/>
                <w:szCs w:val="16"/>
                <w:lang w:eastAsia="ja-JP"/>
              </w:rPr>
            </w:pPr>
          </w:p>
        </w:tc>
        <w:tc>
          <w:tcPr>
            <w:tcW w:w="158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A3E94B3" w14:textId="77777777" w:rsidR="00CD3E5F" w:rsidRPr="009C25F8" w:rsidRDefault="00CD3E5F" w:rsidP="00E152B8">
            <w:pPr>
              <w:snapToGrid w:val="0"/>
              <w:spacing w:line="240" w:lineRule="atLeast"/>
              <w:jc w:val="left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</w:p>
        </w:tc>
        <w:tc>
          <w:tcPr>
            <w:tcW w:w="16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DB6CE6" w14:textId="77777777" w:rsidR="00CD3E5F" w:rsidRPr="009C25F8" w:rsidRDefault="00CD3E5F" w:rsidP="00E152B8">
            <w:pPr>
              <w:snapToGrid w:val="0"/>
              <w:spacing w:line="240" w:lineRule="atLeast"/>
              <w:jc w:val="left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  <w:t>Free, contact dietitian if you have questions</w:t>
            </w:r>
            <w:r w:rsidRPr="009C25F8"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  <w:br/>
            </w:r>
            <w:r w:rsidRPr="009C25F8">
              <w:rPr>
                <w:rFonts w:eastAsia="ＭＳ 明朝" w:cs="ＭＳ Ｐゴシック"/>
                <w:color w:val="auto"/>
                <w:sz w:val="16"/>
                <w:szCs w:val="16"/>
                <w:lang w:eastAsia="ja-JP"/>
              </w:rPr>
              <w:t>（</w:t>
            </w:r>
            <w:r w:rsidRPr="009C25F8"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  <w:t>Online Communication Tools</w:t>
            </w:r>
            <w:r w:rsidRPr="009C25F8">
              <w:rPr>
                <w:rFonts w:eastAsia="ＭＳ 明朝" w:cs="ＭＳ Ｐゴシック"/>
                <w:color w:val="auto"/>
                <w:sz w:val="16"/>
                <w:szCs w:val="16"/>
                <w:lang w:eastAsia="ja-JP"/>
              </w:rPr>
              <w:t>）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ED6D2D" w14:textId="77777777" w:rsidR="00CD3E5F" w:rsidRPr="009C25F8" w:rsidRDefault="00CD3E5F" w:rsidP="00E152B8">
            <w:pPr>
              <w:snapToGrid w:val="0"/>
              <w:spacing w:line="240" w:lineRule="atLeast"/>
              <w:jc w:val="left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  <w:t xml:space="preserve">　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8224F9" w14:textId="77777777" w:rsidR="00CD3E5F" w:rsidRPr="009C25F8" w:rsidRDefault="00CD3E5F" w:rsidP="00E152B8">
            <w:pPr>
              <w:snapToGrid w:val="0"/>
              <w:spacing w:line="240" w:lineRule="atLeast"/>
              <w:jc w:val="center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ascii="ＭＳ 明朝" w:eastAsia="ＭＳ 明朝" w:hAnsi="ＭＳ 明朝" w:cs="ＭＳ 明朝" w:hint="eastAsia"/>
                <w:color w:val="auto"/>
                <w:sz w:val="16"/>
                <w:szCs w:val="16"/>
                <w:lang w:eastAsia="ja-JP"/>
              </w:rPr>
              <w:t>✔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D14530" w14:textId="77777777" w:rsidR="00CD3E5F" w:rsidRPr="009C25F8" w:rsidRDefault="00CD3E5F" w:rsidP="00E152B8">
            <w:pPr>
              <w:snapToGrid w:val="0"/>
              <w:spacing w:line="240" w:lineRule="atLeast"/>
              <w:jc w:val="center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ascii="ＭＳ 明朝" w:eastAsia="ＭＳ 明朝" w:hAnsi="ＭＳ 明朝" w:cs="ＭＳ 明朝" w:hint="eastAsia"/>
                <w:color w:val="auto"/>
                <w:sz w:val="16"/>
                <w:szCs w:val="16"/>
                <w:lang w:eastAsia="ja-JP"/>
              </w:rPr>
              <w:t>✔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582F76" w14:textId="77777777" w:rsidR="00CD3E5F" w:rsidRPr="009C25F8" w:rsidRDefault="00CD3E5F" w:rsidP="00E152B8">
            <w:pPr>
              <w:snapToGrid w:val="0"/>
              <w:spacing w:line="240" w:lineRule="atLeast"/>
              <w:jc w:val="center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ascii="ＭＳ 明朝" w:eastAsia="ＭＳ 明朝" w:hAnsi="ＭＳ 明朝" w:cs="ＭＳ 明朝" w:hint="eastAsia"/>
                <w:color w:val="auto"/>
                <w:sz w:val="16"/>
                <w:szCs w:val="16"/>
                <w:lang w:eastAsia="ja-JP"/>
              </w:rPr>
              <w:t>✔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21805B" w14:textId="77777777" w:rsidR="00CD3E5F" w:rsidRPr="009C25F8" w:rsidRDefault="00CD3E5F" w:rsidP="00E152B8">
            <w:pPr>
              <w:snapToGrid w:val="0"/>
              <w:spacing w:line="240" w:lineRule="atLeast"/>
              <w:jc w:val="center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ascii="ＭＳ 明朝" w:eastAsia="ＭＳ 明朝" w:hAnsi="ＭＳ 明朝" w:cs="ＭＳ 明朝" w:hint="eastAsia"/>
                <w:color w:val="auto"/>
                <w:sz w:val="16"/>
                <w:szCs w:val="16"/>
                <w:lang w:eastAsia="ja-JP"/>
              </w:rPr>
              <w:t>✔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460FA1" w14:textId="77777777" w:rsidR="00CD3E5F" w:rsidRPr="009C25F8" w:rsidRDefault="00CD3E5F" w:rsidP="00E152B8">
            <w:pPr>
              <w:snapToGrid w:val="0"/>
              <w:spacing w:line="240" w:lineRule="atLeast"/>
              <w:jc w:val="center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ascii="ＭＳ 明朝" w:eastAsia="ＭＳ 明朝" w:hAnsi="ＭＳ 明朝" w:cs="ＭＳ 明朝" w:hint="eastAsia"/>
                <w:color w:val="auto"/>
                <w:sz w:val="16"/>
                <w:szCs w:val="16"/>
                <w:lang w:eastAsia="ja-JP"/>
              </w:rPr>
              <w:t>✔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D274F9" w14:textId="77777777" w:rsidR="00CD3E5F" w:rsidRPr="009C25F8" w:rsidRDefault="00CD3E5F" w:rsidP="00E152B8">
            <w:pPr>
              <w:snapToGrid w:val="0"/>
              <w:spacing w:line="240" w:lineRule="atLeast"/>
              <w:jc w:val="center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ascii="ＭＳ 明朝" w:eastAsia="ＭＳ 明朝" w:hAnsi="ＭＳ 明朝" w:cs="ＭＳ 明朝" w:hint="eastAsia"/>
                <w:color w:val="auto"/>
                <w:sz w:val="16"/>
                <w:szCs w:val="16"/>
                <w:lang w:eastAsia="ja-JP"/>
              </w:rPr>
              <w:t>✔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DE33FF" w14:textId="77777777" w:rsidR="00CD3E5F" w:rsidRPr="009C25F8" w:rsidRDefault="00CD3E5F" w:rsidP="00E152B8">
            <w:pPr>
              <w:snapToGrid w:val="0"/>
              <w:spacing w:line="240" w:lineRule="atLeast"/>
              <w:jc w:val="center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ascii="ＭＳ 明朝" w:eastAsia="ＭＳ 明朝" w:hAnsi="ＭＳ 明朝" w:cs="ＭＳ 明朝" w:hint="eastAsia"/>
                <w:color w:val="auto"/>
                <w:sz w:val="16"/>
                <w:szCs w:val="16"/>
                <w:lang w:eastAsia="ja-JP"/>
              </w:rPr>
              <w:t>✔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7D98AC" w14:textId="77777777" w:rsidR="00CD3E5F" w:rsidRPr="009C25F8" w:rsidRDefault="00CD3E5F" w:rsidP="00E152B8">
            <w:pPr>
              <w:snapToGrid w:val="0"/>
              <w:spacing w:line="240" w:lineRule="atLeast"/>
              <w:jc w:val="center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ascii="ＭＳ 明朝" w:eastAsia="ＭＳ 明朝" w:hAnsi="ＭＳ 明朝" w:cs="ＭＳ 明朝" w:hint="eastAsia"/>
                <w:color w:val="auto"/>
                <w:sz w:val="16"/>
                <w:szCs w:val="16"/>
                <w:lang w:eastAsia="ja-JP"/>
              </w:rPr>
              <w:t>✔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56F2EC" w14:textId="77777777" w:rsidR="00CD3E5F" w:rsidRPr="009C25F8" w:rsidRDefault="00CD3E5F" w:rsidP="00E152B8">
            <w:pPr>
              <w:snapToGrid w:val="0"/>
              <w:spacing w:line="240" w:lineRule="atLeast"/>
              <w:jc w:val="center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ascii="ＭＳ 明朝" w:eastAsia="ＭＳ 明朝" w:hAnsi="ＭＳ 明朝" w:cs="ＭＳ 明朝" w:hint="eastAsia"/>
                <w:color w:val="auto"/>
                <w:sz w:val="16"/>
                <w:szCs w:val="16"/>
                <w:lang w:eastAsia="ja-JP"/>
              </w:rPr>
              <w:t>✔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B22C11" w14:textId="77777777" w:rsidR="00CD3E5F" w:rsidRPr="009C25F8" w:rsidRDefault="00CD3E5F" w:rsidP="00E152B8">
            <w:pPr>
              <w:snapToGrid w:val="0"/>
              <w:spacing w:line="240" w:lineRule="atLeast"/>
              <w:jc w:val="center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ascii="ＭＳ 明朝" w:eastAsia="ＭＳ 明朝" w:hAnsi="ＭＳ 明朝" w:cs="ＭＳ 明朝" w:hint="eastAsia"/>
                <w:color w:val="auto"/>
                <w:sz w:val="16"/>
                <w:szCs w:val="16"/>
                <w:lang w:eastAsia="ja-JP"/>
              </w:rPr>
              <w:t>✔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51440C" w14:textId="77777777" w:rsidR="00CD3E5F" w:rsidRPr="009C25F8" w:rsidRDefault="00CD3E5F" w:rsidP="00E152B8">
            <w:pPr>
              <w:snapToGrid w:val="0"/>
              <w:spacing w:line="240" w:lineRule="atLeast"/>
              <w:jc w:val="center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ascii="ＭＳ 明朝" w:eastAsia="ＭＳ 明朝" w:hAnsi="ＭＳ 明朝" w:cs="ＭＳ 明朝" w:hint="eastAsia"/>
                <w:color w:val="auto"/>
                <w:sz w:val="16"/>
                <w:szCs w:val="16"/>
                <w:lang w:eastAsia="ja-JP"/>
              </w:rPr>
              <w:t>✔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AC38DA" w14:textId="77777777" w:rsidR="00CD3E5F" w:rsidRPr="009C25F8" w:rsidRDefault="00CD3E5F" w:rsidP="00E152B8">
            <w:pPr>
              <w:snapToGrid w:val="0"/>
              <w:spacing w:line="240" w:lineRule="atLeast"/>
              <w:jc w:val="center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ascii="ＭＳ 明朝" w:eastAsia="ＭＳ 明朝" w:hAnsi="ＭＳ 明朝" w:cs="ＭＳ 明朝" w:hint="eastAsia"/>
                <w:color w:val="auto"/>
                <w:sz w:val="16"/>
                <w:szCs w:val="16"/>
                <w:lang w:eastAsia="ja-JP"/>
              </w:rPr>
              <w:t>✔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0E01C0" w14:textId="77777777" w:rsidR="00CD3E5F" w:rsidRPr="009C25F8" w:rsidRDefault="00CD3E5F" w:rsidP="00E152B8">
            <w:pPr>
              <w:snapToGrid w:val="0"/>
              <w:spacing w:line="240" w:lineRule="atLeast"/>
              <w:jc w:val="center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ascii="ＭＳ 明朝" w:eastAsia="ＭＳ 明朝" w:hAnsi="ＭＳ 明朝" w:cs="ＭＳ 明朝" w:hint="eastAsia"/>
                <w:color w:val="auto"/>
                <w:sz w:val="16"/>
                <w:szCs w:val="16"/>
                <w:lang w:eastAsia="ja-JP"/>
              </w:rPr>
              <w:t>✔</w:t>
            </w: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5F4A5" w14:textId="77777777" w:rsidR="00CD3E5F" w:rsidRPr="009C25F8" w:rsidRDefault="00CD3E5F" w:rsidP="00E152B8">
            <w:pPr>
              <w:snapToGrid w:val="0"/>
              <w:spacing w:line="240" w:lineRule="atLeast"/>
              <w:jc w:val="center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</w:p>
        </w:tc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74C3C" w14:textId="77777777" w:rsidR="00CD3E5F" w:rsidRPr="009C25F8" w:rsidRDefault="00CD3E5F" w:rsidP="00E152B8">
            <w:pPr>
              <w:snapToGrid w:val="0"/>
              <w:spacing w:line="240" w:lineRule="atLeast"/>
              <w:jc w:val="center"/>
              <w:rPr>
                <w:rFonts w:eastAsia="Times New Roman"/>
                <w:color w:val="auto"/>
                <w:sz w:val="16"/>
                <w:szCs w:val="16"/>
                <w:lang w:eastAsia="ja-JP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48205" w14:textId="77777777" w:rsidR="00CD3E5F" w:rsidRPr="009C25F8" w:rsidRDefault="00CD3E5F" w:rsidP="00E152B8">
            <w:pPr>
              <w:snapToGrid w:val="0"/>
              <w:spacing w:line="240" w:lineRule="atLeast"/>
              <w:jc w:val="center"/>
              <w:rPr>
                <w:rFonts w:eastAsia="Times New Roman"/>
                <w:color w:val="auto"/>
                <w:sz w:val="16"/>
                <w:szCs w:val="16"/>
                <w:lang w:eastAsia="ja-JP"/>
              </w:rPr>
            </w:pPr>
          </w:p>
        </w:tc>
      </w:tr>
      <w:tr w:rsidR="00CD3E5F" w:rsidRPr="009C25F8" w14:paraId="7C1FF477" w14:textId="77777777" w:rsidTr="00E152B8">
        <w:trPr>
          <w:cantSplit/>
          <w:trHeight w:hRule="exact" w:val="454"/>
        </w:trPr>
        <w:tc>
          <w:tcPr>
            <w:tcW w:w="158" w:type="pct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tbRl"/>
            <w:vAlign w:val="center"/>
            <w:hideMark/>
          </w:tcPr>
          <w:p w14:paraId="5FFF1A03" w14:textId="77777777" w:rsidR="00CD3E5F" w:rsidRPr="009C25F8" w:rsidRDefault="00CD3E5F" w:rsidP="00E152B8">
            <w:pPr>
              <w:snapToGrid w:val="0"/>
              <w:spacing w:line="240" w:lineRule="auto"/>
              <w:jc w:val="center"/>
              <w:rPr>
                <w:rFonts w:eastAsia="游ゴシック" w:cs="ＭＳ Ｐゴシック"/>
                <w:b/>
                <w:bCs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eastAsia="游ゴシック" w:cs="ＭＳ Ｐゴシック"/>
                <w:b/>
                <w:bCs/>
                <w:color w:val="auto"/>
                <w:sz w:val="18"/>
                <w:szCs w:val="18"/>
                <w:lang w:eastAsia="ja-JP"/>
              </w:rPr>
              <w:t>Survey and measurement</w:t>
            </w:r>
          </w:p>
        </w:tc>
        <w:tc>
          <w:tcPr>
            <w:tcW w:w="17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95BC74" w14:textId="77777777" w:rsidR="00CD3E5F" w:rsidRPr="009C25F8" w:rsidRDefault="00CD3E5F" w:rsidP="00E152B8">
            <w:pPr>
              <w:snapToGrid w:val="0"/>
              <w:spacing w:line="240" w:lineRule="atLeast"/>
              <w:jc w:val="left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  <w:t xml:space="preserve">  Research Description and Consent Form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6BA668" w14:textId="77777777" w:rsidR="00CD3E5F" w:rsidRPr="009C25F8" w:rsidRDefault="00CD3E5F" w:rsidP="00E152B8">
            <w:pPr>
              <w:snapToGrid w:val="0"/>
              <w:spacing w:line="240" w:lineRule="atLeast"/>
              <w:jc w:val="center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ascii="ＭＳ 明朝" w:eastAsia="ＭＳ 明朝" w:hAnsi="ＭＳ 明朝" w:cs="ＭＳ 明朝" w:hint="eastAsia"/>
                <w:color w:val="auto"/>
                <w:sz w:val="16"/>
                <w:szCs w:val="16"/>
                <w:lang w:eastAsia="ja-JP"/>
              </w:rPr>
              <w:t>✔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DB8559" w14:textId="77777777" w:rsidR="00CD3E5F" w:rsidRPr="009C25F8" w:rsidRDefault="00CD3E5F" w:rsidP="00E152B8">
            <w:pPr>
              <w:snapToGrid w:val="0"/>
              <w:spacing w:line="240" w:lineRule="atLeast"/>
              <w:jc w:val="center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  <w:t xml:space="preserve">　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978F8F" w14:textId="77777777" w:rsidR="00CD3E5F" w:rsidRPr="009C25F8" w:rsidRDefault="00CD3E5F" w:rsidP="00E152B8">
            <w:pPr>
              <w:snapToGrid w:val="0"/>
              <w:spacing w:line="240" w:lineRule="atLeast"/>
              <w:jc w:val="center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  <w:t xml:space="preserve">　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6B2DD3" w14:textId="77777777" w:rsidR="00CD3E5F" w:rsidRPr="009C25F8" w:rsidRDefault="00CD3E5F" w:rsidP="00E152B8">
            <w:pPr>
              <w:snapToGrid w:val="0"/>
              <w:spacing w:line="240" w:lineRule="atLeast"/>
              <w:jc w:val="center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  <w:t xml:space="preserve">　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C9DF6E" w14:textId="77777777" w:rsidR="00CD3E5F" w:rsidRPr="009C25F8" w:rsidRDefault="00CD3E5F" w:rsidP="00E152B8">
            <w:pPr>
              <w:snapToGrid w:val="0"/>
              <w:spacing w:line="240" w:lineRule="atLeast"/>
              <w:jc w:val="center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  <w:t xml:space="preserve">　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8D4876" w14:textId="77777777" w:rsidR="00CD3E5F" w:rsidRPr="009C25F8" w:rsidRDefault="00CD3E5F" w:rsidP="00E152B8">
            <w:pPr>
              <w:snapToGrid w:val="0"/>
              <w:spacing w:line="240" w:lineRule="atLeast"/>
              <w:jc w:val="center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  <w:t xml:space="preserve">　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21DE57" w14:textId="77777777" w:rsidR="00CD3E5F" w:rsidRPr="009C25F8" w:rsidRDefault="00CD3E5F" w:rsidP="00E152B8">
            <w:pPr>
              <w:snapToGrid w:val="0"/>
              <w:spacing w:line="240" w:lineRule="atLeast"/>
              <w:jc w:val="center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  <w:t xml:space="preserve">　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5B72AA" w14:textId="77777777" w:rsidR="00CD3E5F" w:rsidRPr="009C25F8" w:rsidRDefault="00CD3E5F" w:rsidP="00E152B8">
            <w:pPr>
              <w:snapToGrid w:val="0"/>
              <w:spacing w:line="240" w:lineRule="atLeast"/>
              <w:jc w:val="center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  <w:t xml:space="preserve">　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4AD367" w14:textId="77777777" w:rsidR="00CD3E5F" w:rsidRPr="009C25F8" w:rsidRDefault="00CD3E5F" w:rsidP="00E152B8">
            <w:pPr>
              <w:snapToGrid w:val="0"/>
              <w:spacing w:line="240" w:lineRule="atLeast"/>
              <w:jc w:val="center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  <w:t xml:space="preserve">　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9CE2C5" w14:textId="77777777" w:rsidR="00CD3E5F" w:rsidRPr="009C25F8" w:rsidRDefault="00CD3E5F" w:rsidP="00E152B8">
            <w:pPr>
              <w:snapToGrid w:val="0"/>
              <w:spacing w:line="240" w:lineRule="atLeast"/>
              <w:jc w:val="center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  <w:t xml:space="preserve">　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B47CED" w14:textId="77777777" w:rsidR="00CD3E5F" w:rsidRPr="009C25F8" w:rsidRDefault="00CD3E5F" w:rsidP="00E152B8">
            <w:pPr>
              <w:snapToGrid w:val="0"/>
              <w:spacing w:line="240" w:lineRule="atLeast"/>
              <w:jc w:val="center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  <w:t xml:space="preserve">　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29765F" w14:textId="77777777" w:rsidR="00CD3E5F" w:rsidRPr="009C25F8" w:rsidRDefault="00CD3E5F" w:rsidP="00E152B8">
            <w:pPr>
              <w:snapToGrid w:val="0"/>
              <w:spacing w:line="240" w:lineRule="atLeast"/>
              <w:jc w:val="center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  <w:t xml:space="preserve">　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AF1877" w14:textId="77777777" w:rsidR="00CD3E5F" w:rsidRPr="009C25F8" w:rsidRDefault="00CD3E5F" w:rsidP="00E152B8">
            <w:pPr>
              <w:snapToGrid w:val="0"/>
              <w:spacing w:line="240" w:lineRule="atLeast"/>
              <w:jc w:val="center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  <w:t xml:space="preserve">　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4A741C" w14:textId="77777777" w:rsidR="00CD3E5F" w:rsidRPr="009C25F8" w:rsidRDefault="00CD3E5F" w:rsidP="00E152B8">
            <w:pPr>
              <w:snapToGrid w:val="0"/>
              <w:spacing w:line="240" w:lineRule="atLeast"/>
              <w:jc w:val="center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  <w:t xml:space="preserve">　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5518B4" w14:textId="77777777" w:rsidR="00CD3E5F" w:rsidRPr="009C25F8" w:rsidRDefault="00CD3E5F" w:rsidP="00E152B8">
            <w:pPr>
              <w:snapToGrid w:val="0"/>
              <w:spacing w:line="240" w:lineRule="atLeast"/>
              <w:jc w:val="center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  <w:t xml:space="preserve">　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A1BCFC" w14:textId="77777777" w:rsidR="00CD3E5F" w:rsidRPr="009C25F8" w:rsidRDefault="00CD3E5F" w:rsidP="00E152B8">
            <w:pPr>
              <w:snapToGrid w:val="0"/>
              <w:spacing w:line="240" w:lineRule="atLeast"/>
              <w:jc w:val="center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  <w:t xml:space="preserve">　</w:t>
            </w: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DBD24F" w14:textId="77777777" w:rsidR="00CD3E5F" w:rsidRPr="009C25F8" w:rsidRDefault="00CD3E5F" w:rsidP="00E152B8">
            <w:pPr>
              <w:snapToGrid w:val="0"/>
              <w:spacing w:line="240" w:lineRule="atLeast"/>
              <w:jc w:val="center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  <w:t xml:space="preserve">　</w:t>
            </w:r>
          </w:p>
        </w:tc>
      </w:tr>
      <w:tr w:rsidR="00CD3E5F" w:rsidRPr="009C25F8" w14:paraId="678D7824" w14:textId="77777777" w:rsidTr="00E152B8">
        <w:trPr>
          <w:cantSplit/>
          <w:trHeight w:hRule="exact" w:val="510"/>
        </w:trPr>
        <w:tc>
          <w:tcPr>
            <w:tcW w:w="158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0F27C47" w14:textId="77777777" w:rsidR="00CD3E5F" w:rsidRPr="009C25F8" w:rsidRDefault="00CD3E5F" w:rsidP="00E152B8">
            <w:pPr>
              <w:snapToGrid w:val="0"/>
              <w:spacing w:line="240" w:lineRule="atLeast"/>
              <w:jc w:val="left"/>
              <w:rPr>
                <w:rFonts w:eastAsia="游ゴシック" w:cs="ＭＳ Ｐゴシック"/>
                <w:b/>
                <w:bCs/>
                <w:color w:val="auto"/>
                <w:sz w:val="16"/>
                <w:szCs w:val="16"/>
                <w:lang w:eastAsia="ja-JP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96A429" w14:textId="77777777" w:rsidR="00CD3E5F" w:rsidRPr="009C25F8" w:rsidRDefault="00CD3E5F" w:rsidP="00E152B8">
            <w:pPr>
              <w:snapToGrid w:val="0"/>
              <w:spacing w:line="240" w:lineRule="atLeast"/>
              <w:jc w:val="center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  <w:t>1</w:t>
            </w:r>
          </w:p>
        </w:tc>
        <w:tc>
          <w:tcPr>
            <w:tcW w:w="16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246FD2" w14:textId="17B350FD" w:rsidR="00CD3E5F" w:rsidRPr="009C25F8" w:rsidRDefault="00152A9E" w:rsidP="00E152B8">
            <w:pPr>
              <w:snapToGrid w:val="0"/>
              <w:spacing w:line="240" w:lineRule="atLeast"/>
              <w:jc w:val="left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152A9E"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  <w:t>Anthropometric measurements</w:t>
            </w:r>
            <w:r w:rsidR="00CD3E5F" w:rsidRPr="009C25F8"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  <w:br/>
              <w:t>(Height, weight, body fat percentage)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E2843C" w14:textId="77777777" w:rsidR="00CD3E5F" w:rsidRPr="009C25F8" w:rsidRDefault="00CD3E5F" w:rsidP="00E152B8">
            <w:pPr>
              <w:snapToGrid w:val="0"/>
              <w:spacing w:line="240" w:lineRule="atLeast"/>
              <w:jc w:val="center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ascii="ＭＳ 明朝" w:eastAsia="ＭＳ 明朝" w:hAnsi="ＭＳ 明朝" w:cs="ＭＳ 明朝" w:hint="eastAsia"/>
                <w:color w:val="auto"/>
                <w:sz w:val="16"/>
                <w:szCs w:val="16"/>
                <w:lang w:eastAsia="ja-JP"/>
              </w:rPr>
              <w:t>✔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F7CD70" w14:textId="77777777" w:rsidR="00CD3E5F" w:rsidRPr="009C25F8" w:rsidRDefault="00CD3E5F" w:rsidP="00E152B8">
            <w:pPr>
              <w:snapToGrid w:val="0"/>
              <w:spacing w:line="240" w:lineRule="atLeast"/>
              <w:jc w:val="center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  <w:t xml:space="preserve">　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90FAC9" w14:textId="77777777" w:rsidR="00CD3E5F" w:rsidRPr="009C25F8" w:rsidRDefault="00CD3E5F" w:rsidP="00E152B8">
            <w:pPr>
              <w:snapToGrid w:val="0"/>
              <w:spacing w:line="240" w:lineRule="atLeast"/>
              <w:jc w:val="center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  <w:t xml:space="preserve">　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F1B43B" w14:textId="77777777" w:rsidR="00CD3E5F" w:rsidRPr="009C25F8" w:rsidRDefault="00CD3E5F" w:rsidP="00E152B8">
            <w:pPr>
              <w:snapToGrid w:val="0"/>
              <w:spacing w:line="240" w:lineRule="atLeast"/>
              <w:jc w:val="center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ascii="ＭＳ 明朝" w:eastAsia="ＭＳ 明朝" w:hAnsi="ＭＳ 明朝" w:cs="ＭＳ 明朝" w:hint="eastAsia"/>
                <w:color w:val="auto"/>
                <w:sz w:val="16"/>
                <w:szCs w:val="16"/>
                <w:lang w:eastAsia="ja-JP"/>
              </w:rPr>
              <w:t>✔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9C12A6" w14:textId="77777777" w:rsidR="00CD3E5F" w:rsidRPr="009C25F8" w:rsidRDefault="00CD3E5F" w:rsidP="00E152B8">
            <w:pPr>
              <w:snapToGrid w:val="0"/>
              <w:spacing w:line="240" w:lineRule="atLeast"/>
              <w:jc w:val="center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  <w:t xml:space="preserve">　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846018" w14:textId="77777777" w:rsidR="00CD3E5F" w:rsidRPr="009C25F8" w:rsidRDefault="00CD3E5F" w:rsidP="00E152B8">
            <w:pPr>
              <w:snapToGrid w:val="0"/>
              <w:spacing w:line="240" w:lineRule="atLeast"/>
              <w:jc w:val="center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  <w:t xml:space="preserve">　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6740E1" w14:textId="77777777" w:rsidR="00CD3E5F" w:rsidRPr="009C25F8" w:rsidRDefault="00CD3E5F" w:rsidP="00E152B8">
            <w:pPr>
              <w:snapToGrid w:val="0"/>
              <w:spacing w:line="240" w:lineRule="atLeast"/>
              <w:jc w:val="center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  <w:t xml:space="preserve">　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30A824" w14:textId="77777777" w:rsidR="00CD3E5F" w:rsidRPr="009C25F8" w:rsidRDefault="00CD3E5F" w:rsidP="00E152B8">
            <w:pPr>
              <w:snapToGrid w:val="0"/>
              <w:spacing w:line="240" w:lineRule="atLeast"/>
              <w:jc w:val="center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ascii="ＭＳ 明朝" w:eastAsia="ＭＳ 明朝" w:hAnsi="ＭＳ 明朝" w:cs="ＭＳ 明朝" w:hint="eastAsia"/>
                <w:color w:val="auto"/>
                <w:sz w:val="16"/>
                <w:szCs w:val="16"/>
                <w:lang w:eastAsia="ja-JP"/>
              </w:rPr>
              <w:t>✔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AF53F4" w14:textId="77777777" w:rsidR="00CD3E5F" w:rsidRPr="009C25F8" w:rsidRDefault="00CD3E5F" w:rsidP="00E152B8">
            <w:pPr>
              <w:snapToGrid w:val="0"/>
              <w:spacing w:line="240" w:lineRule="atLeast"/>
              <w:jc w:val="center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  <w:t xml:space="preserve">　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34A08A" w14:textId="77777777" w:rsidR="00CD3E5F" w:rsidRPr="009C25F8" w:rsidRDefault="00CD3E5F" w:rsidP="00E152B8">
            <w:pPr>
              <w:snapToGrid w:val="0"/>
              <w:spacing w:line="240" w:lineRule="atLeast"/>
              <w:jc w:val="center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  <w:t xml:space="preserve">　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FFB35C" w14:textId="77777777" w:rsidR="00CD3E5F" w:rsidRPr="009C25F8" w:rsidRDefault="00CD3E5F" w:rsidP="00E152B8">
            <w:pPr>
              <w:snapToGrid w:val="0"/>
              <w:spacing w:line="240" w:lineRule="atLeast"/>
              <w:jc w:val="center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  <w:t xml:space="preserve">　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90B978" w14:textId="77777777" w:rsidR="00CD3E5F" w:rsidRPr="009C25F8" w:rsidRDefault="00CD3E5F" w:rsidP="00E152B8">
            <w:pPr>
              <w:snapToGrid w:val="0"/>
              <w:spacing w:line="240" w:lineRule="atLeast"/>
              <w:jc w:val="center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ascii="ＭＳ 明朝" w:eastAsia="ＭＳ 明朝" w:hAnsi="ＭＳ 明朝" w:cs="ＭＳ 明朝" w:hint="eastAsia"/>
                <w:color w:val="auto"/>
                <w:sz w:val="16"/>
                <w:szCs w:val="16"/>
                <w:lang w:eastAsia="ja-JP"/>
              </w:rPr>
              <w:t>✔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2823C3" w14:textId="77777777" w:rsidR="00CD3E5F" w:rsidRPr="009C25F8" w:rsidRDefault="00CD3E5F" w:rsidP="00E152B8">
            <w:pPr>
              <w:snapToGrid w:val="0"/>
              <w:spacing w:line="240" w:lineRule="atLeast"/>
              <w:jc w:val="center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  <w:t xml:space="preserve">　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F0AA49" w14:textId="77777777" w:rsidR="00CD3E5F" w:rsidRPr="009C25F8" w:rsidRDefault="00CD3E5F" w:rsidP="00E152B8">
            <w:pPr>
              <w:snapToGrid w:val="0"/>
              <w:spacing w:line="240" w:lineRule="atLeast"/>
              <w:jc w:val="center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ascii="ＭＳ 明朝" w:eastAsia="ＭＳ 明朝" w:hAnsi="ＭＳ 明朝" w:cs="ＭＳ 明朝" w:hint="eastAsia"/>
                <w:color w:val="auto"/>
                <w:sz w:val="16"/>
                <w:szCs w:val="16"/>
                <w:lang w:eastAsia="ja-JP"/>
              </w:rPr>
              <w:t>✔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C18012" w14:textId="77777777" w:rsidR="00CD3E5F" w:rsidRPr="009C25F8" w:rsidRDefault="00CD3E5F" w:rsidP="00E152B8">
            <w:pPr>
              <w:snapToGrid w:val="0"/>
              <w:spacing w:line="240" w:lineRule="atLeast"/>
              <w:jc w:val="center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ascii="ＭＳ 明朝" w:eastAsia="ＭＳ 明朝" w:hAnsi="ＭＳ 明朝" w:cs="ＭＳ 明朝" w:hint="eastAsia"/>
                <w:color w:val="auto"/>
                <w:sz w:val="16"/>
                <w:szCs w:val="16"/>
                <w:lang w:eastAsia="ja-JP"/>
              </w:rPr>
              <w:t>✔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5B0C4D" w14:textId="77777777" w:rsidR="00CD3E5F" w:rsidRPr="009C25F8" w:rsidRDefault="00CD3E5F" w:rsidP="00E152B8">
            <w:pPr>
              <w:snapToGrid w:val="0"/>
              <w:spacing w:line="240" w:lineRule="atLeast"/>
              <w:jc w:val="center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ascii="ＭＳ 明朝" w:eastAsia="ＭＳ 明朝" w:hAnsi="ＭＳ 明朝" w:cs="ＭＳ 明朝" w:hint="eastAsia"/>
                <w:color w:val="auto"/>
                <w:sz w:val="16"/>
                <w:szCs w:val="16"/>
                <w:lang w:eastAsia="ja-JP"/>
              </w:rPr>
              <w:t>✔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F3D70B" w14:textId="77777777" w:rsidR="00CD3E5F" w:rsidRPr="009C25F8" w:rsidRDefault="00CD3E5F" w:rsidP="00E152B8">
            <w:pPr>
              <w:snapToGrid w:val="0"/>
              <w:spacing w:line="240" w:lineRule="atLeast"/>
              <w:jc w:val="center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ascii="ＭＳ 明朝" w:eastAsia="ＭＳ 明朝" w:hAnsi="ＭＳ 明朝" w:cs="ＭＳ 明朝" w:hint="eastAsia"/>
                <w:color w:val="auto"/>
                <w:sz w:val="16"/>
                <w:szCs w:val="16"/>
                <w:lang w:eastAsia="ja-JP"/>
              </w:rPr>
              <w:t>✔</w:t>
            </w:r>
          </w:p>
        </w:tc>
      </w:tr>
      <w:tr w:rsidR="00CD3E5F" w:rsidRPr="009C25F8" w14:paraId="47213E8F" w14:textId="77777777" w:rsidTr="00E152B8">
        <w:trPr>
          <w:cantSplit/>
          <w:trHeight w:hRule="exact" w:val="454"/>
        </w:trPr>
        <w:tc>
          <w:tcPr>
            <w:tcW w:w="158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946F14B" w14:textId="77777777" w:rsidR="00CD3E5F" w:rsidRPr="009C25F8" w:rsidRDefault="00CD3E5F" w:rsidP="00E152B8">
            <w:pPr>
              <w:snapToGrid w:val="0"/>
              <w:spacing w:line="240" w:lineRule="atLeast"/>
              <w:jc w:val="left"/>
              <w:rPr>
                <w:rFonts w:eastAsia="游ゴシック" w:cs="ＭＳ Ｐゴシック"/>
                <w:b/>
                <w:bCs/>
                <w:color w:val="auto"/>
                <w:sz w:val="16"/>
                <w:szCs w:val="16"/>
                <w:lang w:eastAsia="ja-JP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A39984" w14:textId="77777777" w:rsidR="00CD3E5F" w:rsidRPr="009C25F8" w:rsidRDefault="00CD3E5F" w:rsidP="00E152B8">
            <w:pPr>
              <w:snapToGrid w:val="0"/>
              <w:spacing w:line="240" w:lineRule="atLeast"/>
              <w:jc w:val="center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  <w:t>2</w:t>
            </w:r>
          </w:p>
        </w:tc>
        <w:tc>
          <w:tcPr>
            <w:tcW w:w="16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4563E7" w14:textId="77777777" w:rsidR="00CD3E5F" w:rsidRPr="009C25F8" w:rsidRDefault="00CD3E5F" w:rsidP="00E152B8">
            <w:pPr>
              <w:snapToGrid w:val="0"/>
              <w:spacing w:line="240" w:lineRule="atLeast"/>
              <w:jc w:val="left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  <w:t>Sports Nutrition Knowledge (SNK)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164DA3" w14:textId="77777777" w:rsidR="00CD3E5F" w:rsidRPr="009C25F8" w:rsidRDefault="00CD3E5F" w:rsidP="00E152B8">
            <w:pPr>
              <w:snapToGrid w:val="0"/>
              <w:spacing w:line="240" w:lineRule="atLeast"/>
              <w:jc w:val="center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ascii="ＭＳ 明朝" w:eastAsia="ＭＳ 明朝" w:hAnsi="ＭＳ 明朝" w:cs="ＭＳ 明朝" w:hint="eastAsia"/>
                <w:color w:val="auto"/>
                <w:sz w:val="16"/>
                <w:szCs w:val="16"/>
                <w:lang w:eastAsia="ja-JP"/>
              </w:rPr>
              <w:t>✔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AD534F" w14:textId="77777777" w:rsidR="00CD3E5F" w:rsidRPr="009C25F8" w:rsidRDefault="00CD3E5F" w:rsidP="00E152B8">
            <w:pPr>
              <w:snapToGrid w:val="0"/>
              <w:spacing w:line="240" w:lineRule="atLeast"/>
              <w:jc w:val="center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  <w:t xml:space="preserve">　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61E986" w14:textId="77777777" w:rsidR="00CD3E5F" w:rsidRPr="009C25F8" w:rsidRDefault="00CD3E5F" w:rsidP="00E152B8">
            <w:pPr>
              <w:snapToGrid w:val="0"/>
              <w:spacing w:line="240" w:lineRule="atLeast"/>
              <w:jc w:val="center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  <w:t xml:space="preserve">　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487BC3" w14:textId="77777777" w:rsidR="00CD3E5F" w:rsidRPr="009C25F8" w:rsidRDefault="00CD3E5F" w:rsidP="00E152B8">
            <w:pPr>
              <w:snapToGrid w:val="0"/>
              <w:spacing w:line="240" w:lineRule="atLeast"/>
              <w:jc w:val="center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  <w:t xml:space="preserve">　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C0EFFC" w14:textId="77777777" w:rsidR="00CD3E5F" w:rsidRPr="009C25F8" w:rsidRDefault="00CD3E5F" w:rsidP="00E152B8">
            <w:pPr>
              <w:snapToGrid w:val="0"/>
              <w:spacing w:line="240" w:lineRule="atLeast"/>
              <w:jc w:val="center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  <w:t xml:space="preserve">　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C37209" w14:textId="77777777" w:rsidR="00CD3E5F" w:rsidRPr="009C25F8" w:rsidRDefault="00CD3E5F" w:rsidP="00E152B8">
            <w:pPr>
              <w:snapToGrid w:val="0"/>
              <w:spacing w:line="240" w:lineRule="atLeast"/>
              <w:jc w:val="center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  <w:t xml:space="preserve">　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FA94CB" w14:textId="77777777" w:rsidR="00CD3E5F" w:rsidRPr="009C25F8" w:rsidRDefault="00CD3E5F" w:rsidP="00E152B8">
            <w:pPr>
              <w:snapToGrid w:val="0"/>
              <w:spacing w:line="240" w:lineRule="atLeast"/>
              <w:jc w:val="center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  <w:t xml:space="preserve">　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2AFB33" w14:textId="77777777" w:rsidR="00CD3E5F" w:rsidRPr="009C25F8" w:rsidRDefault="00CD3E5F" w:rsidP="00E152B8">
            <w:pPr>
              <w:snapToGrid w:val="0"/>
              <w:spacing w:line="240" w:lineRule="atLeast"/>
              <w:jc w:val="center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  <w:t xml:space="preserve">　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F3A9FE" w14:textId="77777777" w:rsidR="00CD3E5F" w:rsidRPr="009C25F8" w:rsidRDefault="00CD3E5F" w:rsidP="00E152B8">
            <w:pPr>
              <w:snapToGrid w:val="0"/>
              <w:spacing w:line="240" w:lineRule="atLeast"/>
              <w:jc w:val="center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  <w:t xml:space="preserve">　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CD66A4" w14:textId="77777777" w:rsidR="00CD3E5F" w:rsidRPr="009C25F8" w:rsidRDefault="00CD3E5F" w:rsidP="00E152B8">
            <w:pPr>
              <w:snapToGrid w:val="0"/>
              <w:spacing w:line="240" w:lineRule="atLeast"/>
              <w:jc w:val="center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  <w:t xml:space="preserve">　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E774AE" w14:textId="77777777" w:rsidR="00CD3E5F" w:rsidRPr="009C25F8" w:rsidRDefault="00CD3E5F" w:rsidP="00E152B8">
            <w:pPr>
              <w:snapToGrid w:val="0"/>
              <w:spacing w:line="240" w:lineRule="atLeast"/>
              <w:jc w:val="center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  <w:t xml:space="preserve">　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73D52F" w14:textId="77777777" w:rsidR="00CD3E5F" w:rsidRPr="009C25F8" w:rsidRDefault="00CD3E5F" w:rsidP="00E152B8">
            <w:pPr>
              <w:snapToGrid w:val="0"/>
              <w:spacing w:line="240" w:lineRule="atLeast"/>
              <w:jc w:val="center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  <w:t xml:space="preserve">　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C638BA" w14:textId="77777777" w:rsidR="00CD3E5F" w:rsidRPr="009C25F8" w:rsidRDefault="00CD3E5F" w:rsidP="00E152B8">
            <w:pPr>
              <w:snapToGrid w:val="0"/>
              <w:spacing w:line="240" w:lineRule="atLeast"/>
              <w:jc w:val="center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  <w:t xml:space="preserve">　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7B15E8" w14:textId="77777777" w:rsidR="00CD3E5F" w:rsidRPr="009C25F8" w:rsidRDefault="00CD3E5F" w:rsidP="00E152B8">
            <w:pPr>
              <w:snapToGrid w:val="0"/>
              <w:spacing w:line="240" w:lineRule="atLeast"/>
              <w:jc w:val="center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ascii="ＭＳ 明朝" w:eastAsia="ＭＳ 明朝" w:hAnsi="ＭＳ 明朝" w:cs="ＭＳ 明朝" w:hint="eastAsia"/>
                <w:color w:val="auto"/>
                <w:sz w:val="16"/>
                <w:szCs w:val="16"/>
                <w:lang w:eastAsia="ja-JP"/>
              </w:rPr>
              <w:t>✔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04330E" w14:textId="77777777" w:rsidR="00CD3E5F" w:rsidRPr="009C25F8" w:rsidRDefault="00CD3E5F" w:rsidP="00E152B8">
            <w:pPr>
              <w:snapToGrid w:val="0"/>
              <w:spacing w:line="240" w:lineRule="atLeast"/>
              <w:jc w:val="center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  <w:t xml:space="preserve">　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278EC2" w14:textId="77777777" w:rsidR="00CD3E5F" w:rsidRPr="009C25F8" w:rsidRDefault="00CD3E5F" w:rsidP="00E152B8">
            <w:pPr>
              <w:snapToGrid w:val="0"/>
              <w:spacing w:line="240" w:lineRule="atLeast"/>
              <w:jc w:val="center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  <w:t xml:space="preserve">　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9C66D1" w14:textId="77777777" w:rsidR="00CD3E5F" w:rsidRPr="009C25F8" w:rsidRDefault="00CD3E5F" w:rsidP="00E152B8">
            <w:pPr>
              <w:snapToGrid w:val="0"/>
              <w:spacing w:line="240" w:lineRule="atLeast"/>
              <w:jc w:val="center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ascii="ＭＳ 明朝" w:eastAsia="ＭＳ 明朝" w:hAnsi="ＭＳ 明朝" w:cs="ＭＳ 明朝" w:hint="eastAsia"/>
                <w:color w:val="auto"/>
                <w:sz w:val="16"/>
                <w:szCs w:val="16"/>
                <w:lang w:eastAsia="ja-JP"/>
              </w:rPr>
              <w:t>✔</w:t>
            </w:r>
          </w:p>
        </w:tc>
      </w:tr>
      <w:tr w:rsidR="00CD3E5F" w:rsidRPr="009C25F8" w14:paraId="5DB46179" w14:textId="77777777" w:rsidTr="00E152B8">
        <w:trPr>
          <w:cantSplit/>
          <w:trHeight w:hRule="exact" w:val="454"/>
        </w:trPr>
        <w:tc>
          <w:tcPr>
            <w:tcW w:w="158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169DDAC" w14:textId="77777777" w:rsidR="00CD3E5F" w:rsidRPr="009C25F8" w:rsidRDefault="00CD3E5F" w:rsidP="00E152B8">
            <w:pPr>
              <w:snapToGrid w:val="0"/>
              <w:spacing w:line="240" w:lineRule="atLeast"/>
              <w:jc w:val="left"/>
              <w:rPr>
                <w:rFonts w:eastAsia="游ゴシック" w:cs="ＭＳ Ｐゴシック"/>
                <w:b/>
                <w:bCs/>
                <w:color w:val="auto"/>
                <w:sz w:val="16"/>
                <w:szCs w:val="16"/>
                <w:lang w:eastAsia="ja-JP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69F4A3" w14:textId="77777777" w:rsidR="00CD3E5F" w:rsidRPr="009C25F8" w:rsidRDefault="00CD3E5F" w:rsidP="00E152B8">
            <w:pPr>
              <w:snapToGrid w:val="0"/>
              <w:spacing w:line="240" w:lineRule="atLeast"/>
              <w:jc w:val="center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  <w:t>3</w:t>
            </w:r>
          </w:p>
        </w:tc>
        <w:tc>
          <w:tcPr>
            <w:tcW w:w="16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DAF34C" w14:textId="77777777" w:rsidR="00CD3E5F" w:rsidRPr="009C25F8" w:rsidRDefault="00CD3E5F" w:rsidP="00E152B8">
            <w:pPr>
              <w:snapToGrid w:val="0"/>
              <w:spacing w:line="240" w:lineRule="atLeast"/>
              <w:jc w:val="left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  <w:t>Treatment self-regulation questionnaire (TSRQ)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B47B88" w14:textId="77777777" w:rsidR="00CD3E5F" w:rsidRPr="009C25F8" w:rsidRDefault="00CD3E5F" w:rsidP="00E152B8">
            <w:pPr>
              <w:snapToGrid w:val="0"/>
              <w:spacing w:line="240" w:lineRule="atLeast"/>
              <w:jc w:val="center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ascii="ＭＳ 明朝" w:eastAsia="ＭＳ 明朝" w:hAnsi="ＭＳ 明朝" w:cs="ＭＳ 明朝" w:hint="eastAsia"/>
                <w:color w:val="auto"/>
                <w:sz w:val="16"/>
                <w:szCs w:val="16"/>
                <w:lang w:eastAsia="ja-JP"/>
              </w:rPr>
              <w:t>✔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F3F0D7" w14:textId="77777777" w:rsidR="00CD3E5F" w:rsidRPr="009C25F8" w:rsidRDefault="00CD3E5F" w:rsidP="00E152B8">
            <w:pPr>
              <w:snapToGrid w:val="0"/>
              <w:spacing w:line="240" w:lineRule="atLeast"/>
              <w:jc w:val="center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  <w:t xml:space="preserve">　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6B392D" w14:textId="77777777" w:rsidR="00CD3E5F" w:rsidRPr="009C25F8" w:rsidRDefault="00CD3E5F" w:rsidP="00E152B8">
            <w:pPr>
              <w:snapToGrid w:val="0"/>
              <w:spacing w:line="240" w:lineRule="atLeast"/>
              <w:jc w:val="center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  <w:t xml:space="preserve">　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7D61B7" w14:textId="77777777" w:rsidR="00CD3E5F" w:rsidRPr="009C25F8" w:rsidRDefault="00CD3E5F" w:rsidP="00E152B8">
            <w:pPr>
              <w:snapToGrid w:val="0"/>
              <w:spacing w:line="240" w:lineRule="atLeast"/>
              <w:jc w:val="center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  <w:t xml:space="preserve">　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1A98AC" w14:textId="77777777" w:rsidR="00CD3E5F" w:rsidRPr="009C25F8" w:rsidRDefault="00CD3E5F" w:rsidP="00E152B8">
            <w:pPr>
              <w:snapToGrid w:val="0"/>
              <w:spacing w:line="240" w:lineRule="atLeast"/>
              <w:jc w:val="center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  <w:t xml:space="preserve">　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5FED9B" w14:textId="77777777" w:rsidR="00CD3E5F" w:rsidRPr="009C25F8" w:rsidRDefault="00CD3E5F" w:rsidP="00E152B8">
            <w:pPr>
              <w:snapToGrid w:val="0"/>
              <w:spacing w:line="240" w:lineRule="atLeast"/>
              <w:jc w:val="center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  <w:t xml:space="preserve">　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2B1518" w14:textId="77777777" w:rsidR="00CD3E5F" w:rsidRPr="009C25F8" w:rsidRDefault="00CD3E5F" w:rsidP="00E152B8">
            <w:pPr>
              <w:snapToGrid w:val="0"/>
              <w:spacing w:line="240" w:lineRule="atLeast"/>
              <w:jc w:val="center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  <w:t xml:space="preserve">　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D525FD" w14:textId="77777777" w:rsidR="00CD3E5F" w:rsidRPr="009C25F8" w:rsidRDefault="00CD3E5F" w:rsidP="00E152B8">
            <w:pPr>
              <w:snapToGrid w:val="0"/>
              <w:spacing w:line="240" w:lineRule="atLeast"/>
              <w:jc w:val="center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  <w:t xml:space="preserve">　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1F46E2" w14:textId="77777777" w:rsidR="00CD3E5F" w:rsidRPr="009C25F8" w:rsidRDefault="00CD3E5F" w:rsidP="00E152B8">
            <w:pPr>
              <w:snapToGrid w:val="0"/>
              <w:spacing w:line="240" w:lineRule="atLeast"/>
              <w:jc w:val="center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  <w:t xml:space="preserve">　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EF1C21" w14:textId="77777777" w:rsidR="00CD3E5F" w:rsidRPr="009C25F8" w:rsidRDefault="00CD3E5F" w:rsidP="00E152B8">
            <w:pPr>
              <w:snapToGrid w:val="0"/>
              <w:spacing w:line="240" w:lineRule="atLeast"/>
              <w:jc w:val="center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  <w:t xml:space="preserve">　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16D12A" w14:textId="77777777" w:rsidR="00CD3E5F" w:rsidRPr="009C25F8" w:rsidRDefault="00CD3E5F" w:rsidP="00E152B8">
            <w:pPr>
              <w:snapToGrid w:val="0"/>
              <w:spacing w:line="240" w:lineRule="atLeast"/>
              <w:jc w:val="center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  <w:t xml:space="preserve">　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63146B" w14:textId="77777777" w:rsidR="00CD3E5F" w:rsidRPr="009C25F8" w:rsidRDefault="00CD3E5F" w:rsidP="00E152B8">
            <w:pPr>
              <w:snapToGrid w:val="0"/>
              <w:spacing w:line="240" w:lineRule="atLeast"/>
              <w:jc w:val="center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  <w:t xml:space="preserve">　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1336BF" w14:textId="77777777" w:rsidR="00CD3E5F" w:rsidRPr="009C25F8" w:rsidRDefault="00CD3E5F" w:rsidP="00E152B8">
            <w:pPr>
              <w:snapToGrid w:val="0"/>
              <w:spacing w:line="240" w:lineRule="atLeast"/>
              <w:jc w:val="center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  <w:t xml:space="preserve">　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280A1D" w14:textId="77777777" w:rsidR="00CD3E5F" w:rsidRPr="009C25F8" w:rsidRDefault="00CD3E5F" w:rsidP="00E152B8">
            <w:pPr>
              <w:snapToGrid w:val="0"/>
              <w:spacing w:line="240" w:lineRule="atLeast"/>
              <w:jc w:val="center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ascii="ＭＳ 明朝" w:eastAsia="ＭＳ 明朝" w:hAnsi="ＭＳ 明朝" w:cs="ＭＳ 明朝" w:hint="eastAsia"/>
                <w:color w:val="auto"/>
                <w:sz w:val="16"/>
                <w:szCs w:val="16"/>
                <w:lang w:eastAsia="ja-JP"/>
              </w:rPr>
              <w:t>✔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18D460" w14:textId="77777777" w:rsidR="00CD3E5F" w:rsidRPr="009C25F8" w:rsidRDefault="00CD3E5F" w:rsidP="00E152B8">
            <w:pPr>
              <w:snapToGrid w:val="0"/>
              <w:spacing w:line="240" w:lineRule="atLeast"/>
              <w:jc w:val="center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ascii="ＭＳ 明朝" w:eastAsia="ＭＳ 明朝" w:hAnsi="ＭＳ 明朝" w:cs="ＭＳ 明朝" w:hint="eastAsia"/>
                <w:color w:val="auto"/>
                <w:sz w:val="16"/>
                <w:szCs w:val="16"/>
                <w:lang w:eastAsia="ja-JP"/>
              </w:rPr>
              <w:t>✔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98388C" w14:textId="77777777" w:rsidR="00CD3E5F" w:rsidRPr="009C25F8" w:rsidRDefault="00CD3E5F" w:rsidP="00E152B8">
            <w:pPr>
              <w:snapToGrid w:val="0"/>
              <w:spacing w:line="240" w:lineRule="atLeast"/>
              <w:jc w:val="center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ascii="ＭＳ 明朝" w:eastAsia="ＭＳ 明朝" w:hAnsi="ＭＳ 明朝" w:cs="ＭＳ 明朝" w:hint="eastAsia"/>
                <w:color w:val="auto"/>
                <w:sz w:val="16"/>
                <w:szCs w:val="16"/>
                <w:lang w:eastAsia="ja-JP"/>
              </w:rPr>
              <w:t>✔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BE2C40" w14:textId="77777777" w:rsidR="00CD3E5F" w:rsidRPr="009C25F8" w:rsidRDefault="00CD3E5F" w:rsidP="00E152B8">
            <w:pPr>
              <w:snapToGrid w:val="0"/>
              <w:spacing w:line="240" w:lineRule="atLeast"/>
              <w:jc w:val="center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ascii="ＭＳ 明朝" w:eastAsia="ＭＳ 明朝" w:hAnsi="ＭＳ 明朝" w:cs="ＭＳ 明朝" w:hint="eastAsia"/>
                <w:color w:val="auto"/>
                <w:sz w:val="16"/>
                <w:szCs w:val="16"/>
                <w:lang w:eastAsia="ja-JP"/>
              </w:rPr>
              <w:t>✔</w:t>
            </w:r>
          </w:p>
        </w:tc>
      </w:tr>
      <w:tr w:rsidR="00CD3E5F" w:rsidRPr="009C25F8" w14:paraId="78465953" w14:textId="77777777" w:rsidTr="00E152B8">
        <w:trPr>
          <w:cantSplit/>
          <w:trHeight w:hRule="exact" w:val="510"/>
        </w:trPr>
        <w:tc>
          <w:tcPr>
            <w:tcW w:w="158" w:type="pct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C0C5112" w14:textId="77777777" w:rsidR="00CD3E5F" w:rsidRPr="009C25F8" w:rsidRDefault="00CD3E5F" w:rsidP="00E152B8">
            <w:pPr>
              <w:snapToGrid w:val="0"/>
              <w:spacing w:line="240" w:lineRule="atLeast"/>
              <w:jc w:val="left"/>
              <w:rPr>
                <w:rFonts w:eastAsia="游ゴシック" w:cs="ＭＳ Ｐゴシック"/>
                <w:b/>
                <w:bCs/>
                <w:color w:val="auto"/>
                <w:sz w:val="16"/>
                <w:szCs w:val="16"/>
                <w:lang w:eastAsia="ja-JP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8F11E2" w14:textId="77777777" w:rsidR="00CD3E5F" w:rsidRPr="009C25F8" w:rsidRDefault="00CD3E5F" w:rsidP="00E152B8">
            <w:pPr>
              <w:snapToGrid w:val="0"/>
              <w:spacing w:line="240" w:lineRule="atLeast"/>
              <w:jc w:val="center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  <w:t>4</w:t>
            </w:r>
          </w:p>
        </w:tc>
        <w:tc>
          <w:tcPr>
            <w:tcW w:w="16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ADC5C6" w14:textId="77777777" w:rsidR="00CD3E5F" w:rsidRPr="009C25F8" w:rsidRDefault="00CD3E5F" w:rsidP="00E152B8">
            <w:pPr>
              <w:snapToGrid w:val="0"/>
              <w:spacing w:line="240" w:lineRule="atLeast"/>
              <w:jc w:val="left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  <w:t>Brief-type self-administered diet history questionnaire (BDHQ)</w:t>
            </w:r>
          </w:p>
        </w:tc>
        <w:tc>
          <w:tcPr>
            <w:tcW w:w="2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88F907" w14:textId="77777777" w:rsidR="00CD3E5F" w:rsidRPr="009C25F8" w:rsidRDefault="00CD3E5F" w:rsidP="00E152B8">
            <w:pPr>
              <w:snapToGrid w:val="0"/>
              <w:spacing w:line="240" w:lineRule="atLeast"/>
              <w:jc w:val="center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ascii="ＭＳ 明朝" w:eastAsia="ＭＳ 明朝" w:hAnsi="ＭＳ 明朝" w:cs="ＭＳ 明朝" w:hint="eastAsia"/>
                <w:color w:val="auto"/>
                <w:sz w:val="16"/>
                <w:szCs w:val="16"/>
                <w:lang w:eastAsia="ja-JP"/>
              </w:rPr>
              <w:t>✔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C62895" w14:textId="77777777" w:rsidR="00CD3E5F" w:rsidRPr="009C25F8" w:rsidRDefault="00CD3E5F" w:rsidP="00E152B8">
            <w:pPr>
              <w:snapToGrid w:val="0"/>
              <w:spacing w:line="240" w:lineRule="atLeast"/>
              <w:jc w:val="center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  <w:t xml:space="preserve">　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0FA7F4" w14:textId="77777777" w:rsidR="00CD3E5F" w:rsidRPr="009C25F8" w:rsidRDefault="00CD3E5F" w:rsidP="00E152B8">
            <w:pPr>
              <w:snapToGrid w:val="0"/>
              <w:spacing w:line="240" w:lineRule="atLeast"/>
              <w:jc w:val="center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  <w:t xml:space="preserve">　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AB34F4" w14:textId="77777777" w:rsidR="00CD3E5F" w:rsidRPr="009C25F8" w:rsidRDefault="00CD3E5F" w:rsidP="00E152B8">
            <w:pPr>
              <w:snapToGrid w:val="0"/>
              <w:spacing w:line="240" w:lineRule="atLeast"/>
              <w:jc w:val="center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  <w:t xml:space="preserve">　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1B2B1E" w14:textId="77777777" w:rsidR="00CD3E5F" w:rsidRPr="009C25F8" w:rsidRDefault="00CD3E5F" w:rsidP="00E152B8">
            <w:pPr>
              <w:snapToGrid w:val="0"/>
              <w:spacing w:line="240" w:lineRule="atLeast"/>
              <w:jc w:val="center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  <w:t xml:space="preserve">　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51D365" w14:textId="77777777" w:rsidR="00CD3E5F" w:rsidRPr="009C25F8" w:rsidRDefault="00CD3E5F" w:rsidP="00E152B8">
            <w:pPr>
              <w:snapToGrid w:val="0"/>
              <w:spacing w:line="240" w:lineRule="atLeast"/>
              <w:jc w:val="center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  <w:t xml:space="preserve">　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27BE0F" w14:textId="77777777" w:rsidR="00CD3E5F" w:rsidRPr="009C25F8" w:rsidRDefault="00CD3E5F" w:rsidP="00E152B8">
            <w:pPr>
              <w:snapToGrid w:val="0"/>
              <w:spacing w:line="240" w:lineRule="atLeast"/>
              <w:jc w:val="center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  <w:t xml:space="preserve">　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B2FC60" w14:textId="77777777" w:rsidR="00CD3E5F" w:rsidRPr="009C25F8" w:rsidRDefault="00CD3E5F" w:rsidP="00E152B8">
            <w:pPr>
              <w:snapToGrid w:val="0"/>
              <w:spacing w:line="240" w:lineRule="atLeast"/>
              <w:jc w:val="center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  <w:t xml:space="preserve">　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88A7D2" w14:textId="77777777" w:rsidR="00CD3E5F" w:rsidRPr="009C25F8" w:rsidRDefault="00CD3E5F" w:rsidP="00E152B8">
            <w:pPr>
              <w:snapToGrid w:val="0"/>
              <w:spacing w:line="240" w:lineRule="atLeast"/>
              <w:jc w:val="center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  <w:t xml:space="preserve">　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9AFEED" w14:textId="77777777" w:rsidR="00CD3E5F" w:rsidRPr="009C25F8" w:rsidRDefault="00CD3E5F" w:rsidP="00E152B8">
            <w:pPr>
              <w:snapToGrid w:val="0"/>
              <w:spacing w:line="240" w:lineRule="atLeast"/>
              <w:jc w:val="center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  <w:t xml:space="preserve">　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32A98E" w14:textId="77777777" w:rsidR="00CD3E5F" w:rsidRPr="009C25F8" w:rsidRDefault="00CD3E5F" w:rsidP="00E152B8">
            <w:pPr>
              <w:snapToGrid w:val="0"/>
              <w:spacing w:line="240" w:lineRule="atLeast"/>
              <w:jc w:val="center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  <w:t xml:space="preserve">　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9F9628" w14:textId="77777777" w:rsidR="00CD3E5F" w:rsidRPr="009C25F8" w:rsidRDefault="00CD3E5F" w:rsidP="00E152B8">
            <w:pPr>
              <w:snapToGrid w:val="0"/>
              <w:spacing w:line="240" w:lineRule="atLeast"/>
              <w:jc w:val="center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  <w:t xml:space="preserve">　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507A1D" w14:textId="77777777" w:rsidR="00CD3E5F" w:rsidRPr="009C25F8" w:rsidRDefault="00CD3E5F" w:rsidP="00E152B8">
            <w:pPr>
              <w:snapToGrid w:val="0"/>
              <w:spacing w:line="240" w:lineRule="atLeast"/>
              <w:jc w:val="center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  <w:t xml:space="preserve">　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696E80" w14:textId="77777777" w:rsidR="00CD3E5F" w:rsidRPr="009C25F8" w:rsidRDefault="00CD3E5F" w:rsidP="00E152B8">
            <w:pPr>
              <w:snapToGrid w:val="0"/>
              <w:spacing w:line="240" w:lineRule="atLeast"/>
              <w:jc w:val="center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ascii="ＭＳ 明朝" w:eastAsia="ＭＳ 明朝" w:hAnsi="ＭＳ 明朝" w:cs="ＭＳ 明朝" w:hint="eastAsia"/>
                <w:color w:val="auto"/>
                <w:sz w:val="16"/>
                <w:szCs w:val="16"/>
                <w:lang w:eastAsia="ja-JP"/>
              </w:rPr>
              <w:t>✔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C0CE50" w14:textId="77777777" w:rsidR="00CD3E5F" w:rsidRPr="009C25F8" w:rsidRDefault="00CD3E5F" w:rsidP="00E152B8">
            <w:pPr>
              <w:snapToGrid w:val="0"/>
              <w:spacing w:line="240" w:lineRule="atLeast"/>
              <w:jc w:val="center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  <w:t xml:space="preserve">　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B7942D" w14:textId="77777777" w:rsidR="00CD3E5F" w:rsidRPr="009C25F8" w:rsidRDefault="00CD3E5F" w:rsidP="00E152B8">
            <w:pPr>
              <w:snapToGrid w:val="0"/>
              <w:spacing w:line="240" w:lineRule="atLeast"/>
              <w:jc w:val="center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  <w:t xml:space="preserve">　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BC5644" w14:textId="77777777" w:rsidR="00CD3E5F" w:rsidRPr="009C25F8" w:rsidRDefault="00CD3E5F" w:rsidP="00E152B8">
            <w:pPr>
              <w:snapToGrid w:val="0"/>
              <w:spacing w:line="240" w:lineRule="atLeast"/>
              <w:jc w:val="center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ascii="ＭＳ 明朝" w:eastAsia="ＭＳ 明朝" w:hAnsi="ＭＳ 明朝" w:cs="ＭＳ 明朝" w:hint="eastAsia"/>
                <w:color w:val="auto"/>
                <w:sz w:val="16"/>
                <w:szCs w:val="16"/>
                <w:lang w:eastAsia="ja-JP"/>
              </w:rPr>
              <w:t>✔</w:t>
            </w:r>
          </w:p>
        </w:tc>
      </w:tr>
    </w:tbl>
    <w:p w14:paraId="3DDDB146" w14:textId="77777777" w:rsidR="00CD3E5F" w:rsidRPr="009C25F8" w:rsidRDefault="00CD3E5F" w:rsidP="00CD3E5F">
      <w:pPr>
        <w:pStyle w:val="MDPI23heading3"/>
        <w:ind w:left="0"/>
        <w:rPr>
          <w:rFonts w:eastAsia="SimSun"/>
          <w:snapToGrid/>
          <w:sz w:val="18"/>
          <w:szCs w:val="18"/>
          <w:lang w:eastAsia="zh-CN" w:bidi="ar-SA"/>
        </w:rPr>
      </w:pPr>
      <w:r w:rsidRPr="009C25F8">
        <w:rPr>
          <w:rFonts w:eastAsia="SimSun"/>
          <w:snapToGrid/>
          <w:sz w:val="18"/>
          <w:szCs w:val="18"/>
          <w:lang w:eastAsia="zh-CN" w:bidi="ar-SA"/>
        </w:rPr>
        <w:t xml:space="preserve">SDT </w:t>
      </w:r>
      <w:r w:rsidRPr="009C25F8">
        <w:rPr>
          <w:rFonts w:eastAsia="游ゴシック" w:cs="ＭＳ Ｐゴシック"/>
          <w:color w:val="auto"/>
          <w:sz w:val="16"/>
          <w:szCs w:val="16"/>
          <w:lang w:eastAsia="ja-JP"/>
        </w:rPr>
        <w:t>group</w:t>
      </w:r>
      <w:r w:rsidRPr="009C25F8">
        <w:rPr>
          <w:rFonts w:eastAsia="SimSun"/>
          <w:snapToGrid/>
          <w:sz w:val="18"/>
          <w:szCs w:val="18"/>
          <w:lang w:eastAsia="zh-CN" w:bidi="ar-SA"/>
        </w:rPr>
        <w:t xml:space="preserve">: Self-Determination Theory group </w:t>
      </w:r>
      <w:r w:rsidRPr="009C25F8">
        <w:rPr>
          <w:rFonts w:ascii="游明朝" w:eastAsia="游明朝" w:hAnsi="游明朝" w:hint="eastAsia"/>
          <w:snapToGrid/>
          <w:sz w:val="18"/>
          <w:szCs w:val="18"/>
          <w:lang w:eastAsia="ja-JP" w:bidi="ar-SA"/>
        </w:rPr>
        <w:t xml:space="preserve"> </w:t>
      </w:r>
      <w:r w:rsidRPr="009C25F8">
        <w:rPr>
          <w:rFonts w:ascii="游明朝" w:eastAsia="游明朝" w:hAnsi="游明朝"/>
          <w:snapToGrid/>
          <w:sz w:val="18"/>
          <w:szCs w:val="18"/>
          <w:lang w:eastAsia="ja-JP" w:bidi="ar-SA"/>
        </w:rPr>
        <w:t xml:space="preserve">COT </w:t>
      </w:r>
      <w:r w:rsidRPr="009C25F8">
        <w:rPr>
          <w:rFonts w:eastAsia="游ゴシック" w:cs="ＭＳ Ｐゴシック"/>
          <w:color w:val="auto"/>
          <w:sz w:val="16"/>
          <w:szCs w:val="16"/>
          <w:lang w:eastAsia="ja-JP"/>
        </w:rPr>
        <w:t>group</w:t>
      </w:r>
      <w:r w:rsidRPr="009C25F8">
        <w:rPr>
          <w:rFonts w:ascii="游明朝" w:eastAsia="游明朝" w:hAnsi="游明朝"/>
          <w:snapToGrid/>
          <w:sz w:val="18"/>
          <w:szCs w:val="18"/>
          <w:lang w:eastAsia="ja-JP" w:bidi="ar-SA"/>
        </w:rPr>
        <w:t>: Control group</w:t>
      </w:r>
    </w:p>
    <w:p w14:paraId="7CE6A876" w14:textId="77777777" w:rsidR="00CD3E5F" w:rsidRPr="009C25F8" w:rsidRDefault="00CD3E5F" w:rsidP="00CD3E5F">
      <w:pPr>
        <w:pStyle w:val="MDPI63Notes"/>
        <w:rPr>
          <w:rFonts w:eastAsia="Times New Roman"/>
          <w:b/>
          <w:sz w:val="20"/>
          <w:szCs w:val="22"/>
          <w:lang w:eastAsia="de-DE"/>
        </w:rPr>
      </w:pPr>
    </w:p>
    <w:p w14:paraId="37D9B57F" w14:textId="77777777" w:rsidR="00CD3E5F" w:rsidRPr="009C25F8" w:rsidRDefault="00CD3E5F" w:rsidP="00CD3E5F">
      <w:pPr>
        <w:pStyle w:val="MDPI63Notes"/>
        <w:rPr>
          <w:rFonts w:eastAsia="Times New Roman"/>
          <w:b/>
          <w:sz w:val="20"/>
          <w:szCs w:val="22"/>
          <w:lang w:eastAsia="de-DE"/>
        </w:rPr>
      </w:pPr>
    </w:p>
    <w:p w14:paraId="3614A214" w14:textId="77777777" w:rsidR="00CD3E5F" w:rsidRPr="009C25F8" w:rsidRDefault="00CD3E5F" w:rsidP="00CD3E5F">
      <w:pPr>
        <w:pStyle w:val="MDPI63Notes"/>
        <w:rPr>
          <w:rFonts w:eastAsia="Times New Roman"/>
          <w:b/>
          <w:sz w:val="20"/>
          <w:szCs w:val="22"/>
          <w:lang w:eastAsia="de-DE"/>
        </w:rPr>
      </w:pPr>
    </w:p>
    <w:p w14:paraId="509AA40B" w14:textId="77777777" w:rsidR="00CD3E5F" w:rsidRPr="009C25F8" w:rsidRDefault="00CD3E5F" w:rsidP="00CD3E5F">
      <w:pPr>
        <w:pStyle w:val="MDPI63Notes"/>
        <w:rPr>
          <w:rFonts w:eastAsia="Times New Roman"/>
          <w:b/>
          <w:sz w:val="20"/>
          <w:szCs w:val="22"/>
          <w:lang w:eastAsia="de-DE"/>
        </w:rPr>
      </w:pPr>
    </w:p>
    <w:p w14:paraId="57941E79" w14:textId="77777777" w:rsidR="00CD3E5F" w:rsidRPr="009C25F8" w:rsidRDefault="00CD3E5F" w:rsidP="00CD3E5F">
      <w:pPr>
        <w:pStyle w:val="MDPI63Notes"/>
        <w:rPr>
          <w:rFonts w:eastAsia="Times New Roman"/>
          <w:b/>
          <w:sz w:val="20"/>
          <w:szCs w:val="22"/>
          <w:lang w:eastAsia="de-DE"/>
        </w:rPr>
      </w:pPr>
    </w:p>
    <w:p w14:paraId="6861F80C" w14:textId="77777777" w:rsidR="00CD3E5F" w:rsidRPr="009C25F8" w:rsidRDefault="00CD3E5F" w:rsidP="00CD3E5F">
      <w:pPr>
        <w:pStyle w:val="MDPI63Notes"/>
        <w:rPr>
          <w:rFonts w:eastAsia="Times New Roman"/>
          <w:b/>
          <w:sz w:val="20"/>
          <w:szCs w:val="22"/>
          <w:lang w:eastAsia="de-DE"/>
        </w:rPr>
      </w:pPr>
    </w:p>
    <w:p w14:paraId="1175DA60" w14:textId="77777777" w:rsidR="00CD3E5F" w:rsidRPr="009C25F8" w:rsidRDefault="00CD3E5F" w:rsidP="00CD3E5F">
      <w:pPr>
        <w:pStyle w:val="MDPI63Notes"/>
        <w:rPr>
          <w:rFonts w:eastAsia="Times New Roman"/>
          <w:b/>
          <w:sz w:val="20"/>
          <w:szCs w:val="22"/>
          <w:lang w:eastAsia="de-DE"/>
        </w:rPr>
      </w:pPr>
    </w:p>
    <w:p w14:paraId="71474B92" w14:textId="77777777" w:rsidR="00CD3E5F" w:rsidRPr="009C25F8" w:rsidRDefault="00CD3E5F" w:rsidP="00CD3E5F">
      <w:pPr>
        <w:pStyle w:val="MDPI63Notes"/>
        <w:rPr>
          <w:rFonts w:eastAsia="Times New Roman"/>
          <w:b/>
          <w:sz w:val="20"/>
          <w:szCs w:val="22"/>
          <w:lang w:eastAsia="de-DE"/>
        </w:rPr>
      </w:pPr>
    </w:p>
    <w:p w14:paraId="572B10CE" w14:textId="77777777" w:rsidR="00CD3E5F" w:rsidRPr="009C25F8" w:rsidRDefault="00CD3E5F" w:rsidP="00CD3E5F">
      <w:pPr>
        <w:pStyle w:val="MDPI63Notes"/>
        <w:rPr>
          <w:rFonts w:eastAsia="Times New Roman"/>
          <w:b/>
          <w:sz w:val="20"/>
          <w:szCs w:val="22"/>
          <w:lang w:eastAsia="de-DE"/>
        </w:rPr>
      </w:pPr>
    </w:p>
    <w:p w14:paraId="2A3096EA" w14:textId="77777777" w:rsidR="00CD3E5F" w:rsidRPr="009C25F8" w:rsidRDefault="00CD3E5F" w:rsidP="00CD3E5F">
      <w:pPr>
        <w:pStyle w:val="MDPI63Notes"/>
        <w:rPr>
          <w:rFonts w:eastAsia="Times New Roman"/>
          <w:b/>
          <w:sz w:val="20"/>
          <w:szCs w:val="22"/>
          <w:lang w:eastAsia="de-DE"/>
        </w:rPr>
      </w:pPr>
    </w:p>
    <w:p w14:paraId="251A4DF3" w14:textId="77777777" w:rsidR="00CD3E5F" w:rsidRDefault="00CD3E5F" w:rsidP="00CD3E5F">
      <w:pPr>
        <w:pStyle w:val="MDPI63Notes"/>
        <w:rPr>
          <w:rFonts w:eastAsia="Times New Roman"/>
          <w:b/>
          <w:sz w:val="20"/>
          <w:szCs w:val="22"/>
          <w:lang w:eastAsia="de-DE"/>
        </w:rPr>
      </w:pPr>
    </w:p>
    <w:p w14:paraId="38B77178" w14:textId="77777777" w:rsidR="005F5908" w:rsidRPr="009C25F8" w:rsidRDefault="005F5908" w:rsidP="00CD3E5F">
      <w:pPr>
        <w:pStyle w:val="MDPI63Notes"/>
        <w:rPr>
          <w:rFonts w:eastAsia="Times New Roman"/>
          <w:b/>
          <w:sz w:val="20"/>
          <w:szCs w:val="22"/>
          <w:lang w:eastAsia="de-DE"/>
        </w:rPr>
      </w:pPr>
    </w:p>
    <w:p w14:paraId="5B3A51DE" w14:textId="77777777" w:rsidR="00D801F0" w:rsidRDefault="00CD3E5F" w:rsidP="00D801F0">
      <w:pPr>
        <w:pStyle w:val="MDPI31text"/>
        <w:ind w:left="0" w:firstLine="0"/>
      </w:pPr>
      <w:r w:rsidRPr="009C25F8">
        <w:rPr>
          <w:rFonts w:ascii="游明朝" w:eastAsia="游明朝" w:hAnsi="游明朝" w:hint="eastAsia"/>
          <w:b/>
          <w:lang w:eastAsia="ja-JP"/>
        </w:rPr>
        <w:t>Table</w:t>
      </w:r>
      <w:r w:rsidR="00851948">
        <w:rPr>
          <w:rFonts w:ascii="游明朝" w:eastAsia="游明朝" w:hAnsi="游明朝" w:hint="eastAsia"/>
          <w:b/>
          <w:lang w:eastAsia="ja-JP"/>
        </w:rPr>
        <w:t xml:space="preserve"> </w:t>
      </w:r>
      <w:r w:rsidR="00851948">
        <w:rPr>
          <w:rFonts w:ascii="游明朝" w:eastAsia="游明朝" w:hAnsi="游明朝"/>
          <w:b/>
          <w:lang w:eastAsia="ja-JP"/>
        </w:rPr>
        <w:t>S</w:t>
      </w:r>
      <w:r w:rsidRPr="009C25F8">
        <w:rPr>
          <w:rFonts w:ascii="游明朝" w:eastAsia="游明朝" w:hAnsi="游明朝" w:hint="eastAsia"/>
          <w:b/>
          <w:lang w:eastAsia="ja-JP"/>
        </w:rPr>
        <w:t>2</w:t>
      </w:r>
      <w:r w:rsidRPr="009C25F8">
        <w:rPr>
          <w:rFonts w:ascii="游明朝" w:eastAsia="游明朝" w:hAnsi="游明朝"/>
          <w:b/>
          <w:lang w:eastAsia="ja-JP"/>
        </w:rPr>
        <w:t>.</w:t>
      </w:r>
      <w:r w:rsidRPr="009C25F8">
        <w:rPr>
          <w:rFonts w:ascii="游明朝" w:eastAsia="游明朝" w:hAnsi="游明朝" w:hint="eastAsia"/>
          <w:b/>
          <w:lang w:eastAsia="ja-JP"/>
        </w:rPr>
        <w:t xml:space="preserve"> </w:t>
      </w:r>
      <w:r w:rsidRPr="009C25F8">
        <w:t>Between-group differences in anthropometric measurements, SNK and TSRQ (prior)</w:t>
      </w:r>
    </w:p>
    <w:p w14:paraId="49219581" w14:textId="25E19C6A" w:rsidR="00CD3E5F" w:rsidRPr="00D801F0" w:rsidRDefault="00CD3E5F" w:rsidP="00D801F0">
      <w:pPr>
        <w:pStyle w:val="MDPI31text"/>
        <w:ind w:left="0" w:firstLine="0"/>
        <w:rPr>
          <w:rStyle w:val="ab"/>
          <w:color w:val="000000"/>
          <w:u w:val="none"/>
        </w:rPr>
      </w:pPr>
      <w:r w:rsidRPr="009C25F8">
        <w:fldChar w:fldCharType="begin"/>
      </w:r>
      <w:r w:rsidRPr="009C25F8">
        <w:instrText xml:space="preserve">HYPERLINK </w:instrText>
      </w:r>
      <w:r w:rsidRPr="009C25F8">
        <w:rPr>
          <w:rFonts w:hint="eastAsia"/>
        </w:rPr>
        <w:instrText>"\\\\IHADTCSV\\Redirect$\\Teacher\\seino-ju\\Documents\\</w:instrText>
      </w:r>
      <w:r w:rsidRPr="009C25F8">
        <w:rPr>
          <w:rFonts w:ascii="ＭＳ 明朝" w:eastAsia="ＭＳ 明朝" w:hAnsi="ＭＳ 明朝" w:cs="ＭＳ 明朝" w:hint="eastAsia"/>
        </w:rPr>
        <w:instrText>清野</w:instrText>
      </w:r>
      <w:r w:rsidRPr="009C25F8">
        <w:rPr>
          <w:rFonts w:hint="eastAsia"/>
        </w:rPr>
        <w:instrText>\\</w:instrText>
      </w:r>
      <w:r w:rsidRPr="009C25F8">
        <w:rPr>
          <w:rFonts w:ascii="ＭＳ 明朝" w:eastAsia="ＭＳ 明朝" w:hAnsi="ＭＳ 明朝" w:cs="ＭＳ 明朝" w:hint="eastAsia"/>
        </w:rPr>
        <w:instrText>〓</w:instrText>
      </w:r>
      <w:r w:rsidRPr="009C25F8">
        <w:rPr>
          <w:rFonts w:hint="eastAsia"/>
        </w:rPr>
        <w:instrText>Table+1.2.3.4.5-2</w:instrText>
      </w:r>
      <w:r w:rsidRPr="009C25F8">
        <w:rPr>
          <w:rFonts w:ascii="ＭＳ 明朝" w:eastAsia="ＭＳ 明朝" w:hAnsi="ＭＳ 明朝" w:cs="ＭＳ 明朝" w:hint="eastAsia"/>
        </w:rPr>
        <w:instrText>江夏</w:instrText>
      </w:r>
      <w:r w:rsidRPr="009C25F8">
        <w:rPr>
          <w:rFonts w:hint="eastAsia"/>
        </w:rPr>
        <w:instrText>1017</w:instrText>
      </w:r>
      <w:r w:rsidRPr="009C25F8">
        <w:rPr>
          <w:rFonts w:ascii="ＭＳ 明朝" w:eastAsia="ＭＳ 明朝" w:hAnsi="ＭＳ 明朝" w:cs="ＭＳ 明朝" w:hint="eastAsia"/>
        </w:rPr>
        <w:instrText>修正</w:instrText>
      </w:r>
      <w:r w:rsidRPr="009C25F8">
        <w:rPr>
          <w:rFonts w:hint="eastAsia"/>
        </w:rPr>
        <w:instrText>.xlsx"</w:instrText>
      </w:r>
      <w:r w:rsidRPr="009C25F8">
        <w:instrText xml:space="preserve"> \l "'Table 2 '!A2"</w:instrText>
      </w:r>
      <w:r w:rsidRPr="009C25F8">
        <w:fldChar w:fldCharType="separate"/>
      </w:r>
    </w:p>
    <w:tbl>
      <w:tblPr>
        <w:tblW w:w="503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"/>
        <w:gridCol w:w="3056"/>
        <w:gridCol w:w="583"/>
        <w:gridCol w:w="116"/>
        <w:gridCol w:w="319"/>
        <w:gridCol w:w="59"/>
        <w:gridCol w:w="583"/>
        <w:gridCol w:w="113"/>
        <w:gridCol w:w="319"/>
        <w:gridCol w:w="59"/>
        <w:gridCol w:w="583"/>
        <w:gridCol w:w="116"/>
        <w:gridCol w:w="319"/>
        <w:gridCol w:w="59"/>
        <w:gridCol w:w="583"/>
        <w:gridCol w:w="116"/>
        <w:gridCol w:w="319"/>
        <w:gridCol w:w="59"/>
        <w:gridCol w:w="583"/>
        <w:gridCol w:w="116"/>
        <w:gridCol w:w="319"/>
        <w:gridCol w:w="59"/>
        <w:gridCol w:w="583"/>
        <w:gridCol w:w="116"/>
        <w:gridCol w:w="319"/>
        <w:gridCol w:w="59"/>
        <w:gridCol w:w="59"/>
        <w:gridCol w:w="583"/>
      </w:tblGrid>
      <w:tr w:rsidR="00CD3E5F" w:rsidRPr="009C25F8" w14:paraId="22F3E67D" w14:textId="77777777" w:rsidTr="00E152B8">
        <w:trPr>
          <w:trHeight w:val="167"/>
        </w:trPr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715732" w14:textId="77777777" w:rsidR="00CD3E5F" w:rsidRPr="009C25F8" w:rsidRDefault="00CD3E5F" w:rsidP="00E152B8">
            <w:pPr>
              <w:jc w:val="lef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 xml:space="preserve">　</w:t>
            </w: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2AF122" w14:textId="77777777" w:rsidR="00CD3E5F" w:rsidRPr="009C25F8" w:rsidRDefault="00CD3E5F" w:rsidP="00E152B8">
            <w:pPr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 xml:space="preserve">　</w:t>
            </w:r>
          </w:p>
        </w:tc>
        <w:tc>
          <w:tcPr>
            <w:tcW w:w="28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716245" w14:textId="77777777" w:rsidR="00CD3E5F" w:rsidRPr="009C25F8" w:rsidRDefault="00CD3E5F" w:rsidP="00E152B8">
            <w:pPr>
              <w:snapToGrid w:val="0"/>
              <w:spacing w:line="240" w:lineRule="exact"/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Self-Determination Theory group</w:t>
            </w: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（</w:t>
            </w:r>
            <w:r w:rsidRPr="009C25F8">
              <w:rPr>
                <w:rStyle w:val="ab"/>
                <w:rFonts w:eastAsia="游ゴシック"/>
                <w:i/>
                <w:iCs/>
                <w:color w:val="auto"/>
                <w:sz w:val="16"/>
                <w:szCs w:val="16"/>
                <w:u w:val="none"/>
              </w:rPr>
              <w:t>n</w:t>
            </w: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 xml:space="preserve"> = 14</w:t>
            </w: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）</w:t>
            </w:r>
          </w:p>
        </w:tc>
        <w:tc>
          <w:tcPr>
            <w:tcW w:w="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D3BE65" w14:textId="77777777" w:rsidR="00CD3E5F" w:rsidRPr="009C25F8" w:rsidRDefault="00CD3E5F" w:rsidP="00E152B8">
            <w:pPr>
              <w:snapToGrid w:val="0"/>
              <w:spacing w:line="240" w:lineRule="exact"/>
              <w:jc w:val="lef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8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3BED8E" w14:textId="77777777" w:rsidR="00CD3E5F" w:rsidRPr="009C25F8" w:rsidRDefault="00CD3E5F" w:rsidP="00E152B8">
            <w:pPr>
              <w:snapToGrid w:val="0"/>
              <w:spacing w:line="240" w:lineRule="exact"/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Control group</w:t>
            </w: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（</w:t>
            </w:r>
            <w:r w:rsidRPr="009C25F8">
              <w:rPr>
                <w:rStyle w:val="ab"/>
                <w:rFonts w:eastAsia="游ゴシック"/>
                <w:i/>
                <w:iCs/>
                <w:color w:val="auto"/>
                <w:sz w:val="16"/>
                <w:szCs w:val="16"/>
                <w:u w:val="none"/>
              </w:rPr>
              <w:t xml:space="preserve">n </w:t>
            </w: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= 17</w:t>
            </w: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）</w:t>
            </w:r>
          </w:p>
        </w:tc>
        <w:tc>
          <w:tcPr>
            <w:tcW w:w="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15114A" w14:textId="77777777" w:rsidR="00CD3E5F" w:rsidRPr="009C25F8" w:rsidRDefault="00CD3E5F" w:rsidP="00E152B8">
            <w:pPr>
              <w:snapToGrid w:val="0"/>
              <w:spacing w:line="240" w:lineRule="exact"/>
              <w:jc w:val="lef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 xml:space="preserve">　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452046" w14:textId="77777777" w:rsidR="00CD3E5F" w:rsidRPr="009C25F8" w:rsidRDefault="00CD3E5F" w:rsidP="00E152B8">
            <w:pPr>
              <w:snapToGrid w:val="0"/>
              <w:spacing w:line="240" w:lineRule="exact"/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i/>
                <w:iCs/>
                <w:color w:val="auto"/>
                <w:sz w:val="16"/>
                <w:szCs w:val="16"/>
                <w:u w:val="none"/>
              </w:rPr>
              <w:t>p</w:t>
            </w: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 xml:space="preserve"> value</w:t>
            </w: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  <w:vertAlign w:val="superscript"/>
              </w:rPr>
              <w:t>†</w:t>
            </w:r>
          </w:p>
        </w:tc>
      </w:tr>
      <w:tr w:rsidR="00CD3E5F" w:rsidRPr="009C25F8" w14:paraId="0D05C5FD" w14:textId="77777777" w:rsidTr="00E152B8">
        <w:trPr>
          <w:trHeight w:val="9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DE00B6" w14:textId="77777777" w:rsidR="00CD3E5F" w:rsidRPr="009C25F8" w:rsidRDefault="00CD3E5F" w:rsidP="00E152B8">
            <w:pPr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CDFB8B" w14:textId="77777777" w:rsidR="00CD3E5F" w:rsidRPr="009C25F8" w:rsidRDefault="00CD3E5F" w:rsidP="00E152B8">
            <w:pPr>
              <w:rPr>
                <w:rStyle w:val="ab"/>
                <w:rFonts w:ascii="Times New Roman" w:eastAsia="Times New Roman" w:hAnsi="Times New Roman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37CA88" w14:textId="77777777" w:rsidR="00CD3E5F" w:rsidRPr="009C25F8" w:rsidRDefault="00CD3E5F" w:rsidP="00E152B8">
            <w:pPr>
              <w:snapToGrid w:val="0"/>
              <w:spacing w:line="240" w:lineRule="exact"/>
              <w:jc w:val="center"/>
              <w:rPr>
                <w:rStyle w:val="ab"/>
                <w:rFonts w:eastAsia="游ゴシック" w:cs="ＭＳ Ｐ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Before</w:t>
            </w:r>
          </w:p>
        </w:tc>
        <w:tc>
          <w:tcPr>
            <w:tcW w:w="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619562" w14:textId="77777777" w:rsidR="00CD3E5F" w:rsidRPr="009C25F8" w:rsidRDefault="00CD3E5F" w:rsidP="00E152B8">
            <w:pPr>
              <w:snapToGrid w:val="0"/>
              <w:spacing w:line="240" w:lineRule="exact"/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 xml:space="preserve">　</w:t>
            </w:r>
          </w:p>
        </w:tc>
        <w:tc>
          <w:tcPr>
            <w:tcW w:w="2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AC7924" w14:textId="77777777" w:rsidR="00CD3E5F" w:rsidRPr="009C25F8" w:rsidRDefault="00CD3E5F" w:rsidP="00E152B8">
            <w:pPr>
              <w:snapToGrid w:val="0"/>
              <w:spacing w:line="240" w:lineRule="exact"/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Immediately after</w:t>
            </w:r>
          </w:p>
        </w:tc>
        <w:tc>
          <w:tcPr>
            <w:tcW w:w="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B017D2" w14:textId="77777777" w:rsidR="00CD3E5F" w:rsidRPr="009C25F8" w:rsidRDefault="00CD3E5F" w:rsidP="00E152B8">
            <w:pPr>
              <w:snapToGrid w:val="0"/>
              <w:spacing w:line="240" w:lineRule="exact"/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 xml:space="preserve">　</w:t>
            </w:r>
          </w:p>
        </w:tc>
        <w:tc>
          <w:tcPr>
            <w:tcW w:w="2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8EA089" w14:textId="048368E6" w:rsidR="00CD3E5F" w:rsidRPr="009C25F8" w:rsidRDefault="00CD3E5F" w:rsidP="00E152B8">
            <w:pPr>
              <w:snapToGrid w:val="0"/>
              <w:spacing w:line="240" w:lineRule="exact"/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 xml:space="preserve">After </w:t>
            </w:r>
            <w:r w:rsidR="00441AC6" w:rsidRPr="00441AC6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three</w:t>
            </w: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 xml:space="preserve"> months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B1B263" w14:textId="77777777" w:rsidR="00CD3E5F" w:rsidRPr="009C25F8" w:rsidRDefault="00CD3E5F" w:rsidP="00E152B8">
            <w:pPr>
              <w:snapToGrid w:val="0"/>
              <w:spacing w:line="240" w:lineRule="exact"/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155B4D" w14:textId="77777777" w:rsidR="00CD3E5F" w:rsidRPr="009C25F8" w:rsidRDefault="00CD3E5F" w:rsidP="00E152B8">
            <w:pPr>
              <w:snapToGrid w:val="0"/>
              <w:spacing w:line="240" w:lineRule="exact"/>
              <w:jc w:val="center"/>
              <w:rPr>
                <w:rStyle w:val="ab"/>
                <w:rFonts w:eastAsia="游ゴシック" w:cs="ＭＳ Ｐ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Before</w:t>
            </w:r>
          </w:p>
        </w:tc>
        <w:tc>
          <w:tcPr>
            <w:tcW w:w="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5C82EC" w14:textId="77777777" w:rsidR="00CD3E5F" w:rsidRPr="009C25F8" w:rsidRDefault="00CD3E5F" w:rsidP="00E152B8">
            <w:pPr>
              <w:snapToGrid w:val="0"/>
              <w:spacing w:line="240" w:lineRule="exact"/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 xml:space="preserve">　</w:t>
            </w:r>
          </w:p>
        </w:tc>
        <w:tc>
          <w:tcPr>
            <w:tcW w:w="2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176B94" w14:textId="77777777" w:rsidR="00CD3E5F" w:rsidRPr="009C25F8" w:rsidRDefault="00CD3E5F" w:rsidP="00E152B8">
            <w:pPr>
              <w:snapToGrid w:val="0"/>
              <w:spacing w:line="240" w:lineRule="exact"/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Immediately after</w:t>
            </w:r>
          </w:p>
        </w:tc>
        <w:tc>
          <w:tcPr>
            <w:tcW w:w="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86F06B" w14:textId="77777777" w:rsidR="00CD3E5F" w:rsidRPr="009C25F8" w:rsidRDefault="00CD3E5F" w:rsidP="00E152B8">
            <w:pPr>
              <w:snapToGrid w:val="0"/>
              <w:spacing w:line="240" w:lineRule="exact"/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 xml:space="preserve">　</w:t>
            </w:r>
          </w:p>
        </w:tc>
        <w:tc>
          <w:tcPr>
            <w:tcW w:w="2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C22931" w14:textId="351EC84D" w:rsidR="00CD3E5F" w:rsidRPr="009C25F8" w:rsidRDefault="00CD3E5F" w:rsidP="00E152B8">
            <w:pPr>
              <w:snapToGrid w:val="0"/>
              <w:spacing w:line="240" w:lineRule="exact"/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 xml:space="preserve">After </w:t>
            </w:r>
            <w:r w:rsidR="00441AC6" w:rsidRPr="00441AC6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three</w:t>
            </w: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 xml:space="preserve"> months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B2FAFD" w14:textId="77777777" w:rsidR="00CD3E5F" w:rsidRPr="009C25F8" w:rsidRDefault="00CD3E5F" w:rsidP="00E152B8">
            <w:pPr>
              <w:snapToGrid w:val="0"/>
              <w:spacing w:line="240" w:lineRule="exact"/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7" w:type="dxa"/>
            <w:gridSpan w:val="2"/>
            <w:vMerge/>
            <w:tcBorders>
              <w:left w:val="nil"/>
              <w:right w:val="nil"/>
            </w:tcBorders>
            <w:vAlign w:val="center"/>
            <w:hideMark/>
          </w:tcPr>
          <w:p w14:paraId="1353B2F9" w14:textId="77777777" w:rsidR="00CD3E5F" w:rsidRPr="009C25F8" w:rsidRDefault="00CD3E5F" w:rsidP="00E152B8">
            <w:pPr>
              <w:snapToGrid w:val="0"/>
              <w:spacing w:line="240" w:lineRule="exact"/>
              <w:rPr>
                <w:rStyle w:val="ab"/>
                <w:rFonts w:eastAsia="游ゴシック" w:cs="ＭＳ Ｐゴシック"/>
                <w:color w:val="auto"/>
                <w:sz w:val="16"/>
                <w:szCs w:val="16"/>
                <w:u w:val="none"/>
              </w:rPr>
            </w:pPr>
          </w:p>
        </w:tc>
      </w:tr>
      <w:tr w:rsidR="00CD3E5F" w:rsidRPr="009C25F8" w14:paraId="10724116" w14:textId="77777777" w:rsidTr="00E152B8">
        <w:trPr>
          <w:trHeight w:val="9"/>
        </w:trPr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8931FC" w14:textId="77777777" w:rsidR="00CD3E5F" w:rsidRPr="009C25F8" w:rsidRDefault="00CD3E5F" w:rsidP="00E152B8">
            <w:pPr>
              <w:rPr>
                <w:rStyle w:val="ab"/>
                <w:rFonts w:eastAsia="游ゴシック" w:cs="ＭＳ Ｐ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 xml:space="preserve">　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4F576D" w14:textId="77777777" w:rsidR="00CD3E5F" w:rsidRPr="009C25F8" w:rsidRDefault="00CD3E5F" w:rsidP="00E152B8">
            <w:pPr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 xml:space="preserve">　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D9EA5B" w14:textId="77777777" w:rsidR="00CD3E5F" w:rsidRPr="009C25F8" w:rsidRDefault="00CD3E5F" w:rsidP="00E152B8">
            <w:pPr>
              <w:snapToGrid w:val="0"/>
              <w:spacing w:line="240" w:lineRule="exact"/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mean value±SD</w:t>
            </w:r>
          </w:p>
        </w:tc>
        <w:tc>
          <w:tcPr>
            <w:tcW w:w="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008557" w14:textId="77777777" w:rsidR="00CD3E5F" w:rsidRPr="009C25F8" w:rsidRDefault="00CD3E5F" w:rsidP="00E152B8">
            <w:pPr>
              <w:snapToGrid w:val="0"/>
              <w:spacing w:line="240" w:lineRule="exact"/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 xml:space="preserve">　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08441B" w14:textId="77777777" w:rsidR="00CD3E5F" w:rsidRPr="009C25F8" w:rsidRDefault="00CD3E5F" w:rsidP="00E152B8">
            <w:pPr>
              <w:snapToGrid w:val="0"/>
              <w:spacing w:line="240" w:lineRule="exact"/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mean value±SD</w:t>
            </w:r>
          </w:p>
        </w:tc>
        <w:tc>
          <w:tcPr>
            <w:tcW w:w="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29900F" w14:textId="77777777" w:rsidR="00CD3E5F" w:rsidRPr="009C25F8" w:rsidRDefault="00CD3E5F" w:rsidP="00E152B8">
            <w:pPr>
              <w:snapToGrid w:val="0"/>
              <w:spacing w:line="240" w:lineRule="exact"/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 xml:space="preserve">　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885789" w14:textId="77777777" w:rsidR="00CD3E5F" w:rsidRPr="009C25F8" w:rsidRDefault="00CD3E5F" w:rsidP="00E152B8">
            <w:pPr>
              <w:snapToGrid w:val="0"/>
              <w:spacing w:line="240" w:lineRule="exact"/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mean value±SD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92CC34" w14:textId="77777777" w:rsidR="00CD3E5F" w:rsidRPr="009C25F8" w:rsidRDefault="00CD3E5F" w:rsidP="00E152B8">
            <w:pPr>
              <w:snapToGrid w:val="0"/>
              <w:spacing w:line="240" w:lineRule="exact"/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B0D1E3" w14:textId="77777777" w:rsidR="00CD3E5F" w:rsidRPr="009C25F8" w:rsidRDefault="00CD3E5F" w:rsidP="00E152B8">
            <w:pPr>
              <w:snapToGrid w:val="0"/>
              <w:spacing w:line="240" w:lineRule="exact"/>
              <w:jc w:val="center"/>
              <w:rPr>
                <w:rStyle w:val="ab"/>
                <w:rFonts w:eastAsia="游ゴシック" w:cs="ＭＳ Ｐ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mean value±SD</w:t>
            </w:r>
          </w:p>
        </w:tc>
        <w:tc>
          <w:tcPr>
            <w:tcW w:w="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70D9FD" w14:textId="77777777" w:rsidR="00CD3E5F" w:rsidRPr="009C25F8" w:rsidRDefault="00CD3E5F" w:rsidP="00E152B8">
            <w:pPr>
              <w:snapToGrid w:val="0"/>
              <w:spacing w:line="240" w:lineRule="exact"/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 xml:space="preserve">　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67A7A9" w14:textId="77777777" w:rsidR="00CD3E5F" w:rsidRPr="009C25F8" w:rsidRDefault="00CD3E5F" w:rsidP="00E152B8">
            <w:pPr>
              <w:snapToGrid w:val="0"/>
              <w:spacing w:line="240" w:lineRule="exact"/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mean value±SD</w:t>
            </w:r>
          </w:p>
        </w:tc>
        <w:tc>
          <w:tcPr>
            <w:tcW w:w="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97D5AF" w14:textId="77777777" w:rsidR="00CD3E5F" w:rsidRPr="009C25F8" w:rsidRDefault="00CD3E5F" w:rsidP="00E152B8">
            <w:pPr>
              <w:snapToGrid w:val="0"/>
              <w:spacing w:line="240" w:lineRule="exact"/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 xml:space="preserve">　</w:t>
            </w:r>
          </w:p>
        </w:tc>
        <w:tc>
          <w:tcPr>
            <w:tcW w:w="2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ED8BDD" w14:textId="77777777" w:rsidR="00CD3E5F" w:rsidRPr="009C25F8" w:rsidRDefault="00CD3E5F" w:rsidP="00E152B8">
            <w:pPr>
              <w:snapToGrid w:val="0"/>
              <w:spacing w:line="240" w:lineRule="exact"/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mean value±SD</w:t>
            </w:r>
          </w:p>
        </w:tc>
        <w:tc>
          <w:tcPr>
            <w:tcW w:w="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1B8FB3" w14:textId="77777777" w:rsidR="00CD3E5F" w:rsidRPr="009C25F8" w:rsidRDefault="00CD3E5F" w:rsidP="00E152B8">
            <w:pPr>
              <w:snapToGrid w:val="0"/>
              <w:spacing w:line="240" w:lineRule="exact"/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7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B64ADF3" w14:textId="77777777" w:rsidR="00CD3E5F" w:rsidRPr="009C25F8" w:rsidRDefault="00CD3E5F" w:rsidP="00E152B8">
            <w:pPr>
              <w:snapToGrid w:val="0"/>
              <w:spacing w:line="240" w:lineRule="exact"/>
              <w:rPr>
                <w:rStyle w:val="ab"/>
                <w:rFonts w:eastAsia="游ゴシック" w:cs="ＭＳ Ｐゴシック"/>
                <w:color w:val="auto"/>
                <w:sz w:val="16"/>
                <w:szCs w:val="16"/>
                <w:u w:val="none"/>
              </w:rPr>
            </w:pPr>
          </w:p>
        </w:tc>
      </w:tr>
      <w:tr w:rsidR="00CD3E5F" w:rsidRPr="009C25F8" w14:paraId="5B00D946" w14:textId="77777777" w:rsidTr="00E152B8">
        <w:trPr>
          <w:trHeight w:hRule="exact" w:val="340"/>
        </w:trPr>
        <w:tc>
          <w:tcPr>
            <w:tcW w:w="29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379B93" w14:textId="54001CCE" w:rsidR="00CD3E5F" w:rsidRPr="009C25F8" w:rsidRDefault="00152A9E" w:rsidP="00E152B8">
            <w:pPr>
              <w:rPr>
                <w:rStyle w:val="ab"/>
                <w:rFonts w:eastAsia="游ゴシック" w:cs="ＭＳ Ｐゴシック"/>
                <w:b/>
                <w:bCs/>
                <w:color w:val="auto"/>
                <w:sz w:val="16"/>
                <w:szCs w:val="16"/>
                <w:u w:val="none"/>
              </w:rPr>
            </w:pPr>
            <w:r>
              <w:rPr>
                <w:rStyle w:val="ab"/>
                <w:rFonts w:eastAsia="游ゴシック"/>
                <w:b/>
                <w:bCs/>
                <w:color w:val="auto"/>
                <w:sz w:val="18"/>
                <w:szCs w:val="18"/>
                <w:u w:val="none"/>
              </w:rPr>
              <w:t>A</w:t>
            </w:r>
            <w:r w:rsidRPr="00152A9E">
              <w:rPr>
                <w:rStyle w:val="ab"/>
                <w:rFonts w:eastAsia="游ゴシック"/>
                <w:b/>
                <w:bCs/>
                <w:color w:val="auto"/>
                <w:sz w:val="18"/>
                <w:szCs w:val="18"/>
                <w:u w:val="none"/>
              </w:rPr>
              <w:t>nthropometric measurements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57FAD2" w14:textId="77777777" w:rsidR="00CD3E5F" w:rsidRPr="009C25F8" w:rsidRDefault="00CD3E5F" w:rsidP="00E152B8">
            <w:pPr>
              <w:rPr>
                <w:rStyle w:val="ab"/>
                <w:rFonts w:eastAsia="游ゴシック"/>
                <w:b/>
                <w:bCs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3E0867" w14:textId="77777777" w:rsidR="00CD3E5F" w:rsidRPr="009C25F8" w:rsidRDefault="00CD3E5F" w:rsidP="00E152B8">
            <w:pPr>
              <w:jc w:val="center"/>
              <w:rPr>
                <w:rStyle w:val="ab"/>
                <w:rFonts w:ascii="Times New Roman" w:eastAsia="Times New Roman" w:hAnsi="Times New Roman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D54782" w14:textId="77777777" w:rsidR="00CD3E5F" w:rsidRPr="009C25F8" w:rsidRDefault="00CD3E5F" w:rsidP="00E152B8">
            <w:pPr>
              <w:jc w:val="center"/>
              <w:rPr>
                <w:rStyle w:val="ab"/>
                <w:rFonts w:ascii="Times New Roman" w:eastAsia="Times New Roman" w:hAnsi="Times New Roman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253C3E" w14:textId="77777777" w:rsidR="00CD3E5F" w:rsidRPr="009C25F8" w:rsidRDefault="00CD3E5F" w:rsidP="00E152B8">
            <w:pPr>
              <w:jc w:val="center"/>
              <w:rPr>
                <w:rStyle w:val="ab"/>
                <w:rFonts w:ascii="Times New Roman" w:eastAsia="Times New Roman" w:hAnsi="Times New Roman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84CD4D" w14:textId="77777777" w:rsidR="00CD3E5F" w:rsidRPr="009C25F8" w:rsidRDefault="00CD3E5F" w:rsidP="00E152B8">
            <w:pPr>
              <w:jc w:val="center"/>
              <w:rPr>
                <w:rStyle w:val="ab"/>
                <w:rFonts w:ascii="Times New Roman" w:eastAsia="Times New Roman" w:hAnsi="Times New Roman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C4ADFA" w14:textId="77777777" w:rsidR="00CD3E5F" w:rsidRPr="009C25F8" w:rsidRDefault="00CD3E5F" w:rsidP="00E152B8">
            <w:pPr>
              <w:jc w:val="center"/>
              <w:rPr>
                <w:rStyle w:val="ab"/>
                <w:rFonts w:ascii="Times New Roman" w:eastAsia="Times New Roman" w:hAnsi="Times New Roman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535A10" w14:textId="77777777" w:rsidR="00CD3E5F" w:rsidRPr="009C25F8" w:rsidRDefault="00CD3E5F" w:rsidP="00E152B8">
            <w:pPr>
              <w:jc w:val="center"/>
              <w:rPr>
                <w:rStyle w:val="ab"/>
                <w:rFonts w:ascii="Times New Roman" w:eastAsia="Times New Roman" w:hAnsi="Times New Roman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B2F69A" w14:textId="77777777" w:rsidR="00CD3E5F" w:rsidRPr="009C25F8" w:rsidRDefault="00CD3E5F" w:rsidP="00E152B8">
            <w:pPr>
              <w:jc w:val="center"/>
              <w:rPr>
                <w:rStyle w:val="ab"/>
                <w:rFonts w:ascii="Times New Roman" w:eastAsia="Times New Roman" w:hAnsi="Times New Roman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AB1CCE" w14:textId="77777777" w:rsidR="00CD3E5F" w:rsidRPr="009C25F8" w:rsidRDefault="00CD3E5F" w:rsidP="00E152B8">
            <w:pPr>
              <w:jc w:val="center"/>
              <w:rPr>
                <w:rStyle w:val="ab"/>
                <w:rFonts w:ascii="Times New Roman" w:eastAsia="Times New Roman" w:hAnsi="Times New Roman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7CE0C7" w14:textId="77777777" w:rsidR="00CD3E5F" w:rsidRPr="009C25F8" w:rsidRDefault="00CD3E5F" w:rsidP="00E152B8">
            <w:pPr>
              <w:jc w:val="center"/>
              <w:rPr>
                <w:rStyle w:val="ab"/>
                <w:rFonts w:ascii="Times New Roman" w:eastAsia="Times New Roman" w:hAnsi="Times New Roman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C8193E" w14:textId="77777777" w:rsidR="00CD3E5F" w:rsidRPr="009C25F8" w:rsidRDefault="00CD3E5F" w:rsidP="00E152B8">
            <w:pPr>
              <w:jc w:val="center"/>
              <w:rPr>
                <w:rStyle w:val="ab"/>
                <w:rFonts w:ascii="Times New Roman" w:eastAsia="Times New Roman" w:hAnsi="Times New Roman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7D4F65" w14:textId="77777777" w:rsidR="00CD3E5F" w:rsidRPr="009C25F8" w:rsidRDefault="00CD3E5F" w:rsidP="00E152B8">
            <w:pPr>
              <w:jc w:val="center"/>
              <w:rPr>
                <w:rStyle w:val="ab"/>
                <w:rFonts w:ascii="Times New Roman" w:eastAsia="Times New Roman" w:hAnsi="Times New Roman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5B906F" w14:textId="77777777" w:rsidR="00CD3E5F" w:rsidRPr="009C25F8" w:rsidRDefault="00CD3E5F" w:rsidP="00E152B8">
            <w:pPr>
              <w:jc w:val="center"/>
              <w:rPr>
                <w:rStyle w:val="ab"/>
                <w:rFonts w:ascii="Times New Roman" w:eastAsia="Times New Roman" w:hAnsi="Times New Roman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C0DBBF" w14:textId="77777777" w:rsidR="00CD3E5F" w:rsidRPr="009C25F8" w:rsidRDefault="00CD3E5F" w:rsidP="00E152B8">
            <w:pPr>
              <w:rPr>
                <w:rStyle w:val="ab"/>
                <w:rFonts w:ascii="Times New Roman" w:eastAsia="Times New Roman" w:hAnsi="Times New Roman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BB1E08" w14:textId="77777777" w:rsidR="00CD3E5F" w:rsidRPr="009C25F8" w:rsidRDefault="00CD3E5F" w:rsidP="00E152B8">
            <w:pPr>
              <w:jc w:val="center"/>
              <w:rPr>
                <w:rStyle w:val="ab"/>
                <w:rFonts w:ascii="Times New Roman" w:eastAsia="Times New Roman" w:hAnsi="Times New Roman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7BE51C" w14:textId="77777777" w:rsidR="00CD3E5F" w:rsidRPr="009C25F8" w:rsidRDefault="00CD3E5F" w:rsidP="00E152B8">
            <w:pPr>
              <w:jc w:val="center"/>
              <w:rPr>
                <w:rStyle w:val="ab"/>
                <w:rFonts w:ascii="Times New Roman" w:eastAsia="Times New Roman" w:hAnsi="Times New Roman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113299" w14:textId="77777777" w:rsidR="00CD3E5F" w:rsidRPr="009C25F8" w:rsidRDefault="00CD3E5F" w:rsidP="00E152B8">
            <w:pPr>
              <w:jc w:val="center"/>
              <w:rPr>
                <w:rStyle w:val="ab"/>
                <w:rFonts w:ascii="Times New Roman" w:eastAsia="Times New Roman" w:hAnsi="Times New Roman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CEDFBD" w14:textId="77777777" w:rsidR="00CD3E5F" w:rsidRPr="009C25F8" w:rsidRDefault="00CD3E5F" w:rsidP="00E152B8">
            <w:pPr>
              <w:jc w:val="center"/>
              <w:rPr>
                <w:rStyle w:val="ab"/>
                <w:rFonts w:ascii="Times New Roman" w:eastAsia="Times New Roman" w:hAnsi="Times New Roman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6A2C6D" w14:textId="77777777" w:rsidR="00CD3E5F" w:rsidRPr="009C25F8" w:rsidRDefault="00CD3E5F" w:rsidP="00E152B8">
            <w:pPr>
              <w:jc w:val="center"/>
              <w:rPr>
                <w:rStyle w:val="ab"/>
                <w:rFonts w:ascii="Times New Roman" w:eastAsia="Times New Roman" w:hAnsi="Times New Roman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373879" w14:textId="77777777" w:rsidR="00CD3E5F" w:rsidRPr="009C25F8" w:rsidRDefault="00CD3E5F" w:rsidP="00E152B8">
            <w:pPr>
              <w:jc w:val="center"/>
              <w:rPr>
                <w:rStyle w:val="ab"/>
                <w:rFonts w:ascii="Times New Roman" w:eastAsia="Times New Roman" w:hAnsi="Times New Roman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7E62EE" w14:textId="77777777" w:rsidR="00CD3E5F" w:rsidRPr="009C25F8" w:rsidRDefault="00CD3E5F" w:rsidP="00E152B8">
            <w:pPr>
              <w:jc w:val="center"/>
              <w:rPr>
                <w:rStyle w:val="ab"/>
                <w:rFonts w:ascii="Times New Roman" w:eastAsia="Times New Roman" w:hAnsi="Times New Roman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A630BC" w14:textId="77777777" w:rsidR="00CD3E5F" w:rsidRPr="009C25F8" w:rsidRDefault="00CD3E5F" w:rsidP="00E152B8">
            <w:pPr>
              <w:jc w:val="center"/>
              <w:rPr>
                <w:rStyle w:val="ab"/>
                <w:rFonts w:ascii="Times New Roman" w:eastAsia="Times New Roman" w:hAnsi="Times New Roman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A861D4" w14:textId="77777777" w:rsidR="00CD3E5F" w:rsidRPr="009C25F8" w:rsidRDefault="00CD3E5F" w:rsidP="00E152B8">
            <w:pPr>
              <w:jc w:val="center"/>
              <w:rPr>
                <w:rStyle w:val="ab"/>
                <w:rFonts w:ascii="Times New Roman" w:eastAsia="Times New Roman" w:hAnsi="Times New Roman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BDF16F" w14:textId="77777777" w:rsidR="00CD3E5F" w:rsidRPr="009C25F8" w:rsidRDefault="00CD3E5F" w:rsidP="00E152B8">
            <w:pPr>
              <w:jc w:val="center"/>
              <w:rPr>
                <w:rStyle w:val="ab"/>
                <w:rFonts w:ascii="Times New Roman" w:eastAsia="Times New Roman" w:hAnsi="Times New Roman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E40CFD" w14:textId="77777777" w:rsidR="00CD3E5F" w:rsidRPr="009C25F8" w:rsidRDefault="00CD3E5F" w:rsidP="00E152B8">
            <w:pPr>
              <w:rPr>
                <w:rStyle w:val="ab"/>
                <w:rFonts w:ascii="Times New Roman" w:eastAsia="Times New Roman" w:hAnsi="Times New Roman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D2FB56" w14:textId="77777777" w:rsidR="00CD3E5F" w:rsidRPr="009C25F8" w:rsidRDefault="00CD3E5F" w:rsidP="00E152B8">
            <w:pPr>
              <w:rPr>
                <w:rStyle w:val="ab"/>
                <w:rFonts w:ascii="Times New Roman" w:eastAsia="Times New Roman" w:hAnsi="Times New Roman"/>
                <w:color w:val="auto"/>
                <w:sz w:val="16"/>
                <w:szCs w:val="16"/>
                <w:u w:val="none"/>
              </w:rPr>
            </w:pPr>
          </w:p>
        </w:tc>
      </w:tr>
      <w:tr w:rsidR="00CD3E5F" w:rsidRPr="009C25F8" w14:paraId="14BA99B4" w14:textId="77777777" w:rsidTr="00E152B8">
        <w:trPr>
          <w:trHeight w:hRule="exact" w:val="34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  <w:hideMark/>
          </w:tcPr>
          <w:p w14:paraId="4A9C33C3" w14:textId="77777777" w:rsidR="00CD3E5F" w:rsidRPr="009C25F8" w:rsidRDefault="00CD3E5F" w:rsidP="00E152B8">
            <w:pPr>
              <w:rPr>
                <w:rStyle w:val="ab"/>
                <w:rFonts w:ascii="Times New Roman" w:eastAsia="Times New Roman" w:hAnsi="Times New Roman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7A97CE" w14:textId="77777777" w:rsidR="00CD3E5F" w:rsidRPr="009C25F8" w:rsidRDefault="00CD3E5F" w:rsidP="00E152B8">
            <w:pPr>
              <w:rPr>
                <w:rStyle w:val="ab"/>
                <w:rFonts w:eastAsia="游ゴシック" w:cs="ＭＳ Ｐ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Age (yrs)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1E9D1E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19.6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7E5539" w14:textId="77777777" w:rsidR="00CD3E5F" w:rsidRPr="009C25F8" w:rsidRDefault="00CD3E5F" w:rsidP="00E152B8">
            <w:pPr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±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9856EF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1.5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4BBF88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FF7A6D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 w:cs="ＭＳ Ｐ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19.9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08A661" w14:textId="77777777" w:rsidR="00CD3E5F" w:rsidRPr="009C25F8" w:rsidRDefault="00CD3E5F" w:rsidP="00E152B8">
            <w:pPr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±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E3979A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1.6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3BC9E8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BDB6C1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 w:cs="ＭＳ Ｐ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19.9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18CC0D" w14:textId="77777777" w:rsidR="00CD3E5F" w:rsidRPr="009C25F8" w:rsidRDefault="00CD3E5F" w:rsidP="00E152B8">
            <w:pPr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±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58E291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1.6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F8B854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C45EAF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 w:cs="ＭＳ Ｐ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19.6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713631" w14:textId="77777777" w:rsidR="00CD3E5F" w:rsidRPr="009C25F8" w:rsidRDefault="00CD3E5F" w:rsidP="00E152B8">
            <w:pPr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±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38CEBD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1.3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6019CD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CAB1F3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 w:cs="ＭＳ Ｐ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19.9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19A75F" w14:textId="77777777" w:rsidR="00CD3E5F" w:rsidRPr="009C25F8" w:rsidRDefault="00CD3E5F" w:rsidP="00E152B8">
            <w:pPr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±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36B728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1.5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1D7CF5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4F8D8F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 w:cs="ＭＳ Ｐ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19.9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F67687" w14:textId="77777777" w:rsidR="00CD3E5F" w:rsidRPr="009C25F8" w:rsidRDefault="00CD3E5F" w:rsidP="00E152B8">
            <w:pPr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±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2DC8C6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1.5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7C2274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42A3C4" w14:textId="77777777" w:rsidR="00CD3E5F" w:rsidRPr="009C25F8" w:rsidRDefault="00CD3E5F" w:rsidP="00E152B8">
            <w:pPr>
              <w:rPr>
                <w:rStyle w:val="ab"/>
                <w:rFonts w:ascii="Times New Roman" w:eastAsia="Times New Roman" w:hAnsi="Times New Roman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917823" w14:textId="77777777" w:rsidR="00CD3E5F" w:rsidRPr="009C25F8" w:rsidRDefault="00CD3E5F" w:rsidP="00E152B8">
            <w:pPr>
              <w:jc w:val="center"/>
              <w:rPr>
                <w:rStyle w:val="ab"/>
                <w:rFonts w:eastAsia="游ゴシック" w:cs="ＭＳ Ｐ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0.973</w:t>
            </w:r>
          </w:p>
        </w:tc>
      </w:tr>
      <w:tr w:rsidR="00CD3E5F" w:rsidRPr="009C25F8" w14:paraId="6815FA41" w14:textId="77777777" w:rsidTr="00E152B8">
        <w:trPr>
          <w:trHeight w:hRule="exact" w:val="340"/>
        </w:trPr>
        <w:tc>
          <w:tcPr>
            <w:tcW w:w="284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  <w:hideMark/>
          </w:tcPr>
          <w:p w14:paraId="55A750B3" w14:textId="77777777" w:rsidR="00CD3E5F" w:rsidRPr="009C25F8" w:rsidRDefault="00CD3E5F" w:rsidP="00E152B8">
            <w:pPr>
              <w:rPr>
                <w:rStyle w:val="ab"/>
                <w:rFonts w:eastAsia="游ゴシック" w:cs="ＭＳ Ｐ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 xml:space="preserve">　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CFD9B8" w14:textId="77777777" w:rsidR="00CD3E5F" w:rsidRPr="009C25F8" w:rsidRDefault="00CD3E5F" w:rsidP="00E152B8">
            <w:pPr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Height (cm)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E01087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173.9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E6FD15" w14:textId="77777777" w:rsidR="00CD3E5F" w:rsidRPr="009C25F8" w:rsidRDefault="00CD3E5F" w:rsidP="00E152B8">
            <w:pPr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±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87FA00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4.8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8EB715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125574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 w:cs="ＭＳ Ｐ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173.9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651F26" w14:textId="77777777" w:rsidR="00CD3E5F" w:rsidRPr="009C25F8" w:rsidRDefault="00CD3E5F" w:rsidP="00E152B8">
            <w:pPr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±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68F71A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4.8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DC9BDA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53DA54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 w:cs="ＭＳ Ｐ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173.9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EBA415" w14:textId="77777777" w:rsidR="00CD3E5F" w:rsidRPr="009C25F8" w:rsidRDefault="00CD3E5F" w:rsidP="00E152B8">
            <w:pPr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±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026BC2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4.9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ECB8D0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7AB40A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 w:cs="ＭＳ Ｐ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173.1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59D17A" w14:textId="77777777" w:rsidR="00CD3E5F" w:rsidRPr="009C25F8" w:rsidRDefault="00CD3E5F" w:rsidP="00E152B8">
            <w:pPr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±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C61A1A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5.6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E416AF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471D1A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 w:cs="ＭＳ Ｐ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172.9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344D00" w14:textId="77777777" w:rsidR="00CD3E5F" w:rsidRPr="009C25F8" w:rsidRDefault="00CD3E5F" w:rsidP="00E152B8">
            <w:pPr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±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7B020B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5.5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0A4260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A149BF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 w:cs="ＭＳ Ｐ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172.8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96FB60" w14:textId="77777777" w:rsidR="00CD3E5F" w:rsidRPr="009C25F8" w:rsidRDefault="00CD3E5F" w:rsidP="00E152B8">
            <w:pPr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±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368DA8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5.7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E54292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379B07" w14:textId="77777777" w:rsidR="00CD3E5F" w:rsidRPr="009C25F8" w:rsidRDefault="00CD3E5F" w:rsidP="00E152B8">
            <w:pPr>
              <w:rPr>
                <w:rStyle w:val="ab"/>
                <w:rFonts w:ascii="Times New Roman" w:eastAsia="Times New Roman" w:hAnsi="Times New Roman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433A08" w14:textId="77777777" w:rsidR="00CD3E5F" w:rsidRPr="009C25F8" w:rsidRDefault="00CD3E5F" w:rsidP="00E152B8">
            <w:pPr>
              <w:jc w:val="center"/>
              <w:rPr>
                <w:rStyle w:val="ab"/>
                <w:rFonts w:eastAsia="游ゴシック" w:cs="ＭＳ Ｐ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0.682</w:t>
            </w:r>
          </w:p>
        </w:tc>
      </w:tr>
      <w:tr w:rsidR="00CD3E5F" w:rsidRPr="009C25F8" w14:paraId="0F5B886D" w14:textId="77777777" w:rsidTr="00E152B8">
        <w:trPr>
          <w:trHeight w:hRule="exact" w:val="340"/>
        </w:trPr>
        <w:tc>
          <w:tcPr>
            <w:tcW w:w="28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E2E760B" w14:textId="77777777" w:rsidR="00CD3E5F" w:rsidRPr="009C25F8" w:rsidRDefault="00CD3E5F" w:rsidP="00E152B8">
            <w:pPr>
              <w:rPr>
                <w:rStyle w:val="ab"/>
                <w:rFonts w:eastAsia="游ゴシック" w:cs="ＭＳ Ｐゴシック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735A17" w14:textId="77777777" w:rsidR="00CD3E5F" w:rsidRPr="009C25F8" w:rsidRDefault="00CD3E5F" w:rsidP="00E152B8">
            <w:pPr>
              <w:rPr>
                <w:rStyle w:val="ab"/>
                <w:rFonts w:eastAsia="游ゴシック" w:cs="ＭＳ Ｐ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Weight (kg)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53F2E2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72.0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99895D" w14:textId="77777777" w:rsidR="00CD3E5F" w:rsidRPr="009C25F8" w:rsidRDefault="00CD3E5F" w:rsidP="00E152B8">
            <w:pPr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±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3796A5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7.9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9AF3F5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8DEACD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 w:cs="ＭＳ Ｐ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71.5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758A6C" w14:textId="77777777" w:rsidR="00CD3E5F" w:rsidRPr="009C25F8" w:rsidRDefault="00CD3E5F" w:rsidP="00E152B8">
            <w:pPr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±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4C23CE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6.2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06761E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EE4666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 w:cs="ＭＳ Ｐ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72.4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0F874E" w14:textId="77777777" w:rsidR="00CD3E5F" w:rsidRPr="009C25F8" w:rsidRDefault="00CD3E5F" w:rsidP="00E152B8">
            <w:pPr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±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C6836C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6.0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AC6FAC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44DE1F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 w:cs="ＭＳ Ｐ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68.3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0A0D6D" w14:textId="77777777" w:rsidR="00CD3E5F" w:rsidRPr="009C25F8" w:rsidRDefault="00CD3E5F" w:rsidP="00E152B8">
            <w:pPr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±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B1D0FC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6.2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AB2AD6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974509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 w:cs="ＭＳ Ｐ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69.2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403652" w14:textId="77777777" w:rsidR="00CD3E5F" w:rsidRPr="009C25F8" w:rsidRDefault="00CD3E5F" w:rsidP="00E152B8">
            <w:pPr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±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70CFA4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6.3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DA9720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E48A95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 w:cs="ＭＳ Ｐ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69.6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A53598" w14:textId="77777777" w:rsidR="00CD3E5F" w:rsidRPr="009C25F8" w:rsidRDefault="00CD3E5F" w:rsidP="00E152B8">
            <w:pPr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±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05DC49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5.4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E0D515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5B4426" w14:textId="77777777" w:rsidR="00CD3E5F" w:rsidRPr="009C25F8" w:rsidRDefault="00CD3E5F" w:rsidP="00E152B8">
            <w:pPr>
              <w:rPr>
                <w:rStyle w:val="ab"/>
                <w:rFonts w:ascii="Times New Roman" w:eastAsia="Times New Roman" w:hAnsi="Times New Roman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521E26" w14:textId="77777777" w:rsidR="00CD3E5F" w:rsidRPr="009C25F8" w:rsidRDefault="00CD3E5F" w:rsidP="00E152B8">
            <w:pPr>
              <w:jc w:val="center"/>
              <w:rPr>
                <w:rStyle w:val="ab"/>
                <w:rFonts w:eastAsia="游ゴシック" w:cs="ＭＳ Ｐ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0.152</w:t>
            </w:r>
          </w:p>
        </w:tc>
      </w:tr>
      <w:tr w:rsidR="00CD3E5F" w:rsidRPr="009C25F8" w14:paraId="1DDF8FD7" w14:textId="77777777" w:rsidTr="00E152B8">
        <w:trPr>
          <w:trHeight w:hRule="exact" w:val="340"/>
        </w:trPr>
        <w:tc>
          <w:tcPr>
            <w:tcW w:w="28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58D714C" w14:textId="77777777" w:rsidR="00CD3E5F" w:rsidRPr="009C25F8" w:rsidRDefault="00CD3E5F" w:rsidP="00E152B8">
            <w:pPr>
              <w:rPr>
                <w:rStyle w:val="ab"/>
                <w:rFonts w:eastAsia="游ゴシック" w:cs="ＭＳ Ｐゴシック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40572F" w14:textId="77777777" w:rsidR="00CD3E5F" w:rsidRPr="009C25F8" w:rsidRDefault="00CD3E5F" w:rsidP="00E152B8">
            <w:pPr>
              <w:rPr>
                <w:rStyle w:val="ab"/>
                <w:rFonts w:eastAsia="游ゴシック" w:cs="ＭＳ Ｐ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Body fat (%)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5D9976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14.6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D53994" w14:textId="77777777" w:rsidR="00CD3E5F" w:rsidRPr="009C25F8" w:rsidRDefault="00CD3E5F" w:rsidP="00E152B8">
            <w:pPr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±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0ECA51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4.1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746051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9FC391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 w:cs="ＭＳ Ｐ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14.3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1E57BC" w14:textId="77777777" w:rsidR="00CD3E5F" w:rsidRPr="009C25F8" w:rsidRDefault="00CD3E5F" w:rsidP="00E152B8">
            <w:pPr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±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189AC4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3.9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F63860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DDBFA6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 w:cs="ＭＳ Ｐ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14.4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0E180C" w14:textId="77777777" w:rsidR="00CD3E5F" w:rsidRPr="009C25F8" w:rsidRDefault="00CD3E5F" w:rsidP="00E152B8">
            <w:pPr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±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BD6EE9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3.0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549F83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782747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 w:cs="ＭＳ Ｐ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14.0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879B99" w14:textId="77777777" w:rsidR="00CD3E5F" w:rsidRPr="009C25F8" w:rsidRDefault="00CD3E5F" w:rsidP="00E152B8">
            <w:pPr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±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68F708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4.3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D99518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39937D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 w:cs="ＭＳ Ｐ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12.7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DBD524" w14:textId="77777777" w:rsidR="00CD3E5F" w:rsidRPr="009C25F8" w:rsidRDefault="00CD3E5F" w:rsidP="00E152B8">
            <w:pPr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±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8C786F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3.9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F4F033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AF9F01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 w:cs="ＭＳ Ｐ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13.3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73D854" w14:textId="77777777" w:rsidR="00CD3E5F" w:rsidRPr="009C25F8" w:rsidRDefault="00CD3E5F" w:rsidP="00E152B8">
            <w:pPr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±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3F0F18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3.4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32D9DF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DD04CB" w14:textId="77777777" w:rsidR="00CD3E5F" w:rsidRPr="009C25F8" w:rsidRDefault="00CD3E5F" w:rsidP="00E152B8">
            <w:pPr>
              <w:rPr>
                <w:rStyle w:val="ab"/>
                <w:rFonts w:ascii="Times New Roman" w:eastAsia="Times New Roman" w:hAnsi="Times New Roman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0DD636" w14:textId="77777777" w:rsidR="00CD3E5F" w:rsidRPr="009C25F8" w:rsidRDefault="00CD3E5F" w:rsidP="00E152B8">
            <w:pPr>
              <w:jc w:val="center"/>
              <w:rPr>
                <w:rStyle w:val="ab"/>
                <w:rFonts w:eastAsia="游ゴシック" w:cs="ＭＳ Ｐ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0.712</w:t>
            </w:r>
          </w:p>
        </w:tc>
      </w:tr>
      <w:tr w:rsidR="00CD3E5F" w:rsidRPr="009C25F8" w14:paraId="1724622F" w14:textId="77777777" w:rsidTr="00E152B8">
        <w:trPr>
          <w:trHeight w:hRule="exact" w:val="340"/>
        </w:trPr>
        <w:tc>
          <w:tcPr>
            <w:tcW w:w="28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49DE3C1" w14:textId="77777777" w:rsidR="00CD3E5F" w:rsidRPr="009C25F8" w:rsidRDefault="00CD3E5F" w:rsidP="00E152B8">
            <w:pPr>
              <w:rPr>
                <w:rStyle w:val="ab"/>
                <w:rFonts w:eastAsia="游ゴシック" w:cs="ＭＳ Ｐゴシック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3722E0" w14:textId="77777777" w:rsidR="00CD3E5F" w:rsidRPr="009C25F8" w:rsidRDefault="00CD3E5F" w:rsidP="00E152B8">
            <w:pPr>
              <w:rPr>
                <w:rStyle w:val="ab"/>
                <w:rFonts w:eastAsia="游ゴシック" w:cs="ＭＳ Ｐ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Lean body mass (kg)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41DB51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61.4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879A81" w14:textId="77777777" w:rsidR="00CD3E5F" w:rsidRPr="009C25F8" w:rsidRDefault="00CD3E5F" w:rsidP="00E152B8">
            <w:pPr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±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3F05CD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5.7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CE797D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179F75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 w:cs="ＭＳ Ｐ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61.2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4D0652" w14:textId="77777777" w:rsidR="00CD3E5F" w:rsidRPr="009C25F8" w:rsidRDefault="00CD3E5F" w:rsidP="00E152B8">
            <w:pPr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±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F8682F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5.6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C1983C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FA025F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 w:cs="ＭＳ Ｐ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62.0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39E8C7" w14:textId="77777777" w:rsidR="00CD3E5F" w:rsidRPr="009C25F8" w:rsidRDefault="00CD3E5F" w:rsidP="00E152B8">
            <w:pPr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±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A3F448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5.6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DF4DC4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B7295A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 w:cs="ＭＳ Ｐ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58.8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BA30AC" w14:textId="77777777" w:rsidR="00CD3E5F" w:rsidRPr="009C25F8" w:rsidRDefault="00CD3E5F" w:rsidP="00E152B8">
            <w:pPr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±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E9FB33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7.1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56764C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04FFE1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 w:cs="ＭＳ Ｐ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60.4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D9178A" w14:textId="77777777" w:rsidR="00CD3E5F" w:rsidRPr="009C25F8" w:rsidRDefault="00CD3E5F" w:rsidP="00E152B8">
            <w:pPr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±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69058D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5.8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06D08F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7BCBBA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 w:cs="ＭＳ Ｐ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60.3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4366E1" w14:textId="77777777" w:rsidR="00CD3E5F" w:rsidRPr="009C25F8" w:rsidRDefault="00CD3E5F" w:rsidP="00E152B8">
            <w:pPr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±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CE8415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4.8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ADD1E6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5A4E33" w14:textId="77777777" w:rsidR="00CD3E5F" w:rsidRPr="009C25F8" w:rsidRDefault="00CD3E5F" w:rsidP="00E152B8">
            <w:pPr>
              <w:rPr>
                <w:rStyle w:val="ab"/>
                <w:rFonts w:ascii="Times New Roman" w:eastAsia="Times New Roman" w:hAnsi="Times New Roman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76FF13" w14:textId="77777777" w:rsidR="00CD3E5F" w:rsidRPr="009C25F8" w:rsidRDefault="00CD3E5F" w:rsidP="00E152B8">
            <w:pPr>
              <w:jc w:val="center"/>
              <w:rPr>
                <w:rStyle w:val="ab"/>
                <w:rFonts w:eastAsia="游ゴシック" w:cs="ＭＳ Ｐ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0.290</w:t>
            </w:r>
          </w:p>
        </w:tc>
      </w:tr>
      <w:tr w:rsidR="00CD3E5F" w:rsidRPr="009C25F8" w14:paraId="641D5108" w14:textId="77777777" w:rsidTr="00E152B8">
        <w:trPr>
          <w:trHeight w:hRule="exact" w:val="340"/>
        </w:trPr>
        <w:tc>
          <w:tcPr>
            <w:tcW w:w="28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9D7563A" w14:textId="77777777" w:rsidR="00CD3E5F" w:rsidRPr="009C25F8" w:rsidRDefault="00CD3E5F" w:rsidP="00E152B8">
            <w:pPr>
              <w:rPr>
                <w:rStyle w:val="ab"/>
                <w:rFonts w:eastAsia="游ゴシック" w:cs="ＭＳ Ｐゴシック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13CEE8" w14:textId="77777777" w:rsidR="00CD3E5F" w:rsidRPr="009C25F8" w:rsidRDefault="00CD3E5F" w:rsidP="00E152B8">
            <w:pPr>
              <w:rPr>
                <w:rStyle w:val="ab"/>
                <w:rFonts w:eastAsia="游ゴシック" w:cs="ＭＳ Ｐ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Lean body mass/m (kg)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F559F8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35.3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896811" w14:textId="77777777" w:rsidR="00CD3E5F" w:rsidRPr="009C25F8" w:rsidRDefault="00CD3E5F" w:rsidP="00E152B8">
            <w:pPr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±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6A405F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2.8</w:t>
            </w:r>
          </w:p>
        </w:tc>
        <w:tc>
          <w:tcPr>
            <w:tcW w:w="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346171" w14:textId="77777777" w:rsidR="00CD3E5F" w:rsidRPr="009C25F8" w:rsidRDefault="00CD3E5F" w:rsidP="00E152B8">
            <w:pPr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8AF94D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35.2</w:t>
            </w:r>
          </w:p>
        </w:tc>
        <w:tc>
          <w:tcPr>
            <w:tcW w:w="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8AE33A" w14:textId="77777777" w:rsidR="00CD3E5F" w:rsidRPr="009C25F8" w:rsidRDefault="00CD3E5F" w:rsidP="00E152B8">
            <w:pPr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±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3C0369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2.7</w:t>
            </w:r>
          </w:p>
        </w:tc>
        <w:tc>
          <w:tcPr>
            <w:tcW w:w="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5B96BC" w14:textId="77777777" w:rsidR="00CD3E5F" w:rsidRPr="009C25F8" w:rsidRDefault="00CD3E5F" w:rsidP="00E152B8">
            <w:pPr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B257A1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35.6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D89136" w14:textId="77777777" w:rsidR="00CD3E5F" w:rsidRPr="009C25F8" w:rsidRDefault="00CD3E5F" w:rsidP="00E152B8">
            <w:pPr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±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477BCE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2.5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654BFE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21094F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 w:cs="ＭＳ Ｐ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33.9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6ED61B" w14:textId="77777777" w:rsidR="00CD3E5F" w:rsidRPr="009C25F8" w:rsidRDefault="00CD3E5F" w:rsidP="00E152B8">
            <w:pPr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±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18A70E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3.4</w:t>
            </w:r>
          </w:p>
        </w:tc>
        <w:tc>
          <w:tcPr>
            <w:tcW w:w="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CDB321" w14:textId="77777777" w:rsidR="00CD3E5F" w:rsidRPr="009C25F8" w:rsidRDefault="00CD3E5F" w:rsidP="00E152B8">
            <w:pPr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5DDA52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34.9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8D53D4" w14:textId="77777777" w:rsidR="00CD3E5F" w:rsidRPr="009C25F8" w:rsidRDefault="00CD3E5F" w:rsidP="00E152B8">
            <w:pPr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±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D5D643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2.5</w:t>
            </w:r>
          </w:p>
        </w:tc>
        <w:tc>
          <w:tcPr>
            <w:tcW w:w="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89B7E8" w14:textId="77777777" w:rsidR="00CD3E5F" w:rsidRPr="009C25F8" w:rsidRDefault="00CD3E5F" w:rsidP="00E152B8">
            <w:pPr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612AF3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34.8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B9AD28" w14:textId="77777777" w:rsidR="00CD3E5F" w:rsidRPr="009C25F8" w:rsidRDefault="00CD3E5F" w:rsidP="00E152B8">
            <w:pPr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±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349B32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2.0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328176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9D83D5" w14:textId="77777777" w:rsidR="00CD3E5F" w:rsidRPr="009C25F8" w:rsidRDefault="00CD3E5F" w:rsidP="00E152B8">
            <w:pPr>
              <w:rPr>
                <w:rStyle w:val="ab"/>
                <w:rFonts w:ascii="Times New Roman" w:eastAsia="Times New Roman" w:hAnsi="Times New Roman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D72E71" w14:textId="77777777" w:rsidR="00CD3E5F" w:rsidRPr="009C25F8" w:rsidRDefault="00CD3E5F" w:rsidP="00E152B8">
            <w:pPr>
              <w:jc w:val="center"/>
              <w:rPr>
                <w:rStyle w:val="ab"/>
                <w:rFonts w:eastAsia="游ゴシック" w:cs="ＭＳ Ｐ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0.251</w:t>
            </w:r>
          </w:p>
        </w:tc>
      </w:tr>
      <w:tr w:rsidR="00CD3E5F" w:rsidRPr="009C25F8" w14:paraId="7963B57A" w14:textId="77777777" w:rsidTr="00E152B8">
        <w:trPr>
          <w:trHeight w:hRule="exact" w:val="340"/>
        </w:trPr>
        <w:tc>
          <w:tcPr>
            <w:tcW w:w="29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BA9D26" w14:textId="77777777" w:rsidR="00CD3E5F" w:rsidRPr="009C25F8" w:rsidRDefault="00CD3E5F" w:rsidP="00E152B8">
            <w:pPr>
              <w:rPr>
                <w:rStyle w:val="ab"/>
                <w:rFonts w:eastAsia="游ゴシック"/>
                <w:b/>
                <w:bCs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b/>
                <w:bCs/>
                <w:color w:val="auto"/>
                <w:sz w:val="18"/>
                <w:szCs w:val="18"/>
                <w:u w:val="none"/>
              </w:rPr>
              <w:t>SNK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2B98EA" w14:textId="77777777" w:rsidR="00CD3E5F" w:rsidRPr="009C25F8" w:rsidRDefault="00CD3E5F" w:rsidP="00E152B8">
            <w:pPr>
              <w:rPr>
                <w:rStyle w:val="ab"/>
                <w:rFonts w:eastAsia="游ゴシック"/>
                <w:b/>
                <w:bCs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96283E" w14:textId="77777777" w:rsidR="00CD3E5F" w:rsidRPr="009C25F8" w:rsidRDefault="00CD3E5F" w:rsidP="00E152B8">
            <w:pPr>
              <w:rPr>
                <w:rStyle w:val="ab"/>
                <w:rFonts w:ascii="Times New Roman" w:eastAsia="Times New Roman" w:hAnsi="Times New Roman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92A732" w14:textId="77777777" w:rsidR="00CD3E5F" w:rsidRPr="009C25F8" w:rsidRDefault="00CD3E5F" w:rsidP="00E152B8">
            <w:pPr>
              <w:jc w:val="center"/>
              <w:rPr>
                <w:rStyle w:val="ab"/>
                <w:rFonts w:ascii="Times New Roman" w:eastAsia="Times New Roman" w:hAnsi="Times New Roman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24E661" w14:textId="77777777" w:rsidR="00CD3E5F" w:rsidRPr="009C25F8" w:rsidRDefault="00CD3E5F" w:rsidP="00E152B8">
            <w:pPr>
              <w:rPr>
                <w:rStyle w:val="ab"/>
                <w:rFonts w:ascii="Times New Roman" w:eastAsia="Times New Roman" w:hAnsi="Times New Roman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A70070" w14:textId="77777777" w:rsidR="00CD3E5F" w:rsidRPr="009C25F8" w:rsidRDefault="00CD3E5F" w:rsidP="00E152B8">
            <w:pPr>
              <w:jc w:val="center"/>
              <w:rPr>
                <w:rStyle w:val="ab"/>
                <w:rFonts w:ascii="Times New Roman" w:eastAsia="Times New Roman" w:hAnsi="Times New Roman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C8A36D" w14:textId="77777777" w:rsidR="00CD3E5F" w:rsidRPr="009C25F8" w:rsidRDefault="00CD3E5F" w:rsidP="00E152B8">
            <w:pPr>
              <w:rPr>
                <w:rStyle w:val="ab"/>
                <w:rFonts w:ascii="Times New Roman" w:eastAsia="Times New Roman" w:hAnsi="Times New Roman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32652A" w14:textId="77777777" w:rsidR="00CD3E5F" w:rsidRPr="009C25F8" w:rsidRDefault="00CD3E5F" w:rsidP="00E152B8">
            <w:pPr>
              <w:jc w:val="center"/>
              <w:rPr>
                <w:rStyle w:val="ab"/>
                <w:rFonts w:ascii="Times New Roman" w:eastAsia="Times New Roman" w:hAnsi="Times New Roman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5FCA8E" w14:textId="77777777" w:rsidR="00CD3E5F" w:rsidRPr="009C25F8" w:rsidRDefault="00CD3E5F" w:rsidP="00E152B8">
            <w:pPr>
              <w:rPr>
                <w:rStyle w:val="ab"/>
                <w:rFonts w:ascii="Times New Roman" w:eastAsia="Times New Roman" w:hAnsi="Times New Roman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EAA2AC" w14:textId="77777777" w:rsidR="00CD3E5F" w:rsidRPr="009C25F8" w:rsidRDefault="00CD3E5F" w:rsidP="00E152B8">
            <w:pPr>
              <w:jc w:val="center"/>
              <w:rPr>
                <w:rStyle w:val="ab"/>
                <w:rFonts w:ascii="Times New Roman" w:eastAsia="Times New Roman" w:hAnsi="Times New Roman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6F6858" w14:textId="77777777" w:rsidR="00CD3E5F" w:rsidRPr="009C25F8" w:rsidRDefault="00CD3E5F" w:rsidP="00E152B8">
            <w:pPr>
              <w:rPr>
                <w:rStyle w:val="ab"/>
                <w:rFonts w:ascii="Times New Roman" w:eastAsia="Times New Roman" w:hAnsi="Times New Roman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02B2DD" w14:textId="77777777" w:rsidR="00CD3E5F" w:rsidRPr="009C25F8" w:rsidRDefault="00CD3E5F" w:rsidP="00E152B8">
            <w:pPr>
              <w:jc w:val="center"/>
              <w:rPr>
                <w:rStyle w:val="ab"/>
                <w:rFonts w:ascii="Times New Roman" w:eastAsia="Times New Roman" w:hAnsi="Times New Roman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949949" w14:textId="77777777" w:rsidR="00CD3E5F" w:rsidRPr="009C25F8" w:rsidRDefault="00CD3E5F" w:rsidP="00E152B8">
            <w:pPr>
              <w:rPr>
                <w:rStyle w:val="ab"/>
                <w:rFonts w:ascii="Times New Roman" w:eastAsia="Times New Roman" w:hAnsi="Times New Roman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C9468E" w14:textId="77777777" w:rsidR="00CD3E5F" w:rsidRPr="009C25F8" w:rsidRDefault="00CD3E5F" w:rsidP="00E152B8">
            <w:pPr>
              <w:jc w:val="center"/>
              <w:rPr>
                <w:rStyle w:val="ab"/>
                <w:rFonts w:ascii="Times New Roman" w:eastAsia="Times New Roman" w:hAnsi="Times New Roman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A4A8E6" w14:textId="77777777" w:rsidR="00CD3E5F" w:rsidRPr="009C25F8" w:rsidRDefault="00CD3E5F" w:rsidP="00E152B8">
            <w:pPr>
              <w:rPr>
                <w:rStyle w:val="ab"/>
                <w:rFonts w:ascii="Times New Roman" w:eastAsia="Times New Roman" w:hAnsi="Times New Roman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F06E4C" w14:textId="77777777" w:rsidR="00CD3E5F" w:rsidRPr="009C25F8" w:rsidRDefault="00CD3E5F" w:rsidP="00E152B8">
            <w:pPr>
              <w:jc w:val="center"/>
              <w:rPr>
                <w:rStyle w:val="ab"/>
                <w:rFonts w:ascii="Times New Roman" w:eastAsia="Times New Roman" w:hAnsi="Times New Roman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C44548" w14:textId="77777777" w:rsidR="00CD3E5F" w:rsidRPr="009C25F8" w:rsidRDefault="00CD3E5F" w:rsidP="00E152B8">
            <w:pPr>
              <w:rPr>
                <w:rStyle w:val="ab"/>
                <w:rFonts w:ascii="Times New Roman" w:eastAsia="Times New Roman" w:hAnsi="Times New Roman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A2B5AC" w14:textId="77777777" w:rsidR="00CD3E5F" w:rsidRPr="009C25F8" w:rsidRDefault="00CD3E5F" w:rsidP="00E152B8">
            <w:pPr>
              <w:jc w:val="center"/>
              <w:rPr>
                <w:rStyle w:val="ab"/>
                <w:rFonts w:ascii="Times New Roman" w:eastAsia="Times New Roman" w:hAnsi="Times New Roman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204B26" w14:textId="77777777" w:rsidR="00CD3E5F" w:rsidRPr="009C25F8" w:rsidRDefault="00CD3E5F" w:rsidP="00E152B8">
            <w:pPr>
              <w:rPr>
                <w:rStyle w:val="ab"/>
                <w:rFonts w:ascii="Times New Roman" w:eastAsia="Times New Roman" w:hAnsi="Times New Roman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EFA51B" w14:textId="77777777" w:rsidR="00CD3E5F" w:rsidRPr="009C25F8" w:rsidRDefault="00CD3E5F" w:rsidP="00E152B8">
            <w:pPr>
              <w:jc w:val="center"/>
              <w:rPr>
                <w:rStyle w:val="ab"/>
                <w:rFonts w:ascii="Times New Roman" w:eastAsia="Times New Roman" w:hAnsi="Times New Roman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9DCE68" w14:textId="77777777" w:rsidR="00CD3E5F" w:rsidRPr="009C25F8" w:rsidRDefault="00CD3E5F" w:rsidP="00E152B8">
            <w:pPr>
              <w:rPr>
                <w:rStyle w:val="ab"/>
                <w:rFonts w:ascii="Times New Roman" w:eastAsia="Times New Roman" w:hAnsi="Times New Roman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043E34" w14:textId="77777777" w:rsidR="00CD3E5F" w:rsidRPr="009C25F8" w:rsidRDefault="00CD3E5F" w:rsidP="00E152B8">
            <w:pPr>
              <w:jc w:val="center"/>
              <w:rPr>
                <w:rStyle w:val="ab"/>
                <w:rFonts w:ascii="Times New Roman" w:eastAsia="Times New Roman" w:hAnsi="Times New Roman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D3233D" w14:textId="77777777" w:rsidR="00CD3E5F" w:rsidRPr="009C25F8" w:rsidRDefault="00CD3E5F" w:rsidP="00E152B8">
            <w:pPr>
              <w:rPr>
                <w:rStyle w:val="ab"/>
                <w:rFonts w:ascii="Times New Roman" w:eastAsia="Times New Roman" w:hAnsi="Times New Roman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FBA68A" w14:textId="77777777" w:rsidR="00CD3E5F" w:rsidRPr="009C25F8" w:rsidRDefault="00CD3E5F" w:rsidP="00E152B8">
            <w:pPr>
              <w:jc w:val="center"/>
              <w:rPr>
                <w:rStyle w:val="ab"/>
                <w:rFonts w:ascii="Times New Roman" w:eastAsia="Times New Roman" w:hAnsi="Times New Roman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30CBA1" w14:textId="77777777" w:rsidR="00CD3E5F" w:rsidRPr="009C25F8" w:rsidRDefault="00CD3E5F" w:rsidP="00E152B8">
            <w:pPr>
              <w:rPr>
                <w:rStyle w:val="ab"/>
                <w:rFonts w:ascii="Times New Roman" w:eastAsia="Times New Roman" w:hAnsi="Times New Roman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00D4FA" w14:textId="77777777" w:rsidR="00CD3E5F" w:rsidRPr="009C25F8" w:rsidRDefault="00CD3E5F" w:rsidP="00E152B8">
            <w:pPr>
              <w:rPr>
                <w:rStyle w:val="ab"/>
                <w:rFonts w:ascii="Times New Roman" w:eastAsia="Times New Roman" w:hAnsi="Times New Roman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F74D78" w14:textId="77777777" w:rsidR="00CD3E5F" w:rsidRPr="009C25F8" w:rsidRDefault="00CD3E5F" w:rsidP="00E152B8">
            <w:pPr>
              <w:jc w:val="center"/>
              <w:rPr>
                <w:rStyle w:val="ab"/>
                <w:rFonts w:ascii="Times New Roman" w:eastAsia="Times New Roman" w:hAnsi="Times New Roman"/>
                <w:color w:val="auto"/>
                <w:sz w:val="16"/>
                <w:szCs w:val="16"/>
                <w:u w:val="none"/>
              </w:rPr>
            </w:pPr>
          </w:p>
        </w:tc>
      </w:tr>
      <w:tr w:rsidR="00CD3E5F" w:rsidRPr="009C25F8" w14:paraId="3AFDF6E1" w14:textId="77777777" w:rsidTr="00E152B8">
        <w:trPr>
          <w:trHeight w:hRule="exact" w:val="340"/>
        </w:trPr>
        <w:tc>
          <w:tcPr>
            <w:tcW w:w="284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  <w:hideMark/>
          </w:tcPr>
          <w:p w14:paraId="01361511" w14:textId="77777777" w:rsidR="00CD3E5F" w:rsidRPr="009C25F8" w:rsidRDefault="00CD3E5F" w:rsidP="00E152B8">
            <w:pPr>
              <w:rPr>
                <w:rStyle w:val="ab"/>
                <w:rFonts w:eastAsia="游ゴシック" w:cs="ＭＳ Ｐ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 xml:space="preserve">　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D2D783" w14:textId="77777777" w:rsidR="00CD3E5F" w:rsidRPr="009C25F8" w:rsidRDefault="00CD3E5F" w:rsidP="00E152B8">
            <w:pPr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Total SNK score (%)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A2881F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78.6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4CCFD6" w14:textId="77777777" w:rsidR="00CD3E5F" w:rsidRPr="009C25F8" w:rsidRDefault="00CD3E5F" w:rsidP="00E152B8">
            <w:pPr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±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CE1A4F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12.5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D4332C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BBFD18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 w:cs="ＭＳ Ｐ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87.2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E960F4" w14:textId="77777777" w:rsidR="00CD3E5F" w:rsidRPr="009C25F8" w:rsidRDefault="00CD3E5F" w:rsidP="00E152B8">
            <w:pPr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±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394550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7.5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24CB47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974BFE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 w:cs="ＭＳ Ｐ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87.2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4B2A03" w14:textId="77777777" w:rsidR="00CD3E5F" w:rsidRPr="009C25F8" w:rsidRDefault="00CD3E5F" w:rsidP="00E152B8">
            <w:pPr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±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978DA7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8.0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223455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3E73AD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 w:cs="ＭＳ Ｐ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75.6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E882AC" w14:textId="77777777" w:rsidR="00CD3E5F" w:rsidRPr="009C25F8" w:rsidRDefault="00CD3E5F" w:rsidP="00E152B8">
            <w:pPr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±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E9DDA0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10.1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E7EE23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A7723B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 w:cs="ＭＳ Ｐ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83.6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D63722" w14:textId="77777777" w:rsidR="00CD3E5F" w:rsidRPr="009C25F8" w:rsidRDefault="00CD3E5F" w:rsidP="00E152B8">
            <w:pPr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±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0E120F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8.3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D782EB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C6576C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 w:cs="ＭＳ Ｐ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79.0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14B35D" w14:textId="77777777" w:rsidR="00CD3E5F" w:rsidRPr="009C25F8" w:rsidRDefault="00CD3E5F" w:rsidP="00E152B8">
            <w:pPr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±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31A445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15.9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77A85C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829B3A" w14:textId="77777777" w:rsidR="00CD3E5F" w:rsidRPr="009C25F8" w:rsidRDefault="00CD3E5F" w:rsidP="00E152B8">
            <w:pPr>
              <w:rPr>
                <w:rStyle w:val="ab"/>
                <w:rFonts w:ascii="Times New Roman" w:eastAsia="Times New Roman" w:hAnsi="Times New Roman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89D6B0" w14:textId="77777777" w:rsidR="00CD3E5F" w:rsidRPr="009C25F8" w:rsidRDefault="00CD3E5F" w:rsidP="00E152B8">
            <w:pPr>
              <w:jc w:val="center"/>
              <w:rPr>
                <w:rStyle w:val="ab"/>
                <w:rFonts w:eastAsia="游ゴシック" w:cs="ＭＳ Ｐ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0.475</w:t>
            </w:r>
          </w:p>
        </w:tc>
      </w:tr>
      <w:tr w:rsidR="00CD3E5F" w:rsidRPr="009C25F8" w14:paraId="4B87B212" w14:textId="77777777" w:rsidTr="00E152B8">
        <w:trPr>
          <w:trHeight w:hRule="exact" w:val="340"/>
        </w:trPr>
        <w:tc>
          <w:tcPr>
            <w:tcW w:w="28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BF4E084" w14:textId="77777777" w:rsidR="00CD3E5F" w:rsidRPr="009C25F8" w:rsidRDefault="00CD3E5F" w:rsidP="00E152B8">
            <w:pPr>
              <w:rPr>
                <w:rStyle w:val="ab"/>
                <w:rFonts w:eastAsia="游ゴシック" w:cs="ＭＳ Ｐゴシック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560C6F" w14:textId="77777777" w:rsidR="00CD3E5F" w:rsidRPr="009C25F8" w:rsidRDefault="00CD3E5F" w:rsidP="00E152B8">
            <w:pPr>
              <w:rPr>
                <w:rStyle w:val="ab"/>
                <w:rFonts w:eastAsia="游ゴシック" w:cs="ＭＳ Ｐ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Energy and refueling (%)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27C80E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84.5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3290BC" w14:textId="77777777" w:rsidR="00CD3E5F" w:rsidRPr="009C25F8" w:rsidRDefault="00CD3E5F" w:rsidP="00E152B8">
            <w:pPr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±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E7595D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12.2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5BE8D3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FFCEA7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 w:cs="ＭＳ Ｐ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90.5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A7BB00" w14:textId="77777777" w:rsidR="00CD3E5F" w:rsidRPr="009C25F8" w:rsidRDefault="00CD3E5F" w:rsidP="00E152B8">
            <w:pPr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±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BDE323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12.6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BFA463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12284E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 w:cs="ＭＳ Ｐ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91.7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A116F9" w14:textId="77777777" w:rsidR="00CD3E5F" w:rsidRPr="009C25F8" w:rsidRDefault="00CD3E5F" w:rsidP="00E152B8">
            <w:pPr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±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FB11BE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10.8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E48436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B0CB74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 w:cs="ＭＳ Ｐ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77.5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7A180D" w14:textId="77777777" w:rsidR="00CD3E5F" w:rsidRPr="009C25F8" w:rsidRDefault="00CD3E5F" w:rsidP="00E152B8">
            <w:pPr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±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F98EC0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19.5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E64865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743338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 w:cs="ＭＳ Ｐ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86.3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DDADBB" w14:textId="77777777" w:rsidR="00CD3E5F" w:rsidRPr="009C25F8" w:rsidRDefault="00CD3E5F" w:rsidP="00E152B8">
            <w:pPr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±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5EB639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14.7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819A00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FDBE0E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 w:cs="ＭＳ Ｐ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81.4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70E092" w14:textId="77777777" w:rsidR="00CD3E5F" w:rsidRPr="009C25F8" w:rsidRDefault="00CD3E5F" w:rsidP="00E152B8">
            <w:pPr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±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6437CD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17.6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BDA07E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C2E6A1" w14:textId="77777777" w:rsidR="00CD3E5F" w:rsidRPr="009C25F8" w:rsidRDefault="00CD3E5F" w:rsidP="00E152B8">
            <w:pPr>
              <w:rPr>
                <w:rStyle w:val="ab"/>
                <w:rFonts w:ascii="Times New Roman" w:eastAsia="Times New Roman" w:hAnsi="Times New Roman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1674B2" w14:textId="77777777" w:rsidR="00CD3E5F" w:rsidRPr="009C25F8" w:rsidRDefault="00CD3E5F" w:rsidP="00E152B8">
            <w:pPr>
              <w:jc w:val="center"/>
              <w:rPr>
                <w:rStyle w:val="ab"/>
                <w:rFonts w:eastAsia="游ゴシック" w:cs="ＭＳ Ｐ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0.228</w:t>
            </w:r>
          </w:p>
        </w:tc>
      </w:tr>
      <w:tr w:rsidR="00CD3E5F" w:rsidRPr="009C25F8" w14:paraId="06630BF6" w14:textId="77777777" w:rsidTr="00E152B8">
        <w:trPr>
          <w:trHeight w:hRule="exact" w:val="340"/>
        </w:trPr>
        <w:tc>
          <w:tcPr>
            <w:tcW w:w="28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FC73B79" w14:textId="77777777" w:rsidR="00CD3E5F" w:rsidRPr="009C25F8" w:rsidRDefault="00CD3E5F" w:rsidP="00E152B8">
            <w:pPr>
              <w:rPr>
                <w:rStyle w:val="ab"/>
                <w:rFonts w:eastAsia="游ゴシック" w:cs="ＭＳ Ｐゴシック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41701F" w14:textId="77777777" w:rsidR="00CD3E5F" w:rsidRPr="009C25F8" w:rsidRDefault="00CD3E5F" w:rsidP="00E152B8">
            <w:pPr>
              <w:rPr>
                <w:rStyle w:val="ab"/>
                <w:rFonts w:eastAsia="游ゴシック" w:cs="ＭＳ Ｐ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Hydration (%)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76FC9A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100.0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C56149" w14:textId="77777777" w:rsidR="00CD3E5F" w:rsidRPr="009C25F8" w:rsidRDefault="00CD3E5F" w:rsidP="00E152B8">
            <w:pPr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±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31EFFC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0.0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D04E72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5E3238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 w:cs="ＭＳ Ｐ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100.0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B98122" w14:textId="77777777" w:rsidR="00CD3E5F" w:rsidRPr="009C25F8" w:rsidRDefault="00CD3E5F" w:rsidP="00E152B8">
            <w:pPr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±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9BD9AF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0.0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FACA5F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32500B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 w:cs="ＭＳ Ｐ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100.0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356BF1" w14:textId="77777777" w:rsidR="00CD3E5F" w:rsidRPr="009C25F8" w:rsidRDefault="00CD3E5F" w:rsidP="00E152B8">
            <w:pPr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±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7AF45C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0.0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FD5845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3029A7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 w:cs="ＭＳ Ｐ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100.0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BADCA9" w14:textId="77777777" w:rsidR="00CD3E5F" w:rsidRPr="009C25F8" w:rsidRDefault="00CD3E5F" w:rsidP="00E152B8">
            <w:pPr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±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B015F0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0.0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466A29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6375CB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 w:cs="ＭＳ Ｐ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100.0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AAD0DA" w14:textId="77777777" w:rsidR="00CD3E5F" w:rsidRPr="009C25F8" w:rsidRDefault="00CD3E5F" w:rsidP="00E152B8">
            <w:pPr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±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1B0873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0.0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1FE1AA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213850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 w:cs="ＭＳ Ｐ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94.1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7A0ACA" w14:textId="77777777" w:rsidR="00CD3E5F" w:rsidRPr="009C25F8" w:rsidRDefault="00CD3E5F" w:rsidP="00E152B8">
            <w:pPr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±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FCA3ED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16.6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298BF2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EA9C61" w14:textId="77777777" w:rsidR="00CD3E5F" w:rsidRPr="009C25F8" w:rsidRDefault="00CD3E5F" w:rsidP="00E152B8">
            <w:pPr>
              <w:rPr>
                <w:rStyle w:val="ab"/>
                <w:rFonts w:ascii="Times New Roman" w:eastAsia="Times New Roman" w:hAnsi="Times New Roman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7E0A6F" w14:textId="77777777" w:rsidR="00CD3E5F" w:rsidRPr="009C25F8" w:rsidRDefault="00CD3E5F" w:rsidP="00E152B8">
            <w:pPr>
              <w:jc w:val="center"/>
              <w:rPr>
                <w:rStyle w:val="ab"/>
                <w:rFonts w:ascii="游ゴシック" w:eastAsia="游ゴシック" w:hAnsi="游ゴシック" w:cs="ＭＳ Ｐ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ascii="游ゴシック" w:eastAsia="游ゴシック" w:hAnsi="游ゴシック" w:hint="eastAsia"/>
                <w:color w:val="auto"/>
                <w:sz w:val="16"/>
                <w:szCs w:val="16"/>
                <w:u w:val="none"/>
              </w:rPr>
              <w:t>―</w:t>
            </w:r>
          </w:p>
        </w:tc>
      </w:tr>
      <w:tr w:rsidR="00CD3E5F" w:rsidRPr="009C25F8" w14:paraId="231BD6FE" w14:textId="77777777" w:rsidTr="00E152B8">
        <w:trPr>
          <w:trHeight w:hRule="exact" w:val="340"/>
        </w:trPr>
        <w:tc>
          <w:tcPr>
            <w:tcW w:w="28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0CE825C" w14:textId="77777777" w:rsidR="00CD3E5F" w:rsidRPr="009C25F8" w:rsidRDefault="00CD3E5F" w:rsidP="00E152B8">
            <w:pPr>
              <w:rPr>
                <w:rStyle w:val="ab"/>
                <w:rFonts w:eastAsia="游ゴシック" w:cs="ＭＳ Ｐゴシック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6BBA6C" w14:textId="77777777" w:rsidR="00CD3E5F" w:rsidRPr="009C25F8" w:rsidRDefault="00CD3E5F" w:rsidP="00E152B8">
            <w:pPr>
              <w:rPr>
                <w:rStyle w:val="ab"/>
                <w:rFonts w:eastAsia="游ゴシック" w:cs="ＭＳ Ｐ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Supplements (%)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DB8127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81.0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F66652" w14:textId="77777777" w:rsidR="00CD3E5F" w:rsidRPr="009C25F8" w:rsidRDefault="00CD3E5F" w:rsidP="00E152B8">
            <w:pPr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±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C037A0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25.2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22B4D1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7F788B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 w:cs="ＭＳ Ｐ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81.0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4022F9" w14:textId="77777777" w:rsidR="00CD3E5F" w:rsidRPr="009C25F8" w:rsidRDefault="00CD3E5F" w:rsidP="00E152B8">
            <w:pPr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±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8A5FF4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17.1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900802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8FEB94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 w:cs="ＭＳ Ｐ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76.2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4D3EBE" w14:textId="77777777" w:rsidR="00CD3E5F" w:rsidRPr="009C25F8" w:rsidRDefault="00CD3E5F" w:rsidP="00E152B8">
            <w:pPr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±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6CDEC9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15.6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AB7DBE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03A8C2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 w:cs="ＭＳ Ｐ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74.5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6DF6F1" w14:textId="77777777" w:rsidR="00CD3E5F" w:rsidRPr="009C25F8" w:rsidRDefault="00CD3E5F" w:rsidP="00E152B8">
            <w:pPr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±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A73492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30.1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98A7A6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644048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 w:cs="ＭＳ Ｐ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78.4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02CDBF" w14:textId="77777777" w:rsidR="00CD3E5F" w:rsidRPr="009C25F8" w:rsidRDefault="00CD3E5F" w:rsidP="00E152B8">
            <w:pPr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±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9BC5B8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23.4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FCF990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FEDB5D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 w:cs="ＭＳ Ｐ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74.5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322E4A" w14:textId="77777777" w:rsidR="00CD3E5F" w:rsidRPr="009C25F8" w:rsidRDefault="00CD3E5F" w:rsidP="00E152B8">
            <w:pPr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±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26ACDE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25.1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C28E46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D8F42A" w14:textId="77777777" w:rsidR="00CD3E5F" w:rsidRPr="009C25F8" w:rsidRDefault="00CD3E5F" w:rsidP="00E152B8">
            <w:pPr>
              <w:rPr>
                <w:rStyle w:val="ab"/>
                <w:rFonts w:ascii="Times New Roman" w:eastAsia="Times New Roman" w:hAnsi="Times New Roman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1BB5D7" w14:textId="77777777" w:rsidR="00CD3E5F" w:rsidRPr="009C25F8" w:rsidRDefault="00CD3E5F" w:rsidP="00E152B8">
            <w:pPr>
              <w:jc w:val="center"/>
              <w:rPr>
                <w:rStyle w:val="ab"/>
                <w:rFonts w:eastAsia="游ゴシック" w:cs="ＭＳ Ｐ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0.529</w:t>
            </w:r>
          </w:p>
        </w:tc>
      </w:tr>
      <w:tr w:rsidR="00CD3E5F" w:rsidRPr="009C25F8" w14:paraId="16DB8FFD" w14:textId="77777777" w:rsidTr="00E152B8">
        <w:trPr>
          <w:trHeight w:hRule="exact" w:val="340"/>
        </w:trPr>
        <w:tc>
          <w:tcPr>
            <w:tcW w:w="28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E139899" w14:textId="77777777" w:rsidR="00CD3E5F" w:rsidRPr="009C25F8" w:rsidRDefault="00CD3E5F" w:rsidP="00E152B8">
            <w:pPr>
              <w:rPr>
                <w:rStyle w:val="ab"/>
                <w:rFonts w:eastAsia="游ゴシック" w:cs="ＭＳ Ｐゴシック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D22CFA" w14:textId="77777777" w:rsidR="00CD3E5F" w:rsidRPr="009C25F8" w:rsidRDefault="00CD3E5F" w:rsidP="00E152B8">
            <w:pPr>
              <w:rPr>
                <w:rStyle w:val="ab"/>
                <w:rFonts w:eastAsia="游ゴシック" w:cs="ＭＳ Ｐ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Protein (%)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14555A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50.0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1B3210" w14:textId="77777777" w:rsidR="00CD3E5F" w:rsidRPr="009C25F8" w:rsidRDefault="00CD3E5F" w:rsidP="00E152B8">
            <w:pPr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±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5C7DE2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28.5</w:t>
            </w:r>
          </w:p>
        </w:tc>
        <w:tc>
          <w:tcPr>
            <w:tcW w:w="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561A6D" w14:textId="77777777" w:rsidR="00CD3E5F" w:rsidRPr="009C25F8" w:rsidRDefault="00CD3E5F" w:rsidP="00E152B8">
            <w:pPr>
              <w:jc w:val="lef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407A79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78.6</w:t>
            </w:r>
          </w:p>
        </w:tc>
        <w:tc>
          <w:tcPr>
            <w:tcW w:w="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A75A9D" w14:textId="77777777" w:rsidR="00CD3E5F" w:rsidRPr="009C25F8" w:rsidRDefault="00CD3E5F" w:rsidP="00E152B8">
            <w:pPr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±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4BE6AC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28.1</w:t>
            </w:r>
          </w:p>
        </w:tc>
        <w:tc>
          <w:tcPr>
            <w:tcW w:w="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DCF959" w14:textId="77777777" w:rsidR="00CD3E5F" w:rsidRPr="009C25F8" w:rsidRDefault="00CD3E5F" w:rsidP="00E152B8">
            <w:pPr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56B342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81.0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27C26A" w14:textId="77777777" w:rsidR="00CD3E5F" w:rsidRPr="009C25F8" w:rsidRDefault="00CD3E5F" w:rsidP="00E152B8">
            <w:pPr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±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5A5BBC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21.5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7E259E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761503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 w:cs="ＭＳ Ｐ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56.9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10DC3E" w14:textId="77777777" w:rsidR="00CD3E5F" w:rsidRPr="009C25F8" w:rsidRDefault="00CD3E5F" w:rsidP="00E152B8">
            <w:pPr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±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DE33A6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22.9</w:t>
            </w:r>
          </w:p>
        </w:tc>
        <w:tc>
          <w:tcPr>
            <w:tcW w:w="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7074B3" w14:textId="77777777" w:rsidR="00CD3E5F" w:rsidRPr="009C25F8" w:rsidRDefault="00CD3E5F" w:rsidP="00E152B8">
            <w:pPr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39A137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72.5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EA7893" w14:textId="77777777" w:rsidR="00CD3E5F" w:rsidRPr="009C25F8" w:rsidRDefault="00CD3E5F" w:rsidP="00E152B8">
            <w:pPr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±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205EB7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27.0</w:t>
            </w:r>
          </w:p>
        </w:tc>
        <w:tc>
          <w:tcPr>
            <w:tcW w:w="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DE7EFA" w14:textId="77777777" w:rsidR="00CD3E5F" w:rsidRPr="009C25F8" w:rsidRDefault="00CD3E5F" w:rsidP="00E152B8">
            <w:pPr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BA1742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68.6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1B2208" w14:textId="77777777" w:rsidR="00CD3E5F" w:rsidRPr="009C25F8" w:rsidRDefault="00CD3E5F" w:rsidP="00E152B8">
            <w:pPr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±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F56BB2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24.9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313687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05889F" w14:textId="77777777" w:rsidR="00CD3E5F" w:rsidRPr="009C25F8" w:rsidRDefault="00CD3E5F" w:rsidP="00E152B8">
            <w:pPr>
              <w:rPr>
                <w:rStyle w:val="ab"/>
                <w:rFonts w:ascii="Times New Roman" w:eastAsia="Times New Roman" w:hAnsi="Times New Roman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5722B6" w14:textId="77777777" w:rsidR="00CD3E5F" w:rsidRPr="009C25F8" w:rsidRDefault="00CD3E5F" w:rsidP="00E152B8">
            <w:pPr>
              <w:jc w:val="center"/>
              <w:rPr>
                <w:rStyle w:val="ab"/>
                <w:rFonts w:eastAsia="游ゴシック" w:cs="ＭＳ Ｐ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0.463</w:t>
            </w:r>
          </w:p>
        </w:tc>
      </w:tr>
      <w:tr w:rsidR="00CD3E5F" w:rsidRPr="009C25F8" w14:paraId="2448983E" w14:textId="77777777" w:rsidTr="00E152B8">
        <w:trPr>
          <w:trHeight w:hRule="exact" w:val="340"/>
        </w:trPr>
        <w:tc>
          <w:tcPr>
            <w:tcW w:w="29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2F97A8" w14:textId="77777777" w:rsidR="00CD3E5F" w:rsidRPr="009C25F8" w:rsidRDefault="00CD3E5F" w:rsidP="00E152B8">
            <w:pPr>
              <w:rPr>
                <w:rStyle w:val="ab"/>
                <w:rFonts w:eastAsiaTheme="minorEastAsia"/>
                <w:b/>
                <w:bCs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b/>
                <w:bCs/>
                <w:color w:val="auto"/>
                <w:sz w:val="18"/>
                <w:szCs w:val="18"/>
                <w:u w:val="none"/>
              </w:rPr>
              <w:t>TSRQ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D9CB18" w14:textId="77777777" w:rsidR="00CD3E5F" w:rsidRPr="009C25F8" w:rsidRDefault="00CD3E5F" w:rsidP="00E152B8">
            <w:pPr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 xml:space="preserve">　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512101" w14:textId="77777777" w:rsidR="00CD3E5F" w:rsidRPr="009C25F8" w:rsidRDefault="00CD3E5F" w:rsidP="00E152B8">
            <w:pPr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 xml:space="preserve">　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6BD796" w14:textId="77777777" w:rsidR="00CD3E5F" w:rsidRPr="009C25F8" w:rsidRDefault="00CD3E5F" w:rsidP="00E152B8">
            <w:pPr>
              <w:jc w:val="lef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 xml:space="preserve">　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3A867B" w14:textId="77777777" w:rsidR="00CD3E5F" w:rsidRPr="009C25F8" w:rsidRDefault="00CD3E5F" w:rsidP="00E152B8">
            <w:pPr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461996" w14:textId="77777777" w:rsidR="00CD3E5F" w:rsidRPr="009C25F8" w:rsidRDefault="00CD3E5F" w:rsidP="00E152B8">
            <w:pPr>
              <w:jc w:val="lef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 xml:space="preserve">　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5087E7" w14:textId="77777777" w:rsidR="00CD3E5F" w:rsidRPr="009C25F8" w:rsidRDefault="00CD3E5F" w:rsidP="00E152B8">
            <w:pPr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 xml:space="preserve">　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7A7ECA" w14:textId="77777777" w:rsidR="00CD3E5F" w:rsidRPr="009C25F8" w:rsidRDefault="00CD3E5F" w:rsidP="00E152B8">
            <w:pPr>
              <w:jc w:val="lef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 xml:space="preserve">　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5EC500" w14:textId="77777777" w:rsidR="00CD3E5F" w:rsidRPr="009C25F8" w:rsidRDefault="00CD3E5F" w:rsidP="00E152B8">
            <w:pPr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B884FD" w14:textId="77777777" w:rsidR="00CD3E5F" w:rsidRPr="009C25F8" w:rsidRDefault="00CD3E5F" w:rsidP="00E152B8">
            <w:pPr>
              <w:jc w:val="lef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 xml:space="preserve">　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D2CA1B" w14:textId="77777777" w:rsidR="00CD3E5F" w:rsidRPr="009C25F8" w:rsidRDefault="00CD3E5F" w:rsidP="00E152B8">
            <w:pPr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 xml:space="preserve">　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A052BD" w14:textId="77777777" w:rsidR="00CD3E5F" w:rsidRPr="009C25F8" w:rsidRDefault="00CD3E5F" w:rsidP="00E152B8">
            <w:pPr>
              <w:jc w:val="lef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 xml:space="preserve">　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92E9D6" w14:textId="77777777" w:rsidR="00CD3E5F" w:rsidRPr="009C25F8" w:rsidRDefault="00CD3E5F" w:rsidP="00E152B8">
            <w:pPr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219407" w14:textId="77777777" w:rsidR="00CD3E5F" w:rsidRPr="009C25F8" w:rsidRDefault="00CD3E5F" w:rsidP="00E152B8">
            <w:pPr>
              <w:jc w:val="left"/>
              <w:rPr>
                <w:rStyle w:val="ab"/>
                <w:rFonts w:eastAsia="游ゴシック" w:cs="ＭＳ Ｐ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 xml:space="preserve">　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38AFDB" w14:textId="77777777" w:rsidR="00CD3E5F" w:rsidRPr="009C25F8" w:rsidRDefault="00CD3E5F" w:rsidP="00E152B8">
            <w:pPr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 xml:space="preserve">　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BF19D5" w14:textId="77777777" w:rsidR="00CD3E5F" w:rsidRPr="009C25F8" w:rsidRDefault="00CD3E5F" w:rsidP="00E152B8">
            <w:pPr>
              <w:jc w:val="lef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 xml:space="preserve">　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4EDFD7" w14:textId="77777777" w:rsidR="00CD3E5F" w:rsidRPr="009C25F8" w:rsidRDefault="00CD3E5F" w:rsidP="00E152B8">
            <w:pPr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EDFE51" w14:textId="77777777" w:rsidR="00CD3E5F" w:rsidRPr="009C25F8" w:rsidRDefault="00CD3E5F" w:rsidP="00E152B8">
            <w:pPr>
              <w:jc w:val="lef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 xml:space="preserve">　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4240A5" w14:textId="77777777" w:rsidR="00CD3E5F" w:rsidRPr="009C25F8" w:rsidRDefault="00CD3E5F" w:rsidP="00E152B8">
            <w:pPr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 xml:space="preserve">　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B6BDE7" w14:textId="77777777" w:rsidR="00CD3E5F" w:rsidRPr="009C25F8" w:rsidRDefault="00CD3E5F" w:rsidP="00E152B8">
            <w:pPr>
              <w:jc w:val="lef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 xml:space="preserve">　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A01718" w14:textId="77777777" w:rsidR="00CD3E5F" w:rsidRPr="009C25F8" w:rsidRDefault="00CD3E5F" w:rsidP="00E152B8">
            <w:pPr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A2B4D5" w14:textId="77777777" w:rsidR="00CD3E5F" w:rsidRPr="009C25F8" w:rsidRDefault="00CD3E5F" w:rsidP="00E152B8">
            <w:pPr>
              <w:jc w:val="lef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 xml:space="preserve">　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00234C" w14:textId="77777777" w:rsidR="00CD3E5F" w:rsidRPr="009C25F8" w:rsidRDefault="00CD3E5F" w:rsidP="00E152B8">
            <w:pPr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 xml:space="preserve">　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57053C" w14:textId="77777777" w:rsidR="00CD3E5F" w:rsidRPr="009C25F8" w:rsidRDefault="00CD3E5F" w:rsidP="00E152B8">
            <w:pPr>
              <w:jc w:val="lef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 xml:space="preserve">　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70947B" w14:textId="77777777" w:rsidR="00CD3E5F" w:rsidRPr="009C25F8" w:rsidRDefault="00CD3E5F" w:rsidP="00E152B8">
            <w:pPr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FD09AD" w14:textId="77777777" w:rsidR="00CD3E5F" w:rsidRPr="009C25F8" w:rsidRDefault="00CD3E5F" w:rsidP="00E152B8">
            <w:pPr>
              <w:rPr>
                <w:rStyle w:val="ab"/>
                <w:rFonts w:ascii="Times New Roman" w:eastAsia="Times New Roman" w:hAnsi="Times New Roman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690744" w14:textId="77777777" w:rsidR="00CD3E5F" w:rsidRPr="009C25F8" w:rsidRDefault="00CD3E5F" w:rsidP="00E152B8">
            <w:pPr>
              <w:jc w:val="center"/>
              <w:rPr>
                <w:rStyle w:val="ab"/>
                <w:rFonts w:ascii="Times New Roman" w:eastAsia="Times New Roman" w:hAnsi="Times New Roman"/>
                <w:color w:val="auto"/>
                <w:sz w:val="16"/>
                <w:szCs w:val="16"/>
                <w:u w:val="none"/>
              </w:rPr>
            </w:pPr>
          </w:p>
        </w:tc>
      </w:tr>
      <w:tr w:rsidR="00CD3E5F" w:rsidRPr="009C25F8" w14:paraId="468C1D93" w14:textId="77777777" w:rsidTr="00E152B8">
        <w:trPr>
          <w:trHeight w:hRule="exact" w:val="34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054284" w14:textId="77777777" w:rsidR="00CD3E5F" w:rsidRPr="009C25F8" w:rsidRDefault="00CD3E5F" w:rsidP="00E152B8">
            <w:pPr>
              <w:rPr>
                <w:rStyle w:val="ab"/>
                <w:rFonts w:ascii="Times New Roman" w:eastAsia="Times New Roman" w:hAnsi="Times New Roman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D57A13" w14:textId="77777777" w:rsidR="00CD3E5F" w:rsidRPr="009C25F8" w:rsidRDefault="00CD3E5F" w:rsidP="00E152B8">
            <w:pPr>
              <w:rPr>
                <w:rStyle w:val="ab"/>
                <w:rFonts w:eastAsia="游ゴシック" w:cs="ＭＳ Ｐ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Autonomous motivation subscale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B9069C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5.05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3F9B76" w14:textId="77777777" w:rsidR="00CD3E5F" w:rsidRPr="009C25F8" w:rsidRDefault="00CD3E5F" w:rsidP="00E152B8">
            <w:pPr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±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3BE365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0.96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8F783F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0511EE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 w:cs="ＭＳ Ｐ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5.48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8DB9D8" w14:textId="77777777" w:rsidR="00CD3E5F" w:rsidRPr="009C25F8" w:rsidRDefault="00CD3E5F" w:rsidP="00E152B8">
            <w:pPr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±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1F59E7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0.93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C8C2DF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E89139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 w:cs="ＭＳ Ｐ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5.44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17F1A0" w14:textId="77777777" w:rsidR="00CD3E5F" w:rsidRPr="009C25F8" w:rsidRDefault="00CD3E5F" w:rsidP="00E152B8">
            <w:pPr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±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9D70A0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1.09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F69160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33F567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 w:cs="ＭＳ Ｐ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5.29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5A4EFB" w14:textId="77777777" w:rsidR="00CD3E5F" w:rsidRPr="009C25F8" w:rsidRDefault="00CD3E5F" w:rsidP="00E152B8">
            <w:pPr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±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94AF80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1.34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1DA3CF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21FBAA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 w:cs="ＭＳ Ｐ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5.49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C07CD5" w14:textId="77777777" w:rsidR="00CD3E5F" w:rsidRPr="009C25F8" w:rsidRDefault="00CD3E5F" w:rsidP="00E152B8">
            <w:pPr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±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81A336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0.99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5F326B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1E30FA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 w:cs="ＭＳ Ｐ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5.40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49B546" w14:textId="77777777" w:rsidR="00CD3E5F" w:rsidRPr="009C25F8" w:rsidRDefault="00CD3E5F" w:rsidP="00E152B8">
            <w:pPr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±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BBF8B9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1.06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41B72F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1D6827" w14:textId="77777777" w:rsidR="00CD3E5F" w:rsidRPr="009C25F8" w:rsidRDefault="00CD3E5F" w:rsidP="00E152B8">
            <w:pPr>
              <w:rPr>
                <w:rStyle w:val="ab"/>
                <w:rFonts w:ascii="Times New Roman" w:eastAsia="Times New Roman" w:hAnsi="Times New Roman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319774" w14:textId="77777777" w:rsidR="00CD3E5F" w:rsidRPr="009C25F8" w:rsidRDefault="00CD3E5F" w:rsidP="00E152B8">
            <w:pPr>
              <w:jc w:val="center"/>
              <w:rPr>
                <w:rStyle w:val="ab"/>
                <w:rFonts w:eastAsia="游ゴシック" w:cs="ＭＳ Ｐ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0.568</w:t>
            </w:r>
          </w:p>
        </w:tc>
      </w:tr>
      <w:tr w:rsidR="00CD3E5F" w:rsidRPr="009C25F8" w14:paraId="71E0DB0C" w14:textId="77777777" w:rsidTr="00E152B8">
        <w:trPr>
          <w:trHeight w:hRule="exact" w:val="34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57617A" w14:textId="77777777" w:rsidR="00CD3E5F" w:rsidRPr="009C25F8" w:rsidRDefault="00CD3E5F" w:rsidP="00E152B8">
            <w:pPr>
              <w:rPr>
                <w:rStyle w:val="ab"/>
                <w:rFonts w:ascii="Times New Roman" w:eastAsia="Times New Roman" w:hAnsi="Times New Roman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434D54" w14:textId="77777777" w:rsidR="00CD3E5F" w:rsidRPr="009C25F8" w:rsidRDefault="00CD3E5F" w:rsidP="00E152B8">
            <w:pPr>
              <w:rPr>
                <w:rStyle w:val="ab"/>
                <w:rFonts w:eastAsia="游ゴシック" w:cs="ＭＳ Ｐ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Externally controlled motivation subscale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FA5858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3.07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1C1716" w14:textId="77777777" w:rsidR="00CD3E5F" w:rsidRPr="009C25F8" w:rsidRDefault="00CD3E5F" w:rsidP="00E152B8">
            <w:pPr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±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AE8F38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1.07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B92439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AF601E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 w:cs="ＭＳ Ｐ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2.81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074EB1" w14:textId="77777777" w:rsidR="00CD3E5F" w:rsidRPr="009C25F8" w:rsidRDefault="00CD3E5F" w:rsidP="00E152B8">
            <w:pPr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±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62B671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1.12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FDD43C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C3CAB4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 w:cs="ＭＳ Ｐ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3.27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442B1E" w14:textId="77777777" w:rsidR="00CD3E5F" w:rsidRPr="009C25F8" w:rsidRDefault="00CD3E5F" w:rsidP="00E152B8">
            <w:pPr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±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36DB90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1.34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920FF6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7B1287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 w:cs="ＭＳ Ｐ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2.92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82ADCA" w14:textId="77777777" w:rsidR="00CD3E5F" w:rsidRPr="009C25F8" w:rsidRDefault="00CD3E5F" w:rsidP="00E152B8">
            <w:pPr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±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521C0A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1.12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0A76A3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761E3D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 w:cs="ＭＳ Ｐ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3.23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72C786" w14:textId="77777777" w:rsidR="00CD3E5F" w:rsidRPr="009C25F8" w:rsidRDefault="00CD3E5F" w:rsidP="00E152B8">
            <w:pPr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±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5D56D1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0.92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D86292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4A6249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 w:cs="ＭＳ Ｐ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3.70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A9966A" w14:textId="77777777" w:rsidR="00CD3E5F" w:rsidRPr="009C25F8" w:rsidRDefault="00CD3E5F" w:rsidP="00E152B8">
            <w:pPr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±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FC18C8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1.34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4F73F2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1FC2BC" w14:textId="77777777" w:rsidR="00CD3E5F" w:rsidRPr="009C25F8" w:rsidRDefault="00CD3E5F" w:rsidP="00E152B8">
            <w:pPr>
              <w:rPr>
                <w:rStyle w:val="ab"/>
                <w:rFonts w:ascii="Times New Roman" w:eastAsia="Times New Roman" w:hAnsi="Times New Roman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7E8C7F" w14:textId="77777777" w:rsidR="00CD3E5F" w:rsidRPr="009C25F8" w:rsidRDefault="00CD3E5F" w:rsidP="00E152B8">
            <w:pPr>
              <w:jc w:val="center"/>
              <w:rPr>
                <w:rStyle w:val="ab"/>
                <w:rFonts w:eastAsia="游ゴシック" w:cs="ＭＳ Ｐ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0.708</w:t>
            </w:r>
          </w:p>
        </w:tc>
      </w:tr>
      <w:tr w:rsidR="00CD3E5F" w:rsidRPr="009C25F8" w14:paraId="2339F262" w14:textId="77777777" w:rsidTr="00E152B8">
        <w:trPr>
          <w:trHeight w:hRule="exact" w:val="34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403F50" w14:textId="77777777" w:rsidR="00CD3E5F" w:rsidRPr="009C25F8" w:rsidRDefault="00CD3E5F" w:rsidP="00E152B8">
            <w:pPr>
              <w:rPr>
                <w:rStyle w:val="ab"/>
                <w:rFonts w:ascii="Times New Roman" w:eastAsia="Times New Roman" w:hAnsi="Times New Roman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C9C5E3" w14:textId="77777777" w:rsidR="00CD3E5F" w:rsidRPr="009C25F8" w:rsidRDefault="00CD3E5F" w:rsidP="00E152B8">
            <w:pPr>
              <w:rPr>
                <w:rStyle w:val="ab"/>
                <w:rFonts w:eastAsia="游ゴシック" w:cs="ＭＳ Ｐ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 xml:space="preserve">Nonmotivation subscale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B98FE5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2.74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D23CE7" w14:textId="77777777" w:rsidR="00CD3E5F" w:rsidRPr="009C25F8" w:rsidRDefault="00CD3E5F" w:rsidP="00E152B8">
            <w:pPr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±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77355F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1.10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4753FB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6D8F2F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 w:cs="ＭＳ Ｐ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2.67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1AF775" w14:textId="77777777" w:rsidR="00CD3E5F" w:rsidRPr="009C25F8" w:rsidRDefault="00CD3E5F" w:rsidP="00E152B8">
            <w:pPr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±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94273D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0.93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B1F9A5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C30867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 w:cs="ＭＳ Ｐ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3.14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2652F9" w14:textId="77777777" w:rsidR="00CD3E5F" w:rsidRPr="009C25F8" w:rsidRDefault="00CD3E5F" w:rsidP="00E152B8">
            <w:pPr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±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4A0873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1.25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33167E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F2BD36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 w:cs="ＭＳ Ｐ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3.08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518780" w14:textId="77777777" w:rsidR="00CD3E5F" w:rsidRPr="009C25F8" w:rsidRDefault="00CD3E5F" w:rsidP="00E152B8">
            <w:pPr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±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C80CE5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1.48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A38D67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746497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 w:cs="ＭＳ Ｐ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3.18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43A2DD" w14:textId="77777777" w:rsidR="00CD3E5F" w:rsidRPr="009C25F8" w:rsidRDefault="00CD3E5F" w:rsidP="00E152B8">
            <w:pPr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±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CBBFFE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1.22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914697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4E0E75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 w:cs="ＭＳ Ｐ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3.12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8D853B" w14:textId="77777777" w:rsidR="00CD3E5F" w:rsidRPr="009C25F8" w:rsidRDefault="00CD3E5F" w:rsidP="00E152B8">
            <w:pPr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±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3D0367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1.41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B82729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C33832" w14:textId="77777777" w:rsidR="00CD3E5F" w:rsidRPr="009C25F8" w:rsidRDefault="00CD3E5F" w:rsidP="00E152B8">
            <w:pPr>
              <w:rPr>
                <w:rStyle w:val="ab"/>
                <w:rFonts w:ascii="Times New Roman" w:eastAsia="Times New Roman" w:hAnsi="Times New Roman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4FAA01" w14:textId="77777777" w:rsidR="00CD3E5F" w:rsidRPr="009C25F8" w:rsidRDefault="00CD3E5F" w:rsidP="00E152B8">
            <w:pPr>
              <w:jc w:val="center"/>
              <w:rPr>
                <w:rStyle w:val="ab"/>
                <w:rFonts w:eastAsia="游ゴシック" w:cs="ＭＳ Ｐ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0.482</w:t>
            </w:r>
          </w:p>
        </w:tc>
      </w:tr>
      <w:tr w:rsidR="00CD3E5F" w:rsidRPr="009C25F8" w14:paraId="470CD1DC" w14:textId="77777777" w:rsidTr="00E152B8">
        <w:trPr>
          <w:trHeight w:hRule="exact" w:val="340"/>
        </w:trPr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14638F" w14:textId="77777777" w:rsidR="00CD3E5F" w:rsidRPr="009C25F8" w:rsidRDefault="00CD3E5F" w:rsidP="00E152B8">
            <w:pPr>
              <w:rPr>
                <w:rStyle w:val="ab"/>
                <w:rFonts w:eastAsia="游ゴシック" w:cs="ＭＳ Ｐ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 xml:space="preserve">　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3C2325" w14:textId="77777777" w:rsidR="00CD3E5F" w:rsidRPr="009C25F8" w:rsidRDefault="00CD3E5F" w:rsidP="00E152B8">
            <w:pPr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Relative Autonomous Motivation Index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1CECC7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1.98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B46552" w14:textId="77777777" w:rsidR="00CD3E5F" w:rsidRPr="009C25F8" w:rsidRDefault="00CD3E5F" w:rsidP="00E152B8">
            <w:pPr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±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9FB8E7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1.62</w:t>
            </w:r>
          </w:p>
        </w:tc>
        <w:tc>
          <w:tcPr>
            <w:tcW w:w="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856603" w14:textId="77777777" w:rsidR="00CD3E5F" w:rsidRPr="009C25F8" w:rsidRDefault="00CD3E5F" w:rsidP="00E152B8">
            <w:pPr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A750BC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2.67</w:t>
            </w:r>
          </w:p>
        </w:tc>
        <w:tc>
          <w:tcPr>
            <w:tcW w:w="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D13FB9" w14:textId="77777777" w:rsidR="00CD3E5F" w:rsidRPr="009C25F8" w:rsidRDefault="00CD3E5F" w:rsidP="00E152B8">
            <w:pPr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±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8666C4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1.64</w:t>
            </w:r>
          </w:p>
        </w:tc>
        <w:tc>
          <w:tcPr>
            <w:tcW w:w="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21166A" w14:textId="77777777" w:rsidR="00CD3E5F" w:rsidRPr="009C25F8" w:rsidRDefault="00CD3E5F" w:rsidP="00E152B8">
            <w:pPr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65B69A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2.17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1B0078" w14:textId="77777777" w:rsidR="00CD3E5F" w:rsidRPr="009C25F8" w:rsidRDefault="00CD3E5F" w:rsidP="00E152B8">
            <w:pPr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±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EDE338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1.93</w:t>
            </w:r>
          </w:p>
        </w:tc>
        <w:tc>
          <w:tcPr>
            <w:tcW w:w="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32BD34" w14:textId="77777777" w:rsidR="00CD3E5F" w:rsidRPr="009C25F8" w:rsidRDefault="00CD3E5F" w:rsidP="00E152B8">
            <w:pPr>
              <w:jc w:val="lef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912FE9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2.37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E7C414" w14:textId="77777777" w:rsidR="00CD3E5F" w:rsidRPr="009C25F8" w:rsidRDefault="00CD3E5F" w:rsidP="00E152B8">
            <w:pPr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±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5A0337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1.53</w:t>
            </w:r>
          </w:p>
        </w:tc>
        <w:tc>
          <w:tcPr>
            <w:tcW w:w="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3A278D" w14:textId="77777777" w:rsidR="00CD3E5F" w:rsidRPr="009C25F8" w:rsidRDefault="00CD3E5F" w:rsidP="00E152B8">
            <w:pPr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0C2C81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2.26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143A5D" w14:textId="77777777" w:rsidR="00CD3E5F" w:rsidRPr="009C25F8" w:rsidRDefault="00CD3E5F" w:rsidP="00E152B8">
            <w:pPr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±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0FD208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1.19</w:t>
            </w:r>
          </w:p>
        </w:tc>
        <w:tc>
          <w:tcPr>
            <w:tcW w:w="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F96B5A" w14:textId="77777777" w:rsidR="00CD3E5F" w:rsidRPr="009C25F8" w:rsidRDefault="00CD3E5F" w:rsidP="00E152B8">
            <w:pPr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982B7F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1.71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C96BC6" w14:textId="77777777" w:rsidR="00CD3E5F" w:rsidRPr="009C25F8" w:rsidRDefault="00CD3E5F" w:rsidP="00E152B8">
            <w:pPr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±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384D17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1.89</w:t>
            </w:r>
          </w:p>
        </w:tc>
        <w:tc>
          <w:tcPr>
            <w:tcW w:w="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F2541B" w14:textId="77777777" w:rsidR="00CD3E5F" w:rsidRPr="009C25F8" w:rsidRDefault="00CD3E5F" w:rsidP="00E152B8">
            <w:pPr>
              <w:jc w:val="lef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 xml:space="preserve">　</w:t>
            </w:r>
          </w:p>
        </w:tc>
        <w:tc>
          <w:tcPr>
            <w:tcW w:w="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91673F" w14:textId="77777777" w:rsidR="00CD3E5F" w:rsidRPr="009C25F8" w:rsidRDefault="00CD3E5F" w:rsidP="00E152B8">
            <w:pPr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32DB1D" w14:textId="77777777" w:rsidR="00CD3E5F" w:rsidRPr="009C25F8" w:rsidRDefault="00CD3E5F" w:rsidP="00E152B8">
            <w:pPr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0.490</w:t>
            </w:r>
          </w:p>
        </w:tc>
      </w:tr>
    </w:tbl>
    <w:p w14:paraId="51DBB52B" w14:textId="77777777" w:rsidR="00CD3E5F" w:rsidRPr="009C25F8" w:rsidRDefault="00CD3E5F" w:rsidP="00CD3E5F">
      <w:pPr>
        <w:rPr>
          <w:rStyle w:val="ab"/>
          <w:rFonts w:asciiTheme="minorHAnsi" w:eastAsiaTheme="minorEastAsia" w:hAnsiTheme="minorHAnsi" w:cstheme="minorBidi"/>
          <w:kern w:val="2"/>
          <w:szCs w:val="21"/>
        </w:rPr>
      </w:pPr>
      <w:r w:rsidRPr="009C25F8">
        <w:fldChar w:fldCharType="end"/>
      </w:r>
      <w:r w:rsidRPr="009C25F8">
        <w:rPr>
          <w:rFonts w:hint="eastAsia"/>
          <w:sz w:val="18"/>
          <w:szCs w:val="18"/>
        </w:rPr>
        <w:t>†</w:t>
      </w:r>
      <w:r w:rsidRPr="009C25F8">
        <w:rPr>
          <w:sz w:val="18"/>
          <w:szCs w:val="18"/>
        </w:rPr>
        <w:t xml:space="preserve"> No paired t-test was performed for differences between groups before the start of the study.</w:t>
      </w:r>
      <w:r w:rsidRPr="009C25F8">
        <w:rPr>
          <w:sz w:val="18"/>
          <w:szCs w:val="18"/>
        </w:rPr>
        <w:fldChar w:fldCharType="begin"/>
      </w:r>
      <w:r w:rsidRPr="009C25F8">
        <w:rPr>
          <w:sz w:val="18"/>
          <w:szCs w:val="18"/>
        </w:rPr>
        <w:instrText xml:space="preserve">HYPERLINK </w:instrText>
      </w:r>
      <w:r w:rsidRPr="009C25F8">
        <w:rPr>
          <w:rFonts w:hint="eastAsia"/>
          <w:sz w:val="18"/>
          <w:szCs w:val="18"/>
        </w:rPr>
        <w:instrText>"\\\\IHADTCSV\\Redirect$\\Teacher\\seino-ju\\Documents\\</w:instrText>
      </w:r>
      <w:r w:rsidRPr="009C25F8">
        <w:rPr>
          <w:rFonts w:hint="eastAsia"/>
          <w:sz w:val="18"/>
          <w:szCs w:val="18"/>
        </w:rPr>
        <w:instrText>清野</w:instrText>
      </w:r>
      <w:r w:rsidRPr="009C25F8">
        <w:rPr>
          <w:rFonts w:hint="eastAsia"/>
          <w:sz w:val="18"/>
          <w:szCs w:val="18"/>
        </w:rPr>
        <w:instrText>\\</w:instrText>
      </w:r>
      <w:r w:rsidRPr="009C25F8">
        <w:rPr>
          <w:rFonts w:hint="eastAsia"/>
          <w:sz w:val="18"/>
          <w:szCs w:val="18"/>
        </w:rPr>
        <w:instrText>〓</w:instrText>
      </w:r>
      <w:r w:rsidRPr="009C25F8">
        <w:rPr>
          <w:rFonts w:hint="eastAsia"/>
          <w:sz w:val="18"/>
          <w:szCs w:val="18"/>
        </w:rPr>
        <w:instrText>Table+1.2.3.4.5-2</w:instrText>
      </w:r>
      <w:r w:rsidRPr="009C25F8">
        <w:rPr>
          <w:rFonts w:hint="eastAsia"/>
          <w:sz w:val="18"/>
          <w:szCs w:val="18"/>
        </w:rPr>
        <w:instrText>江夏</w:instrText>
      </w:r>
      <w:r w:rsidRPr="009C25F8">
        <w:rPr>
          <w:rFonts w:hint="eastAsia"/>
          <w:sz w:val="18"/>
          <w:szCs w:val="18"/>
        </w:rPr>
        <w:instrText>1017</w:instrText>
      </w:r>
      <w:r w:rsidRPr="009C25F8">
        <w:rPr>
          <w:rFonts w:hint="eastAsia"/>
          <w:sz w:val="18"/>
          <w:szCs w:val="18"/>
        </w:rPr>
        <w:instrText>修正</w:instrText>
      </w:r>
      <w:r w:rsidRPr="009C25F8">
        <w:rPr>
          <w:rFonts w:hint="eastAsia"/>
          <w:sz w:val="18"/>
          <w:szCs w:val="18"/>
        </w:rPr>
        <w:instrText>.xlsx"</w:instrText>
      </w:r>
      <w:r w:rsidRPr="009C25F8">
        <w:rPr>
          <w:sz w:val="18"/>
          <w:szCs w:val="18"/>
        </w:rPr>
        <w:instrText xml:space="preserve"> \l "'Table 2 '!A2"</w:instrText>
      </w:r>
      <w:r w:rsidRPr="009C25F8">
        <w:rPr>
          <w:sz w:val="18"/>
          <w:szCs w:val="18"/>
        </w:rPr>
      </w:r>
      <w:r w:rsidRPr="009C25F8">
        <w:rPr>
          <w:sz w:val="18"/>
          <w:szCs w:val="18"/>
        </w:rPr>
        <w:fldChar w:fldCharType="separate"/>
      </w:r>
    </w:p>
    <w:p w14:paraId="74C22110" w14:textId="77777777" w:rsidR="00CD3E5F" w:rsidRPr="009C25F8" w:rsidRDefault="00CD3E5F" w:rsidP="00CD3E5F">
      <w:pPr>
        <w:pStyle w:val="MDPI31text"/>
        <w:ind w:left="0" w:firstLine="0"/>
        <w:rPr>
          <w:sz w:val="18"/>
          <w:szCs w:val="21"/>
        </w:rPr>
      </w:pPr>
      <w:r w:rsidRPr="009C25F8">
        <w:rPr>
          <w:sz w:val="18"/>
          <w:szCs w:val="21"/>
        </w:rPr>
        <w:fldChar w:fldCharType="end"/>
      </w:r>
      <w:r w:rsidRPr="009C25F8">
        <w:rPr>
          <w:sz w:val="18"/>
          <w:szCs w:val="21"/>
        </w:rPr>
        <w:t>SD: Standard Deviation</w:t>
      </w:r>
    </w:p>
    <w:p w14:paraId="567B58F9" w14:textId="77777777" w:rsidR="00CD3E5F" w:rsidRPr="009C25F8" w:rsidRDefault="00CD3E5F" w:rsidP="00CD3E5F">
      <w:pPr>
        <w:pStyle w:val="MDPI31text"/>
        <w:ind w:left="0" w:firstLine="0"/>
        <w:rPr>
          <w:sz w:val="18"/>
          <w:szCs w:val="21"/>
        </w:rPr>
      </w:pPr>
      <w:r w:rsidRPr="009C25F8">
        <w:rPr>
          <w:sz w:val="18"/>
          <w:szCs w:val="21"/>
        </w:rPr>
        <w:t>SNK: Sports Nutrition Knowledge</w:t>
      </w:r>
    </w:p>
    <w:p w14:paraId="55113387" w14:textId="77777777" w:rsidR="00CD3E5F" w:rsidRPr="009C25F8" w:rsidRDefault="00CD3E5F" w:rsidP="00CD3E5F">
      <w:pPr>
        <w:pStyle w:val="MDPI31text"/>
        <w:ind w:left="0" w:firstLine="0"/>
        <w:rPr>
          <w:sz w:val="18"/>
          <w:szCs w:val="21"/>
        </w:rPr>
      </w:pPr>
      <w:r w:rsidRPr="009C25F8">
        <w:rPr>
          <w:sz w:val="18"/>
          <w:szCs w:val="21"/>
        </w:rPr>
        <w:t>TSRQ: Treatment Self-Regulation Questionnaire</w:t>
      </w:r>
    </w:p>
    <w:p w14:paraId="0FF2B18A" w14:textId="77777777" w:rsidR="00CD3E5F" w:rsidRPr="009C25F8" w:rsidRDefault="00CD3E5F" w:rsidP="00CD3E5F">
      <w:pPr>
        <w:pStyle w:val="MDPI22heading2"/>
        <w:rPr>
          <w:noProof w:val="0"/>
        </w:rPr>
      </w:pPr>
    </w:p>
    <w:p w14:paraId="6C91B965" w14:textId="77777777" w:rsidR="00CD3E5F" w:rsidRPr="009C25F8" w:rsidRDefault="00CD3E5F" w:rsidP="00CD3E5F">
      <w:pPr>
        <w:pStyle w:val="MDPI22heading2"/>
        <w:rPr>
          <w:noProof w:val="0"/>
        </w:rPr>
      </w:pPr>
    </w:p>
    <w:p w14:paraId="2D8255B9" w14:textId="77777777" w:rsidR="00CD3E5F" w:rsidRPr="009C25F8" w:rsidRDefault="00CD3E5F" w:rsidP="00CD3E5F">
      <w:pPr>
        <w:pStyle w:val="MDPI22heading2"/>
        <w:rPr>
          <w:noProof w:val="0"/>
        </w:rPr>
      </w:pPr>
    </w:p>
    <w:p w14:paraId="7C1F61C3" w14:textId="77777777" w:rsidR="00CD3E5F" w:rsidRPr="009C25F8" w:rsidRDefault="00CD3E5F" w:rsidP="00CD3E5F">
      <w:pPr>
        <w:pStyle w:val="MDPI22heading2"/>
        <w:rPr>
          <w:noProof w:val="0"/>
        </w:rPr>
      </w:pPr>
    </w:p>
    <w:p w14:paraId="5AF66196" w14:textId="77777777" w:rsidR="00CD3E5F" w:rsidRPr="009C25F8" w:rsidRDefault="00CD3E5F" w:rsidP="00CD3E5F">
      <w:pPr>
        <w:pStyle w:val="MDPI22heading2"/>
        <w:rPr>
          <w:noProof w:val="0"/>
        </w:rPr>
      </w:pPr>
    </w:p>
    <w:p w14:paraId="390A9920" w14:textId="77777777" w:rsidR="00CD3E5F" w:rsidRPr="009C25F8" w:rsidRDefault="00CD3E5F" w:rsidP="00CD3E5F">
      <w:pPr>
        <w:pStyle w:val="MDPI22heading2"/>
        <w:rPr>
          <w:noProof w:val="0"/>
        </w:rPr>
      </w:pPr>
    </w:p>
    <w:p w14:paraId="66A12E19" w14:textId="77777777" w:rsidR="00CD3E5F" w:rsidRPr="009C25F8" w:rsidRDefault="00CD3E5F" w:rsidP="00CD3E5F">
      <w:pPr>
        <w:pStyle w:val="MDPI22heading2"/>
        <w:rPr>
          <w:noProof w:val="0"/>
        </w:rPr>
      </w:pPr>
    </w:p>
    <w:p w14:paraId="50726E3E" w14:textId="77777777" w:rsidR="00CD3E5F" w:rsidRPr="009C25F8" w:rsidRDefault="00CD3E5F" w:rsidP="00CD3E5F">
      <w:pPr>
        <w:pStyle w:val="MDPI22heading2"/>
        <w:rPr>
          <w:noProof w:val="0"/>
        </w:rPr>
      </w:pPr>
    </w:p>
    <w:p w14:paraId="50FC0F59" w14:textId="77777777" w:rsidR="00CD3E5F" w:rsidRPr="009C25F8" w:rsidRDefault="00CD3E5F" w:rsidP="00CD3E5F">
      <w:pPr>
        <w:pStyle w:val="MDPI22heading2"/>
        <w:rPr>
          <w:noProof w:val="0"/>
        </w:rPr>
      </w:pPr>
    </w:p>
    <w:p w14:paraId="70E5A677" w14:textId="77777777" w:rsidR="00CD3E5F" w:rsidRPr="009C25F8" w:rsidRDefault="00CD3E5F" w:rsidP="00CD3E5F">
      <w:pPr>
        <w:pStyle w:val="MDPI22heading2"/>
        <w:rPr>
          <w:noProof w:val="0"/>
        </w:rPr>
      </w:pPr>
    </w:p>
    <w:p w14:paraId="35301AF8" w14:textId="77777777" w:rsidR="00CD3E5F" w:rsidRPr="009C25F8" w:rsidRDefault="00CD3E5F" w:rsidP="00CD3E5F">
      <w:pPr>
        <w:pStyle w:val="MDPI22heading2"/>
        <w:rPr>
          <w:noProof w:val="0"/>
        </w:rPr>
      </w:pPr>
    </w:p>
    <w:p w14:paraId="118759C3" w14:textId="77777777" w:rsidR="00CD3E5F" w:rsidRPr="009C25F8" w:rsidRDefault="00CD3E5F" w:rsidP="00CD3E5F">
      <w:pPr>
        <w:pStyle w:val="MDPI22heading2"/>
        <w:rPr>
          <w:noProof w:val="0"/>
        </w:rPr>
      </w:pPr>
    </w:p>
    <w:p w14:paraId="108B5420" w14:textId="77777777" w:rsidR="00CD3E5F" w:rsidRDefault="00CD3E5F" w:rsidP="00CD3E5F">
      <w:pPr>
        <w:pStyle w:val="MDPI22heading2"/>
        <w:rPr>
          <w:noProof w:val="0"/>
        </w:rPr>
      </w:pPr>
    </w:p>
    <w:p w14:paraId="729D188D" w14:textId="77777777" w:rsidR="00D801F0" w:rsidRPr="009C25F8" w:rsidRDefault="00D801F0" w:rsidP="00CD3E5F">
      <w:pPr>
        <w:pStyle w:val="MDPI22heading2"/>
        <w:rPr>
          <w:noProof w:val="0"/>
        </w:rPr>
      </w:pPr>
    </w:p>
    <w:p w14:paraId="4C2711A3" w14:textId="77777777" w:rsidR="00CD3E5F" w:rsidRPr="009C25F8" w:rsidRDefault="00CD3E5F" w:rsidP="00CD3E5F">
      <w:pPr>
        <w:pStyle w:val="MDPI22heading2"/>
        <w:rPr>
          <w:noProof w:val="0"/>
        </w:rPr>
      </w:pPr>
    </w:p>
    <w:p w14:paraId="71978182" w14:textId="77777777" w:rsidR="00D801F0" w:rsidRDefault="00CD3E5F" w:rsidP="00D801F0">
      <w:pPr>
        <w:pStyle w:val="MDPI31text"/>
        <w:ind w:left="0" w:firstLine="0"/>
      </w:pPr>
      <w:r w:rsidRPr="009C25F8">
        <w:rPr>
          <w:rFonts w:ascii="游明朝" w:eastAsia="游明朝" w:hAnsi="游明朝" w:hint="eastAsia"/>
          <w:b/>
          <w:lang w:eastAsia="ja-JP"/>
        </w:rPr>
        <w:lastRenderedPageBreak/>
        <w:t>Table</w:t>
      </w:r>
      <w:r w:rsidR="00851948">
        <w:rPr>
          <w:rFonts w:ascii="游明朝" w:eastAsia="游明朝" w:hAnsi="游明朝"/>
          <w:b/>
          <w:lang w:eastAsia="ja-JP"/>
        </w:rPr>
        <w:t xml:space="preserve"> S</w:t>
      </w:r>
      <w:r w:rsidRPr="009C25F8">
        <w:rPr>
          <w:rFonts w:ascii="游明朝" w:eastAsia="游明朝" w:hAnsi="游明朝" w:hint="eastAsia"/>
          <w:b/>
          <w:lang w:eastAsia="ja-JP"/>
        </w:rPr>
        <w:t>3</w:t>
      </w:r>
      <w:r w:rsidRPr="009C25F8">
        <w:rPr>
          <w:rFonts w:ascii="游明朝" w:eastAsia="游明朝" w:hAnsi="游明朝"/>
          <w:b/>
          <w:lang w:eastAsia="ja-JP"/>
        </w:rPr>
        <w:t>.</w:t>
      </w:r>
      <w:r w:rsidRPr="009C25F8">
        <w:rPr>
          <w:rFonts w:ascii="游明朝" w:eastAsia="游明朝" w:hAnsi="游明朝" w:hint="eastAsia"/>
          <w:b/>
          <w:lang w:eastAsia="ja-JP"/>
        </w:rPr>
        <w:t xml:space="preserve"> </w:t>
      </w:r>
      <w:r w:rsidRPr="009C25F8">
        <w:t>Between-group differences in BDHQ (prior)</w:t>
      </w:r>
    </w:p>
    <w:p w14:paraId="51826D13" w14:textId="16E5310D" w:rsidR="00CD3E5F" w:rsidRPr="00D801F0" w:rsidRDefault="00CD3E5F" w:rsidP="00D801F0">
      <w:pPr>
        <w:pStyle w:val="MDPI31text"/>
        <w:ind w:left="0" w:firstLine="0"/>
        <w:rPr>
          <w:rStyle w:val="ab"/>
          <w:color w:val="000000"/>
          <w:u w:val="none"/>
        </w:rPr>
      </w:pPr>
      <w:r w:rsidRPr="009C25F8">
        <w:rPr>
          <w:rFonts w:eastAsia="SimSun"/>
          <w:snapToGrid/>
          <w:szCs w:val="20"/>
          <w:lang w:eastAsia="zh-CN" w:bidi="ar-SA"/>
        </w:rPr>
        <w:fldChar w:fldCharType="begin"/>
      </w:r>
      <w:r w:rsidRPr="009C25F8">
        <w:instrText xml:space="preserve">HYPERLINK </w:instrText>
      </w:r>
      <w:r w:rsidRPr="009C25F8">
        <w:rPr>
          <w:rFonts w:hint="eastAsia"/>
        </w:rPr>
        <w:instrText>"\\\\IHADTCSV\\Redirect$\\Teacher\\seino-ju\\Documents\\</w:instrText>
      </w:r>
      <w:r w:rsidRPr="009C25F8">
        <w:rPr>
          <w:rFonts w:ascii="ＭＳ 明朝" w:eastAsia="ＭＳ 明朝" w:hAnsi="ＭＳ 明朝" w:cs="ＭＳ 明朝" w:hint="eastAsia"/>
        </w:rPr>
        <w:instrText>清野</w:instrText>
      </w:r>
      <w:r w:rsidRPr="009C25F8">
        <w:rPr>
          <w:rFonts w:hint="eastAsia"/>
        </w:rPr>
        <w:instrText>\\</w:instrText>
      </w:r>
      <w:r w:rsidRPr="009C25F8">
        <w:rPr>
          <w:rFonts w:ascii="ＭＳ 明朝" w:eastAsia="ＭＳ 明朝" w:hAnsi="ＭＳ 明朝" w:cs="ＭＳ 明朝" w:hint="eastAsia"/>
        </w:rPr>
        <w:instrText>〓</w:instrText>
      </w:r>
      <w:r w:rsidRPr="009C25F8">
        <w:rPr>
          <w:rFonts w:hint="eastAsia"/>
        </w:rPr>
        <w:instrText>Table+1.2.3.4.5-2</w:instrText>
      </w:r>
      <w:r w:rsidRPr="009C25F8">
        <w:rPr>
          <w:rFonts w:ascii="ＭＳ 明朝" w:eastAsia="ＭＳ 明朝" w:hAnsi="ＭＳ 明朝" w:cs="ＭＳ 明朝" w:hint="eastAsia"/>
        </w:rPr>
        <w:instrText>江夏</w:instrText>
      </w:r>
      <w:r w:rsidRPr="009C25F8">
        <w:rPr>
          <w:rFonts w:hint="eastAsia"/>
        </w:rPr>
        <w:instrText>1017</w:instrText>
      </w:r>
      <w:r w:rsidRPr="009C25F8">
        <w:rPr>
          <w:rFonts w:ascii="ＭＳ 明朝" w:eastAsia="ＭＳ 明朝" w:hAnsi="ＭＳ 明朝" w:cs="ＭＳ 明朝" w:hint="eastAsia"/>
        </w:rPr>
        <w:instrText>修正</w:instrText>
      </w:r>
      <w:r w:rsidRPr="009C25F8">
        <w:rPr>
          <w:rFonts w:hint="eastAsia"/>
        </w:rPr>
        <w:instrText>.xlsx"</w:instrText>
      </w:r>
      <w:r w:rsidRPr="009C25F8">
        <w:instrText xml:space="preserve"> \l "'Table 3'!A2"</w:instrText>
      </w:r>
      <w:r w:rsidRPr="009C25F8">
        <w:rPr>
          <w:rFonts w:eastAsia="SimSun"/>
          <w:snapToGrid/>
          <w:szCs w:val="20"/>
          <w:lang w:eastAsia="zh-CN" w:bidi="ar-SA"/>
        </w:rPr>
        <w:fldChar w:fldCharType="separate"/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6"/>
        <w:gridCol w:w="2562"/>
        <w:gridCol w:w="548"/>
        <w:gridCol w:w="111"/>
        <w:gridCol w:w="439"/>
        <w:gridCol w:w="57"/>
        <w:gridCol w:w="548"/>
        <w:gridCol w:w="111"/>
        <w:gridCol w:w="439"/>
        <w:gridCol w:w="57"/>
        <w:gridCol w:w="548"/>
        <w:gridCol w:w="111"/>
        <w:gridCol w:w="439"/>
        <w:gridCol w:w="50"/>
        <w:gridCol w:w="50"/>
        <w:gridCol w:w="548"/>
        <w:gridCol w:w="111"/>
        <w:gridCol w:w="439"/>
        <w:gridCol w:w="57"/>
        <w:gridCol w:w="548"/>
        <w:gridCol w:w="111"/>
        <w:gridCol w:w="439"/>
        <w:gridCol w:w="57"/>
        <w:gridCol w:w="548"/>
        <w:gridCol w:w="111"/>
        <w:gridCol w:w="439"/>
        <w:gridCol w:w="50"/>
        <w:gridCol w:w="57"/>
        <w:gridCol w:w="548"/>
        <w:gridCol w:w="57"/>
      </w:tblGrid>
      <w:tr w:rsidR="00CD3E5F" w:rsidRPr="009C25F8" w14:paraId="5A23B3BB" w14:textId="77777777" w:rsidTr="00E152B8">
        <w:trPr>
          <w:trHeight w:val="439"/>
        </w:trPr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9F6273" w14:textId="77777777" w:rsidR="00CD3E5F" w:rsidRPr="009C25F8" w:rsidRDefault="00CD3E5F" w:rsidP="00E152B8">
            <w:pPr>
              <w:jc w:val="lef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 xml:space="preserve">　</w:t>
            </w:r>
          </w:p>
        </w:tc>
        <w:tc>
          <w:tcPr>
            <w:tcW w:w="26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908282" w14:textId="77777777" w:rsidR="00CD3E5F" w:rsidRPr="009C25F8" w:rsidRDefault="00CD3E5F" w:rsidP="00E152B8">
            <w:pPr>
              <w:snapToGrid w:val="0"/>
              <w:spacing w:line="240" w:lineRule="exac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 xml:space="preserve">　</w:t>
            </w:r>
          </w:p>
        </w:tc>
        <w:tc>
          <w:tcPr>
            <w:tcW w:w="45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EB9FED" w14:textId="77777777" w:rsidR="00CD3E5F" w:rsidRPr="009C25F8" w:rsidRDefault="00CD3E5F" w:rsidP="00E152B8">
            <w:pPr>
              <w:snapToGrid w:val="0"/>
              <w:spacing w:line="240" w:lineRule="exact"/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Self-Determination Theory group</w:t>
            </w: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（</w:t>
            </w:r>
            <w:r w:rsidRPr="009C25F8">
              <w:rPr>
                <w:rStyle w:val="ab"/>
                <w:rFonts w:eastAsia="游ゴシック"/>
                <w:i/>
                <w:iCs/>
                <w:color w:val="auto"/>
                <w:sz w:val="16"/>
                <w:szCs w:val="16"/>
                <w:u w:val="none"/>
              </w:rPr>
              <w:t>n</w:t>
            </w: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 xml:space="preserve"> = 14</w:t>
            </w: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）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6313BF" w14:textId="77777777" w:rsidR="00CD3E5F" w:rsidRPr="009C25F8" w:rsidRDefault="00CD3E5F" w:rsidP="00E152B8">
            <w:pPr>
              <w:snapToGrid w:val="0"/>
              <w:spacing w:line="240" w:lineRule="exact"/>
              <w:jc w:val="lef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 xml:space="preserve">　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F97F9F" w14:textId="77777777" w:rsidR="00CD3E5F" w:rsidRPr="009C25F8" w:rsidRDefault="00CD3E5F" w:rsidP="00E152B8">
            <w:pPr>
              <w:snapToGrid w:val="0"/>
              <w:spacing w:line="240" w:lineRule="exac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 xml:space="preserve">　</w:t>
            </w:r>
          </w:p>
        </w:tc>
        <w:tc>
          <w:tcPr>
            <w:tcW w:w="45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A1CC8D" w14:textId="77777777" w:rsidR="00CD3E5F" w:rsidRPr="009C25F8" w:rsidRDefault="00CD3E5F" w:rsidP="00E152B8">
            <w:pPr>
              <w:snapToGrid w:val="0"/>
              <w:spacing w:line="240" w:lineRule="exact"/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Control group</w:t>
            </w: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（</w:t>
            </w:r>
            <w:r w:rsidRPr="009C25F8">
              <w:rPr>
                <w:rStyle w:val="ab"/>
                <w:rFonts w:eastAsia="游ゴシック"/>
                <w:i/>
                <w:iCs/>
                <w:color w:val="auto"/>
                <w:sz w:val="16"/>
                <w:szCs w:val="16"/>
                <w:u w:val="none"/>
              </w:rPr>
              <w:t>n</w:t>
            </w: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 xml:space="preserve"> = 17</w:t>
            </w: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）</w:t>
            </w:r>
          </w:p>
        </w:tc>
        <w:tc>
          <w:tcPr>
            <w:tcW w:w="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313C99" w14:textId="77777777" w:rsidR="00CD3E5F" w:rsidRPr="009C25F8" w:rsidRDefault="00CD3E5F" w:rsidP="00E152B8">
            <w:pPr>
              <w:jc w:val="lef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 xml:space="preserve">　</w:t>
            </w:r>
          </w:p>
        </w:tc>
        <w:tc>
          <w:tcPr>
            <w:tcW w:w="57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EEB1B1" w14:textId="77777777" w:rsidR="00CD3E5F" w:rsidRPr="009C25F8" w:rsidRDefault="00CD3E5F" w:rsidP="00E152B8">
            <w:pPr>
              <w:snapToGrid w:val="0"/>
              <w:spacing w:line="240" w:lineRule="exact"/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i/>
                <w:iCs/>
                <w:color w:val="auto"/>
                <w:sz w:val="16"/>
                <w:szCs w:val="16"/>
                <w:u w:val="none"/>
              </w:rPr>
              <w:t>p</w:t>
            </w: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 xml:space="preserve"> value</w:t>
            </w: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  <w:vertAlign w:val="superscript"/>
              </w:rPr>
              <w:t>†</w:t>
            </w:r>
          </w:p>
        </w:tc>
      </w:tr>
      <w:tr w:rsidR="00CD3E5F" w:rsidRPr="009C25F8" w14:paraId="684DFEB7" w14:textId="77777777" w:rsidTr="00E152B8">
        <w:trPr>
          <w:trHeight w:val="439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B3045F" w14:textId="77777777" w:rsidR="00CD3E5F" w:rsidRPr="009C25F8" w:rsidRDefault="00CD3E5F" w:rsidP="00E152B8">
            <w:pPr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BB7885" w14:textId="77777777" w:rsidR="00CD3E5F" w:rsidRPr="009C25F8" w:rsidRDefault="00CD3E5F" w:rsidP="00E152B8">
            <w:pPr>
              <w:snapToGrid w:val="0"/>
              <w:spacing w:line="240" w:lineRule="exact"/>
              <w:rPr>
                <w:rStyle w:val="ab"/>
                <w:rFonts w:ascii="Times New Roman" w:eastAsia="Times New Roman" w:hAnsi="Times New Roman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0B4F25" w14:textId="77777777" w:rsidR="00CD3E5F" w:rsidRPr="009C25F8" w:rsidRDefault="00CD3E5F" w:rsidP="00E152B8">
            <w:pPr>
              <w:snapToGrid w:val="0"/>
              <w:spacing w:line="240" w:lineRule="exact"/>
              <w:jc w:val="center"/>
              <w:rPr>
                <w:rStyle w:val="ab"/>
                <w:rFonts w:eastAsia="游ゴシック" w:cs="ＭＳ Ｐ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Before</w:t>
            </w:r>
          </w:p>
        </w:tc>
        <w:tc>
          <w:tcPr>
            <w:tcW w:w="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E82D8F" w14:textId="77777777" w:rsidR="00CD3E5F" w:rsidRPr="009C25F8" w:rsidRDefault="00CD3E5F" w:rsidP="00E152B8">
            <w:pPr>
              <w:snapToGrid w:val="0"/>
              <w:spacing w:line="240" w:lineRule="exact"/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 xml:space="preserve">　</w:t>
            </w: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28AF2D" w14:textId="77777777" w:rsidR="00CD3E5F" w:rsidRPr="009C25F8" w:rsidRDefault="00CD3E5F" w:rsidP="00E152B8">
            <w:pPr>
              <w:snapToGrid w:val="0"/>
              <w:spacing w:line="240" w:lineRule="exact"/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Immediately after</w:t>
            </w:r>
          </w:p>
        </w:tc>
        <w:tc>
          <w:tcPr>
            <w:tcW w:w="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D51E4C" w14:textId="77777777" w:rsidR="00CD3E5F" w:rsidRPr="009C25F8" w:rsidRDefault="00CD3E5F" w:rsidP="00E152B8">
            <w:pPr>
              <w:snapToGrid w:val="0"/>
              <w:spacing w:line="240" w:lineRule="exact"/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 xml:space="preserve">　</w:t>
            </w: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F8385A" w14:textId="5DE200C0" w:rsidR="00CD3E5F" w:rsidRPr="009C25F8" w:rsidRDefault="00CD3E5F" w:rsidP="00E152B8">
            <w:pPr>
              <w:snapToGrid w:val="0"/>
              <w:spacing w:line="240" w:lineRule="exact"/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 xml:space="preserve">After </w:t>
            </w:r>
            <w:r w:rsidR="00441AC6" w:rsidRPr="00441AC6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three</w:t>
            </w: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 xml:space="preserve"> months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96C05F" w14:textId="77777777" w:rsidR="00CD3E5F" w:rsidRPr="009C25F8" w:rsidRDefault="00CD3E5F" w:rsidP="00E152B8">
            <w:pPr>
              <w:snapToGrid w:val="0"/>
              <w:spacing w:line="240" w:lineRule="exact"/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5EB0AA" w14:textId="77777777" w:rsidR="00CD3E5F" w:rsidRPr="009C25F8" w:rsidRDefault="00CD3E5F" w:rsidP="00E152B8">
            <w:pPr>
              <w:snapToGrid w:val="0"/>
              <w:spacing w:line="240" w:lineRule="exact"/>
              <w:jc w:val="center"/>
              <w:rPr>
                <w:rStyle w:val="ab"/>
                <w:rFonts w:ascii="Times New Roman" w:eastAsia="Times New Roman" w:hAnsi="Times New Roman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AC2D6C" w14:textId="77777777" w:rsidR="00CD3E5F" w:rsidRPr="009C25F8" w:rsidRDefault="00CD3E5F" w:rsidP="00E152B8">
            <w:pPr>
              <w:snapToGrid w:val="0"/>
              <w:spacing w:line="240" w:lineRule="exact"/>
              <w:jc w:val="center"/>
              <w:rPr>
                <w:rStyle w:val="ab"/>
                <w:rFonts w:eastAsia="游ゴシック" w:cs="ＭＳ Ｐ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Before</w:t>
            </w:r>
          </w:p>
        </w:tc>
        <w:tc>
          <w:tcPr>
            <w:tcW w:w="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573C88" w14:textId="77777777" w:rsidR="00CD3E5F" w:rsidRPr="009C25F8" w:rsidRDefault="00CD3E5F" w:rsidP="00E152B8">
            <w:pPr>
              <w:snapToGrid w:val="0"/>
              <w:spacing w:line="240" w:lineRule="exact"/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 xml:space="preserve">　</w:t>
            </w: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BA255E" w14:textId="77777777" w:rsidR="00CD3E5F" w:rsidRPr="009C25F8" w:rsidRDefault="00CD3E5F" w:rsidP="00E152B8">
            <w:pPr>
              <w:snapToGrid w:val="0"/>
              <w:spacing w:line="240" w:lineRule="exact"/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Immediately after</w:t>
            </w:r>
          </w:p>
        </w:tc>
        <w:tc>
          <w:tcPr>
            <w:tcW w:w="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385993" w14:textId="77777777" w:rsidR="00CD3E5F" w:rsidRPr="009C25F8" w:rsidRDefault="00CD3E5F" w:rsidP="00E152B8">
            <w:pPr>
              <w:snapToGrid w:val="0"/>
              <w:spacing w:line="240" w:lineRule="exact"/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 xml:space="preserve">　</w:t>
            </w: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D10863" w14:textId="1BACE4F4" w:rsidR="00CD3E5F" w:rsidRPr="009C25F8" w:rsidRDefault="00CD3E5F" w:rsidP="00E152B8">
            <w:pPr>
              <w:snapToGrid w:val="0"/>
              <w:spacing w:line="240" w:lineRule="exact"/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 xml:space="preserve">After </w:t>
            </w:r>
            <w:r w:rsidR="00441AC6" w:rsidRPr="00441AC6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three</w:t>
            </w: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 xml:space="preserve"> months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3B8958" w14:textId="77777777" w:rsidR="00CD3E5F" w:rsidRPr="009C25F8" w:rsidRDefault="00CD3E5F" w:rsidP="00E152B8">
            <w:pPr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10C478" w14:textId="77777777" w:rsidR="00CD3E5F" w:rsidRPr="009C25F8" w:rsidRDefault="00CD3E5F" w:rsidP="00E152B8">
            <w:pPr>
              <w:rPr>
                <w:rStyle w:val="ab"/>
                <w:rFonts w:eastAsia="游ゴシック" w:cs="ＭＳ Ｐゴシック"/>
                <w:color w:val="auto"/>
                <w:sz w:val="16"/>
                <w:szCs w:val="16"/>
                <w:u w:val="none"/>
              </w:rPr>
            </w:pPr>
          </w:p>
        </w:tc>
      </w:tr>
      <w:tr w:rsidR="00CD3E5F" w:rsidRPr="009C25F8" w14:paraId="38D1A738" w14:textId="77777777" w:rsidTr="00E152B8">
        <w:trPr>
          <w:trHeight w:val="439"/>
        </w:trPr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31AB7E" w14:textId="77777777" w:rsidR="00CD3E5F" w:rsidRPr="009C25F8" w:rsidRDefault="00CD3E5F" w:rsidP="00E152B8">
            <w:pPr>
              <w:rPr>
                <w:rStyle w:val="ab"/>
                <w:rFonts w:eastAsia="游ゴシック" w:cs="ＭＳ Ｐ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 xml:space="preserve">　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8CC1A9" w14:textId="77777777" w:rsidR="00CD3E5F" w:rsidRPr="009C25F8" w:rsidRDefault="00CD3E5F" w:rsidP="00E152B8">
            <w:pPr>
              <w:snapToGrid w:val="0"/>
              <w:spacing w:line="240" w:lineRule="exac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 xml:space="preserve">　</w:t>
            </w:r>
          </w:p>
        </w:tc>
        <w:tc>
          <w:tcPr>
            <w:tcW w:w="4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EE55C5" w14:textId="77777777" w:rsidR="00CD3E5F" w:rsidRPr="009C25F8" w:rsidRDefault="00CD3E5F" w:rsidP="00E152B8">
            <w:pPr>
              <w:snapToGrid w:val="0"/>
              <w:spacing w:line="240" w:lineRule="exact"/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mean value±SD</w:t>
            </w:r>
          </w:p>
        </w:tc>
        <w:tc>
          <w:tcPr>
            <w:tcW w:w="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5D5DA1" w14:textId="77777777" w:rsidR="00CD3E5F" w:rsidRPr="009C25F8" w:rsidRDefault="00CD3E5F" w:rsidP="00E152B8">
            <w:pPr>
              <w:snapToGrid w:val="0"/>
              <w:spacing w:line="240" w:lineRule="exact"/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 xml:space="preserve">　</w:t>
            </w:r>
          </w:p>
        </w:tc>
        <w:tc>
          <w:tcPr>
            <w:tcW w:w="4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DDB517" w14:textId="77777777" w:rsidR="00CD3E5F" w:rsidRPr="009C25F8" w:rsidRDefault="00CD3E5F" w:rsidP="00E152B8">
            <w:pPr>
              <w:snapToGrid w:val="0"/>
              <w:spacing w:line="240" w:lineRule="exact"/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mean value±SD</w:t>
            </w:r>
          </w:p>
        </w:tc>
        <w:tc>
          <w:tcPr>
            <w:tcW w:w="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7917C2" w14:textId="77777777" w:rsidR="00CD3E5F" w:rsidRPr="009C25F8" w:rsidRDefault="00CD3E5F" w:rsidP="00E152B8">
            <w:pPr>
              <w:snapToGrid w:val="0"/>
              <w:spacing w:line="240" w:lineRule="exact"/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 xml:space="preserve">　</w:t>
            </w:r>
          </w:p>
        </w:tc>
        <w:tc>
          <w:tcPr>
            <w:tcW w:w="4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915699" w14:textId="77777777" w:rsidR="00CD3E5F" w:rsidRPr="009C25F8" w:rsidRDefault="00CD3E5F" w:rsidP="00E152B8">
            <w:pPr>
              <w:snapToGrid w:val="0"/>
              <w:spacing w:line="240" w:lineRule="exact"/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mean value±SD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B425B8" w14:textId="77777777" w:rsidR="00CD3E5F" w:rsidRPr="009C25F8" w:rsidRDefault="00CD3E5F" w:rsidP="00E152B8">
            <w:pPr>
              <w:snapToGrid w:val="0"/>
              <w:spacing w:line="240" w:lineRule="exact"/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17BA50" w14:textId="77777777" w:rsidR="00CD3E5F" w:rsidRPr="009C25F8" w:rsidRDefault="00CD3E5F" w:rsidP="00E152B8">
            <w:pPr>
              <w:snapToGrid w:val="0"/>
              <w:spacing w:line="240" w:lineRule="exact"/>
              <w:jc w:val="left"/>
              <w:rPr>
                <w:rStyle w:val="ab"/>
                <w:rFonts w:eastAsia="游ゴシック" w:cs="ＭＳ Ｐ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 xml:space="preserve">　</w:t>
            </w:r>
          </w:p>
        </w:tc>
        <w:tc>
          <w:tcPr>
            <w:tcW w:w="4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53914B" w14:textId="77777777" w:rsidR="00CD3E5F" w:rsidRPr="009C25F8" w:rsidRDefault="00CD3E5F" w:rsidP="00E152B8">
            <w:pPr>
              <w:snapToGrid w:val="0"/>
              <w:spacing w:line="240" w:lineRule="exact"/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mean value±SD</w:t>
            </w:r>
          </w:p>
        </w:tc>
        <w:tc>
          <w:tcPr>
            <w:tcW w:w="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F99209" w14:textId="77777777" w:rsidR="00CD3E5F" w:rsidRPr="009C25F8" w:rsidRDefault="00CD3E5F" w:rsidP="00E152B8">
            <w:pPr>
              <w:snapToGrid w:val="0"/>
              <w:spacing w:line="240" w:lineRule="exact"/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 xml:space="preserve">　</w:t>
            </w:r>
          </w:p>
        </w:tc>
        <w:tc>
          <w:tcPr>
            <w:tcW w:w="4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64280D" w14:textId="77777777" w:rsidR="00CD3E5F" w:rsidRPr="009C25F8" w:rsidRDefault="00CD3E5F" w:rsidP="00E152B8">
            <w:pPr>
              <w:snapToGrid w:val="0"/>
              <w:spacing w:line="240" w:lineRule="exact"/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mean value±SD</w:t>
            </w:r>
          </w:p>
        </w:tc>
        <w:tc>
          <w:tcPr>
            <w:tcW w:w="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61712F" w14:textId="77777777" w:rsidR="00CD3E5F" w:rsidRPr="009C25F8" w:rsidRDefault="00CD3E5F" w:rsidP="00E152B8">
            <w:pPr>
              <w:snapToGrid w:val="0"/>
              <w:spacing w:line="240" w:lineRule="exact"/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 xml:space="preserve">　</w:t>
            </w:r>
          </w:p>
        </w:tc>
        <w:tc>
          <w:tcPr>
            <w:tcW w:w="4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3FF895" w14:textId="77777777" w:rsidR="00CD3E5F" w:rsidRPr="009C25F8" w:rsidRDefault="00CD3E5F" w:rsidP="00E152B8">
            <w:pPr>
              <w:snapToGrid w:val="0"/>
              <w:spacing w:line="240" w:lineRule="exact"/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mean value±SD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30442B" w14:textId="77777777" w:rsidR="00CD3E5F" w:rsidRPr="009C25F8" w:rsidRDefault="00CD3E5F" w:rsidP="00E152B8">
            <w:pPr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B40FDF" w14:textId="77777777" w:rsidR="00CD3E5F" w:rsidRPr="009C25F8" w:rsidRDefault="00CD3E5F" w:rsidP="00E152B8">
            <w:pPr>
              <w:rPr>
                <w:rStyle w:val="ab"/>
                <w:rFonts w:eastAsia="游ゴシック" w:cs="ＭＳ Ｐゴシック"/>
                <w:color w:val="auto"/>
                <w:sz w:val="16"/>
                <w:szCs w:val="16"/>
                <w:u w:val="none"/>
              </w:rPr>
            </w:pPr>
          </w:p>
        </w:tc>
      </w:tr>
      <w:tr w:rsidR="00CD3E5F" w:rsidRPr="009C25F8" w14:paraId="2969F21B" w14:textId="77777777" w:rsidTr="00E152B8">
        <w:trPr>
          <w:trHeight w:hRule="exact" w:val="340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08D493" w14:textId="77777777" w:rsidR="00CD3E5F" w:rsidRPr="009C25F8" w:rsidRDefault="00CD3E5F" w:rsidP="00E152B8">
            <w:pPr>
              <w:rPr>
                <w:rStyle w:val="ab"/>
                <w:rFonts w:eastAsia="游ゴシック" w:cs="ＭＳ Ｐゴシック"/>
                <w:b/>
                <w:bCs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b/>
                <w:bCs/>
                <w:color w:val="auto"/>
                <w:sz w:val="18"/>
                <w:szCs w:val="18"/>
                <w:u w:val="none"/>
              </w:rPr>
              <w:t>BDHQ</w:t>
            </w:r>
            <w:r w:rsidRPr="009C25F8">
              <w:rPr>
                <w:rStyle w:val="ab"/>
                <w:rFonts w:eastAsia="游ゴシック" w:hint="eastAsia"/>
                <w:b/>
                <w:bCs/>
                <w:color w:val="auto"/>
                <w:sz w:val="18"/>
                <w:szCs w:val="18"/>
                <w:u w:val="none"/>
                <w:lang w:eastAsia="ja-JP"/>
              </w:rPr>
              <w:t xml:space="preserve"> </w:t>
            </w:r>
            <w:r w:rsidRPr="009C25F8">
              <w:rPr>
                <w:rStyle w:val="ab"/>
                <w:rFonts w:eastAsia="游ゴシック"/>
                <w:b/>
                <w:bCs/>
                <w:color w:val="auto"/>
                <w:sz w:val="18"/>
                <w:szCs w:val="18"/>
                <w:u w:val="none"/>
              </w:rPr>
              <w:t>(Nutrient intake)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D00550" w14:textId="77777777" w:rsidR="00CD3E5F" w:rsidRPr="009C25F8" w:rsidRDefault="00CD3E5F" w:rsidP="00E152B8">
            <w:pPr>
              <w:rPr>
                <w:rStyle w:val="ab"/>
                <w:rFonts w:eastAsia="游ゴシック"/>
                <w:b/>
                <w:bCs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6895D8" w14:textId="77777777" w:rsidR="00CD3E5F" w:rsidRPr="009C25F8" w:rsidRDefault="00CD3E5F" w:rsidP="00E152B8">
            <w:pPr>
              <w:jc w:val="right"/>
              <w:rPr>
                <w:rStyle w:val="ab"/>
                <w:rFonts w:ascii="Times New Roman" w:eastAsia="Times New Roman" w:hAnsi="Times New Roman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4959C1" w14:textId="77777777" w:rsidR="00CD3E5F" w:rsidRPr="009C25F8" w:rsidRDefault="00CD3E5F" w:rsidP="00E152B8">
            <w:pPr>
              <w:jc w:val="center"/>
              <w:rPr>
                <w:rStyle w:val="ab"/>
                <w:rFonts w:ascii="Times New Roman" w:eastAsia="Times New Roman" w:hAnsi="Times New Roman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053C99" w14:textId="77777777" w:rsidR="00CD3E5F" w:rsidRPr="009C25F8" w:rsidRDefault="00CD3E5F" w:rsidP="00E152B8">
            <w:pPr>
              <w:jc w:val="right"/>
              <w:rPr>
                <w:rStyle w:val="ab"/>
                <w:rFonts w:ascii="Times New Roman" w:eastAsia="Times New Roman" w:hAnsi="Times New Roman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F27A3F" w14:textId="77777777" w:rsidR="00CD3E5F" w:rsidRPr="009C25F8" w:rsidRDefault="00CD3E5F" w:rsidP="00E152B8">
            <w:pPr>
              <w:jc w:val="center"/>
              <w:rPr>
                <w:rStyle w:val="ab"/>
                <w:rFonts w:ascii="Times New Roman" w:eastAsia="Times New Roman" w:hAnsi="Times New Roman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48935C" w14:textId="77777777" w:rsidR="00CD3E5F" w:rsidRPr="009C25F8" w:rsidRDefault="00CD3E5F" w:rsidP="00E152B8">
            <w:pPr>
              <w:jc w:val="right"/>
              <w:rPr>
                <w:rStyle w:val="ab"/>
                <w:rFonts w:ascii="Times New Roman" w:eastAsia="Times New Roman" w:hAnsi="Times New Roman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4A2469" w14:textId="77777777" w:rsidR="00CD3E5F" w:rsidRPr="009C25F8" w:rsidRDefault="00CD3E5F" w:rsidP="00E152B8">
            <w:pPr>
              <w:jc w:val="center"/>
              <w:rPr>
                <w:rStyle w:val="ab"/>
                <w:rFonts w:ascii="Times New Roman" w:eastAsia="Times New Roman" w:hAnsi="Times New Roman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63B0E1" w14:textId="77777777" w:rsidR="00CD3E5F" w:rsidRPr="009C25F8" w:rsidRDefault="00CD3E5F" w:rsidP="00E152B8">
            <w:pPr>
              <w:jc w:val="right"/>
              <w:rPr>
                <w:rStyle w:val="ab"/>
                <w:rFonts w:ascii="Times New Roman" w:eastAsia="Times New Roman" w:hAnsi="Times New Roman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856E51" w14:textId="77777777" w:rsidR="00CD3E5F" w:rsidRPr="009C25F8" w:rsidRDefault="00CD3E5F" w:rsidP="00E152B8">
            <w:pPr>
              <w:jc w:val="center"/>
              <w:rPr>
                <w:rStyle w:val="ab"/>
                <w:rFonts w:ascii="Times New Roman" w:eastAsia="Times New Roman" w:hAnsi="Times New Roman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E61DAD" w14:textId="77777777" w:rsidR="00CD3E5F" w:rsidRPr="009C25F8" w:rsidRDefault="00CD3E5F" w:rsidP="00E152B8">
            <w:pPr>
              <w:jc w:val="right"/>
              <w:rPr>
                <w:rStyle w:val="ab"/>
                <w:rFonts w:ascii="Times New Roman" w:eastAsia="Times New Roman" w:hAnsi="Times New Roman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0D4040" w14:textId="77777777" w:rsidR="00CD3E5F" w:rsidRPr="009C25F8" w:rsidRDefault="00CD3E5F" w:rsidP="00E152B8">
            <w:pPr>
              <w:jc w:val="center"/>
              <w:rPr>
                <w:rStyle w:val="ab"/>
                <w:rFonts w:ascii="Times New Roman" w:eastAsia="Times New Roman" w:hAnsi="Times New Roman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66BF3F" w14:textId="77777777" w:rsidR="00CD3E5F" w:rsidRPr="009C25F8" w:rsidRDefault="00CD3E5F" w:rsidP="00E152B8">
            <w:pPr>
              <w:jc w:val="right"/>
              <w:rPr>
                <w:rStyle w:val="ab"/>
                <w:rFonts w:ascii="Times New Roman" w:eastAsia="Times New Roman" w:hAnsi="Times New Roman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C3D895" w14:textId="77777777" w:rsidR="00CD3E5F" w:rsidRPr="009C25F8" w:rsidRDefault="00CD3E5F" w:rsidP="00E152B8">
            <w:pPr>
              <w:jc w:val="center"/>
              <w:rPr>
                <w:rStyle w:val="ab"/>
                <w:rFonts w:ascii="Times New Roman" w:eastAsia="Times New Roman" w:hAnsi="Times New Roman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58C058" w14:textId="77777777" w:rsidR="00CD3E5F" w:rsidRPr="009C25F8" w:rsidRDefault="00CD3E5F" w:rsidP="00E152B8">
            <w:pPr>
              <w:rPr>
                <w:rStyle w:val="ab"/>
                <w:rFonts w:ascii="Times New Roman" w:eastAsia="Times New Roman" w:hAnsi="Times New Roman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D7BF3E" w14:textId="77777777" w:rsidR="00CD3E5F" w:rsidRPr="009C25F8" w:rsidRDefault="00CD3E5F" w:rsidP="00E152B8">
            <w:pPr>
              <w:jc w:val="right"/>
              <w:rPr>
                <w:rStyle w:val="ab"/>
                <w:rFonts w:ascii="Times New Roman" w:eastAsia="Times New Roman" w:hAnsi="Times New Roman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D08E1C" w14:textId="77777777" w:rsidR="00CD3E5F" w:rsidRPr="009C25F8" w:rsidRDefault="00CD3E5F" w:rsidP="00E152B8">
            <w:pPr>
              <w:jc w:val="center"/>
              <w:rPr>
                <w:rStyle w:val="ab"/>
                <w:rFonts w:ascii="Times New Roman" w:eastAsia="Times New Roman" w:hAnsi="Times New Roman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E880E5" w14:textId="77777777" w:rsidR="00CD3E5F" w:rsidRPr="009C25F8" w:rsidRDefault="00CD3E5F" w:rsidP="00E152B8">
            <w:pPr>
              <w:jc w:val="right"/>
              <w:rPr>
                <w:rStyle w:val="ab"/>
                <w:rFonts w:ascii="Times New Roman" w:eastAsia="Times New Roman" w:hAnsi="Times New Roman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A597EC" w14:textId="77777777" w:rsidR="00CD3E5F" w:rsidRPr="009C25F8" w:rsidRDefault="00CD3E5F" w:rsidP="00E152B8">
            <w:pPr>
              <w:jc w:val="center"/>
              <w:rPr>
                <w:rStyle w:val="ab"/>
                <w:rFonts w:ascii="Times New Roman" w:eastAsia="Times New Roman" w:hAnsi="Times New Roman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C2248E" w14:textId="77777777" w:rsidR="00CD3E5F" w:rsidRPr="009C25F8" w:rsidRDefault="00CD3E5F" w:rsidP="00E152B8">
            <w:pPr>
              <w:jc w:val="right"/>
              <w:rPr>
                <w:rStyle w:val="ab"/>
                <w:rFonts w:ascii="Times New Roman" w:eastAsia="Times New Roman" w:hAnsi="Times New Roman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014409" w14:textId="77777777" w:rsidR="00CD3E5F" w:rsidRPr="009C25F8" w:rsidRDefault="00CD3E5F" w:rsidP="00E152B8">
            <w:pPr>
              <w:jc w:val="center"/>
              <w:rPr>
                <w:rStyle w:val="ab"/>
                <w:rFonts w:ascii="Times New Roman" w:eastAsia="Times New Roman" w:hAnsi="Times New Roman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9BEF33" w14:textId="77777777" w:rsidR="00CD3E5F" w:rsidRPr="009C25F8" w:rsidRDefault="00CD3E5F" w:rsidP="00E152B8">
            <w:pPr>
              <w:jc w:val="right"/>
              <w:rPr>
                <w:rStyle w:val="ab"/>
                <w:rFonts w:ascii="Times New Roman" w:eastAsia="Times New Roman" w:hAnsi="Times New Roman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3460E0" w14:textId="77777777" w:rsidR="00CD3E5F" w:rsidRPr="009C25F8" w:rsidRDefault="00CD3E5F" w:rsidP="00E152B8">
            <w:pPr>
              <w:jc w:val="center"/>
              <w:rPr>
                <w:rStyle w:val="ab"/>
                <w:rFonts w:ascii="Times New Roman" w:eastAsia="Times New Roman" w:hAnsi="Times New Roman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755A0D" w14:textId="77777777" w:rsidR="00CD3E5F" w:rsidRPr="009C25F8" w:rsidRDefault="00CD3E5F" w:rsidP="00E152B8">
            <w:pPr>
              <w:jc w:val="right"/>
              <w:rPr>
                <w:rStyle w:val="ab"/>
                <w:rFonts w:ascii="Times New Roman" w:eastAsia="Times New Roman" w:hAnsi="Times New Roman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0C751F" w14:textId="77777777" w:rsidR="00CD3E5F" w:rsidRPr="009C25F8" w:rsidRDefault="00CD3E5F" w:rsidP="00E152B8">
            <w:pPr>
              <w:jc w:val="center"/>
              <w:rPr>
                <w:rStyle w:val="ab"/>
                <w:rFonts w:ascii="Times New Roman" w:eastAsia="Times New Roman" w:hAnsi="Times New Roman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F5FC48" w14:textId="77777777" w:rsidR="00CD3E5F" w:rsidRPr="009C25F8" w:rsidRDefault="00CD3E5F" w:rsidP="00E152B8">
            <w:pPr>
              <w:jc w:val="right"/>
              <w:rPr>
                <w:rStyle w:val="ab"/>
                <w:rFonts w:ascii="Times New Roman" w:eastAsia="Times New Roman" w:hAnsi="Times New Roman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DC1DB7" w14:textId="77777777" w:rsidR="00CD3E5F" w:rsidRPr="009C25F8" w:rsidRDefault="00CD3E5F" w:rsidP="00E152B8">
            <w:pPr>
              <w:rPr>
                <w:rStyle w:val="ab"/>
                <w:rFonts w:ascii="Times New Roman" w:eastAsia="Times New Roman" w:hAnsi="Times New Roman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6CBADE" w14:textId="77777777" w:rsidR="00CD3E5F" w:rsidRPr="009C25F8" w:rsidRDefault="00CD3E5F" w:rsidP="00E152B8">
            <w:pPr>
              <w:rPr>
                <w:rStyle w:val="ab"/>
                <w:rFonts w:ascii="Times New Roman" w:eastAsia="Times New Roman" w:hAnsi="Times New Roman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4991C5" w14:textId="77777777" w:rsidR="00CD3E5F" w:rsidRPr="009C25F8" w:rsidRDefault="00CD3E5F" w:rsidP="00E152B8">
            <w:pPr>
              <w:jc w:val="center"/>
              <w:rPr>
                <w:rStyle w:val="ab"/>
                <w:rFonts w:ascii="Times New Roman" w:eastAsia="Times New Roman" w:hAnsi="Times New Roman"/>
                <w:color w:val="auto"/>
                <w:sz w:val="16"/>
                <w:szCs w:val="16"/>
                <w:u w:val="none"/>
              </w:rPr>
            </w:pPr>
          </w:p>
        </w:tc>
      </w:tr>
      <w:tr w:rsidR="00CD3E5F" w:rsidRPr="009C25F8" w14:paraId="54B497A7" w14:textId="77777777" w:rsidTr="00E152B8">
        <w:trPr>
          <w:trHeight w:hRule="exact" w:val="340"/>
        </w:trPr>
        <w:tc>
          <w:tcPr>
            <w:tcW w:w="284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  <w:hideMark/>
          </w:tcPr>
          <w:p w14:paraId="6079D0D8" w14:textId="77777777" w:rsidR="00CD3E5F" w:rsidRPr="009C25F8" w:rsidRDefault="00CD3E5F" w:rsidP="00E152B8">
            <w:pPr>
              <w:rPr>
                <w:rStyle w:val="ab"/>
                <w:rFonts w:eastAsia="游ゴシック" w:cs="ＭＳ Ｐ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 xml:space="preserve">　</w:t>
            </w: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4DE2E8" w14:textId="77777777" w:rsidR="00CD3E5F" w:rsidRPr="009C25F8" w:rsidRDefault="00CD3E5F" w:rsidP="00E152B8">
            <w:pPr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Energy (kcal)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06C277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2764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5EFD17" w14:textId="77777777" w:rsidR="00CD3E5F" w:rsidRPr="009C25F8" w:rsidRDefault="00CD3E5F" w:rsidP="00E152B8">
            <w:pPr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±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201521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912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D7482F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F931ED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 w:cs="ＭＳ Ｐ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3224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FD3EDD" w14:textId="77777777" w:rsidR="00CD3E5F" w:rsidRPr="009C25F8" w:rsidRDefault="00CD3E5F" w:rsidP="00E152B8">
            <w:pPr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±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61A889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541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8B5A2C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0F31FC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 w:cs="ＭＳ Ｐ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3295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FD6EE2" w14:textId="77777777" w:rsidR="00CD3E5F" w:rsidRPr="009C25F8" w:rsidRDefault="00CD3E5F" w:rsidP="00E152B8">
            <w:pPr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±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93A1E0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713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B5FD0C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B973C6" w14:textId="77777777" w:rsidR="00CD3E5F" w:rsidRPr="009C25F8" w:rsidRDefault="00CD3E5F" w:rsidP="00E152B8">
            <w:pPr>
              <w:jc w:val="center"/>
              <w:rPr>
                <w:rStyle w:val="ab"/>
                <w:rFonts w:ascii="Times New Roman" w:eastAsia="Times New Roman" w:hAnsi="Times New Roman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9B5889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 w:cs="ＭＳ Ｐ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3000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A03EEF" w14:textId="77777777" w:rsidR="00CD3E5F" w:rsidRPr="009C25F8" w:rsidRDefault="00CD3E5F" w:rsidP="00E152B8">
            <w:pPr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±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9B3563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679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5BD349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C55377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 w:cs="ＭＳ Ｐ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3118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1FBBB1" w14:textId="77777777" w:rsidR="00CD3E5F" w:rsidRPr="009C25F8" w:rsidRDefault="00CD3E5F" w:rsidP="00E152B8">
            <w:pPr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±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706FBD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756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7B51A4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F7F252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 w:cs="ＭＳ Ｐ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3165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18034A" w14:textId="77777777" w:rsidR="00CD3E5F" w:rsidRPr="009C25F8" w:rsidRDefault="00CD3E5F" w:rsidP="00E152B8">
            <w:pPr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±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42FD03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919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F1085F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DB0BC4" w14:textId="77777777" w:rsidR="00CD3E5F" w:rsidRPr="009C25F8" w:rsidRDefault="00CD3E5F" w:rsidP="00E152B8">
            <w:pPr>
              <w:rPr>
                <w:rStyle w:val="ab"/>
                <w:rFonts w:ascii="Times New Roman" w:eastAsia="Times New Roman" w:hAnsi="Times New Roman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5F1D37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 w:cs="ＭＳ Ｐ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0.416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F0BDF7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</w:p>
        </w:tc>
      </w:tr>
      <w:tr w:rsidR="00CD3E5F" w:rsidRPr="009C25F8" w14:paraId="654B9F62" w14:textId="77777777" w:rsidTr="00E152B8">
        <w:trPr>
          <w:trHeight w:hRule="exact" w:val="340"/>
        </w:trPr>
        <w:tc>
          <w:tcPr>
            <w:tcW w:w="28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F2AC33A" w14:textId="77777777" w:rsidR="00CD3E5F" w:rsidRPr="009C25F8" w:rsidRDefault="00CD3E5F" w:rsidP="00E152B8">
            <w:pPr>
              <w:rPr>
                <w:rStyle w:val="ab"/>
                <w:rFonts w:eastAsia="游ゴシック" w:cs="ＭＳ Ｐゴシック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904E95" w14:textId="77777777" w:rsidR="00CD3E5F" w:rsidRPr="009C25F8" w:rsidRDefault="00CD3E5F" w:rsidP="00E152B8">
            <w:pPr>
              <w:rPr>
                <w:rStyle w:val="ab"/>
                <w:rFonts w:eastAsia="游ゴシック" w:cs="ＭＳ Ｐ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Protein (g)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235AAF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83.5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5ABA07" w14:textId="77777777" w:rsidR="00CD3E5F" w:rsidRPr="009C25F8" w:rsidRDefault="00CD3E5F" w:rsidP="00E152B8">
            <w:pPr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±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9F58D6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32.9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1FEFB7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3C47DB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 w:cs="ＭＳ Ｐ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95.8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9D4027" w14:textId="77777777" w:rsidR="00CD3E5F" w:rsidRPr="009C25F8" w:rsidRDefault="00CD3E5F" w:rsidP="00E152B8">
            <w:pPr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±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B2D65B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24.8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D6581F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FF68CA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 w:cs="ＭＳ Ｐ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97.6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63EAD1" w14:textId="77777777" w:rsidR="00CD3E5F" w:rsidRPr="009C25F8" w:rsidRDefault="00CD3E5F" w:rsidP="00E152B8">
            <w:pPr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±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34412C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28.7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B50861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0F5173" w14:textId="77777777" w:rsidR="00CD3E5F" w:rsidRPr="009C25F8" w:rsidRDefault="00CD3E5F" w:rsidP="00E152B8">
            <w:pPr>
              <w:jc w:val="center"/>
              <w:rPr>
                <w:rStyle w:val="ab"/>
                <w:rFonts w:ascii="Times New Roman" w:eastAsia="Times New Roman" w:hAnsi="Times New Roman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B464F2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 w:cs="ＭＳ Ｐ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94.1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916C49" w14:textId="77777777" w:rsidR="00CD3E5F" w:rsidRPr="009C25F8" w:rsidRDefault="00CD3E5F" w:rsidP="00E152B8">
            <w:pPr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±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F3F43A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27.2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ED2863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335D91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 w:cs="ＭＳ Ｐ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95.9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996A53" w14:textId="77777777" w:rsidR="00CD3E5F" w:rsidRPr="009C25F8" w:rsidRDefault="00CD3E5F" w:rsidP="00E152B8">
            <w:pPr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±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90ECA9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26.3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D3E890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8D95A1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 w:cs="ＭＳ Ｐ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104.2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B23FF7" w14:textId="77777777" w:rsidR="00CD3E5F" w:rsidRPr="009C25F8" w:rsidRDefault="00CD3E5F" w:rsidP="00E152B8">
            <w:pPr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±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4CD7F2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34.6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054A5C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02978C" w14:textId="77777777" w:rsidR="00CD3E5F" w:rsidRPr="009C25F8" w:rsidRDefault="00CD3E5F" w:rsidP="00E152B8">
            <w:pPr>
              <w:rPr>
                <w:rStyle w:val="ab"/>
                <w:rFonts w:ascii="Times New Roman" w:eastAsia="Times New Roman" w:hAnsi="Times New Roman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7C8D75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 w:cs="ＭＳ Ｐ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0.334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4B92CD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</w:p>
        </w:tc>
      </w:tr>
      <w:tr w:rsidR="00CD3E5F" w:rsidRPr="009C25F8" w14:paraId="6AF032D2" w14:textId="77777777" w:rsidTr="00E152B8">
        <w:trPr>
          <w:trHeight w:hRule="exact" w:val="340"/>
        </w:trPr>
        <w:tc>
          <w:tcPr>
            <w:tcW w:w="28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12E556F" w14:textId="77777777" w:rsidR="00CD3E5F" w:rsidRPr="009C25F8" w:rsidRDefault="00CD3E5F" w:rsidP="00E152B8">
            <w:pPr>
              <w:rPr>
                <w:rStyle w:val="ab"/>
                <w:rFonts w:eastAsia="游ゴシック" w:cs="ＭＳ Ｐゴシック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904D35" w14:textId="77777777" w:rsidR="00CD3E5F" w:rsidRPr="009C25F8" w:rsidRDefault="00CD3E5F" w:rsidP="00E152B8">
            <w:pPr>
              <w:rPr>
                <w:rStyle w:val="ab"/>
                <w:rFonts w:eastAsia="游ゴシック" w:cs="ＭＳ Ｐ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Fat (g)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EEA179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63.5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B59A25" w14:textId="77777777" w:rsidR="00CD3E5F" w:rsidRPr="009C25F8" w:rsidRDefault="00CD3E5F" w:rsidP="00E152B8">
            <w:pPr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±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E7223B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22.3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191265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E36D47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 w:cs="ＭＳ Ｐ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68.2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E42CA9" w14:textId="77777777" w:rsidR="00CD3E5F" w:rsidRPr="009C25F8" w:rsidRDefault="00CD3E5F" w:rsidP="00E152B8">
            <w:pPr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±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923093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20.0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5E67CB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C0C244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 w:cs="ＭＳ Ｐ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69.0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E99DB8" w14:textId="77777777" w:rsidR="00CD3E5F" w:rsidRPr="009C25F8" w:rsidRDefault="00CD3E5F" w:rsidP="00E152B8">
            <w:pPr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±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546EB6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19.8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283846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03AE71" w14:textId="77777777" w:rsidR="00CD3E5F" w:rsidRPr="009C25F8" w:rsidRDefault="00CD3E5F" w:rsidP="00E152B8">
            <w:pPr>
              <w:jc w:val="center"/>
              <w:rPr>
                <w:rStyle w:val="ab"/>
                <w:rFonts w:ascii="Times New Roman" w:eastAsia="Times New Roman" w:hAnsi="Times New Roman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481D29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 w:cs="ＭＳ Ｐ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75.5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938E55" w14:textId="77777777" w:rsidR="00CD3E5F" w:rsidRPr="009C25F8" w:rsidRDefault="00CD3E5F" w:rsidP="00E152B8">
            <w:pPr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±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C7FD97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21.3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5851DD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49541F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 w:cs="ＭＳ Ｐ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76.7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2CCBA7" w14:textId="77777777" w:rsidR="00CD3E5F" w:rsidRPr="009C25F8" w:rsidRDefault="00CD3E5F" w:rsidP="00E152B8">
            <w:pPr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±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8DADD2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27.6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5222BD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0B7126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 w:cs="ＭＳ Ｐ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75.5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007307" w14:textId="77777777" w:rsidR="00CD3E5F" w:rsidRPr="009C25F8" w:rsidRDefault="00CD3E5F" w:rsidP="00E152B8">
            <w:pPr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±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49C489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34.5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059250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CAD909" w14:textId="77777777" w:rsidR="00CD3E5F" w:rsidRPr="009C25F8" w:rsidRDefault="00CD3E5F" w:rsidP="00E152B8">
            <w:pPr>
              <w:rPr>
                <w:rStyle w:val="ab"/>
                <w:rFonts w:ascii="Times New Roman" w:eastAsia="Times New Roman" w:hAnsi="Times New Roman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F4FD2B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 w:cs="ＭＳ Ｐ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0.137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A13EB9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</w:p>
        </w:tc>
      </w:tr>
      <w:tr w:rsidR="00CD3E5F" w:rsidRPr="009C25F8" w14:paraId="2E2B3E16" w14:textId="77777777" w:rsidTr="00E152B8">
        <w:trPr>
          <w:trHeight w:hRule="exact" w:val="340"/>
        </w:trPr>
        <w:tc>
          <w:tcPr>
            <w:tcW w:w="28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BDA868C" w14:textId="77777777" w:rsidR="00CD3E5F" w:rsidRPr="009C25F8" w:rsidRDefault="00CD3E5F" w:rsidP="00E152B8">
            <w:pPr>
              <w:rPr>
                <w:rStyle w:val="ab"/>
                <w:rFonts w:eastAsia="游ゴシック" w:cs="ＭＳ Ｐゴシック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685DD6" w14:textId="77777777" w:rsidR="00CD3E5F" w:rsidRPr="009C25F8" w:rsidRDefault="00CD3E5F" w:rsidP="00E152B8">
            <w:pPr>
              <w:rPr>
                <w:rStyle w:val="ab"/>
                <w:rFonts w:eastAsia="游ゴシック" w:cs="ＭＳ Ｐ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Carbohydrate (g)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E49E54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448.5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9AD037" w14:textId="77777777" w:rsidR="00CD3E5F" w:rsidRPr="009C25F8" w:rsidRDefault="00CD3E5F" w:rsidP="00E152B8">
            <w:pPr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±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327D57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148.8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FF1E4A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39D2C1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 w:cs="ＭＳ Ｐ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539.8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56EFBC" w14:textId="77777777" w:rsidR="00CD3E5F" w:rsidRPr="009C25F8" w:rsidRDefault="00CD3E5F" w:rsidP="00E152B8">
            <w:pPr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±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37CCEC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93.3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BD5A77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44742E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 w:cs="ＭＳ Ｐ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551.2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29C062" w14:textId="77777777" w:rsidR="00CD3E5F" w:rsidRPr="009C25F8" w:rsidRDefault="00CD3E5F" w:rsidP="00E152B8">
            <w:pPr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±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C647DD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118.5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BFE870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44F3F7" w14:textId="77777777" w:rsidR="00CD3E5F" w:rsidRPr="009C25F8" w:rsidRDefault="00CD3E5F" w:rsidP="00E152B8">
            <w:pPr>
              <w:jc w:val="center"/>
              <w:rPr>
                <w:rStyle w:val="ab"/>
                <w:rFonts w:ascii="Times New Roman" w:eastAsia="Times New Roman" w:hAnsi="Times New Roman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503E6B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 w:cs="ＭＳ Ｐ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468.3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777A17" w14:textId="77777777" w:rsidR="00CD3E5F" w:rsidRPr="009C25F8" w:rsidRDefault="00CD3E5F" w:rsidP="00E152B8">
            <w:pPr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±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93C1DC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124.4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80F847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C19016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 w:cs="ＭＳ Ｐ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494.7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C18317" w14:textId="77777777" w:rsidR="00CD3E5F" w:rsidRPr="009C25F8" w:rsidRDefault="00CD3E5F" w:rsidP="00E152B8">
            <w:pPr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±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CF0729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117.4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5288D6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584485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 w:cs="ＭＳ Ｐ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499.7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4986CC" w14:textId="77777777" w:rsidR="00CD3E5F" w:rsidRPr="009C25F8" w:rsidRDefault="00CD3E5F" w:rsidP="00E152B8">
            <w:pPr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±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C509D7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132.4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174CC2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E8652C" w14:textId="77777777" w:rsidR="00CD3E5F" w:rsidRPr="009C25F8" w:rsidRDefault="00CD3E5F" w:rsidP="00E152B8">
            <w:pPr>
              <w:rPr>
                <w:rStyle w:val="ab"/>
                <w:rFonts w:ascii="Times New Roman" w:eastAsia="Times New Roman" w:hAnsi="Times New Roman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7E39C1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 w:cs="ＭＳ Ｐ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0.690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7A62C0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</w:p>
        </w:tc>
      </w:tr>
      <w:tr w:rsidR="00CD3E5F" w:rsidRPr="009C25F8" w14:paraId="3385E6D0" w14:textId="77777777" w:rsidTr="00E152B8">
        <w:trPr>
          <w:trHeight w:hRule="exact" w:val="340"/>
        </w:trPr>
        <w:tc>
          <w:tcPr>
            <w:tcW w:w="28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BF99FD8" w14:textId="77777777" w:rsidR="00CD3E5F" w:rsidRPr="009C25F8" w:rsidRDefault="00CD3E5F" w:rsidP="00E152B8">
            <w:pPr>
              <w:rPr>
                <w:rStyle w:val="ab"/>
                <w:rFonts w:eastAsia="游ゴシック" w:cs="ＭＳ Ｐゴシック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75F0BE" w14:textId="77777777" w:rsidR="00CD3E5F" w:rsidRPr="009C25F8" w:rsidRDefault="00CD3E5F" w:rsidP="00E152B8">
            <w:pPr>
              <w:rPr>
                <w:rStyle w:val="ab"/>
                <w:rFonts w:eastAsia="游ゴシック" w:cs="ＭＳ Ｐ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Calcium (mg)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A1899B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528.7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28DE51" w14:textId="77777777" w:rsidR="00CD3E5F" w:rsidRPr="009C25F8" w:rsidRDefault="00CD3E5F" w:rsidP="00E152B8">
            <w:pPr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±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E5AF8D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325.0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8CA43E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85A735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 w:cs="ＭＳ Ｐ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633.7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6C5713" w14:textId="77777777" w:rsidR="00CD3E5F" w:rsidRPr="009C25F8" w:rsidRDefault="00CD3E5F" w:rsidP="00E152B8">
            <w:pPr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±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553DEF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251.7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35BEFB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EC9620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 w:cs="ＭＳ Ｐ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601.2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481587" w14:textId="77777777" w:rsidR="00CD3E5F" w:rsidRPr="009C25F8" w:rsidRDefault="00CD3E5F" w:rsidP="00E152B8">
            <w:pPr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±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6EB5F5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296.5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4750A5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ED9F37" w14:textId="77777777" w:rsidR="00CD3E5F" w:rsidRPr="009C25F8" w:rsidRDefault="00CD3E5F" w:rsidP="00E152B8">
            <w:pPr>
              <w:jc w:val="center"/>
              <w:rPr>
                <w:rStyle w:val="ab"/>
                <w:rFonts w:ascii="Times New Roman" w:eastAsia="Times New Roman" w:hAnsi="Times New Roman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01A938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 w:cs="ＭＳ Ｐ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523.6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C59193" w14:textId="77777777" w:rsidR="00CD3E5F" w:rsidRPr="009C25F8" w:rsidRDefault="00CD3E5F" w:rsidP="00E152B8">
            <w:pPr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±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6E9223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161.2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E92B78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3583DE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 w:cs="ＭＳ Ｐ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659.6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10BD5B" w14:textId="77777777" w:rsidR="00CD3E5F" w:rsidRPr="009C25F8" w:rsidRDefault="00CD3E5F" w:rsidP="00E152B8">
            <w:pPr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±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3D2081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233.0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14C389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9E5454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 w:cs="ＭＳ Ｐ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615.8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161A92" w14:textId="77777777" w:rsidR="00CD3E5F" w:rsidRPr="009C25F8" w:rsidRDefault="00CD3E5F" w:rsidP="00E152B8">
            <w:pPr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±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0616DA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185.2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A76B6E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D14AAE" w14:textId="77777777" w:rsidR="00CD3E5F" w:rsidRPr="009C25F8" w:rsidRDefault="00CD3E5F" w:rsidP="00E152B8">
            <w:pPr>
              <w:rPr>
                <w:rStyle w:val="ab"/>
                <w:rFonts w:ascii="Times New Roman" w:eastAsia="Times New Roman" w:hAnsi="Times New Roman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2AC861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 w:cs="ＭＳ Ｐ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0.958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5622E7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</w:p>
        </w:tc>
      </w:tr>
      <w:tr w:rsidR="00CD3E5F" w:rsidRPr="009C25F8" w14:paraId="6F516A18" w14:textId="77777777" w:rsidTr="00E152B8">
        <w:trPr>
          <w:trHeight w:hRule="exact" w:val="340"/>
        </w:trPr>
        <w:tc>
          <w:tcPr>
            <w:tcW w:w="28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2F48CCF" w14:textId="77777777" w:rsidR="00CD3E5F" w:rsidRPr="009C25F8" w:rsidRDefault="00CD3E5F" w:rsidP="00E152B8">
            <w:pPr>
              <w:rPr>
                <w:rStyle w:val="ab"/>
                <w:rFonts w:eastAsia="游ゴシック" w:cs="ＭＳ Ｐゴシック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CAB378" w14:textId="77777777" w:rsidR="00CD3E5F" w:rsidRPr="009C25F8" w:rsidRDefault="00CD3E5F" w:rsidP="00E152B8">
            <w:pPr>
              <w:rPr>
                <w:rStyle w:val="ab"/>
                <w:rFonts w:eastAsia="游ゴシック" w:cs="ＭＳ Ｐ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Iron (mg)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53ED5D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8.2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C602D9" w14:textId="77777777" w:rsidR="00CD3E5F" w:rsidRPr="009C25F8" w:rsidRDefault="00CD3E5F" w:rsidP="00E152B8">
            <w:pPr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±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67EE44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4.0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2C595C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6CC9CF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 w:cs="ＭＳ Ｐ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9.4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86C431" w14:textId="77777777" w:rsidR="00CD3E5F" w:rsidRPr="009C25F8" w:rsidRDefault="00CD3E5F" w:rsidP="00E152B8">
            <w:pPr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±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217C44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2.8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A92F46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873990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 w:cs="ＭＳ Ｐ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9.3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B83ECD" w14:textId="77777777" w:rsidR="00CD3E5F" w:rsidRPr="009C25F8" w:rsidRDefault="00CD3E5F" w:rsidP="00E152B8">
            <w:pPr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±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4E111E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4.1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F39326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60FE30" w14:textId="77777777" w:rsidR="00CD3E5F" w:rsidRPr="009C25F8" w:rsidRDefault="00CD3E5F" w:rsidP="00E152B8">
            <w:pPr>
              <w:jc w:val="center"/>
              <w:rPr>
                <w:rStyle w:val="ab"/>
                <w:rFonts w:ascii="Times New Roman" w:eastAsia="Times New Roman" w:hAnsi="Times New Roman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0421B2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 w:cs="ＭＳ Ｐ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8.5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8D9497" w14:textId="77777777" w:rsidR="00CD3E5F" w:rsidRPr="009C25F8" w:rsidRDefault="00CD3E5F" w:rsidP="00E152B8">
            <w:pPr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±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8A200C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2.1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FC593A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F80359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 w:cs="ＭＳ Ｐ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9.4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A56226" w14:textId="77777777" w:rsidR="00CD3E5F" w:rsidRPr="009C25F8" w:rsidRDefault="00CD3E5F" w:rsidP="00E152B8">
            <w:pPr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±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B3061A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3.3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FDD30F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96C875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 w:cs="ＭＳ Ｐ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10.1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94FA76" w14:textId="77777777" w:rsidR="00CD3E5F" w:rsidRPr="009C25F8" w:rsidRDefault="00CD3E5F" w:rsidP="00E152B8">
            <w:pPr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±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593F0E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3.7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D4F325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80C455" w14:textId="77777777" w:rsidR="00CD3E5F" w:rsidRPr="009C25F8" w:rsidRDefault="00CD3E5F" w:rsidP="00E152B8">
            <w:pPr>
              <w:rPr>
                <w:rStyle w:val="ab"/>
                <w:rFonts w:ascii="Times New Roman" w:eastAsia="Times New Roman" w:hAnsi="Times New Roman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F8CE52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 w:cs="ＭＳ Ｐ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0.850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0FC04F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</w:p>
        </w:tc>
      </w:tr>
      <w:tr w:rsidR="00CD3E5F" w:rsidRPr="009C25F8" w14:paraId="6275E679" w14:textId="77777777" w:rsidTr="00E152B8">
        <w:trPr>
          <w:trHeight w:hRule="exact" w:val="340"/>
        </w:trPr>
        <w:tc>
          <w:tcPr>
            <w:tcW w:w="28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15FFAEE" w14:textId="77777777" w:rsidR="00CD3E5F" w:rsidRPr="009C25F8" w:rsidRDefault="00CD3E5F" w:rsidP="00E152B8">
            <w:pPr>
              <w:rPr>
                <w:rStyle w:val="ab"/>
                <w:rFonts w:eastAsia="游ゴシック" w:cs="ＭＳ Ｐゴシック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2A38A0" w14:textId="77777777" w:rsidR="00CD3E5F" w:rsidRPr="009C25F8" w:rsidRDefault="00CD3E5F" w:rsidP="00E152B8">
            <w:pPr>
              <w:rPr>
                <w:rStyle w:val="ab"/>
                <w:rFonts w:eastAsia="游ゴシック" w:cs="ＭＳ Ｐ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Vitamin D (μg)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CB4CDC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8.4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505BC7" w14:textId="77777777" w:rsidR="00CD3E5F" w:rsidRPr="009C25F8" w:rsidRDefault="00CD3E5F" w:rsidP="00E152B8">
            <w:pPr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±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DDC28C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4.4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7D6C39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AD87D2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 w:cs="ＭＳ Ｐ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9.2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405735" w14:textId="77777777" w:rsidR="00CD3E5F" w:rsidRPr="009C25F8" w:rsidRDefault="00CD3E5F" w:rsidP="00E152B8">
            <w:pPr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±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5E76E0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6.0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035B6D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D7153A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 w:cs="ＭＳ Ｐ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10.2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56277D" w14:textId="77777777" w:rsidR="00CD3E5F" w:rsidRPr="009C25F8" w:rsidRDefault="00CD3E5F" w:rsidP="00E152B8">
            <w:pPr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±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35C2F2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6.1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84A445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9EA356" w14:textId="77777777" w:rsidR="00CD3E5F" w:rsidRPr="009C25F8" w:rsidRDefault="00CD3E5F" w:rsidP="00E152B8">
            <w:pPr>
              <w:jc w:val="center"/>
              <w:rPr>
                <w:rStyle w:val="ab"/>
                <w:rFonts w:ascii="Times New Roman" w:eastAsia="Times New Roman" w:hAnsi="Times New Roman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ED03E3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 w:cs="ＭＳ Ｐ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7.5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BB2003" w14:textId="77777777" w:rsidR="00CD3E5F" w:rsidRPr="009C25F8" w:rsidRDefault="00CD3E5F" w:rsidP="00E152B8">
            <w:pPr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±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C7F95E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5.2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B662BD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F6D376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 w:cs="ＭＳ Ｐ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8.1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1B37CD" w14:textId="77777777" w:rsidR="00CD3E5F" w:rsidRPr="009C25F8" w:rsidRDefault="00CD3E5F" w:rsidP="00E152B8">
            <w:pPr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±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387676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4.7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254F2E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5B6808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 w:cs="ＭＳ Ｐ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13.3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B2F051" w14:textId="77777777" w:rsidR="00CD3E5F" w:rsidRPr="009C25F8" w:rsidRDefault="00CD3E5F" w:rsidP="00E152B8">
            <w:pPr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±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BA4577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11.3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07D1C0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06A5B0" w14:textId="77777777" w:rsidR="00CD3E5F" w:rsidRPr="009C25F8" w:rsidRDefault="00CD3E5F" w:rsidP="00E152B8">
            <w:pPr>
              <w:rPr>
                <w:rStyle w:val="ab"/>
                <w:rFonts w:ascii="Times New Roman" w:eastAsia="Times New Roman" w:hAnsi="Times New Roman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0F4333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 w:cs="ＭＳ Ｐ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0.597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91FBCF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</w:p>
        </w:tc>
      </w:tr>
      <w:tr w:rsidR="00CD3E5F" w:rsidRPr="009C25F8" w14:paraId="5B78DD8A" w14:textId="77777777" w:rsidTr="00E152B8">
        <w:trPr>
          <w:trHeight w:hRule="exact" w:val="340"/>
        </w:trPr>
        <w:tc>
          <w:tcPr>
            <w:tcW w:w="28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017AB96" w14:textId="77777777" w:rsidR="00CD3E5F" w:rsidRPr="009C25F8" w:rsidRDefault="00CD3E5F" w:rsidP="00E152B8">
            <w:pPr>
              <w:rPr>
                <w:rStyle w:val="ab"/>
                <w:rFonts w:eastAsia="游ゴシック" w:cs="ＭＳ Ｐゴシック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1E8E76" w14:textId="77777777" w:rsidR="00CD3E5F" w:rsidRPr="009C25F8" w:rsidRDefault="00CD3E5F" w:rsidP="00E152B8">
            <w:pPr>
              <w:rPr>
                <w:rStyle w:val="ab"/>
                <w:rFonts w:eastAsia="游ゴシック" w:cs="ＭＳ Ｐ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Vitamin B</w:t>
            </w: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  <w:vertAlign w:val="subscript"/>
              </w:rPr>
              <w:t xml:space="preserve">1 </w:t>
            </w: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(mg)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4BE6BC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0.9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DF9809" w14:textId="77777777" w:rsidR="00CD3E5F" w:rsidRPr="009C25F8" w:rsidRDefault="00CD3E5F" w:rsidP="00E152B8">
            <w:pPr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±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D84DA9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0.4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2835AC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9FC2E7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 w:cs="ＭＳ Ｐ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1.1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04F354" w14:textId="77777777" w:rsidR="00CD3E5F" w:rsidRPr="009C25F8" w:rsidRDefault="00CD3E5F" w:rsidP="00E152B8">
            <w:pPr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±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F7CE6F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0.2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B747E5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4E18A5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 w:cs="ＭＳ Ｐ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1.1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1466E8" w14:textId="77777777" w:rsidR="00CD3E5F" w:rsidRPr="009C25F8" w:rsidRDefault="00CD3E5F" w:rsidP="00E152B8">
            <w:pPr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±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BC9A83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0.3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807154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885FE8" w14:textId="77777777" w:rsidR="00CD3E5F" w:rsidRPr="009C25F8" w:rsidRDefault="00CD3E5F" w:rsidP="00E152B8">
            <w:pPr>
              <w:jc w:val="center"/>
              <w:rPr>
                <w:rStyle w:val="ab"/>
                <w:rFonts w:ascii="Times New Roman" w:eastAsia="Times New Roman" w:hAnsi="Times New Roman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D4308E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 w:cs="ＭＳ Ｐ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1.0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57994B" w14:textId="77777777" w:rsidR="00CD3E5F" w:rsidRPr="009C25F8" w:rsidRDefault="00CD3E5F" w:rsidP="00E152B8">
            <w:pPr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±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A0A6B0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0.3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27A2FA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A4202B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 w:cs="ＭＳ Ｐ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1.1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72F92C" w14:textId="77777777" w:rsidR="00CD3E5F" w:rsidRPr="009C25F8" w:rsidRDefault="00CD3E5F" w:rsidP="00E152B8">
            <w:pPr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±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CDE7E0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0.4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453C84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2F5A02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 w:cs="ＭＳ Ｐ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1.2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9CF88F" w14:textId="77777777" w:rsidR="00CD3E5F" w:rsidRPr="009C25F8" w:rsidRDefault="00CD3E5F" w:rsidP="00E152B8">
            <w:pPr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±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F86D47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0.4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8502DA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CB38AB" w14:textId="77777777" w:rsidR="00CD3E5F" w:rsidRPr="009C25F8" w:rsidRDefault="00CD3E5F" w:rsidP="00E152B8">
            <w:pPr>
              <w:rPr>
                <w:rStyle w:val="ab"/>
                <w:rFonts w:ascii="Times New Roman" w:eastAsia="Times New Roman" w:hAnsi="Times New Roman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49B8EE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 w:cs="ＭＳ Ｐ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0.455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48873C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</w:p>
        </w:tc>
      </w:tr>
      <w:tr w:rsidR="00CD3E5F" w:rsidRPr="009C25F8" w14:paraId="569DAB3D" w14:textId="77777777" w:rsidTr="00E152B8">
        <w:trPr>
          <w:trHeight w:hRule="exact" w:val="340"/>
        </w:trPr>
        <w:tc>
          <w:tcPr>
            <w:tcW w:w="28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6D7E1AE" w14:textId="77777777" w:rsidR="00CD3E5F" w:rsidRPr="009C25F8" w:rsidRDefault="00CD3E5F" w:rsidP="00E152B8">
            <w:pPr>
              <w:rPr>
                <w:rStyle w:val="ab"/>
                <w:rFonts w:eastAsia="游ゴシック" w:cs="ＭＳ Ｐゴシック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F9B54A" w14:textId="77777777" w:rsidR="00CD3E5F" w:rsidRPr="009C25F8" w:rsidRDefault="00CD3E5F" w:rsidP="00E152B8">
            <w:pPr>
              <w:rPr>
                <w:rStyle w:val="ab"/>
                <w:rFonts w:eastAsia="游ゴシック" w:cs="ＭＳ Ｐ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Vitamin C (mg)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ACB2FF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115.9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5BB5AF" w14:textId="77777777" w:rsidR="00CD3E5F" w:rsidRPr="009C25F8" w:rsidRDefault="00CD3E5F" w:rsidP="00E152B8">
            <w:pPr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±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55B446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54.8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F18FA9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212302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 w:cs="ＭＳ Ｐ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141.7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48CAB0" w14:textId="77777777" w:rsidR="00CD3E5F" w:rsidRPr="009C25F8" w:rsidRDefault="00CD3E5F" w:rsidP="00E152B8">
            <w:pPr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±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9475F1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59.4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7D5447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16FB56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 w:cs="ＭＳ Ｐ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132.1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B50063" w14:textId="77777777" w:rsidR="00CD3E5F" w:rsidRPr="009C25F8" w:rsidRDefault="00CD3E5F" w:rsidP="00E152B8">
            <w:pPr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±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DCB067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74.0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68427A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CAFABF" w14:textId="77777777" w:rsidR="00CD3E5F" w:rsidRPr="009C25F8" w:rsidRDefault="00CD3E5F" w:rsidP="00E152B8">
            <w:pPr>
              <w:jc w:val="center"/>
              <w:rPr>
                <w:rStyle w:val="ab"/>
                <w:rFonts w:ascii="Times New Roman" w:eastAsia="Times New Roman" w:hAnsi="Times New Roman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021C3E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 w:cs="ＭＳ Ｐ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102.5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0272D4" w14:textId="77777777" w:rsidR="00CD3E5F" w:rsidRPr="009C25F8" w:rsidRDefault="00CD3E5F" w:rsidP="00E152B8">
            <w:pPr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±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C160C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47.2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E67477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0EFC95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 w:cs="ＭＳ Ｐ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131.8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FCA3A3" w14:textId="77777777" w:rsidR="00CD3E5F" w:rsidRPr="009C25F8" w:rsidRDefault="00CD3E5F" w:rsidP="00E152B8">
            <w:pPr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±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1E974F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79.2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9F7C40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6E9931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 w:cs="ＭＳ Ｐ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131.3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F79C87" w14:textId="77777777" w:rsidR="00CD3E5F" w:rsidRPr="009C25F8" w:rsidRDefault="00CD3E5F" w:rsidP="00E152B8">
            <w:pPr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±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3CDBEF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65.4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CE2115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D82ADA" w14:textId="77777777" w:rsidR="00CD3E5F" w:rsidRPr="009C25F8" w:rsidRDefault="00CD3E5F" w:rsidP="00E152B8">
            <w:pPr>
              <w:rPr>
                <w:rStyle w:val="ab"/>
                <w:rFonts w:ascii="Times New Roman" w:eastAsia="Times New Roman" w:hAnsi="Times New Roman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F0A95D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 w:cs="ＭＳ Ｐ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0.469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9E2928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</w:p>
        </w:tc>
      </w:tr>
      <w:tr w:rsidR="00CD3E5F" w:rsidRPr="009C25F8" w14:paraId="65A0A1DE" w14:textId="77777777" w:rsidTr="00E152B8">
        <w:trPr>
          <w:trHeight w:hRule="exact" w:val="340"/>
        </w:trPr>
        <w:tc>
          <w:tcPr>
            <w:tcW w:w="28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9BF167A" w14:textId="77777777" w:rsidR="00CD3E5F" w:rsidRPr="009C25F8" w:rsidRDefault="00CD3E5F" w:rsidP="00E152B8">
            <w:pPr>
              <w:rPr>
                <w:rStyle w:val="ab"/>
                <w:rFonts w:eastAsia="游ゴシック" w:cs="ＭＳ Ｐゴシック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CE45ED" w14:textId="77777777" w:rsidR="00CD3E5F" w:rsidRPr="009C25F8" w:rsidRDefault="00CD3E5F" w:rsidP="00E152B8">
            <w:pPr>
              <w:rPr>
                <w:rStyle w:val="ab"/>
                <w:rFonts w:eastAsia="游ゴシック" w:cs="ＭＳ Ｐ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Dietary fiber (g)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5D5576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12.3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A46AD4" w14:textId="77777777" w:rsidR="00CD3E5F" w:rsidRPr="009C25F8" w:rsidRDefault="00CD3E5F" w:rsidP="00E152B8">
            <w:pPr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±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A3347D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5.4</w:t>
            </w:r>
          </w:p>
        </w:tc>
        <w:tc>
          <w:tcPr>
            <w:tcW w:w="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21615A" w14:textId="77777777" w:rsidR="00CD3E5F" w:rsidRPr="009C25F8" w:rsidRDefault="00CD3E5F" w:rsidP="00E152B8">
            <w:pPr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A0672E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13.6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A30D01" w14:textId="77777777" w:rsidR="00CD3E5F" w:rsidRPr="009C25F8" w:rsidRDefault="00CD3E5F" w:rsidP="00E152B8">
            <w:pPr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±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36A92C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4.1</w:t>
            </w:r>
          </w:p>
        </w:tc>
        <w:tc>
          <w:tcPr>
            <w:tcW w:w="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04AD3D" w14:textId="77777777" w:rsidR="00CD3E5F" w:rsidRPr="009C25F8" w:rsidRDefault="00CD3E5F" w:rsidP="00E152B8">
            <w:pPr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76D61A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13.8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006E3A" w14:textId="77777777" w:rsidR="00CD3E5F" w:rsidRPr="009C25F8" w:rsidRDefault="00CD3E5F" w:rsidP="00E152B8">
            <w:pPr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±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91652F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4.9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E3AC2B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50BD45" w14:textId="77777777" w:rsidR="00CD3E5F" w:rsidRPr="009C25F8" w:rsidRDefault="00CD3E5F" w:rsidP="00E152B8">
            <w:pPr>
              <w:jc w:val="left"/>
              <w:rPr>
                <w:rStyle w:val="ab"/>
                <w:rFonts w:eastAsia="游ゴシック" w:cs="ＭＳ Ｐ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79DD21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13.5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250565" w14:textId="77777777" w:rsidR="00CD3E5F" w:rsidRPr="009C25F8" w:rsidRDefault="00CD3E5F" w:rsidP="00E152B8">
            <w:pPr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±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4CB555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3.7</w:t>
            </w:r>
          </w:p>
        </w:tc>
        <w:tc>
          <w:tcPr>
            <w:tcW w:w="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D535DB" w14:textId="77777777" w:rsidR="00CD3E5F" w:rsidRPr="009C25F8" w:rsidRDefault="00CD3E5F" w:rsidP="00E152B8">
            <w:pPr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7FB9F9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14.4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0E4DC4" w14:textId="77777777" w:rsidR="00CD3E5F" w:rsidRPr="009C25F8" w:rsidRDefault="00CD3E5F" w:rsidP="00E152B8">
            <w:pPr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±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CA168B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5.4</w:t>
            </w:r>
          </w:p>
        </w:tc>
        <w:tc>
          <w:tcPr>
            <w:tcW w:w="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CFB122" w14:textId="77777777" w:rsidR="00CD3E5F" w:rsidRPr="009C25F8" w:rsidRDefault="00CD3E5F" w:rsidP="00E152B8">
            <w:pPr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CB28A4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14.8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E2D366" w14:textId="77777777" w:rsidR="00CD3E5F" w:rsidRPr="009C25F8" w:rsidRDefault="00CD3E5F" w:rsidP="00E152B8">
            <w:pPr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±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D4D641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5.3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2C7287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3262A2" w14:textId="77777777" w:rsidR="00CD3E5F" w:rsidRPr="009C25F8" w:rsidRDefault="00CD3E5F" w:rsidP="00E152B8">
            <w:pPr>
              <w:rPr>
                <w:rStyle w:val="ab"/>
                <w:rFonts w:ascii="Times New Roman" w:eastAsia="Times New Roman" w:hAnsi="Times New Roman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FEC688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 w:cs="ＭＳ Ｐ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0.461</w:t>
            </w:r>
          </w:p>
        </w:tc>
        <w:tc>
          <w:tcPr>
            <w:tcW w:w="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132C8A" w14:textId="77777777" w:rsidR="00CD3E5F" w:rsidRPr="009C25F8" w:rsidRDefault="00CD3E5F" w:rsidP="00E152B8">
            <w:pPr>
              <w:jc w:val="lef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 xml:space="preserve">　</w:t>
            </w:r>
          </w:p>
        </w:tc>
      </w:tr>
      <w:tr w:rsidR="00CD3E5F" w:rsidRPr="009C25F8" w14:paraId="56A67FA1" w14:textId="77777777" w:rsidTr="00E152B8">
        <w:trPr>
          <w:trHeight w:hRule="exact" w:val="340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6EA587" w14:textId="77777777" w:rsidR="00CD3E5F" w:rsidRPr="009C25F8" w:rsidRDefault="00CD3E5F" w:rsidP="00E152B8">
            <w:pPr>
              <w:rPr>
                <w:rStyle w:val="ab"/>
                <w:rFonts w:eastAsiaTheme="minorEastAsia"/>
                <w:b/>
                <w:bCs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b/>
                <w:bCs/>
                <w:color w:val="auto"/>
                <w:sz w:val="18"/>
                <w:szCs w:val="18"/>
                <w:u w:val="none"/>
              </w:rPr>
              <w:t>BDHQ</w:t>
            </w:r>
            <w:r w:rsidRPr="009C25F8">
              <w:rPr>
                <w:rStyle w:val="ab"/>
                <w:rFonts w:eastAsia="游ゴシック"/>
                <w:b/>
                <w:bCs/>
                <w:color w:val="auto"/>
                <w:sz w:val="18"/>
                <w:szCs w:val="18"/>
                <w:u w:val="none"/>
              </w:rPr>
              <w:t>（</w:t>
            </w:r>
            <w:r w:rsidRPr="009C25F8">
              <w:rPr>
                <w:rStyle w:val="ab"/>
                <w:rFonts w:eastAsia="游ゴシック"/>
                <w:b/>
                <w:bCs/>
                <w:color w:val="auto"/>
                <w:sz w:val="18"/>
                <w:szCs w:val="18"/>
                <w:u w:val="none"/>
              </w:rPr>
              <w:t>Intake by food group</w:t>
            </w:r>
            <w:r w:rsidRPr="009C25F8">
              <w:rPr>
                <w:rStyle w:val="ab"/>
                <w:rFonts w:eastAsia="游ゴシック"/>
                <w:b/>
                <w:bCs/>
                <w:color w:val="auto"/>
                <w:sz w:val="18"/>
                <w:szCs w:val="18"/>
                <w:u w:val="none"/>
              </w:rPr>
              <w:t>）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D10AC0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 xml:space="preserve">　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96585E" w14:textId="77777777" w:rsidR="00CD3E5F" w:rsidRPr="009C25F8" w:rsidRDefault="00CD3E5F" w:rsidP="00E152B8">
            <w:pPr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 xml:space="preserve">　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C8E836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 xml:space="preserve">　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814632" w14:textId="77777777" w:rsidR="00CD3E5F" w:rsidRPr="009C25F8" w:rsidRDefault="00CD3E5F" w:rsidP="00E152B8">
            <w:pPr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6EB930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 xml:space="preserve">　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C35C27" w14:textId="77777777" w:rsidR="00CD3E5F" w:rsidRPr="009C25F8" w:rsidRDefault="00CD3E5F" w:rsidP="00E152B8">
            <w:pPr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 xml:space="preserve">　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B3055B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 xml:space="preserve">　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E14EF3" w14:textId="77777777" w:rsidR="00CD3E5F" w:rsidRPr="009C25F8" w:rsidRDefault="00CD3E5F" w:rsidP="00E152B8">
            <w:pPr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9E806A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 xml:space="preserve">　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B14EEE" w14:textId="77777777" w:rsidR="00CD3E5F" w:rsidRPr="009C25F8" w:rsidRDefault="00CD3E5F" w:rsidP="00E152B8">
            <w:pPr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 xml:space="preserve">　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2DD3EE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 xml:space="preserve">　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2838A4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11A3B3" w14:textId="77777777" w:rsidR="00CD3E5F" w:rsidRPr="009C25F8" w:rsidRDefault="00CD3E5F" w:rsidP="00E152B8">
            <w:pPr>
              <w:jc w:val="left"/>
              <w:rPr>
                <w:rStyle w:val="ab"/>
                <w:rFonts w:eastAsia="游ゴシック" w:cs="ＭＳ Ｐ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C1E5BD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 xml:space="preserve">　</w:t>
            </w:r>
          </w:p>
        </w:tc>
        <w:tc>
          <w:tcPr>
            <w:tcW w:w="1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976A17" w14:textId="77777777" w:rsidR="00CD3E5F" w:rsidRPr="009C25F8" w:rsidRDefault="00CD3E5F" w:rsidP="00E152B8">
            <w:pPr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 xml:space="preserve">　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CDB385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 xml:space="preserve">　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6CD3E1" w14:textId="77777777" w:rsidR="00CD3E5F" w:rsidRPr="009C25F8" w:rsidRDefault="00CD3E5F" w:rsidP="00E152B8">
            <w:pPr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091B0F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 xml:space="preserve">　</w:t>
            </w:r>
          </w:p>
        </w:tc>
        <w:tc>
          <w:tcPr>
            <w:tcW w:w="1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5FCA64" w14:textId="77777777" w:rsidR="00CD3E5F" w:rsidRPr="009C25F8" w:rsidRDefault="00CD3E5F" w:rsidP="00E152B8">
            <w:pPr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 xml:space="preserve">　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E44428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 xml:space="preserve">　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17869A" w14:textId="77777777" w:rsidR="00CD3E5F" w:rsidRPr="009C25F8" w:rsidRDefault="00CD3E5F" w:rsidP="00E152B8">
            <w:pPr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939425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 xml:space="preserve">　</w:t>
            </w:r>
          </w:p>
        </w:tc>
        <w:tc>
          <w:tcPr>
            <w:tcW w:w="1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A70CE2" w14:textId="77777777" w:rsidR="00CD3E5F" w:rsidRPr="009C25F8" w:rsidRDefault="00CD3E5F" w:rsidP="00E152B8">
            <w:pPr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 xml:space="preserve">　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A611D7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 xml:space="preserve">　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0759D7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0E8D29" w14:textId="77777777" w:rsidR="00CD3E5F" w:rsidRPr="009C25F8" w:rsidRDefault="00CD3E5F" w:rsidP="00E152B8">
            <w:pPr>
              <w:rPr>
                <w:rStyle w:val="ab"/>
                <w:rFonts w:ascii="Times New Roman" w:eastAsia="Times New Roman" w:hAnsi="Times New Roman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4A21B4" w14:textId="77777777" w:rsidR="00CD3E5F" w:rsidRPr="009C25F8" w:rsidRDefault="00CD3E5F" w:rsidP="00E152B8">
            <w:pPr>
              <w:rPr>
                <w:rStyle w:val="ab"/>
                <w:rFonts w:ascii="Times New Roman" w:eastAsia="Times New Roman" w:hAnsi="Times New Roman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FBDEFE" w14:textId="77777777" w:rsidR="00CD3E5F" w:rsidRPr="009C25F8" w:rsidRDefault="00CD3E5F" w:rsidP="00E152B8">
            <w:pPr>
              <w:jc w:val="right"/>
              <w:rPr>
                <w:rStyle w:val="ab"/>
                <w:rFonts w:ascii="Times New Roman" w:eastAsia="Times New Roman" w:hAnsi="Times New Roman"/>
                <w:color w:val="auto"/>
                <w:sz w:val="16"/>
                <w:szCs w:val="16"/>
                <w:u w:val="none"/>
              </w:rPr>
            </w:pPr>
          </w:p>
        </w:tc>
      </w:tr>
      <w:tr w:rsidR="00CD3E5F" w:rsidRPr="009C25F8" w14:paraId="24B51FF5" w14:textId="77777777" w:rsidTr="00E152B8">
        <w:trPr>
          <w:trHeight w:hRule="exact" w:val="34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7B16A9" w14:textId="77777777" w:rsidR="00CD3E5F" w:rsidRPr="009C25F8" w:rsidRDefault="00CD3E5F" w:rsidP="00E152B8">
            <w:pPr>
              <w:rPr>
                <w:rStyle w:val="ab"/>
                <w:rFonts w:ascii="Times New Roman" w:eastAsia="Times New Roman" w:hAnsi="Times New Roman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211CB3" w14:textId="77777777" w:rsidR="00CD3E5F" w:rsidRPr="009C25F8" w:rsidRDefault="00CD3E5F" w:rsidP="00E152B8">
            <w:pPr>
              <w:rPr>
                <w:rStyle w:val="ab"/>
                <w:rFonts w:eastAsia="游ゴシック" w:cs="ＭＳ Ｐ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Cereals (g)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56C78E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955.3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328C31" w14:textId="77777777" w:rsidR="00CD3E5F" w:rsidRPr="009C25F8" w:rsidRDefault="00CD3E5F" w:rsidP="00E152B8">
            <w:pPr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±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392C84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305.6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6D690B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63A176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 w:cs="ＭＳ Ｐ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1099.6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362B9F" w14:textId="77777777" w:rsidR="00CD3E5F" w:rsidRPr="009C25F8" w:rsidRDefault="00CD3E5F" w:rsidP="00E152B8">
            <w:pPr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±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34410F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245.1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B0D589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FCB0A1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 w:cs="ＭＳ Ｐ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1193.5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10CB62" w14:textId="77777777" w:rsidR="00CD3E5F" w:rsidRPr="009C25F8" w:rsidRDefault="00CD3E5F" w:rsidP="00E152B8">
            <w:pPr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±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573F9A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268.2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2FB7FB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B20B7F" w14:textId="77777777" w:rsidR="00CD3E5F" w:rsidRPr="009C25F8" w:rsidRDefault="00CD3E5F" w:rsidP="00E152B8">
            <w:pPr>
              <w:jc w:val="center"/>
              <w:rPr>
                <w:rStyle w:val="ab"/>
                <w:rFonts w:ascii="Times New Roman" w:eastAsia="Times New Roman" w:hAnsi="Times New Roman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6FF5E2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 w:cs="ＭＳ Ｐ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1020.1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38A48F" w14:textId="77777777" w:rsidR="00CD3E5F" w:rsidRPr="009C25F8" w:rsidRDefault="00CD3E5F" w:rsidP="00E152B8">
            <w:pPr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±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0DEA66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327.9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E62CD6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52E927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 w:cs="ＭＳ Ｐ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1022.3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C76E15" w14:textId="77777777" w:rsidR="00CD3E5F" w:rsidRPr="009C25F8" w:rsidRDefault="00CD3E5F" w:rsidP="00E152B8">
            <w:pPr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±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D711A4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207.5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CC9DB6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CB46DA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 w:cs="ＭＳ Ｐ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1074.9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69FD14" w14:textId="77777777" w:rsidR="00CD3E5F" w:rsidRPr="009C25F8" w:rsidRDefault="00CD3E5F" w:rsidP="00E152B8">
            <w:pPr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±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1EA09C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285.0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04714B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7B0C69" w14:textId="77777777" w:rsidR="00CD3E5F" w:rsidRPr="009C25F8" w:rsidRDefault="00CD3E5F" w:rsidP="00E152B8">
            <w:pPr>
              <w:rPr>
                <w:rStyle w:val="ab"/>
                <w:rFonts w:ascii="Times New Roman" w:eastAsia="Times New Roman" w:hAnsi="Times New Roman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97DA88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 w:cs="ＭＳ Ｐ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0.577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A76AB3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</w:p>
        </w:tc>
      </w:tr>
      <w:tr w:rsidR="00CD3E5F" w:rsidRPr="009C25F8" w14:paraId="20793B90" w14:textId="77777777" w:rsidTr="00E152B8">
        <w:trPr>
          <w:trHeight w:hRule="exact" w:val="34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97C60E" w14:textId="77777777" w:rsidR="00CD3E5F" w:rsidRPr="009C25F8" w:rsidRDefault="00CD3E5F" w:rsidP="00E152B8">
            <w:pPr>
              <w:rPr>
                <w:rStyle w:val="ab"/>
                <w:rFonts w:ascii="Times New Roman" w:eastAsia="Times New Roman" w:hAnsi="Times New Roman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95EEF1" w14:textId="77777777" w:rsidR="00CD3E5F" w:rsidRPr="009C25F8" w:rsidRDefault="00CD3E5F" w:rsidP="00E152B8">
            <w:pPr>
              <w:rPr>
                <w:rStyle w:val="ab"/>
                <w:rFonts w:eastAsia="游ゴシック" w:cs="ＭＳ Ｐ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Potatoes (g)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C3D97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25.8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D37982" w14:textId="77777777" w:rsidR="00CD3E5F" w:rsidRPr="009C25F8" w:rsidRDefault="00CD3E5F" w:rsidP="00E152B8">
            <w:pPr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±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E969A6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25.1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86D974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50E9F2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 w:cs="ＭＳ Ｐ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26.2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2BA23D" w14:textId="77777777" w:rsidR="00CD3E5F" w:rsidRPr="009C25F8" w:rsidRDefault="00CD3E5F" w:rsidP="00E152B8">
            <w:pPr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±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FBAFEA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38.8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986EDC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E1E7C2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 w:cs="ＭＳ Ｐ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28.9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84BE49" w14:textId="77777777" w:rsidR="00CD3E5F" w:rsidRPr="009C25F8" w:rsidRDefault="00CD3E5F" w:rsidP="00E152B8">
            <w:pPr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±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84FB4C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22.5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A94C88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E9C08B" w14:textId="77777777" w:rsidR="00CD3E5F" w:rsidRPr="009C25F8" w:rsidRDefault="00CD3E5F" w:rsidP="00E152B8">
            <w:pPr>
              <w:jc w:val="center"/>
              <w:rPr>
                <w:rStyle w:val="ab"/>
                <w:rFonts w:ascii="Times New Roman" w:eastAsia="Times New Roman" w:hAnsi="Times New Roman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8C703F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 w:cs="ＭＳ Ｐ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31.3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BAF7A8" w14:textId="77777777" w:rsidR="00CD3E5F" w:rsidRPr="009C25F8" w:rsidRDefault="00CD3E5F" w:rsidP="00E152B8">
            <w:pPr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±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BBA88C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32.8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3DC566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CA98EC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 w:cs="ＭＳ Ｐ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30.8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59586D" w14:textId="77777777" w:rsidR="00CD3E5F" w:rsidRPr="009C25F8" w:rsidRDefault="00CD3E5F" w:rsidP="00E152B8">
            <w:pPr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±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A1F409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32.0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1BDE13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237E48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 w:cs="ＭＳ Ｐ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42.5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B061E7" w14:textId="77777777" w:rsidR="00CD3E5F" w:rsidRPr="009C25F8" w:rsidRDefault="00CD3E5F" w:rsidP="00E152B8">
            <w:pPr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±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A8BB46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42.4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255CE5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69AFC2" w14:textId="77777777" w:rsidR="00CD3E5F" w:rsidRPr="009C25F8" w:rsidRDefault="00CD3E5F" w:rsidP="00E152B8">
            <w:pPr>
              <w:rPr>
                <w:rStyle w:val="ab"/>
                <w:rFonts w:ascii="Times New Roman" w:eastAsia="Times New Roman" w:hAnsi="Times New Roman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8874FA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 w:cs="ＭＳ Ｐ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0.610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FC69F1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</w:p>
        </w:tc>
      </w:tr>
      <w:tr w:rsidR="00CD3E5F" w:rsidRPr="009C25F8" w14:paraId="70855A69" w14:textId="77777777" w:rsidTr="00E152B8">
        <w:trPr>
          <w:trHeight w:hRule="exact" w:val="34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EEC433" w14:textId="77777777" w:rsidR="00CD3E5F" w:rsidRPr="009C25F8" w:rsidRDefault="00CD3E5F" w:rsidP="00E152B8">
            <w:pPr>
              <w:rPr>
                <w:rStyle w:val="ab"/>
                <w:rFonts w:ascii="Times New Roman" w:eastAsia="Times New Roman" w:hAnsi="Times New Roman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E9BDE9" w14:textId="77777777" w:rsidR="00CD3E5F" w:rsidRPr="009C25F8" w:rsidRDefault="00CD3E5F" w:rsidP="00E152B8">
            <w:pPr>
              <w:rPr>
                <w:rStyle w:val="ab"/>
                <w:rFonts w:eastAsia="游ゴシック" w:cs="ＭＳ Ｐ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Sugar and sweeteners (g)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273DE8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2.7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7EB1D7" w14:textId="77777777" w:rsidR="00CD3E5F" w:rsidRPr="009C25F8" w:rsidRDefault="00CD3E5F" w:rsidP="00E152B8">
            <w:pPr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±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7966AA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2.5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644E44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1B5D9F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 w:cs="ＭＳ Ｐ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2.9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E36B37" w14:textId="77777777" w:rsidR="00CD3E5F" w:rsidRPr="009C25F8" w:rsidRDefault="00CD3E5F" w:rsidP="00E152B8">
            <w:pPr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±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94D745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2.7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137E69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E53DDD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 w:cs="ＭＳ Ｐ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3.6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831836" w14:textId="77777777" w:rsidR="00CD3E5F" w:rsidRPr="009C25F8" w:rsidRDefault="00CD3E5F" w:rsidP="00E152B8">
            <w:pPr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±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4489AF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2.1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62F602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849919" w14:textId="77777777" w:rsidR="00CD3E5F" w:rsidRPr="009C25F8" w:rsidRDefault="00CD3E5F" w:rsidP="00E152B8">
            <w:pPr>
              <w:jc w:val="center"/>
              <w:rPr>
                <w:rStyle w:val="ab"/>
                <w:rFonts w:ascii="Times New Roman" w:eastAsia="Times New Roman" w:hAnsi="Times New Roman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F21CFD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 w:cs="ＭＳ Ｐ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2.5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4EE5A2" w14:textId="77777777" w:rsidR="00CD3E5F" w:rsidRPr="009C25F8" w:rsidRDefault="00CD3E5F" w:rsidP="00E152B8">
            <w:pPr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±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CC5BE2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2.0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EDB362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079EFA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 w:cs="ＭＳ Ｐ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2.3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6AB7B6" w14:textId="77777777" w:rsidR="00CD3E5F" w:rsidRPr="009C25F8" w:rsidRDefault="00CD3E5F" w:rsidP="00E152B8">
            <w:pPr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±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168141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1.6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698708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6E37D1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 w:cs="ＭＳ Ｐ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3.4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6014B6" w14:textId="77777777" w:rsidR="00CD3E5F" w:rsidRPr="009C25F8" w:rsidRDefault="00CD3E5F" w:rsidP="00E152B8">
            <w:pPr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±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073E0B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1.9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E4011F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0BB391" w14:textId="77777777" w:rsidR="00CD3E5F" w:rsidRPr="009C25F8" w:rsidRDefault="00CD3E5F" w:rsidP="00E152B8">
            <w:pPr>
              <w:rPr>
                <w:rStyle w:val="ab"/>
                <w:rFonts w:ascii="Times New Roman" w:eastAsia="Times New Roman" w:hAnsi="Times New Roman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F48916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 w:cs="ＭＳ Ｐ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0.861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3BC870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</w:p>
        </w:tc>
      </w:tr>
      <w:tr w:rsidR="00CD3E5F" w:rsidRPr="009C25F8" w14:paraId="58512B90" w14:textId="77777777" w:rsidTr="00E152B8">
        <w:trPr>
          <w:trHeight w:hRule="exact" w:val="34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EA534C" w14:textId="77777777" w:rsidR="00CD3E5F" w:rsidRPr="009C25F8" w:rsidRDefault="00CD3E5F" w:rsidP="00E152B8">
            <w:pPr>
              <w:rPr>
                <w:rStyle w:val="ab"/>
                <w:rFonts w:ascii="Times New Roman" w:eastAsia="Times New Roman" w:hAnsi="Times New Roman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8A6CD8" w14:textId="77777777" w:rsidR="00CD3E5F" w:rsidRPr="009C25F8" w:rsidRDefault="00CD3E5F" w:rsidP="00E152B8">
            <w:pPr>
              <w:rPr>
                <w:rStyle w:val="ab"/>
                <w:rFonts w:eastAsia="游ゴシック" w:cs="ＭＳ Ｐ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Pulses (g)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7E52F7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67.4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41A5EC" w14:textId="77777777" w:rsidR="00CD3E5F" w:rsidRPr="009C25F8" w:rsidRDefault="00CD3E5F" w:rsidP="00E152B8">
            <w:pPr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±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87208E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67.1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F8CEEA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26ACFD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 w:cs="ＭＳ Ｐ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76.4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C758C7" w14:textId="77777777" w:rsidR="00CD3E5F" w:rsidRPr="009C25F8" w:rsidRDefault="00CD3E5F" w:rsidP="00E152B8">
            <w:pPr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±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A58F3A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72.8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74821A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B01E14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 w:cs="ＭＳ Ｐ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53.0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7E97D9" w14:textId="77777777" w:rsidR="00CD3E5F" w:rsidRPr="009C25F8" w:rsidRDefault="00CD3E5F" w:rsidP="00E152B8">
            <w:pPr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±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94043E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56.9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73C95D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00E4F5" w14:textId="77777777" w:rsidR="00CD3E5F" w:rsidRPr="009C25F8" w:rsidRDefault="00CD3E5F" w:rsidP="00E152B8">
            <w:pPr>
              <w:jc w:val="center"/>
              <w:rPr>
                <w:rStyle w:val="ab"/>
                <w:rFonts w:ascii="Times New Roman" w:eastAsia="Times New Roman" w:hAnsi="Times New Roman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5C3B54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 w:cs="ＭＳ Ｐ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46.6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5D0BC9" w14:textId="77777777" w:rsidR="00CD3E5F" w:rsidRPr="009C25F8" w:rsidRDefault="00CD3E5F" w:rsidP="00E152B8">
            <w:pPr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±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9A0B0A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34.2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A6637C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43789E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 w:cs="ＭＳ Ｐ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62.5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7726E2" w14:textId="77777777" w:rsidR="00CD3E5F" w:rsidRPr="009C25F8" w:rsidRDefault="00CD3E5F" w:rsidP="00E152B8">
            <w:pPr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±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1B6BA3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42.5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FD4D9F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978016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 w:cs="ＭＳ Ｐ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52.5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19B617" w14:textId="77777777" w:rsidR="00CD3E5F" w:rsidRPr="009C25F8" w:rsidRDefault="00CD3E5F" w:rsidP="00E152B8">
            <w:pPr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±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6B71FD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30.5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00C462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7ADCC2" w14:textId="77777777" w:rsidR="00CD3E5F" w:rsidRPr="009C25F8" w:rsidRDefault="00CD3E5F" w:rsidP="00E152B8">
            <w:pPr>
              <w:rPr>
                <w:rStyle w:val="ab"/>
                <w:rFonts w:ascii="Times New Roman" w:eastAsia="Times New Roman" w:hAnsi="Times New Roman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73F3AB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 w:cs="ＭＳ Ｐ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0.305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579DE5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</w:p>
        </w:tc>
      </w:tr>
      <w:tr w:rsidR="00CD3E5F" w:rsidRPr="009C25F8" w14:paraId="05B8B5CE" w14:textId="77777777" w:rsidTr="00E152B8">
        <w:trPr>
          <w:trHeight w:hRule="exact" w:val="34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011731" w14:textId="77777777" w:rsidR="00CD3E5F" w:rsidRPr="009C25F8" w:rsidRDefault="00CD3E5F" w:rsidP="00E152B8">
            <w:pPr>
              <w:rPr>
                <w:rStyle w:val="ab"/>
                <w:rFonts w:ascii="Times New Roman" w:eastAsia="Times New Roman" w:hAnsi="Times New Roman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E39182" w14:textId="77777777" w:rsidR="00CD3E5F" w:rsidRPr="009C25F8" w:rsidRDefault="00CD3E5F" w:rsidP="00E152B8">
            <w:pPr>
              <w:rPr>
                <w:rStyle w:val="ab"/>
                <w:rFonts w:eastAsia="游ゴシック" w:cs="ＭＳ Ｐ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Green and yellow vegetables (g)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5218D8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126.7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8FF09C" w14:textId="77777777" w:rsidR="00CD3E5F" w:rsidRPr="009C25F8" w:rsidRDefault="00CD3E5F" w:rsidP="00E152B8">
            <w:pPr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±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0E57DB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70.6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4D3577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08E5F4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 w:cs="ＭＳ Ｐ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159.1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6AA5AB" w14:textId="77777777" w:rsidR="00CD3E5F" w:rsidRPr="009C25F8" w:rsidRDefault="00CD3E5F" w:rsidP="00E152B8">
            <w:pPr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±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627DC5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74.2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7FB093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A5F894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 w:cs="ＭＳ Ｐ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138.0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3E254D" w14:textId="77777777" w:rsidR="00CD3E5F" w:rsidRPr="009C25F8" w:rsidRDefault="00CD3E5F" w:rsidP="00E152B8">
            <w:pPr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±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29C526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81.8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7D3C43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7DC10A" w14:textId="77777777" w:rsidR="00CD3E5F" w:rsidRPr="009C25F8" w:rsidRDefault="00CD3E5F" w:rsidP="00E152B8">
            <w:pPr>
              <w:jc w:val="center"/>
              <w:rPr>
                <w:rStyle w:val="ab"/>
                <w:rFonts w:ascii="Times New Roman" w:eastAsia="Times New Roman" w:hAnsi="Times New Roman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636948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 w:cs="ＭＳ Ｐ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99.8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CAE863" w14:textId="77777777" w:rsidR="00CD3E5F" w:rsidRPr="009C25F8" w:rsidRDefault="00CD3E5F" w:rsidP="00E152B8">
            <w:pPr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±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421A46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69.2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F6B017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CE5930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 w:cs="ＭＳ Ｐ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159.9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4089F0" w14:textId="77777777" w:rsidR="00CD3E5F" w:rsidRPr="009C25F8" w:rsidRDefault="00CD3E5F" w:rsidP="00E152B8">
            <w:pPr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±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F88DA2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99.3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5E6AB2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302F9D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 w:cs="ＭＳ Ｐ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146.6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9F8B1A" w14:textId="77777777" w:rsidR="00CD3E5F" w:rsidRPr="009C25F8" w:rsidRDefault="00CD3E5F" w:rsidP="00E152B8">
            <w:pPr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±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A84209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83.6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FA01B9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2107B9" w14:textId="77777777" w:rsidR="00CD3E5F" w:rsidRPr="009C25F8" w:rsidRDefault="00CD3E5F" w:rsidP="00E152B8">
            <w:pPr>
              <w:rPr>
                <w:rStyle w:val="ab"/>
                <w:rFonts w:ascii="Times New Roman" w:eastAsia="Times New Roman" w:hAnsi="Times New Roman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32253D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 w:cs="ＭＳ Ｐ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0.295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CB779D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</w:p>
        </w:tc>
      </w:tr>
      <w:tr w:rsidR="00CD3E5F" w:rsidRPr="009C25F8" w14:paraId="6E2058BD" w14:textId="77777777" w:rsidTr="00E152B8">
        <w:trPr>
          <w:trHeight w:hRule="exact" w:val="34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23454D" w14:textId="77777777" w:rsidR="00CD3E5F" w:rsidRPr="009C25F8" w:rsidRDefault="00CD3E5F" w:rsidP="00E152B8">
            <w:pPr>
              <w:rPr>
                <w:rStyle w:val="ab"/>
                <w:rFonts w:ascii="Times New Roman" w:eastAsia="Times New Roman" w:hAnsi="Times New Roman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266DEB" w14:textId="77777777" w:rsidR="00CD3E5F" w:rsidRPr="009C25F8" w:rsidRDefault="00CD3E5F" w:rsidP="00E152B8">
            <w:pPr>
              <w:rPr>
                <w:rStyle w:val="ab"/>
                <w:rFonts w:eastAsia="游ゴシック" w:cs="ＭＳ Ｐ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Other vegetables (g)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53AD23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125.0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25C63E" w14:textId="77777777" w:rsidR="00CD3E5F" w:rsidRPr="009C25F8" w:rsidRDefault="00CD3E5F" w:rsidP="00E152B8">
            <w:pPr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±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333102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75.8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EBF691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5ECE2E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 w:cs="ＭＳ Ｐ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113.5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18625A" w14:textId="77777777" w:rsidR="00CD3E5F" w:rsidRPr="009C25F8" w:rsidRDefault="00CD3E5F" w:rsidP="00E152B8">
            <w:pPr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±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81CD8C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61.6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B725D7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336281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 w:cs="ＭＳ Ｐ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137.4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56A796" w14:textId="77777777" w:rsidR="00CD3E5F" w:rsidRPr="009C25F8" w:rsidRDefault="00CD3E5F" w:rsidP="00E152B8">
            <w:pPr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±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67EC3A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75.5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DE3287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454D7F" w14:textId="77777777" w:rsidR="00CD3E5F" w:rsidRPr="009C25F8" w:rsidRDefault="00CD3E5F" w:rsidP="00E152B8">
            <w:pPr>
              <w:jc w:val="center"/>
              <w:rPr>
                <w:rStyle w:val="ab"/>
                <w:rFonts w:ascii="Times New Roman" w:eastAsia="Times New Roman" w:hAnsi="Times New Roman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BABCB4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 w:cs="ＭＳ Ｐ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174.5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E62EBE" w14:textId="77777777" w:rsidR="00CD3E5F" w:rsidRPr="009C25F8" w:rsidRDefault="00CD3E5F" w:rsidP="00E152B8">
            <w:pPr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±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9BF156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95.7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864092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67C9BA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 w:cs="ＭＳ Ｐ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150.2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B2B03F" w14:textId="77777777" w:rsidR="00CD3E5F" w:rsidRPr="009C25F8" w:rsidRDefault="00CD3E5F" w:rsidP="00E152B8">
            <w:pPr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±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204C42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106.9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1A64FA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A0C554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 w:cs="ＭＳ Ｐ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163.4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BF00AF" w14:textId="77777777" w:rsidR="00CD3E5F" w:rsidRPr="009C25F8" w:rsidRDefault="00CD3E5F" w:rsidP="00E152B8">
            <w:pPr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±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89F2E4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78.2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38134E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49888E" w14:textId="77777777" w:rsidR="00CD3E5F" w:rsidRPr="009C25F8" w:rsidRDefault="00CD3E5F" w:rsidP="00E152B8">
            <w:pPr>
              <w:rPr>
                <w:rStyle w:val="ab"/>
                <w:rFonts w:ascii="Times New Roman" w:eastAsia="Times New Roman" w:hAnsi="Times New Roman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0874AC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 w:cs="ＭＳ Ｐ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0.127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70B018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</w:p>
        </w:tc>
      </w:tr>
      <w:tr w:rsidR="00CD3E5F" w:rsidRPr="009C25F8" w14:paraId="63106993" w14:textId="77777777" w:rsidTr="00E152B8">
        <w:trPr>
          <w:trHeight w:hRule="exact" w:val="34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F94A8F" w14:textId="77777777" w:rsidR="00CD3E5F" w:rsidRPr="009C25F8" w:rsidRDefault="00CD3E5F" w:rsidP="00E152B8">
            <w:pPr>
              <w:rPr>
                <w:rStyle w:val="ab"/>
                <w:rFonts w:ascii="Times New Roman" w:eastAsia="Times New Roman" w:hAnsi="Times New Roman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AE528D" w14:textId="77777777" w:rsidR="00CD3E5F" w:rsidRPr="009C25F8" w:rsidRDefault="00CD3E5F" w:rsidP="00E152B8">
            <w:pPr>
              <w:rPr>
                <w:rStyle w:val="ab"/>
                <w:rFonts w:eastAsia="游ゴシック" w:cs="ＭＳ Ｐ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Fruits (g)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A1B5B4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195.2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C48300" w14:textId="77777777" w:rsidR="00CD3E5F" w:rsidRPr="009C25F8" w:rsidRDefault="00CD3E5F" w:rsidP="00E152B8">
            <w:pPr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±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E24AD9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146.1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5E5B58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E32A1D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 w:cs="ＭＳ Ｐ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306.0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D39126" w14:textId="77777777" w:rsidR="00CD3E5F" w:rsidRPr="009C25F8" w:rsidRDefault="00CD3E5F" w:rsidP="00E152B8">
            <w:pPr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±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7426F7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196.2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078222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18393A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 w:cs="ＭＳ Ｐ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221.4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584EF9" w14:textId="77777777" w:rsidR="00CD3E5F" w:rsidRPr="009C25F8" w:rsidRDefault="00CD3E5F" w:rsidP="00E152B8">
            <w:pPr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±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DA6553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147.8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6DE3D8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CA7BEA" w14:textId="77777777" w:rsidR="00CD3E5F" w:rsidRPr="009C25F8" w:rsidRDefault="00CD3E5F" w:rsidP="00E152B8">
            <w:pPr>
              <w:jc w:val="center"/>
              <w:rPr>
                <w:rStyle w:val="ab"/>
                <w:rFonts w:ascii="Times New Roman" w:eastAsia="Times New Roman" w:hAnsi="Times New Roman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006B17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 w:cs="ＭＳ Ｐ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133.2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193C34" w14:textId="77777777" w:rsidR="00CD3E5F" w:rsidRPr="009C25F8" w:rsidRDefault="00CD3E5F" w:rsidP="00E152B8">
            <w:pPr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±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27717A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152.4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394651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4B419B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 w:cs="ＭＳ Ｐ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215.3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20A947" w14:textId="77777777" w:rsidR="00CD3E5F" w:rsidRPr="009C25F8" w:rsidRDefault="00CD3E5F" w:rsidP="00E152B8">
            <w:pPr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±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0AFE0F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208.6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C14344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3E5BED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 w:cs="ＭＳ Ｐ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180.5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594CDF" w14:textId="77777777" w:rsidR="00CD3E5F" w:rsidRPr="009C25F8" w:rsidRDefault="00CD3E5F" w:rsidP="00E152B8">
            <w:pPr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±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E6BC36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139.9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CF3C1B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41C582" w14:textId="77777777" w:rsidR="00CD3E5F" w:rsidRPr="009C25F8" w:rsidRDefault="00CD3E5F" w:rsidP="00E152B8">
            <w:pPr>
              <w:rPr>
                <w:rStyle w:val="ab"/>
                <w:rFonts w:ascii="Times New Roman" w:eastAsia="Times New Roman" w:hAnsi="Times New Roman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42BCB5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 w:cs="ＭＳ Ｐ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0.261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4E333C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</w:p>
        </w:tc>
      </w:tr>
      <w:tr w:rsidR="00CD3E5F" w:rsidRPr="009C25F8" w14:paraId="4BFB7237" w14:textId="77777777" w:rsidTr="00E152B8">
        <w:trPr>
          <w:trHeight w:hRule="exact" w:val="34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AF1202" w14:textId="77777777" w:rsidR="00CD3E5F" w:rsidRPr="009C25F8" w:rsidRDefault="00CD3E5F" w:rsidP="00E152B8">
            <w:pPr>
              <w:rPr>
                <w:rStyle w:val="ab"/>
                <w:rFonts w:ascii="Times New Roman" w:eastAsia="Times New Roman" w:hAnsi="Times New Roman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5295E4" w14:textId="77777777" w:rsidR="00CD3E5F" w:rsidRPr="009C25F8" w:rsidRDefault="00CD3E5F" w:rsidP="00E152B8">
            <w:pPr>
              <w:rPr>
                <w:rStyle w:val="ab"/>
                <w:rFonts w:eastAsia="游ゴシック" w:cs="ＭＳ Ｐ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Fish and shellfish (g)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4D2A64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48.0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5FFAA5" w14:textId="77777777" w:rsidR="00CD3E5F" w:rsidRPr="009C25F8" w:rsidRDefault="00CD3E5F" w:rsidP="00E152B8">
            <w:pPr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±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1F6E40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29.5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D54CB6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ECDC8D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 w:cs="ＭＳ Ｐ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64.7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D5DF6C" w14:textId="77777777" w:rsidR="00CD3E5F" w:rsidRPr="009C25F8" w:rsidRDefault="00CD3E5F" w:rsidP="00E152B8">
            <w:pPr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±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E8EFAE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41.2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3F9797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A74A3B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 w:cs="ＭＳ Ｐ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62.9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D79320" w14:textId="77777777" w:rsidR="00CD3E5F" w:rsidRPr="009C25F8" w:rsidRDefault="00CD3E5F" w:rsidP="00E152B8">
            <w:pPr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±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33F65D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44.3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7F090E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8B2B90" w14:textId="77777777" w:rsidR="00CD3E5F" w:rsidRPr="009C25F8" w:rsidRDefault="00CD3E5F" w:rsidP="00E152B8">
            <w:pPr>
              <w:jc w:val="center"/>
              <w:rPr>
                <w:rStyle w:val="ab"/>
                <w:rFonts w:ascii="Times New Roman" w:eastAsia="Times New Roman" w:hAnsi="Times New Roman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13061B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 w:cs="ＭＳ Ｐ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37.2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DE2EFF" w14:textId="77777777" w:rsidR="00CD3E5F" w:rsidRPr="009C25F8" w:rsidRDefault="00CD3E5F" w:rsidP="00E152B8">
            <w:pPr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±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BDC9C7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30.8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F2824D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7DA7DA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 w:cs="ＭＳ Ｐ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51.3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9D34E8" w14:textId="77777777" w:rsidR="00CD3E5F" w:rsidRPr="009C25F8" w:rsidRDefault="00CD3E5F" w:rsidP="00E152B8">
            <w:pPr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±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03728A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38.6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4DCBD5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9190F6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 w:cs="ＭＳ Ｐ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71.2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72EB09" w14:textId="77777777" w:rsidR="00CD3E5F" w:rsidRPr="009C25F8" w:rsidRDefault="00CD3E5F" w:rsidP="00E152B8">
            <w:pPr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±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AF7E8E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76.2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96CF9A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A6FB64" w14:textId="77777777" w:rsidR="00CD3E5F" w:rsidRPr="009C25F8" w:rsidRDefault="00CD3E5F" w:rsidP="00E152B8">
            <w:pPr>
              <w:rPr>
                <w:rStyle w:val="ab"/>
                <w:rFonts w:ascii="Times New Roman" w:eastAsia="Times New Roman" w:hAnsi="Times New Roman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07313A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 w:cs="ＭＳ Ｐ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0.330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F84853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</w:p>
        </w:tc>
      </w:tr>
      <w:tr w:rsidR="00CD3E5F" w:rsidRPr="009C25F8" w14:paraId="657350D8" w14:textId="77777777" w:rsidTr="00E152B8">
        <w:trPr>
          <w:trHeight w:hRule="exact" w:val="34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598E90" w14:textId="77777777" w:rsidR="00CD3E5F" w:rsidRPr="009C25F8" w:rsidRDefault="00CD3E5F" w:rsidP="00E152B8">
            <w:pPr>
              <w:rPr>
                <w:rStyle w:val="ab"/>
                <w:rFonts w:ascii="Times New Roman" w:eastAsia="Times New Roman" w:hAnsi="Times New Roman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BED0F9" w14:textId="77777777" w:rsidR="00CD3E5F" w:rsidRPr="009C25F8" w:rsidRDefault="00CD3E5F" w:rsidP="00E152B8">
            <w:pPr>
              <w:rPr>
                <w:rStyle w:val="ab"/>
                <w:rFonts w:eastAsia="游ゴシック" w:cs="ＭＳ Ｐ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Meats (g)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63D62C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104.2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1C173E" w14:textId="77777777" w:rsidR="00CD3E5F" w:rsidRPr="009C25F8" w:rsidRDefault="00CD3E5F" w:rsidP="00E152B8">
            <w:pPr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±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B4ADBF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46.1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7A348D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3EFFF5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 w:cs="ＭＳ Ｐ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111.8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EE21B5" w14:textId="77777777" w:rsidR="00CD3E5F" w:rsidRPr="009C25F8" w:rsidRDefault="00CD3E5F" w:rsidP="00E152B8">
            <w:pPr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±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901670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33.4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B99FED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392DC0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 w:cs="ＭＳ Ｐ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122.2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9CF2E4" w14:textId="77777777" w:rsidR="00CD3E5F" w:rsidRPr="009C25F8" w:rsidRDefault="00CD3E5F" w:rsidP="00E152B8">
            <w:pPr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±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1F145C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42.9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5CC6BF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413F25" w14:textId="77777777" w:rsidR="00CD3E5F" w:rsidRPr="009C25F8" w:rsidRDefault="00CD3E5F" w:rsidP="00E152B8">
            <w:pPr>
              <w:jc w:val="center"/>
              <w:rPr>
                <w:rStyle w:val="ab"/>
                <w:rFonts w:ascii="Times New Roman" w:eastAsia="Times New Roman" w:hAnsi="Times New Roman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2012EE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 w:cs="ＭＳ Ｐ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156.2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831FE9" w14:textId="77777777" w:rsidR="00CD3E5F" w:rsidRPr="009C25F8" w:rsidRDefault="00CD3E5F" w:rsidP="00E152B8">
            <w:pPr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±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6BF342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86.9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5FD4A3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6D4AC1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 w:cs="ＭＳ Ｐ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134.5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D9AA47" w14:textId="77777777" w:rsidR="00CD3E5F" w:rsidRPr="009C25F8" w:rsidRDefault="00CD3E5F" w:rsidP="00E152B8">
            <w:pPr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±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66294D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60.1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4B6210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FDD9A7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 w:cs="ＭＳ Ｐ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153.8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93AD57" w14:textId="77777777" w:rsidR="00CD3E5F" w:rsidRPr="009C25F8" w:rsidRDefault="00CD3E5F" w:rsidP="00E152B8">
            <w:pPr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±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6DBBFF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87.9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D1F3DD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853109" w14:textId="77777777" w:rsidR="00CD3E5F" w:rsidRPr="009C25F8" w:rsidRDefault="00CD3E5F" w:rsidP="00E152B8">
            <w:pPr>
              <w:rPr>
                <w:rStyle w:val="ab"/>
                <w:rFonts w:ascii="Times New Roman" w:eastAsia="Times New Roman" w:hAnsi="Times New Roman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B7189D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 w:cs="ＭＳ Ｐ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0.043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37F9B5" w14:textId="77777777" w:rsidR="00CD3E5F" w:rsidRPr="009C25F8" w:rsidRDefault="00CD3E5F" w:rsidP="00E152B8">
            <w:pPr>
              <w:jc w:val="lef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*</w:t>
            </w:r>
          </w:p>
        </w:tc>
      </w:tr>
      <w:tr w:rsidR="00CD3E5F" w:rsidRPr="009C25F8" w14:paraId="18DFE9E2" w14:textId="77777777" w:rsidTr="00E152B8">
        <w:trPr>
          <w:trHeight w:hRule="exact" w:val="34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F1623C" w14:textId="77777777" w:rsidR="00CD3E5F" w:rsidRPr="009C25F8" w:rsidRDefault="00CD3E5F" w:rsidP="00E152B8">
            <w:pPr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5263A0" w14:textId="77777777" w:rsidR="00CD3E5F" w:rsidRPr="009C25F8" w:rsidRDefault="00CD3E5F" w:rsidP="00E152B8">
            <w:pPr>
              <w:rPr>
                <w:rStyle w:val="ab"/>
                <w:rFonts w:eastAsia="游ゴシック" w:cs="ＭＳ Ｐ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Eggs (g)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C4C413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57.6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A2C34C" w14:textId="77777777" w:rsidR="00CD3E5F" w:rsidRPr="009C25F8" w:rsidRDefault="00CD3E5F" w:rsidP="00E152B8">
            <w:pPr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±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2B35DF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50.9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BE57D9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3CDD47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 w:cs="ＭＳ Ｐ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60.1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019E2C" w14:textId="77777777" w:rsidR="00CD3E5F" w:rsidRPr="009C25F8" w:rsidRDefault="00CD3E5F" w:rsidP="00E152B8">
            <w:pPr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±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1DCC5C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53.6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35BF1D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F17F45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 w:cs="ＭＳ Ｐ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62.9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AC5BB2" w14:textId="77777777" w:rsidR="00CD3E5F" w:rsidRPr="009C25F8" w:rsidRDefault="00CD3E5F" w:rsidP="00E152B8">
            <w:pPr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±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46AF82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50.7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C7BAD0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5673F6" w14:textId="77777777" w:rsidR="00CD3E5F" w:rsidRPr="009C25F8" w:rsidRDefault="00CD3E5F" w:rsidP="00E152B8">
            <w:pPr>
              <w:jc w:val="center"/>
              <w:rPr>
                <w:rStyle w:val="ab"/>
                <w:rFonts w:ascii="Times New Roman" w:eastAsia="Times New Roman" w:hAnsi="Times New Roman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AB7942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 w:cs="ＭＳ Ｐ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65.8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57D176" w14:textId="77777777" w:rsidR="00CD3E5F" w:rsidRPr="009C25F8" w:rsidRDefault="00CD3E5F" w:rsidP="00E152B8">
            <w:pPr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±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0B78B5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36.4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226D41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C6249D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 w:cs="ＭＳ Ｐ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65.0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77783F" w14:textId="77777777" w:rsidR="00CD3E5F" w:rsidRPr="009C25F8" w:rsidRDefault="00CD3E5F" w:rsidP="00E152B8">
            <w:pPr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±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4CE13B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49.3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694DD5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DB9D1A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 w:cs="ＭＳ Ｐ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68.2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26B52E" w14:textId="77777777" w:rsidR="00CD3E5F" w:rsidRPr="009C25F8" w:rsidRDefault="00CD3E5F" w:rsidP="00E152B8">
            <w:pPr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±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016B2C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41.8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793912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8F4952" w14:textId="77777777" w:rsidR="00CD3E5F" w:rsidRPr="009C25F8" w:rsidRDefault="00CD3E5F" w:rsidP="00E152B8">
            <w:pPr>
              <w:rPr>
                <w:rStyle w:val="ab"/>
                <w:rFonts w:ascii="Times New Roman" w:eastAsia="Times New Roman" w:hAnsi="Times New Roman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FCAA46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 w:cs="ＭＳ Ｐ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0.606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1D3751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</w:p>
        </w:tc>
      </w:tr>
      <w:tr w:rsidR="00CD3E5F" w:rsidRPr="009C25F8" w14:paraId="65DB1E6E" w14:textId="77777777" w:rsidTr="00E152B8">
        <w:trPr>
          <w:trHeight w:hRule="exact" w:val="34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1C3334" w14:textId="77777777" w:rsidR="00CD3E5F" w:rsidRPr="009C25F8" w:rsidRDefault="00CD3E5F" w:rsidP="00E152B8">
            <w:pPr>
              <w:rPr>
                <w:rStyle w:val="ab"/>
                <w:rFonts w:ascii="Times New Roman" w:eastAsia="Times New Roman" w:hAnsi="Times New Roman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E54343" w14:textId="77777777" w:rsidR="00CD3E5F" w:rsidRPr="009C25F8" w:rsidRDefault="00CD3E5F" w:rsidP="00E152B8">
            <w:pPr>
              <w:rPr>
                <w:rStyle w:val="ab"/>
                <w:rFonts w:eastAsia="游ゴシック" w:cs="ＭＳ Ｐ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Dairy products (g)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520E00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183.3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EFD35E" w14:textId="77777777" w:rsidR="00CD3E5F" w:rsidRPr="009C25F8" w:rsidRDefault="00CD3E5F" w:rsidP="00E152B8">
            <w:pPr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±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8C8DED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167.9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2D693A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2AD5C0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 w:cs="ＭＳ Ｐ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257.0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56EE02" w14:textId="77777777" w:rsidR="00CD3E5F" w:rsidRPr="009C25F8" w:rsidRDefault="00CD3E5F" w:rsidP="00E152B8">
            <w:pPr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±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F59299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147.0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05E98C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DD8457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 w:cs="ＭＳ Ｐ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219.7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2AC755" w14:textId="77777777" w:rsidR="00CD3E5F" w:rsidRPr="009C25F8" w:rsidRDefault="00CD3E5F" w:rsidP="00E152B8">
            <w:pPr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±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2DFDE5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146.4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71F0F7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36051A" w14:textId="77777777" w:rsidR="00CD3E5F" w:rsidRPr="009C25F8" w:rsidRDefault="00CD3E5F" w:rsidP="00E152B8">
            <w:pPr>
              <w:jc w:val="center"/>
              <w:rPr>
                <w:rStyle w:val="ab"/>
                <w:rFonts w:ascii="Times New Roman" w:eastAsia="Times New Roman" w:hAnsi="Times New Roman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6E9A53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 w:cs="ＭＳ Ｐ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177.3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2340DC" w14:textId="77777777" w:rsidR="00CD3E5F" w:rsidRPr="009C25F8" w:rsidRDefault="00CD3E5F" w:rsidP="00E152B8">
            <w:pPr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±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7C288A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93.3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2C1032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7634BD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 w:cs="ＭＳ Ｐ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262.6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D22A0D" w14:textId="77777777" w:rsidR="00CD3E5F" w:rsidRPr="009C25F8" w:rsidRDefault="00CD3E5F" w:rsidP="00E152B8">
            <w:pPr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±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A40413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134.4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3D0E17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52633F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 w:cs="ＭＳ Ｐ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184.8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B62806" w14:textId="77777777" w:rsidR="00CD3E5F" w:rsidRPr="009C25F8" w:rsidRDefault="00CD3E5F" w:rsidP="00E152B8">
            <w:pPr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±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2A5A9A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95.7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E2996B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245EAF" w14:textId="77777777" w:rsidR="00CD3E5F" w:rsidRPr="009C25F8" w:rsidRDefault="00CD3E5F" w:rsidP="00E152B8">
            <w:pPr>
              <w:rPr>
                <w:rStyle w:val="ab"/>
                <w:rFonts w:ascii="Times New Roman" w:eastAsia="Times New Roman" w:hAnsi="Times New Roman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513DFC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 w:cs="ＭＳ Ｐ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0.900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C3C14A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</w:p>
        </w:tc>
      </w:tr>
      <w:tr w:rsidR="00CD3E5F" w:rsidRPr="009C25F8" w14:paraId="1DA98CA1" w14:textId="77777777" w:rsidTr="00E152B8">
        <w:trPr>
          <w:trHeight w:hRule="exact" w:val="34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2B4731" w14:textId="77777777" w:rsidR="00CD3E5F" w:rsidRPr="009C25F8" w:rsidRDefault="00CD3E5F" w:rsidP="00E152B8">
            <w:pPr>
              <w:rPr>
                <w:rStyle w:val="ab"/>
                <w:rFonts w:ascii="Times New Roman" w:eastAsia="Times New Roman" w:hAnsi="Times New Roman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56E57C" w14:textId="77777777" w:rsidR="00CD3E5F" w:rsidRPr="009C25F8" w:rsidRDefault="00CD3E5F" w:rsidP="00E152B8">
            <w:pPr>
              <w:rPr>
                <w:rStyle w:val="ab"/>
                <w:rFonts w:eastAsia="游ゴシック" w:cs="ＭＳ Ｐ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Fats and oils (g)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AEB937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16.4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042D80" w14:textId="77777777" w:rsidR="00CD3E5F" w:rsidRPr="009C25F8" w:rsidRDefault="00CD3E5F" w:rsidP="00E152B8">
            <w:pPr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±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525C04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4.4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A10175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C1D706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 w:cs="ＭＳ Ｐ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15.6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62BBC6" w14:textId="77777777" w:rsidR="00CD3E5F" w:rsidRPr="009C25F8" w:rsidRDefault="00CD3E5F" w:rsidP="00E152B8">
            <w:pPr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±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CA766B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5.5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2DB864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07C626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 w:cs="ＭＳ Ｐ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16.8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494FE9" w14:textId="77777777" w:rsidR="00CD3E5F" w:rsidRPr="009C25F8" w:rsidRDefault="00CD3E5F" w:rsidP="00E152B8">
            <w:pPr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±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8B68A5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6.6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3A7B53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9A02E2" w14:textId="77777777" w:rsidR="00CD3E5F" w:rsidRPr="009C25F8" w:rsidRDefault="00CD3E5F" w:rsidP="00E152B8">
            <w:pPr>
              <w:jc w:val="center"/>
              <w:rPr>
                <w:rStyle w:val="ab"/>
                <w:rFonts w:ascii="Times New Roman" w:eastAsia="Times New Roman" w:hAnsi="Times New Roman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6D68E0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 w:cs="ＭＳ Ｐ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23.7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5D2BDE" w14:textId="77777777" w:rsidR="00CD3E5F" w:rsidRPr="009C25F8" w:rsidRDefault="00CD3E5F" w:rsidP="00E152B8">
            <w:pPr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±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68E354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8.3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E5D4C7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207FCE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 w:cs="ＭＳ Ｐ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20.7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D3CD6F" w14:textId="77777777" w:rsidR="00CD3E5F" w:rsidRPr="009C25F8" w:rsidRDefault="00CD3E5F" w:rsidP="00E152B8">
            <w:pPr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±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7D2618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7.8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2B297B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E32774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 w:cs="ＭＳ Ｐ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18.7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6D69D4" w14:textId="77777777" w:rsidR="00CD3E5F" w:rsidRPr="009C25F8" w:rsidRDefault="00CD3E5F" w:rsidP="00E152B8">
            <w:pPr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±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81B7F0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12.1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7A6ECC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F93E35" w14:textId="77777777" w:rsidR="00CD3E5F" w:rsidRPr="009C25F8" w:rsidRDefault="00CD3E5F" w:rsidP="00E152B8">
            <w:pPr>
              <w:rPr>
                <w:rStyle w:val="ab"/>
                <w:rFonts w:ascii="Times New Roman" w:eastAsia="Times New Roman" w:hAnsi="Times New Roman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D456A3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 w:cs="ＭＳ Ｐ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0.004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0C8DD3" w14:textId="77777777" w:rsidR="00CD3E5F" w:rsidRPr="009C25F8" w:rsidRDefault="00CD3E5F" w:rsidP="00E152B8">
            <w:pPr>
              <w:jc w:val="lef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*</w:t>
            </w:r>
          </w:p>
        </w:tc>
      </w:tr>
      <w:tr w:rsidR="00CD3E5F" w:rsidRPr="009C25F8" w14:paraId="2C7C97E2" w14:textId="77777777" w:rsidTr="00E152B8">
        <w:trPr>
          <w:trHeight w:hRule="exact" w:val="34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84C014" w14:textId="77777777" w:rsidR="00CD3E5F" w:rsidRPr="009C25F8" w:rsidRDefault="00CD3E5F" w:rsidP="00E152B8">
            <w:pPr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C96C99" w14:textId="77777777" w:rsidR="00CD3E5F" w:rsidRPr="009C25F8" w:rsidRDefault="00CD3E5F" w:rsidP="00E152B8">
            <w:pPr>
              <w:rPr>
                <w:rStyle w:val="ab"/>
                <w:rFonts w:eastAsia="游ゴシック" w:cs="ＭＳ Ｐ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Confectioneries(g)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57FF4C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11.5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E9FF05" w14:textId="77777777" w:rsidR="00CD3E5F" w:rsidRPr="009C25F8" w:rsidRDefault="00CD3E5F" w:rsidP="00E152B8">
            <w:pPr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±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E938AF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11.2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307190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8148A6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 w:cs="ＭＳ Ｐ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7.4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CCF001" w14:textId="77777777" w:rsidR="00CD3E5F" w:rsidRPr="009C25F8" w:rsidRDefault="00CD3E5F" w:rsidP="00E152B8">
            <w:pPr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±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203F30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9.5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24F2B3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7F83D5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 w:cs="ＭＳ Ｐ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14.0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F1752B" w14:textId="77777777" w:rsidR="00CD3E5F" w:rsidRPr="009C25F8" w:rsidRDefault="00CD3E5F" w:rsidP="00E152B8">
            <w:pPr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±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28D6F3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16.1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CB0A6F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5C1C37" w14:textId="77777777" w:rsidR="00CD3E5F" w:rsidRPr="009C25F8" w:rsidRDefault="00CD3E5F" w:rsidP="00E152B8">
            <w:pPr>
              <w:jc w:val="center"/>
              <w:rPr>
                <w:rStyle w:val="ab"/>
                <w:rFonts w:ascii="Times New Roman" w:eastAsia="Times New Roman" w:hAnsi="Times New Roman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B3464B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 w:cs="ＭＳ Ｐ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25.6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9C7CB1" w14:textId="77777777" w:rsidR="00CD3E5F" w:rsidRPr="009C25F8" w:rsidRDefault="00CD3E5F" w:rsidP="00E152B8">
            <w:pPr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±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687D25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52.5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95F58A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F9AE23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 w:cs="ＭＳ Ｐ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12.8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9A4A0F" w14:textId="77777777" w:rsidR="00CD3E5F" w:rsidRPr="009C25F8" w:rsidRDefault="00CD3E5F" w:rsidP="00E152B8">
            <w:pPr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±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17F704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23.7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6C3EEC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B6E848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 w:cs="ＭＳ Ｐ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18.8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F9F870" w14:textId="77777777" w:rsidR="00CD3E5F" w:rsidRPr="009C25F8" w:rsidRDefault="00CD3E5F" w:rsidP="00E152B8">
            <w:pPr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±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BC91D6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22.5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33C4F0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171150" w14:textId="77777777" w:rsidR="00CD3E5F" w:rsidRPr="009C25F8" w:rsidRDefault="00CD3E5F" w:rsidP="00E152B8">
            <w:pPr>
              <w:rPr>
                <w:rStyle w:val="ab"/>
                <w:rFonts w:ascii="Times New Roman" w:eastAsia="Times New Roman" w:hAnsi="Times New Roman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001A15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 w:cs="ＭＳ Ｐ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0.333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F5604F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</w:p>
        </w:tc>
      </w:tr>
      <w:tr w:rsidR="00CD3E5F" w:rsidRPr="009C25F8" w14:paraId="14C94FE6" w14:textId="77777777" w:rsidTr="00E152B8">
        <w:trPr>
          <w:trHeight w:hRule="exact" w:val="340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DB8322" w14:textId="77777777" w:rsidR="00CD3E5F" w:rsidRPr="009C25F8" w:rsidRDefault="00CD3E5F" w:rsidP="00E152B8">
            <w:pPr>
              <w:rPr>
                <w:rStyle w:val="ab"/>
                <w:rFonts w:ascii="Times New Roman" w:eastAsia="Times New Roman" w:hAnsi="Times New Roman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427482" w14:textId="77777777" w:rsidR="00CD3E5F" w:rsidRPr="009C25F8" w:rsidRDefault="00CD3E5F" w:rsidP="00E152B8">
            <w:pPr>
              <w:rPr>
                <w:rStyle w:val="ab"/>
                <w:rFonts w:eastAsia="游ゴシック" w:cs="ＭＳ Ｐ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Beverages (g)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7C922A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445.7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0047AC" w14:textId="77777777" w:rsidR="00CD3E5F" w:rsidRPr="009C25F8" w:rsidRDefault="00CD3E5F" w:rsidP="00E152B8">
            <w:pPr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±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CA7957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289.3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9DA8A4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5B7199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 w:cs="ＭＳ Ｐ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656.5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21C223" w14:textId="77777777" w:rsidR="00CD3E5F" w:rsidRPr="009C25F8" w:rsidRDefault="00CD3E5F" w:rsidP="00E152B8">
            <w:pPr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±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21A475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443.9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AF2459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125050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 w:cs="ＭＳ Ｐ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529.1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9FC8B5" w14:textId="77777777" w:rsidR="00CD3E5F" w:rsidRPr="009C25F8" w:rsidRDefault="00CD3E5F" w:rsidP="00E152B8">
            <w:pPr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±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E391B5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518.1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59C84F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666CC5" w14:textId="77777777" w:rsidR="00CD3E5F" w:rsidRPr="009C25F8" w:rsidRDefault="00CD3E5F" w:rsidP="00E152B8">
            <w:pPr>
              <w:rPr>
                <w:rStyle w:val="ab"/>
                <w:rFonts w:ascii="Times New Roman" w:eastAsia="Times New Roman" w:hAnsi="Times New Roman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6794F6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 w:cs="ＭＳ Ｐ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375.9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CA8192" w14:textId="77777777" w:rsidR="00CD3E5F" w:rsidRPr="009C25F8" w:rsidRDefault="00CD3E5F" w:rsidP="00E152B8">
            <w:pPr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±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D9C6EF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318.7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B19344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6B8CBD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 w:cs="ＭＳ Ｐ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482.4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03245E" w14:textId="77777777" w:rsidR="00CD3E5F" w:rsidRPr="009C25F8" w:rsidRDefault="00CD3E5F" w:rsidP="00E152B8">
            <w:pPr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±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973823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463.8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5178A5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8E3B4A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 w:cs="ＭＳ Ｐ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382.5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856E8E" w14:textId="77777777" w:rsidR="00CD3E5F" w:rsidRPr="009C25F8" w:rsidRDefault="00CD3E5F" w:rsidP="00E152B8">
            <w:pPr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±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EF3446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351.1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B5307B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11AA5C" w14:textId="77777777" w:rsidR="00CD3E5F" w:rsidRPr="009C25F8" w:rsidRDefault="00CD3E5F" w:rsidP="00E152B8">
            <w:pPr>
              <w:rPr>
                <w:rStyle w:val="ab"/>
                <w:rFonts w:ascii="Times New Roman" w:eastAsia="Times New Roman" w:hAnsi="Times New Roman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C176CA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 w:cs="ＭＳ Ｐ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0.532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F72EC0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</w:p>
        </w:tc>
      </w:tr>
      <w:tr w:rsidR="00CD3E5F" w:rsidRPr="009C25F8" w14:paraId="25C6E294" w14:textId="77777777" w:rsidTr="00E152B8">
        <w:trPr>
          <w:trHeight w:hRule="exact" w:val="340"/>
        </w:trPr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0ADD5C" w14:textId="77777777" w:rsidR="00CD3E5F" w:rsidRPr="009C25F8" w:rsidRDefault="00CD3E5F" w:rsidP="00E152B8">
            <w:pPr>
              <w:rPr>
                <w:rStyle w:val="ab"/>
                <w:rFonts w:eastAsia="游ゴシック" w:cs="ＭＳ Ｐ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 xml:space="preserve">　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DACBBE" w14:textId="77777777" w:rsidR="00CD3E5F" w:rsidRPr="009C25F8" w:rsidRDefault="00CD3E5F" w:rsidP="00E152B8">
            <w:pPr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Seasonings and spices (g)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C71024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174.6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C2FFEE" w14:textId="77777777" w:rsidR="00CD3E5F" w:rsidRPr="009C25F8" w:rsidRDefault="00CD3E5F" w:rsidP="00E152B8">
            <w:pPr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±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E138E8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147.9</w:t>
            </w:r>
          </w:p>
        </w:tc>
        <w:tc>
          <w:tcPr>
            <w:tcW w:w="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510842" w14:textId="77777777" w:rsidR="00CD3E5F" w:rsidRPr="009C25F8" w:rsidRDefault="00CD3E5F" w:rsidP="00E152B8">
            <w:pPr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B675B6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298.0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CEA7A0" w14:textId="77777777" w:rsidR="00CD3E5F" w:rsidRPr="009C25F8" w:rsidRDefault="00CD3E5F" w:rsidP="00E152B8">
            <w:pPr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±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017D2B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191.4</w:t>
            </w:r>
          </w:p>
        </w:tc>
        <w:tc>
          <w:tcPr>
            <w:tcW w:w="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2B9E82" w14:textId="77777777" w:rsidR="00CD3E5F" w:rsidRPr="009C25F8" w:rsidRDefault="00CD3E5F" w:rsidP="00E152B8">
            <w:pPr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6CAA6E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255.6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D3298F" w14:textId="77777777" w:rsidR="00CD3E5F" w:rsidRPr="009C25F8" w:rsidRDefault="00CD3E5F" w:rsidP="00E152B8">
            <w:pPr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±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EE267F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177.7</w:t>
            </w:r>
          </w:p>
        </w:tc>
        <w:tc>
          <w:tcPr>
            <w:tcW w:w="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479DEB" w14:textId="77777777" w:rsidR="00CD3E5F" w:rsidRPr="009C25F8" w:rsidRDefault="00CD3E5F" w:rsidP="00E152B8">
            <w:pPr>
              <w:jc w:val="lef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 xml:space="preserve">　</w:t>
            </w:r>
          </w:p>
        </w:tc>
        <w:tc>
          <w:tcPr>
            <w:tcW w:w="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821AA9" w14:textId="77777777" w:rsidR="00CD3E5F" w:rsidRPr="009C25F8" w:rsidRDefault="00CD3E5F" w:rsidP="00E152B8">
            <w:pPr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459A83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268.0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457A9D" w14:textId="77777777" w:rsidR="00CD3E5F" w:rsidRPr="009C25F8" w:rsidRDefault="00CD3E5F" w:rsidP="00E152B8">
            <w:pPr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±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7DCFF2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186.7</w:t>
            </w:r>
          </w:p>
        </w:tc>
        <w:tc>
          <w:tcPr>
            <w:tcW w:w="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9F5ADF" w14:textId="77777777" w:rsidR="00CD3E5F" w:rsidRPr="009C25F8" w:rsidRDefault="00CD3E5F" w:rsidP="00E152B8">
            <w:pPr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6DDC79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289.7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B00864" w14:textId="77777777" w:rsidR="00CD3E5F" w:rsidRPr="009C25F8" w:rsidRDefault="00CD3E5F" w:rsidP="00E152B8">
            <w:pPr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±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3EB6AD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150.1</w:t>
            </w:r>
          </w:p>
        </w:tc>
        <w:tc>
          <w:tcPr>
            <w:tcW w:w="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F2D63B" w14:textId="77777777" w:rsidR="00CD3E5F" w:rsidRPr="009C25F8" w:rsidRDefault="00CD3E5F" w:rsidP="00E152B8">
            <w:pPr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113E92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285.9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9A362B" w14:textId="77777777" w:rsidR="00CD3E5F" w:rsidRPr="009C25F8" w:rsidRDefault="00CD3E5F" w:rsidP="00E152B8">
            <w:pPr>
              <w:jc w:val="center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±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1CBBE6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239.6</w:t>
            </w:r>
          </w:p>
        </w:tc>
        <w:tc>
          <w:tcPr>
            <w:tcW w:w="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61742B" w14:textId="77777777" w:rsidR="00CD3E5F" w:rsidRPr="009C25F8" w:rsidRDefault="00CD3E5F" w:rsidP="00E152B8">
            <w:pPr>
              <w:jc w:val="lef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 xml:space="preserve">　</w:t>
            </w:r>
          </w:p>
        </w:tc>
        <w:tc>
          <w:tcPr>
            <w:tcW w:w="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B27B26" w14:textId="77777777" w:rsidR="00CD3E5F" w:rsidRPr="009C25F8" w:rsidRDefault="00CD3E5F" w:rsidP="00E152B8">
            <w:pPr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2B3F70" w14:textId="77777777" w:rsidR="00CD3E5F" w:rsidRPr="009C25F8" w:rsidRDefault="00CD3E5F" w:rsidP="00E152B8">
            <w:pPr>
              <w:jc w:val="righ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>0.140</w:t>
            </w:r>
          </w:p>
        </w:tc>
        <w:tc>
          <w:tcPr>
            <w:tcW w:w="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2D9556" w14:textId="77777777" w:rsidR="00CD3E5F" w:rsidRPr="009C25F8" w:rsidRDefault="00CD3E5F" w:rsidP="00E152B8">
            <w:pPr>
              <w:jc w:val="left"/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</w:pPr>
            <w:r w:rsidRPr="009C25F8">
              <w:rPr>
                <w:rStyle w:val="ab"/>
                <w:rFonts w:eastAsia="游ゴシック"/>
                <w:color w:val="auto"/>
                <w:sz w:val="16"/>
                <w:szCs w:val="16"/>
                <w:u w:val="none"/>
              </w:rPr>
              <w:t xml:space="preserve">　</w:t>
            </w:r>
          </w:p>
        </w:tc>
      </w:tr>
    </w:tbl>
    <w:p w14:paraId="59EF158A" w14:textId="77777777" w:rsidR="00CD3E5F" w:rsidRPr="009C25F8" w:rsidRDefault="00CD3E5F" w:rsidP="00CD3E5F">
      <w:pPr>
        <w:pStyle w:val="MDPI31text"/>
        <w:ind w:left="0" w:firstLine="0"/>
        <w:rPr>
          <w:sz w:val="18"/>
          <w:szCs w:val="21"/>
        </w:rPr>
      </w:pPr>
      <w:r w:rsidRPr="009C25F8">
        <w:fldChar w:fldCharType="end"/>
      </w:r>
      <w:r w:rsidRPr="009C25F8">
        <w:rPr>
          <w:sz w:val="18"/>
          <w:szCs w:val="21"/>
        </w:rPr>
        <w:t xml:space="preserve">* </w:t>
      </w:r>
      <w:r w:rsidRPr="009C25F8">
        <w:rPr>
          <w:i/>
          <w:sz w:val="18"/>
          <w:szCs w:val="21"/>
        </w:rPr>
        <w:t xml:space="preserve">p </w:t>
      </w:r>
      <w:r w:rsidRPr="009C25F8">
        <w:rPr>
          <w:sz w:val="18"/>
          <w:szCs w:val="21"/>
        </w:rPr>
        <w:t>&lt; 0.05: Significant difference</w:t>
      </w:r>
    </w:p>
    <w:p w14:paraId="441A3DCD" w14:textId="77777777" w:rsidR="00CD3E5F" w:rsidRPr="009C25F8" w:rsidRDefault="00CD3E5F" w:rsidP="00CD3E5F">
      <w:pPr>
        <w:pStyle w:val="MDPI31text"/>
        <w:ind w:left="0" w:firstLine="0"/>
        <w:rPr>
          <w:sz w:val="18"/>
          <w:szCs w:val="21"/>
        </w:rPr>
      </w:pPr>
      <w:r w:rsidRPr="009C25F8">
        <w:rPr>
          <w:rFonts w:hint="eastAsia"/>
          <w:sz w:val="18"/>
          <w:szCs w:val="21"/>
        </w:rPr>
        <w:t>†</w:t>
      </w:r>
      <w:r w:rsidRPr="009C25F8">
        <w:rPr>
          <w:sz w:val="18"/>
          <w:szCs w:val="21"/>
        </w:rPr>
        <w:t xml:space="preserve"> No paired t-test was performed for differences between groups before the start of the study.</w:t>
      </w:r>
    </w:p>
    <w:p w14:paraId="3DC1C62D" w14:textId="77777777" w:rsidR="00CD3E5F" w:rsidRPr="009C25F8" w:rsidRDefault="00CD3E5F" w:rsidP="00CD3E5F">
      <w:pPr>
        <w:pStyle w:val="MDPI31text"/>
        <w:ind w:left="0" w:firstLine="0"/>
        <w:rPr>
          <w:sz w:val="18"/>
          <w:szCs w:val="21"/>
        </w:rPr>
      </w:pPr>
      <w:r w:rsidRPr="009C25F8">
        <w:rPr>
          <w:sz w:val="18"/>
          <w:szCs w:val="21"/>
        </w:rPr>
        <w:t>SD: Standard Deviation</w:t>
      </w:r>
    </w:p>
    <w:p w14:paraId="4DDC8AFB" w14:textId="77777777" w:rsidR="00CD3E5F" w:rsidRPr="009C25F8" w:rsidRDefault="00CD3E5F" w:rsidP="00CD3E5F">
      <w:pPr>
        <w:pStyle w:val="MDPI31text"/>
        <w:ind w:left="0" w:firstLine="0"/>
        <w:rPr>
          <w:sz w:val="18"/>
          <w:szCs w:val="21"/>
        </w:rPr>
      </w:pPr>
      <w:r w:rsidRPr="009C25F8">
        <w:rPr>
          <w:sz w:val="18"/>
          <w:szCs w:val="21"/>
        </w:rPr>
        <w:t>BDHQ: Brief-type self-administered diet history questionnaire</w:t>
      </w:r>
    </w:p>
    <w:p w14:paraId="20CCA8D6" w14:textId="77777777" w:rsidR="00CD3E5F" w:rsidRPr="009C25F8" w:rsidRDefault="00CD3E5F" w:rsidP="00CD3E5F">
      <w:pPr>
        <w:pStyle w:val="MDPI63Notes"/>
      </w:pPr>
    </w:p>
    <w:p w14:paraId="6675D190" w14:textId="77777777" w:rsidR="00CD3E5F" w:rsidRPr="009C25F8" w:rsidRDefault="00CD3E5F" w:rsidP="00CD3E5F">
      <w:pPr>
        <w:pStyle w:val="MDPI63Notes"/>
      </w:pPr>
    </w:p>
    <w:p w14:paraId="50F56784" w14:textId="77777777" w:rsidR="00CD3E5F" w:rsidRDefault="00CD3E5F" w:rsidP="00CD3E5F">
      <w:pPr>
        <w:pStyle w:val="MDPI63Notes"/>
      </w:pPr>
    </w:p>
    <w:p w14:paraId="588EB8C9" w14:textId="77777777" w:rsidR="00D801F0" w:rsidRPr="009C25F8" w:rsidRDefault="00D801F0" w:rsidP="00CD3E5F">
      <w:pPr>
        <w:pStyle w:val="MDPI63Notes"/>
      </w:pPr>
    </w:p>
    <w:p w14:paraId="71910380" w14:textId="77777777" w:rsidR="00CD3E5F" w:rsidRPr="009C25F8" w:rsidRDefault="00CD3E5F" w:rsidP="00CD3E5F">
      <w:pPr>
        <w:pStyle w:val="MDPI31text"/>
        <w:ind w:left="0" w:firstLine="0"/>
      </w:pPr>
    </w:p>
    <w:p w14:paraId="63402974" w14:textId="64112969" w:rsidR="00CD3E5F" w:rsidRPr="009C25F8" w:rsidRDefault="00CD3E5F" w:rsidP="00CD3E5F">
      <w:pPr>
        <w:pStyle w:val="MDPI31text"/>
        <w:ind w:left="0" w:firstLine="0"/>
      </w:pPr>
      <w:r w:rsidRPr="009C25F8">
        <w:rPr>
          <w:b/>
        </w:rPr>
        <w:lastRenderedPageBreak/>
        <w:t xml:space="preserve">Table </w:t>
      </w:r>
      <w:r w:rsidR="00851948">
        <w:rPr>
          <w:b/>
        </w:rPr>
        <w:t>S</w:t>
      </w:r>
      <w:r w:rsidRPr="009C25F8">
        <w:rPr>
          <w:b/>
        </w:rPr>
        <w:t>4.</w:t>
      </w:r>
      <w:r w:rsidRPr="009C25F8">
        <w:t xml:space="preserve"> Results of between-group and within-group factor analyses of anthropometrics, SNK, and TSRQ</w:t>
      </w:r>
    </w:p>
    <w:p w14:paraId="2F832CF8" w14:textId="77777777" w:rsidR="00CD3E5F" w:rsidRPr="009C25F8" w:rsidRDefault="00CD3E5F" w:rsidP="00CD3E5F"/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"/>
        <w:gridCol w:w="2575"/>
        <w:gridCol w:w="94"/>
        <w:gridCol w:w="815"/>
        <w:gridCol w:w="100"/>
        <w:gridCol w:w="100"/>
        <w:gridCol w:w="815"/>
        <w:gridCol w:w="100"/>
        <w:gridCol w:w="978"/>
        <w:gridCol w:w="110"/>
        <w:gridCol w:w="815"/>
        <w:gridCol w:w="102"/>
        <w:gridCol w:w="1032"/>
        <w:gridCol w:w="110"/>
        <w:gridCol w:w="2414"/>
      </w:tblGrid>
      <w:tr w:rsidR="00CD3E5F" w:rsidRPr="009C25F8" w14:paraId="51312A6F" w14:textId="77777777" w:rsidTr="00E152B8">
        <w:trPr>
          <w:trHeight w:hRule="exact" w:val="510"/>
        </w:trPr>
        <w:tc>
          <w:tcPr>
            <w:tcW w:w="2881" w:type="dxa"/>
            <w:gridSpan w:val="2"/>
            <w:vMerge w:val="restart"/>
            <w:tcBorders>
              <w:top w:val="single" w:sz="4" w:space="0" w:color="auto"/>
              <w:left w:val="nil"/>
            </w:tcBorders>
            <w:shd w:val="clear" w:color="auto" w:fill="auto"/>
            <w:noWrap/>
            <w:vAlign w:val="center"/>
            <w:hideMark/>
          </w:tcPr>
          <w:p w14:paraId="5660FA2A" w14:textId="77777777" w:rsidR="00CD3E5F" w:rsidRPr="009C25F8" w:rsidRDefault="00CD3E5F" w:rsidP="00E152B8">
            <w:pPr>
              <w:spacing w:line="240" w:lineRule="auto"/>
              <w:jc w:val="left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  <w:t xml:space="preserve">　</w:t>
            </w:r>
          </w:p>
          <w:p w14:paraId="6169EF74" w14:textId="77777777" w:rsidR="00CD3E5F" w:rsidRPr="009C25F8" w:rsidRDefault="00CD3E5F" w:rsidP="00E152B8">
            <w:pPr>
              <w:spacing w:line="240" w:lineRule="auto"/>
              <w:jc w:val="left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  <w:t xml:space="preserve">　</w:t>
            </w:r>
          </w:p>
        </w:tc>
        <w:tc>
          <w:tcPr>
            <w:tcW w:w="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418F2" w14:textId="77777777" w:rsidR="00CD3E5F" w:rsidRPr="009C25F8" w:rsidRDefault="00CD3E5F" w:rsidP="00E152B8">
            <w:pPr>
              <w:spacing w:line="240" w:lineRule="auto"/>
              <w:jc w:val="left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  <w:t xml:space="preserve">　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0DD3A7" w14:textId="77777777" w:rsidR="00CD3E5F" w:rsidRPr="009C25F8" w:rsidRDefault="00CD3E5F" w:rsidP="00E152B8">
            <w:pPr>
              <w:snapToGrid w:val="0"/>
              <w:spacing w:line="240" w:lineRule="exact"/>
              <w:jc w:val="center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  <w:t>Grouping factor</w:t>
            </w:r>
          </w:p>
        </w:tc>
        <w:tc>
          <w:tcPr>
            <w:tcW w:w="1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7DA269" w14:textId="77777777" w:rsidR="00CD3E5F" w:rsidRPr="009C25F8" w:rsidRDefault="00CD3E5F" w:rsidP="00E152B8">
            <w:pPr>
              <w:spacing w:line="240" w:lineRule="auto"/>
              <w:jc w:val="left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  <w:t xml:space="preserve">　</w:t>
            </w:r>
          </w:p>
        </w:tc>
        <w:tc>
          <w:tcPr>
            <w:tcW w:w="647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CC499E" w14:textId="77777777" w:rsidR="00CD3E5F" w:rsidRPr="009C25F8" w:rsidRDefault="00CD3E5F" w:rsidP="00E152B8">
            <w:pPr>
              <w:spacing w:line="240" w:lineRule="auto"/>
              <w:jc w:val="center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  <w:t>Within-group factor</w:t>
            </w:r>
          </w:p>
        </w:tc>
      </w:tr>
      <w:tr w:rsidR="00CD3E5F" w:rsidRPr="009C25F8" w14:paraId="1BC4C4A7" w14:textId="77777777" w:rsidTr="00982ED5">
        <w:trPr>
          <w:trHeight w:hRule="exact" w:val="567"/>
        </w:trPr>
        <w:tc>
          <w:tcPr>
            <w:tcW w:w="2881" w:type="dxa"/>
            <w:gridSpan w:val="2"/>
            <w:vMerge/>
            <w:tcBorders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635BDDD" w14:textId="77777777" w:rsidR="00CD3E5F" w:rsidRPr="009C25F8" w:rsidRDefault="00CD3E5F" w:rsidP="00E152B8">
            <w:pPr>
              <w:spacing w:line="240" w:lineRule="auto"/>
              <w:jc w:val="left"/>
              <w:rPr>
                <w:rFonts w:ascii="Times New Roman" w:eastAsia="Times New Roman" w:hAnsi="Times New Roman"/>
                <w:color w:val="auto"/>
                <w:lang w:eastAsia="ja-JP"/>
              </w:rPr>
            </w:pPr>
          </w:p>
        </w:tc>
        <w:tc>
          <w:tcPr>
            <w:tcW w:w="94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1A373" w14:textId="77777777" w:rsidR="00CD3E5F" w:rsidRPr="009C25F8" w:rsidRDefault="00CD3E5F" w:rsidP="00E152B8">
            <w:pPr>
              <w:snapToGrid w:val="0"/>
              <w:spacing w:line="200" w:lineRule="exact"/>
              <w:jc w:val="left"/>
              <w:rPr>
                <w:rFonts w:ascii="Times New Roman" w:eastAsia="Times New Roman" w:hAnsi="Times New Roman"/>
                <w:color w:val="auto"/>
                <w:lang w:eastAsia="ja-JP"/>
              </w:rPr>
            </w:pPr>
          </w:p>
        </w:tc>
        <w:tc>
          <w:tcPr>
            <w:tcW w:w="915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DA8364A" w14:textId="77777777" w:rsidR="00CD3E5F" w:rsidRPr="009C25F8" w:rsidRDefault="00CD3E5F" w:rsidP="00E152B8">
            <w:pPr>
              <w:spacing w:line="200" w:lineRule="exact"/>
              <w:jc w:val="center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  <w:t>Reciprocal action</w:t>
            </w:r>
            <w:r w:rsidRPr="009C25F8"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  <w:br/>
              <w:t xml:space="preserve">Group </w:t>
            </w:r>
            <w:r w:rsidRPr="009C25F8"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  <w:br/>
              <w:t>×</w:t>
            </w:r>
            <w:r w:rsidRPr="009C25F8"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  <w:br/>
              <w:t xml:space="preserve">Time </w:t>
            </w:r>
            <w:r w:rsidRPr="009C25F8">
              <w:rPr>
                <w:rFonts w:eastAsia="游ゴシック" w:cs="ＭＳ Ｐゴシック"/>
                <w:i/>
                <w:iCs/>
                <w:color w:val="auto"/>
                <w:sz w:val="16"/>
                <w:szCs w:val="16"/>
                <w:lang w:eastAsia="ja-JP"/>
              </w:rPr>
              <w:t>p</w:t>
            </w:r>
            <w:r w:rsidRPr="009C25F8">
              <w:rPr>
                <w:rFonts w:eastAsia="游ゴシック" w:cs="ＭＳ Ｐゴシック"/>
                <w:color w:val="auto"/>
                <w:sz w:val="16"/>
                <w:szCs w:val="16"/>
                <w:vertAlign w:val="superscript"/>
                <w:lang w:eastAsia="ja-JP"/>
              </w:rPr>
              <w:t>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7819B" w14:textId="77777777" w:rsidR="00CD3E5F" w:rsidRPr="009C25F8" w:rsidRDefault="00CD3E5F" w:rsidP="00E152B8">
            <w:pPr>
              <w:spacing w:line="200" w:lineRule="exact"/>
              <w:jc w:val="center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</w:p>
        </w:tc>
        <w:tc>
          <w:tcPr>
            <w:tcW w:w="915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1741782" w14:textId="77777777" w:rsidR="00CD3E5F" w:rsidRPr="009C25F8" w:rsidRDefault="00CD3E5F" w:rsidP="00E152B8">
            <w:pPr>
              <w:snapToGrid w:val="0"/>
              <w:spacing w:line="200" w:lineRule="exact"/>
              <w:jc w:val="center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  <w:t>Time</w:t>
            </w:r>
            <w:r w:rsidRPr="009C25F8"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  <w:br/>
              <w:t>Main Effects</w:t>
            </w:r>
            <w:r w:rsidRPr="009C25F8"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  <w:br/>
            </w:r>
            <w:r w:rsidRPr="009C25F8">
              <w:rPr>
                <w:rFonts w:eastAsia="游ゴシック" w:cs="ＭＳ Ｐゴシック"/>
                <w:i/>
                <w:iCs/>
                <w:color w:val="auto"/>
                <w:sz w:val="16"/>
                <w:szCs w:val="16"/>
                <w:lang w:eastAsia="ja-JP"/>
              </w:rPr>
              <w:t>p</w:t>
            </w:r>
            <w:r w:rsidRPr="009C25F8">
              <w:rPr>
                <w:rFonts w:eastAsia="游ゴシック" w:cs="ＭＳ Ｐゴシック"/>
                <w:color w:val="auto"/>
                <w:sz w:val="16"/>
                <w:szCs w:val="16"/>
                <w:vertAlign w:val="superscript"/>
                <w:lang w:eastAsia="ja-JP"/>
              </w:rPr>
              <w:t>†</w:t>
            </w:r>
          </w:p>
        </w:tc>
        <w:tc>
          <w:tcPr>
            <w:tcW w:w="1088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DB6CE56" w14:textId="77777777" w:rsidR="00CD3E5F" w:rsidRPr="009C25F8" w:rsidRDefault="00CD3E5F" w:rsidP="00E152B8">
            <w:pPr>
              <w:snapToGrid w:val="0"/>
              <w:spacing w:line="200" w:lineRule="exact"/>
              <w:jc w:val="center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  <w:t>Immediately  after</w:t>
            </w:r>
            <w:r w:rsidRPr="009C25F8"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  <w:br/>
            </w:r>
            <w:r w:rsidRPr="009C25F8">
              <w:rPr>
                <w:rFonts w:ascii="ＭＳ 明朝" w:eastAsia="ＭＳ 明朝" w:hAnsi="ＭＳ 明朝" w:cs="ＭＳ Ｐゴシック" w:hint="eastAsia"/>
                <w:color w:val="auto"/>
                <w:sz w:val="16"/>
                <w:szCs w:val="16"/>
                <w:lang w:eastAsia="ja-JP"/>
              </w:rPr>
              <w:t>－</w:t>
            </w:r>
            <w:r w:rsidRPr="009C25F8">
              <w:rPr>
                <w:rFonts w:ascii="ＭＳ 明朝" w:eastAsia="ＭＳ 明朝" w:hAnsi="ＭＳ 明朝" w:cs="ＭＳ Ｐゴシック" w:hint="eastAsia"/>
                <w:color w:val="auto"/>
                <w:sz w:val="16"/>
                <w:szCs w:val="16"/>
                <w:lang w:eastAsia="ja-JP"/>
              </w:rPr>
              <w:br/>
            </w:r>
            <w:r w:rsidRPr="009C25F8"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  <w:t>Before</w:t>
            </w:r>
            <w:r w:rsidRPr="009C25F8"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  <w:br/>
            </w:r>
            <w:r w:rsidRPr="009C25F8">
              <w:rPr>
                <w:rFonts w:eastAsia="游ゴシック" w:cs="ＭＳ Ｐゴシック"/>
                <w:i/>
                <w:iCs/>
                <w:color w:val="auto"/>
                <w:sz w:val="16"/>
                <w:szCs w:val="16"/>
                <w:lang w:eastAsia="ja-JP"/>
              </w:rPr>
              <w:t>p</w:t>
            </w:r>
            <w:r w:rsidRPr="009C25F8">
              <w:rPr>
                <w:rFonts w:eastAsia="游ゴシック" w:cs="ＭＳ Ｐゴシック"/>
                <w:color w:val="auto"/>
                <w:sz w:val="16"/>
                <w:szCs w:val="16"/>
                <w:vertAlign w:val="superscript"/>
                <w:lang w:eastAsia="ja-JP"/>
              </w:rPr>
              <w:t>‡</w:t>
            </w:r>
          </w:p>
        </w:tc>
        <w:tc>
          <w:tcPr>
            <w:tcW w:w="917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916999A" w14:textId="1E688FA3" w:rsidR="00CD3E5F" w:rsidRPr="009C25F8" w:rsidRDefault="00CD3E5F" w:rsidP="00E152B8">
            <w:pPr>
              <w:snapToGrid w:val="0"/>
              <w:spacing w:line="200" w:lineRule="exact"/>
              <w:jc w:val="center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  <w:t xml:space="preserve">After </w:t>
            </w:r>
            <w:r w:rsidR="00441AC6" w:rsidRPr="00441AC6"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  <w:t>three</w:t>
            </w:r>
            <w:r w:rsidRPr="009C25F8"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  <w:t xml:space="preserve"> months</w:t>
            </w:r>
            <w:r w:rsidRPr="009C25F8"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  <w:br/>
            </w:r>
            <w:r w:rsidRPr="009C25F8">
              <w:rPr>
                <w:rFonts w:ascii="ＭＳ 明朝" w:eastAsia="ＭＳ 明朝" w:hAnsi="ＭＳ 明朝" w:cs="ＭＳ Ｐゴシック" w:hint="eastAsia"/>
                <w:color w:val="auto"/>
                <w:sz w:val="16"/>
                <w:szCs w:val="16"/>
                <w:lang w:eastAsia="ja-JP"/>
              </w:rPr>
              <w:t>－</w:t>
            </w:r>
            <w:r w:rsidRPr="009C25F8">
              <w:rPr>
                <w:rFonts w:ascii="ＭＳ 明朝" w:eastAsia="ＭＳ 明朝" w:hAnsi="ＭＳ 明朝" w:cs="ＭＳ Ｐゴシック" w:hint="eastAsia"/>
                <w:color w:val="auto"/>
                <w:sz w:val="16"/>
                <w:szCs w:val="16"/>
                <w:lang w:eastAsia="ja-JP"/>
              </w:rPr>
              <w:br/>
            </w:r>
            <w:r w:rsidRPr="009C25F8"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  <w:t>Before</w:t>
            </w:r>
            <w:r w:rsidRPr="009C25F8"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  <w:br/>
            </w:r>
            <w:r w:rsidRPr="009C25F8">
              <w:rPr>
                <w:rFonts w:eastAsia="游ゴシック" w:cs="ＭＳ Ｐゴシック"/>
                <w:i/>
                <w:iCs/>
                <w:color w:val="auto"/>
                <w:sz w:val="16"/>
                <w:szCs w:val="16"/>
                <w:lang w:eastAsia="ja-JP"/>
              </w:rPr>
              <w:t>p</w:t>
            </w:r>
            <w:r w:rsidRPr="009C25F8">
              <w:rPr>
                <w:rFonts w:eastAsia="游ゴシック" w:cs="ＭＳ Ｐゴシック"/>
                <w:color w:val="auto"/>
                <w:sz w:val="16"/>
                <w:szCs w:val="16"/>
                <w:vertAlign w:val="superscript"/>
                <w:lang w:eastAsia="ja-JP"/>
              </w:rPr>
              <w:t>‡</w:t>
            </w: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30F730C" w14:textId="07BF2BFC" w:rsidR="00CD3E5F" w:rsidRPr="009C25F8" w:rsidRDefault="00CD3E5F" w:rsidP="00E152B8">
            <w:pPr>
              <w:snapToGrid w:val="0"/>
              <w:spacing w:line="200" w:lineRule="exact"/>
              <w:jc w:val="center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  <w:t xml:space="preserve">After </w:t>
            </w:r>
            <w:r w:rsidR="00441AC6" w:rsidRPr="00441AC6"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  <w:t>three</w:t>
            </w:r>
            <w:r w:rsidRPr="009C25F8"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  <w:t xml:space="preserve"> months</w:t>
            </w:r>
            <w:r w:rsidRPr="009C25F8"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  <w:br/>
            </w:r>
            <w:r w:rsidRPr="009C25F8">
              <w:rPr>
                <w:rFonts w:ascii="ＭＳ 明朝" w:eastAsia="ＭＳ 明朝" w:hAnsi="ＭＳ 明朝" w:cs="ＭＳ Ｐゴシック" w:hint="eastAsia"/>
                <w:color w:val="auto"/>
                <w:sz w:val="16"/>
                <w:szCs w:val="16"/>
                <w:lang w:eastAsia="ja-JP"/>
              </w:rPr>
              <w:t>－</w:t>
            </w:r>
            <w:r w:rsidRPr="009C25F8">
              <w:rPr>
                <w:rFonts w:ascii="ＭＳ 明朝" w:eastAsia="ＭＳ 明朝" w:hAnsi="ＭＳ 明朝" w:cs="ＭＳ Ｐゴシック" w:hint="eastAsia"/>
                <w:color w:val="auto"/>
                <w:sz w:val="16"/>
                <w:szCs w:val="16"/>
                <w:lang w:eastAsia="ja-JP"/>
              </w:rPr>
              <w:br/>
            </w:r>
            <w:r w:rsidRPr="009C25F8"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  <w:t>Immediately  after</w:t>
            </w:r>
            <w:r w:rsidRPr="009C25F8"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  <w:br/>
            </w:r>
            <w:r w:rsidRPr="009C25F8">
              <w:rPr>
                <w:rFonts w:eastAsia="游ゴシック" w:cs="ＭＳ Ｐゴシック"/>
                <w:i/>
                <w:iCs/>
                <w:color w:val="auto"/>
                <w:sz w:val="16"/>
                <w:szCs w:val="16"/>
                <w:lang w:eastAsia="ja-JP"/>
              </w:rPr>
              <w:t>p</w:t>
            </w:r>
            <w:r w:rsidRPr="009C25F8">
              <w:rPr>
                <w:rFonts w:eastAsia="游ゴシック" w:cs="ＭＳ Ｐゴシック"/>
                <w:color w:val="auto"/>
                <w:sz w:val="16"/>
                <w:szCs w:val="16"/>
                <w:vertAlign w:val="superscript"/>
                <w:lang w:eastAsia="ja-JP"/>
              </w:rPr>
              <w:t>‡</w:t>
            </w:r>
          </w:p>
        </w:tc>
        <w:tc>
          <w:tcPr>
            <w:tcW w:w="2414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2BD85D9" w14:textId="77777777" w:rsidR="00CD3E5F" w:rsidRPr="009C25F8" w:rsidRDefault="00CD3E5F" w:rsidP="00E152B8">
            <w:pPr>
              <w:snapToGrid w:val="0"/>
              <w:spacing w:line="200" w:lineRule="exact"/>
              <w:jc w:val="center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  <w:t xml:space="preserve">Multiple </w:t>
            </w:r>
            <w:r w:rsidRPr="009C25F8"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  <w:br/>
              <w:t>comparison test</w:t>
            </w:r>
          </w:p>
        </w:tc>
      </w:tr>
      <w:tr w:rsidR="00CD3E5F" w:rsidRPr="009C25F8" w14:paraId="7D87B5DD" w14:textId="77777777" w:rsidTr="00E152B8">
        <w:trPr>
          <w:trHeight w:hRule="exact" w:val="397"/>
        </w:trPr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906F1" w14:textId="77777777" w:rsidR="00CD3E5F" w:rsidRPr="009C25F8" w:rsidRDefault="00CD3E5F" w:rsidP="00E152B8">
            <w:pPr>
              <w:spacing w:line="240" w:lineRule="auto"/>
              <w:jc w:val="center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C484E" w14:textId="77777777" w:rsidR="00CD3E5F" w:rsidRPr="009C25F8" w:rsidRDefault="00CD3E5F" w:rsidP="00E152B8">
            <w:pPr>
              <w:spacing w:line="240" w:lineRule="auto"/>
              <w:jc w:val="left"/>
              <w:rPr>
                <w:rFonts w:ascii="Times New Roman" w:eastAsia="Times New Roman" w:hAnsi="Times New Roman"/>
                <w:color w:val="auto"/>
                <w:lang w:eastAsia="ja-JP"/>
              </w:rPr>
            </w:pP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7EC2BD" w14:textId="77777777" w:rsidR="00CD3E5F" w:rsidRPr="009C25F8" w:rsidRDefault="00CD3E5F" w:rsidP="00E152B8">
            <w:pPr>
              <w:snapToGrid w:val="0"/>
              <w:spacing w:line="200" w:lineRule="exact"/>
              <w:jc w:val="left"/>
              <w:rPr>
                <w:rFonts w:ascii="Times New Roman" w:eastAsia="Times New Roman" w:hAnsi="Times New Roman"/>
                <w:color w:val="auto"/>
                <w:lang w:eastAsia="ja-JP"/>
              </w:rPr>
            </w:pPr>
          </w:p>
        </w:tc>
        <w:tc>
          <w:tcPr>
            <w:tcW w:w="91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017D71" w14:textId="77777777" w:rsidR="00CD3E5F" w:rsidRPr="009C25F8" w:rsidRDefault="00CD3E5F" w:rsidP="00E152B8">
            <w:pPr>
              <w:spacing w:line="240" w:lineRule="exact"/>
              <w:jc w:val="left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36150B" w14:textId="77777777" w:rsidR="00CD3E5F" w:rsidRPr="009C25F8" w:rsidRDefault="00CD3E5F" w:rsidP="00E152B8">
            <w:pPr>
              <w:spacing w:line="240" w:lineRule="exact"/>
              <w:jc w:val="left"/>
              <w:rPr>
                <w:rFonts w:ascii="Times New Roman" w:eastAsia="Times New Roman" w:hAnsi="Times New Roman"/>
                <w:color w:val="auto"/>
                <w:lang w:eastAsia="ja-JP"/>
              </w:rPr>
            </w:pPr>
          </w:p>
        </w:tc>
        <w:tc>
          <w:tcPr>
            <w:tcW w:w="91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D226CB" w14:textId="77777777" w:rsidR="00CD3E5F" w:rsidRPr="009C25F8" w:rsidRDefault="00CD3E5F" w:rsidP="00E152B8">
            <w:pPr>
              <w:spacing w:line="240" w:lineRule="auto"/>
              <w:jc w:val="left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</w:p>
        </w:tc>
        <w:tc>
          <w:tcPr>
            <w:tcW w:w="108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27092B" w14:textId="77777777" w:rsidR="00CD3E5F" w:rsidRPr="009C25F8" w:rsidRDefault="00CD3E5F" w:rsidP="00E152B8">
            <w:pPr>
              <w:spacing w:line="240" w:lineRule="auto"/>
              <w:jc w:val="left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</w:p>
        </w:tc>
        <w:tc>
          <w:tcPr>
            <w:tcW w:w="91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97A525" w14:textId="77777777" w:rsidR="00CD3E5F" w:rsidRPr="009C25F8" w:rsidRDefault="00CD3E5F" w:rsidP="00E152B8">
            <w:pPr>
              <w:spacing w:line="240" w:lineRule="auto"/>
              <w:jc w:val="left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</w:p>
        </w:tc>
        <w:tc>
          <w:tcPr>
            <w:tcW w:w="114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A72CD8" w14:textId="77777777" w:rsidR="00CD3E5F" w:rsidRPr="009C25F8" w:rsidRDefault="00CD3E5F" w:rsidP="00E152B8">
            <w:pPr>
              <w:spacing w:line="240" w:lineRule="auto"/>
              <w:jc w:val="left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</w:p>
        </w:tc>
        <w:tc>
          <w:tcPr>
            <w:tcW w:w="241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0704158" w14:textId="77777777" w:rsidR="00CD3E5F" w:rsidRPr="009C25F8" w:rsidRDefault="00CD3E5F" w:rsidP="00E152B8">
            <w:pPr>
              <w:spacing w:line="240" w:lineRule="auto"/>
              <w:jc w:val="left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</w:p>
        </w:tc>
      </w:tr>
      <w:tr w:rsidR="00CD3E5F" w:rsidRPr="009C25F8" w14:paraId="48B876B9" w14:textId="77777777" w:rsidTr="00E152B8">
        <w:trPr>
          <w:trHeight w:hRule="exact" w:val="397"/>
        </w:trPr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58EAE0" w14:textId="77777777" w:rsidR="00CD3E5F" w:rsidRPr="009C25F8" w:rsidRDefault="00CD3E5F" w:rsidP="00E152B8">
            <w:pPr>
              <w:spacing w:line="240" w:lineRule="auto"/>
              <w:jc w:val="left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  <w:t xml:space="preserve">　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377C80" w14:textId="77777777" w:rsidR="00CD3E5F" w:rsidRPr="009C25F8" w:rsidRDefault="00CD3E5F" w:rsidP="00E152B8">
            <w:pPr>
              <w:spacing w:line="240" w:lineRule="auto"/>
              <w:jc w:val="left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  <w:t xml:space="preserve">　</w:t>
            </w:r>
          </w:p>
        </w:tc>
        <w:tc>
          <w:tcPr>
            <w:tcW w:w="94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0BB00E46" w14:textId="77777777" w:rsidR="00CD3E5F" w:rsidRPr="009C25F8" w:rsidRDefault="00CD3E5F" w:rsidP="00E152B8">
            <w:pPr>
              <w:spacing w:line="240" w:lineRule="auto"/>
              <w:jc w:val="left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</w:p>
        </w:tc>
        <w:tc>
          <w:tcPr>
            <w:tcW w:w="915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C2049C0" w14:textId="77777777" w:rsidR="00CD3E5F" w:rsidRPr="009C25F8" w:rsidRDefault="00CD3E5F" w:rsidP="00E152B8">
            <w:pPr>
              <w:spacing w:line="240" w:lineRule="exact"/>
              <w:jc w:val="left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</w:p>
        </w:tc>
        <w:tc>
          <w:tcPr>
            <w:tcW w:w="10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7DBA3F09" w14:textId="77777777" w:rsidR="00CD3E5F" w:rsidRPr="009C25F8" w:rsidRDefault="00CD3E5F" w:rsidP="00E152B8">
            <w:pPr>
              <w:spacing w:line="240" w:lineRule="exact"/>
              <w:jc w:val="left"/>
              <w:rPr>
                <w:rFonts w:ascii="Times New Roman" w:eastAsia="Times New Roman" w:hAnsi="Times New Roman"/>
                <w:color w:val="auto"/>
                <w:lang w:eastAsia="ja-JP"/>
              </w:rPr>
            </w:pPr>
          </w:p>
        </w:tc>
        <w:tc>
          <w:tcPr>
            <w:tcW w:w="915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D1138DF" w14:textId="77777777" w:rsidR="00CD3E5F" w:rsidRPr="009C25F8" w:rsidRDefault="00CD3E5F" w:rsidP="00E152B8">
            <w:pPr>
              <w:spacing w:line="240" w:lineRule="auto"/>
              <w:jc w:val="left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</w:p>
        </w:tc>
        <w:tc>
          <w:tcPr>
            <w:tcW w:w="1088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8BFC5E9" w14:textId="77777777" w:rsidR="00CD3E5F" w:rsidRPr="009C25F8" w:rsidRDefault="00CD3E5F" w:rsidP="00E152B8">
            <w:pPr>
              <w:spacing w:line="240" w:lineRule="auto"/>
              <w:jc w:val="left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</w:p>
        </w:tc>
        <w:tc>
          <w:tcPr>
            <w:tcW w:w="917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0186213" w14:textId="77777777" w:rsidR="00CD3E5F" w:rsidRPr="009C25F8" w:rsidRDefault="00CD3E5F" w:rsidP="00E152B8">
            <w:pPr>
              <w:spacing w:line="240" w:lineRule="auto"/>
              <w:jc w:val="left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</w:p>
        </w:tc>
        <w:tc>
          <w:tcPr>
            <w:tcW w:w="114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27731FE" w14:textId="77777777" w:rsidR="00CD3E5F" w:rsidRPr="009C25F8" w:rsidRDefault="00CD3E5F" w:rsidP="00E152B8">
            <w:pPr>
              <w:spacing w:line="240" w:lineRule="auto"/>
              <w:jc w:val="left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</w:p>
        </w:tc>
        <w:tc>
          <w:tcPr>
            <w:tcW w:w="241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1C5B4DD" w14:textId="77777777" w:rsidR="00CD3E5F" w:rsidRPr="009C25F8" w:rsidRDefault="00CD3E5F" w:rsidP="00E152B8">
            <w:pPr>
              <w:spacing w:line="240" w:lineRule="auto"/>
              <w:jc w:val="left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</w:p>
        </w:tc>
      </w:tr>
      <w:tr w:rsidR="00CD3E5F" w:rsidRPr="009C25F8" w14:paraId="03114C1C" w14:textId="77777777" w:rsidTr="00E152B8">
        <w:trPr>
          <w:trHeight w:hRule="exact" w:val="340"/>
        </w:trPr>
        <w:tc>
          <w:tcPr>
            <w:tcW w:w="2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F7B89" w14:textId="5B9C4A4F" w:rsidR="00CD3E5F" w:rsidRPr="009C25F8" w:rsidRDefault="00152A9E" w:rsidP="00E152B8">
            <w:pPr>
              <w:spacing w:line="240" w:lineRule="auto"/>
              <w:jc w:val="left"/>
              <w:rPr>
                <w:rFonts w:eastAsia="游ゴシック" w:cs="ＭＳ Ｐゴシック"/>
                <w:b/>
                <w:bCs/>
                <w:color w:val="auto"/>
                <w:sz w:val="18"/>
                <w:szCs w:val="18"/>
                <w:lang w:eastAsia="ja-JP"/>
              </w:rPr>
            </w:pPr>
            <w:r w:rsidRPr="00152A9E">
              <w:rPr>
                <w:rFonts w:eastAsia="游ゴシック" w:cs="ＭＳ Ｐゴシック"/>
                <w:b/>
                <w:bCs/>
                <w:color w:val="auto"/>
                <w:sz w:val="18"/>
                <w:szCs w:val="18"/>
                <w:lang w:eastAsia="ja-JP"/>
              </w:rPr>
              <w:t>Anthropometric measurements</w:t>
            </w:r>
          </w:p>
        </w:tc>
        <w:tc>
          <w:tcPr>
            <w:tcW w:w="9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318ED" w14:textId="77777777" w:rsidR="00CD3E5F" w:rsidRPr="009C25F8" w:rsidRDefault="00CD3E5F" w:rsidP="00E152B8">
            <w:pPr>
              <w:spacing w:line="240" w:lineRule="auto"/>
              <w:jc w:val="left"/>
              <w:rPr>
                <w:rFonts w:eastAsia="游ゴシック" w:cs="ＭＳ Ｐゴシック"/>
                <w:b/>
                <w:bCs/>
                <w:color w:val="auto"/>
                <w:sz w:val="18"/>
                <w:szCs w:val="18"/>
                <w:lang w:eastAsia="ja-JP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013FE" w14:textId="77777777" w:rsidR="00CD3E5F" w:rsidRPr="009C25F8" w:rsidRDefault="00CD3E5F" w:rsidP="00E152B8">
            <w:pPr>
              <w:spacing w:line="240" w:lineRule="auto"/>
              <w:jc w:val="left"/>
              <w:rPr>
                <w:rFonts w:ascii="Times New Roman" w:eastAsia="Times New Roman" w:hAnsi="Times New Roman"/>
                <w:color w:val="auto"/>
                <w:lang w:eastAsia="ja-JP"/>
              </w:rPr>
            </w:pPr>
          </w:p>
        </w:tc>
        <w:tc>
          <w:tcPr>
            <w:tcW w:w="1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BAD38" w14:textId="77777777" w:rsidR="00CD3E5F" w:rsidRPr="009C25F8" w:rsidRDefault="00CD3E5F" w:rsidP="00E152B8">
            <w:pPr>
              <w:spacing w:line="240" w:lineRule="auto"/>
              <w:jc w:val="left"/>
              <w:rPr>
                <w:rFonts w:ascii="Times New Roman" w:eastAsia="Times New Roman" w:hAnsi="Times New Roman"/>
                <w:color w:val="auto"/>
                <w:lang w:eastAsia="ja-JP"/>
              </w:rPr>
            </w:pPr>
          </w:p>
        </w:tc>
        <w:tc>
          <w:tcPr>
            <w:tcW w:w="10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13527" w14:textId="77777777" w:rsidR="00CD3E5F" w:rsidRPr="009C25F8" w:rsidRDefault="00CD3E5F" w:rsidP="00E152B8">
            <w:pPr>
              <w:spacing w:line="240" w:lineRule="auto"/>
              <w:jc w:val="left"/>
              <w:rPr>
                <w:rFonts w:ascii="Times New Roman" w:eastAsia="Times New Roman" w:hAnsi="Times New Roman"/>
                <w:color w:val="auto"/>
                <w:lang w:eastAsia="ja-JP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10418" w14:textId="77777777" w:rsidR="00CD3E5F" w:rsidRPr="009C25F8" w:rsidRDefault="00CD3E5F" w:rsidP="00E152B8">
            <w:pPr>
              <w:spacing w:line="240" w:lineRule="auto"/>
              <w:jc w:val="left"/>
              <w:rPr>
                <w:rFonts w:ascii="Times New Roman" w:eastAsia="Times New Roman" w:hAnsi="Times New Roman"/>
                <w:color w:val="auto"/>
                <w:lang w:eastAsia="ja-JP"/>
              </w:rPr>
            </w:pPr>
          </w:p>
        </w:tc>
        <w:tc>
          <w:tcPr>
            <w:tcW w:w="1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6C7E9" w14:textId="77777777" w:rsidR="00CD3E5F" w:rsidRPr="009C25F8" w:rsidRDefault="00CD3E5F" w:rsidP="00E152B8">
            <w:pPr>
              <w:spacing w:line="240" w:lineRule="auto"/>
              <w:jc w:val="left"/>
              <w:rPr>
                <w:rFonts w:ascii="Times New Roman" w:eastAsia="Times New Roman" w:hAnsi="Times New Roman"/>
                <w:color w:val="auto"/>
                <w:lang w:eastAsia="ja-JP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02283" w14:textId="77777777" w:rsidR="00CD3E5F" w:rsidRPr="009C25F8" w:rsidRDefault="00CD3E5F" w:rsidP="00E152B8">
            <w:pPr>
              <w:spacing w:line="240" w:lineRule="auto"/>
              <w:jc w:val="left"/>
              <w:rPr>
                <w:rFonts w:ascii="Times New Roman" w:eastAsia="Times New Roman" w:hAnsi="Times New Roman"/>
                <w:color w:val="auto"/>
                <w:lang w:eastAsia="ja-JP"/>
              </w:rPr>
            </w:pPr>
          </w:p>
        </w:tc>
        <w:tc>
          <w:tcPr>
            <w:tcW w:w="1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8F8F2" w14:textId="77777777" w:rsidR="00CD3E5F" w:rsidRPr="009C25F8" w:rsidRDefault="00CD3E5F" w:rsidP="00E152B8">
            <w:pPr>
              <w:spacing w:line="240" w:lineRule="auto"/>
              <w:jc w:val="left"/>
              <w:rPr>
                <w:rFonts w:ascii="Times New Roman" w:eastAsia="Times New Roman" w:hAnsi="Times New Roman"/>
                <w:color w:val="auto"/>
                <w:lang w:eastAsia="ja-JP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33168" w14:textId="77777777" w:rsidR="00CD3E5F" w:rsidRPr="009C25F8" w:rsidRDefault="00CD3E5F" w:rsidP="00E152B8">
            <w:pPr>
              <w:spacing w:line="240" w:lineRule="auto"/>
              <w:jc w:val="left"/>
              <w:rPr>
                <w:rFonts w:ascii="Times New Roman" w:eastAsia="Times New Roman" w:hAnsi="Times New Roman"/>
                <w:color w:val="auto"/>
                <w:lang w:eastAsia="ja-JP"/>
              </w:rPr>
            </w:pPr>
          </w:p>
        </w:tc>
        <w:tc>
          <w:tcPr>
            <w:tcW w:w="1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B4649" w14:textId="77777777" w:rsidR="00CD3E5F" w:rsidRPr="009C25F8" w:rsidRDefault="00CD3E5F" w:rsidP="00E152B8">
            <w:pPr>
              <w:spacing w:line="240" w:lineRule="auto"/>
              <w:jc w:val="left"/>
              <w:rPr>
                <w:rFonts w:ascii="Times New Roman" w:eastAsia="Times New Roman" w:hAnsi="Times New Roman"/>
                <w:color w:val="auto"/>
                <w:lang w:eastAsia="ja-JP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440C1" w14:textId="77777777" w:rsidR="00CD3E5F" w:rsidRPr="009C25F8" w:rsidRDefault="00CD3E5F" w:rsidP="00E152B8">
            <w:pPr>
              <w:spacing w:line="240" w:lineRule="auto"/>
              <w:jc w:val="left"/>
              <w:rPr>
                <w:rFonts w:ascii="Times New Roman" w:eastAsia="Times New Roman" w:hAnsi="Times New Roman"/>
                <w:color w:val="auto"/>
                <w:lang w:eastAsia="ja-JP"/>
              </w:rPr>
            </w:pPr>
          </w:p>
        </w:tc>
        <w:tc>
          <w:tcPr>
            <w:tcW w:w="1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4E49D" w14:textId="77777777" w:rsidR="00CD3E5F" w:rsidRPr="009C25F8" w:rsidRDefault="00CD3E5F" w:rsidP="00E152B8">
            <w:pPr>
              <w:spacing w:line="240" w:lineRule="auto"/>
              <w:jc w:val="left"/>
              <w:rPr>
                <w:rFonts w:ascii="Times New Roman" w:eastAsia="Times New Roman" w:hAnsi="Times New Roman"/>
                <w:color w:val="auto"/>
                <w:lang w:eastAsia="ja-JP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30CDE" w14:textId="77777777" w:rsidR="00CD3E5F" w:rsidRPr="009C25F8" w:rsidRDefault="00CD3E5F" w:rsidP="00E152B8">
            <w:pPr>
              <w:spacing w:line="240" w:lineRule="auto"/>
              <w:jc w:val="left"/>
              <w:rPr>
                <w:rFonts w:ascii="Times New Roman" w:eastAsia="Times New Roman" w:hAnsi="Times New Roman"/>
                <w:color w:val="auto"/>
                <w:lang w:eastAsia="ja-JP"/>
              </w:rPr>
            </w:pPr>
          </w:p>
        </w:tc>
      </w:tr>
      <w:tr w:rsidR="00CD3E5F" w:rsidRPr="009C25F8" w14:paraId="6E578F8C" w14:textId="77777777" w:rsidTr="00E152B8">
        <w:trPr>
          <w:trHeight w:hRule="exact" w:val="340"/>
        </w:trPr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extDirection w:val="tbRlV"/>
            <w:vAlign w:val="center"/>
            <w:hideMark/>
          </w:tcPr>
          <w:p w14:paraId="49A18F22" w14:textId="77777777" w:rsidR="00CD3E5F" w:rsidRPr="009C25F8" w:rsidRDefault="00CD3E5F" w:rsidP="00E152B8">
            <w:pPr>
              <w:spacing w:line="240" w:lineRule="auto"/>
              <w:jc w:val="left"/>
              <w:rPr>
                <w:rFonts w:ascii="Times New Roman" w:eastAsia="Times New Roman" w:hAnsi="Times New Roman"/>
                <w:color w:val="auto"/>
                <w:lang w:eastAsia="ja-JP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CF7B3" w14:textId="77777777" w:rsidR="00CD3E5F" w:rsidRPr="009C25F8" w:rsidRDefault="00CD3E5F" w:rsidP="00E152B8">
            <w:pPr>
              <w:spacing w:line="240" w:lineRule="auto"/>
              <w:jc w:val="left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  <w:t>Age (y)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77188" w14:textId="77777777" w:rsidR="00CD3E5F" w:rsidRPr="009C25F8" w:rsidRDefault="00CD3E5F" w:rsidP="00E152B8">
            <w:pPr>
              <w:spacing w:line="240" w:lineRule="auto"/>
              <w:jc w:val="left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B50A3" w14:textId="77777777" w:rsidR="00CD3E5F" w:rsidRPr="009C25F8" w:rsidRDefault="00CD3E5F" w:rsidP="00E152B8">
            <w:pPr>
              <w:spacing w:line="240" w:lineRule="auto"/>
              <w:jc w:val="right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  <w:t>0.993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15C13" w14:textId="77777777" w:rsidR="00CD3E5F" w:rsidRPr="009C25F8" w:rsidRDefault="00CD3E5F" w:rsidP="00E152B8">
            <w:pPr>
              <w:spacing w:line="240" w:lineRule="auto"/>
              <w:jc w:val="right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61D3E" w14:textId="77777777" w:rsidR="00CD3E5F" w:rsidRPr="009C25F8" w:rsidRDefault="00CD3E5F" w:rsidP="00E152B8">
            <w:pPr>
              <w:spacing w:line="240" w:lineRule="auto"/>
              <w:jc w:val="left"/>
              <w:rPr>
                <w:rFonts w:ascii="Times New Roman" w:eastAsia="Times New Roman" w:hAnsi="Times New Roman"/>
                <w:color w:val="auto"/>
                <w:lang w:eastAsia="ja-JP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CB348" w14:textId="77777777" w:rsidR="00CD3E5F" w:rsidRPr="009C25F8" w:rsidRDefault="00CD3E5F" w:rsidP="00E152B8">
            <w:pPr>
              <w:spacing w:line="240" w:lineRule="auto"/>
              <w:jc w:val="right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  <w:t>0.099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6B03E" w14:textId="77777777" w:rsidR="00CD3E5F" w:rsidRPr="009C25F8" w:rsidRDefault="00CD3E5F" w:rsidP="00E152B8">
            <w:pPr>
              <w:spacing w:line="240" w:lineRule="auto"/>
              <w:jc w:val="right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40141" w14:textId="77777777" w:rsidR="00CD3E5F" w:rsidRPr="009C25F8" w:rsidRDefault="00CD3E5F" w:rsidP="00E152B8">
            <w:pPr>
              <w:spacing w:line="240" w:lineRule="auto"/>
              <w:jc w:val="left"/>
              <w:rPr>
                <w:rFonts w:ascii="Times New Roman" w:eastAsia="Times New Roman" w:hAnsi="Times New Roman"/>
                <w:color w:val="auto"/>
                <w:lang w:eastAsia="ja-JP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10670" w14:textId="77777777" w:rsidR="00CD3E5F" w:rsidRPr="009C25F8" w:rsidRDefault="00CD3E5F" w:rsidP="00E152B8">
            <w:pPr>
              <w:spacing w:line="240" w:lineRule="auto"/>
              <w:jc w:val="left"/>
              <w:rPr>
                <w:rFonts w:ascii="Times New Roman" w:eastAsia="Times New Roman" w:hAnsi="Times New Roman"/>
                <w:color w:val="auto"/>
                <w:lang w:eastAsia="ja-JP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0B8D9" w14:textId="77777777" w:rsidR="00CD3E5F" w:rsidRPr="009C25F8" w:rsidRDefault="00CD3E5F" w:rsidP="00E152B8">
            <w:pPr>
              <w:spacing w:line="240" w:lineRule="auto"/>
              <w:jc w:val="left"/>
              <w:rPr>
                <w:rFonts w:ascii="Times New Roman" w:eastAsia="Times New Roman" w:hAnsi="Times New Roman"/>
                <w:color w:val="auto"/>
                <w:lang w:eastAsia="ja-JP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04596" w14:textId="77777777" w:rsidR="00CD3E5F" w:rsidRPr="009C25F8" w:rsidRDefault="00CD3E5F" w:rsidP="00E152B8">
            <w:pPr>
              <w:spacing w:line="240" w:lineRule="auto"/>
              <w:jc w:val="left"/>
              <w:rPr>
                <w:rFonts w:ascii="Times New Roman" w:eastAsia="Times New Roman" w:hAnsi="Times New Roman"/>
                <w:color w:val="auto"/>
                <w:lang w:eastAsia="ja-JP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A3C6B" w14:textId="77777777" w:rsidR="00CD3E5F" w:rsidRPr="009C25F8" w:rsidRDefault="00CD3E5F" w:rsidP="00E152B8">
            <w:pPr>
              <w:spacing w:line="240" w:lineRule="auto"/>
              <w:jc w:val="left"/>
              <w:rPr>
                <w:rFonts w:ascii="Times New Roman" w:eastAsia="Times New Roman" w:hAnsi="Times New Roman"/>
                <w:color w:val="auto"/>
                <w:lang w:eastAsia="ja-JP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CC629" w14:textId="77777777" w:rsidR="00CD3E5F" w:rsidRPr="009C25F8" w:rsidRDefault="00CD3E5F" w:rsidP="00E152B8">
            <w:pPr>
              <w:spacing w:line="240" w:lineRule="auto"/>
              <w:jc w:val="left"/>
              <w:rPr>
                <w:rFonts w:ascii="Times New Roman" w:eastAsia="Times New Roman" w:hAnsi="Times New Roman"/>
                <w:color w:val="auto"/>
                <w:lang w:eastAsia="ja-JP"/>
              </w:rPr>
            </w:pPr>
          </w:p>
        </w:tc>
        <w:tc>
          <w:tcPr>
            <w:tcW w:w="2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B0550" w14:textId="77777777" w:rsidR="00CD3E5F" w:rsidRPr="009C25F8" w:rsidRDefault="00CD3E5F" w:rsidP="00E152B8">
            <w:pPr>
              <w:spacing w:line="240" w:lineRule="auto"/>
              <w:jc w:val="left"/>
              <w:rPr>
                <w:rFonts w:ascii="Times New Roman" w:eastAsia="Times New Roman" w:hAnsi="Times New Roman"/>
                <w:color w:val="auto"/>
                <w:lang w:eastAsia="ja-JP"/>
              </w:rPr>
            </w:pPr>
          </w:p>
        </w:tc>
      </w:tr>
      <w:tr w:rsidR="00CD3E5F" w:rsidRPr="009C25F8" w14:paraId="3D51D6B0" w14:textId="77777777" w:rsidTr="00E152B8">
        <w:trPr>
          <w:trHeight w:hRule="exact" w:val="340"/>
        </w:trPr>
        <w:tc>
          <w:tcPr>
            <w:tcW w:w="306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tbRlV"/>
            <w:vAlign w:val="center"/>
            <w:hideMark/>
          </w:tcPr>
          <w:p w14:paraId="302AE49F" w14:textId="77777777" w:rsidR="00CD3E5F" w:rsidRPr="009C25F8" w:rsidRDefault="00CD3E5F" w:rsidP="00E152B8">
            <w:pPr>
              <w:spacing w:line="240" w:lineRule="auto"/>
              <w:jc w:val="left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  <w:t xml:space="preserve">　</w:t>
            </w: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17DDA" w14:textId="77777777" w:rsidR="00CD3E5F" w:rsidRPr="009C25F8" w:rsidRDefault="00CD3E5F" w:rsidP="00E152B8">
            <w:pPr>
              <w:spacing w:line="240" w:lineRule="auto"/>
              <w:jc w:val="left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  <w:t>Height (cm)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60916" w14:textId="77777777" w:rsidR="00CD3E5F" w:rsidRPr="009C25F8" w:rsidRDefault="00CD3E5F" w:rsidP="00E152B8">
            <w:pPr>
              <w:spacing w:line="240" w:lineRule="auto"/>
              <w:jc w:val="left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75242" w14:textId="77777777" w:rsidR="00CD3E5F" w:rsidRPr="009C25F8" w:rsidRDefault="00CD3E5F" w:rsidP="00E152B8">
            <w:pPr>
              <w:spacing w:line="240" w:lineRule="auto"/>
              <w:jc w:val="right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  <w:t>0.367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B6979" w14:textId="77777777" w:rsidR="00CD3E5F" w:rsidRPr="009C25F8" w:rsidRDefault="00CD3E5F" w:rsidP="00E152B8">
            <w:pPr>
              <w:spacing w:line="240" w:lineRule="auto"/>
              <w:jc w:val="right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A0E7A" w14:textId="77777777" w:rsidR="00CD3E5F" w:rsidRPr="009C25F8" w:rsidRDefault="00CD3E5F" w:rsidP="00E152B8">
            <w:pPr>
              <w:spacing w:line="240" w:lineRule="auto"/>
              <w:jc w:val="left"/>
              <w:rPr>
                <w:rFonts w:ascii="Times New Roman" w:eastAsia="Times New Roman" w:hAnsi="Times New Roman"/>
                <w:color w:val="auto"/>
                <w:lang w:eastAsia="ja-JP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A3370" w14:textId="77777777" w:rsidR="00CD3E5F" w:rsidRPr="009C25F8" w:rsidRDefault="00CD3E5F" w:rsidP="00E152B8">
            <w:pPr>
              <w:spacing w:line="240" w:lineRule="auto"/>
              <w:jc w:val="right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  <w:t>0.585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436B7" w14:textId="77777777" w:rsidR="00CD3E5F" w:rsidRPr="009C25F8" w:rsidRDefault="00CD3E5F" w:rsidP="00E152B8">
            <w:pPr>
              <w:spacing w:line="240" w:lineRule="auto"/>
              <w:jc w:val="right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3DAF4" w14:textId="77777777" w:rsidR="00CD3E5F" w:rsidRPr="009C25F8" w:rsidRDefault="00CD3E5F" w:rsidP="00E152B8">
            <w:pPr>
              <w:spacing w:line="240" w:lineRule="auto"/>
              <w:jc w:val="left"/>
              <w:rPr>
                <w:rFonts w:ascii="Times New Roman" w:eastAsia="Times New Roman" w:hAnsi="Times New Roman"/>
                <w:color w:val="auto"/>
                <w:lang w:eastAsia="ja-JP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39FA1" w14:textId="77777777" w:rsidR="00CD3E5F" w:rsidRPr="009C25F8" w:rsidRDefault="00CD3E5F" w:rsidP="00E152B8">
            <w:pPr>
              <w:spacing w:line="240" w:lineRule="auto"/>
              <w:jc w:val="left"/>
              <w:rPr>
                <w:rFonts w:ascii="Times New Roman" w:eastAsia="Times New Roman" w:hAnsi="Times New Roman"/>
                <w:color w:val="auto"/>
                <w:lang w:eastAsia="ja-JP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FA6EC" w14:textId="77777777" w:rsidR="00CD3E5F" w:rsidRPr="009C25F8" w:rsidRDefault="00CD3E5F" w:rsidP="00E152B8">
            <w:pPr>
              <w:spacing w:line="240" w:lineRule="auto"/>
              <w:jc w:val="left"/>
              <w:rPr>
                <w:rFonts w:ascii="Times New Roman" w:eastAsia="Times New Roman" w:hAnsi="Times New Roman"/>
                <w:color w:val="auto"/>
                <w:lang w:eastAsia="ja-JP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397DB" w14:textId="77777777" w:rsidR="00CD3E5F" w:rsidRPr="009C25F8" w:rsidRDefault="00CD3E5F" w:rsidP="00E152B8">
            <w:pPr>
              <w:spacing w:line="240" w:lineRule="auto"/>
              <w:jc w:val="left"/>
              <w:rPr>
                <w:rFonts w:ascii="Times New Roman" w:eastAsia="Times New Roman" w:hAnsi="Times New Roman"/>
                <w:color w:val="auto"/>
                <w:lang w:eastAsia="ja-JP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58A97" w14:textId="77777777" w:rsidR="00CD3E5F" w:rsidRPr="009C25F8" w:rsidRDefault="00CD3E5F" w:rsidP="00E152B8">
            <w:pPr>
              <w:spacing w:line="240" w:lineRule="auto"/>
              <w:jc w:val="left"/>
              <w:rPr>
                <w:rFonts w:ascii="Times New Roman" w:eastAsia="Times New Roman" w:hAnsi="Times New Roman"/>
                <w:color w:val="auto"/>
                <w:lang w:eastAsia="ja-JP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2C17B" w14:textId="77777777" w:rsidR="00CD3E5F" w:rsidRPr="009C25F8" w:rsidRDefault="00CD3E5F" w:rsidP="00E152B8">
            <w:pPr>
              <w:spacing w:line="240" w:lineRule="auto"/>
              <w:jc w:val="left"/>
              <w:rPr>
                <w:rFonts w:ascii="Times New Roman" w:eastAsia="Times New Roman" w:hAnsi="Times New Roman"/>
                <w:color w:val="auto"/>
                <w:lang w:eastAsia="ja-JP"/>
              </w:rPr>
            </w:pPr>
          </w:p>
        </w:tc>
        <w:tc>
          <w:tcPr>
            <w:tcW w:w="2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58AFC" w14:textId="77777777" w:rsidR="00CD3E5F" w:rsidRPr="009C25F8" w:rsidRDefault="00CD3E5F" w:rsidP="00E152B8">
            <w:pPr>
              <w:spacing w:line="240" w:lineRule="auto"/>
              <w:jc w:val="left"/>
              <w:rPr>
                <w:rFonts w:ascii="Times New Roman" w:eastAsia="Times New Roman" w:hAnsi="Times New Roman"/>
                <w:color w:val="auto"/>
                <w:lang w:eastAsia="ja-JP"/>
              </w:rPr>
            </w:pPr>
          </w:p>
        </w:tc>
      </w:tr>
      <w:tr w:rsidR="00CD3E5F" w:rsidRPr="009C25F8" w14:paraId="107A91A6" w14:textId="77777777" w:rsidTr="00E152B8">
        <w:trPr>
          <w:trHeight w:hRule="exact" w:val="340"/>
        </w:trPr>
        <w:tc>
          <w:tcPr>
            <w:tcW w:w="30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7A6026C" w14:textId="77777777" w:rsidR="00CD3E5F" w:rsidRPr="009C25F8" w:rsidRDefault="00CD3E5F" w:rsidP="00E152B8">
            <w:pPr>
              <w:spacing w:line="240" w:lineRule="auto"/>
              <w:jc w:val="left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78C9B" w14:textId="77777777" w:rsidR="00CD3E5F" w:rsidRPr="009C25F8" w:rsidRDefault="00CD3E5F" w:rsidP="00E152B8">
            <w:pPr>
              <w:spacing w:line="240" w:lineRule="auto"/>
              <w:jc w:val="left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  <w:t>Weight (kg)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9BF98" w14:textId="77777777" w:rsidR="00CD3E5F" w:rsidRPr="009C25F8" w:rsidRDefault="00CD3E5F" w:rsidP="00E152B8">
            <w:pPr>
              <w:spacing w:line="240" w:lineRule="auto"/>
              <w:jc w:val="left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80749" w14:textId="77777777" w:rsidR="00CD3E5F" w:rsidRPr="009C25F8" w:rsidRDefault="00CD3E5F" w:rsidP="00E152B8">
            <w:pPr>
              <w:spacing w:line="240" w:lineRule="auto"/>
              <w:jc w:val="right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  <w:t>0.296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C1F8F" w14:textId="77777777" w:rsidR="00CD3E5F" w:rsidRPr="009C25F8" w:rsidRDefault="00CD3E5F" w:rsidP="00E152B8">
            <w:pPr>
              <w:spacing w:line="240" w:lineRule="auto"/>
              <w:jc w:val="right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398F3" w14:textId="77777777" w:rsidR="00CD3E5F" w:rsidRPr="009C25F8" w:rsidRDefault="00CD3E5F" w:rsidP="00E152B8">
            <w:pPr>
              <w:spacing w:line="240" w:lineRule="auto"/>
              <w:jc w:val="left"/>
              <w:rPr>
                <w:rFonts w:ascii="Times New Roman" w:eastAsia="Times New Roman" w:hAnsi="Times New Roman"/>
                <w:color w:val="auto"/>
                <w:lang w:eastAsia="ja-JP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F809C" w14:textId="77777777" w:rsidR="00CD3E5F" w:rsidRPr="009C25F8" w:rsidRDefault="00CD3E5F" w:rsidP="00E152B8">
            <w:pPr>
              <w:spacing w:line="240" w:lineRule="auto"/>
              <w:jc w:val="right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  <w:t>0.206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5D4E3" w14:textId="77777777" w:rsidR="00CD3E5F" w:rsidRPr="009C25F8" w:rsidRDefault="00CD3E5F" w:rsidP="00E152B8">
            <w:pPr>
              <w:spacing w:line="240" w:lineRule="auto"/>
              <w:jc w:val="right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4D7BE" w14:textId="77777777" w:rsidR="00CD3E5F" w:rsidRPr="009C25F8" w:rsidRDefault="00CD3E5F" w:rsidP="00E152B8">
            <w:pPr>
              <w:spacing w:line="240" w:lineRule="auto"/>
              <w:jc w:val="left"/>
              <w:rPr>
                <w:rFonts w:ascii="Times New Roman" w:eastAsia="Times New Roman" w:hAnsi="Times New Roman"/>
                <w:color w:val="auto"/>
                <w:lang w:eastAsia="ja-JP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54E3F" w14:textId="77777777" w:rsidR="00CD3E5F" w:rsidRPr="009C25F8" w:rsidRDefault="00CD3E5F" w:rsidP="00E152B8">
            <w:pPr>
              <w:spacing w:line="240" w:lineRule="auto"/>
              <w:jc w:val="left"/>
              <w:rPr>
                <w:rFonts w:ascii="Times New Roman" w:eastAsia="Times New Roman" w:hAnsi="Times New Roman"/>
                <w:color w:val="auto"/>
                <w:lang w:eastAsia="ja-JP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77F89" w14:textId="77777777" w:rsidR="00CD3E5F" w:rsidRPr="009C25F8" w:rsidRDefault="00CD3E5F" w:rsidP="00E152B8">
            <w:pPr>
              <w:spacing w:line="240" w:lineRule="auto"/>
              <w:jc w:val="left"/>
              <w:rPr>
                <w:rFonts w:ascii="Times New Roman" w:eastAsia="Times New Roman" w:hAnsi="Times New Roman"/>
                <w:color w:val="auto"/>
                <w:lang w:eastAsia="ja-JP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46A89" w14:textId="77777777" w:rsidR="00CD3E5F" w:rsidRPr="009C25F8" w:rsidRDefault="00CD3E5F" w:rsidP="00E152B8">
            <w:pPr>
              <w:spacing w:line="240" w:lineRule="auto"/>
              <w:jc w:val="left"/>
              <w:rPr>
                <w:rFonts w:ascii="Times New Roman" w:eastAsia="Times New Roman" w:hAnsi="Times New Roman"/>
                <w:color w:val="auto"/>
                <w:lang w:eastAsia="ja-JP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7D359" w14:textId="77777777" w:rsidR="00CD3E5F" w:rsidRPr="009C25F8" w:rsidRDefault="00CD3E5F" w:rsidP="00E152B8">
            <w:pPr>
              <w:spacing w:line="240" w:lineRule="auto"/>
              <w:jc w:val="left"/>
              <w:rPr>
                <w:rFonts w:ascii="Times New Roman" w:eastAsia="Times New Roman" w:hAnsi="Times New Roman"/>
                <w:color w:val="auto"/>
                <w:lang w:eastAsia="ja-JP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3E569" w14:textId="77777777" w:rsidR="00CD3E5F" w:rsidRPr="009C25F8" w:rsidRDefault="00CD3E5F" w:rsidP="00E152B8">
            <w:pPr>
              <w:spacing w:line="240" w:lineRule="auto"/>
              <w:jc w:val="left"/>
              <w:rPr>
                <w:rFonts w:ascii="Times New Roman" w:eastAsia="Times New Roman" w:hAnsi="Times New Roman"/>
                <w:color w:val="auto"/>
                <w:lang w:eastAsia="ja-JP"/>
              </w:rPr>
            </w:pPr>
          </w:p>
        </w:tc>
        <w:tc>
          <w:tcPr>
            <w:tcW w:w="2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4AC16" w14:textId="77777777" w:rsidR="00CD3E5F" w:rsidRPr="009C25F8" w:rsidRDefault="00CD3E5F" w:rsidP="00E152B8">
            <w:pPr>
              <w:spacing w:line="240" w:lineRule="auto"/>
              <w:jc w:val="left"/>
              <w:rPr>
                <w:rFonts w:ascii="Times New Roman" w:eastAsia="Times New Roman" w:hAnsi="Times New Roman"/>
                <w:color w:val="auto"/>
                <w:lang w:eastAsia="ja-JP"/>
              </w:rPr>
            </w:pPr>
          </w:p>
        </w:tc>
      </w:tr>
      <w:tr w:rsidR="00CD3E5F" w:rsidRPr="009C25F8" w14:paraId="79A2F21F" w14:textId="77777777" w:rsidTr="00E152B8">
        <w:trPr>
          <w:trHeight w:hRule="exact" w:val="340"/>
        </w:trPr>
        <w:tc>
          <w:tcPr>
            <w:tcW w:w="30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93255FC" w14:textId="77777777" w:rsidR="00CD3E5F" w:rsidRPr="009C25F8" w:rsidRDefault="00CD3E5F" w:rsidP="00E152B8">
            <w:pPr>
              <w:spacing w:line="240" w:lineRule="auto"/>
              <w:jc w:val="left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985BB" w14:textId="77777777" w:rsidR="00CD3E5F" w:rsidRPr="009C25F8" w:rsidRDefault="00CD3E5F" w:rsidP="00E152B8">
            <w:pPr>
              <w:spacing w:line="240" w:lineRule="auto"/>
              <w:jc w:val="left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  <w:t>Body fat (%)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C20F7" w14:textId="77777777" w:rsidR="00CD3E5F" w:rsidRPr="009C25F8" w:rsidRDefault="00CD3E5F" w:rsidP="00E152B8">
            <w:pPr>
              <w:spacing w:line="240" w:lineRule="auto"/>
              <w:jc w:val="left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968E3" w14:textId="77777777" w:rsidR="00CD3E5F" w:rsidRPr="009C25F8" w:rsidRDefault="00CD3E5F" w:rsidP="00E152B8">
            <w:pPr>
              <w:spacing w:line="240" w:lineRule="auto"/>
              <w:jc w:val="right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  <w:t>0.571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9BF68" w14:textId="77777777" w:rsidR="00CD3E5F" w:rsidRPr="009C25F8" w:rsidRDefault="00CD3E5F" w:rsidP="00E152B8">
            <w:pPr>
              <w:spacing w:line="240" w:lineRule="auto"/>
              <w:jc w:val="right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0C4D5" w14:textId="77777777" w:rsidR="00CD3E5F" w:rsidRPr="009C25F8" w:rsidRDefault="00CD3E5F" w:rsidP="00E152B8">
            <w:pPr>
              <w:spacing w:line="240" w:lineRule="auto"/>
              <w:jc w:val="left"/>
              <w:rPr>
                <w:rFonts w:ascii="Times New Roman" w:eastAsia="Times New Roman" w:hAnsi="Times New Roman"/>
                <w:color w:val="auto"/>
                <w:lang w:eastAsia="ja-JP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C073B" w14:textId="77777777" w:rsidR="00CD3E5F" w:rsidRPr="009C25F8" w:rsidRDefault="00CD3E5F" w:rsidP="00E152B8">
            <w:pPr>
              <w:spacing w:line="240" w:lineRule="auto"/>
              <w:jc w:val="right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  <w:t>0.323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E32D5" w14:textId="77777777" w:rsidR="00CD3E5F" w:rsidRPr="009C25F8" w:rsidRDefault="00CD3E5F" w:rsidP="00E152B8">
            <w:pPr>
              <w:spacing w:line="240" w:lineRule="auto"/>
              <w:jc w:val="right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0EB66" w14:textId="77777777" w:rsidR="00CD3E5F" w:rsidRPr="009C25F8" w:rsidRDefault="00CD3E5F" w:rsidP="00E152B8">
            <w:pPr>
              <w:spacing w:line="240" w:lineRule="auto"/>
              <w:jc w:val="left"/>
              <w:rPr>
                <w:rFonts w:ascii="Times New Roman" w:eastAsia="Times New Roman" w:hAnsi="Times New Roman"/>
                <w:color w:val="auto"/>
                <w:lang w:eastAsia="ja-JP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36F9C" w14:textId="77777777" w:rsidR="00CD3E5F" w:rsidRPr="009C25F8" w:rsidRDefault="00CD3E5F" w:rsidP="00E152B8">
            <w:pPr>
              <w:spacing w:line="240" w:lineRule="auto"/>
              <w:jc w:val="left"/>
              <w:rPr>
                <w:rFonts w:ascii="Times New Roman" w:eastAsia="Times New Roman" w:hAnsi="Times New Roman"/>
                <w:color w:val="auto"/>
                <w:lang w:eastAsia="ja-JP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D9F6B" w14:textId="77777777" w:rsidR="00CD3E5F" w:rsidRPr="009C25F8" w:rsidRDefault="00CD3E5F" w:rsidP="00E152B8">
            <w:pPr>
              <w:spacing w:line="240" w:lineRule="auto"/>
              <w:jc w:val="left"/>
              <w:rPr>
                <w:rFonts w:ascii="Times New Roman" w:eastAsia="Times New Roman" w:hAnsi="Times New Roman"/>
                <w:color w:val="auto"/>
                <w:lang w:eastAsia="ja-JP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9AD5B" w14:textId="77777777" w:rsidR="00CD3E5F" w:rsidRPr="009C25F8" w:rsidRDefault="00CD3E5F" w:rsidP="00E152B8">
            <w:pPr>
              <w:spacing w:line="240" w:lineRule="auto"/>
              <w:jc w:val="left"/>
              <w:rPr>
                <w:rFonts w:ascii="Times New Roman" w:eastAsia="Times New Roman" w:hAnsi="Times New Roman"/>
                <w:color w:val="auto"/>
                <w:lang w:eastAsia="ja-JP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C3BAB" w14:textId="77777777" w:rsidR="00CD3E5F" w:rsidRPr="009C25F8" w:rsidRDefault="00CD3E5F" w:rsidP="00E152B8">
            <w:pPr>
              <w:spacing w:line="240" w:lineRule="auto"/>
              <w:jc w:val="left"/>
              <w:rPr>
                <w:rFonts w:ascii="Times New Roman" w:eastAsia="Times New Roman" w:hAnsi="Times New Roman"/>
                <w:color w:val="auto"/>
                <w:lang w:eastAsia="ja-JP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A177D" w14:textId="77777777" w:rsidR="00CD3E5F" w:rsidRPr="009C25F8" w:rsidRDefault="00CD3E5F" w:rsidP="00E152B8">
            <w:pPr>
              <w:spacing w:line="240" w:lineRule="auto"/>
              <w:jc w:val="left"/>
              <w:rPr>
                <w:rFonts w:ascii="Times New Roman" w:eastAsia="Times New Roman" w:hAnsi="Times New Roman"/>
                <w:color w:val="auto"/>
                <w:lang w:eastAsia="ja-JP"/>
              </w:rPr>
            </w:pPr>
          </w:p>
        </w:tc>
        <w:tc>
          <w:tcPr>
            <w:tcW w:w="2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406BA" w14:textId="77777777" w:rsidR="00CD3E5F" w:rsidRPr="009C25F8" w:rsidRDefault="00CD3E5F" w:rsidP="00E152B8">
            <w:pPr>
              <w:spacing w:line="240" w:lineRule="auto"/>
              <w:jc w:val="left"/>
              <w:rPr>
                <w:rFonts w:ascii="Times New Roman" w:eastAsia="Times New Roman" w:hAnsi="Times New Roman"/>
                <w:color w:val="auto"/>
                <w:lang w:eastAsia="ja-JP"/>
              </w:rPr>
            </w:pPr>
          </w:p>
        </w:tc>
      </w:tr>
      <w:tr w:rsidR="00CD3E5F" w:rsidRPr="009C25F8" w14:paraId="4B3DEC7D" w14:textId="77777777" w:rsidTr="00E152B8">
        <w:trPr>
          <w:trHeight w:hRule="exact" w:val="340"/>
        </w:trPr>
        <w:tc>
          <w:tcPr>
            <w:tcW w:w="30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B2F8652" w14:textId="77777777" w:rsidR="00CD3E5F" w:rsidRPr="009C25F8" w:rsidRDefault="00CD3E5F" w:rsidP="00E152B8">
            <w:pPr>
              <w:spacing w:line="240" w:lineRule="auto"/>
              <w:jc w:val="left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0E9C1" w14:textId="77777777" w:rsidR="00CD3E5F" w:rsidRPr="009C25F8" w:rsidRDefault="00CD3E5F" w:rsidP="00E152B8">
            <w:pPr>
              <w:spacing w:line="240" w:lineRule="auto"/>
              <w:jc w:val="left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  <w:t>Lean body mass (kg)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47597" w14:textId="77777777" w:rsidR="00CD3E5F" w:rsidRPr="009C25F8" w:rsidRDefault="00CD3E5F" w:rsidP="00E152B8">
            <w:pPr>
              <w:spacing w:line="240" w:lineRule="auto"/>
              <w:jc w:val="left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011F3" w14:textId="77777777" w:rsidR="00CD3E5F" w:rsidRPr="009C25F8" w:rsidRDefault="00CD3E5F" w:rsidP="00E152B8">
            <w:pPr>
              <w:spacing w:line="240" w:lineRule="auto"/>
              <w:jc w:val="right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  <w:t>0.253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D66EC" w14:textId="77777777" w:rsidR="00CD3E5F" w:rsidRPr="009C25F8" w:rsidRDefault="00CD3E5F" w:rsidP="00E152B8">
            <w:pPr>
              <w:spacing w:line="240" w:lineRule="auto"/>
              <w:jc w:val="right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26F29" w14:textId="77777777" w:rsidR="00CD3E5F" w:rsidRPr="009C25F8" w:rsidRDefault="00CD3E5F" w:rsidP="00E152B8">
            <w:pPr>
              <w:spacing w:line="240" w:lineRule="auto"/>
              <w:jc w:val="left"/>
              <w:rPr>
                <w:rFonts w:ascii="Times New Roman" w:eastAsia="Times New Roman" w:hAnsi="Times New Roman"/>
                <w:color w:val="auto"/>
                <w:lang w:eastAsia="ja-JP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F4272" w14:textId="77777777" w:rsidR="00CD3E5F" w:rsidRPr="009C25F8" w:rsidRDefault="00CD3E5F" w:rsidP="00E152B8">
            <w:pPr>
              <w:spacing w:line="240" w:lineRule="auto"/>
              <w:jc w:val="right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  <w:t>0.154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50559" w14:textId="77777777" w:rsidR="00CD3E5F" w:rsidRPr="009C25F8" w:rsidRDefault="00CD3E5F" w:rsidP="00E152B8">
            <w:pPr>
              <w:spacing w:line="240" w:lineRule="auto"/>
              <w:jc w:val="right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B23C9" w14:textId="77777777" w:rsidR="00CD3E5F" w:rsidRPr="009C25F8" w:rsidRDefault="00CD3E5F" w:rsidP="00E152B8">
            <w:pPr>
              <w:spacing w:line="240" w:lineRule="auto"/>
              <w:jc w:val="left"/>
              <w:rPr>
                <w:rFonts w:ascii="Times New Roman" w:eastAsia="Times New Roman" w:hAnsi="Times New Roman"/>
                <w:color w:val="auto"/>
                <w:lang w:eastAsia="ja-JP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8CAE9" w14:textId="77777777" w:rsidR="00CD3E5F" w:rsidRPr="009C25F8" w:rsidRDefault="00CD3E5F" w:rsidP="00E152B8">
            <w:pPr>
              <w:spacing w:line="240" w:lineRule="auto"/>
              <w:jc w:val="left"/>
              <w:rPr>
                <w:rFonts w:ascii="Times New Roman" w:eastAsia="Times New Roman" w:hAnsi="Times New Roman"/>
                <w:color w:val="auto"/>
                <w:lang w:eastAsia="ja-JP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D0DE8" w14:textId="77777777" w:rsidR="00CD3E5F" w:rsidRPr="009C25F8" w:rsidRDefault="00CD3E5F" w:rsidP="00E152B8">
            <w:pPr>
              <w:spacing w:line="240" w:lineRule="auto"/>
              <w:jc w:val="left"/>
              <w:rPr>
                <w:rFonts w:ascii="Times New Roman" w:eastAsia="Times New Roman" w:hAnsi="Times New Roman"/>
                <w:color w:val="auto"/>
                <w:lang w:eastAsia="ja-JP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B5F24" w14:textId="77777777" w:rsidR="00CD3E5F" w:rsidRPr="009C25F8" w:rsidRDefault="00CD3E5F" w:rsidP="00E152B8">
            <w:pPr>
              <w:spacing w:line="240" w:lineRule="auto"/>
              <w:jc w:val="left"/>
              <w:rPr>
                <w:rFonts w:ascii="Times New Roman" w:eastAsia="Times New Roman" w:hAnsi="Times New Roman"/>
                <w:color w:val="auto"/>
                <w:lang w:eastAsia="ja-JP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DA418" w14:textId="77777777" w:rsidR="00CD3E5F" w:rsidRPr="009C25F8" w:rsidRDefault="00CD3E5F" w:rsidP="00E152B8">
            <w:pPr>
              <w:spacing w:line="240" w:lineRule="auto"/>
              <w:jc w:val="left"/>
              <w:rPr>
                <w:rFonts w:ascii="Times New Roman" w:eastAsia="Times New Roman" w:hAnsi="Times New Roman"/>
                <w:color w:val="auto"/>
                <w:lang w:eastAsia="ja-JP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D1983" w14:textId="77777777" w:rsidR="00CD3E5F" w:rsidRPr="009C25F8" w:rsidRDefault="00CD3E5F" w:rsidP="00E152B8">
            <w:pPr>
              <w:spacing w:line="240" w:lineRule="auto"/>
              <w:jc w:val="left"/>
              <w:rPr>
                <w:rFonts w:ascii="Times New Roman" w:eastAsia="Times New Roman" w:hAnsi="Times New Roman"/>
                <w:color w:val="auto"/>
                <w:lang w:eastAsia="ja-JP"/>
              </w:rPr>
            </w:pPr>
          </w:p>
        </w:tc>
        <w:tc>
          <w:tcPr>
            <w:tcW w:w="2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8ACE6" w14:textId="77777777" w:rsidR="00CD3E5F" w:rsidRPr="009C25F8" w:rsidRDefault="00CD3E5F" w:rsidP="00E152B8">
            <w:pPr>
              <w:spacing w:line="240" w:lineRule="auto"/>
              <w:jc w:val="left"/>
              <w:rPr>
                <w:rFonts w:ascii="Times New Roman" w:eastAsia="Times New Roman" w:hAnsi="Times New Roman"/>
                <w:color w:val="auto"/>
                <w:lang w:eastAsia="ja-JP"/>
              </w:rPr>
            </w:pPr>
          </w:p>
        </w:tc>
      </w:tr>
      <w:tr w:rsidR="00CD3E5F" w:rsidRPr="009C25F8" w14:paraId="64CA56ED" w14:textId="77777777" w:rsidTr="00E152B8">
        <w:trPr>
          <w:trHeight w:hRule="exact" w:val="340"/>
        </w:trPr>
        <w:tc>
          <w:tcPr>
            <w:tcW w:w="30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1A657D8" w14:textId="77777777" w:rsidR="00CD3E5F" w:rsidRPr="009C25F8" w:rsidRDefault="00CD3E5F" w:rsidP="00E152B8">
            <w:pPr>
              <w:spacing w:line="240" w:lineRule="auto"/>
              <w:jc w:val="left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84CA8C" w14:textId="77777777" w:rsidR="00CD3E5F" w:rsidRPr="009C25F8" w:rsidRDefault="00CD3E5F" w:rsidP="00E152B8">
            <w:pPr>
              <w:spacing w:line="240" w:lineRule="auto"/>
              <w:jc w:val="left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  <w:t>Lean body mass/m (kg)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AFE80" w14:textId="77777777" w:rsidR="00CD3E5F" w:rsidRPr="009C25F8" w:rsidRDefault="00CD3E5F" w:rsidP="00E152B8">
            <w:pPr>
              <w:spacing w:line="240" w:lineRule="auto"/>
              <w:jc w:val="left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E263B3" w14:textId="77777777" w:rsidR="00CD3E5F" w:rsidRPr="009C25F8" w:rsidRDefault="00CD3E5F" w:rsidP="00E152B8">
            <w:pPr>
              <w:spacing w:line="240" w:lineRule="auto"/>
              <w:jc w:val="right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  <w:t>0.250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176C6C" w14:textId="77777777" w:rsidR="00CD3E5F" w:rsidRPr="009C25F8" w:rsidRDefault="00CD3E5F" w:rsidP="00E152B8">
            <w:pPr>
              <w:spacing w:line="240" w:lineRule="auto"/>
              <w:jc w:val="left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  <w:t xml:space="preserve">　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72D06" w14:textId="77777777" w:rsidR="00CD3E5F" w:rsidRPr="009C25F8" w:rsidRDefault="00CD3E5F" w:rsidP="00E152B8">
            <w:pPr>
              <w:spacing w:line="240" w:lineRule="auto"/>
              <w:jc w:val="left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770517" w14:textId="77777777" w:rsidR="00CD3E5F" w:rsidRPr="009C25F8" w:rsidRDefault="00CD3E5F" w:rsidP="00E152B8">
            <w:pPr>
              <w:spacing w:line="240" w:lineRule="auto"/>
              <w:jc w:val="right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  <w:t>0.151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0B08E4" w14:textId="77777777" w:rsidR="00CD3E5F" w:rsidRPr="009C25F8" w:rsidRDefault="00CD3E5F" w:rsidP="00E152B8">
            <w:pPr>
              <w:spacing w:line="240" w:lineRule="auto"/>
              <w:jc w:val="left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60DBE2" w14:textId="77777777" w:rsidR="00CD3E5F" w:rsidRPr="009C25F8" w:rsidRDefault="00CD3E5F" w:rsidP="00E152B8">
            <w:pPr>
              <w:spacing w:line="240" w:lineRule="auto"/>
              <w:jc w:val="left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  <w:t xml:space="preserve">　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E04AC3" w14:textId="77777777" w:rsidR="00CD3E5F" w:rsidRPr="009C25F8" w:rsidRDefault="00CD3E5F" w:rsidP="00E152B8">
            <w:pPr>
              <w:spacing w:line="240" w:lineRule="auto"/>
              <w:jc w:val="left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  <w:t xml:space="preserve">　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A0F6A2" w14:textId="77777777" w:rsidR="00CD3E5F" w:rsidRPr="009C25F8" w:rsidRDefault="00CD3E5F" w:rsidP="00E152B8">
            <w:pPr>
              <w:spacing w:line="240" w:lineRule="auto"/>
              <w:jc w:val="left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  <w:t xml:space="preserve">　</w:t>
            </w:r>
          </w:p>
        </w:tc>
        <w:tc>
          <w:tcPr>
            <w:tcW w:w="1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224585" w14:textId="77777777" w:rsidR="00CD3E5F" w:rsidRPr="009C25F8" w:rsidRDefault="00CD3E5F" w:rsidP="00E152B8">
            <w:pPr>
              <w:spacing w:line="240" w:lineRule="auto"/>
              <w:jc w:val="left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  <w:t xml:space="preserve">　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D1E0A6" w14:textId="77777777" w:rsidR="00CD3E5F" w:rsidRPr="009C25F8" w:rsidRDefault="00CD3E5F" w:rsidP="00E152B8">
            <w:pPr>
              <w:spacing w:line="240" w:lineRule="auto"/>
              <w:jc w:val="left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  <w:t xml:space="preserve">　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A423BC" w14:textId="77777777" w:rsidR="00CD3E5F" w:rsidRPr="009C25F8" w:rsidRDefault="00CD3E5F" w:rsidP="00E152B8">
            <w:pPr>
              <w:spacing w:line="240" w:lineRule="auto"/>
              <w:jc w:val="left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  <w:t xml:space="preserve">　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FBBE8F" w14:textId="77777777" w:rsidR="00CD3E5F" w:rsidRPr="009C25F8" w:rsidRDefault="00CD3E5F" w:rsidP="00E152B8">
            <w:pPr>
              <w:spacing w:line="240" w:lineRule="auto"/>
              <w:jc w:val="center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  <w:t xml:space="preserve">　</w:t>
            </w:r>
          </w:p>
        </w:tc>
      </w:tr>
      <w:tr w:rsidR="00CD3E5F" w:rsidRPr="009C25F8" w14:paraId="7577D4C7" w14:textId="77777777" w:rsidTr="00E152B8">
        <w:trPr>
          <w:trHeight w:hRule="exact" w:val="340"/>
        </w:trPr>
        <w:tc>
          <w:tcPr>
            <w:tcW w:w="2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5C047" w14:textId="77777777" w:rsidR="00CD3E5F" w:rsidRPr="009C25F8" w:rsidRDefault="00CD3E5F" w:rsidP="00E152B8">
            <w:pPr>
              <w:spacing w:line="240" w:lineRule="auto"/>
              <w:jc w:val="left"/>
              <w:rPr>
                <w:rFonts w:eastAsia="游ゴシック" w:cs="ＭＳ Ｐゴシック"/>
                <w:b/>
                <w:bCs/>
                <w:color w:val="auto"/>
                <w:sz w:val="18"/>
                <w:szCs w:val="18"/>
                <w:lang w:eastAsia="ja-JP"/>
              </w:rPr>
            </w:pPr>
            <w:r w:rsidRPr="009C25F8">
              <w:rPr>
                <w:rFonts w:eastAsia="游ゴシック" w:cs="ＭＳ Ｐゴシック"/>
                <w:b/>
                <w:bCs/>
                <w:color w:val="auto"/>
                <w:sz w:val="18"/>
                <w:szCs w:val="18"/>
                <w:lang w:eastAsia="ja-JP"/>
              </w:rPr>
              <w:t>SNK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E3923" w14:textId="77777777" w:rsidR="00CD3E5F" w:rsidRPr="009C25F8" w:rsidRDefault="00CD3E5F" w:rsidP="00E152B8">
            <w:pPr>
              <w:spacing w:line="240" w:lineRule="auto"/>
              <w:jc w:val="left"/>
              <w:rPr>
                <w:rFonts w:eastAsia="游ゴシック" w:cs="ＭＳ Ｐゴシック"/>
                <w:b/>
                <w:bCs/>
                <w:color w:val="auto"/>
                <w:sz w:val="18"/>
                <w:szCs w:val="18"/>
                <w:lang w:eastAsia="ja-JP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2C949" w14:textId="77777777" w:rsidR="00CD3E5F" w:rsidRPr="009C25F8" w:rsidRDefault="00CD3E5F" w:rsidP="00E152B8">
            <w:pPr>
              <w:spacing w:line="240" w:lineRule="auto"/>
              <w:jc w:val="left"/>
              <w:rPr>
                <w:rFonts w:ascii="Times New Roman" w:eastAsia="Times New Roman" w:hAnsi="Times New Roman"/>
                <w:color w:val="auto"/>
                <w:lang w:eastAsia="ja-JP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0B9A2" w14:textId="77777777" w:rsidR="00CD3E5F" w:rsidRPr="009C25F8" w:rsidRDefault="00CD3E5F" w:rsidP="00E152B8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auto"/>
                <w:lang w:eastAsia="ja-JP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E3399" w14:textId="77777777" w:rsidR="00CD3E5F" w:rsidRPr="009C25F8" w:rsidRDefault="00CD3E5F" w:rsidP="00E152B8">
            <w:pPr>
              <w:spacing w:line="240" w:lineRule="auto"/>
              <w:jc w:val="left"/>
              <w:rPr>
                <w:rFonts w:ascii="Times New Roman" w:eastAsia="Times New Roman" w:hAnsi="Times New Roman"/>
                <w:color w:val="auto"/>
                <w:lang w:eastAsia="ja-JP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E6ACF" w14:textId="77777777" w:rsidR="00CD3E5F" w:rsidRPr="009C25F8" w:rsidRDefault="00CD3E5F" w:rsidP="00E152B8">
            <w:pPr>
              <w:spacing w:line="240" w:lineRule="auto"/>
              <w:jc w:val="left"/>
              <w:rPr>
                <w:rFonts w:ascii="Times New Roman" w:eastAsia="Times New Roman" w:hAnsi="Times New Roman"/>
                <w:color w:val="auto"/>
                <w:lang w:eastAsia="ja-JP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469E2" w14:textId="77777777" w:rsidR="00CD3E5F" w:rsidRPr="009C25F8" w:rsidRDefault="00CD3E5F" w:rsidP="00E152B8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auto"/>
                <w:lang w:eastAsia="ja-JP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EBF1E" w14:textId="77777777" w:rsidR="00CD3E5F" w:rsidRPr="009C25F8" w:rsidRDefault="00CD3E5F" w:rsidP="00E152B8">
            <w:pPr>
              <w:spacing w:line="240" w:lineRule="auto"/>
              <w:jc w:val="left"/>
              <w:rPr>
                <w:rFonts w:ascii="Times New Roman" w:eastAsia="Times New Roman" w:hAnsi="Times New Roman"/>
                <w:color w:val="auto"/>
                <w:lang w:eastAsia="ja-JP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6CEB2" w14:textId="77777777" w:rsidR="00CD3E5F" w:rsidRPr="009C25F8" w:rsidRDefault="00CD3E5F" w:rsidP="00E152B8">
            <w:pPr>
              <w:spacing w:line="240" w:lineRule="auto"/>
              <w:jc w:val="left"/>
              <w:rPr>
                <w:rFonts w:ascii="Times New Roman" w:eastAsia="Times New Roman" w:hAnsi="Times New Roman"/>
                <w:color w:val="auto"/>
                <w:lang w:eastAsia="ja-JP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4529E" w14:textId="77777777" w:rsidR="00CD3E5F" w:rsidRPr="009C25F8" w:rsidRDefault="00CD3E5F" w:rsidP="00E152B8">
            <w:pPr>
              <w:spacing w:line="240" w:lineRule="auto"/>
              <w:jc w:val="left"/>
              <w:rPr>
                <w:rFonts w:ascii="Times New Roman" w:eastAsia="Times New Roman" w:hAnsi="Times New Roman"/>
                <w:color w:val="auto"/>
                <w:lang w:eastAsia="ja-JP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2239B" w14:textId="77777777" w:rsidR="00CD3E5F" w:rsidRPr="009C25F8" w:rsidRDefault="00CD3E5F" w:rsidP="00E152B8">
            <w:pPr>
              <w:spacing w:line="240" w:lineRule="auto"/>
              <w:jc w:val="left"/>
              <w:rPr>
                <w:rFonts w:ascii="Times New Roman" w:eastAsia="Times New Roman" w:hAnsi="Times New Roman"/>
                <w:color w:val="auto"/>
                <w:lang w:eastAsia="ja-JP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CD198" w14:textId="77777777" w:rsidR="00CD3E5F" w:rsidRPr="009C25F8" w:rsidRDefault="00CD3E5F" w:rsidP="00E152B8">
            <w:pPr>
              <w:spacing w:line="240" w:lineRule="auto"/>
              <w:jc w:val="left"/>
              <w:rPr>
                <w:rFonts w:ascii="Times New Roman" w:eastAsia="Times New Roman" w:hAnsi="Times New Roman"/>
                <w:color w:val="auto"/>
                <w:lang w:eastAsia="ja-JP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1775B" w14:textId="77777777" w:rsidR="00CD3E5F" w:rsidRPr="009C25F8" w:rsidRDefault="00CD3E5F" w:rsidP="00E152B8">
            <w:pPr>
              <w:spacing w:line="240" w:lineRule="auto"/>
              <w:jc w:val="left"/>
              <w:rPr>
                <w:rFonts w:ascii="Times New Roman" w:eastAsia="Times New Roman" w:hAnsi="Times New Roman"/>
                <w:color w:val="auto"/>
                <w:lang w:eastAsia="ja-JP"/>
              </w:rPr>
            </w:pPr>
          </w:p>
        </w:tc>
        <w:tc>
          <w:tcPr>
            <w:tcW w:w="2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CAE4F" w14:textId="77777777" w:rsidR="00CD3E5F" w:rsidRPr="009C25F8" w:rsidRDefault="00CD3E5F" w:rsidP="00E152B8">
            <w:pPr>
              <w:spacing w:line="240" w:lineRule="auto"/>
              <w:jc w:val="left"/>
              <w:rPr>
                <w:rFonts w:ascii="Times New Roman" w:eastAsia="Times New Roman" w:hAnsi="Times New Roman"/>
                <w:color w:val="auto"/>
                <w:lang w:eastAsia="ja-JP"/>
              </w:rPr>
            </w:pPr>
          </w:p>
        </w:tc>
      </w:tr>
      <w:tr w:rsidR="00CD3E5F" w:rsidRPr="009C25F8" w14:paraId="64437DF3" w14:textId="77777777" w:rsidTr="00E152B8">
        <w:trPr>
          <w:gridBefore w:val="1"/>
          <w:wBefore w:w="306" w:type="dxa"/>
          <w:trHeight w:hRule="exact" w:val="340"/>
        </w:trPr>
        <w:tc>
          <w:tcPr>
            <w:tcW w:w="26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ACC75" w14:textId="77777777" w:rsidR="00CD3E5F" w:rsidRPr="009C25F8" w:rsidRDefault="00CD3E5F" w:rsidP="00E152B8">
            <w:pPr>
              <w:spacing w:line="240" w:lineRule="auto"/>
              <w:jc w:val="left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  <w:t>Total  SNK score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26937" w14:textId="77777777" w:rsidR="00CD3E5F" w:rsidRPr="009C25F8" w:rsidRDefault="00CD3E5F" w:rsidP="00E152B8">
            <w:pPr>
              <w:spacing w:line="240" w:lineRule="auto"/>
              <w:jc w:val="right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  <w:t>0.510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B2C1C" w14:textId="77777777" w:rsidR="00CD3E5F" w:rsidRPr="009C25F8" w:rsidRDefault="00CD3E5F" w:rsidP="00E152B8">
            <w:pPr>
              <w:spacing w:line="240" w:lineRule="auto"/>
              <w:jc w:val="right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812CE" w14:textId="77777777" w:rsidR="00CD3E5F" w:rsidRPr="009C25F8" w:rsidRDefault="00CD3E5F" w:rsidP="00E152B8">
            <w:pPr>
              <w:spacing w:line="240" w:lineRule="auto"/>
              <w:jc w:val="left"/>
              <w:rPr>
                <w:rFonts w:ascii="Times New Roman" w:eastAsia="Times New Roman" w:hAnsi="Times New Roman"/>
                <w:color w:val="auto"/>
                <w:lang w:eastAsia="ja-JP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61A23" w14:textId="77777777" w:rsidR="00CD3E5F" w:rsidRPr="009C25F8" w:rsidRDefault="00CD3E5F" w:rsidP="00E152B8">
            <w:pPr>
              <w:spacing w:line="240" w:lineRule="auto"/>
              <w:jc w:val="right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  <w:t>0.004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59E7C" w14:textId="77777777" w:rsidR="00CD3E5F" w:rsidRPr="009C25F8" w:rsidRDefault="00CD3E5F" w:rsidP="00E152B8">
            <w:pPr>
              <w:spacing w:line="240" w:lineRule="auto"/>
              <w:jc w:val="left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  <w:t>*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DD8DC" w14:textId="77777777" w:rsidR="00CD3E5F" w:rsidRPr="009C25F8" w:rsidRDefault="00CD3E5F" w:rsidP="00E152B8">
            <w:pPr>
              <w:spacing w:line="240" w:lineRule="auto"/>
              <w:jc w:val="right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  <w:t>0.003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53348" w14:textId="77777777" w:rsidR="00CD3E5F" w:rsidRPr="009C25F8" w:rsidRDefault="00CD3E5F" w:rsidP="00E152B8">
            <w:pPr>
              <w:spacing w:line="240" w:lineRule="auto"/>
              <w:jc w:val="left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  <w:t>*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D364F" w14:textId="77777777" w:rsidR="00CD3E5F" w:rsidRPr="009C25F8" w:rsidRDefault="00CD3E5F" w:rsidP="00E152B8">
            <w:pPr>
              <w:spacing w:line="240" w:lineRule="auto"/>
              <w:jc w:val="right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  <w:t>0.078</w:t>
            </w: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956C8" w14:textId="77777777" w:rsidR="00CD3E5F" w:rsidRPr="009C25F8" w:rsidRDefault="00CD3E5F" w:rsidP="00E152B8">
            <w:pPr>
              <w:spacing w:line="240" w:lineRule="auto"/>
              <w:jc w:val="right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30794" w14:textId="77777777" w:rsidR="00CD3E5F" w:rsidRPr="009C25F8" w:rsidRDefault="00CD3E5F" w:rsidP="00E152B8">
            <w:pPr>
              <w:spacing w:line="240" w:lineRule="auto"/>
              <w:jc w:val="right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  <w:t>1.000</w:t>
            </w: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69933" w14:textId="77777777" w:rsidR="00CD3E5F" w:rsidRPr="009C25F8" w:rsidRDefault="00CD3E5F" w:rsidP="00E152B8">
            <w:pPr>
              <w:spacing w:line="240" w:lineRule="auto"/>
              <w:jc w:val="right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</w:p>
        </w:tc>
        <w:tc>
          <w:tcPr>
            <w:tcW w:w="2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00A9A" w14:textId="77777777" w:rsidR="00CD3E5F" w:rsidRPr="009C25F8" w:rsidRDefault="00CD3E5F" w:rsidP="00E152B8">
            <w:pPr>
              <w:spacing w:line="240" w:lineRule="auto"/>
              <w:jc w:val="center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  <w:t>Before &lt; Immediately after</w:t>
            </w:r>
          </w:p>
        </w:tc>
      </w:tr>
      <w:tr w:rsidR="00CD3E5F" w:rsidRPr="009C25F8" w14:paraId="3D1E0501" w14:textId="77777777" w:rsidTr="00E152B8">
        <w:trPr>
          <w:gridBefore w:val="1"/>
          <w:wBefore w:w="306" w:type="dxa"/>
          <w:trHeight w:hRule="exact" w:val="340"/>
        </w:trPr>
        <w:tc>
          <w:tcPr>
            <w:tcW w:w="26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3C279" w14:textId="77777777" w:rsidR="00CD3E5F" w:rsidRPr="009C25F8" w:rsidRDefault="00CD3E5F" w:rsidP="00E152B8">
            <w:pPr>
              <w:spacing w:line="240" w:lineRule="auto"/>
              <w:jc w:val="left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  <w:t>Energy and refueling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864B7" w14:textId="77777777" w:rsidR="00CD3E5F" w:rsidRPr="009C25F8" w:rsidRDefault="00CD3E5F" w:rsidP="00E152B8">
            <w:pPr>
              <w:spacing w:line="240" w:lineRule="auto"/>
              <w:jc w:val="right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  <w:t>0.711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C8244" w14:textId="77777777" w:rsidR="00CD3E5F" w:rsidRPr="009C25F8" w:rsidRDefault="00CD3E5F" w:rsidP="00E152B8">
            <w:pPr>
              <w:spacing w:line="240" w:lineRule="auto"/>
              <w:jc w:val="right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E56FA" w14:textId="77777777" w:rsidR="00CD3E5F" w:rsidRPr="009C25F8" w:rsidRDefault="00CD3E5F" w:rsidP="00E152B8">
            <w:pPr>
              <w:spacing w:line="240" w:lineRule="auto"/>
              <w:jc w:val="left"/>
              <w:rPr>
                <w:rFonts w:ascii="Times New Roman" w:eastAsia="Times New Roman" w:hAnsi="Times New Roman"/>
                <w:color w:val="auto"/>
                <w:lang w:eastAsia="ja-JP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B7A6E" w14:textId="77777777" w:rsidR="00CD3E5F" w:rsidRPr="009C25F8" w:rsidRDefault="00CD3E5F" w:rsidP="00E152B8">
            <w:pPr>
              <w:spacing w:line="240" w:lineRule="auto"/>
              <w:jc w:val="right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  <w:t>0.122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49DFC" w14:textId="77777777" w:rsidR="00CD3E5F" w:rsidRPr="009C25F8" w:rsidRDefault="00CD3E5F" w:rsidP="00E152B8">
            <w:pPr>
              <w:spacing w:line="240" w:lineRule="auto"/>
              <w:jc w:val="right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DA617" w14:textId="77777777" w:rsidR="00CD3E5F" w:rsidRPr="009C25F8" w:rsidRDefault="00CD3E5F" w:rsidP="00E152B8">
            <w:pPr>
              <w:spacing w:line="240" w:lineRule="auto"/>
              <w:jc w:val="left"/>
              <w:rPr>
                <w:rFonts w:ascii="Times New Roman" w:eastAsia="Times New Roman" w:hAnsi="Times New Roman"/>
                <w:color w:val="auto"/>
                <w:lang w:eastAsia="ja-JP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97628" w14:textId="77777777" w:rsidR="00CD3E5F" w:rsidRPr="009C25F8" w:rsidRDefault="00CD3E5F" w:rsidP="00E152B8">
            <w:pPr>
              <w:spacing w:line="240" w:lineRule="auto"/>
              <w:jc w:val="left"/>
              <w:rPr>
                <w:rFonts w:ascii="Times New Roman" w:eastAsia="Times New Roman" w:hAnsi="Times New Roman"/>
                <w:color w:val="auto"/>
                <w:lang w:eastAsia="ja-JP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6A00B" w14:textId="77777777" w:rsidR="00CD3E5F" w:rsidRPr="009C25F8" w:rsidRDefault="00CD3E5F" w:rsidP="00E152B8">
            <w:pPr>
              <w:spacing w:line="240" w:lineRule="auto"/>
              <w:jc w:val="left"/>
              <w:rPr>
                <w:rFonts w:ascii="Times New Roman" w:eastAsia="Times New Roman" w:hAnsi="Times New Roman"/>
                <w:color w:val="auto"/>
                <w:lang w:eastAsia="ja-JP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692BA" w14:textId="77777777" w:rsidR="00CD3E5F" w:rsidRPr="009C25F8" w:rsidRDefault="00CD3E5F" w:rsidP="00E152B8">
            <w:pPr>
              <w:spacing w:line="240" w:lineRule="auto"/>
              <w:jc w:val="left"/>
              <w:rPr>
                <w:rFonts w:ascii="Times New Roman" w:eastAsia="Times New Roman" w:hAnsi="Times New Roman"/>
                <w:color w:val="auto"/>
                <w:lang w:eastAsia="ja-JP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79D0B" w14:textId="77777777" w:rsidR="00CD3E5F" w:rsidRPr="009C25F8" w:rsidRDefault="00CD3E5F" w:rsidP="00E152B8">
            <w:pPr>
              <w:spacing w:line="240" w:lineRule="auto"/>
              <w:jc w:val="left"/>
              <w:rPr>
                <w:rFonts w:ascii="Times New Roman" w:eastAsia="Times New Roman" w:hAnsi="Times New Roman"/>
                <w:color w:val="auto"/>
                <w:lang w:eastAsia="ja-JP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0A709" w14:textId="77777777" w:rsidR="00CD3E5F" w:rsidRPr="009C25F8" w:rsidRDefault="00CD3E5F" w:rsidP="00E152B8">
            <w:pPr>
              <w:spacing w:line="240" w:lineRule="auto"/>
              <w:jc w:val="left"/>
              <w:rPr>
                <w:rFonts w:ascii="Times New Roman" w:eastAsia="Times New Roman" w:hAnsi="Times New Roman"/>
                <w:color w:val="auto"/>
                <w:lang w:eastAsia="ja-JP"/>
              </w:rPr>
            </w:pPr>
          </w:p>
        </w:tc>
        <w:tc>
          <w:tcPr>
            <w:tcW w:w="2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4CE60" w14:textId="77777777" w:rsidR="00CD3E5F" w:rsidRPr="009C25F8" w:rsidRDefault="00CD3E5F" w:rsidP="00E152B8">
            <w:pPr>
              <w:spacing w:line="240" w:lineRule="auto"/>
              <w:jc w:val="left"/>
              <w:rPr>
                <w:rFonts w:ascii="Times New Roman" w:eastAsia="Times New Roman" w:hAnsi="Times New Roman"/>
                <w:color w:val="auto"/>
                <w:lang w:eastAsia="ja-JP"/>
              </w:rPr>
            </w:pPr>
          </w:p>
        </w:tc>
      </w:tr>
      <w:tr w:rsidR="00CD3E5F" w:rsidRPr="009C25F8" w14:paraId="3A319B8C" w14:textId="77777777" w:rsidTr="00E152B8">
        <w:trPr>
          <w:gridBefore w:val="1"/>
          <w:wBefore w:w="306" w:type="dxa"/>
          <w:trHeight w:hRule="exact" w:val="340"/>
        </w:trPr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2BFD2" w14:textId="77777777" w:rsidR="00CD3E5F" w:rsidRPr="009C25F8" w:rsidRDefault="00CD3E5F" w:rsidP="00E152B8">
            <w:pPr>
              <w:spacing w:line="240" w:lineRule="auto"/>
              <w:jc w:val="left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  <w:t>Hydration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5A791" w14:textId="77777777" w:rsidR="00CD3E5F" w:rsidRPr="009C25F8" w:rsidRDefault="00CD3E5F" w:rsidP="00E152B8">
            <w:pPr>
              <w:spacing w:line="240" w:lineRule="auto"/>
              <w:jc w:val="left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A3C12" w14:textId="77777777" w:rsidR="00CD3E5F" w:rsidRPr="009C25F8" w:rsidRDefault="00CD3E5F" w:rsidP="00E152B8">
            <w:pPr>
              <w:spacing w:line="240" w:lineRule="auto"/>
              <w:jc w:val="right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  <w:t>0.183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F4293" w14:textId="77777777" w:rsidR="00CD3E5F" w:rsidRPr="009C25F8" w:rsidRDefault="00CD3E5F" w:rsidP="00E152B8">
            <w:pPr>
              <w:spacing w:line="240" w:lineRule="auto"/>
              <w:jc w:val="right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9D88A" w14:textId="77777777" w:rsidR="00CD3E5F" w:rsidRPr="009C25F8" w:rsidRDefault="00CD3E5F" w:rsidP="00E152B8">
            <w:pPr>
              <w:spacing w:line="240" w:lineRule="auto"/>
              <w:jc w:val="left"/>
              <w:rPr>
                <w:rFonts w:ascii="Times New Roman" w:eastAsia="Times New Roman" w:hAnsi="Times New Roman"/>
                <w:color w:val="auto"/>
                <w:lang w:eastAsia="ja-JP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52FDA" w14:textId="77777777" w:rsidR="00CD3E5F" w:rsidRPr="009C25F8" w:rsidRDefault="00CD3E5F" w:rsidP="00E152B8">
            <w:pPr>
              <w:spacing w:line="240" w:lineRule="auto"/>
              <w:jc w:val="right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  <w:t>0.183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992A4" w14:textId="77777777" w:rsidR="00CD3E5F" w:rsidRPr="009C25F8" w:rsidRDefault="00CD3E5F" w:rsidP="00E152B8">
            <w:pPr>
              <w:spacing w:line="240" w:lineRule="auto"/>
              <w:jc w:val="right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B6C40" w14:textId="77777777" w:rsidR="00CD3E5F" w:rsidRPr="009C25F8" w:rsidRDefault="00CD3E5F" w:rsidP="00E152B8">
            <w:pPr>
              <w:spacing w:line="240" w:lineRule="auto"/>
              <w:jc w:val="left"/>
              <w:rPr>
                <w:rFonts w:ascii="Times New Roman" w:eastAsia="Times New Roman" w:hAnsi="Times New Roman"/>
                <w:color w:val="auto"/>
                <w:lang w:eastAsia="ja-JP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4C8D0" w14:textId="77777777" w:rsidR="00CD3E5F" w:rsidRPr="009C25F8" w:rsidRDefault="00CD3E5F" w:rsidP="00E152B8">
            <w:pPr>
              <w:spacing w:line="240" w:lineRule="auto"/>
              <w:jc w:val="left"/>
              <w:rPr>
                <w:rFonts w:ascii="Times New Roman" w:eastAsia="Times New Roman" w:hAnsi="Times New Roman"/>
                <w:color w:val="auto"/>
                <w:lang w:eastAsia="ja-JP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8AD40" w14:textId="77777777" w:rsidR="00CD3E5F" w:rsidRPr="009C25F8" w:rsidRDefault="00CD3E5F" w:rsidP="00E152B8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auto"/>
                <w:lang w:eastAsia="ja-JP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B5A59" w14:textId="77777777" w:rsidR="00CD3E5F" w:rsidRPr="009C25F8" w:rsidRDefault="00CD3E5F" w:rsidP="00E152B8">
            <w:pPr>
              <w:spacing w:line="240" w:lineRule="auto"/>
              <w:jc w:val="left"/>
              <w:rPr>
                <w:rFonts w:ascii="Times New Roman" w:eastAsia="Times New Roman" w:hAnsi="Times New Roman"/>
                <w:color w:val="auto"/>
                <w:lang w:eastAsia="ja-JP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5E9F6" w14:textId="77777777" w:rsidR="00CD3E5F" w:rsidRPr="009C25F8" w:rsidRDefault="00CD3E5F" w:rsidP="00E152B8">
            <w:pPr>
              <w:spacing w:line="240" w:lineRule="auto"/>
              <w:jc w:val="left"/>
              <w:rPr>
                <w:rFonts w:ascii="Times New Roman" w:eastAsia="Times New Roman" w:hAnsi="Times New Roman"/>
                <w:color w:val="auto"/>
                <w:lang w:eastAsia="ja-JP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D7634" w14:textId="77777777" w:rsidR="00CD3E5F" w:rsidRPr="009C25F8" w:rsidRDefault="00CD3E5F" w:rsidP="00E152B8">
            <w:pPr>
              <w:spacing w:line="240" w:lineRule="auto"/>
              <w:jc w:val="left"/>
              <w:rPr>
                <w:rFonts w:ascii="Times New Roman" w:eastAsia="Times New Roman" w:hAnsi="Times New Roman"/>
                <w:color w:val="auto"/>
                <w:lang w:eastAsia="ja-JP"/>
              </w:rPr>
            </w:pPr>
          </w:p>
        </w:tc>
        <w:tc>
          <w:tcPr>
            <w:tcW w:w="2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CA20C" w14:textId="77777777" w:rsidR="00CD3E5F" w:rsidRPr="009C25F8" w:rsidRDefault="00CD3E5F" w:rsidP="00E152B8">
            <w:pPr>
              <w:spacing w:line="240" w:lineRule="auto"/>
              <w:jc w:val="left"/>
              <w:rPr>
                <w:rFonts w:ascii="Times New Roman" w:eastAsia="Times New Roman" w:hAnsi="Times New Roman"/>
                <w:color w:val="auto"/>
                <w:lang w:eastAsia="ja-JP"/>
              </w:rPr>
            </w:pPr>
          </w:p>
        </w:tc>
      </w:tr>
      <w:tr w:rsidR="00CD3E5F" w:rsidRPr="009C25F8" w14:paraId="4EF1B3C8" w14:textId="77777777" w:rsidTr="00E152B8">
        <w:trPr>
          <w:gridBefore w:val="1"/>
          <w:wBefore w:w="306" w:type="dxa"/>
          <w:trHeight w:hRule="exact" w:val="340"/>
        </w:trPr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926FF" w14:textId="77777777" w:rsidR="00CD3E5F" w:rsidRPr="009C25F8" w:rsidRDefault="00CD3E5F" w:rsidP="00E152B8">
            <w:pPr>
              <w:spacing w:line="240" w:lineRule="auto"/>
              <w:jc w:val="left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  <w:t>Supplements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9D602" w14:textId="77777777" w:rsidR="00CD3E5F" w:rsidRPr="009C25F8" w:rsidRDefault="00CD3E5F" w:rsidP="00E152B8">
            <w:pPr>
              <w:spacing w:line="240" w:lineRule="auto"/>
              <w:jc w:val="left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3EE9B" w14:textId="77777777" w:rsidR="00CD3E5F" w:rsidRPr="009C25F8" w:rsidRDefault="00CD3E5F" w:rsidP="00E152B8">
            <w:pPr>
              <w:spacing w:line="240" w:lineRule="auto"/>
              <w:jc w:val="right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  <w:t>0.884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58F17" w14:textId="77777777" w:rsidR="00CD3E5F" w:rsidRPr="009C25F8" w:rsidRDefault="00CD3E5F" w:rsidP="00E152B8">
            <w:pPr>
              <w:spacing w:line="240" w:lineRule="auto"/>
              <w:jc w:val="right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F5CF0" w14:textId="77777777" w:rsidR="00CD3E5F" w:rsidRPr="009C25F8" w:rsidRDefault="00CD3E5F" w:rsidP="00E152B8">
            <w:pPr>
              <w:spacing w:line="240" w:lineRule="auto"/>
              <w:jc w:val="left"/>
              <w:rPr>
                <w:rFonts w:ascii="Times New Roman" w:eastAsia="Times New Roman" w:hAnsi="Times New Roman"/>
                <w:color w:val="auto"/>
                <w:lang w:eastAsia="ja-JP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D5F7E" w14:textId="77777777" w:rsidR="00CD3E5F" w:rsidRPr="009C25F8" w:rsidRDefault="00CD3E5F" w:rsidP="00E152B8">
            <w:pPr>
              <w:spacing w:line="240" w:lineRule="auto"/>
              <w:jc w:val="right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  <w:t>0.698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54BBA" w14:textId="77777777" w:rsidR="00CD3E5F" w:rsidRPr="009C25F8" w:rsidRDefault="00CD3E5F" w:rsidP="00E152B8">
            <w:pPr>
              <w:spacing w:line="240" w:lineRule="auto"/>
              <w:jc w:val="right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6E813" w14:textId="77777777" w:rsidR="00CD3E5F" w:rsidRPr="009C25F8" w:rsidRDefault="00CD3E5F" w:rsidP="00E152B8">
            <w:pPr>
              <w:spacing w:line="240" w:lineRule="auto"/>
              <w:jc w:val="left"/>
              <w:rPr>
                <w:rFonts w:ascii="Times New Roman" w:eastAsia="Times New Roman" w:hAnsi="Times New Roman"/>
                <w:color w:val="auto"/>
                <w:lang w:eastAsia="ja-JP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20202" w14:textId="77777777" w:rsidR="00CD3E5F" w:rsidRPr="009C25F8" w:rsidRDefault="00CD3E5F" w:rsidP="00E152B8">
            <w:pPr>
              <w:spacing w:line="240" w:lineRule="auto"/>
              <w:jc w:val="left"/>
              <w:rPr>
                <w:rFonts w:ascii="Times New Roman" w:eastAsia="Times New Roman" w:hAnsi="Times New Roman"/>
                <w:color w:val="auto"/>
                <w:lang w:eastAsia="ja-JP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3F027" w14:textId="77777777" w:rsidR="00CD3E5F" w:rsidRPr="009C25F8" w:rsidRDefault="00CD3E5F" w:rsidP="00E152B8">
            <w:pPr>
              <w:spacing w:line="240" w:lineRule="auto"/>
              <w:jc w:val="left"/>
              <w:rPr>
                <w:rFonts w:ascii="Times New Roman" w:eastAsia="Times New Roman" w:hAnsi="Times New Roman"/>
                <w:color w:val="auto"/>
                <w:lang w:eastAsia="ja-JP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0D173" w14:textId="77777777" w:rsidR="00CD3E5F" w:rsidRPr="009C25F8" w:rsidRDefault="00CD3E5F" w:rsidP="00E152B8">
            <w:pPr>
              <w:spacing w:line="240" w:lineRule="auto"/>
              <w:jc w:val="left"/>
              <w:rPr>
                <w:rFonts w:ascii="Times New Roman" w:eastAsia="Times New Roman" w:hAnsi="Times New Roman"/>
                <w:color w:val="auto"/>
                <w:lang w:eastAsia="ja-JP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FF4FB" w14:textId="77777777" w:rsidR="00CD3E5F" w:rsidRPr="009C25F8" w:rsidRDefault="00CD3E5F" w:rsidP="00E152B8">
            <w:pPr>
              <w:spacing w:line="240" w:lineRule="auto"/>
              <w:jc w:val="left"/>
              <w:rPr>
                <w:rFonts w:ascii="Times New Roman" w:eastAsia="Times New Roman" w:hAnsi="Times New Roman"/>
                <w:color w:val="auto"/>
                <w:lang w:eastAsia="ja-JP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6109C" w14:textId="77777777" w:rsidR="00CD3E5F" w:rsidRPr="009C25F8" w:rsidRDefault="00CD3E5F" w:rsidP="00E152B8">
            <w:pPr>
              <w:spacing w:line="240" w:lineRule="auto"/>
              <w:jc w:val="left"/>
              <w:rPr>
                <w:rFonts w:ascii="Times New Roman" w:eastAsia="Times New Roman" w:hAnsi="Times New Roman"/>
                <w:color w:val="auto"/>
                <w:lang w:eastAsia="ja-JP"/>
              </w:rPr>
            </w:pPr>
          </w:p>
        </w:tc>
        <w:tc>
          <w:tcPr>
            <w:tcW w:w="2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7F8D4" w14:textId="77777777" w:rsidR="00CD3E5F" w:rsidRPr="009C25F8" w:rsidRDefault="00CD3E5F" w:rsidP="00E152B8">
            <w:pPr>
              <w:spacing w:line="240" w:lineRule="auto"/>
              <w:jc w:val="left"/>
              <w:rPr>
                <w:rFonts w:ascii="Times New Roman" w:eastAsia="Times New Roman" w:hAnsi="Times New Roman"/>
                <w:color w:val="auto"/>
                <w:lang w:eastAsia="ja-JP"/>
              </w:rPr>
            </w:pPr>
          </w:p>
        </w:tc>
      </w:tr>
      <w:tr w:rsidR="00CD3E5F" w:rsidRPr="00D801F0" w14:paraId="0AC82C65" w14:textId="77777777" w:rsidTr="00982ED5">
        <w:trPr>
          <w:gridBefore w:val="1"/>
          <w:wBefore w:w="306" w:type="dxa"/>
          <w:trHeight w:hRule="exact" w:val="340"/>
        </w:trPr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8AE689" w14:textId="77777777" w:rsidR="00CD3E5F" w:rsidRPr="009C25F8" w:rsidRDefault="00CD3E5F" w:rsidP="00E152B8">
            <w:pPr>
              <w:spacing w:line="240" w:lineRule="auto"/>
              <w:jc w:val="left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  <w:t xml:space="preserve">Protein 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AD84E" w14:textId="77777777" w:rsidR="00CD3E5F" w:rsidRPr="009C25F8" w:rsidRDefault="00CD3E5F" w:rsidP="00E152B8">
            <w:pPr>
              <w:spacing w:line="240" w:lineRule="auto"/>
              <w:jc w:val="left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090D91" w14:textId="77777777" w:rsidR="00CD3E5F" w:rsidRPr="009C25F8" w:rsidRDefault="00CD3E5F" w:rsidP="00E152B8">
            <w:pPr>
              <w:spacing w:line="240" w:lineRule="auto"/>
              <w:jc w:val="right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  <w:t>0.200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5A365D" w14:textId="77777777" w:rsidR="00CD3E5F" w:rsidRPr="009C25F8" w:rsidRDefault="00CD3E5F" w:rsidP="00E152B8">
            <w:pPr>
              <w:spacing w:line="240" w:lineRule="auto"/>
              <w:jc w:val="left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  <w:t xml:space="preserve">　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45A96" w14:textId="77777777" w:rsidR="00CD3E5F" w:rsidRPr="009C25F8" w:rsidRDefault="00CD3E5F" w:rsidP="00E152B8">
            <w:pPr>
              <w:spacing w:line="240" w:lineRule="auto"/>
              <w:jc w:val="left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740D4D" w14:textId="77777777" w:rsidR="00CD3E5F" w:rsidRPr="009C25F8" w:rsidRDefault="00CD3E5F" w:rsidP="00E152B8">
            <w:pPr>
              <w:spacing w:line="240" w:lineRule="auto"/>
              <w:jc w:val="right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  <w:t>&lt; 0.001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2F1085" w14:textId="77777777" w:rsidR="00CD3E5F" w:rsidRPr="009C25F8" w:rsidRDefault="00CD3E5F" w:rsidP="00E152B8">
            <w:pPr>
              <w:spacing w:line="240" w:lineRule="auto"/>
              <w:jc w:val="left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  <w:t>*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99BE72" w14:textId="77777777" w:rsidR="00CD3E5F" w:rsidRPr="009C25F8" w:rsidRDefault="00CD3E5F" w:rsidP="00E152B8">
            <w:pPr>
              <w:spacing w:line="240" w:lineRule="auto"/>
              <w:jc w:val="right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  <w:t>0.002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2BE61E" w14:textId="77777777" w:rsidR="00CD3E5F" w:rsidRPr="009C25F8" w:rsidRDefault="00CD3E5F" w:rsidP="00E152B8">
            <w:pPr>
              <w:spacing w:line="240" w:lineRule="auto"/>
              <w:jc w:val="left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  <w:t>*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27EA6A" w14:textId="77777777" w:rsidR="00CD3E5F" w:rsidRPr="009C25F8" w:rsidRDefault="00CD3E5F" w:rsidP="00E152B8">
            <w:pPr>
              <w:spacing w:line="240" w:lineRule="auto"/>
              <w:jc w:val="right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  <w:t>0.002</w:t>
            </w:r>
          </w:p>
        </w:tc>
        <w:tc>
          <w:tcPr>
            <w:tcW w:w="1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588BFF" w14:textId="77777777" w:rsidR="00CD3E5F" w:rsidRPr="009C25F8" w:rsidRDefault="00CD3E5F" w:rsidP="00E152B8">
            <w:pPr>
              <w:spacing w:line="240" w:lineRule="auto"/>
              <w:jc w:val="left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  <w:t>*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FF84EA" w14:textId="77777777" w:rsidR="00CD3E5F" w:rsidRPr="009C25F8" w:rsidRDefault="00CD3E5F" w:rsidP="00E152B8">
            <w:pPr>
              <w:spacing w:line="240" w:lineRule="auto"/>
              <w:jc w:val="right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  <w:t>1.000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9ABF3A" w14:textId="77777777" w:rsidR="00CD3E5F" w:rsidRPr="009C25F8" w:rsidRDefault="00CD3E5F" w:rsidP="00E152B8">
            <w:pPr>
              <w:spacing w:line="240" w:lineRule="auto"/>
              <w:jc w:val="left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  <w:t xml:space="preserve">　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A6F314" w14:textId="30DC5F72" w:rsidR="00CD3E5F" w:rsidRPr="00441AC6" w:rsidRDefault="00CD3E5F" w:rsidP="00441AC6">
            <w:pPr>
              <w:snapToGrid w:val="0"/>
              <w:spacing w:line="180" w:lineRule="exact"/>
              <w:jc w:val="center"/>
              <w:rPr>
                <w:rFonts w:eastAsia="游ゴシック" w:cs="ＭＳ Ｐゴシック"/>
                <w:color w:val="auto"/>
                <w:sz w:val="8"/>
                <w:szCs w:val="8"/>
                <w:lang w:eastAsia="ja-JP"/>
              </w:rPr>
            </w:pPr>
            <w:r w:rsidRPr="00441AC6"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  <w:t>Before</w:t>
            </w:r>
            <w:r w:rsidR="00982ED5" w:rsidRPr="00441AC6"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  <w:t xml:space="preserve"> </w:t>
            </w:r>
            <w:r w:rsidRPr="00441AC6"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  <w:t>&lt;</w:t>
            </w:r>
            <w:r w:rsidR="00982ED5" w:rsidRPr="00441AC6"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  <w:t xml:space="preserve"> </w:t>
            </w:r>
            <w:r w:rsidRPr="00441AC6"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  <w:t>Immediately</w:t>
            </w:r>
            <w:r w:rsidR="00982ED5" w:rsidRPr="009C25F8"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  <w:t xml:space="preserve"> </w:t>
            </w:r>
            <w:r w:rsidRPr="00441AC6"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  <w:t>after</w:t>
            </w:r>
            <w:r w:rsidR="00441AC6" w:rsidRPr="00441AC6">
              <w:rPr>
                <w:rFonts w:ascii="ＭＳ 明朝" w:eastAsia="ＭＳ 明朝" w:hAnsi="ＭＳ 明朝" w:cs="ＭＳ Ｐゴシック" w:hint="eastAsia"/>
                <w:color w:val="auto"/>
                <w:sz w:val="16"/>
                <w:szCs w:val="16"/>
                <w:lang w:eastAsia="ja-JP"/>
              </w:rPr>
              <w:t xml:space="preserve"> </w:t>
            </w:r>
            <w:r w:rsidR="00441AC6" w:rsidRPr="00441AC6">
              <w:rPr>
                <w:rFonts w:ascii="ＭＳ 明朝" w:eastAsia="ＭＳ 明朝" w:hAnsi="ＭＳ 明朝" w:cs="ＭＳ Ｐゴシック"/>
                <w:color w:val="auto"/>
                <w:sz w:val="16"/>
                <w:szCs w:val="16"/>
                <w:lang w:eastAsia="ja-JP"/>
              </w:rPr>
              <w:t xml:space="preserve">                           </w:t>
            </w:r>
            <w:r w:rsidRPr="00441AC6"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  <w:t xml:space="preserve">Before &lt; After </w:t>
            </w:r>
            <w:r w:rsidR="00441AC6" w:rsidRPr="00441AC6"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  <w:t>three</w:t>
            </w:r>
            <w:r w:rsidRPr="00441AC6"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  <w:t xml:space="preserve"> months</w:t>
            </w:r>
          </w:p>
        </w:tc>
      </w:tr>
      <w:tr w:rsidR="00CD3E5F" w:rsidRPr="00441AC6" w14:paraId="1094AC4F" w14:textId="77777777" w:rsidTr="00E152B8">
        <w:trPr>
          <w:trHeight w:hRule="exact" w:val="340"/>
        </w:trPr>
        <w:tc>
          <w:tcPr>
            <w:tcW w:w="2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BE846" w14:textId="77777777" w:rsidR="00CD3E5F" w:rsidRPr="009C25F8" w:rsidRDefault="00CD3E5F" w:rsidP="00E152B8">
            <w:pPr>
              <w:spacing w:line="240" w:lineRule="auto"/>
              <w:jc w:val="left"/>
              <w:rPr>
                <w:rFonts w:eastAsia="游ゴシック" w:cs="ＭＳ Ｐゴシック"/>
                <w:b/>
                <w:bCs/>
                <w:color w:val="auto"/>
                <w:sz w:val="18"/>
                <w:szCs w:val="18"/>
                <w:lang w:eastAsia="ja-JP"/>
              </w:rPr>
            </w:pPr>
            <w:r w:rsidRPr="009C25F8">
              <w:rPr>
                <w:rFonts w:eastAsia="游ゴシック" w:cs="ＭＳ Ｐゴシック"/>
                <w:b/>
                <w:bCs/>
                <w:color w:val="auto"/>
                <w:sz w:val="18"/>
                <w:szCs w:val="18"/>
                <w:lang w:eastAsia="ja-JP"/>
              </w:rPr>
              <w:t>TSRQ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A8725" w14:textId="77777777" w:rsidR="00CD3E5F" w:rsidRPr="009C25F8" w:rsidRDefault="00CD3E5F" w:rsidP="00E152B8">
            <w:pPr>
              <w:spacing w:line="240" w:lineRule="auto"/>
              <w:jc w:val="left"/>
              <w:rPr>
                <w:rFonts w:eastAsia="游ゴシック" w:cs="ＭＳ Ｐゴシック"/>
                <w:b/>
                <w:bCs/>
                <w:color w:val="auto"/>
                <w:sz w:val="18"/>
                <w:szCs w:val="18"/>
                <w:lang w:eastAsia="ja-JP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F5562" w14:textId="77777777" w:rsidR="00CD3E5F" w:rsidRPr="009C25F8" w:rsidRDefault="00CD3E5F" w:rsidP="00E152B8">
            <w:pPr>
              <w:spacing w:line="240" w:lineRule="auto"/>
              <w:jc w:val="left"/>
              <w:rPr>
                <w:rFonts w:ascii="Times New Roman" w:eastAsia="Times New Roman" w:hAnsi="Times New Roman"/>
                <w:color w:val="auto"/>
                <w:lang w:eastAsia="ja-JP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B5A41" w14:textId="77777777" w:rsidR="00CD3E5F" w:rsidRPr="009C25F8" w:rsidRDefault="00CD3E5F" w:rsidP="00E152B8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auto"/>
                <w:lang w:eastAsia="ja-JP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25EA8" w14:textId="77777777" w:rsidR="00CD3E5F" w:rsidRPr="009C25F8" w:rsidRDefault="00CD3E5F" w:rsidP="00E152B8">
            <w:pPr>
              <w:spacing w:line="240" w:lineRule="auto"/>
              <w:jc w:val="left"/>
              <w:rPr>
                <w:rFonts w:ascii="Times New Roman" w:eastAsia="Times New Roman" w:hAnsi="Times New Roman"/>
                <w:color w:val="auto"/>
                <w:lang w:eastAsia="ja-JP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63436" w14:textId="77777777" w:rsidR="00CD3E5F" w:rsidRPr="009C25F8" w:rsidRDefault="00CD3E5F" w:rsidP="00E152B8">
            <w:pPr>
              <w:spacing w:line="240" w:lineRule="auto"/>
              <w:jc w:val="left"/>
              <w:rPr>
                <w:rFonts w:ascii="Times New Roman" w:eastAsia="Times New Roman" w:hAnsi="Times New Roman"/>
                <w:color w:val="auto"/>
                <w:lang w:eastAsia="ja-JP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DEC02" w14:textId="77777777" w:rsidR="00CD3E5F" w:rsidRPr="009C25F8" w:rsidRDefault="00CD3E5F" w:rsidP="00E152B8">
            <w:pPr>
              <w:spacing w:line="240" w:lineRule="auto"/>
              <w:jc w:val="right"/>
              <w:rPr>
                <w:rFonts w:ascii="Times New Roman" w:eastAsia="Times New Roman" w:hAnsi="Times New Roman"/>
                <w:color w:val="auto"/>
                <w:lang w:eastAsia="ja-JP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3F440" w14:textId="77777777" w:rsidR="00CD3E5F" w:rsidRPr="009C25F8" w:rsidRDefault="00CD3E5F" w:rsidP="00E152B8">
            <w:pPr>
              <w:spacing w:line="240" w:lineRule="auto"/>
              <w:jc w:val="left"/>
              <w:rPr>
                <w:rFonts w:ascii="Times New Roman" w:eastAsia="Times New Roman" w:hAnsi="Times New Roman"/>
                <w:color w:val="auto"/>
                <w:lang w:eastAsia="ja-JP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E07E7" w14:textId="77777777" w:rsidR="00CD3E5F" w:rsidRPr="009C25F8" w:rsidRDefault="00CD3E5F" w:rsidP="00E152B8">
            <w:pPr>
              <w:spacing w:line="240" w:lineRule="auto"/>
              <w:jc w:val="left"/>
              <w:rPr>
                <w:rFonts w:ascii="Times New Roman" w:eastAsia="Times New Roman" w:hAnsi="Times New Roman"/>
                <w:color w:val="auto"/>
                <w:lang w:eastAsia="ja-JP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1FBCA" w14:textId="77777777" w:rsidR="00CD3E5F" w:rsidRPr="009C25F8" w:rsidRDefault="00CD3E5F" w:rsidP="00E152B8">
            <w:pPr>
              <w:spacing w:line="240" w:lineRule="auto"/>
              <w:jc w:val="left"/>
              <w:rPr>
                <w:rFonts w:ascii="Times New Roman" w:eastAsia="Times New Roman" w:hAnsi="Times New Roman"/>
                <w:color w:val="auto"/>
                <w:lang w:eastAsia="ja-JP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54A2C" w14:textId="77777777" w:rsidR="00CD3E5F" w:rsidRPr="009C25F8" w:rsidRDefault="00CD3E5F" w:rsidP="00E152B8">
            <w:pPr>
              <w:spacing w:line="240" w:lineRule="auto"/>
              <w:jc w:val="left"/>
              <w:rPr>
                <w:rFonts w:ascii="Times New Roman" w:eastAsia="Times New Roman" w:hAnsi="Times New Roman"/>
                <w:color w:val="auto"/>
                <w:lang w:eastAsia="ja-JP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B795E" w14:textId="77777777" w:rsidR="00CD3E5F" w:rsidRPr="009C25F8" w:rsidRDefault="00CD3E5F" w:rsidP="00E152B8">
            <w:pPr>
              <w:spacing w:line="240" w:lineRule="auto"/>
              <w:jc w:val="left"/>
              <w:rPr>
                <w:rFonts w:ascii="Times New Roman" w:eastAsia="Times New Roman" w:hAnsi="Times New Roman"/>
                <w:color w:val="auto"/>
                <w:lang w:eastAsia="ja-JP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BB688" w14:textId="77777777" w:rsidR="00CD3E5F" w:rsidRPr="009C25F8" w:rsidRDefault="00CD3E5F" w:rsidP="00E152B8">
            <w:pPr>
              <w:spacing w:line="240" w:lineRule="auto"/>
              <w:jc w:val="left"/>
              <w:rPr>
                <w:rFonts w:ascii="Times New Roman" w:eastAsia="Times New Roman" w:hAnsi="Times New Roman"/>
                <w:color w:val="auto"/>
                <w:lang w:eastAsia="ja-JP"/>
              </w:rPr>
            </w:pPr>
          </w:p>
        </w:tc>
        <w:tc>
          <w:tcPr>
            <w:tcW w:w="2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65FC3" w14:textId="77777777" w:rsidR="00CD3E5F" w:rsidRPr="00441AC6" w:rsidRDefault="00CD3E5F" w:rsidP="00E152B8">
            <w:pPr>
              <w:spacing w:line="240" w:lineRule="auto"/>
              <w:jc w:val="left"/>
              <w:rPr>
                <w:rFonts w:ascii="Times New Roman" w:eastAsia="Times New Roman" w:hAnsi="Times New Roman"/>
                <w:color w:val="auto"/>
                <w:sz w:val="14"/>
                <w:szCs w:val="14"/>
                <w:lang w:eastAsia="ja-JP"/>
              </w:rPr>
            </w:pPr>
          </w:p>
        </w:tc>
      </w:tr>
      <w:tr w:rsidR="00CD3E5F" w:rsidRPr="00441AC6" w14:paraId="09A622C6" w14:textId="77777777" w:rsidTr="00E152B8">
        <w:trPr>
          <w:trHeight w:hRule="exact" w:val="340"/>
        </w:trPr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31EE7" w14:textId="77777777" w:rsidR="00CD3E5F" w:rsidRPr="009C25F8" w:rsidRDefault="00CD3E5F" w:rsidP="00E152B8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auto"/>
                <w:lang w:eastAsia="ja-JP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E55358" w14:textId="77777777" w:rsidR="00CD3E5F" w:rsidRPr="009C25F8" w:rsidRDefault="00CD3E5F" w:rsidP="00E152B8">
            <w:pPr>
              <w:spacing w:line="240" w:lineRule="auto"/>
              <w:jc w:val="left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  <w:t>Autonomous motivation subscale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BB1F21" w14:textId="77777777" w:rsidR="00CD3E5F" w:rsidRPr="009C25F8" w:rsidRDefault="00CD3E5F" w:rsidP="00E152B8">
            <w:pPr>
              <w:spacing w:line="240" w:lineRule="auto"/>
              <w:jc w:val="left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5E565" w14:textId="77777777" w:rsidR="00CD3E5F" w:rsidRPr="009C25F8" w:rsidRDefault="00CD3E5F" w:rsidP="00E152B8">
            <w:pPr>
              <w:spacing w:line="240" w:lineRule="auto"/>
              <w:jc w:val="right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  <w:t>0.571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E1435" w14:textId="77777777" w:rsidR="00CD3E5F" w:rsidRPr="009C25F8" w:rsidRDefault="00CD3E5F" w:rsidP="00E152B8">
            <w:pPr>
              <w:spacing w:line="240" w:lineRule="auto"/>
              <w:jc w:val="right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9F7CA" w14:textId="77777777" w:rsidR="00CD3E5F" w:rsidRPr="009C25F8" w:rsidRDefault="00CD3E5F" w:rsidP="00E152B8">
            <w:pPr>
              <w:spacing w:line="240" w:lineRule="auto"/>
              <w:jc w:val="left"/>
              <w:rPr>
                <w:rFonts w:ascii="Times New Roman" w:eastAsia="Times New Roman" w:hAnsi="Times New Roman"/>
                <w:color w:val="auto"/>
                <w:lang w:eastAsia="ja-JP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3E59C" w14:textId="77777777" w:rsidR="00CD3E5F" w:rsidRPr="009C25F8" w:rsidRDefault="00CD3E5F" w:rsidP="00E152B8">
            <w:pPr>
              <w:spacing w:line="240" w:lineRule="auto"/>
              <w:jc w:val="right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  <w:t>0.077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C7AB8" w14:textId="77777777" w:rsidR="00CD3E5F" w:rsidRPr="009C25F8" w:rsidRDefault="00CD3E5F" w:rsidP="00E152B8">
            <w:pPr>
              <w:spacing w:line="240" w:lineRule="auto"/>
              <w:jc w:val="right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CD802" w14:textId="77777777" w:rsidR="00CD3E5F" w:rsidRPr="009C25F8" w:rsidRDefault="00CD3E5F" w:rsidP="00E152B8">
            <w:pPr>
              <w:spacing w:line="240" w:lineRule="auto"/>
              <w:jc w:val="left"/>
              <w:rPr>
                <w:rFonts w:ascii="Times New Roman" w:eastAsia="Times New Roman" w:hAnsi="Times New Roman"/>
                <w:color w:val="auto"/>
                <w:lang w:eastAsia="ja-JP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7A588" w14:textId="77777777" w:rsidR="00CD3E5F" w:rsidRPr="009C25F8" w:rsidRDefault="00CD3E5F" w:rsidP="00E152B8">
            <w:pPr>
              <w:spacing w:line="240" w:lineRule="auto"/>
              <w:jc w:val="left"/>
              <w:rPr>
                <w:rFonts w:ascii="Times New Roman" w:eastAsia="Times New Roman" w:hAnsi="Times New Roman"/>
                <w:color w:val="auto"/>
                <w:lang w:eastAsia="ja-JP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64652" w14:textId="77777777" w:rsidR="00CD3E5F" w:rsidRPr="009C25F8" w:rsidRDefault="00CD3E5F" w:rsidP="00E152B8">
            <w:pPr>
              <w:spacing w:line="240" w:lineRule="auto"/>
              <w:jc w:val="left"/>
              <w:rPr>
                <w:rFonts w:ascii="Times New Roman" w:eastAsia="Times New Roman" w:hAnsi="Times New Roman"/>
                <w:color w:val="auto"/>
                <w:lang w:eastAsia="ja-JP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4918E" w14:textId="77777777" w:rsidR="00CD3E5F" w:rsidRPr="009C25F8" w:rsidRDefault="00CD3E5F" w:rsidP="00E152B8">
            <w:pPr>
              <w:spacing w:line="240" w:lineRule="auto"/>
              <w:jc w:val="left"/>
              <w:rPr>
                <w:rFonts w:ascii="Times New Roman" w:eastAsia="Times New Roman" w:hAnsi="Times New Roman"/>
                <w:color w:val="auto"/>
                <w:lang w:eastAsia="ja-JP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0BF4A" w14:textId="77777777" w:rsidR="00CD3E5F" w:rsidRPr="009C25F8" w:rsidRDefault="00CD3E5F" w:rsidP="00E152B8">
            <w:pPr>
              <w:spacing w:line="240" w:lineRule="auto"/>
              <w:jc w:val="left"/>
              <w:rPr>
                <w:rFonts w:ascii="Times New Roman" w:eastAsia="Times New Roman" w:hAnsi="Times New Roman"/>
                <w:color w:val="auto"/>
                <w:lang w:eastAsia="ja-JP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75765" w14:textId="77777777" w:rsidR="00CD3E5F" w:rsidRPr="009C25F8" w:rsidRDefault="00CD3E5F" w:rsidP="00E152B8">
            <w:pPr>
              <w:spacing w:line="240" w:lineRule="auto"/>
              <w:jc w:val="left"/>
              <w:rPr>
                <w:rFonts w:ascii="Times New Roman" w:eastAsia="Times New Roman" w:hAnsi="Times New Roman"/>
                <w:color w:val="auto"/>
                <w:lang w:eastAsia="ja-JP"/>
              </w:rPr>
            </w:pPr>
          </w:p>
        </w:tc>
        <w:tc>
          <w:tcPr>
            <w:tcW w:w="2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08B8B" w14:textId="77777777" w:rsidR="00CD3E5F" w:rsidRPr="00441AC6" w:rsidRDefault="00CD3E5F" w:rsidP="00E152B8">
            <w:pPr>
              <w:spacing w:line="240" w:lineRule="auto"/>
              <w:jc w:val="left"/>
              <w:rPr>
                <w:rFonts w:ascii="Times New Roman" w:eastAsia="Times New Roman" w:hAnsi="Times New Roman"/>
                <w:color w:val="auto"/>
                <w:sz w:val="14"/>
                <w:szCs w:val="14"/>
                <w:lang w:eastAsia="ja-JP"/>
              </w:rPr>
            </w:pPr>
          </w:p>
        </w:tc>
      </w:tr>
      <w:tr w:rsidR="00CD3E5F" w:rsidRPr="009C25F8" w14:paraId="149AEBC5" w14:textId="77777777" w:rsidTr="00E152B8">
        <w:trPr>
          <w:trHeight w:hRule="exact" w:val="340"/>
        </w:trPr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0C026" w14:textId="77777777" w:rsidR="00CD3E5F" w:rsidRPr="009C25F8" w:rsidRDefault="00CD3E5F" w:rsidP="00E152B8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auto"/>
                <w:lang w:eastAsia="ja-JP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2850D0" w14:textId="77777777" w:rsidR="00CD3E5F" w:rsidRPr="009C25F8" w:rsidRDefault="00CD3E5F" w:rsidP="00E152B8">
            <w:pPr>
              <w:spacing w:line="240" w:lineRule="auto"/>
              <w:jc w:val="left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  <w:t>Externally controlled motivation subscale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B121B0" w14:textId="77777777" w:rsidR="00CD3E5F" w:rsidRPr="009C25F8" w:rsidRDefault="00CD3E5F" w:rsidP="00E152B8">
            <w:pPr>
              <w:spacing w:line="240" w:lineRule="auto"/>
              <w:jc w:val="left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64CE2" w14:textId="77777777" w:rsidR="00CD3E5F" w:rsidRPr="009C25F8" w:rsidRDefault="00CD3E5F" w:rsidP="00E152B8">
            <w:pPr>
              <w:spacing w:line="240" w:lineRule="auto"/>
              <w:jc w:val="right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  <w:t>0.313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03BF7" w14:textId="77777777" w:rsidR="00CD3E5F" w:rsidRPr="009C25F8" w:rsidRDefault="00CD3E5F" w:rsidP="00E152B8">
            <w:pPr>
              <w:spacing w:line="240" w:lineRule="auto"/>
              <w:jc w:val="right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93F9B" w14:textId="77777777" w:rsidR="00CD3E5F" w:rsidRPr="009C25F8" w:rsidRDefault="00CD3E5F" w:rsidP="00E152B8">
            <w:pPr>
              <w:spacing w:line="240" w:lineRule="auto"/>
              <w:jc w:val="left"/>
              <w:rPr>
                <w:rFonts w:ascii="Times New Roman" w:eastAsia="Times New Roman" w:hAnsi="Times New Roman"/>
                <w:color w:val="auto"/>
                <w:lang w:eastAsia="ja-JP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A0515" w14:textId="77777777" w:rsidR="00CD3E5F" w:rsidRPr="009C25F8" w:rsidRDefault="00CD3E5F" w:rsidP="00E152B8">
            <w:pPr>
              <w:spacing w:line="240" w:lineRule="auto"/>
              <w:jc w:val="right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  <w:t>0.058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1E67E" w14:textId="77777777" w:rsidR="00CD3E5F" w:rsidRPr="009C25F8" w:rsidRDefault="00CD3E5F" w:rsidP="00E152B8">
            <w:pPr>
              <w:spacing w:line="240" w:lineRule="auto"/>
              <w:jc w:val="right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4773E" w14:textId="77777777" w:rsidR="00CD3E5F" w:rsidRPr="009C25F8" w:rsidRDefault="00CD3E5F" w:rsidP="00E152B8">
            <w:pPr>
              <w:spacing w:line="240" w:lineRule="auto"/>
              <w:jc w:val="left"/>
              <w:rPr>
                <w:rFonts w:ascii="Times New Roman" w:eastAsia="Times New Roman" w:hAnsi="Times New Roman"/>
                <w:color w:val="auto"/>
                <w:lang w:eastAsia="ja-JP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F6EF2" w14:textId="77777777" w:rsidR="00CD3E5F" w:rsidRPr="009C25F8" w:rsidRDefault="00CD3E5F" w:rsidP="00E152B8">
            <w:pPr>
              <w:spacing w:line="240" w:lineRule="auto"/>
              <w:jc w:val="left"/>
              <w:rPr>
                <w:rFonts w:ascii="Times New Roman" w:eastAsia="Times New Roman" w:hAnsi="Times New Roman"/>
                <w:color w:val="auto"/>
                <w:lang w:eastAsia="ja-JP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029A1" w14:textId="77777777" w:rsidR="00CD3E5F" w:rsidRPr="009C25F8" w:rsidRDefault="00CD3E5F" w:rsidP="00E152B8">
            <w:pPr>
              <w:spacing w:line="240" w:lineRule="auto"/>
              <w:jc w:val="left"/>
              <w:rPr>
                <w:rFonts w:ascii="Times New Roman" w:eastAsia="Times New Roman" w:hAnsi="Times New Roman"/>
                <w:color w:val="auto"/>
                <w:lang w:eastAsia="ja-JP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9FF05" w14:textId="77777777" w:rsidR="00CD3E5F" w:rsidRPr="009C25F8" w:rsidRDefault="00CD3E5F" w:rsidP="00E152B8">
            <w:pPr>
              <w:spacing w:line="240" w:lineRule="auto"/>
              <w:jc w:val="left"/>
              <w:rPr>
                <w:rFonts w:ascii="Times New Roman" w:eastAsia="Times New Roman" w:hAnsi="Times New Roman"/>
                <w:color w:val="auto"/>
                <w:lang w:eastAsia="ja-JP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954A2" w14:textId="77777777" w:rsidR="00CD3E5F" w:rsidRPr="009C25F8" w:rsidRDefault="00CD3E5F" w:rsidP="00E152B8">
            <w:pPr>
              <w:spacing w:line="240" w:lineRule="auto"/>
              <w:jc w:val="left"/>
              <w:rPr>
                <w:rFonts w:ascii="Times New Roman" w:eastAsia="Times New Roman" w:hAnsi="Times New Roman"/>
                <w:color w:val="auto"/>
                <w:lang w:eastAsia="ja-JP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0A152" w14:textId="77777777" w:rsidR="00CD3E5F" w:rsidRPr="009C25F8" w:rsidRDefault="00CD3E5F" w:rsidP="00E152B8">
            <w:pPr>
              <w:spacing w:line="240" w:lineRule="auto"/>
              <w:jc w:val="left"/>
              <w:rPr>
                <w:rFonts w:ascii="Times New Roman" w:eastAsia="Times New Roman" w:hAnsi="Times New Roman"/>
                <w:color w:val="auto"/>
                <w:lang w:eastAsia="ja-JP"/>
              </w:rPr>
            </w:pPr>
          </w:p>
        </w:tc>
        <w:tc>
          <w:tcPr>
            <w:tcW w:w="2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991CB" w14:textId="77777777" w:rsidR="00CD3E5F" w:rsidRPr="009C25F8" w:rsidRDefault="00CD3E5F" w:rsidP="00E152B8">
            <w:pPr>
              <w:spacing w:line="240" w:lineRule="auto"/>
              <w:jc w:val="left"/>
              <w:rPr>
                <w:rFonts w:ascii="Times New Roman" w:eastAsia="Times New Roman" w:hAnsi="Times New Roman"/>
                <w:color w:val="auto"/>
                <w:lang w:eastAsia="ja-JP"/>
              </w:rPr>
            </w:pPr>
          </w:p>
        </w:tc>
      </w:tr>
      <w:tr w:rsidR="00CD3E5F" w:rsidRPr="009C25F8" w14:paraId="33D0129D" w14:textId="77777777" w:rsidTr="00E152B8">
        <w:trPr>
          <w:trHeight w:hRule="exact" w:val="340"/>
        </w:trPr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3A1F0" w14:textId="77777777" w:rsidR="00CD3E5F" w:rsidRPr="009C25F8" w:rsidRDefault="00CD3E5F" w:rsidP="00E152B8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auto"/>
                <w:lang w:eastAsia="ja-JP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781E99" w14:textId="77777777" w:rsidR="00CD3E5F" w:rsidRPr="009C25F8" w:rsidRDefault="00CD3E5F" w:rsidP="00E152B8">
            <w:pPr>
              <w:spacing w:line="240" w:lineRule="auto"/>
              <w:jc w:val="left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  <w:t xml:space="preserve">Nonmotivation subscale 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3AA615" w14:textId="77777777" w:rsidR="00CD3E5F" w:rsidRPr="009C25F8" w:rsidRDefault="00CD3E5F" w:rsidP="00E152B8">
            <w:pPr>
              <w:spacing w:line="240" w:lineRule="auto"/>
              <w:jc w:val="left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22695" w14:textId="77777777" w:rsidR="00CD3E5F" w:rsidRPr="009C25F8" w:rsidRDefault="00CD3E5F" w:rsidP="00E152B8">
            <w:pPr>
              <w:spacing w:line="240" w:lineRule="auto"/>
              <w:jc w:val="right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  <w:t>0.311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EE962" w14:textId="77777777" w:rsidR="00CD3E5F" w:rsidRPr="009C25F8" w:rsidRDefault="00CD3E5F" w:rsidP="00E152B8">
            <w:pPr>
              <w:spacing w:line="240" w:lineRule="auto"/>
              <w:jc w:val="right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C4AD6" w14:textId="77777777" w:rsidR="00CD3E5F" w:rsidRPr="009C25F8" w:rsidRDefault="00CD3E5F" w:rsidP="00E152B8">
            <w:pPr>
              <w:spacing w:line="240" w:lineRule="auto"/>
              <w:jc w:val="left"/>
              <w:rPr>
                <w:rFonts w:ascii="Times New Roman" w:eastAsia="Times New Roman" w:hAnsi="Times New Roman"/>
                <w:color w:val="auto"/>
                <w:lang w:eastAsia="ja-JP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FE5DB" w14:textId="77777777" w:rsidR="00CD3E5F" w:rsidRPr="009C25F8" w:rsidRDefault="00CD3E5F" w:rsidP="00E152B8">
            <w:pPr>
              <w:spacing w:line="240" w:lineRule="auto"/>
              <w:jc w:val="right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  <w:t>0.378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1F4E5" w14:textId="77777777" w:rsidR="00CD3E5F" w:rsidRPr="009C25F8" w:rsidRDefault="00CD3E5F" w:rsidP="00E152B8">
            <w:pPr>
              <w:spacing w:line="240" w:lineRule="auto"/>
              <w:jc w:val="right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CFC97" w14:textId="77777777" w:rsidR="00CD3E5F" w:rsidRPr="009C25F8" w:rsidRDefault="00CD3E5F" w:rsidP="00E152B8">
            <w:pPr>
              <w:spacing w:line="240" w:lineRule="auto"/>
              <w:jc w:val="left"/>
              <w:rPr>
                <w:rFonts w:ascii="Times New Roman" w:eastAsia="Times New Roman" w:hAnsi="Times New Roman"/>
                <w:color w:val="auto"/>
                <w:lang w:eastAsia="ja-JP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2E906" w14:textId="77777777" w:rsidR="00CD3E5F" w:rsidRPr="009C25F8" w:rsidRDefault="00CD3E5F" w:rsidP="00E152B8">
            <w:pPr>
              <w:spacing w:line="240" w:lineRule="auto"/>
              <w:jc w:val="left"/>
              <w:rPr>
                <w:rFonts w:ascii="Times New Roman" w:eastAsia="Times New Roman" w:hAnsi="Times New Roman"/>
                <w:color w:val="auto"/>
                <w:lang w:eastAsia="ja-JP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25F8D" w14:textId="77777777" w:rsidR="00CD3E5F" w:rsidRPr="009C25F8" w:rsidRDefault="00CD3E5F" w:rsidP="00E152B8">
            <w:pPr>
              <w:spacing w:line="240" w:lineRule="auto"/>
              <w:jc w:val="left"/>
              <w:rPr>
                <w:rFonts w:ascii="Times New Roman" w:eastAsia="Times New Roman" w:hAnsi="Times New Roman"/>
                <w:color w:val="auto"/>
                <w:lang w:eastAsia="ja-JP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86BEE" w14:textId="77777777" w:rsidR="00CD3E5F" w:rsidRPr="009C25F8" w:rsidRDefault="00CD3E5F" w:rsidP="00E152B8">
            <w:pPr>
              <w:spacing w:line="240" w:lineRule="auto"/>
              <w:jc w:val="left"/>
              <w:rPr>
                <w:rFonts w:ascii="Times New Roman" w:eastAsia="Times New Roman" w:hAnsi="Times New Roman"/>
                <w:color w:val="auto"/>
                <w:lang w:eastAsia="ja-JP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15CC8" w14:textId="77777777" w:rsidR="00CD3E5F" w:rsidRPr="009C25F8" w:rsidRDefault="00CD3E5F" w:rsidP="00E152B8">
            <w:pPr>
              <w:spacing w:line="240" w:lineRule="auto"/>
              <w:jc w:val="left"/>
              <w:rPr>
                <w:rFonts w:ascii="Times New Roman" w:eastAsia="Times New Roman" w:hAnsi="Times New Roman"/>
                <w:color w:val="auto"/>
                <w:lang w:eastAsia="ja-JP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13DE5" w14:textId="77777777" w:rsidR="00CD3E5F" w:rsidRPr="009C25F8" w:rsidRDefault="00CD3E5F" w:rsidP="00E152B8">
            <w:pPr>
              <w:spacing w:line="240" w:lineRule="auto"/>
              <w:jc w:val="left"/>
              <w:rPr>
                <w:rFonts w:ascii="Times New Roman" w:eastAsia="Times New Roman" w:hAnsi="Times New Roman"/>
                <w:color w:val="auto"/>
                <w:lang w:eastAsia="ja-JP"/>
              </w:rPr>
            </w:pPr>
          </w:p>
        </w:tc>
        <w:tc>
          <w:tcPr>
            <w:tcW w:w="2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060D9" w14:textId="77777777" w:rsidR="00CD3E5F" w:rsidRPr="009C25F8" w:rsidRDefault="00CD3E5F" w:rsidP="00E152B8">
            <w:pPr>
              <w:spacing w:line="240" w:lineRule="auto"/>
              <w:jc w:val="left"/>
              <w:rPr>
                <w:rFonts w:ascii="Times New Roman" w:eastAsia="Times New Roman" w:hAnsi="Times New Roman"/>
                <w:color w:val="auto"/>
                <w:lang w:eastAsia="ja-JP"/>
              </w:rPr>
            </w:pPr>
          </w:p>
        </w:tc>
      </w:tr>
      <w:tr w:rsidR="00CD3E5F" w:rsidRPr="009C25F8" w14:paraId="058D36B5" w14:textId="77777777" w:rsidTr="00E152B8">
        <w:trPr>
          <w:trHeight w:hRule="exact" w:val="340"/>
        </w:trPr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66EA33" w14:textId="77777777" w:rsidR="00CD3E5F" w:rsidRPr="009C25F8" w:rsidRDefault="00CD3E5F" w:rsidP="00E152B8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auto"/>
                <w:lang w:eastAsia="ja-JP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338637" w14:textId="77777777" w:rsidR="00CD3E5F" w:rsidRPr="009C25F8" w:rsidRDefault="00CD3E5F" w:rsidP="00E152B8">
            <w:pPr>
              <w:spacing w:line="240" w:lineRule="auto"/>
              <w:jc w:val="left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  <w:t>Relative Autonomous Motivation Index</w:t>
            </w:r>
          </w:p>
        </w:tc>
        <w:tc>
          <w:tcPr>
            <w:tcW w:w="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B09DBC" w14:textId="77777777" w:rsidR="00CD3E5F" w:rsidRPr="009C25F8" w:rsidRDefault="00CD3E5F" w:rsidP="00E152B8">
            <w:pPr>
              <w:spacing w:line="240" w:lineRule="auto"/>
              <w:jc w:val="left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  <w:t xml:space="preserve">　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A00026" w14:textId="77777777" w:rsidR="00CD3E5F" w:rsidRPr="009C25F8" w:rsidRDefault="00CD3E5F" w:rsidP="00E152B8">
            <w:pPr>
              <w:spacing w:line="240" w:lineRule="auto"/>
              <w:jc w:val="right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  <w:t>0.095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329D41" w14:textId="77777777" w:rsidR="00CD3E5F" w:rsidRPr="009C25F8" w:rsidRDefault="00CD3E5F" w:rsidP="00E152B8">
            <w:pPr>
              <w:spacing w:line="240" w:lineRule="auto"/>
              <w:jc w:val="left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  <w:t xml:space="preserve">　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C78C38" w14:textId="77777777" w:rsidR="00CD3E5F" w:rsidRPr="009C25F8" w:rsidRDefault="00CD3E5F" w:rsidP="00E152B8">
            <w:pPr>
              <w:spacing w:line="240" w:lineRule="auto"/>
              <w:jc w:val="left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  <w:t xml:space="preserve">　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5B36BB" w14:textId="77777777" w:rsidR="00CD3E5F" w:rsidRPr="009C25F8" w:rsidRDefault="00CD3E5F" w:rsidP="00E152B8">
            <w:pPr>
              <w:spacing w:line="240" w:lineRule="auto"/>
              <w:jc w:val="right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  <w:t>0.057</w:t>
            </w:r>
          </w:p>
        </w:tc>
        <w:tc>
          <w:tcPr>
            <w:tcW w:w="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4F7D79" w14:textId="77777777" w:rsidR="00CD3E5F" w:rsidRPr="009C25F8" w:rsidRDefault="00CD3E5F" w:rsidP="00E152B8">
            <w:pPr>
              <w:spacing w:line="240" w:lineRule="auto"/>
              <w:jc w:val="left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  <w:t xml:space="preserve">　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8D671E" w14:textId="77777777" w:rsidR="00CD3E5F" w:rsidRPr="009C25F8" w:rsidRDefault="00CD3E5F" w:rsidP="00E152B8">
            <w:pPr>
              <w:spacing w:line="240" w:lineRule="auto"/>
              <w:jc w:val="left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  <w:t xml:space="preserve">　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B9D3C5" w14:textId="77777777" w:rsidR="00CD3E5F" w:rsidRPr="009C25F8" w:rsidRDefault="00CD3E5F" w:rsidP="00E152B8">
            <w:pPr>
              <w:spacing w:line="240" w:lineRule="auto"/>
              <w:jc w:val="left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  <w:t xml:space="preserve">　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FE1FA8" w14:textId="77777777" w:rsidR="00CD3E5F" w:rsidRPr="009C25F8" w:rsidRDefault="00CD3E5F" w:rsidP="00E152B8">
            <w:pPr>
              <w:spacing w:line="240" w:lineRule="auto"/>
              <w:jc w:val="left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  <w:t xml:space="preserve">　</w:t>
            </w:r>
          </w:p>
        </w:tc>
        <w:tc>
          <w:tcPr>
            <w:tcW w:w="1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1149DF" w14:textId="77777777" w:rsidR="00CD3E5F" w:rsidRPr="009C25F8" w:rsidRDefault="00CD3E5F" w:rsidP="00E152B8">
            <w:pPr>
              <w:spacing w:line="240" w:lineRule="auto"/>
              <w:jc w:val="left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  <w:t xml:space="preserve">　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4BC1AE" w14:textId="77777777" w:rsidR="00CD3E5F" w:rsidRPr="009C25F8" w:rsidRDefault="00CD3E5F" w:rsidP="00E152B8">
            <w:pPr>
              <w:spacing w:line="240" w:lineRule="auto"/>
              <w:jc w:val="left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  <w:t xml:space="preserve">　</w:t>
            </w:r>
          </w:p>
        </w:tc>
        <w:tc>
          <w:tcPr>
            <w:tcW w:w="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522FF6" w14:textId="77777777" w:rsidR="00CD3E5F" w:rsidRPr="009C25F8" w:rsidRDefault="00CD3E5F" w:rsidP="00E152B8">
            <w:pPr>
              <w:spacing w:line="240" w:lineRule="auto"/>
              <w:jc w:val="left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  <w:t xml:space="preserve">　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06E508" w14:textId="77777777" w:rsidR="00CD3E5F" w:rsidRPr="009C25F8" w:rsidRDefault="00CD3E5F" w:rsidP="00E152B8">
            <w:pPr>
              <w:spacing w:line="240" w:lineRule="auto"/>
              <w:jc w:val="center"/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</w:pPr>
            <w:r w:rsidRPr="009C25F8">
              <w:rPr>
                <w:rFonts w:eastAsia="游ゴシック" w:cs="ＭＳ Ｐゴシック"/>
                <w:color w:val="auto"/>
                <w:sz w:val="16"/>
                <w:szCs w:val="16"/>
                <w:lang w:eastAsia="ja-JP"/>
              </w:rPr>
              <w:t xml:space="preserve">　</w:t>
            </w:r>
          </w:p>
        </w:tc>
      </w:tr>
    </w:tbl>
    <w:p w14:paraId="15786638" w14:textId="77777777" w:rsidR="00CD3E5F" w:rsidRPr="009C25F8" w:rsidRDefault="00CD3E5F" w:rsidP="00CD3E5F">
      <w:pPr>
        <w:pStyle w:val="MDPI31text"/>
        <w:ind w:left="0" w:firstLine="0"/>
        <w:rPr>
          <w:sz w:val="18"/>
          <w:szCs w:val="21"/>
        </w:rPr>
      </w:pPr>
      <w:r w:rsidRPr="009C25F8">
        <w:rPr>
          <w:sz w:val="18"/>
          <w:szCs w:val="21"/>
        </w:rPr>
        <w:t xml:space="preserve">* </w:t>
      </w:r>
      <w:r w:rsidRPr="009C25F8">
        <w:rPr>
          <w:i/>
          <w:iCs/>
          <w:sz w:val="18"/>
          <w:szCs w:val="21"/>
        </w:rPr>
        <w:t xml:space="preserve">p </w:t>
      </w:r>
      <w:r w:rsidRPr="009C25F8">
        <w:rPr>
          <w:sz w:val="18"/>
          <w:szCs w:val="21"/>
        </w:rPr>
        <w:t>&lt; 0.05: Significant difference</w:t>
      </w:r>
      <w:r w:rsidRPr="009C25F8">
        <w:rPr>
          <w:sz w:val="18"/>
          <w:szCs w:val="21"/>
        </w:rPr>
        <w:tab/>
      </w:r>
      <w:r w:rsidRPr="009C25F8">
        <w:rPr>
          <w:sz w:val="18"/>
          <w:szCs w:val="21"/>
        </w:rPr>
        <w:tab/>
      </w:r>
      <w:r w:rsidRPr="009C25F8">
        <w:rPr>
          <w:sz w:val="18"/>
          <w:szCs w:val="21"/>
        </w:rPr>
        <w:tab/>
      </w:r>
    </w:p>
    <w:p w14:paraId="46F6291E" w14:textId="77777777" w:rsidR="00CD3E5F" w:rsidRPr="009C25F8" w:rsidRDefault="00CD3E5F" w:rsidP="00CD3E5F">
      <w:pPr>
        <w:pStyle w:val="MDPI31text"/>
        <w:ind w:left="0" w:firstLine="0"/>
        <w:rPr>
          <w:sz w:val="18"/>
          <w:szCs w:val="21"/>
        </w:rPr>
      </w:pPr>
      <w:r w:rsidRPr="009C25F8">
        <w:rPr>
          <w:rFonts w:hint="eastAsia"/>
          <w:sz w:val="18"/>
          <w:szCs w:val="21"/>
        </w:rPr>
        <w:t>†</w:t>
      </w:r>
      <w:r w:rsidRPr="009C25F8">
        <w:rPr>
          <w:sz w:val="18"/>
          <w:szCs w:val="21"/>
        </w:rPr>
        <w:t xml:space="preserve"> A two-way ANOVA was conducted on the between-group and within-group factors.</w:t>
      </w:r>
    </w:p>
    <w:p w14:paraId="6C943545" w14:textId="77777777" w:rsidR="00CD3E5F" w:rsidRPr="009C25F8" w:rsidRDefault="00CD3E5F" w:rsidP="00CD3E5F">
      <w:pPr>
        <w:pStyle w:val="MDPI31text"/>
        <w:ind w:left="0" w:firstLine="0"/>
        <w:rPr>
          <w:sz w:val="18"/>
          <w:szCs w:val="21"/>
        </w:rPr>
      </w:pPr>
      <w:r w:rsidRPr="009C25F8">
        <w:rPr>
          <w:rFonts w:hint="eastAsia"/>
          <w:sz w:val="18"/>
          <w:szCs w:val="21"/>
        </w:rPr>
        <w:t>‡</w:t>
      </w:r>
      <w:r w:rsidRPr="009C25F8">
        <w:rPr>
          <w:sz w:val="18"/>
          <w:szCs w:val="21"/>
        </w:rPr>
        <w:t xml:space="preserve"> Multiple comparison tests using the Bonferroni method were performed for before, after, </w:t>
      </w:r>
    </w:p>
    <w:p w14:paraId="0CCC7BF3" w14:textId="6739304C" w:rsidR="00CD3E5F" w:rsidRPr="009C25F8" w:rsidRDefault="00CD3E5F" w:rsidP="00CD3E5F">
      <w:pPr>
        <w:pStyle w:val="MDPI31text"/>
        <w:ind w:left="0" w:firstLineChars="100" w:firstLine="180"/>
        <w:rPr>
          <w:sz w:val="18"/>
          <w:szCs w:val="21"/>
        </w:rPr>
      </w:pPr>
      <w:r w:rsidRPr="009C25F8">
        <w:rPr>
          <w:sz w:val="18"/>
          <w:szCs w:val="21"/>
        </w:rPr>
        <w:t xml:space="preserve">after </w:t>
      </w:r>
      <w:r w:rsidR="00441AC6" w:rsidRPr="00441AC6">
        <w:rPr>
          <w:sz w:val="18"/>
          <w:szCs w:val="21"/>
        </w:rPr>
        <w:t>three</w:t>
      </w:r>
      <w:r w:rsidRPr="009C25F8">
        <w:rPr>
          <w:sz w:val="18"/>
          <w:szCs w:val="21"/>
        </w:rPr>
        <w:t xml:space="preserve"> months for within-group factors.</w:t>
      </w:r>
    </w:p>
    <w:p w14:paraId="1BBBD1B3" w14:textId="77777777" w:rsidR="00CD3E5F" w:rsidRPr="009C25F8" w:rsidRDefault="00CD3E5F" w:rsidP="00CD3E5F">
      <w:pPr>
        <w:pStyle w:val="MDPI31text"/>
        <w:ind w:left="0" w:firstLine="0"/>
        <w:rPr>
          <w:sz w:val="18"/>
          <w:szCs w:val="21"/>
        </w:rPr>
      </w:pPr>
      <w:r w:rsidRPr="009C25F8">
        <w:rPr>
          <w:rFonts w:hint="eastAsia"/>
          <w:sz w:val="18"/>
          <w:szCs w:val="21"/>
        </w:rPr>
        <w:t>&lt; less than</w:t>
      </w:r>
      <w:r w:rsidRPr="009C25F8">
        <w:rPr>
          <w:rFonts w:ascii="ＭＳ 明朝" w:eastAsia="ＭＳ 明朝" w:hAnsi="ＭＳ 明朝" w:cs="ＭＳ 明朝" w:hint="eastAsia"/>
          <w:sz w:val="18"/>
          <w:szCs w:val="21"/>
        </w:rPr>
        <w:t>，</w:t>
      </w:r>
      <w:r w:rsidRPr="009C25F8">
        <w:rPr>
          <w:rFonts w:hint="eastAsia"/>
          <w:sz w:val="18"/>
          <w:szCs w:val="21"/>
        </w:rPr>
        <w:t>&gt; more than</w:t>
      </w:r>
      <w:r w:rsidRPr="009C25F8">
        <w:rPr>
          <w:rFonts w:hint="eastAsia"/>
          <w:sz w:val="18"/>
          <w:szCs w:val="21"/>
        </w:rPr>
        <w:tab/>
      </w:r>
      <w:r w:rsidRPr="009C25F8">
        <w:rPr>
          <w:rFonts w:hint="eastAsia"/>
          <w:sz w:val="18"/>
          <w:szCs w:val="21"/>
        </w:rPr>
        <w:tab/>
      </w:r>
      <w:r w:rsidRPr="009C25F8">
        <w:rPr>
          <w:rFonts w:hint="eastAsia"/>
          <w:sz w:val="18"/>
          <w:szCs w:val="21"/>
        </w:rPr>
        <w:tab/>
      </w:r>
      <w:r w:rsidRPr="009C25F8">
        <w:rPr>
          <w:rFonts w:hint="eastAsia"/>
          <w:sz w:val="18"/>
          <w:szCs w:val="21"/>
        </w:rPr>
        <w:tab/>
      </w:r>
      <w:r w:rsidRPr="009C25F8">
        <w:rPr>
          <w:rFonts w:hint="eastAsia"/>
          <w:sz w:val="18"/>
          <w:szCs w:val="21"/>
        </w:rPr>
        <w:tab/>
      </w:r>
    </w:p>
    <w:p w14:paraId="0F689141" w14:textId="77777777" w:rsidR="00CD3E5F" w:rsidRPr="009C25F8" w:rsidRDefault="00CD3E5F" w:rsidP="00CD3E5F">
      <w:pPr>
        <w:pStyle w:val="MDPI31text"/>
        <w:ind w:left="0" w:firstLine="0"/>
        <w:rPr>
          <w:sz w:val="18"/>
          <w:szCs w:val="21"/>
        </w:rPr>
      </w:pPr>
      <w:r w:rsidRPr="009C25F8">
        <w:rPr>
          <w:sz w:val="18"/>
          <w:szCs w:val="21"/>
        </w:rPr>
        <w:t>SNK: Sports Nutrition Knowledge</w:t>
      </w:r>
      <w:r w:rsidRPr="009C25F8">
        <w:rPr>
          <w:sz w:val="18"/>
          <w:szCs w:val="21"/>
        </w:rPr>
        <w:tab/>
      </w:r>
      <w:r w:rsidRPr="009C25F8">
        <w:rPr>
          <w:sz w:val="18"/>
          <w:szCs w:val="21"/>
        </w:rPr>
        <w:tab/>
      </w:r>
      <w:r w:rsidRPr="009C25F8">
        <w:rPr>
          <w:sz w:val="18"/>
          <w:szCs w:val="21"/>
        </w:rPr>
        <w:tab/>
      </w:r>
    </w:p>
    <w:p w14:paraId="39991A32" w14:textId="77777777" w:rsidR="00CD3E5F" w:rsidRPr="0094668C" w:rsidRDefault="00CD3E5F" w:rsidP="00CD3E5F">
      <w:pPr>
        <w:pStyle w:val="MDPI31text"/>
        <w:ind w:left="0" w:firstLine="0"/>
        <w:rPr>
          <w:sz w:val="18"/>
          <w:szCs w:val="21"/>
        </w:rPr>
      </w:pPr>
      <w:r w:rsidRPr="009C25F8">
        <w:rPr>
          <w:sz w:val="18"/>
          <w:szCs w:val="21"/>
        </w:rPr>
        <w:t>TSRQ: Treatment Self-Regulation Questionnaire</w:t>
      </w:r>
    </w:p>
    <w:p w14:paraId="7F8011F9" w14:textId="77777777" w:rsidR="008D4B0F" w:rsidRPr="00CD3E5F" w:rsidRDefault="008D4B0F"/>
    <w:sectPr w:rsidR="008D4B0F" w:rsidRPr="00CD3E5F" w:rsidSect="00CD3E5F">
      <w:headerReference w:type="even" r:id="rId7"/>
      <w:footerReference w:type="default" r:id="rId8"/>
      <w:footerReference w:type="first" r:id="rId9"/>
      <w:pgSz w:w="11906" w:h="16838" w:code="9"/>
      <w:pgMar w:top="1417" w:right="720" w:bottom="1077" w:left="720" w:header="1020" w:footer="340" w:gutter="0"/>
      <w:pgNumType w:start="1"/>
      <w:cols w:space="425"/>
      <w:titlePg/>
      <w:bidi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99FC32" w14:textId="77777777" w:rsidR="00912295" w:rsidRDefault="00912295" w:rsidP="00CD3E5F">
      <w:pPr>
        <w:spacing w:line="240" w:lineRule="auto"/>
      </w:pPr>
      <w:r>
        <w:separator/>
      </w:r>
    </w:p>
  </w:endnote>
  <w:endnote w:type="continuationSeparator" w:id="0">
    <w:p w14:paraId="2F82D96E" w14:textId="77777777" w:rsidR="00912295" w:rsidRDefault="00912295" w:rsidP="00CD3E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5A076" w14:textId="77777777" w:rsidR="008D4B0F" w:rsidRPr="00885BB0" w:rsidRDefault="008D4B0F" w:rsidP="00C90B3B">
    <w:pPr>
      <w:pStyle w:val="a4"/>
      <w:spacing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2ED2D" w14:textId="6DBED860" w:rsidR="008D4B0F" w:rsidRPr="008B308E" w:rsidRDefault="008D4B0F" w:rsidP="000943F3">
    <w:pPr>
      <w:pStyle w:val="MDPIfooterfirstpage"/>
      <w:tabs>
        <w:tab w:val="clear" w:pos="8845"/>
        <w:tab w:val="right" w:pos="10466"/>
      </w:tabs>
      <w:spacing w:line="240" w:lineRule="auto"/>
      <w:jc w:val="both"/>
      <w:rPr>
        <w:lang w:val="fr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450FC" w14:textId="77777777" w:rsidR="00912295" w:rsidRDefault="00912295" w:rsidP="00CD3E5F">
      <w:pPr>
        <w:spacing w:line="240" w:lineRule="auto"/>
      </w:pPr>
      <w:r>
        <w:separator/>
      </w:r>
    </w:p>
  </w:footnote>
  <w:footnote w:type="continuationSeparator" w:id="0">
    <w:p w14:paraId="5B0CE73B" w14:textId="77777777" w:rsidR="00912295" w:rsidRDefault="00912295" w:rsidP="00CD3E5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EB0C1" w14:textId="77777777" w:rsidR="008D4B0F" w:rsidRDefault="008D4B0F" w:rsidP="00C90B3B">
    <w:pPr>
      <w:pStyle w:val="a6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46D00"/>
    <w:multiLevelType w:val="hybridMultilevel"/>
    <w:tmpl w:val="8F4A89D6"/>
    <w:lvl w:ilvl="0" w:tplc="028E6518">
      <w:start w:val="1"/>
      <w:numFmt w:val="decimal"/>
      <w:pStyle w:val="MDPI71FootNotes"/>
      <w:lvlText w:val="%1."/>
      <w:lvlJc w:val="left"/>
      <w:pPr>
        <w:ind w:left="425" w:hanging="425"/>
      </w:pPr>
      <w:rPr>
        <w:vertAlign w:val="superscript"/>
      </w:rPr>
    </w:lvl>
    <w:lvl w:ilvl="1" w:tplc="E3605424" w:tentative="1">
      <w:start w:val="1"/>
      <w:numFmt w:val="lowerLetter"/>
      <w:lvlText w:val="%2."/>
      <w:lvlJc w:val="left"/>
      <w:pPr>
        <w:ind w:left="1440" w:hanging="360"/>
      </w:pPr>
    </w:lvl>
    <w:lvl w:ilvl="2" w:tplc="3D2E78D6" w:tentative="1">
      <w:start w:val="1"/>
      <w:numFmt w:val="lowerRoman"/>
      <w:lvlText w:val="%3."/>
      <w:lvlJc w:val="right"/>
      <w:pPr>
        <w:ind w:left="2160" w:hanging="180"/>
      </w:pPr>
    </w:lvl>
    <w:lvl w:ilvl="3" w:tplc="0DB8C51E" w:tentative="1">
      <w:start w:val="1"/>
      <w:numFmt w:val="decimal"/>
      <w:lvlText w:val="%4."/>
      <w:lvlJc w:val="left"/>
      <w:pPr>
        <w:ind w:left="2880" w:hanging="360"/>
      </w:pPr>
    </w:lvl>
    <w:lvl w:ilvl="4" w:tplc="83EC9CEA" w:tentative="1">
      <w:start w:val="1"/>
      <w:numFmt w:val="lowerLetter"/>
      <w:lvlText w:val="%5."/>
      <w:lvlJc w:val="left"/>
      <w:pPr>
        <w:ind w:left="3600" w:hanging="360"/>
      </w:pPr>
    </w:lvl>
    <w:lvl w:ilvl="5" w:tplc="576E733A" w:tentative="1">
      <w:start w:val="1"/>
      <w:numFmt w:val="lowerRoman"/>
      <w:lvlText w:val="%6."/>
      <w:lvlJc w:val="right"/>
      <w:pPr>
        <w:ind w:left="4320" w:hanging="180"/>
      </w:pPr>
    </w:lvl>
    <w:lvl w:ilvl="6" w:tplc="D4682762" w:tentative="1">
      <w:start w:val="1"/>
      <w:numFmt w:val="decimal"/>
      <w:lvlText w:val="%7."/>
      <w:lvlJc w:val="left"/>
      <w:pPr>
        <w:ind w:left="5040" w:hanging="360"/>
      </w:pPr>
    </w:lvl>
    <w:lvl w:ilvl="7" w:tplc="4086D89A" w:tentative="1">
      <w:start w:val="1"/>
      <w:numFmt w:val="lowerLetter"/>
      <w:lvlText w:val="%8."/>
      <w:lvlJc w:val="left"/>
      <w:pPr>
        <w:ind w:left="5760" w:hanging="360"/>
      </w:pPr>
    </w:lvl>
    <w:lvl w:ilvl="8" w:tplc="4BBC01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468F5"/>
    <w:multiLevelType w:val="hybridMultilevel"/>
    <w:tmpl w:val="CD3E7292"/>
    <w:lvl w:ilvl="0" w:tplc="194A9A04">
      <w:start w:val="1"/>
      <w:numFmt w:val="bullet"/>
      <w:pStyle w:val="MDPI38bullet"/>
      <w:lvlText w:val=""/>
      <w:lvlJc w:val="left"/>
      <w:pPr>
        <w:ind w:left="3033" w:hanging="425"/>
      </w:pPr>
      <w:rPr>
        <w:rFonts w:ascii="Symbol" w:hAnsi="Symbol" w:hint="default"/>
        <w:b w:val="0"/>
        <w:i w:val="0"/>
        <w:sz w:val="20"/>
        <w:vertAlign w:val="baseline"/>
      </w:rPr>
    </w:lvl>
    <w:lvl w:ilvl="1" w:tplc="FC420AAC" w:tentative="1">
      <w:start w:val="1"/>
      <w:numFmt w:val="lowerLetter"/>
      <w:lvlText w:val="%2."/>
      <w:lvlJc w:val="left"/>
      <w:pPr>
        <w:ind w:left="1440" w:hanging="360"/>
      </w:pPr>
    </w:lvl>
    <w:lvl w:ilvl="2" w:tplc="D5E687B2" w:tentative="1">
      <w:start w:val="1"/>
      <w:numFmt w:val="lowerRoman"/>
      <w:lvlText w:val="%3."/>
      <w:lvlJc w:val="right"/>
      <w:pPr>
        <w:ind w:left="2160" w:hanging="180"/>
      </w:pPr>
    </w:lvl>
    <w:lvl w:ilvl="3" w:tplc="41A00738" w:tentative="1">
      <w:start w:val="1"/>
      <w:numFmt w:val="decimal"/>
      <w:lvlText w:val="%4."/>
      <w:lvlJc w:val="left"/>
      <w:pPr>
        <w:ind w:left="2880" w:hanging="360"/>
      </w:pPr>
    </w:lvl>
    <w:lvl w:ilvl="4" w:tplc="49DA8194" w:tentative="1">
      <w:start w:val="1"/>
      <w:numFmt w:val="lowerLetter"/>
      <w:lvlText w:val="%5."/>
      <w:lvlJc w:val="left"/>
      <w:pPr>
        <w:ind w:left="3600" w:hanging="360"/>
      </w:pPr>
    </w:lvl>
    <w:lvl w:ilvl="5" w:tplc="6FBCEF88" w:tentative="1">
      <w:start w:val="1"/>
      <w:numFmt w:val="lowerRoman"/>
      <w:lvlText w:val="%6."/>
      <w:lvlJc w:val="right"/>
      <w:pPr>
        <w:ind w:left="4320" w:hanging="180"/>
      </w:pPr>
    </w:lvl>
    <w:lvl w:ilvl="6" w:tplc="E21E1546" w:tentative="1">
      <w:start w:val="1"/>
      <w:numFmt w:val="decimal"/>
      <w:lvlText w:val="%7."/>
      <w:lvlJc w:val="left"/>
      <w:pPr>
        <w:ind w:left="5040" w:hanging="360"/>
      </w:pPr>
    </w:lvl>
    <w:lvl w:ilvl="7" w:tplc="6B168996" w:tentative="1">
      <w:start w:val="1"/>
      <w:numFmt w:val="lowerLetter"/>
      <w:lvlText w:val="%8."/>
      <w:lvlJc w:val="left"/>
      <w:pPr>
        <w:ind w:left="5760" w:hanging="360"/>
      </w:pPr>
    </w:lvl>
    <w:lvl w:ilvl="8" w:tplc="C292D7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C6F5D"/>
    <w:multiLevelType w:val="hybridMultilevel"/>
    <w:tmpl w:val="8BFE0D56"/>
    <w:lvl w:ilvl="0" w:tplc="8932EACE">
      <w:start w:val="1"/>
      <w:numFmt w:val="bullet"/>
      <w:lvlText w:val=""/>
      <w:lvlJc w:val="left"/>
      <w:pPr>
        <w:ind w:left="3033" w:hanging="425"/>
      </w:pPr>
      <w:rPr>
        <w:rFonts w:ascii="Symbol" w:hAnsi="Symbol" w:hint="default"/>
      </w:rPr>
    </w:lvl>
    <w:lvl w:ilvl="1" w:tplc="70C21B48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F0EE826A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A9D25DEC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7B8E9086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FAEE057A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5CB64452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63AE6632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20083B0A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3" w15:restartNumberingAfterBreak="0">
    <w:nsid w:val="1FC80097"/>
    <w:multiLevelType w:val="hybridMultilevel"/>
    <w:tmpl w:val="DE12E9C8"/>
    <w:lvl w:ilvl="0" w:tplc="31D405F8">
      <w:start w:val="1"/>
      <w:numFmt w:val="decimal"/>
      <w:pStyle w:val="MDPI71References"/>
      <w:lvlText w:val="%1."/>
      <w:lvlJc w:val="left"/>
      <w:pPr>
        <w:ind w:left="425" w:hanging="425"/>
      </w:pPr>
      <w:rPr>
        <w:b w:val="0"/>
        <w:i w:val="0"/>
        <w:sz w:val="20"/>
        <w:vertAlign w:val="baseline"/>
      </w:rPr>
    </w:lvl>
    <w:lvl w:ilvl="1" w:tplc="5820228E" w:tentative="1">
      <w:start w:val="1"/>
      <w:numFmt w:val="lowerLetter"/>
      <w:lvlText w:val="%2."/>
      <w:lvlJc w:val="left"/>
      <w:pPr>
        <w:ind w:left="1440" w:hanging="360"/>
      </w:pPr>
    </w:lvl>
    <w:lvl w:ilvl="2" w:tplc="E5DA8BB2" w:tentative="1">
      <w:start w:val="1"/>
      <w:numFmt w:val="lowerRoman"/>
      <w:lvlText w:val="%3."/>
      <w:lvlJc w:val="right"/>
      <w:pPr>
        <w:ind w:left="2160" w:hanging="180"/>
      </w:pPr>
    </w:lvl>
    <w:lvl w:ilvl="3" w:tplc="BA2A870C" w:tentative="1">
      <w:start w:val="1"/>
      <w:numFmt w:val="decimal"/>
      <w:lvlText w:val="%4."/>
      <w:lvlJc w:val="left"/>
      <w:pPr>
        <w:ind w:left="2880" w:hanging="360"/>
      </w:pPr>
    </w:lvl>
    <w:lvl w:ilvl="4" w:tplc="3D486C42" w:tentative="1">
      <w:start w:val="1"/>
      <w:numFmt w:val="lowerLetter"/>
      <w:lvlText w:val="%5."/>
      <w:lvlJc w:val="left"/>
      <w:pPr>
        <w:ind w:left="3600" w:hanging="360"/>
      </w:pPr>
    </w:lvl>
    <w:lvl w:ilvl="5" w:tplc="B8E815CC" w:tentative="1">
      <w:start w:val="1"/>
      <w:numFmt w:val="lowerRoman"/>
      <w:lvlText w:val="%6."/>
      <w:lvlJc w:val="right"/>
      <w:pPr>
        <w:ind w:left="4320" w:hanging="180"/>
      </w:pPr>
    </w:lvl>
    <w:lvl w:ilvl="6" w:tplc="B65801D0" w:tentative="1">
      <w:start w:val="1"/>
      <w:numFmt w:val="decimal"/>
      <w:lvlText w:val="%7."/>
      <w:lvlJc w:val="left"/>
      <w:pPr>
        <w:ind w:left="5040" w:hanging="360"/>
      </w:pPr>
    </w:lvl>
    <w:lvl w:ilvl="7" w:tplc="E782E33C" w:tentative="1">
      <w:start w:val="1"/>
      <w:numFmt w:val="lowerLetter"/>
      <w:lvlText w:val="%8."/>
      <w:lvlJc w:val="left"/>
      <w:pPr>
        <w:ind w:left="5760" w:hanging="360"/>
      </w:pPr>
    </w:lvl>
    <w:lvl w:ilvl="8" w:tplc="323EC5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0A245F"/>
    <w:multiLevelType w:val="hybridMultilevel"/>
    <w:tmpl w:val="29E20A30"/>
    <w:lvl w:ilvl="0" w:tplc="980A5E8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7C44858" w:tentative="1">
      <w:start w:val="1"/>
      <w:numFmt w:val="lowerLetter"/>
      <w:lvlText w:val="%2."/>
      <w:lvlJc w:val="left"/>
      <w:pPr>
        <w:ind w:left="1440" w:hanging="360"/>
      </w:pPr>
    </w:lvl>
    <w:lvl w:ilvl="2" w:tplc="EE16430A" w:tentative="1">
      <w:start w:val="1"/>
      <w:numFmt w:val="lowerRoman"/>
      <w:lvlText w:val="%3."/>
      <w:lvlJc w:val="right"/>
      <w:pPr>
        <w:ind w:left="2160" w:hanging="180"/>
      </w:pPr>
    </w:lvl>
    <w:lvl w:ilvl="3" w:tplc="253E1ECA" w:tentative="1">
      <w:start w:val="1"/>
      <w:numFmt w:val="decimal"/>
      <w:lvlText w:val="%4."/>
      <w:lvlJc w:val="left"/>
      <w:pPr>
        <w:ind w:left="2880" w:hanging="360"/>
      </w:pPr>
    </w:lvl>
    <w:lvl w:ilvl="4" w:tplc="9350CB1A" w:tentative="1">
      <w:start w:val="1"/>
      <w:numFmt w:val="lowerLetter"/>
      <w:lvlText w:val="%5."/>
      <w:lvlJc w:val="left"/>
      <w:pPr>
        <w:ind w:left="3600" w:hanging="360"/>
      </w:pPr>
    </w:lvl>
    <w:lvl w:ilvl="5" w:tplc="432C4B68" w:tentative="1">
      <w:start w:val="1"/>
      <w:numFmt w:val="lowerRoman"/>
      <w:lvlText w:val="%6."/>
      <w:lvlJc w:val="right"/>
      <w:pPr>
        <w:ind w:left="4320" w:hanging="180"/>
      </w:pPr>
    </w:lvl>
    <w:lvl w:ilvl="6" w:tplc="6896CEBC" w:tentative="1">
      <w:start w:val="1"/>
      <w:numFmt w:val="decimal"/>
      <w:lvlText w:val="%7."/>
      <w:lvlJc w:val="left"/>
      <w:pPr>
        <w:ind w:left="5040" w:hanging="360"/>
      </w:pPr>
    </w:lvl>
    <w:lvl w:ilvl="7" w:tplc="78A0FF5A" w:tentative="1">
      <w:start w:val="1"/>
      <w:numFmt w:val="lowerLetter"/>
      <w:lvlText w:val="%8."/>
      <w:lvlJc w:val="left"/>
      <w:pPr>
        <w:ind w:left="5760" w:hanging="360"/>
      </w:pPr>
    </w:lvl>
    <w:lvl w:ilvl="8" w:tplc="C6321B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05051C"/>
    <w:multiLevelType w:val="hybridMultilevel"/>
    <w:tmpl w:val="D6480D34"/>
    <w:lvl w:ilvl="0" w:tplc="D3C609EC">
      <w:start w:val="1"/>
      <w:numFmt w:val="decimal"/>
      <w:lvlText w:val="%1."/>
      <w:lvlJc w:val="left"/>
      <w:pPr>
        <w:ind w:left="1429" w:hanging="360"/>
      </w:pPr>
    </w:lvl>
    <w:lvl w:ilvl="1" w:tplc="08C83866" w:tentative="1">
      <w:start w:val="1"/>
      <w:numFmt w:val="lowerLetter"/>
      <w:lvlText w:val="%2."/>
      <w:lvlJc w:val="left"/>
      <w:pPr>
        <w:ind w:left="2149" w:hanging="360"/>
      </w:pPr>
    </w:lvl>
    <w:lvl w:ilvl="2" w:tplc="1DF25076" w:tentative="1">
      <w:start w:val="1"/>
      <w:numFmt w:val="lowerRoman"/>
      <w:lvlText w:val="%3."/>
      <w:lvlJc w:val="right"/>
      <w:pPr>
        <w:ind w:left="2869" w:hanging="180"/>
      </w:pPr>
    </w:lvl>
    <w:lvl w:ilvl="3" w:tplc="38408014" w:tentative="1">
      <w:start w:val="1"/>
      <w:numFmt w:val="decimal"/>
      <w:lvlText w:val="%4."/>
      <w:lvlJc w:val="left"/>
      <w:pPr>
        <w:ind w:left="3589" w:hanging="360"/>
      </w:pPr>
    </w:lvl>
    <w:lvl w:ilvl="4" w:tplc="191CCACA" w:tentative="1">
      <w:start w:val="1"/>
      <w:numFmt w:val="lowerLetter"/>
      <w:lvlText w:val="%5."/>
      <w:lvlJc w:val="left"/>
      <w:pPr>
        <w:ind w:left="4309" w:hanging="360"/>
      </w:pPr>
    </w:lvl>
    <w:lvl w:ilvl="5" w:tplc="1DB02FC4" w:tentative="1">
      <w:start w:val="1"/>
      <w:numFmt w:val="lowerRoman"/>
      <w:lvlText w:val="%6."/>
      <w:lvlJc w:val="right"/>
      <w:pPr>
        <w:ind w:left="5029" w:hanging="180"/>
      </w:pPr>
    </w:lvl>
    <w:lvl w:ilvl="6" w:tplc="CF325ADE" w:tentative="1">
      <w:start w:val="1"/>
      <w:numFmt w:val="decimal"/>
      <w:lvlText w:val="%7."/>
      <w:lvlJc w:val="left"/>
      <w:pPr>
        <w:ind w:left="5749" w:hanging="360"/>
      </w:pPr>
    </w:lvl>
    <w:lvl w:ilvl="7" w:tplc="8D3A5AD8" w:tentative="1">
      <w:start w:val="1"/>
      <w:numFmt w:val="lowerLetter"/>
      <w:lvlText w:val="%8."/>
      <w:lvlJc w:val="left"/>
      <w:pPr>
        <w:ind w:left="6469" w:hanging="360"/>
      </w:pPr>
    </w:lvl>
    <w:lvl w:ilvl="8" w:tplc="9180776E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82E1BA0"/>
    <w:multiLevelType w:val="hybridMultilevel"/>
    <w:tmpl w:val="EF3C6AC6"/>
    <w:lvl w:ilvl="0" w:tplc="CAF49546">
      <w:start w:val="1"/>
      <w:numFmt w:val="decimal"/>
      <w:lvlText w:val="%1."/>
      <w:lvlJc w:val="left"/>
      <w:pPr>
        <w:ind w:left="720" w:hanging="360"/>
      </w:pPr>
    </w:lvl>
    <w:lvl w:ilvl="1" w:tplc="47005C8C" w:tentative="1">
      <w:start w:val="1"/>
      <w:numFmt w:val="lowerLetter"/>
      <w:lvlText w:val="%2."/>
      <w:lvlJc w:val="left"/>
      <w:pPr>
        <w:ind w:left="1440" w:hanging="360"/>
      </w:pPr>
    </w:lvl>
    <w:lvl w:ilvl="2" w:tplc="EB62B3D2" w:tentative="1">
      <w:start w:val="1"/>
      <w:numFmt w:val="lowerRoman"/>
      <w:lvlText w:val="%3."/>
      <w:lvlJc w:val="right"/>
      <w:pPr>
        <w:ind w:left="2160" w:hanging="180"/>
      </w:pPr>
    </w:lvl>
    <w:lvl w:ilvl="3" w:tplc="07A6A5B4" w:tentative="1">
      <w:start w:val="1"/>
      <w:numFmt w:val="decimal"/>
      <w:lvlText w:val="%4."/>
      <w:lvlJc w:val="left"/>
      <w:pPr>
        <w:ind w:left="2880" w:hanging="360"/>
      </w:pPr>
    </w:lvl>
    <w:lvl w:ilvl="4" w:tplc="5AE8EF9A" w:tentative="1">
      <w:start w:val="1"/>
      <w:numFmt w:val="lowerLetter"/>
      <w:lvlText w:val="%5."/>
      <w:lvlJc w:val="left"/>
      <w:pPr>
        <w:ind w:left="3600" w:hanging="360"/>
      </w:pPr>
    </w:lvl>
    <w:lvl w:ilvl="5" w:tplc="A9B65CB6" w:tentative="1">
      <w:start w:val="1"/>
      <w:numFmt w:val="lowerRoman"/>
      <w:lvlText w:val="%6."/>
      <w:lvlJc w:val="right"/>
      <w:pPr>
        <w:ind w:left="4320" w:hanging="180"/>
      </w:pPr>
    </w:lvl>
    <w:lvl w:ilvl="6" w:tplc="37F6227E" w:tentative="1">
      <w:start w:val="1"/>
      <w:numFmt w:val="decimal"/>
      <w:lvlText w:val="%7."/>
      <w:lvlJc w:val="left"/>
      <w:pPr>
        <w:ind w:left="5040" w:hanging="360"/>
      </w:pPr>
    </w:lvl>
    <w:lvl w:ilvl="7" w:tplc="AF7CD148" w:tentative="1">
      <w:start w:val="1"/>
      <w:numFmt w:val="lowerLetter"/>
      <w:lvlText w:val="%8."/>
      <w:lvlJc w:val="left"/>
      <w:pPr>
        <w:ind w:left="5760" w:hanging="360"/>
      </w:pPr>
    </w:lvl>
    <w:lvl w:ilvl="8" w:tplc="5C662D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A6535"/>
    <w:multiLevelType w:val="hybridMultilevel"/>
    <w:tmpl w:val="3CB68362"/>
    <w:lvl w:ilvl="0" w:tplc="E410D41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5016E708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BB0C4998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A7029430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849E1A1E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5A0A898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C98C9B2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65E8F15C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EBE657A0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2E2771B"/>
    <w:multiLevelType w:val="hybridMultilevel"/>
    <w:tmpl w:val="A2A06AAC"/>
    <w:lvl w:ilvl="0" w:tplc="B29CB586">
      <w:start w:val="1"/>
      <w:numFmt w:val="decimal"/>
      <w:lvlText w:val="%1"/>
      <w:lvlJc w:val="left"/>
      <w:pPr>
        <w:ind w:left="425" w:hanging="425"/>
      </w:pPr>
      <w:rPr>
        <w:rFonts w:hint="eastAsia"/>
        <w:caps w:val="0"/>
        <w:strike w:val="0"/>
        <w:dstrike w:val="0"/>
        <w:vanish w:val="0"/>
        <w:sz w:val="18"/>
        <w:vertAlign w:val="superscript"/>
      </w:rPr>
    </w:lvl>
    <w:lvl w:ilvl="1" w:tplc="7770635E" w:tentative="1">
      <w:start w:val="1"/>
      <w:numFmt w:val="lowerLetter"/>
      <w:lvlText w:val="%2."/>
      <w:lvlJc w:val="left"/>
      <w:pPr>
        <w:ind w:left="1440" w:hanging="360"/>
      </w:pPr>
    </w:lvl>
    <w:lvl w:ilvl="2" w:tplc="A03A5F54" w:tentative="1">
      <w:start w:val="1"/>
      <w:numFmt w:val="lowerRoman"/>
      <w:lvlText w:val="%3."/>
      <w:lvlJc w:val="right"/>
      <w:pPr>
        <w:ind w:left="2160" w:hanging="180"/>
      </w:pPr>
    </w:lvl>
    <w:lvl w:ilvl="3" w:tplc="A0E4BCA4" w:tentative="1">
      <w:start w:val="1"/>
      <w:numFmt w:val="decimal"/>
      <w:lvlText w:val="%4."/>
      <w:lvlJc w:val="left"/>
      <w:pPr>
        <w:ind w:left="2880" w:hanging="360"/>
      </w:pPr>
    </w:lvl>
    <w:lvl w:ilvl="4" w:tplc="61A69FDC" w:tentative="1">
      <w:start w:val="1"/>
      <w:numFmt w:val="lowerLetter"/>
      <w:lvlText w:val="%5."/>
      <w:lvlJc w:val="left"/>
      <w:pPr>
        <w:ind w:left="3600" w:hanging="360"/>
      </w:pPr>
    </w:lvl>
    <w:lvl w:ilvl="5" w:tplc="55DE78D6" w:tentative="1">
      <w:start w:val="1"/>
      <w:numFmt w:val="lowerRoman"/>
      <w:lvlText w:val="%6."/>
      <w:lvlJc w:val="right"/>
      <w:pPr>
        <w:ind w:left="4320" w:hanging="180"/>
      </w:pPr>
    </w:lvl>
    <w:lvl w:ilvl="6" w:tplc="0AE2C0DE" w:tentative="1">
      <w:start w:val="1"/>
      <w:numFmt w:val="decimal"/>
      <w:lvlText w:val="%7."/>
      <w:lvlJc w:val="left"/>
      <w:pPr>
        <w:ind w:left="5040" w:hanging="360"/>
      </w:pPr>
    </w:lvl>
    <w:lvl w:ilvl="7" w:tplc="A370A120" w:tentative="1">
      <w:start w:val="1"/>
      <w:numFmt w:val="lowerLetter"/>
      <w:lvlText w:val="%8."/>
      <w:lvlJc w:val="left"/>
      <w:pPr>
        <w:ind w:left="5760" w:hanging="360"/>
      </w:pPr>
    </w:lvl>
    <w:lvl w:ilvl="8" w:tplc="D3F4C3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075B53"/>
    <w:multiLevelType w:val="hybridMultilevel"/>
    <w:tmpl w:val="A0DCA02E"/>
    <w:lvl w:ilvl="0" w:tplc="F51E226A">
      <w:start w:val="1"/>
      <w:numFmt w:val="decimal"/>
      <w:lvlText w:val="%1."/>
      <w:lvlJc w:val="left"/>
      <w:pPr>
        <w:ind w:left="3033" w:hanging="425"/>
      </w:pPr>
    </w:lvl>
    <w:lvl w:ilvl="1" w:tplc="C00C1786" w:tentative="1">
      <w:start w:val="1"/>
      <w:numFmt w:val="lowerLetter"/>
      <w:lvlText w:val="%2."/>
      <w:lvlJc w:val="left"/>
      <w:pPr>
        <w:ind w:left="3691" w:hanging="360"/>
      </w:pPr>
    </w:lvl>
    <w:lvl w:ilvl="2" w:tplc="D6646410" w:tentative="1">
      <w:start w:val="1"/>
      <w:numFmt w:val="lowerRoman"/>
      <w:lvlText w:val="%3."/>
      <w:lvlJc w:val="right"/>
      <w:pPr>
        <w:ind w:left="4411" w:hanging="180"/>
      </w:pPr>
    </w:lvl>
    <w:lvl w:ilvl="3" w:tplc="1F624C3E" w:tentative="1">
      <w:start w:val="1"/>
      <w:numFmt w:val="decimal"/>
      <w:lvlText w:val="%4."/>
      <w:lvlJc w:val="left"/>
      <w:pPr>
        <w:ind w:left="5131" w:hanging="360"/>
      </w:pPr>
    </w:lvl>
    <w:lvl w:ilvl="4" w:tplc="760E8732" w:tentative="1">
      <w:start w:val="1"/>
      <w:numFmt w:val="lowerLetter"/>
      <w:lvlText w:val="%5."/>
      <w:lvlJc w:val="left"/>
      <w:pPr>
        <w:ind w:left="5851" w:hanging="360"/>
      </w:pPr>
    </w:lvl>
    <w:lvl w:ilvl="5" w:tplc="2856E8DA" w:tentative="1">
      <w:start w:val="1"/>
      <w:numFmt w:val="lowerRoman"/>
      <w:lvlText w:val="%6."/>
      <w:lvlJc w:val="right"/>
      <w:pPr>
        <w:ind w:left="6571" w:hanging="180"/>
      </w:pPr>
    </w:lvl>
    <w:lvl w:ilvl="6" w:tplc="7D28029C" w:tentative="1">
      <w:start w:val="1"/>
      <w:numFmt w:val="decimal"/>
      <w:lvlText w:val="%7."/>
      <w:lvlJc w:val="left"/>
      <w:pPr>
        <w:ind w:left="7291" w:hanging="360"/>
      </w:pPr>
    </w:lvl>
    <w:lvl w:ilvl="7" w:tplc="648E18E8" w:tentative="1">
      <w:start w:val="1"/>
      <w:numFmt w:val="lowerLetter"/>
      <w:lvlText w:val="%8."/>
      <w:lvlJc w:val="left"/>
      <w:pPr>
        <w:ind w:left="8011" w:hanging="360"/>
      </w:pPr>
    </w:lvl>
    <w:lvl w:ilvl="8" w:tplc="E5709646" w:tentative="1">
      <w:start w:val="1"/>
      <w:numFmt w:val="lowerRoman"/>
      <w:lvlText w:val="%9."/>
      <w:lvlJc w:val="right"/>
      <w:pPr>
        <w:ind w:left="8731" w:hanging="180"/>
      </w:pPr>
    </w:lvl>
  </w:abstractNum>
  <w:abstractNum w:abstractNumId="10" w15:restartNumberingAfterBreak="0">
    <w:nsid w:val="661A3F4C"/>
    <w:multiLevelType w:val="hybridMultilevel"/>
    <w:tmpl w:val="5D841F04"/>
    <w:lvl w:ilvl="0" w:tplc="68FC21A4">
      <w:start w:val="1"/>
      <w:numFmt w:val="decimal"/>
      <w:pStyle w:val="MDPI37itemize"/>
      <w:lvlText w:val="%1."/>
      <w:lvlJc w:val="left"/>
      <w:pPr>
        <w:ind w:left="3033" w:hanging="425"/>
      </w:pPr>
      <w:rPr>
        <w:b w:val="0"/>
        <w:i w:val="0"/>
        <w:sz w:val="20"/>
        <w:vertAlign w:val="baseline"/>
      </w:rPr>
    </w:lvl>
    <w:lvl w:ilvl="1" w:tplc="F4CCF410" w:tentative="1">
      <w:start w:val="1"/>
      <w:numFmt w:val="lowerLetter"/>
      <w:lvlText w:val="%2."/>
      <w:lvlJc w:val="left"/>
      <w:pPr>
        <w:ind w:left="4048" w:hanging="360"/>
      </w:pPr>
    </w:lvl>
    <w:lvl w:ilvl="2" w:tplc="96B42690" w:tentative="1">
      <w:start w:val="1"/>
      <w:numFmt w:val="lowerRoman"/>
      <w:lvlText w:val="%3."/>
      <w:lvlJc w:val="right"/>
      <w:pPr>
        <w:ind w:left="4768" w:hanging="180"/>
      </w:pPr>
    </w:lvl>
    <w:lvl w:ilvl="3" w:tplc="C33096DA" w:tentative="1">
      <w:start w:val="1"/>
      <w:numFmt w:val="decimal"/>
      <w:lvlText w:val="%4."/>
      <w:lvlJc w:val="left"/>
      <w:pPr>
        <w:ind w:left="5488" w:hanging="360"/>
      </w:pPr>
    </w:lvl>
    <w:lvl w:ilvl="4" w:tplc="93383E56" w:tentative="1">
      <w:start w:val="1"/>
      <w:numFmt w:val="lowerLetter"/>
      <w:lvlText w:val="%5."/>
      <w:lvlJc w:val="left"/>
      <w:pPr>
        <w:ind w:left="6208" w:hanging="360"/>
      </w:pPr>
    </w:lvl>
    <w:lvl w:ilvl="5" w:tplc="E4A06F62" w:tentative="1">
      <w:start w:val="1"/>
      <w:numFmt w:val="lowerRoman"/>
      <w:lvlText w:val="%6."/>
      <w:lvlJc w:val="right"/>
      <w:pPr>
        <w:ind w:left="6928" w:hanging="180"/>
      </w:pPr>
    </w:lvl>
    <w:lvl w:ilvl="6" w:tplc="5B4A88BC" w:tentative="1">
      <w:start w:val="1"/>
      <w:numFmt w:val="decimal"/>
      <w:lvlText w:val="%7."/>
      <w:lvlJc w:val="left"/>
      <w:pPr>
        <w:ind w:left="7648" w:hanging="360"/>
      </w:pPr>
    </w:lvl>
    <w:lvl w:ilvl="7" w:tplc="FA541DD8" w:tentative="1">
      <w:start w:val="1"/>
      <w:numFmt w:val="lowerLetter"/>
      <w:lvlText w:val="%8."/>
      <w:lvlJc w:val="left"/>
      <w:pPr>
        <w:ind w:left="8368" w:hanging="360"/>
      </w:pPr>
    </w:lvl>
    <w:lvl w:ilvl="8" w:tplc="456CD6CE" w:tentative="1">
      <w:start w:val="1"/>
      <w:numFmt w:val="lowerRoman"/>
      <w:lvlText w:val="%9."/>
      <w:lvlJc w:val="right"/>
      <w:pPr>
        <w:ind w:left="9088" w:hanging="180"/>
      </w:pPr>
    </w:lvl>
  </w:abstractNum>
  <w:abstractNum w:abstractNumId="11" w15:restartNumberingAfterBreak="0">
    <w:nsid w:val="706D5736"/>
    <w:multiLevelType w:val="hybridMultilevel"/>
    <w:tmpl w:val="7E201858"/>
    <w:lvl w:ilvl="0" w:tplc="20F6D256">
      <w:start w:val="1"/>
      <w:numFmt w:val="decimal"/>
      <w:lvlText w:val="%1."/>
      <w:lvlJc w:val="left"/>
      <w:pPr>
        <w:ind w:left="425" w:hanging="425"/>
      </w:pPr>
      <w:rPr>
        <w:rFonts w:hint="default"/>
        <w:vertAlign w:val="superscript"/>
      </w:rPr>
    </w:lvl>
    <w:lvl w:ilvl="1" w:tplc="AA96B400" w:tentative="1">
      <w:start w:val="1"/>
      <w:numFmt w:val="lowerLetter"/>
      <w:lvlText w:val="%2."/>
      <w:lvlJc w:val="left"/>
      <w:pPr>
        <w:ind w:left="1440" w:hanging="360"/>
      </w:pPr>
    </w:lvl>
    <w:lvl w:ilvl="2" w:tplc="19D8DFC2" w:tentative="1">
      <w:start w:val="1"/>
      <w:numFmt w:val="lowerRoman"/>
      <w:lvlText w:val="%3."/>
      <w:lvlJc w:val="right"/>
      <w:pPr>
        <w:ind w:left="2160" w:hanging="180"/>
      </w:pPr>
    </w:lvl>
    <w:lvl w:ilvl="3" w:tplc="ACF4C2C2" w:tentative="1">
      <w:start w:val="1"/>
      <w:numFmt w:val="decimal"/>
      <w:lvlText w:val="%4."/>
      <w:lvlJc w:val="left"/>
      <w:pPr>
        <w:ind w:left="2880" w:hanging="360"/>
      </w:pPr>
    </w:lvl>
    <w:lvl w:ilvl="4" w:tplc="267E1C08" w:tentative="1">
      <w:start w:val="1"/>
      <w:numFmt w:val="lowerLetter"/>
      <w:lvlText w:val="%5."/>
      <w:lvlJc w:val="left"/>
      <w:pPr>
        <w:ind w:left="3600" w:hanging="360"/>
      </w:pPr>
    </w:lvl>
    <w:lvl w:ilvl="5" w:tplc="CFBA90F6" w:tentative="1">
      <w:start w:val="1"/>
      <w:numFmt w:val="lowerRoman"/>
      <w:lvlText w:val="%6."/>
      <w:lvlJc w:val="right"/>
      <w:pPr>
        <w:ind w:left="4320" w:hanging="180"/>
      </w:pPr>
    </w:lvl>
    <w:lvl w:ilvl="6" w:tplc="C5B8E192" w:tentative="1">
      <w:start w:val="1"/>
      <w:numFmt w:val="decimal"/>
      <w:lvlText w:val="%7."/>
      <w:lvlJc w:val="left"/>
      <w:pPr>
        <w:ind w:left="5040" w:hanging="360"/>
      </w:pPr>
    </w:lvl>
    <w:lvl w:ilvl="7" w:tplc="26362DF8" w:tentative="1">
      <w:start w:val="1"/>
      <w:numFmt w:val="lowerLetter"/>
      <w:lvlText w:val="%8."/>
      <w:lvlJc w:val="left"/>
      <w:pPr>
        <w:ind w:left="5760" w:hanging="360"/>
      </w:pPr>
    </w:lvl>
    <w:lvl w:ilvl="8" w:tplc="05A4BE9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3798655">
    <w:abstractNumId w:val="5"/>
  </w:num>
  <w:num w:numId="2" w16cid:durableId="843595738">
    <w:abstractNumId w:val="7"/>
  </w:num>
  <w:num w:numId="3" w16cid:durableId="634800232">
    <w:abstractNumId w:val="4"/>
  </w:num>
  <w:num w:numId="4" w16cid:durableId="20579478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54884132">
    <w:abstractNumId w:val="6"/>
  </w:num>
  <w:num w:numId="6" w16cid:durableId="1346520643">
    <w:abstractNumId w:val="9"/>
  </w:num>
  <w:num w:numId="7" w16cid:durableId="439254396">
    <w:abstractNumId w:val="2"/>
  </w:num>
  <w:num w:numId="8" w16cid:durableId="1964070127">
    <w:abstractNumId w:val="11"/>
  </w:num>
  <w:num w:numId="9" w16cid:durableId="841892964">
    <w:abstractNumId w:val="1"/>
  </w:num>
  <w:num w:numId="10" w16cid:durableId="335423017">
    <w:abstractNumId w:val="8"/>
  </w:num>
  <w:num w:numId="11" w16cid:durableId="254630645">
    <w:abstractNumId w:val="0"/>
  </w:num>
  <w:num w:numId="12" w16cid:durableId="1906261800">
    <w:abstractNumId w:val="10"/>
  </w:num>
  <w:num w:numId="13" w16cid:durableId="164371061">
    <w:abstractNumId w:val="3"/>
  </w:num>
  <w:num w:numId="14" w16cid:durableId="1064647559">
    <w:abstractNumId w:val="3"/>
    <w:lvlOverride w:ilvl="0">
      <w:startOverride w:val="1"/>
    </w:lvlOverride>
  </w:num>
  <w:num w:numId="15" w16cid:durableId="398208171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E5F"/>
    <w:rsid w:val="000B3E35"/>
    <w:rsid w:val="00152A9E"/>
    <w:rsid w:val="00261CE0"/>
    <w:rsid w:val="00282F6E"/>
    <w:rsid w:val="00331806"/>
    <w:rsid w:val="00344EB2"/>
    <w:rsid w:val="00441AC6"/>
    <w:rsid w:val="00452D02"/>
    <w:rsid w:val="00486F41"/>
    <w:rsid w:val="005F5908"/>
    <w:rsid w:val="007559B2"/>
    <w:rsid w:val="00851948"/>
    <w:rsid w:val="008D4B0F"/>
    <w:rsid w:val="00912295"/>
    <w:rsid w:val="00982ED5"/>
    <w:rsid w:val="00A929EC"/>
    <w:rsid w:val="00CD3E5F"/>
    <w:rsid w:val="00D801F0"/>
    <w:rsid w:val="00DF62B1"/>
    <w:rsid w:val="00E24F25"/>
    <w:rsid w:val="00F23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A7EE30"/>
  <w15:chartTrackingRefBased/>
  <w15:docId w15:val="{0B871CA9-E0F8-495E-B8CF-6F03DDD8D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3E5F"/>
    <w:pPr>
      <w:spacing w:line="260" w:lineRule="atLeast"/>
      <w:jc w:val="both"/>
    </w:pPr>
    <w:rPr>
      <w:rFonts w:ascii="Palatino Linotype" w:eastAsia="SimSun" w:hAnsi="Palatino Linotype" w:cs="Times New Roman"/>
      <w:color w:val="000000"/>
      <w:kern w:val="0"/>
      <w:sz w:val="20"/>
      <w:szCs w:val="20"/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DPI11articletype">
    <w:name w:val="MDPI_1.1_article_type"/>
    <w:next w:val="a"/>
    <w:qFormat/>
    <w:rsid w:val="00CD3E5F"/>
    <w:pPr>
      <w:adjustRightInd w:val="0"/>
      <w:snapToGrid w:val="0"/>
      <w:spacing w:before="240"/>
    </w:pPr>
    <w:rPr>
      <w:rFonts w:ascii="Palatino Linotype" w:eastAsia="Times New Roman" w:hAnsi="Palatino Linotype" w:cs="Times New Roman"/>
      <w:i/>
      <w:snapToGrid w:val="0"/>
      <w:color w:val="000000"/>
      <w:kern w:val="0"/>
      <w:sz w:val="20"/>
      <w:lang w:eastAsia="de-DE" w:bidi="en-US"/>
    </w:rPr>
  </w:style>
  <w:style w:type="paragraph" w:customStyle="1" w:styleId="MDPI12title">
    <w:name w:val="MDPI_1.2_title"/>
    <w:next w:val="a"/>
    <w:qFormat/>
    <w:rsid w:val="00CD3E5F"/>
    <w:pPr>
      <w:adjustRightInd w:val="0"/>
      <w:snapToGrid w:val="0"/>
      <w:spacing w:after="240" w:line="240" w:lineRule="atLeast"/>
    </w:pPr>
    <w:rPr>
      <w:rFonts w:ascii="Palatino Linotype" w:eastAsia="Times New Roman" w:hAnsi="Palatino Linotype" w:cs="Times New Roman"/>
      <w:b/>
      <w:snapToGrid w:val="0"/>
      <w:color w:val="000000"/>
      <w:kern w:val="0"/>
      <w:sz w:val="36"/>
      <w:szCs w:val="20"/>
      <w:lang w:eastAsia="de-DE" w:bidi="en-US"/>
    </w:rPr>
  </w:style>
  <w:style w:type="paragraph" w:customStyle="1" w:styleId="MDPI13authornames">
    <w:name w:val="MDPI_1.3_authornames"/>
    <w:next w:val="a"/>
    <w:qFormat/>
    <w:rsid w:val="00CD3E5F"/>
    <w:pPr>
      <w:adjustRightInd w:val="0"/>
      <w:snapToGrid w:val="0"/>
      <w:spacing w:after="360" w:line="260" w:lineRule="atLeast"/>
    </w:pPr>
    <w:rPr>
      <w:rFonts w:ascii="Palatino Linotype" w:eastAsia="Times New Roman" w:hAnsi="Palatino Linotype" w:cs="Times New Roman"/>
      <w:b/>
      <w:color w:val="000000"/>
      <w:kern w:val="0"/>
      <w:sz w:val="20"/>
      <w:lang w:eastAsia="de-DE" w:bidi="en-US"/>
    </w:rPr>
  </w:style>
  <w:style w:type="paragraph" w:customStyle="1" w:styleId="MDPI14history">
    <w:name w:val="MDPI_1.4_history"/>
    <w:basedOn w:val="a"/>
    <w:next w:val="a"/>
    <w:qFormat/>
    <w:rsid w:val="00CD3E5F"/>
    <w:pPr>
      <w:adjustRightInd w:val="0"/>
      <w:snapToGrid w:val="0"/>
      <w:spacing w:line="240" w:lineRule="atLeast"/>
      <w:ind w:right="113"/>
      <w:jc w:val="left"/>
    </w:pPr>
    <w:rPr>
      <w:rFonts w:eastAsia="Times New Roman"/>
      <w:sz w:val="14"/>
      <w:lang w:eastAsia="de-DE" w:bidi="en-US"/>
    </w:rPr>
  </w:style>
  <w:style w:type="paragraph" w:customStyle="1" w:styleId="MDPI16affiliation">
    <w:name w:val="MDPI_1.6_affiliation"/>
    <w:qFormat/>
    <w:rsid w:val="00CD3E5F"/>
    <w:pPr>
      <w:adjustRightInd w:val="0"/>
      <w:snapToGrid w:val="0"/>
      <w:spacing w:line="200" w:lineRule="atLeast"/>
      <w:ind w:left="2806" w:hanging="198"/>
    </w:pPr>
    <w:rPr>
      <w:rFonts w:ascii="Palatino Linotype" w:eastAsia="Times New Roman" w:hAnsi="Palatino Linotype" w:cs="Times New Roman"/>
      <w:color w:val="000000"/>
      <w:kern w:val="0"/>
      <w:sz w:val="16"/>
      <w:szCs w:val="18"/>
      <w:lang w:eastAsia="de-DE" w:bidi="en-US"/>
    </w:rPr>
  </w:style>
  <w:style w:type="paragraph" w:customStyle="1" w:styleId="MDPI17abstract">
    <w:name w:val="MDPI_1.7_abstract"/>
    <w:next w:val="a"/>
    <w:qFormat/>
    <w:rsid w:val="00CD3E5F"/>
    <w:pPr>
      <w:adjustRightInd w:val="0"/>
      <w:snapToGrid w:val="0"/>
      <w:spacing w:before="240" w:line="260" w:lineRule="atLeast"/>
      <w:ind w:left="2608"/>
      <w:jc w:val="both"/>
    </w:pPr>
    <w:rPr>
      <w:rFonts w:ascii="Palatino Linotype" w:eastAsia="Times New Roman" w:hAnsi="Palatino Linotype" w:cs="Times New Roman"/>
      <w:color w:val="000000"/>
      <w:kern w:val="0"/>
      <w:sz w:val="18"/>
      <w:lang w:eastAsia="de-DE" w:bidi="en-US"/>
    </w:rPr>
  </w:style>
  <w:style w:type="paragraph" w:customStyle="1" w:styleId="MDPI18keywords">
    <w:name w:val="MDPI_1.8_keywords"/>
    <w:next w:val="a"/>
    <w:qFormat/>
    <w:rsid w:val="00CD3E5F"/>
    <w:pPr>
      <w:adjustRightInd w:val="0"/>
      <w:snapToGrid w:val="0"/>
      <w:spacing w:before="240" w:line="260" w:lineRule="atLeast"/>
      <w:ind w:left="2608"/>
      <w:jc w:val="both"/>
    </w:pPr>
    <w:rPr>
      <w:rFonts w:ascii="Palatino Linotype" w:eastAsia="Times New Roman" w:hAnsi="Palatino Linotype" w:cs="Times New Roman"/>
      <w:snapToGrid w:val="0"/>
      <w:color w:val="000000"/>
      <w:kern w:val="0"/>
      <w:sz w:val="18"/>
      <w:lang w:eastAsia="de-DE" w:bidi="en-US"/>
    </w:rPr>
  </w:style>
  <w:style w:type="paragraph" w:customStyle="1" w:styleId="MDPI19line">
    <w:name w:val="MDPI_1.9_line"/>
    <w:qFormat/>
    <w:rsid w:val="00CD3E5F"/>
    <w:pPr>
      <w:pBdr>
        <w:bottom w:val="single" w:sz="6" w:space="1" w:color="auto"/>
      </w:pBdr>
      <w:adjustRightInd w:val="0"/>
      <w:snapToGrid w:val="0"/>
      <w:spacing w:after="480" w:line="260" w:lineRule="atLeast"/>
      <w:ind w:left="2608"/>
      <w:jc w:val="both"/>
    </w:pPr>
    <w:rPr>
      <w:rFonts w:ascii="Palatino Linotype" w:eastAsia="Times New Roman" w:hAnsi="Palatino Linotype" w:cs="Cordia New"/>
      <w:color w:val="000000"/>
      <w:kern w:val="0"/>
      <w:sz w:val="20"/>
      <w:szCs w:val="24"/>
      <w:lang w:eastAsia="de-DE" w:bidi="en-US"/>
    </w:rPr>
  </w:style>
  <w:style w:type="table" w:customStyle="1" w:styleId="Mdeck5tablebodythreelines">
    <w:name w:val="M_deck_5_table_body_three_lines"/>
    <w:basedOn w:val="a1"/>
    <w:uiPriority w:val="99"/>
    <w:rsid w:val="00CD3E5F"/>
    <w:pPr>
      <w:adjustRightInd w:val="0"/>
      <w:snapToGrid w:val="0"/>
      <w:spacing w:line="300" w:lineRule="exact"/>
      <w:jc w:val="center"/>
    </w:pPr>
    <w:rPr>
      <w:rFonts w:ascii="Times New Roman" w:eastAsia="SimSun" w:hAnsi="Times New Roman" w:cs="Times New Roman"/>
      <w:kern w:val="0"/>
      <w:sz w:val="20"/>
      <w:szCs w:val="20"/>
      <w:lang w:val="de-DE" w:eastAsia="de-DE"/>
    </w:rPr>
    <w:tblPr>
      <w:jc w:val="center"/>
      <w:tblBorders>
        <w:bottom w:val="single" w:sz="8" w:space="0" w:color="auto"/>
      </w:tblBorders>
    </w:tblPr>
    <w:trPr>
      <w:jc w:val="center"/>
    </w:trPr>
    <w:tcPr>
      <w:vAlign w:val="center"/>
    </w:tcPr>
    <w:tblStylePr w:type="firstRow">
      <w:pPr>
        <w:wordWrap/>
        <w:adjustRightInd w:val="0"/>
        <w:snapToGrid w:val="0"/>
        <w:spacing w:beforeLines="0" w:beforeAutospacing="0" w:afterLines="0" w:afterAutospacing="0" w:line="300" w:lineRule="exact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imes New Roman" w:eastAsia="Times New Roman" w:hAnsi="Times New Roman"/>
        <w:b w:val="0"/>
        <w:i w:val="0"/>
        <w:snapToGrid w:val="0"/>
        <w:sz w:val="22"/>
      </w:rPr>
      <w:tblPr/>
      <w:tcPr>
        <w:tcBorders>
          <w:top w:val="single" w:sz="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3">
    <w:name w:val="Table Grid"/>
    <w:basedOn w:val="a1"/>
    <w:uiPriority w:val="59"/>
    <w:rsid w:val="00CD3E5F"/>
    <w:pPr>
      <w:spacing w:line="260" w:lineRule="atLeast"/>
      <w:jc w:val="both"/>
    </w:pPr>
    <w:rPr>
      <w:rFonts w:ascii="Palatino Linotype" w:eastAsia="SimSun" w:hAnsi="Palatino Linotype" w:cs="Times New Roman"/>
      <w:color w:val="000000"/>
      <w:kern w:val="0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CD3E5F"/>
    <w:pPr>
      <w:tabs>
        <w:tab w:val="center" w:pos="4153"/>
        <w:tab w:val="right" w:pos="8306"/>
      </w:tabs>
      <w:snapToGrid w:val="0"/>
      <w:spacing w:line="240" w:lineRule="atLeast"/>
    </w:pPr>
    <w:rPr>
      <w:szCs w:val="18"/>
    </w:rPr>
  </w:style>
  <w:style w:type="character" w:customStyle="1" w:styleId="a5">
    <w:name w:val="フッター (文字)"/>
    <w:basedOn w:val="a0"/>
    <w:link w:val="a4"/>
    <w:uiPriority w:val="99"/>
    <w:rsid w:val="00CD3E5F"/>
    <w:rPr>
      <w:rFonts w:ascii="Palatino Linotype" w:eastAsia="SimSun" w:hAnsi="Palatino Linotype" w:cs="Times New Roman"/>
      <w:color w:val="000000"/>
      <w:kern w:val="0"/>
      <w:sz w:val="20"/>
      <w:szCs w:val="18"/>
      <w:lang w:eastAsia="zh-CN"/>
    </w:rPr>
  </w:style>
  <w:style w:type="paragraph" w:styleId="a6">
    <w:name w:val="header"/>
    <w:basedOn w:val="a"/>
    <w:link w:val="a7"/>
    <w:uiPriority w:val="99"/>
    <w:rsid w:val="00CD3E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Cs w:val="18"/>
    </w:rPr>
  </w:style>
  <w:style w:type="character" w:customStyle="1" w:styleId="a7">
    <w:name w:val="ヘッダー (文字)"/>
    <w:basedOn w:val="a0"/>
    <w:link w:val="a6"/>
    <w:uiPriority w:val="99"/>
    <w:rsid w:val="00CD3E5F"/>
    <w:rPr>
      <w:rFonts w:ascii="Palatino Linotype" w:eastAsia="SimSun" w:hAnsi="Palatino Linotype" w:cs="Times New Roman"/>
      <w:color w:val="000000"/>
      <w:kern w:val="0"/>
      <w:sz w:val="20"/>
      <w:szCs w:val="18"/>
      <w:lang w:eastAsia="zh-CN"/>
    </w:rPr>
  </w:style>
  <w:style w:type="paragraph" w:customStyle="1" w:styleId="MDPIheaderjournallogo">
    <w:name w:val="MDPI_header_journal_logo"/>
    <w:qFormat/>
    <w:rsid w:val="00CD3E5F"/>
    <w:pPr>
      <w:adjustRightInd w:val="0"/>
      <w:snapToGrid w:val="0"/>
      <w:spacing w:line="260" w:lineRule="atLeast"/>
      <w:jc w:val="both"/>
    </w:pPr>
    <w:rPr>
      <w:rFonts w:ascii="Palatino Linotype" w:eastAsia="Times New Roman" w:hAnsi="Palatino Linotype" w:cs="Times New Roman"/>
      <w:i/>
      <w:color w:val="000000"/>
      <w:kern w:val="0"/>
      <w:sz w:val="24"/>
      <w:lang w:eastAsia="de-CH"/>
    </w:rPr>
  </w:style>
  <w:style w:type="paragraph" w:customStyle="1" w:styleId="MDPI32textnoindent">
    <w:name w:val="MDPI_3.2_text_no_indent"/>
    <w:basedOn w:val="MDPI31text"/>
    <w:qFormat/>
    <w:rsid w:val="00CD3E5F"/>
    <w:pPr>
      <w:ind w:firstLine="0"/>
    </w:pPr>
  </w:style>
  <w:style w:type="paragraph" w:customStyle="1" w:styleId="MDPI31text">
    <w:name w:val="MDPI_3.1_text"/>
    <w:qFormat/>
    <w:rsid w:val="00CD3E5F"/>
    <w:pPr>
      <w:adjustRightInd w:val="0"/>
      <w:snapToGrid w:val="0"/>
      <w:spacing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color w:val="000000"/>
      <w:kern w:val="0"/>
      <w:sz w:val="20"/>
      <w:lang w:eastAsia="de-DE" w:bidi="en-US"/>
    </w:rPr>
  </w:style>
  <w:style w:type="paragraph" w:customStyle="1" w:styleId="MDPI33textspaceafter">
    <w:name w:val="MDPI_3.3_text_space_after"/>
    <w:qFormat/>
    <w:rsid w:val="00CD3E5F"/>
    <w:pPr>
      <w:adjustRightInd w:val="0"/>
      <w:snapToGrid w:val="0"/>
      <w:spacing w:after="24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color w:val="000000"/>
      <w:kern w:val="0"/>
      <w:sz w:val="20"/>
      <w:lang w:eastAsia="de-DE" w:bidi="en-US"/>
    </w:rPr>
  </w:style>
  <w:style w:type="paragraph" w:customStyle="1" w:styleId="MDPI35textbeforelist">
    <w:name w:val="MDPI_3.5_text_before_list"/>
    <w:qFormat/>
    <w:rsid w:val="00CD3E5F"/>
    <w:pPr>
      <w:adjustRightInd w:val="0"/>
      <w:snapToGrid w:val="0"/>
      <w:spacing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color w:val="000000"/>
      <w:kern w:val="0"/>
      <w:sz w:val="20"/>
      <w:lang w:eastAsia="de-DE" w:bidi="en-US"/>
    </w:rPr>
  </w:style>
  <w:style w:type="paragraph" w:customStyle="1" w:styleId="MDPI36textafterlist">
    <w:name w:val="MDPI_3.6_text_after_list"/>
    <w:qFormat/>
    <w:rsid w:val="00CD3E5F"/>
    <w:pPr>
      <w:adjustRightInd w:val="0"/>
      <w:snapToGrid w:val="0"/>
      <w:spacing w:before="12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color w:val="000000"/>
      <w:kern w:val="0"/>
      <w:sz w:val="20"/>
      <w:lang w:eastAsia="de-DE" w:bidi="en-US"/>
    </w:rPr>
  </w:style>
  <w:style w:type="paragraph" w:customStyle="1" w:styleId="MDPI37itemize">
    <w:name w:val="MDPI_3.7_itemize"/>
    <w:qFormat/>
    <w:rsid w:val="00CD3E5F"/>
    <w:pPr>
      <w:numPr>
        <w:numId w:val="12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 w:cs="Times New Roman"/>
      <w:color w:val="000000"/>
      <w:kern w:val="0"/>
      <w:sz w:val="20"/>
      <w:lang w:eastAsia="de-DE" w:bidi="en-US"/>
    </w:rPr>
  </w:style>
  <w:style w:type="paragraph" w:customStyle="1" w:styleId="MDPI38bullet">
    <w:name w:val="MDPI_3.8_bullet"/>
    <w:qFormat/>
    <w:rsid w:val="00CD3E5F"/>
    <w:pPr>
      <w:numPr>
        <w:numId w:val="9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 w:cs="Times New Roman"/>
      <w:color w:val="000000"/>
      <w:kern w:val="0"/>
      <w:sz w:val="20"/>
      <w:lang w:eastAsia="de-DE" w:bidi="en-US"/>
    </w:rPr>
  </w:style>
  <w:style w:type="paragraph" w:customStyle="1" w:styleId="MDPI39equation">
    <w:name w:val="MDPI_3.9_equation"/>
    <w:qFormat/>
    <w:rsid w:val="00CD3E5F"/>
    <w:pPr>
      <w:adjustRightInd w:val="0"/>
      <w:snapToGrid w:val="0"/>
      <w:spacing w:before="120" w:after="120" w:line="260" w:lineRule="atLeast"/>
      <w:ind w:left="709"/>
      <w:jc w:val="center"/>
    </w:pPr>
    <w:rPr>
      <w:rFonts w:ascii="Palatino Linotype" w:eastAsia="Times New Roman" w:hAnsi="Palatino Linotype" w:cs="Times New Roman"/>
      <w:snapToGrid w:val="0"/>
      <w:color w:val="000000"/>
      <w:kern w:val="0"/>
      <w:sz w:val="20"/>
      <w:lang w:eastAsia="de-DE" w:bidi="en-US"/>
    </w:rPr>
  </w:style>
  <w:style w:type="paragraph" w:customStyle="1" w:styleId="MDPI3aequationnumber">
    <w:name w:val="MDPI_3.a_equation_number"/>
    <w:qFormat/>
    <w:rsid w:val="00CD3E5F"/>
    <w:pPr>
      <w:spacing w:before="120" w:after="120"/>
      <w:jc w:val="right"/>
    </w:pPr>
    <w:rPr>
      <w:rFonts w:ascii="Palatino Linotype" w:eastAsia="Times New Roman" w:hAnsi="Palatino Linotype" w:cs="Times New Roman"/>
      <w:snapToGrid w:val="0"/>
      <w:color w:val="000000"/>
      <w:kern w:val="0"/>
      <w:sz w:val="20"/>
      <w:lang w:eastAsia="de-DE" w:bidi="en-US"/>
    </w:rPr>
  </w:style>
  <w:style w:type="paragraph" w:customStyle="1" w:styleId="MDPI41tablecaption">
    <w:name w:val="MDPI_4.1_table_caption"/>
    <w:qFormat/>
    <w:rsid w:val="00CD3E5F"/>
    <w:pPr>
      <w:adjustRightInd w:val="0"/>
      <w:snapToGrid w:val="0"/>
      <w:spacing w:before="240" w:after="120" w:line="228" w:lineRule="auto"/>
      <w:ind w:left="2608"/>
      <w:jc w:val="both"/>
    </w:pPr>
    <w:rPr>
      <w:rFonts w:ascii="Palatino Linotype" w:eastAsia="Times New Roman" w:hAnsi="Palatino Linotype" w:cs="Cordia New"/>
      <w:color w:val="000000"/>
      <w:kern w:val="0"/>
      <w:sz w:val="18"/>
      <w:lang w:eastAsia="de-DE" w:bidi="en-US"/>
    </w:rPr>
  </w:style>
  <w:style w:type="paragraph" w:customStyle="1" w:styleId="MDPI42tablebody">
    <w:name w:val="MDPI_4.2_table_body"/>
    <w:qFormat/>
    <w:rsid w:val="00CD3E5F"/>
    <w:pPr>
      <w:adjustRightInd w:val="0"/>
      <w:snapToGrid w:val="0"/>
      <w:spacing w:line="260" w:lineRule="atLeast"/>
      <w:jc w:val="center"/>
    </w:pPr>
    <w:rPr>
      <w:rFonts w:ascii="Palatino Linotype" w:eastAsia="Times New Roman" w:hAnsi="Palatino Linotype" w:cs="Times New Roman"/>
      <w:snapToGrid w:val="0"/>
      <w:color w:val="000000"/>
      <w:kern w:val="0"/>
      <w:sz w:val="20"/>
      <w:szCs w:val="20"/>
      <w:lang w:eastAsia="de-DE" w:bidi="en-US"/>
    </w:rPr>
  </w:style>
  <w:style w:type="paragraph" w:customStyle="1" w:styleId="MDPI43tablefooter">
    <w:name w:val="MDPI_4.3_table_footer"/>
    <w:next w:val="MDPI31text"/>
    <w:qFormat/>
    <w:rsid w:val="00CD3E5F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 w:cs="Cordia New"/>
      <w:color w:val="000000"/>
      <w:kern w:val="0"/>
      <w:sz w:val="18"/>
      <w:lang w:eastAsia="de-DE" w:bidi="en-US"/>
    </w:rPr>
  </w:style>
  <w:style w:type="paragraph" w:customStyle="1" w:styleId="MDPI51figurecaption">
    <w:name w:val="MDPI_5.1_figure_caption"/>
    <w:qFormat/>
    <w:rsid w:val="00CD3E5F"/>
    <w:pPr>
      <w:adjustRightInd w:val="0"/>
      <w:snapToGrid w:val="0"/>
      <w:spacing w:before="120" w:after="240" w:line="228" w:lineRule="auto"/>
      <w:ind w:left="2608"/>
      <w:jc w:val="both"/>
    </w:pPr>
    <w:rPr>
      <w:rFonts w:ascii="Palatino Linotype" w:eastAsia="Times New Roman" w:hAnsi="Palatino Linotype" w:cs="Times New Roman"/>
      <w:color w:val="000000"/>
      <w:kern w:val="0"/>
      <w:sz w:val="18"/>
      <w:szCs w:val="20"/>
      <w:lang w:eastAsia="de-DE" w:bidi="en-US"/>
    </w:rPr>
  </w:style>
  <w:style w:type="paragraph" w:customStyle="1" w:styleId="MDPI52figure">
    <w:name w:val="MDPI_5.2_figure"/>
    <w:qFormat/>
    <w:rsid w:val="00CD3E5F"/>
    <w:pPr>
      <w:adjustRightInd w:val="0"/>
      <w:snapToGrid w:val="0"/>
      <w:spacing w:before="240" w:after="120"/>
      <w:jc w:val="center"/>
    </w:pPr>
    <w:rPr>
      <w:rFonts w:ascii="Palatino Linotype" w:eastAsia="Times New Roman" w:hAnsi="Palatino Linotype" w:cs="Times New Roman"/>
      <w:snapToGrid w:val="0"/>
      <w:color w:val="000000"/>
      <w:kern w:val="0"/>
      <w:sz w:val="20"/>
      <w:szCs w:val="20"/>
      <w:lang w:eastAsia="de-DE" w:bidi="en-US"/>
    </w:rPr>
  </w:style>
  <w:style w:type="paragraph" w:customStyle="1" w:styleId="MDPIfooterfirstpage">
    <w:name w:val="MDPI_footer_firstpage"/>
    <w:qFormat/>
    <w:rsid w:val="00CD3E5F"/>
    <w:pPr>
      <w:tabs>
        <w:tab w:val="right" w:pos="8845"/>
      </w:tabs>
      <w:spacing w:line="160" w:lineRule="exact"/>
    </w:pPr>
    <w:rPr>
      <w:rFonts w:ascii="Palatino Linotype" w:eastAsia="Times New Roman" w:hAnsi="Palatino Linotype" w:cs="Times New Roman"/>
      <w:color w:val="000000"/>
      <w:kern w:val="0"/>
      <w:sz w:val="16"/>
      <w:szCs w:val="20"/>
      <w:lang w:eastAsia="de-DE"/>
    </w:rPr>
  </w:style>
  <w:style w:type="paragraph" w:customStyle="1" w:styleId="MDPI23heading3">
    <w:name w:val="MDPI_2.3_heading3"/>
    <w:qFormat/>
    <w:rsid w:val="00CD3E5F"/>
    <w:pPr>
      <w:adjustRightInd w:val="0"/>
      <w:snapToGrid w:val="0"/>
      <w:spacing w:before="60" w:after="60" w:line="228" w:lineRule="auto"/>
      <w:ind w:left="2608"/>
      <w:outlineLvl w:val="2"/>
    </w:pPr>
    <w:rPr>
      <w:rFonts w:ascii="Palatino Linotype" w:eastAsia="Times New Roman" w:hAnsi="Palatino Linotype" w:cs="Times New Roman"/>
      <w:snapToGrid w:val="0"/>
      <w:color w:val="000000"/>
      <w:kern w:val="0"/>
      <w:sz w:val="20"/>
      <w:lang w:eastAsia="de-DE" w:bidi="en-US"/>
    </w:rPr>
  </w:style>
  <w:style w:type="paragraph" w:customStyle="1" w:styleId="MDPI21heading1">
    <w:name w:val="MDPI_2.1_heading1"/>
    <w:qFormat/>
    <w:rsid w:val="00CD3E5F"/>
    <w:pPr>
      <w:adjustRightInd w:val="0"/>
      <w:snapToGrid w:val="0"/>
      <w:spacing w:before="240" w:after="60" w:line="228" w:lineRule="auto"/>
      <w:ind w:left="2608"/>
      <w:outlineLvl w:val="0"/>
    </w:pPr>
    <w:rPr>
      <w:rFonts w:ascii="Palatino Linotype" w:eastAsia="Times New Roman" w:hAnsi="Palatino Linotype" w:cs="Times New Roman"/>
      <w:b/>
      <w:snapToGrid w:val="0"/>
      <w:color w:val="000000"/>
      <w:kern w:val="0"/>
      <w:sz w:val="20"/>
      <w:lang w:eastAsia="de-DE" w:bidi="en-US"/>
    </w:rPr>
  </w:style>
  <w:style w:type="paragraph" w:customStyle="1" w:styleId="MDPI22heading2">
    <w:name w:val="MDPI_2.2_heading2"/>
    <w:qFormat/>
    <w:rsid w:val="00CD3E5F"/>
    <w:pPr>
      <w:adjustRightInd w:val="0"/>
      <w:snapToGrid w:val="0"/>
      <w:spacing w:before="60" w:after="60" w:line="228" w:lineRule="auto"/>
      <w:ind w:left="2608"/>
      <w:outlineLvl w:val="1"/>
    </w:pPr>
    <w:rPr>
      <w:rFonts w:ascii="Palatino Linotype" w:eastAsia="Times New Roman" w:hAnsi="Palatino Linotype" w:cs="Times New Roman"/>
      <w:i/>
      <w:noProof/>
      <w:snapToGrid w:val="0"/>
      <w:color w:val="000000"/>
      <w:kern w:val="0"/>
      <w:sz w:val="20"/>
      <w:lang w:eastAsia="de-DE" w:bidi="en-US"/>
    </w:rPr>
  </w:style>
  <w:style w:type="paragraph" w:customStyle="1" w:styleId="MDPI71References">
    <w:name w:val="MDPI_7.1_References"/>
    <w:qFormat/>
    <w:rsid w:val="00CD3E5F"/>
    <w:pPr>
      <w:numPr>
        <w:numId w:val="13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 w:cs="Times New Roman"/>
      <w:color w:val="000000"/>
      <w:kern w:val="0"/>
      <w:sz w:val="18"/>
      <w:szCs w:val="20"/>
      <w:lang w:eastAsia="de-DE" w:bidi="en-US"/>
    </w:rPr>
  </w:style>
  <w:style w:type="paragraph" w:styleId="a8">
    <w:name w:val="Balloon Text"/>
    <w:basedOn w:val="a"/>
    <w:link w:val="a9"/>
    <w:uiPriority w:val="99"/>
    <w:rsid w:val="00CD3E5F"/>
    <w:rPr>
      <w:rFonts w:cs="Tahoma"/>
      <w:szCs w:val="18"/>
    </w:rPr>
  </w:style>
  <w:style w:type="character" w:customStyle="1" w:styleId="a9">
    <w:name w:val="吹き出し (文字)"/>
    <w:basedOn w:val="a0"/>
    <w:link w:val="a8"/>
    <w:uiPriority w:val="99"/>
    <w:rsid w:val="00CD3E5F"/>
    <w:rPr>
      <w:rFonts w:ascii="Palatino Linotype" w:eastAsia="SimSun" w:hAnsi="Palatino Linotype" w:cs="Tahoma"/>
      <w:color w:val="000000"/>
      <w:kern w:val="0"/>
      <w:sz w:val="20"/>
      <w:szCs w:val="18"/>
      <w:lang w:eastAsia="zh-CN"/>
    </w:rPr>
  </w:style>
  <w:style w:type="character" w:styleId="aa">
    <w:name w:val="line number"/>
    <w:uiPriority w:val="99"/>
    <w:rsid w:val="00CD3E5F"/>
    <w:rPr>
      <w:rFonts w:ascii="Palatino Linotype" w:hAnsi="Palatino Linotype"/>
      <w:sz w:val="16"/>
    </w:rPr>
  </w:style>
  <w:style w:type="table" w:customStyle="1" w:styleId="MDPI41threelinetable">
    <w:name w:val="MDPI_4.1_three_line_table"/>
    <w:basedOn w:val="a1"/>
    <w:uiPriority w:val="99"/>
    <w:rsid w:val="00CD3E5F"/>
    <w:pPr>
      <w:adjustRightInd w:val="0"/>
      <w:snapToGrid w:val="0"/>
      <w:jc w:val="center"/>
    </w:pPr>
    <w:rPr>
      <w:rFonts w:ascii="Palatino Linotype" w:eastAsia="SimSun" w:hAnsi="Palatino Linotype" w:cs="Times New Roman"/>
      <w:color w:val="000000"/>
      <w:kern w:val="0"/>
      <w:sz w:val="20"/>
      <w:szCs w:val="20"/>
      <w:lang w:eastAsia="zh-CN"/>
    </w:r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Palatino Linotype" w:hAnsi="Palatino Linotype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character" w:styleId="ab">
    <w:name w:val="Hyperlink"/>
    <w:uiPriority w:val="99"/>
    <w:rsid w:val="00CD3E5F"/>
    <w:rPr>
      <w:color w:val="0000FF"/>
      <w:u w:val="single"/>
    </w:rPr>
  </w:style>
  <w:style w:type="character" w:customStyle="1" w:styleId="UnresolvedMention1">
    <w:name w:val="Unresolved Mention1"/>
    <w:uiPriority w:val="99"/>
    <w:semiHidden/>
    <w:unhideWhenUsed/>
    <w:rsid w:val="00CD3E5F"/>
    <w:rPr>
      <w:color w:val="605E5C"/>
      <w:shd w:val="clear" w:color="auto" w:fill="E1DFDD"/>
    </w:rPr>
  </w:style>
  <w:style w:type="table" w:styleId="4">
    <w:name w:val="Plain Table 4"/>
    <w:basedOn w:val="a1"/>
    <w:uiPriority w:val="44"/>
    <w:rsid w:val="00CD3E5F"/>
    <w:rPr>
      <w:rFonts w:ascii="Calibri" w:eastAsia="SimSun" w:hAnsi="Calibri" w:cs="Times New Roman"/>
      <w:kern w:val="0"/>
      <w:sz w:val="20"/>
      <w:szCs w:val="20"/>
      <w:lang w:eastAsia="zh-CN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MDPI34textspacebefore">
    <w:name w:val="MDPI_3.4_text_space_before"/>
    <w:qFormat/>
    <w:rsid w:val="00CD3E5F"/>
    <w:pPr>
      <w:adjustRightInd w:val="0"/>
      <w:snapToGrid w:val="0"/>
      <w:spacing w:before="24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color w:val="000000"/>
      <w:kern w:val="0"/>
      <w:sz w:val="20"/>
      <w:lang w:eastAsia="de-DE" w:bidi="en-US"/>
    </w:rPr>
  </w:style>
  <w:style w:type="paragraph" w:customStyle="1" w:styleId="MDPI81theorem">
    <w:name w:val="MDPI_8.1_theorem"/>
    <w:qFormat/>
    <w:rsid w:val="00CD3E5F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 w:cs="Times New Roman"/>
      <w:i/>
      <w:snapToGrid w:val="0"/>
      <w:color w:val="000000"/>
      <w:kern w:val="0"/>
      <w:sz w:val="20"/>
      <w:lang w:eastAsia="de-DE" w:bidi="en-US"/>
    </w:rPr>
  </w:style>
  <w:style w:type="paragraph" w:customStyle="1" w:styleId="MDPI82proof">
    <w:name w:val="MDPI_8.2_proof"/>
    <w:qFormat/>
    <w:rsid w:val="00CD3E5F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color w:val="000000"/>
      <w:kern w:val="0"/>
      <w:sz w:val="20"/>
      <w:lang w:eastAsia="de-DE" w:bidi="en-US"/>
    </w:rPr>
  </w:style>
  <w:style w:type="paragraph" w:customStyle="1" w:styleId="MDPI61Citation">
    <w:name w:val="MDPI_6.1_Citation"/>
    <w:qFormat/>
    <w:rsid w:val="00CD3E5F"/>
    <w:pPr>
      <w:adjustRightInd w:val="0"/>
      <w:snapToGrid w:val="0"/>
      <w:spacing w:line="240" w:lineRule="atLeast"/>
      <w:ind w:right="113"/>
    </w:pPr>
    <w:rPr>
      <w:rFonts w:ascii="Palatino Linotype" w:eastAsia="SimSun" w:hAnsi="Palatino Linotype" w:cs="Cordia New"/>
      <w:kern w:val="0"/>
      <w:sz w:val="14"/>
      <w:lang w:eastAsia="zh-CN"/>
    </w:rPr>
  </w:style>
  <w:style w:type="paragraph" w:customStyle="1" w:styleId="MDPI62BackMatter">
    <w:name w:val="MDPI_6.2_BackMatter"/>
    <w:qFormat/>
    <w:rsid w:val="00CD3E5F"/>
    <w:pPr>
      <w:adjustRightInd w:val="0"/>
      <w:snapToGrid w:val="0"/>
      <w:spacing w:after="12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color w:val="000000"/>
      <w:kern w:val="0"/>
      <w:sz w:val="18"/>
      <w:szCs w:val="20"/>
      <w:lang w:eastAsia="en-US" w:bidi="en-US"/>
    </w:rPr>
  </w:style>
  <w:style w:type="paragraph" w:customStyle="1" w:styleId="MDPI63Notes">
    <w:name w:val="MDPI_6.3_Notes"/>
    <w:qFormat/>
    <w:rsid w:val="00CD3E5F"/>
    <w:pPr>
      <w:adjustRightInd w:val="0"/>
      <w:snapToGrid w:val="0"/>
      <w:spacing w:before="240" w:line="228" w:lineRule="auto"/>
      <w:jc w:val="both"/>
    </w:pPr>
    <w:rPr>
      <w:rFonts w:ascii="Palatino Linotype" w:eastAsia="SimSun" w:hAnsi="Palatino Linotype" w:cs="Times New Roman"/>
      <w:snapToGrid w:val="0"/>
      <w:color w:val="000000"/>
      <w:kern w:val="0"/>
      <w:sz w:val="18"/>
      <w:szCs w:val="20"/>
      <w:lang w:eastAsia="en-US" w:bidi="en-US"/>
    </w:rPr>
  </w:style>
  <w:style w:type="paragraph" w:customStyle="1" w:styleId="MDPI15academiceditor">
    <w:name w:val="MDPI_1.5_academic_editor"/>
    <w:qFormat/>
    <w:rsid w:val="00CD3E5F"/>
    <w:pPr>
      <w:adjustRightInd w:val="0"/>
      <w:snapToGrid w:val="0"/>
      <w:spacing w:before="120" w:line="240" w:lineRule="atLeast"/>
      <w:ind w:right="113"/>
    </w:pPr>
    <w:rPr>
      <w:rFonts w:ascii="Palatino Linotype" w:eastAsia="Times New Roman" w:hAnsi="Palatino Linotype" w:cs="Times New Roman"/>
      <w:color w:val="000000"/>
      <w:kern w:val="0"/>
      <w:sz w:val="14"/>
      <w:lang w:eastAsia="de-DE" w:bidi="en-US"/>
    </w:rPr>
  </w:style>
  <w:style w:type="paragraph" w:customStyle="1" w:styleId="MDPI19classification">
    <w:name w:val="MDPI_1.9_classification"/>
    <w:qFormat/>
    <w:rsid w:val="00CD3E5F"/>
    <w:pPr>
      <w:spacing w:before="240" w:line="260" w:lineRule="atLeast"/>
      <w:ind w:left="113"/>
      <w:jc w:val="both"/>
    </w:pPr>
    <w:rPr>
      <w:rFonts w:ascii="Palatino Linotype" w:eastAsia="Times New Roman" w:hAnsi="Palatino Linotype" w:cs="Times New Roman"/>
      <w:b/>
      <w:color w:val="000000"/>
      <w:kern w:val="0"/>
      <w:sz w:val="20"/>
      <w:lang w:eastAsia="de-DE" w:bidi="en-US"/>
    </w:rPr>
  </w:style>
  <w:style w:type="paragraph" w:customStyle="1" w:styleId="MDPI411onetablecaption">
    <w:name w:val="MDPI_4.1.1_one_table_caption"/>
    <w:qFormat/>
    <w:rsid w:val="00CD3E5F"/>
    <w:pPr>
      <w:adjustRightInd w:val="0"/>
      <w:snapToGrid w:val="0"/>
      <w:spacing w:before="240" w:after="120" w:line="260" w:lineRule="atLeast"/>
      <w:jc w:val="center"/>
    </w:pPr>
    <w:rPr>
      <w:rFonts w:ascii="Palatino Linotype" w:eastAsia="SimSun" w:hAnsi="Palatino Linotype" w:cs="Cordia New"/>
      <w:noProof/>
      <w:color w:val="000000"/>
      <w:kern w:val="0"/>
      <w:sz w:val="18"/>
      <w:lang w:eastAsia="zh-CN" w:bidi="en-US"/>
    </w:rPr>
  </w:style>
  <w:style w:type="paragraph" w:customStyle="1" w:styleId="MDPI511onefigurecaption">
    <w:name w:val="MDPI_5.1.1_one_figure_caption"/>
    <w:qFormat/>
    <w:rsid w:val="00CD3E5F"/>
    <w:pPr>
      <w:adjustRightInd w:val="0"/>
      <w:snapToGrid w:val="0"/>
      <w:spacing w:before="240" w:after="120" w:line="260" w:lineRule="atLeast"/>
      <w:jc w:val="center"/>
    </w:pPr>
    <w:rPr>
      <w:rFonts w:ascii="Palatino Linotype" w:eastAsia="SimSun" w:hAnsi="Palatino Linotype" w:cs="Times New Roman"/>
      <w:noProof/>
      <w:color w:val="000000"/>
      <w:kern w:val="0"/>
      <w:sz w:val="18"/>
      <w:szCs w:val="20"/>
      <w:lang w:eastAsia="zh-CN" w:bidi="en-US"/>
    </w:rPr>
  </w:style>
  <w:style w:type="paragraph" w:customStyle="1" w:styleId="MDPI72Copyright">
    <w:name w:val="MDPI_7.2_Copyright"/>
    <w:qFormat/>
    <w:rsid w:val="00CD3E5F"/>
    <w:pPr>
      <w:adjustRightInd w:val="0"/>
      <w:snapToGrid w:val="0"/>
      <w:spacing w:before="60" w:line="240" w:lineRule="atLeast"/>
      <w:ind w:right="113"/>
      <w:jc w:val="both"/>
    </w:pPr>
    <w:rPr>
      <w:rFonts w:ascii="Palatino Linotype" w:eastAsia="Times New Roman" w:hAnsi="Palatino Linotype" w:cs="Times New Roman"/>
      <w:noProof/>
      <w:snapToGrid w:val="0"/>
      <w:color w:val="000000"/>
      <w:kern w:val="0"/>
      <w:sz w:val="14"/>
      <w:szCs w:val="20"/>
      <w:lang w:val="en-GB" w:eastAsia="en-GB"/>
    </w:rPr>
  </w:style>
  <w:style w:type="paragraph" w:customStyle="1" w:styleId="MDPI73CopyrightImage">
    <w:name w:val="MDPI_7.3_CopyrightImage"/>
    <w:rsid w:val="00CD3E5F"/>
    <w:pPr>
      <w:adjustRightInd w:val="0"/>
      <w:snapToGrid w:val="0"/>
      <w:spacing w:after="100" w:line="260" w:lineRule="atLeast"/>
      <w:jc w:val="right"/>
    </w:pPr>
    <w:rPr>
      <w:rFonts w:ascii="Palatino Linotype" w:eastAsia="Times New Roman" w:hAnsi="Palatino Linotype" w:cs="Times New Roman"/>
      <w:color w:val="000000"/>
      <w:kern w:val="0"/>
      <w:sz w:val="20"/>
      <w:szCs w:val="20"/>
      <w:lang w:eastAsia="de-CH"/>
    </w:rPr>
  </w:style>
  <w:style w:type="paragraph" w:customStyle="1" w:styleId="MDPIequationFram">
    <w:name w:val="MDPI_equationFram"/>
    <w:qFormat/>
    <w:rsid w:val="00CD3E5F"/>
    <w:pPr>
      <w:adjustRightInd w:val="0"/>
      <w:snapToGrid w:val="0"/>
      <w:spacing w:before="120" w:after="120"/>
      <w:jc w:val="center"/>
    </w:pPr>
    <w:rPr>
      <w:rFonts w:ascii="Palatino Linotype" w:eastAsia="Times New Roman" w:hAnsi="Palatino Linotype" w:cs="Times New Roman"/>
      <w:snapToGrid w:val="0"/>
      <w:color w:val="000000"/>
      <w:kern w:val="0"/>
      <w:sz w:val="20"/>
      <w:lang w:eastAsia="de-DE" w:bidi="en-US"/>
    </w:rPr>
  </w:style>
  <w:style w:type="paragraph" w:customStyle="1" w:styleId="MDPIfooter">
    <w:name w:val="MDPI_footer"/>
    <w:qFormat/>
    <w:rsid w:val="00CD3E5F"/>
    <w:pPr>
      <w:adjustRightInd w:val="0"/>
      <w:snapToGrid w:val="0"/>
      <w:spacing w:before="120" w:line="260" w:lineRule="atLeast"/>
      <w:jc w:val="center"/>
    </w:pPr>
    <w:rPr>
      <w:rFonts w:ascii="Palatino Linotype" w:eastAsia="Times New Roman" w:hAnsi="Palatino Linotype" w:cs="Times New Roman"/>
      <w:color w:val="000000"/>
      <w:kern w:val="0"/>
      <w:sz w:val="20"/>
      <w:szCs w:val="20"/>
      <w:lang w:eastAsia="de-DE"/>
    </w:rPr>
  </w:style>
  <w:style w:type="paragraph" w:customStyle="1" w:styleId="MDPIheader">
    <w:name w:val="MDPI_header"/>
    <w:qFormat/>
    <w:rsid w:val="00CD3E5F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 w:cs="Times New Roman"/>
      <w:iCs/>
      <w:color w:val="000000"/>
      <w:kern w:val="0"/>
      <w:sz w:val="16"/>
      <w:szCs w:val="20"/>
      <w:lang w:eastAsia="de-DE"/>
    </w:rPr>
  </w:style>
  <w:style w:type="paragraph" w:customStyle="1" w:styleId="MDPIheadercitation">
    <w:name w:val="MDPI_header_citation"/>
    <w:rsid w:val="00CD3E5F"/>
    <w:pPr>
      <w:spacing w:after="240"/>
    </w:pPr>
    <w:rPr>
      <w:rFonts w:ascii="Palatino Linotype" w:eastAsia="Times New Roman" w:hAnsi="Palatino Linotype" w:cs="Times New Roman"/>
      <w:snapToGrid w:val="0"/>
      <w:color w:val="000000"/>
      <w:kern w:val="0"/>
      <w:sz w:val="18"/>
      <w:szCs w:val="20"/>
      <w:lang w:eastAsia="de-DE" w:bidi="en-US"/>
    </w:rPr>
  </w:style>
  <w:style w:type="paragraph" w:customStyle="1" w:styleId="MDPIheadermdpilogo">
    <w:name w:val="MDPI_header_mdpi_logo"/>
    <w:qFormat/>
    <w:rsid w:val="00CD3E5F"/>
    <w:pPr>
      <w:adjustRightInd w:val="0"/>
      <w:snapToGrid w:val="0"/>
      <w:spacing w:line="260" w:lineRule="atLeast"/>
      <w:jc w:val="right"/>
    </w:pPr>
    <w:rPr>
      <w:rFonts w:ascii="Palatino Linotype" w:eastAsia="Times New Roman" w:hAnsi="Palatino Linotype" w:cs="Times New Roman"/>
      <w:color w:val="000000"/>
      <w:kern w:val="0"/>
      <w:sz w:val="24"/>
      <w:lang w:eastAsia="de-CH"/>
    </w:rPr>
  </w:style>
  <w:style w:type="table" w:customStyle="1" w:styleId="MDPITable">
    <w:name w:val="MDPI_Table"/>
    <w:basedOn w:val="a1"/>
    <w:uiPriority w:val="99"/>
    <w:rsid w:val="00CD3E5F"/>
    <w:rPr>
      <w:rFonts w:ascii="Palatino Linotype" w:eastAsia="SimSun" w:hAnsi="Palatino Linotype" w:cs="Times New Roman"/>
      <w:color w:val="000000"/>
      <w:kern w:val="0"/>
      <w:sz w:val="20"/>
      <w:szCs w:val="20"/>
      <w:lang w:val="en-CA" w:eastAsia="en-US"/>
    </w:rPr>
    <w:tblPr>
      <w:tblCellMar>
        <w:left w:w="0" w:type="dxa"/>
        <w:right w:w="0" w:type="dxa"/>
      </w:tblCellMar>
    </w:tblPr>
  </w:style>
  <w:style w:type="paragraph" w:customStyle="1" w:styleId="MDPItext">
    <w:name w:val="MDPI_text"/>
    <w:qFormat/>
    <w:rsid w:val="00CD3E5F"/>
    <w:pPr>
      <w:spacing w:line="260" w:lineRule="atLeast"/>
      <w:ind w:left="425" w:right="425" w:firstLine="284"/>
      <w:jc w:val="both"/>
    </w:pPr>
    <w:rPr>
      <w:rFonts w:ascii="Times New Roman" w:eastAsia="Times New Roman" w:hAnsi="Times New Roman" w:cs="Times New Roman"/>
      <w:noProof/>
      <w:snapToGrid w:val="0"/>
      <w:color w:val="000000"/>
      <w:kern w:val="0"/>
      <w:sz w:val="22"/>
      <w:lang w:eastAsia="de-DE" w:bidi="en-US"/>
    </w:rPr>
  </w:style>
  <w:style w:type="paragraph" w:customStyle="1" w:styleId="MDPItitle">
    <w:name w:val="MDPI_title"/>
    <w:qFormat/>
    <w:rsid w:val="00CD3E5F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 w:cs="Times New Roman"/>
      <w:b/>
      <w:snapToGrid w:val="0"/>
      <w:color w:val="000000"/>
      <w:kern w:val="0"/>
      <w:sz w:val="36"/>
      <w:szCs w:val="20"/>
      <w:lang w:eastAsia="de-DE" w:bidi="en-US"/>
    </w:rPr>
  </w:style>
  <w:style w:type="character" w:customStyle="1" w:styleId="apple-converted-space">
    <w:name w:val="apple-converted-space"/>
    <w:rsid w:val="00CD3E5F"/>
  </w:style>
  <w:style w:type="paragraph" w:styleId="ac">
    <w:name w:val="Bibliography"/>
    <w:basedOn w:val="a"/>
    <w:next w:val="a"/>
    <w:uiPriority w:val="37"/>
    <w:semiHidden/>
    <w:unhideWhenUsed/>
    <w:rsid w:val="00CD3E5F"/>
  </w:style>
  <w:style w:type="paragraph" w:styleId="ad">
    <w:name w:val="Body Text"/>
    <w:link w:val="ae"/>
    <w:rsid w:val="00CD3E5F"/>
    <w:pPr>
      <w:spacing w:after="120" w:line="340" w:lineRule="atLeast"/>
      <w:jc w:val="both"/>
    </w:pPr>
    <w:rPr>
      <w:rFonts w:ascii="Palatino Linotype" w:eastAsia="SimSun" w:hAnsi="Palatino Linotype" w:cs="Times New Roman"/>
      <w:color w:val="000000"/>
      <w:kern w:val="0"/>
      <w:sz w:val="24"/>
      <w:szCs w:val="20"/>
      <w:lang w:eastAsia="de-DE"/>
    </w:rPr>
  </w:style>
  <w:style w:type="character" w:customStyle="1" w:styleId="ae">
    <w:name w:val="本文 (文字)"/>
    <w:basedOn w:val="a0"/>
    <w:link w:val="ad"/>
    <w:rsid w:val="00CD3E5F"/>
    <w:rPr>
      <w:rFonts w:ascii="Palatino Linotype" w:eastAsia="SimSun" w:hAnsi="Palatino Linotype" w:cs="Times New Roman"/>
      <w:color w:val="000000"/>
      <w:kern w:val="0"/>
      <w:sz w:val="24"/>
      <w:szCs w:val="20"/>
      <w:lang w:eastAsia="de-DE"/>
    </w:rPr>
  </w:style>
  <w:style w:type="character" w:styleId="af">
    <w:name w:val="annotation reference"/>
    <w:uiPriority w:val="99"/>
    <w:rsid w:val="00CD3E5F"/>
    <w:rPr>
      <w:sz w:val="21"/>
      <w:szCs w:val="21"/>
    </w:rPr>
  </w:style>
  <w:style w:type="paragraph" w:styleId="af0">
    <w:name w:val="annotation text"/>
    <w:basedOn w:val="a"/>
    <w:link w:val="af1"/>
    <w:uiPriority w:val="99"/>
    <w:rsid w:val="00CD3E5F"/>
  </w:style>
  <w:style w:type="character" w:customStyle="1" w:styleId="af1">
    <w:name w:val="コメント文字列 (文字)"/>
    <w:basedOn w:val="a0"/>
    <w:link w:val="af0"/>
    <w:uiPriority w:val="99"/>
    <w:rsid w:val="00CD3E5F"/>
    <w:rPr>
      <w:rFonts w:ascii="Palatino Linotype" w:eastAsia="SimSun" w:hAnsi="Palatino Linotype" w:cs="Times New Roman"/>
      <w:color w:val="000000"/>
      <w:kern w:val="0"/>
      <w:sz w:val="20"/>
      <w:szCs w:val="20"/>
      <w:lang w:eastAsia="zh-CN"/>
    </w:rPr>
  </w:style>
  <w:style w:type="paragraph" w:styleId="af2">
    <w:name w:val="annotation subject"/>
    <w:basedOn w:val="af0"/>
    <w:next w:val="af0"/>
    <w:link w:val="af3"/>
    <w:rsid w:val="00CD3E5F"/>
    <w:rPr>
      <w:b/>
      <w:bCs/>
    </w:rPr>
  </w:style>
  <w:style w:type="character" w:customStyle="1" w:styleId="af3">
    <w:name w:val="コメント内容 (文字)"/>
    <w:basedOn w:val="af1"/>
    <w:link w:val="af2"/>
    <w:rsid w:val="00CD3E5F"/>
    <w:rPr>
      <w:rFonts w:ascii="Palatino Linotype" w:eastAsia="SimSun" w:hAnsi="Palatino Linotype" w:cs="Times New Roman"/>
      <w:b/>
      <w:bCs/>
      <w:color w:val="000000"/>
      <w:kern w:val="0"/>
      <w:sz w:val="20"/>
      <w:szCs w:val="20"/>
      <w:lang w:eastAsia="zh-CN"/>
    </w:rPr>
  </w:style>
  <w:style w:type="character" w:styleId="af4">
    <w:name w:val="endnote reference"/>
    <w:rsid w:val="00CD3E5F"/>
    <w:rPr>
      <w:vertAlign w:val="superscript"/>
    </w:rPr>
  </w:style>
  <w:style w:type="paragraph" w:styleId="af5">
    <w:name w:val="endnote text"/>
    <w:basedOn w:val="a"/>
    <w:link w:val="af6"/>
    <w:semiHidden/>
    <w:unhideWhenUsed/>
    <w:rsid w:val="00CD3E5F"/>
    <w:pPr>
      <w:spacing w:line="240" w:lineRule="auto"/>
    </w:pPr>
  </w:style>
  <w:style w:type="character" w:customStyle="1" w:styleId="af6">
    <w:name w:val="文末脚注文字列 (文字)"/>
    <w:basedOn w:val="a0"/>
    <w:link w:val="af5"/>
    <w:semiHidden/>
    <w:rsid w:val="00CD3E5F"/>
    <w:rPr>
      <w:rFonts w:ascii="Palatino Linotype" w:eastAsia="SimSun" w:hAnsi="Palatino Linotype" w:cs="Times New Roman"/>
      <w:color w:val="000000"/>
      <w:kern w:val="0"/>
      <w:sz w:val="20"/>
      <w:szCs w:val="20"/>
      <w:lang w:eastAsia="zh-CN"/>
    </w:rPr>
  </w:style>
  <w:style w:type="character" w:styleId="af7">
    <w:name w:val="FollowedHyperlink"/>
    <w:rsid w:val="00CD3E5F"/>
    <w:rPr>
      <w:color w:val="954F72"/>
      <w:u w:val="single"/>
    </w:rPr>
  </w:style>
  <w:style w:type="paragraph" w:styleId="af8">
    <w:name w:val="footnote text"/>
    <w:basedOn w:val="a"/>
    <w:link w:val="af9"/>
    <w:semiHidden/>
    <w:unhideWhenUsed/>
    <w:rsid w:val="00CD3E5F"/>
    <w:pPr>
      <w:spacing w:line="240" w:lineRule="auto"/>
    </w:pPr>
  </w:style>
  <w:style w:type="character" w:customStyle="1" w:styleId="af9">
    <w:name w:val="脚注文字列 (文字)"/>
    <w:basedOn w:val="a0"/>
    <w:link w:val="af8"/>
    <w:semiHidden/>
    <w:rsid w:val="00CD3E5F"/>
    <w:rPr>
      <w:rFonts w:ascii="Palatino Linotype" w:eastAsia="SimSun" w:hAnsi="Palatino Linotype" w:cs="Times New Roman"/>
      <w:color w:val="000000"/>
      <w:kern w:val="0"/>
      <w:sz w:val="20"/>
      <w:szCs w:val="20"/>
      <w:lang w:eastAsia="zh-CN"/>
    </w:rPr>
  </w:style>
  <w:style w:type="paragraph" w:styleId="Web">
    <w:name w:val="Normal (Web)"/>
    <w:basedOn w:val="a"/>
    <w:uiPriority w:val="99"/>
    <w:rsid w:val="00CD3E5F"/>
    <w:rPr>
      <w:szCs w:val="24"/>
    </w:rPr>
  </w:style>
  <w:style w:type="paragraph" w:customStyle="1" w:styleId="MsoFootnoteText0">
    <w:name w:val="MsoFootnoteText"/>
    <w:basedOn w:val="Web"/>
    <w:qFormat/>
    <w:rsid w:val="00CD3E5F"/>
    <w:rPr>
      <w:rFonts w:ascii="Times New Roman" w:hAnsi="Times New Roman"/>
    </w:rPr>
  </w:style>
  <w:style w:type="character" w:styleId="afa">
    <w:name w:val="page number"/>
    <w:rsid w:val="00CD3E5F"/>
  </w:style>
  <w:style w:type="character" w:styleId="afb">
    <w:name w:val="Placeholder Text"/>
    <w:uiPriority w:val="99"/>
    <w:semiHidden/>
    <w:rsid w:val="00CD3E5F"/>
    <w:rPr>
      <w:color w:val="808080"/>
    </w:rPr>
  </w:style>
  <w:style w:type="paragraph" w:customStyle="1" w:styleId="MDPI71FootNotes">
    <w:name w:val="MDPI_7.1_FootNotes"/>
    <w:qFormat/>
    <w:rsid w:val="00CD3E5F"/>
    <w:pPr>
      <w:numPr>
        <w:numId w:val="11"/>
      </w:numPr>
      <w:adjustRightInd w:val="0"/>
      <w:snapToGrid w:val="0"/>
      <w:spacing w:line="228" w:lineRule="auto"/>
    </w:pPr>
    <w:rPr>
      <w:rFonts w:ascii="Palatino Linotype" w:hAnsi="Palatino Linotype" w:cs="Times New Roman"/>
      <w:noProof/>
      <w:color w:val="000000"/>
      <w:kern w:val="0"/>
      <w:sz w:val="18"/>
      <w:szCs w:val="20"/>
      <w:lang w:eastAsia="zh-CN"/>
    </w:rPr>
  </w:style>
  <w:style w:type="paragraph" w:styleId="afc">
    <w:name w:val="Revision"/>
    <w:hidden/>
    <w:uiPriority w:val="99"/>
    <w:semiHidden/>
    <w:rsid w:val="00CD3E5F"/>
    <w:rPr>
      <w:rFonts w:ascii="Palatino Linotype" w:eastAsia="SimSun" w:hAnsi="Palatino Linotype" w:cs="Times New Roman"/>
      <w:color w:val="000000"/>
      <w:kern w:val="0"/>
      <w:sz w:val="20"/>
      <w:szCs w:val="20"/>
      <w:lang w:eastAsia="zh-CN"/>
    </w:rPr>
  </w:style>
  <w:style w:type="character" w:styleId="afd">
    <w:name w:val="Unresolved Mention"/>
    <w:basedOn w:val="a0"/>
    <w:uiPriority w:val="99"/>
    <w:semiHidden/>
    <w:unhideWhenUsed/>
    <w:rsid w:val="00CD3E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1347</Words>
  <Characters>7682</Characters>
  <Application>Microsoft Office Word</Application>
  <DocSecurity>0</DocSecurity>
  <Lines>64</Lines>
  <Paragraphs>18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ironmon555</dc:creator>
  <cp:keywords/>
  <dc:description/>
  <cp:lastModifiedBy>ironmon555</cp:lastModifiedBy>
  <cp:revision>7</cp:revision>
  <dcterms:created xsi:type="dcterms:W3CDTF">2023-12-02T03:01:00Z</dcterms:created>
  <dcterms:modified xsi:type="dcterms:W3CDTF">2023-12-02T15:50:00Z</dcterms:modified>
</cp:coreProperties>
</file>