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5AFF" w14:textId="0B4A2A22" w:rsidR="002753B3" w:rsidRPr="006E786B" w:rsidRDefault="002753B3" w:rsidP="0026703B">
      <w:pPr>
        <w:ind w:left="142"/>
        <w:jc w:val="center"/>
        <w:rPr>
          <w:rFonts w:ascii="Palatino Linotype" w:hAnsi="Palatino Linotype"/>
          <w:b/>
          <w:bCs/>
          <w:lang w:val="en-GB"/>
        </w:rPr>
      </w:pPr>
    </w:p>
    <w:p w14:paraId="7B8E4656" w14:textId="373F0463" w:rsidR="002753B3" w:rsidRPr="006E786B" w:rsidRDefault="00AC61F6" w:rsidP="0026703B">
      <w:pPr>
        <w:ind w:left="142"/>
        <w:jc w:val="center"/>
        <w:rPr>
          <w:rFonts w:ascii="Palatino Linotype" w:hAnsi="Palatino Linotype"/>
          <w:b/>
          <w:bCs/>
          <w:lang w:val="en-GB"/>
        </w:rPr>
      </w:pPr>
      <w:r w:rsidRPr="006E786B">
        <w:rPr>
          <w:rFonts w:ascii="Palatino Linotype" w:hAnsi="Palatino Linotype"/>
          <w:b/>
          <w:bCs/>
          <w:noProof/>
          <w:sz w:val="20"/>
          <w:szCs w:val="20"/>
          <w:lang w:val="en-GB"/>
        </w:rPr>
        <w:drawing>
          <wp:anchor distT="0" distB="0" distL="114300" distR="114300" simplePos="0" relativeHeight="251659264" behindDoc="0" locked="0" layoutInCell="1" allowOverlap="1" wp14:anchorId="2D39819C" wp14:editId="6C854B2F">
            <wp:simplePos x="0" y="0"/>
            <wp:positionH relativeFrom="margin">
              <wp:posOffset>1376924</wp:posOffset>
            </wp:positionH>
            <wp:positionV relativeFrom="paragraph">
              <wp:posOffset>125730</wp:posOffset>
            </wp:positionV>
            <wp:extent cx="3956685" cy="2292350"/>
            <wp:effectExtent l="0" t="0" r="5715" b="0"/>
            <wp:wrapSquare wrapText="bothSides"/>
            <wp:docPr id="869436557" name="Picture 86943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6685" cy="2292350"/>
                    </a:xfrm>
                    <a:prstGeom prst="rect">
                      <a:avLst/>
                    </a:prstGeom>
                    <a:noFill/>
                  </pic:spPr>
                </pic:pic>
              </a:graphicData>
            </a:graphic>
            <wp14:sizeRelH relativeFrom="page">
              <wp14:pctWidth>0</wp14:pctWidth>
            </wp14:sizeRelH>
            <wp14:sizeRelV relativeFrom="page">
              <wp14:pctHeight>0</wp14:pctHeight>
            </wp14:sizeRelV>
          </wp:anchor>
        </w:drawing>
      </w:r>
    </w:p>
    <w:p w14:paraId="11FEEFB6" w14:textId="2E647111" w:rsidR="002753B3" w:rsidRPr="006E786B" w:rsidRDefault="002753B3" w:rsidP="0026703B">
      <w:pPr>
        <w:ind w:left="142"/>
        <w:jc w:val="center"/>
        <w:rPr>
          <w:rFonts w:ascii="Palatino Linotype" w:hAnsi="Palatino Linotype"/>
          <w:b/>
          <w:bCs/>
          <w:lang w:val="en-GB"/>
        </w:rPr>
      </w:pPr>
    </w:p>
    <w:p w14:paraId="13A2ADB5" w14:textId="63EDCC8F" w:rsidR="002753B3" w:rsidRDefault="002753B3" w:rsidP="0026703B">
      <w:pPr>
        <w:ind w:left="142"/>
        <w:jc w:val="center"/>
        <w:rPr>
          <w:rFonts w:ascii="Palatino Linotype" w:hAnsi="Palatino Linotype"/>
          <w:b/>
          <w:bCs/>
          <w:lang w:val="en-GB"/>
        </w:rPr>
      </w:pPr>
    </w:p>
    <w:p w14:paraId="19AB2E0C" w14:textId="77777777" w:rsidR="00AC61F6" w:rsidRDefault="00AC61F6" w:rsidP="0026703B">
      <w:pPr>
        <w:ind w:left="142"/>
        <w:jc w:val="center"/>
        <w:rPr>
          <w:rFonts w:ascii="Palatino Linotype" w:hAnsi="Palatino Linotype"/>
          <w:b/>
          <w:bCs/>
          <w:lang w:val="en-GB"/>
        </w:rPr>
      </w:pPr>
    </w:p>
    <w:p w14:paraId="72D00B95" w14:textId="77777777" w:rsidR="00AC61F6" w:rsidRPr="006E786B" w:rsidRDefault="00AC61F6" w:rsidP="0026703B">
      <w:pPr>
        <w:ind w:left="142"/>
        <w:jc w:val="center"/>
        <w:rPr>
          <w:rFonts w:ascii="Palatino Linotype" w:hAnsi="Palatino Linotype"/>
          <w:b/>
          <w:bCs/>
          <w:lang w:val="en-GB"/>
        </w:rPr>
      </w:pPr>
    </w:p>
    <w:p w14:paraId="7BDBC7E0" w14:textId="77777777" w:rsidR="002753B3" w:rsidRPr="006E786B" w:rsidRDefault="002753B3" w:rsidP="0026703B">
      <w:pPr>
        <w:ind w:left="142"/>
        <w:jc w:val="center"/>
        <w:rPr>
          <w:rFonts w:ascii="Palatino Linotype" w:hAnsi="Palatino Linotype"/>
          <w:b/>
          <w:bCs/>
          <w:lang w:val="en-GB"/>
        </w:rPr>
      </w:pPr>
    </w:p>
    <w:p w14:paraId="20D16A1C" w14:textId="77777777" w:rsidR="002753B3" w:rsidRPr="006E786B" w:rsidRDefault="002753B3" w:rsidP="0026703B">
      <w:pPr>
        <w:ind w:left="142"/>
        <w:jc w:val="center"/>
        <w:rPr>
          <w:rFonts w:ascii="Palatino Linotype" w:hAnsi="Palatino Linotype"/>
          <w:b/>
          <w:bCs/>
          <w:lang w:val="en-GB"/>
        </w:rPr>
      </w:pPr>
    </w:p>
    <w:p w14:paraId="2926F419" w14:textId="77777777" w:rsidR="002753B3" w:rsidRPr="006E786B" w:rsidRDefault="002753B3" w:rsidP="0026703B">
      <w:pPr>
        <w:ind w:left="142"/>
        <w:jc w:val="center"/>
        <w:rPr>
          <w:rFonts w:ascii="Palatino Linotype" w:hAnsi="Palatino Linotype"/>
          <w:b/>
          <w:bCs/>
          <w:lang w:val="en-GB"/>
        </w:rPr>
      </w:pPr>
    </w:p>
    <w:p w14:paraId="00D7E592" w14:textId="77777777" w:rsidR="002753B3" w:rsidRPr="006E786B" w:rsidRDefault="002753B3" w:rsidP="0026703B">
      <w:pPr>
        <w:ind w:left="142"/>
        <w:jc w:val="center"/>
        <w:rPr>
          <w:rFonts w:ascii="Palatino Linotype" w:hAnsi="Palatino Linotype"/>
          <w:b/>
          <w:bCs/>
          <w:lang w:val="en-GB"/>
        </w:rPr>
      </w:pPr>
    </w:p>
    <w:p w14:paraId="5D647EA7" w14:textId="77777777" w:rsidR="002753B3" w:rsidRPr="006E786B" w:rsidRDefault="002753B3" w:rsidP="0026703B">
      <w:pPr>
        <w:ind w:left="142"/>
        <w:jc w:val="center"/>
        <w:rPr>
          <w:rFonts w:ascii="Palatino Linotype" w:hAnsi="Palatino Linotype"/>
          <w:b/>
          <w:bCs/>
          <w:lang w:val="en-GB"/>
        </w:rPr>
      </w:pPr>
    </w:p>
    <w:p w14:paraId="1E743660" w14:textId="77777777" w:rsidR="002753B3" w:rsidRPr="006E786B" w:rsidRDefault="002753B3" w:rsidP="0026703B">
      <w:pPr>
        <w:ind w:left="142"/>
        <w:jc w:val="center"/>
        <w:rPr>
          <w:rFonts w:ascii="Palatino Linotype" w:hAnsi="Palatino Linotype"/>
          <w:b/>
          <w:bCs/>
          <w:lang w:val="en-GB"/>
        </w:rPr>
      </w:pPr>
    </w:p>
    <w:p w14:paraId="79A4E31A" w14:textId="77777777" w:rsidR="002753B3" w:rsidRPr="006E786B" w:rsidRDefault="002753B3" w:rsidP="0026703B">
      <w:pPr>
        <w:ind w:left="142"/>
        <w:jc w:val="center"/>
        <w:rPr>
          <w:rFonts w:ascii="Palatino Linotype" w:hAnsi="Palatino Linotype"/>
          <w:b/>
          <w:bCs/>
          <w:lang w:val="en-GB"/>
        </w:rPr>
      </w:pPr>
    </w:p>
    <w:p w14:paraId="0F20095D" w14:textId="77777777" w:rsidR="002753B3" w:rsidRPr="006E786B" w:rsidRDefault="002753B3" w:rsidP="0026703B">
      <w:pPr>
        <w:ind w:left="142"/>
        <w:jc w:val="center"/>
        <w:rPr>
          <w:rFonts w:ascii="Palatino Linotype" w:hAnsi="Palatino Linotype"/>
          <w:b/>
          <w:bCs/>
          <w:lang w:val="en-GB"/>
        </w:rPr>
      </w:pPr>
    </w:p>
    <w:p w14:paraId="25A8452D" w14:textId="20A61042" w:rsidR="002753B3" w:rsidRPr="006E786B" w:rsidRDefault="002753B3" w:rsidP="0026703B">
      <w:pPr>
        <w:ind w:left="142"/>
        <w:jc w:val="center"/>
        <w:rPr>
          <w:rFonts w:ascii="Palatino Linotype" w:hAnsi="Palatino Linotype"/>
          <w:b/>
          <w:bCs/>
          <w:lang w:val="en-GB"/>
        </w:rPr>
      </w:pPr>
    </w:p>
    <w:p w14:paraId="598FA55A" w14:textId="766B5CE4" w:rsidR="0026703B" w:rsidRPr="006E786B" w:rsidRDefault="0026703B" w:rsidP="0026703B">
      <w:pPr>
        <w:ind w:left="142"/>
        <w:jc w:val="center"/>
        <w:rPr>
          <w:rFonts w:ascii="Palatino Linotype" w:hAnsi="Palatino Linotype"/>
          <w:b/>
          <w:bCs/>
          <w:lang w:val="en-GB"/>
        </w:rPr>
      </w:pPr>
    </w:p>
    <w:p w14:paraId="4E585A0F" w14:textId="620035B3" w:rsidR="008E706F" w:rsidRPr="006E786B" w:rsidRDefault="0026703B" w:rsidP="0026703B">
      <w:pPr>
        <w:ind w:left="142"/>
        <w:jc w:val="center"/>
        <w:rPr>
          <w:rFonts w:ascii="Palatino Linotype" w:hAnsi="Palatino Linotype"/>
          <w:color w:val="000000"/>
          <w:sz w:val="18"/>
          <w:szCs w:val="18"/>
          <w:lang w:val="en-US"/>
        </w:rPr>
      </w:pPr>
      <w:r w:rsidRPr="006E786B">
        <w:rPr>
          <w:rFonts w:ascii="Palatino Linotype" w:hAnsi="Palatino Linotype"/>
          <w:b/>
          <w:bCs/>
          <w:sz w:val="18"/>
          <w:szCs w:val="18"/>
          <w:lang w:val="en-GB"/>
        </w:rPr>
        <w:t xml:space="preserve">Figure S1. </w:t>
      </w:r>
      <w:proofErr w:type="spellStart"/>
      <w:r w:rsidRPr="006E786B">
        <w:rPr>
          <w:rFonts w:ascii="Palatino Linotype" w:hAnsi="Palatino Linotype"/>
          <w:sz w:val="18"/>
          <w:szCs w:val="18"/>
          <w:lang w:val="en-GB"/>
        </w:rPr>
        <w:t>Hstogram</w:t>
      </w:r>
      <w:proofErr w:type="spellEnd"/>
      <w:r w:rsidRPr="006E786B">
        <w:rPr>
          <w:rFonts w:ascii="Palatino Linotype" w:hAnsi="Palatino Linotype"/>
          <w:sz w:val="18"/>
          <w:szCs w:val="18"/>
          <w:lang w:val="en-GB"/>
        </w:rPr>
        <w:t xml:space="preserve"> of subjects’ age</w:t>
      </w:r>
    </w:p>
    <w:p w14:paraId="6CEA608C" w14:textId="77777777" w:rsidR="0026703B" w:rsidRPr="006E786B" w:rsidRDefault="0026703B" w:rsidP="008E706F">
      <w:pPr>
        <w:ind w:left="142"/>
        <w:rPr>
          <w:rFonts w:ascii="Palatino Linotype" w:hAnsi="Palatino Linotype"/>
          <w:color w:val="000000"/>
          <w:sz w:val="18"/>
          <w:szCs w:val="18"/>
          <w:lang w:val="en-US"/>
        </w:rPr>
      </w:pPr>
    </w:p>
    <w:p w14:paraId="6F1AA505" w14:textId="77777777" w:rsidR="0026703B" w:rsidRDefault="0026703B" w:rsidP="008E706F">
      <w:pPr>
        <w:ind w:left="142"/>
        <w:rPr>
          <w:rFonts w:ascii="Palatino Linotype" w:hAnsi="Palatino Linotype"/>
          <w:color w:val="000000"/>
          <w:sz w:val="18"/>
          <w:szCs w:val="18"/>
          <w:lang w:val="en-US"/>
        </w:rPr>
      </w:pPr>
    </w:p>
    <w:p w14:paraId="283F23B4" w14:textId="77777777" w:rsidR="00AC61F6" w:rsidRDefault="00AC61F6" w:rsidP="008E706F">
      <w:pPr>
        <w:ind w:left="142"/>
        <w:rPr>
          <w:rFonts w:ascii="Palatino Linotype" w:hAnsi="Palatino Linotype"/>
          <w:color w:val="000000"/>
          <w:sz w:val="18"/>
          <w:szCs w:val="18"/>
          <w:lang w:val="en-US"/>
        </w:rPr>
      </w:pPr>
    </w:p>
    <w:p w14:paraId="31BF53D8" w14:textId="77777777" w:rsidR="00AC61F6" w:rsidRDefault="00AC61F6" w:rsidP="008E706F">
      <w:pPr>
        <w:ind w:left="142"/>
        <w:rPr>
          <w:rFonts w:ascii="Palatino Linotype" w:hAnsi="Palatino Linotype"/>
          <w:color w:val="000000"/>
          <w:sz w:val="18"/>
          <w:szCs w:val="18"/>
          <w:lang w:val="en-US"/>
        </w:rPr>
      </w:pPr>
    </w:p>
    <w:p w14:paraId="6C5556E1" w14:textId="77777777" w:rsidR="00AC61F6" w:rsidRDefault="00AC61F6" w:rsidP="008E706F">
      <w:pPr>
        <w:ind w:left="142"/>
        <w:rPr>
          <w:rFonts w:ascii="Palatino Linotype" w:hAnsi="Palatino Linotype"/>
          <w:color w:val="000000"/>
          <w:sz w:val="18"/>
          <w:szCs w:val="18"/>
          <w:lang w:val="en-US"/>
        </w:rPr>
      </w:pPr>
    </w:p>
    <w:p w14:paraId="2139EE19" w14:textId="77777777" w:rsidR="00AC61F6" w:rsidRDefault="00AC61F6" w:rsidP="008E706F">
      <w:pPr>
        <w:ind w:left="142"/>
        <w:rPr>
          <w:rFonts w:ascii="Palatino Linotype" w:hAnsi="Palatino Linotype"/>
          <w:color w:val="000000"/>
          <w:sz w:val="18"/>
          <w:szCs w:val="18"/>
          <w:lang w:val="en-US"/>
        </w:rPr>
      </w:pPr>
    </w:p>
    <w:p w14:paraId="52D6F278" w14:textId="77777777" w:rsidR="00AC61F6" w:rsidRDefault="00AC61F6" w:rsidP="008E706F">
      <w:pPr>
        <w:ind w:left="142"/>
        <w:rPr>
          <w:rFonts w:ascii="Palatino Linotype" w:hAnsi="Palatino Linotype"/>
          <w:color w:val="000000"/>
          <w:sz w:val="18"/>
          <w:szCs w:val="18"/>
          <w:lang w:val="en-US"/>
        </w:rPr>
      </w:pPr>
    </w:p>
    <w:p w14:paraId="516E41BB" w14:textId="77777777" w:rsidR="00AC61F6" w:rsidRDefault="00AC61F6" w:rsidP="008E706F">
      <w:pPr>
        <w:ind w:left="142"/>
        <w:rPr>
          <w:rFonts w:ascii="Palatino Linotype" w:hAnsi="Palatino Linotype"/>
          <w:color w:val="000000"/>
          <w:sz w:val="18"/>
          <w:szCs w:val="18"/>
          <w:lang w:val="en-US"/>
        </w:rPr>
      </w:pPr>
    </w:p>
    <w:p w14:paraId="5E1EAFF0" w14:textId="77777777" w:rsidR="00AC61F6" w:rsidRDefault="00AC61F6" w:rsidP="008E706F">
      <w:pPr>
        <w:ind w:left="142"/>
        <w:rPr>
          <w:rFonts w:ascii="Palatino Linotype" w:hAnsi="Palatino Linotype"/>
          <w:color w:val="000000"/>
          <w:sz w:val="18"/>
          <w:szCs w:val="18"/>
          <w:lang w:val="en-US"/>
        </w:rPr>
      </w:pPr>
    </w:p>
    <w:p w14:paraId="5A8D0188" w14:textId="77777777" w:rsidR="00AC61F6" w:rsidRDefault="00AC61F6" w:rsidP="008E706F">
      <w:pPr>
        <w:ind w:left="142"/>
        <w:rPr>
          <w:rFonts w:ascii="Palatino Linotype" w:hAnsi="Palatino Linotype"/>
          <w:color w:val="000000"/>
          <w:sz w:val="18"/>
          <w:szCs w:val="18"/>
          <w:lang w:val="en-US"/>
        </w:rPr>
      </w:pPr>
    </w:p>
    <w:p w14:paraId="571E11E5" w14:textId="77777777" w:rsidR="00AC61F6" w:rsidRDefault="00AC61F6" w:rsidP="008E706F">
      <w:pPr>
        <w:ind w:left="142"/>
        <w:rPr>
          <w:rFonts w:ascii="Palatino Linotype" w:hAnsi="Palatino Linotype"/>
          <w:color w:val="000000"/>
          <w:sz w:val="18"/>
          <w:szCs w:val="18"/>
          <w:lang w:val="en-US"/>
        </w:rPr>
      </w:pPr>
    </w:p>
    <w:p w14:paraId="428A4A49" w14:textId="77777777" w:rsidR="00AC61F6" w:rsidRDefault="00AC61F6" w:rsidP="008E706F">
      <w:pPr>
        <w:ind w:left="142"/>
        <w:rPr>
          <w:rFonts w:ascii="Palatino Linotype" w:hAnsi="Palatino Linotype"/>
          <w:color w:val="000000"/>
          <w:sz w:val="18"/>
          <w:szCs w:val="18"/>
          <w:lang w:val="en-US"/>
        </w:rPr>
      </w:pPr>
    </w:p>
    <w:p w14:paraId="0A18FE44" w14:textId="77777777" w:rsidR="00AC61F6" w:rsidRDefault="00AC61F6" w:rsidP="008E706F">
      <w:pPr>
        <w:ind w:left="142"/>
        <w:rPr>
          <w:rFonts w:ascii="Palatino Linotype" w:hAnsi="Palatino Linotype"/>
          <w:color w:val="000000"/>
          <w:sz w:val="18"/>
          <w:szCs w:val="18"/>
          <w:lang w:val="en-US"/>
        </w:rPr>
      </w:pPr>
    </w:p>
    <w:p w14:paraId="3D78A054" w14:textId="77777777" w:rsidR="00AC61F6" w:rsidRDefault="00AC61F6" w:rsidP="008E706F">
      <w:pPr>
        <w:ind w:left="142"/>
        <w:rPr>
          <w:rFonts w:ascii="Palatino Linotype" w:hAnsi="Palatino Linotype"/>
          <w:color w:val="000000"/>
          <w:sz w:val="18"/>
          <w:szCs w:val="18"/>
          <w:lang w:val="en-US"/>
        </w:rPr>
      </w:pPr>
    </w:p>
    <w:p w14:paraId="6BD94436" w14:textId="77777777" w:rsidR="00AC61F6" w:rsidRDefault="00AC61F6" w:rsidP="008E706F">
      <w:pPr>
        <w:ind w:left="142"/>
        <w:rPr>
          <w:rFonts w:ascii="Palatino Linotype" w:hAnsi="Palatino Linotype"/>
          <w:color w:val="000000"/>
          <w:sz w:val="18"/>
          <w:szCs w:val="18"/>
          <w:lang w:val="en-US"/>
        </w:rPr>
      </w:pPr>
    </w:p>
    <w:p w14:paraId="61806643" w14:textId="77777777" w:rsidR="00AC61F6" w:rsidRDefault="00AC61F6" w:rsidP="008E706F">
      <w:pPr>
        <w:ind w:left="142"/>
        <w:rPr>
          <w:rFonts w:ascii="Palatino Linotype" w:hAnsi="Palatino Linotype"/>
          <w:color w:val="000000"/>
          <w:sz w:val="18"/>
          <w:szCs w:val="18"/>
          <w:lang w:val="en-US"/>
        </w:rPr>
      </w:pPr>
    </w:p>
    <w:p w14:paraId="4DECE2C4" w14:textId="77777777" w:rsidR="00AC61F6" w:rsidRDefault="00AC61F6" w:rsidP="008E706F">
      <w:pPr>
        <w:ind w:left="142"/>
        <w:rPr>
          <w:rFonts w:ascii="Palatino Linotype" w:hAnsi="Palatino Linotype"/>
          <w:color w:val="000000"/>
          <w:sz w:val="18"/>
          <w:szCs w:val="18"/>
          <w:lang w:val="en-US"/>
        </w:rPr>
      </w:pPr>
    </w:p>
    <w:p w14:paraId="6FEEA4EE" w14:textId="77777777" w:rsidR="00AC61F6" w:rsidRDefault="00AC61F6" w:rsidP="008E706F">
      <w:pPr>
        <w:ind w:left="142"/>
        <w:rPr>
          <w:rFonts w:ascii="Palatino Linotype" w:hAnsi="Palatino Linotype"/>
          <w:color w:val="000000"/>
          <w:sz w:val="18"/>
          <w:szCs w:val="18"/>
          <w:lang w:val="en-US"/>
        </w:rPr>
      </w:pPr>
    </w:p>
    <w:p w14:paraId="2046CB2B" w14:textId="77777777" w:rsidR="00AC61F6" w:rsidRDefault="00AC61F6" w:rsidP="008E706F">
      <w:pPr>
        <w:ind w:left="142"/>
        <w:rPr>
          <w:rFonts w:ascii="Palatino Linotype" w:hAnsi="Palatino Linotype"/>
          <w:color w:val="000000"/>
          <w:sz w:val="18"/>
          <w:szCs w:val="18"/>
          <w:lang w:val="en-US"/>
        </w:rPr>
      </w:pPr>
    </w:p>
    <w:p w14:paraId="5B10EC92" w14:textId="77777777" w:rsidR="00AC61F6" w:rsidRDefault="00AC61F6" w:rsidP="008E706F">
      <w:pPr>
        <w:ind w:left="142"/>
        <w:rPr>
          <w:rFonts w:ascii="Palatino Linotype" w:hAnsi="Palatino Linotype"/>
          <w:color w:val="000000"/>
          <w:sz w:val="18"/>
          <w:szCs w:val="18"/>
          <w:lang w:val="en-US"/>
        </w:rPr>
      </w:pPr>
    </w:p>
    <w:p w14:paraId="305ACE02" w14:textId="77777777" w:rsidR="00AC61F6" w:rsidRDefault="00AC61F6" w:rsidP="008E706F">
      <w:pPr>
        <w:ind w:left="142"/>
        <w:rPr>
          <w:rFonts w:ascii="Palatino Linotype" w:hAnsi="Palatino Linotype"/>
          <w:color w:val="000000"/>
          <w:sz w:val="18"/>
          <w:szCs w:val="18"/>
          <w:lang w:val="en-US"/>
        </w:rPr>
      </w:pPr>
    </w:p>
    <w:p w14:paraId="12DE5BA8" w14:textId="77777777" w:rsidR="00AC61F6" w:rsidRDefault="00AC61F6" w:rsidP="008E706F">
      <w:pPr>
        <w:ind w:left="142"/>
        <w:rPr>
          <w:rFonts w:ascii="Palatino Linotype" w:hAnsi="Palatino Linotype"/>
          <w:color w:val="000000"/>
          <w:sz w:val="18"/>
          <w:szCs w:val="18"/>
          <w:lang w:val="en-US"/>
        </w:rPr>
      </w:pPr>
    </w:p>
    <w:p w14:paraId="77B5EB13" w14:textId="77777777" w:rsidR="00AC61F6" w:rsidRDefault="00AC61F6" w:rsidP="008E706F">
      <w:pPr>
        <w:ind w:left="142"/>
        <w:rPr>
          <w:rFonts w:ascii="Palatino Linotype" w:hAnsi="Palatino Linotype"/>
          <w:color w:val="000000"/>
          <w:sz w:val="18"/>
          <w:szCs w:val="18"/>
          <w:lang w:val="en-US"/>
        </w:rPr>
      </w:pPr>
    </w:p>
    <w:p w14:paraId="699CC9BA" w14:textId="77777777" w:rsidR="00AC61F6" w:rsidRDefault="00AC61F6" w:rsidP="008E706F">
      <w:pPr>
        <w:ind w:left="142"/>
        <w:rPr>
          <w:rFonts w:ascii="Palatino Linotype" w:hAnsi="Palatino Linotype"/>
          <w:color w:val="000000"/>
          <w:sz w:val="18"/>
          <w:szCs w:val="18"/>
          <w:lang w:val="en-US"/>
        </w:rPr>
      </w:pPr>
    </w:p>
    <w:p w14:paraId="2D31F663" w14:textId="77777777" w:rsidR="00AC61F6" w:rsidRDefault="00AC61F6" w:rsidP="008E706F">
      <w:pPr>
        <w:ind w:left="142"/>
        <w:rPr>
          <w:rFonts w:ascii="Palatino Linotype" w:hAnsi="Palatino Linotype"/>
          <w:color w:val="000000"/>
          <w:sz w:val="18"/>
          <w:szCs w:val="18"/>
          <w:lang w:val="en-US"/>
        </w:rPr>
      </w:pPr>
    </w:p>
    <w:p w14:paraId="78D5CBF6" w14:textId="77777777" w:rsidR="00AC61F6" w:rsidRDefault="00AC61F6" w:rsidP="008E706F">
      <w:pPr>
        <w:ind w:left="142"/>
        <w:rPr>
          <w:rFonts w:ascii="Palatino Linotype" w:hAnsi="Palatino Linotype"/>
          <w:color w:val="000000"/>
          <w:sz w:val="18"/>
          <w:szCs w:val="18"/>
          <w:lang w:val="en-US"/>
        </w:rPr>
      </w:pPr>
    </w:p>
    <w:p w14:paraId="0EF75CB8" w14:textId="77777777" w:rsidR="00AC61F6" w:rsidRDefault="00AC61F6" w:rsidP="008E706F">
      <w:pPr>
        <w:ind w:left="142"/>
        <w:rPr>
          <w:rFonts w:ascii="Palatino Linotype" w:hAnsi="Palatino Linotype"/>
          <w:color w:val="000000"/>
          <w:sz w:val="18"/>
          <w:szCs w:val="18"/>
          <w:lang w:val="en-US"/>
        </w:rPr>
      </w:pPr>
    </w:p>
    <w:p w14:paraId="78D9C795" w14:textId="77777777" w:rsidR="00AC61F6" w:rsidRDefault="00AC61F6" w:rsidP="008E706F">
      <w:pPr>
        <w:ind w:left="142"/>
        <w:rPr>
          <w:rFonts w:ascii="Palatino Linotype" w:hAnsi="Palatino Linotype"/>
          <w:color w:val="000000"/>
          <w:sz w:val="18"/>
          <w:szCs w:val="18"/>
          <w:lang w:val="en-US"/>
        </w:rPr>
      </w:pPr>
    </w:p>
    <w:p w14:paraId="5A4F260A" w14:textId="77777777" w:rsidR="00AC61F6" w:rsidRDefault="00AC61F6" w:rsidP="008E706F">
      <w:pPr>
        <w:ind w:left="142"/>
        <w:rPr>
          <w:rFonts w:ascii="Palatino Linotype" w:hAnsi="Palatino Linotype"/>
          <w:color w:val="000000"/>
          <w:sz w:val="18"/>
          <w:szCs w:val="18"/>
          <w:lang w:val="en-US"/>
        </w:rPr>
      </w:pPr>
    </w:p>
    <w:p w14:paraId="4433A24E" w14:textId="77777777" w:rsidR="00AC61F6" w:rsidRDefault="00AC61F6" w:rsidP="008E706F">
      <w:pPr>
        <w:ind w:left="142"/>
        <w:rPr>
          <w:rFonts w:ascii="Palatino Linotype" w:hAnsi="Palatino Linotype"/>
          <w:color w:val="000000"/>
          <w:sz w:val="18"/>
          <w:szCs w:val="18"/>
          <w:lang w:val="en-US"/>
        </w:rPr>
      </w:pPr>
    </w:p>
    <w:p w14:paraId="2347255F" w14:textId="77777777" w:rsidR="00AC61F6" w:rsidRDefault="00AC61F6" w:rsidP="008E706F">
      <w:pPr>
        <w:ind w:left="142"/>
        <w:rPr>
          <w:rFonts w:ascii="Palatino Linotype" w:hAnsi="Palatino Linotype"/>
          <w:color w:val="000000"/>
          <w:sz w:val="18"/>
          <w:szCs w:val="18"/>
          <w:lang w:val="en-US"/>
        </w:rPr>
      </w:pPr>
    </w:p>
    <w:p w14:paraId="4AAD9889" w14:textId="77777777" w:rsidR="00AC61F6" w:rsidRDefault="00AC61F6" w:rsidP="008E706F">
      <w:pPr>
        <w:ind w:left="142"/>
        <w:rPr>
          <w:rFonts w:ascii="Palatino Linotype" w:hAnsi="Palatino Linotype"/>
          <w:color w:val="000000"/>
          <w:sz w:val="18"/>
          <w:szCs w:val="18"/>
          <w:lang w:val="en-US"/>
        </w:rPr>
      </w:pPr>
    </w:p>
    <w:p w14:paraId="1D7C8F5D" w14:textId="77777777" w:rsidR="00AC61F6" w:rsidRDefault="00AC61F6" w:rsidP="008E706F">
      <w:pPr>
        <w:ind w:left="142"/>
        <w:rPr>
          <w:rFonts w:ascii="Palatino Linotype" w:hAnsi="Palatino Linotype"/>
          <w:color w:val="000000"/>
          <w:sz w:val="18"/>
          <w:szCs w:val="18"/>
          <w:lang w:val="en-US"/>
        </w:rPr>
      </w:pPr>
    </w:p>
    <w:p w14:paraId="390FBA94" w14:textId="77777777" w:rsidR="00AC61F6" w:rsidRDefault="00AC61F6" w:rsidP="008E706F">
      <w:pPr>
        <w:ind w:left="142"/>
        <w:rPr>
          <w:rFonts w:ascii="Palatino Linotype" w:hAnsi="Palatino Linotype"/>
          <w:color w:val="000000"/>
          <w:sz w:val="18"/>
          <w:szCs w:val="18"/>
          <w:lang w:val="en-US"/>
        </w:rPr>
      </w:pPr>
    </w:p>
    <w:p w14:paraId="1C49341A" w14:textId="77777777" w:rsidR="00AC61F6" w:rsidRDefault="00AC61F6" w:rsidP="008E706F">
      <w:pPr>
        <w:ind w:left="142"/>
        <w:rPr>
          <w:rFonts w:ascii="Palatino Linotype" w:hAnsi="Palatino Linotype"/>
          <w:color w:val="000000"/>
          <w:sz w:val="18"/>
          <w:szCs w:val="18"/>
          <w:lang w:val="en-US"/>
        </w:rPr>
      </w:pPr>
    </w:p>
    <w:p w14:paraId="72D92496" w14:textId="77777777" w:rsidR="00AC61F6" w:rsidRPr="006E786B" w:rsidRDefault="00AC61F6" w:rsidP="008E706F">
      <w:pPr>
        <w:ind w:left="142"/>
        <w:rPr>
          <w:rFonts w:ascii="Palatino Linotype" w:hAnsi="Palatino Linotype"/>
          <w:color w:val="000000"/>
          <w:sz w:val="18"/>
          <w:szCs w:val="18"/>
          <w:lang w:val="en-US"/>
        </w:rPr>
      </w:pPr>
    </w:p>
    <w:p w14:paraId="7818E60F"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b/>
          <w:sz w:val="18"/>
          <w:szCs w:val="18"/>
          <w:lang w:val="en-GB"/>
        </w:rPr>
        <w:lastRenderedPageBreak/>
        <w:t>Table S1.</w:t>
      </w:r>
      <w:r w:rsidRPr="006E786B">
        <w:rPr>
          <w:rFonts w:ascii="Palatino Linotype" w:hAnsi="Palatino Linotype" w:cs="Times New Roman"/>
          <w:sz w:val="18"/>
          <w:szCs w:val="18"/>
          <w:lang w:val="en-GB"/>
        </w:rPr>
        <w:t xml:space="preserve"> Main food groups and food items included in the estimation of the daily dietary polyphenol intake of the overweight/obese participants. Based on the average results of the food items consumed by the participants (as analysed by the</w:t>
      </w:r>
      <w:r w:rsidRPr="006E786B">
        <w:rPr>
          <w:rFonts w:ascii="Palatino Linotype" w:hAnsi="Palatino Linotype"/>
          <w:sz w:val="18"/>
          <w:szCs w:val="18"/>
          <w:lang w:val="en-GB"/>
        </w:rPr>
        <w:t xml:space="preserve"> </w:t>
      </w:r>
      <w:r w:rsidRPr="006E786B">
        <w:rPr>
          <w:rFonts w:ascii="Palatino Linotype" w:hAnsi="Palatino Linotype" w:cs="Times New Roman"/>
          <w:sz w:val="18"/>
          <w:szCs w:val="18"/>
          <w:lang w:val="en-GB"/>
        </w:rPr>
        <w:t xml:space="preserve">DIAL software for assessing diets and food calculations) coupled with the content of total polyphenols in the Phenol Explorer database.  </w:t>
      </w:r>
    </w:p>
    <w:tbl>
      <w:tblPr>
        <w:tblStyle w:val="Tablanormal2"/>
        <w:tblpPr w:leftFromText="141" w:rightFromText="141" w:vertAnchor="text" w:horzAnchor="margin" w:tblpXSpec="center" w:tblpY="157"/>
        <w:tblW w:w="0" w:type="auto"/>
        <w:tblInd w:w="0" w:type="dxa"/>
        <w:tblLook w:val="04A0" w:firstRow="1" w:lastRow="0" w:firstColumn="1" w:lastColumn="0" w:noHBand="0" w:noVBand="1"/>
      </w:tblPr>
      <w:tblGrid>
        <w:gridCol w:w="2824"/>
        <w:gridCol w:w="7642"/>
      </w:tblGrid>
      <w:tr w:rsidR="00646C6B" w:rsidRPr="006E786B" w14:paraId="1780AF4A" w14:textId="77777777" w:rsidTr="00646C6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6E3EBC31"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Food group</w:t>
            </w:r>
          </w:p>
        </w:tc>
        <w:tc>
          <w:tcPr>
            <w:tcW w:w="0" w:type="auto"/>
          </w:tcPr>
          <w:p w14:paraId="77C68F9F" w14:textId="77777777" w:rsidR="00646C6B" w:rsidRPr="006E786B" w:rsidRDefault="00646C6B" w:rsidP="00646C6B">
            <w:pPr>
              <w:autoSpaceDE w:val="0"/>
              <w:autoSpaceDN w:val="0"/>
              <w:adjustRightInd w:val="0"/>
              <w:ind w:left="142"/>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Main food items included</w:t>
            </w:r>
          </w:p>
        </w:tc>
      </w:tr>
      <w:tr w:rsidR="00646C6B" w:rsidRPr="006E786B" w14:paraId="77A696F3" w14:textId="77777777" w:rsidTr="00646C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3ED16C58"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Cereals and derivatives</w:t>
            </w:r>
          </w:p>
        </w:tc>
        <w:tc>
          <w:tcPr>
            <w:tcW w:w="0" w:type="auto"/>
          </w:tcPr>
          <w:p w14:paraId="03364A3C"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Bread (white, grain, rye), breakfast cereals (bran, muesli, oat), wheat flour (refined, whole grain), pasta (normal, whole grain), rice (boiled), oat, maize.</w:t>
            </w:r>
          </w:p>
          <w:p w14:paraId="54CA803D"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7C3C549A" w14:textId="77777777" w:rsidTr="00646C6B">
        <w:trPr>
          <w:trHeight w:val="340"/>
        </w:trPr>
        <w:tc>
          <w:tcPr>
            <w:cnfStyle w:val="001000000000" w:firstRow="0" w:lastRow="0" w:firstColumn="1" w:lastColumn="0" w:oddVBand="0" w:evenVBand="0" w:oddHBand="0" w:evenHBand="0" w:firstRowFirstColumn="0" w:firstRowLastColumn="0" w:lastRowFirstColumn="0" w:lastRowLastColumn="0"/>
            <w:tcW w:w="0" w:type="auto"/>
          </w:tcPr>
          <w:p w14:paraId="4CF9E39C"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Oils and olives</w:t>
            </w:r>
          </w:p>
        </w:tc>
        <w:tc>
          <w:tcPr>
            <w:tcW w:w="0" w:type="auto"/>
          </w:tcPr>
          <w:p w14:paraId="299DB0EA"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Olive oil (refined, virgin, extra virgin), sunflower seed oil, olives (green), peanut butter.</w:t>
            </w:r>
          </w:p>
          <w:p w14:paraId="2198C14C"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20DCCCCE" w14:textId="77777777" w:rsidTr="00646C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3186898A"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Vegetables</w:t>
            </w:r>
          </w:p>
        </w:tc>
        <w:tc>
          <w:tcPr>
            <w:tcW w:w="0" w:type="auto"/>
          </w:tcPr>
          <w:p w14:paraId="115734B3"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 xml:space="preserve">Onion (white), lettuce (green), </w:t>
            </w:r>
            <w:proofErr w:type="spellStart"/>
            <w:r w:rsidRPr="006E786B">
              <w:rPr>
                <w:rFonts w:ascii="Palatino Linotype" w:hAnsi="Palatino Linotype" w:cs="Times New Roman"/>
                <w:sz w:val="18"/>
                <w:szCs w:val="18"/>
                <w:lang w:val="en-GB"/>
              </w:rPr>
              <w:t>aurugula</w:t>
            </w:r>
            <w:proofErr w:type="spellEnd"/>
            <w:r w:rsidRPr="006E786B">
              <w:rPr>
                <w:rFonts w:ascii="Palatino Linotype" w:hAnsi="Palatino Linotype" w:cs="Times New Roman"/>
                <w:sz w:val="18"/>
                <w:szCs w:val="18"/>
                <w:lang w:val="en-GB"/>
              </w:rPr>
              <w:t>, asparagus, tomato (normal, cherry), spinach, globe artichokes, cucumber, zucchini, pumpkin, eggplant, Swiss chard leaves, endive, green beans, common cabbage green, sweet pepper (red, green), carrots, broccoli, cauliflower, celeriac, Brussel sprouts, capers, sweet potato (raw).</w:t>
            </w:r>
          </w:p>
          <w:p w14:paraId="598D6807"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6F722240" w14:textId="77777777" w:rsidTr="00646C6B">
        <w:trPr>
          <w:trHeight w:val="340"/>
        </w:trPr>
        <w:tc>
          <w:tcPr>
            <w:cnfStyle w:val="001000000000" w:firstRow="0" w:lastRow="0" w:firstColumn="1" w:lastColumn="0" w:oddVBand="0" w:evenVBand="0" w:oddHBand="0" w:evenHBand="0" w:firstRowFirstColumn="0" w:firstRowLastColumn="0" w:lastRowFirstColumn="0" w:lastRowLastColumn="0"/>
            <w:tcW w:w="0" w:type="auto"/>
          </w:tcPr>
          <w:p w14:paraId="51A9C2C4" w14:textId="77777777" w:rsidR="00646C6B" w:rsidRPr="006E786B" w:rsidRDefault="00646C6B" w:rsidP="00646C6B">
            <w:pPr>
              <w:autoSpaceDE w:val="0"/>
              <w:autoSpaceDN w:val="0"/>
              <w:adjustRightInd w:val="0"/>
              <w:ind w:left="142"/>
              <w:jc w:val="both"/>
              <w:rPr>
                <w:rFonts w:ascii="Palatino Linotype" w:hAnsi="Palatino Linotype" w:cs="Times New Roman"/>
                <w:b w:val="0"/>
                <w:bCs w:val="0"/>
                <w:sz w:val="18"/>
                <w:szCs w:val="18"/>
                <w:lang w:val="en-GB"/>
              </w:rPr>
            </w:pPr>
            <w:r w:rsidRPr="006E786B">
              <w:rPr>
                <w:rFonts w:ascii="Palatino Linotype" w:hAnsi="Palatino Linotype" w:cs="Times New Roman"/>
                <w:sz w:val="18"/>
                <w:szCs w:val="18"/>
                <w:lang w:val="en-GB"/>
              </w:rPr>
              <w:t xml:space="preserve">Fruits and derivatives </w:t>
            </w:r>
          </w:p>
          <w:p w14:paraId="78A1C16D" w14:textId="77777777" w:rsidR="00646C6B" w:rsidRPr="006E786B" w:rsidRDefault="00646C6B" w:rsidP="00646C6B">
            <w:pPr>
              <w:rPr>
                <w:rFonts w:ascii="Palatino Linotype" w:hAnsi="Palatino Linotype" w:cs="Times New Roman"/>
                <w:sz w:val="18"/>
                <w:szCs w:val="18"/>
                <w:lang w:val="en-GB"/>
              </w:rPr>
            </w:pPr>
          </w:p>
          <w:p w14:paraId="708665D6" w14:textId="77777777" w:rsidR="00646C6B" w:rsidRPr="006E786B" w:rsidRDefault="00646C6B" w:rsidP="00646C6B">
            <w:pPr>
              <w:ind w:left="0"/>
              <w:rPr>
                <w:rFonts w:ascii="Palatino Linotype" w:hAnsi="Palatino Linotype" w:cs="Times New Roman"/>
                <w:sz w:val="18"/>
                <w:szCs w:val="18"/>
                <w:lang w:val="en-GB"/>
              </w:rPr>
            </w:pPr>
          </w:p>
        </w:tc>
        <w:tc>
          <w:tcPr>
            <w:tcW w:w="0" w:type="auto"/>
          </w:tcPr>
          <w:p w14:paraId="6EFDAAAA"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Apple, banana (raw), apricot (fruit, jam), pineapple, pear (peeled), orange, fig, peach, kiwi, lemon, mango, plum, tangerine, pomegranate, strawberry (fruit, jam), watermelon, honeydew melon, grapefruit, quince, guava, grape (green, raisin), bilberry, red raspberry (fruit, jam), avocado, custard apple.</w:t>
            </w:r>
          </w:p>
          <w:p w14:paraId="14893991"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360A6E0B" w14:textId="77777777" w:rsidTr="00646C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0898E265"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Processed</w:t>
            </w:r>
          </w:p>
        </w:tc>
        <w:tc>
          <w:tcPr>
            <w:tcW w:w="0" w:type="auto"/>
          </w:tcPr>
          <w:p w14:paraId="6C31FAF4"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Tomato sauce, ketchup, mayonnaise, cakes, cookies (normal, whole grain), potato chips snacks, vegetable mix (stew, cream).</w:t>
            </w:r>
          </w:p>
          <w:p w14:paraId="547560AB"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231B316D" w14:textId="77777777" w:rsidTr="00646C6B">
        <w:trPr>
          <w:trHeight w:val="340"/>
        </w:trPr>
        <w:tc>
          <w:tcPr>
            <w:cnfStyle w:val="001000000000" w:firstRow="0" w:lastRow="0" w:firstColumn="1" w:lastColumn="0" w:oddVBand="0" w:evenVBand="0" w:oddHBand="0" w:evenHBand="0" w:firstRowFirstColumn="0" w:firstRowLastColumn="0" w:lastRowFirstColumn="0" w:lastRowLastColumn="0"/>
            <w:tcW w:w="0" w:type="auto"/>
          </w:tcPr>
          <w:p w14:paraId="492C6161"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Condiments</w:t>
            </w:r>
          </w:p>
        </w:tc>
        <w:tc>
          <w:tcPr>
            <w:tcW w:w="0" w:type="auto"/>
          </w:tcPr>
          <w:p w14:paraId="46A0A7B8"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Cinnamon, pepper spice (black, white), vinegar, saffron, turmeric (dried), ginger (dried), cumin, nutmeg, cloves, anise herb (dried).</w:t>
            </w:r>
          </w:p>
          <w:p w14:paraId="1C4F23C0"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383B79F4" w14:textId="77777777" w:rsidTr="00646C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6543F0AC"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Herbs</w:t>
            </w:r>
          </w:p>
        </w:tc>
        <w:tc>
          <w:tcPr>
            <w:tcW w:w="0" w:type="auto"/>
          </w:tcPr>
          <w:p w14:paraId="7A74DAA9"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Garlic (fresh), parsley (fresh), oregano (dried).</w:t>
            </w:r>
          </w:p>
          <w:p w14:paraId="6FF57FFA"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4619B5DE" w14:textId="77777777" w:rsidTr="00646C6B">
        <w:trPr>
          <w:trHeight w:val="340"/>
        </w:trPr>
        <w:tc>
          <w:tcPr>
            <w:cnfStyle w:val="001000000000" w:firstRow="0" w:lastRow="0" w:firstColumn="1" w:lastColumn="0" w:oddVBand="0" w:evenVBand="0" w:oddHBand="0" w:evenHBand="0" w:firstRowFirstColumn="0" w:firstRowLastColumn="0" w:lastRowFirstColumn="0" w:lastRowLastColumn="0"/>
            <w:tcW w:w="0" w:type="auto"/>
          </w:tcPr>
          <w:p w14:paraId="5CC26147"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Tubers</w:t>
            </w:r>
          </w:p>
        </w:tc>
        <w:tc>
          <w:tcPr>
            <w:tcW w:w="0" w:type="auto"/>
          </w:tcPr>
          <w:p w14:paraId="281AC041"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Potato (boiled).</w:t>
            </w:r>
          </w:p>
          <w:p w14:paraId="254E40D3"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6B512DA6" w14:textId="77777777" w:rsidTr="00646C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6362EFF8"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Alcoholic drinks</w:t>
            </w:r>
          </w:p>
        </w:tc>
        <w:tc>
          <w:tcPr>
            <w:tcW w:w="0" w:type="auto"/>
          </w:tcPr>
          <w:p w14:paraId="659CF3A1"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Beer, wine (red, white, rose), rum.</w:t>
            </w:r>
          </w:p>
          <w:p w14:paraId="513B4EF7"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37431AA2" w14:textId="77777777" w:rsidTr="00646C6B">
        <w:trPr>
          <w:trHeight w:val="340"/>
        </w:trPr>
        <w:tc>
          <w:tcPr>
            <w:cnfStyle w:val="001000000000" w:firstRow="0" w:lastRow="0" w:firstColumn="1" w:lastColumn="0" w:oddVBand="0" w:evenVBand="0" w:oddHBand="0" w:evenHBand="0" w:firstRowFirstColumn="0" w:firstRowLastColumn="0" w:lastRowFirstColumn="0" w:lastRowLastColumn="0"/>
            <w:tcW w:w="0" w:type="auto"/>
          </w:tcPr>
          <w:p w14:paraId="245123EE"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Cocoa and derivatives</w:t>
            </w:r>
          </w:p>
        </w:tc>
        <w:tc>
          <w:tcPr>
            <w:tcW w:w="0" w:type="auto"/>
          </w:tcPr>
          <w:p w14:paraId="57DC2738"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Cocoa powder, chocolate (milk, dark).</w:t>
            </w:r>
          </w:p>
          <w:p w14:paraId="33D96D4E"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01CB3960" w14:textId="77777777" w:rsidTr="00646C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246195C4"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Infusions</w:t>
            </w:r>
          </w:p>
        </w:tc>
        <w:tc>
          <w:tcPr>
            <w:tcW w:w="0" w:type="auto"/>
          </w:tcPr>
          <w:p w14:paraId="4EBB3CAB"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Tea (green), German camomile tea.</w:t>
            </w:r>
          </w:p>
          <w:p w14:paraId="00135C5E"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2ADE7132" w14:textId="77777777" w:rsidTr="00646C6B">
        <w:trPr>
          <w:trHeight w:val="340"/>
        </w:trPr>
        <w:tc>
          <w:tcPr>
            <w:cnfStyle w:val="001000000000" w:firstRow="0" w:lastRow="0" w:firstColumn="1" w:lastColumn="0" w:oddVBand="0" w:evenVBand="0" w:oddHBand="0" w:evenHBand="0" w:firstRowFirstColumn="0" w:firstRowLastColumn="0" w:lastRowFirstColumn="0" w:lastRowLastColumn="0"/>
            <w:tcW w:w="0" w:type="auto"/>
          </w:tcPr>
          <w:p w14:paraId="6C64C654"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Legumes</w:t>
            </w:r>
          </w:p>
        </w:tc>
        <w:tc>
          <w:tcPr>
            <w:tcW w:w="0" w:type="auto"/>
          </w:tcPr>
          <w:p w14:paraId="711983AF"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Lentils, chickpeas, common bean (white).</w:t>
            </w:r>
          </w:p>
          <w:p w14:paraId="7ADDD26C"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330148C0" w14:textId="77777777" w:rsidTr="00646C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32A95DA9"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Nuts</w:t>
            </w:r>
          </w:p>
        </w:tc>
        <w:tc>
          <w:tcPr>
            <w:tcW w:w="0" w:type="auto"/>
          </w:tcPr>
          <w:p w14:paraId="267AF5B6"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Almonds, walnuts, hazelnuts (raw), chestnuts, pistachio, peanut (roasted), sunflower seeds, cashew nut (raw), macadamia, brazil nuts.</w:t>
            </w:r>
          </w:p>
          <w:p w14:paraId="56310E5F"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35809306" w14:textId="77777777" w:rsidTr="00646C6B">
        <w:trPr>
          <w:trHeight w:val="340"/>
        </w:trPr>
        <w:tc>
          <w:tcPr>
            <w:cnfStyle w:val="001000000000" w:firstRow="0" w:lastRow="0" w:firstColumn="1" w:lastColumn="0" w:oddVBand="0" w:evenVBand="0" w:oddHBand="0" w:evenHBand="0" w:firstRowFirstColumn="0" w:firstRowLastColumn="0" w:lastRowFirstColumn="0" w:lastRowLastColumn="0"/>
            <w:tcW w:w="0" w:type="auto"/>
          </w:tcPr>
          <w:p w14:paraId="5350B95A"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Juices</w:t>
            </w:r>
          </w:p>
        </w:tc>
        <w:tc>
          <w:tcPr>
            <w:tcW w:w="0" w:type="auto"/>
          </w:tcPr>
          <w:p w14:paraId="5AE39619"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Orange (pure juice), lemon juice from concentrate), pineapple (pure juice).</w:t>
            </w:r>
          </w:p>
          <w:p w14:paraId="68022634" w14:textId="77777777" w:rsidR="00646C6B" w:rsidRPr="006E786B" w:rsidRDefault="00646C6B" w:rsidP="00646C6B">
            <w:pPr>
              <w:autoSpaceDE w:val="0"/>
              <w:autoSpaceDN w:val="0"/>
              <w:adjustRightInd w:val="0"/>
              <w:ind w:left="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p>
        </w:tc>
      </w:tr>
      <w:tr w:rsidR="00646C6B" w:rsidRPr="006E786B" w14:paraId="6205CE67" w14:textId="77777777" w:rsidTr="00646C6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Pr>
          <w:p w14:paraId="209529DE" w14:textId="77777777" w:rsidR="00646C6B" w:rsidRPr="006E786B" w:rsidRDefault="00646C6B" w:rsidP="00646C6B">
            <w:pPr>
              <w:autoSpaceDE w:val="0"/>
              <w:autoSpaceDN w:val="0"/>
              <w:adjustRightInd w:val="0"/>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Soy and derivatives</w:t>
            </w:r>
          </w:p>
        </w:tc>
        <w:tc>
          <w:tcPr>
            <w:tcW w:w="0" w:type="auto"/>
          </w:tcPr>
          <w:p w14:paraId="1573F794"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Soybean sprout (raw), soy sauce, soy yogurt, soy milk.</w:t>
            </w:r>
          </w:p>
          <w:p w14:paraId="1CED98A6" w14:textId="77777777" w:rsidR="00646C6B" w:rsidRPr="006E786B" w:rsidRDefault="00646C6B" w:rsidP="00646C6B">
            <w:pPr>
              <w:autoSpaceDE w:val="0"/>
              <w:autoSpaceDN w:val="0"/>
              <w:adjustRightInd w:val="0"/>
              <w:ind w:left="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 xml:space="preserve"> </w:t>
            </w:r>
          </w:p>
        </w:tc>
      </w:tr>
    </w:tbl>
    <w:p w14:paraId="13CC24CE" w14:textId="77777777" w:rsidR="00646C6B" w:rsidRPr="006E786B" w:rsidRDefault="00646C6B" w:rsidP="00646C6B">
      <w:pPr>
        <w:autoSpaceDE w:val="0"/>
        <w:autoSpaceDN w:val="0"/>
        <w:adjustRightInd w:val="0"/>
        <w:ind w:left="0"/>
        <w:jc w:val="both"/>
        <w:rPr>
          <w:rFonts w:ascii="Palatino Linotype" w:hAnsi="Palatino Linotype" w:cs="Times New Roman"/>
          <w:sz w:val="18"/>
          <w:szCs w:val="18"/>
          <w:lang w:val="en-GB"/>
        </w:rPr>
      </w:pPr>
      <w:r w:rsidRPr="006E786B">
        <w:rPr>
          <w:rFonts w:ascii="Palatino Linotype" w:hAnsi="Palatino Linotype" w:cs="Times New Roman"/>
          <w:b/>
          <w:sz w:val="18"/>
          <w:szCs w:val="18"/>
          <w:lang w:val="en-GB"/>
        </w:rPr>
        <w:t>Notes</w:t>
      </w:r>
      <w:r w:rsidRPr="006E786B">
        <w:rPr>
          <w:rFonts w:ascii="Palatino Linotype" w:hAnsi="Palatino Linotype" w:cs="Times New Roman"/>
          <w:sz w:val="18"/>
          <w:szCs w:val="18"/>
          <w:lang w:val="en-GB"/>
        </w:rPr>
        <w:t>: Food items not found in the database and therefore excluded from the analysis: generic infusion, sesame seeds, flax seeds, mushrooms, honey, leeks, bay leaves, paprika, rice, almond and oat drinks, green peas, quinoa, beetroot, mustard, khaki, Wakame seaweed, Christmas desserts (nougat, marzipan), palm oil, pickled cucumber, lamb's lettuce vegetables.</w:t>
      </w:r>
    </w:p>
    <w:p w14:paraId="31D3AC6F" w14:textId="77777777" w:rsidR="0040653E" w:rsidRPr="006E786B" w:rsidRDefault="0040653E" w:rsidP="0026703B">
      <w:pPr>
        <w:ind w:left="0"/>
        <w:rPr>
          <w:rFonts w:ascii="Palatino Linotype" w:hAnsi="Palatino Linotype"/>
          <w:b/>
          <w:bCs/>
          <w:color w:val="000000"/>
          <w:sz w:val="18"/>
          <w:szCs w:val="18"/>
          <w:lang w:val="en-US"/>
        </w:rPr>
      </w:pPr>
    </w:p>
    <w:p w14:paraId="6B87CF1A" w14:textId="77777777" w:rsidR="0040653E" w:rsidRDefault="0040653E" w:rsidP="006B3432">
      <w:pPr>
        <w:ind w:left="142"/>
        <w:rPr>
          <w:rFonts w:ascii="Palatino Linotype" w:hAnsi="Palatino Linotype"/>
          <w:b/>
          <w:bCs/>
          <w:color w:val="000000"/>
          <w:sz w:val="18"/>
          <w:szCs w:val="18"/>
          <w:lang w:val="en-US"/>
        </w:rPr>
      </w:pPr>
    </w:p>
    <w:p w14:paraId="1101CDF7" w14:textId="77777777" w:rsidR="00AC61F6" w:rsidRDefault="00AC61F6" w:rsidP="006B3432">
      <w:pPr>
        <w:ind w:left="142"/>
        <w:rPr>
          <w:rFonts w:ascii="Palatino Linotype" w:hAnsi="Palatino Linotype"/>
          <w:b/>
          <w:bCs/>
          <w:color w:val="000000"/>
          <w:sz w:val="18"/>
          <w:szCs w:val="18"/>
          <w:lang w:val="en-US"/>
        </w:rPr>
      </w:pPr>
    </w:p>
    <w:p w14:paraId="020530EB" w14:textId="77777777" w:rsidR="00AC61F6" w:rsidRDefault="00AC61F6" w:rsidP="006B3432">
      <w:pPr>
        <w:ind w:left="142"/>
        <w:rPr>
          <w:rFonts w:ascii="Palatino Linotype" w:hAnsi="Palatino Linotype"/>
          <w:b/>
          <w:bCs/>
          <w:color w:val="000000"/>
          <w:sz w:val="18"/>
          <w:szCs w:val="18"/>
          <w:lang w:val="en-US"/>
        </w:rPr>
      </w:pPr>
    </w:p>
    <w:p w14:paraId="514FF9F7" w14:textId="77777777" w:rsidR="00AC61F6" w:rsidRDefault="00AC61F6" w:rsidP="006B3432">
      <w:pPr>
        <w:ind w:left="142"/>
        <w:rPr>
          <w:rFonts w:ascii="Palatino Linotype" w:hAnsi="Palatino Linotype"/>
          <w:b/>
          <w:bCs/>
          <w:color w:val="000000"/>
          <w:sz w:val="18"/>
          <w:szCs w:val="18"/>
          <w:lang w:val="en-US"/>
        </w:rPr>
      </w:pPr>
    </w:p>
    <w:p w14:paraId="0D31B6C4" w14:textId="77777777" w:rsidR="00AC61F6" w:rsidRPr="006E786B" w:rsidRDefault="00AC61F6" w:rsidP="006B3432">
      <w:pPr>
        <w:ind w:left="142"/>
        <w:rPr>
          <w:rFonts w:ascii="Palatino Linotype" w:hAnsi="Palatino Linotype"/>
          <w:b/>
          <w:bCs/>
          <w:color w:val="000000"/>
          <w:sz w:val="18"/>
          <w:szCs w:val="18"/>
          <w:lang w:val="en-US"/>
        </w:rPr>
      </w:pPr>
    </w:p>
    <w:p w14:paraId="0E77EC34" w14:textId="7B98EE8A" w:rsidR="008E706F" w:rsidRPr="006E786B" w:rsidRDefault="008E706F" w:rsidP="002753B3">
      <w:pPr>
        <w:ind w:left="142"/>
        <w:jc w:val="both"/>
        <w:rPr>
          <w:rFonts w:ascii="Palatino Linotype" w:hAnsi="Palatino Linotype" w:cs="Times New Roman"/>
          <w:sz w:val="18"/>
          <w:szCs w:val="18"/>
          <w:lang w:val="en-GB"/>
        </w:rPr>
      </w:pPr>
      <w:r w:rsidRPr="006E786B">
        <w:rPr>
          <w:rFonts w:ascii="Palatino Linotype" w:hAnsi="Palatino Linotype" w:cs="Times New Roman"/>
          <w:b/>
          <w:bCs/>
          <w:sz w:val="18"/>
          <w:szCs w:val="18"/>
          <w:lang w:val="en-GB"/>
        </w:rPr>
        <w:lastRenderedPageBreak/>
        <w:t>Table</w:t>
      </w:r>
      <w:r w:rsidR="00146982" w:rsidRPr="006E786B">
        <w:rPr>
          <w:rFonts w:ascii="Palatino Linotype" w:hAnsi="Palatino Linotype" w:cs="Times New Roman"/>
          <w:b/>
          <w:bCs/>
          <w:sz w:val="18"/>
          <w:szCs w:val="18"/>
          <w:lang w:val="en-GB"/>
        </w:rPr>
        <w:t xml:space="preserve"> S</w:t>
      </w:r>
      <w:r w:rsidR="000F1C97" w:rsidRPr="006E786B">
        <w:rPr>
          <w:rFonts w:ascii="Palatino Linotype" w:hAnsi="Palatino Linotype" w:cs="Times New Roman"/>
          <w:b/>
          <w:bCs/>
          <w:sz w:val="18"/>
          <w:szCs w:val="18"/>
          <w:lang w:val="en-GB"/>
        </w:rPr>
        <w:t>2</w:t>
      </w:r>
      <w:r w:rsidRPr="006E786B">
        <w:rPr>
          <w:rFonts w:ascii="Palatino Linotype" w:hAnsi="Palatino Linotype" w:cs="Times New Roman"/>
          <w:b/>
          <w:bCs/>
          <w:sz w:val="18"/>
          <w:szCs w:val="18"/>
          <w:lang w:val="en-GB"/>
        </w:rPr>
        <w:t>.</w:t>
      </w:r>
      <w:r w:rsidRPr="006E786B">
        <w:rPr>
          <w:rFonts w:ascii="Palatino Linotype" w:hAnsi="Palatino Linotype" w:cs="Times New Roman"/>
          <w:sz w:val="18"/>
          <w:szCs w:val="18"/>
          <w:lang w:val="en-GB"/>
        </w:rPr>
        <w:t xml:space="preserve"> Distribution of the daily dietary intake of (poly)phenols across the main food sources analysed (data attained from 24h dietary recalls analysed by DIAL and Phenol Explorer database).</w:t>
      </w:r>
    </w:p>
    <w:tbl>
      <w:tblPr>
        <w:tblStyle w:val="Tablanormal2"/>
        <w:tblpPr w:leftFromText="141" w:rightFromText="141" w:vertAnchor="text" w:horzAnchor="margin" w:tblpXSpec="center" w:tblpY="72"/>
        <w:tblW w:w="10334" w:type="dxa"/>
        <w:tblInd w:w="0" w:type="dxa"/>
        <w:tblLook w:val="04A0" w:firstRow="1" w:lastRow="0" w:firstColumn="1" w:lastColumn="0" w:noHBand="0" w:noVBand="1"/>
      </w:tblPr>
      <w:tblGrid>
        <w:gridCol w:w="2745"/>
        <w:gridCol w:w="1615"/>
        <w:gridCol w:w="1614"/>
        <w:gridCol w:w="1590"/>
        <w:gridCol w:w="1639"/>
        <w:gridCol w:w="1131"/>
      </w:tblGrid>
      <w:tr w:rsidR="008E706F" w:rsidRPr="006E786B" w14:paraId="2D19429B" w14:textId="77777777" w:rsidTr="00646C6B">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745" w:type="dxa"/>
            <w:tcBorders>
              <w:top w:val="single" w:sz="4" w:space="0" w:color="7F7F7F" w:themeColor="text1" w:themeTint="80"/>
              <w:left w:val="nil"/>
              <w:bottom w:val="single" w:sz="4" w:space="0" w:color="auto"/>
              <w:right w:val="nil"/>
            </w:tcBorders>
          </w:tcPr>
          <w:p w14:paraId="29AD3A4B" w14:textId="77777777" w:rsidR="008E706F" w:rsidRPr="006E786B" w:rsidRDefault="008E706F" w:rsidP="00646C6B">
            <w:pPr>
              <w:ind w:left="142"/>
              <w:jc w:val="center"/>
              <w:rPr>
                <w:rFonts w:ascii="Palatino Linotype" w:hAnsi="Palatino Linotype" w:cs="Times New Roman"/>
                <w:sz w:val="18"/>
                <w:szCs w:val="18"/>
                <w:lang w:val="en-GB"/>
              </w:rPr>
            </w:pPr>
          </w:p>
        </w:tc>
        <w:tc>
          <w:tcPr>
            <w:tcW w:w="1615" w:type="dxa"/>
            <w:tcBorders>
              <w:top w:val="single" w:sz="4" w:space="0" w:color="7F7F7F" w:themeColor="text1" w:themeTint="80"/>
              <w:left w:val="nil"/>
              <w:bottom w:val="single" w:sz="4" w:space="0" w:color="auto"/>
              <w:right w:val="nil"/>
            </w:tcBorders>
            <w:hideMark/>
          </w:tcPr>
          <w:p w14:paraId="75A219F2" w14:textId="77777777" w:rsidR="008E706F" w:rsidRPr="006E786B" w:rsidRDefault="008E706F" w:rsidP="00646C6B">
            <w:pPr>
              <w:ind w:left="142"/>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Cs w:val="0"/>
                <w:sz w:val="18"/>
                <w:szCs w:val="18"/>
                <w:lang w:val="en-GB"/>
              </w:rPr>
            </w:pPr>
            <w:r w:rsidRPr="006E786B">
              <w:rPr>
                <w:rFonts w:ascii="Palatino Linotype" w:hAnsi="Palatino Linotype" w:cs="Times New Roman"/>
                <w:bCs w:val="0"/>
                <w:i/>
                <w:sz w:val="18"/>
                <w:szCs w:val="18"/>
                <w:lang w:val="en-GB"/>
              </w:rPr>
              <w:t>N</w:t>
            </w:r>
          </w:p>
          <w:p w14:paraId="66CA5CC9" w14:textId="77777777" w:rsidR="008E706F" w:rsidRPr="006E786B" w:rsidRDefault="008E706F" w:rsidP="00646C6B">
            <w:pPr>
              <w:ind w:left="142"/>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Cs w:val="0"/>
                <w:sz w:val="18"/>
                <w:szCs w:val="18"/>
                <w:lang w:val="en-GB"/>
              </w:rPr>
            </w:pPr>
            <w:r w:rsidRPr="006E786B">
              <w:rPr>
                <w:rFonts w:ascii="Palatino Linotype" w:hAnsi="Palatino Linotype" w:cs="Times New Roman"/>
                <w:bCs w:val="0"/>
                <w:sz w:val="18"/>
                <w:szCs w:val="18"/>
                <w:lang w:val="en-GB"/>
              </w:rPr>
              <w:t>(% of consumers)</w:t>
            </w:r>
          </w:p>
        </w:tc>
        <w:tc>
          <w:tcPr>
            <w:tcW w:w="1614" w:type="dxa"/>
            <w:tcBorders>
              <w:top w:val="single" w:sz="4" w:space="0" w:color="7F7F7F" w:themeColor="text1" w:themeTint="80"/>
              <w:left w:val="nil"/>
              <w:bottom w:val="single" w:sz="4" w:space="0" w:color="auto"/>
              <w:right w:val="nil"/>
            </w:tcBorders>
            <w:hideMark/>
          </w:tcPr>
          <w:p w14:paraId="7C567F3B" w14:textId="77777777" w:rsidR="008E706F" w:rsidRPr="006E786B" w:rsidRDefault="008E706F" w:rsidP="00646C6B">
            <w:pPr>
              <w:ind w:left="142"/>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Cs w:val="0"/>
                <w:sz w:val="18"/>
                <w:szCs w:val="18"/>
                <w:lang w:val="en-GB"/>
              </w:rPr>
            </w:pPr>
            <w:r w:rsidRPr="006E786B">
              <w:rPr>
                <w:rFonts w:ascii="Palatino Linotype" w:hAnsi="Palatino Linotype" w:cs="Times New Roman"/>
                <w:sz w:val="18"/>
                <w:szCs w:val="18"/>
                <w:lang w:val="en-GB"/>
              </w:rPr>
              <w:t>Mean ± SD</w:t>
            </w:r>
          </w:p>
          <w:p w14:paraId="1D5BF013" w14:textId="77777777" w:rsidR="008E706F" w:rsidRPr="006E786B" w:rsidRDefault="008E706F" w:rsidP="00646C6B">
            <w:pPr>
              <w:ind w:left="142"/>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Cs w:val="0"/>
                <w:sz w:val="18"/>
                <w:szCs w:val="18"/>
                <w:lang w:val="en-GB"/>
              </w:rPr>
            </w:pPr>
            <w:r w:rsidRPr="006E786B">
              <w:rPr>
                <w:rFonts w:ascii="Palatino Linotype" w:hAnsi="Palatino Linotype" w:cs="Times New Roman"/>
                <w:bCs w:val="0"/>
                <w:sz w:val="18"/>
                <w:szCs w:val="18"/>
                <w:lang w:val="en-GB"/>
              </w:rPr>
              <w:t>(mg/day)</w:t>
            </w:r>
          </w:p>
        </w:tc>
        <w:tc>
          <w:tcPr>
            <w:tcW w:w="1590" w:type="dxa"/>
            <w:tcBorders>
              <w:top w:val="single" w:sz="4" w:space="0" w:color="7F7F7F" w:themeColor="text1" w:themeTint="80"/>
              <w:left w:val="nil"/>
              <w:bottom w:val="single" w:sz="4" w:space="0" w:color="auto"/>
              <w:right w:val="nil"/>
            </w:tcBorders>
            <w:hideMark/>
          </w:tcPr>
          <w:p w14:paraId="6B15C345" w14:textId="77777777" w:rsidR="008E706F" w:rsidRPr="006E786B" w:rsidRDefault="008E706F" w:rsidP="00646C6B">
            <w:pPr>
              <w:ind w:left="142"/>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Cs w:val="0"/>
                <w:sz w:val="18"/>
                <w:szCs w:val="18"/>
                <w:lang w:val="en-GB"/>
              </w:rPr>
            </w:pPr>
            <w:r w:rsidRPr="006E786B">
              <w:rPr>
                <w:rFonts w:ascii="Palatino Linotype" w:hAnsi="Palatino Linotype" w:cs="Times New Roman"/>
                <w:sz w:val="18"/>
                <w:szCs w:val="18"/>
                <w:lang w:val="en-GB"/>
              </w:rPr>
              <w:t>Median (IQR)</w:t>
            </w:r>
          </w:p>
          <w:p w14:paraId="3CF11B03" w14:textId="77777777" w:rsidR="008E706F" w:rsidRPr="006E786B" w:rsidRDefault="008E706F" w:rsidP="00646C6B">
            <w:pPr>
              <w:ind w:left="142"/>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Cs w:val="0"/>
                <w:sz w:val="18"/>
                <w:szCs w:val="18"/>
                <w:lang w:val="en-GB"/>
              </w:rPr>
            </w:pPr>
            <w:r w:rsidRPr="006E786B">
              <w:rPr>
                <w:rFonts w:ascii="Palatino Linotype" w:hAnsi="Palatino Linotype" w:cs="Times New Roman"/>
                <w:bCs w:val="0"/>
                <w:sz w:val="18"/>
                <w:szCs w:val="18"/>
                <w:lang w:val="en-GB"/>
              </w:rPr>
              <w:t>(mg/day)</w:t>
            </w:r>
          </w:p>
        </w:tc>
        <w:tc>
          <w:tcPr>
            <w:tcW w:w="1639" w:type="dxa"/>
            <w:tcBorders>
              <w:top w:val="single" w:sz="4" w:space="0" w:color="7F7F7F" w:themeColor="text1" w:themeTint="80"/>
              <w:left w:val="nil"/>
              <w:bottom w:val="single" w:sz="4" w:space="0" w:color="auto"/>
              <w:right w:val="nil"/>
            </w:tcBorders>
            <w:hideMark/>
          </w:tcPr>
          <w:p w14:paraId="08A62021" w14:textId="77777777" w:rsidR="008E706F" w:rsidRPr="006E786B" w:rsidRDefault="008E706F" w:rsidP="00646C6B">
            <w:pPr>
              <w:ind w:left="142"/>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Cs w:val="0"/>
                <w:sz w:val="18"/>
                <w:szCs w:val="18"/>
                <w:lang w:val="en-GB"/>
              </w:rPr>
            </w:pPr>
            <w:r w:rsidRPr="006E786B">
              <w:rPr>
                <w:rFonts w:ascii="Palatino Linotype" w:hAnsi="Palatino Linotype" w:cs="Times New Roman"/>
                <w:bCs w:val="0"/>
                <w:sz w:val="18"/>
                <w:szCs w:val="18"/>
                <w:lang w:val="en-GB"/>
              </w:rPr>
              <w:t>[Min, Max]</w:t>
            </w:r>
          </w:p>
          <w:p w14:paraId="682B43E3" w14:textId="77777777" w:rsidR="008E706F" w:rsidRPr="006E786B" w:rsidRDefault="008E706F" w:rsidP="00646C6B">
            <w:pPr>
              <w:ind w:left="142"/>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Cs w:val="0"/>
                <w:sz w:val="18"/>
                <w:szCs w:val="18"/>
                <w:lang w:val="en-GB"/>
              </w:rPr>
            </w:pPr>
            <w:r w:rsidRPr="006E786B">
              <w:rPr>
                <w:rFonts w:ascii="Palatino Linotype" w:hAnsi="Palatino Linotype" w:cs="Times New Roman"/>
                <w:bCs w:val="0"/>
                <w:sz w:val="18"/>
                <w:szCs w:val="18"/>
                <w:lang w:val="en-GB"/>
              </w:rPr>
              <w:t>(mg/day)</w:t>
            </w:r>
          </w:p>
        </w:tc>
        <w:tc>
          <w:tcPr>
            <w:tcW w:w="1131" w:type="dxa"/>
            <w:tcBorders>
              <w:top w:val="single" w:sz="4" w:space="0" w:color="7F7F7F" w:themeColor="text1" w:themeTint="80"/>
              <w:left w:val="nil"/>
              <w:bottom w:val="single" w:sz="4" w:space="0" w:color="auto"/>
              <w:right w:val="nil"/>
            </w:tcBorders>
            <w:hideMark/>
          </w:tcPr>
          <w:p w14:paraId="5ED85A9E" w14:textId="77777777" w:rsidR="008E706F" w:rsidRPr="006E786B" w:rsidRDefault="008E706F" w:rsidP="00646C6B">
            <w:pPr>
              <w:ind w:left="142"/>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Cs w:val="0"/>
                <w:sz w:val="18"/>
                <w:szCs w:val="18"/>
                <w:lang w:val="en-GB"/>
              </w:rPr>
            </w:pPr>
            <w:r w:rsidRPr="006E786B">
              <w:rPr>
                <w:rFonts w:ascii="Palatino Linotype" w:hAnsi="Palatino Linotype" w:cs="Times New Roman"/>
                <w:bCs w:val="0"/>
                <w:sz w:val="18"/>
                <w:szCs w:val="18"/>
                <w:lang w:val="en-GB"/>
              </w:rPr>
              <w:t>CV(%)</w:t>
            </w:r>
          </w:p>
        </w:tc>
      </w:tr>
      <w:tr w:rsidR="008E706F" w:rsidRPr="006E786B" w14:paraId="5FD321CC" w14:textId="77777777" w:rsidTr="00646C6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single" w:sz="4" w:space="0" w:color="auto"/>
              <w:left w:val="nil"/>
              <w:bottom w:val="nil"/>
              <w:right w:val="nil"/>
            </w:tcBorders>
            <w:hideMark/>
          </w:tcPr>
          <w:p w14:paraId="3D1CFAAB"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Cereals and derivatives</w:t>
            </w:r>
          </w:p>
        </w:tc>
        <w:tc>
          <w:tcPr>
            <w:tcW w:w="1615" w:type="dxa"/>
            <w:tcBorders>
              <w:top w:val="single" w:sz="4" w:space="0" w:color="auto"/>
              <w:left w:val="nil"/>
              <w:bottom w:val="nil"/>
              <w:right w:val="nil"/>
            </w:tcBorders>
            <w:hideMark/>
          </w:tcPr>
          <w:p w14:paraId="1BC93B1B"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eastAsia="Times New Roman" w:hAnsi="Palatino Linotype" w:cs="Times New Roman"/>
                <w:color w:val="000000"/>
                <w:kern w:val="0"/>
                <w:sz w:val="18"/>
                <w:szCs w:val="18"/>
                <w:lang w:val="en-GB" w:eastAsia="es-ES"/>
                <w14:ligatures w14:val="none"/>
              </w:rPr>
              <w:t>81 (100)</w:t>
            </w:r>
          </w:p>
        </w:tc>
        <w:tc>
          <w:tcPr>
            <w:tcW w:w="1614" w:type="dxa"/>
            <w:tcBorders>
              <w:top w:val="single" w:sz="4" w:space="0" w:color="auto"/>
              <w:left w:val="nil"/>
              <w:bottom w:val="nil"/>
              <w:right w:val="nil"/>
            </w:tcBorders>
            <w:hideMark/>
          </w:tcPr>
          <w:p w14:paraId="11ED2B24"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138.1 ± 67.6</w:t>
            </w:r>
          </w:p>
        </w:tc>
        <w:tc>
          <w:tcPr>
            <w:tcW w:w="1590" w:type="dxa"/>
            <w:tcBorders>
              <w:top w:val="single" w:sz="4" w:space="0" w:color="auto"/>
              <w:left w:val="nil"/>
              <w:bottom w:val="nil"/>
              <w:right w:val="nil"/>
            </w:tcBorders>
            <w:hideMark/>
          </w:tcPr>
          <w:p w14:paraId="529CBD9F"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eastAsia="Times New Roman" w:hAnsi="Palatino Linotype" w:cs="Times New Roman"/>
                <w:color w:val="000000"/>
                <w:kern w:val="0"/>
                <w:sz w:val="18"/>
                <w:szCs w:val="18"/>
                <w:lang w:val="en-GB" w:eastAsia="es-ES"/>
                <w14:ligatures w14:val="none"/>
              </w:rPr>
              <w:t>136.4 (88.9)</w:t>
            </w:r>
          </w:p>
        </w:tc>
        <w:tc>
          <w:tcPr>
            <w:tcW w:w="1639" w:type="dxa"/>
            <w:tcBorders>
              <w:top w:val="single" w:sz="4" w:space="0" w:color="auto"/>
              <w:left w:val="nil"/>
              <w:bottom w:val="nil"/>
              <w:right w:val="nil"/>
            </w:tcBorders>
            <w:hideMark/>
          </w:tcPr>
          <w:p w14:paraId="622369C8"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[1.0, 330.5]</w:t>
            </w:r>
          </w:p>
        </w:tc>
        <w:tc>
          <w:tcPr>
            <w:tcW w:w="1131" w:type="dxa"/>
            <w:tcBorders>
              <w:top w:val="single" w:sz="4" w:space="0" w:color="auto"/>
              <w:left w:val="nil"/>
              <w:bottom w:val="nil"/>
              <w:right w:val="nil"/>
            </w:tcBorders>
            <w:hideMark/>
          </w:tcPr>
          <w:p w14:paraId="039E0284"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49.0</w:t>
            </w:r>
          </w:p>
        </w:tc>
      </w:tr>
      <w:tr w:rsidR="008E706F" w:rsidRPr="006E786B" w14:paraId="66B58793" w14:textId="77777777" w:rsidTr="00646C6B">
        <w:trPr>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41C47084"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Oils and olives</w:t>
            </w:r>
          </w:p>
        </w:tc>
        <w:tc>
          <w:tcPr>
            <w:tcW w:w="1615" w:type="dxa"/>
            <w:tcBorders>
              <w:top w:val="nil"/>
              <w:left w:val="nil"/>
              <w:bottom w:val="nil"/>
              <w:right w:val="nil"/>
            </w:tcBorders>
            <w:hideMark/>
          </w:tcPr>
          <w:p w14:paraId="281D56E4"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80 (98.8)</w:t>
            </w:r>
          </w:p>
        </w:tc>
        <w:tc>
          <w:tcPr>
            <w:tcW w:w="1614" w:type="dxa"/>
            <w:tcBorders>
              <w:top w:val="nil"/>
              <w:left w:val="nil"/>
              <w:bottom w:val="nil"/>
              <w:right w:val="nil"/>
            </w:tcBorders>
            <w:hideMark/>
          </w:tcPr>
          <w:p w14:paraId="089B21A1"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15.6 ± 11.5</w:t>
            </w:r>
          </w:p>
        </w:tc>
        <w:tc>
          <w:tcPr>
            <w:tcW w:w="1590" w:type="dxa"/>
            <w:tcBorders>
              <w:top w:val="nil"/>
              <w:left w:val="nil"/>
              <w:bottom w:val="nil"/>
              <w:right w:val="nil"/>
            </w:tcBorders>
            <w:hideMark/>
          </w:tcPr>
          <w:p w14:paraId="4265C4D3"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12.8 (8.6)</w:t>
            </w:r>
          </w:p>
        </w:tc>
        <w:tc>
          <w:tcPr>
            <w:tcW w:w="1639" w:type="dxa"/>
            <w:tcBorders>
              <w:top w:val="nil"/>
              <w:left w:val="nil"/>
              <w:bottom w:val="nil"/>
              <w:right w:val="nil"/>
            </w:tcBorders>
            <w:hideMark/>
          </w:tcPr>
          <w:p w14:paraId="553CBA5A"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[1.0, 73.7]</w:t>
            </w:r>
          </w:p>
        </w:tc>
        <w:tc>
          <w:tcPr>
            <w:tcW w:w="1131" w:type="dxa"/>
            <w:tcBorders>
              <w:top w:val="nil"/>
              <w:left w:val="nil"/>
              <w:bottom w:val="nil"/>
              <w:right w:val="nil"/>
            </w:tcBorders>
            <w:hideMark/>
          </w:tcPr>
          <w:p w14:paraId="15C5F786"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73.3</w:t>
            </w:r>
          </w:p>
        </w:tc>
      </w:tr>
      <w:tr w:rsidR="008E706F" w:rsidRPr="006E786B" w14:paraId="12EA2227" w14:textId="77777777" w:rsidTr="00646C6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5D1EFF92"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Vegetables</w:t>
            </w:r>
          </w:p>
        </w:tc>
        <w:tc>
          <w:tcPr>
            <w:tcW w:w="1615" w:type="dxa"/>
            <w:tcBorders>
              <w:top w:val="nil"/>
              <w:left w:val="nil"/>
              <w:bottom w:val="nil"/>
              <w:right w:val="nil"/>
            </w:tcBorders>
            <w:hideMark/>
          </w:tcPr>
          <w:p w14:paraId="093F76D5"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eastAsia="Times New Roman" w:hAnsi="Palatino Linotype" w:cs="Times New Roman"/>
                <w:kern w:val="0"/>
                <w:sz w:val="18"/>
                <w:szCs w:val="18"/>
                <w:lang w:val="en-GB" w:eastAsia="es-ES"/>
                <w14:ligatures w14:val="none"/>
              </w:rPr>
              <w:t>80 (98.8)</w:t>
            </w:r>
          </w:p>
        </w:tc>
        <w:tc>
          <w:tcPr>
            <w:tcW w:w="1614" w:type="dxa"/>
            <w:tcBorders>
              <w:top w:val="nil"/>
              <w:left w:val="nil"/>
              <w:bottom w:val="nil"/>
              <w:right w:val="nil"/>
            </w:tcBorders>
            <w:hideMark/>
          </w:tcPr>
          <w:p w14:paraId="62BE8758"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119.4 ± 111.7</w:t>
            </w:r>
          </w:p>
        </w:tc>
        <w:tc>
          <w:tcPr>
            <w:tcW w:w="1590" w:type="dxa"/>
            <w:tcBorders>
              <w:top w:val="nil"/>
              <w:left w:val="nil"/>
              <w:bottom w:val="nil"/>
              <w:right w:val="nil"/>
            </w:tcBorders>
            <w:hideMark/>
          </w:tcPr>
          <w:p w14:paraId="425B1D20"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90.3 (99.9)</w:t>
            </w:r>
          </w:p>
        </w:tc>
        <w:tc>
          <w:tcPr>
            <w:tcW w:w="1639" w:type="dxa"/>
            <w:tcBorders>
              <w:top w:val="nil"/>
              <w:left w:val="nil"/>
              <w:bottom w:val="nil"/>
              <w:right w:val="nil"/>
            </w:tcBorders>
            <w:hideMark/>
          </w:tcPr>
          <w:p w14:paraId="3C792C84"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[5.8, 472,5]</w:t>
            </w:r>
          </w:p>
        </w:tc>
        <w:tc>
          <w:tcPr>
            <w:tcW w:w="1131" w:type="dxa"/>
            <w:tcBorders>
              <w:top w:val="nil"/>
              <w:left w:val="nil"/>
              <w:bottom w:val="nil"/>
              <w:right w:val="nil"/>
            </w:tcBorders>
            <w:hideMark/>
          </w:tcPr>
          <w:p w14:paraId="0FADA045"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93.6</w:t>
            </w:r>
          </w:p>
        </w:tc>
      </w:tr>
      <w:tr w:rsidR="008E706F" w:rsidRPr="006E786B" w14:paraId="5BEAF3E2" w14:textId="77777777" w:rsidTr="00646C6B">
        <w:trPr>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3B2CF6A7"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Fruits and derivatives</w:t>
            </w:r>
          </w:p>
        </w:tc>
        <w:tc>
          <w:tcPr>
            <w:tcW w:w="1615" w:type="dxa"/>
            <w:tcBorders>
              <w:top w:val="nil"/>
              <w:left w:val="nil"/>
              <w:bottom w:val="nil"/>
              <w:right w:val="nil"/>
            </w:tcBorders>
            <w:hideMark/>
          </w:tcPr>
          <w:p w14:paraId="46FF3F42"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74 (91.4)</w:t>
            </w:r>
          </w:p>
        </w:tc>
        <w:tc>
          <w:tcPr>
            <w:tcW w:w="1614" w:type="dxa"/>
            <w:tcBorders>
              <w:top w:val="nil"/>
              <w:left w:val="nil"/>
              <w:bottom w:val="nil"/>
              <w:right w:val="nil"/>
            </w:tcBorders>
            <w:hideMark/>
          </w:tcPr>
          <w:p w14:paraId="492A919B"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293.2 ± 207.0</w:t>
            </w:r>
          </w:p>
        </w:tc>
        <w:tc>
          <w:tcPr>
            <w:tcW w:w="1590" w:type="dxa"/>
            <w:tcBorders>
              <w:top w:val="nil"/>
              <w:left w:val="nil"/>
              <w:bottom w:val="nil"/>
              <w:right w:val="nil"/>
            </w:tcBorders>
            <w:hideMark/>
          </w:tcPr>
          <w:p w14:paraId="0120BDDB"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217.9 (311.8)</w:t>
            </w:r>
          </w:p>
        </w:tc>
        <w:tc>
          <w:tcPr>
            <w:tcW w:w="1639" w:type="dxa"/>
            <w:tcBorders>
              <w:top w:val="nil"/>
              <w:left w:val="nil"/>
              <w:bottom w:val="nil"/>
              <w:right w:val="nil"/>
            </w:tcBorders>
            <w:hideMark/>
          </w:tcPr>
          <w:p w14:paraId="6020262A"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[1.3, 743.4]</w:t>
            </w:r>
          </w:p>
        </w:tc>
        <w:tc>
          <w:tcPr>
            <w:tcW w:w="1131" w:type="dxa"/>
            <w:tcBorders>
              <w:top w:val="nil"/>
              <w:left w:val="nil"/>
              <w:bottom w:val="nil"/>
              <w:right w:val="nil"/>
            </w:tcBorders>
            <w:hideMark/>
          </w:tcPr>
          <w:p w14:paraId="4C650E85"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70.6</w:t>
            </w:r>
          </w:p>
        </w:tc>
      </w:tr>
      <w:tr w:rsidR="008E706F" w:rsidRPr="006E786B" w14:paraId="6284A263" w14:textId="77777777" w:rsidTr="00646C6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5F9B10B2"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Processed</w:t>
            </w:r>
          </w:p>
        </w:tc>
        <w:tc>
          <w:tcPr>
            <w:tcW w:w="1615" w:type="dxa"/>
            <w:tcBorders>
              <w:top w:val="nil"/>
              <w:left w:val="nil"/>
              <w:bottom w:val="nil"/>
              <w:right w:val="nil"/>
            </w:tcBorders>
            <w:hideMark/>
          </w:tcPr>
          <w:p w14:paraId="5ADC7692"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eastAsia="Times New Roman" w:hAnsi="Palatino Linotype" w:cs="Times New Roman"/>
                <w:kern w:val="0"/>
                <w:sz w:val="18"/>
                <w:szCs w:val="18"/>
                <w:lang w:val="en-GB" w:eastAsia="es-ES"/>
                <w14:ligatures w14:val="none"/>
              </w:rPr>
              <w:t>71 (87.7)</w:t>
            </w:r>
          </w:p>
        </w:tc>
        <w:tc>
          <w:tcPr>
            <w:tcW w:w="1614" w:type="dxa"/>
            <w:tcBorders>
              <w:top w:val="nil"/>
              <w:left w:val="nil"/>
              <w:bottom w:val="nil"/>
              <w:right w:val="nil"/>
            </w:tcBorders>
            <w:hideMark/>
          </w:tcPr>
          <w:p w14:paraId="56BDAD2F"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48.9 ± 74.3</w:t>
            </w:r>
          </w:p>
        </w:tc>
        <w:tc>
          <w:tcPr>
            <w:tcW w:w="1590" w:type="dxa"/>
            <w:tcBorders>
              <w:top w:val="nil"/>
              <w:left w:val="nil"/>
              <w:bottom w:val="nil"/>
              <w:right w:val="nil"/>
            </w:tcBorders>
            <w:hideMark/>
          </w:tcPr>
          <w:p w14:paraId="45A9BE5D"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26.8 (39.2)</w:t>
            </w:r>
          </w:p>
        </w:tc>
        <w:tc>
          <w:tcPr>
            <w:tcW w:w="1639" w:type="dxa"/>
            <w:tcBorders>
              <w:top w:val="nil"/>
              <w:left w:val="nil"/>
              <w:bottom w:val="nil"/>
              <w:right w:val="nil"/>
            </w:tcBorders>
            <w:hideMark/>
          </w:tcPr>
          <w:p w14:paraId="1BF8CAE8"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[2.2, 465.3]</w:t>
            </w:r>
          </w:p>
        </w:tc>
        <w:tc>
          <w:tcPr>
            <w:tcW w:w="1131" w:type="dxa"/>
            <w:tcBorders>
              <w:top w:val="nil"/>
              <w:left w:val="nil"/>
              <w:bottom w:val="nil"/>
              <w:right w:val="nil"/>
            </w:tcBorders>
            <w:hideMark/>
          </w:tcPr>
          <w:p w14:paraId="328CE6F2"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&gt;100</w:t>
            </w:r>
          </w:p>
        </w:tc>
      </w:tr>
      <w:tr w:rsidR="008E706F" w:rsidRPr="006E786B" w14:paraId="02AB63DB" w14:textId="77777777" w:rsidTr="00646C6B">
        <w:trPr>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15568CF4"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Condiments</w:t>
            </w:r>
          </w:p>
        </w:tc>
        <w:tc>
          <w:tcPr>
            <w:tcW w:w="1615" w:type="dxa"/>
            <w:tcBorders>
              <w:top w:val="nil"/>
              <w:left w:val="nil"/>
              <w:bottom w:val="nil"/>
              <w:right w:val="nil"/>
            </w:tcBorders>
            <w:hideMark/>
          </w:tcPr>
          <w:p w14:paraId="346A3014"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64 (79.0)</w:t>
            </w:r>
          </w:p>
        </w:tc>
        <w:tc>
          <w:tcPr>
            <w:tcW w:w="1614" w:type="dxa"/>
            <w:tcBorders>
              <w:top w:val="nil"/>
              <w:left w:val="nil"/>
              <w:bottom w:val="nil"/>
              <w:right w:val="nil"/>
            </w:tcBorders>
            <w:hideMark/>
          </w:tcPr>
          <w:p w14:paraId="68C33506"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21.6 ± 51.7</w:t>
            </w:r>
          </w:p>
        </w:tc>
        <w:tc>
          <w:tcPr>
            <w:tcW w:w="1590" w:type="dxa"/>
            <w:tcBorders>
              <w:top w:val="nil"/>
              <w:left w:val="nil"/>
              <w:bottom w:val="nil"/>
              <w:right w:val="nil"/>
            </w:tcBorders>
            <w:hideMark/>
          </w:tcPr>
          <w:p w14:paraId="23D60524"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3.8 (8.2)</w:t>
            </w:r>
          </w:p>
        </w:tc>
        <w:tc>
          <w:tcPr>
            <w:tcW w:w="1639" w:type="dxa"/>
            <w:tcBorders>
              <w:top w:val="nil"/>
              <w:left w:val="nil"/>
              <w:bottom w:val="nil"/>
              <w:right w:val="nil"/>
            </w:tcBorders>
            <w:hideMark/>
          </w:tcPr>
          <w:p w14:paraId="64900760"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[0.2, 330.3]</w:t>
            </w:r>
          </w:p>
        </w:tc>
        <w:tc>
          <w:tcPr>
            <w:tcW w:w="1131" w:type="dxa"/>
            <w:tcBorders>
              <w:top w:val="nil"/>
              <w:left w:val="nil"/>
              <w:bottom w:val="nil"/>
              <w:right w:val="nil"/>
            </w:tcBorders>
            <w:hideMark/>
          </w:tcPr>
          <w:p w14:paraId="0477CACA"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&gt;100</w:t>
            </w:r>
          </w:p>
        </w:tc>
      </w:tr>
      <w:tr w:rsidR="008E706F" w:rsidRPr="006E786B" w14:paraId="6EEAEDCC" w14:textId="77777777" w:rsidTr="00646C6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04226C14"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Herbs</w:t>
            </w:r>
          </w:p>
        </w:tc>
        <w:tc>
          <w:tcPr>
            <w:tcW w:w="1615" w:type="dxa"/>
            <w:tcBorders>
              <w:top w:val="nil"/>
              <w:left w:val="nil"/>
              <w:bottom w:val="nil"/>
              <w:right w:val="nil"/>
            </w:tcBorders>
            <w:hideMark/>
          </w:tcPr>
          <w:p w14:paraId="3798F27E"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eastAsia="Times New Roman" w:hAnsi="Palatino Linotype" w:cs="Times New Roman"/>
                <w:kern w:val="0"/>
                <w:sz w:val="18"/>
                <w:szCs w:val="18"/>
                <w:lang w:val="en-GB" w:eastAsia="es-ES"/>
                <w14:ligatures w14:val="none"/>
              </w:rPr>
              <w:t>62 (76.5)</w:t>
            </w:r>
          </w:p>
        </w:tc>
        <w:tc>
          <w:tcPr>
            <w:tcW w:w="1614" w:type="dxa"/>
            <w:tcBorders>
              <w:top w:val="nil"/>
              <w:left w:val="nil"/>
              <w:bottom w:val="nil"/>
              <w:right w:val="nil"/>
            </w:tcBorders>
            <w:hideMark/>
          </w:tcPr>
          <w:p w14:paraId="019B913A"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2.8 ± 6.4</w:t>
            </w:r>
          </w:p>
        </w:tc>
        <w:tc>
          <w:tcPr>
            <w:tcW w:w="1590" w:type="dxa"/>
            <w:tcBorders>
              <w:top w:val="nil"/>
              <w:left w:val="nil"/>
              <w:bottom w:val="nil"/>
              <w:right w:val="nil"/>
            </w:tcBorders>
            <w:hideMark/>
          </w:tcPr>
          <w:p w14:paraId="481F10DF"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1.0 (1.6)</w:t>
            </w:r>
          </w:p>
        </w:tc>
        <w:tc>
          <w:tcPr>
            <w:tcW w:w="1639" w:type="dxa"/>
            <w:tcBorders>
              <w:top w:val="nil"/>
              <w:left w:val="nil"/>
              <w:bottom w:val="nil"/>
              <w:right w:val="nil"/>
            </w:tcBorders>
            <w:hideMark/>
          </w:tcPr>
          <w:p w14:paraId="6AD71AB2"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[0.2, 41.2]</w:t>
            </w:r>
          </w:p>
        </w:tc>
        <w:tc>
          <w:tcPr>
            <w:tcW w:w="1131" w:type="dxa"/>
            <w:tcBorders>
              <w:top w:val="nil"/>
              <w:left w:val="nil"/>
              <w:bottom w:val="nil"/>
              <w:right w:val="nil"/>
            </w:tcBorders>
            <w:hideMark/>
          </w:tcPr>
          <w:p w14:paraId="5928023E"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&gt;100</w:t>
            </w:r>
          </w:p>
        </w:tc>
      </w:tr>
      <w:tr w:rsidR="008E706F" w:rsidRPr="006E786B" w14:paraId="67F04431" w14:textId="77777777" w:rsidTr="00646C6B">
        <w:trPr>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45B18CD1"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Tubers</w:t>
            </w:r>
          </w:p>
        </w:tc>
        <w:tc>
          <w:tcPr>
            <w:tcW w:w="1615" w:type="dxa"/>
            <w:tcBorders>
              <w:top w:val="nil"/>
              <w:left w:val="nil"/>
              <w:bottom w:val="nil"/>
              <w:right w:val="nil"/>
            </w:tcBorders>
            <w:hideMark/>
          </w:tcPr>
          <w:p w14:paraId="4774025F"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eastAsia="Times New Roman" w:hAnsi="Palatino Linotype" w:cs="Times New Roman"/>
                <w:kern w:val="0"/>
                <w:sz w:val="18"/>
                <w:szCs w:val="18"/>
                <w:lang w:val="en-GB" w:eastAsia="es-ES"/>
                <w14:ligatures w14:val="none"/>
              </w:rPr>
              <w:t>61 (75.3)</w:t>
            </w:r>
          </w:p>
        </w:tc>
        <w:tc>
          <w:tcPr>
            <w:tcW w:w="1614" w:type="dxa"/>
            <w:tcBorders>
              <w:top w:val="nil"/>
              <w:left w:val="nil"/>
              <w:bottom w:val="nil"/>
              <w:right w:val="nil"/>
            </w:tcBorders>
            <w:hideMark/>
          </w:tcPr>
          <w:p w14:paraId="488BC530"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49.0 ± 37.2</w:t>
            </w:r>
          </w:p>
        </w:tc>
        <w:tc>
          <w:tcPr>
            <w:tcW w:w="1590" w:type="dxa"/>
            <w:tcBorders>
              <w:top w:val="nil"/>
              <w:left w:val="nil"/>
              <w:bottom w:val="nil"/>
              <w:right w:val="nil"/>
            </w:tcBorders>
            <w:hideMark/>
          </w:tcPr>
          <w:p w14:paraId="351891A3"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40.2 (48.0)</w:t>
            </w:r>
          </w:p>
        </w:tc>
        <w:tc>
          <w:tcPr>
            <w:tcW w:w="1639" w:type="dxa"/>
            <w:tcBorders>
              <w:top w:val="nil"/>
              <w:left w:val="nil"/>
              <w:bottom w:val="nil"/>
              <w:right w:val="nil"/>
            </w:tcBorders>
            <w:hideMark/>
          </w:tcPr>
          <w:p w14:paraId="0A97F3D5"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[4.5, 179.8]</w:t>
            </w:r>
          </w:p>
        </w:tc>
        <w:tc>
          <w:tcPr>
            <w:tcW w:w="1131" w:type="dxa"/>
            <w:tcBorders>
              <w:top w:val="nil"/>
              <w:left w:val="nil"/>
              <w:bottom w:val="nil"/>
              <w:right w:val="nil"/>
            </w:tcBorders>
            <w:hideMark/>
          </w:tcPr>
          <w:p w14:paraId="0271EF26"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75.9</w:t>
            </w:r>
          </w:p>
        </w:tc>
      </w:tr>
      <w:tr w:rsidR="008E706F" w:rsidRPr="006E786B" w14:paraId="1F61A671" w14:textId="77777777" w:rsidTr="00646C6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0774FF45"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Alcoholic drinks</w:t>
            </w:r>
          </w:p>
        </w:tc>
        <w:tc>
          <w:tcPr>
            <w:tcW w:w="1615" w:type="dxa"/>
            <w:tcBorders>
              <w:top w:val="nil"/>
              <w:left w:val="nil"/>
              <w:bottom w:val="nil"/>
              <w:right w:val="nil"/>
            </w:tcBorders>
            <w:hideMark/>
          </w:tcPr>
          <w:p w14:paraId="2E71C106"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52 (64.2)</w:t>
            </w:r>
          </w:p>
        </w:tc>
        <w:tc>
          <w:tcPr>
            <w:tcW w:w="1614" w:type="dxa"/>
            <w:tcBorders>
              <w:top w:val="nil"/>
              <w:left w:val="nil"/>
              <w:bottom w:val="nil"/>
              <w:right w:val="nil"/>
            </w:tcBorders>
            <w:hideMark/>
          </w:tcPr>
          <w:p w14:paraId="5D06DD8B"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131.3 ± 145.6</w:t>
            </w:r>
          </w:p>
        </w:tc>
        <w:tc>
          <w:tcPr>
            <w:tcW w:w="1590" w:type="dxa"/>
            <w:tcBorders>
              <w:top w:val="nil"/>
              <w:left w:val="nil"/>
              <w:bottom w:val="nil"/>
              <w:right w:val="nil"/>
            </w:tcBorders>
            <w:hideMark/>
          </w:tcPr>
          <w:p w14:paraId="6B6DF995"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89.9 (166.9)</w:t>
            </w:r>
          </w:p>
        </w:tc>
        <w:tc>
          <w:tcPr>
            <w:tcW w:w="1639" w:type="dxa"/>
            <w:tcBorders>
              <w:top w:val="nil"/>
              <w:left w:val="nil"/>
              <w:bottom w:val="nil"/>
              <w:right w:val="nil"/>
            </w:tcBorders>
            <w:hideMark/>
          </w:tcPr>
          <w:p w14:paraId="750CAC08"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[0.4, 322.1]</w:t>
            </w:r>
          </w:p>
        </w:tc>
        <w:tc>
          <w:tcPr>
            <w:tcW w:w="1131" w:type="dxa"/>
            <w:tcBorders>
              <w:top w:val="nil"/>
              <w:left w:val="nil"/>
              <w:bottom w:val="nil"/>
              <w:right w:val="nil"/>
            </w:tcBorders>
            <w:hideMark/>
          </w:tcPr>
          <w:p w14:paraId="0230A61F"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&gt;100</w:t>
            </w:r>
          </w:p>
        </w:tc>
      </w:tr>
      <w:tr w:rsidR="008E706F" w:rsidRPr="006E786B" w14:paraId="44199785" w14:textId="77777777" w:rsidTr="00646C6B">
        <w:trPr>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003AF2DB"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 xml:space="preserve">Cocoa and derivatives </w:t>
            </w:r>
          </w:p>
        </w:tc>
        <w:tc>
          <w:tcPr>
            <w:tcW w:w="1615" w:type="dxa"/>
            <w:tcBorders>
              <w:top w:val="nil"/>
              <w:left w:val="nil"/>
              <w:bottom w:val="nil"/>
              <w:right w:val="nil"/>
            </w:tcBorders>
            <w:hideMark/>
          </w:tcPr>
          <w:p w14:paraId="70836FB5"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46 (56.8)</w:t>
            </w:r>
          </w:p>
        </w:tc>
        <w:tc>
          <w:tcPr>
            <w:tcW w:w="1614" w:type="dxa"/>
            <w:tcBorders>
              <w:top w:val="nil"/>
              <w:left w:val="nil"/>
              <w:bottom w:val="nil"/>
              <w:right w:val="nil"/>
            </w:tcBorders>
            <w:hideMark/>
          </w:tcPr>
          <w:p w14:paraId="7D615CC7"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371.0 ± 387.0</w:t>
            </w:r>
          </w:p>
        </w:tc>
        <w:tc>
          <w:tcPr>
            <w:tcW w:w="1590" w:type="dxa"/>
            <w:tcBorders>
              <w:top w:val="nil"/>
              <w:left w:val="nil"/>
              <w:bottom w:val="nil"/>
              <w:right w:val="nil"/>
            </w:tcBorders>
            <w:hideMark/>
          </w:tcPr>
          <w:p w14:paraId="1B31276C"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239.2 (312.5)</w:t>
            </w:r>
          </w:p>
        </w:tc>
        <w:tc>
          <w:tcPr>
            <w:tcW w:w="1639" w:type="dxa"/>
            <w:tcBorders>
              <w:top w:val="nil"/>
              <w:left w:val="nil"/>
              <w:bottom w:val="nil"/>
              <w:right w:val="nil"/>
            </w:tcBorders>
            <w:hideMark/>
          </w:tcPr>
          <w:p w14:paraId="47C207B7"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[14.5, 1645.6]</w:t>
            </w:r>
          </w:p>
        </w:tc>
        <w:tc>
          <w:tcPr>
            <w:tcW w:w="1131" w:type="dxa"/>
            <w:tcBorders>
              <w:top w:val="nil"/>
              <w:left w:val="nil"/>
              <w:bottom w:val="nil"/>
              <w:right w:val="nil"/>
            </w:tcBorders>
            <w:hideMark/>
          </w:tcPr>
          <w:p w14:paraId="79AEDB22"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&gt;100</w:t>
            </w:r>
          </w:p>
        </w:tc>
      </w:tr>
      <w:tr w:rsidR="008E706F" w:rsidRPr="006E786B" w14:paraId="1BB9F0AB" w14:textId="77777777" w:rsidTr="00646C6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24D6A003"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Infusions</w:t>
            </w:r>
          </w:p>
        </w:tc>
        <w:tc>
          <w:tcPr>
            <w:tcW w:w="1615" w:type="dxa"/>
            <w:tcBorders>
              <w:top w:val="nil"/>
              <w:left w:val="nil"/>
              <w:bottom w:val="nil"/>
              <w:right w:val="nil"/>
            </w:tcBorders>
            <w:hideMark/>
          </w:tcPr>
          <w:p w14:paraId="58C54CA2"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eastAsia="Times New Roman" w:hAnsi="Palatino Linotype" w:cs="Times New Roman"/>
                <w:kern w:val="0"/>
                <w:sz w:val="18"/>
                <w:szCs w:val="18"/>
                <w:lang w:val="en-GB" w:eastAsia="es-ES"/>
                <w14:ligatures w14:val="none"/>
              </w:rPr>
              <w:t>45 (55.6)</w:t>
            </w:r>
          </w:p>
        </w:tc>
        <w:tc>
          <w:tcPr>
            <w:tcW w:w="1614" w:type="dxa"/>
            <w:tcBorders>
              <w:top w:val="nil"/>
              <w:left w:val="nil"/>
              <w:bottom w:val="nil"/>
              <w:right w:val="nil"/>
            </w:tcBorders>
            <w:hideMark/>
          </w:tcPr>
          <w:p w14:paraId="2419CFE0"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99.0 ± 63.7</w:t>
            </w:r>
          </w:p>
        </w:tc>
        <w:tc>
          <w:tcPr>
            <w:tcW w:w="1590" w:type="dxa"/>
            <w:tcBorders>
              <w:top w:val="nil"/>
              <w:left w:val="nil"/>
              <w:bottom w:val="nil"/>
              <w:right w:val="nil"/>
            </w:tcBorders>
            <w:hideMark/>
          </w:tcPr>
          <w:p w14:paraId="0D4882DE"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82.3 (77.7)</w:t>
            </w:r>
          </w:p>
        </w:tc>
        <w:tc>
          <w:tcPr>
            <w:tcW w:w="1639" w:type="dxa"/>
            <w:tcBorders>
              <w:top w:val="nil"/>
              <w:left w:val="nil"/>
              <w:bottom w:val="nil"/>
              <w:right w:val="nil"/>
            </w:tcBorders>
            <w:hideMark/>
          </w:tcPr>
          <w:p w14:paraId="31D144DC"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[1.7, 247.4]</w:t>
            </w:r>
          </w:p>
        </w:tc>
        <w:tc>
          <w:tcPr>
            <w:tcW w:w="1131" w:type="dxa"/>
            <w:tcBorders>
              <w:top w:val="nil"/>
              <w:left w:val="nil"/>
              <w:bottom w:val="nil"/>
              <w:right w:val="nil"/>
            </w:tcBorders>
            <w:hideMark/>
          </w:tcPr>
          <w:p w14:paraId="444B66F7"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64.4</w:t>
            </w:r>
          </w:p>
        </w:tc>
      </w:tr>
      <w:tr w:rsidR="008E706F" w:rsidRPr="006E786B" w14:paraId="1E7EF574" w14:textId="77777777" w:rsidTr="00646C6B">
        <w:trPr>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475288EB"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Legumes</w:t>
            </w:r>
          </w:p>
        </w:tc>
        <w:tc>
          <w:tcPr>
            <w:tcW w:w="1615" w:type="dxa"/>
            <w:tcBorders>
              <w:top w:val="nil"/>
              <w:left w:val="nil"/>
              <w:bottom w:val="nil"/>
              <w:right w:val="nil"/>
            </w:tcBorders>
            <w:hideMark/>
          </w:tcPr>
          <w:p w14:paraId="445B6D12"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eastAsia="Times New Roman" w:hAnsi="Palatino Linotype" w:cs="Times New Roman"/>
                <w:kern w:val="0"/>
                <w:sz w:val="18"/>
                <w:szCs w:val="18"/>
                <w:lang w:val="en-GB" w:eastAsia="es-ES"/>
                <w14:ligatures w14:val="none"/>
              </w:rPr>
              <w:t>31 (38.3)</w:t>
            </w:r>
          </w:p>
        </w:tc>
        <w:tc>
          <w:tcPr>
            <w:tcW w:w="1614" w:type="dxa"/>
            <w:tcBorders>
              <w:top w:val="nil"/>
              <w:left w:val="nil"/>
              <w:bottom w:val="nil"/>
              <w:right w:val="nil"/>
            </w:tcBorders>
            <w:hideMark/>
          </w:tcPr>
          <w:p w14:paraId="0274333E"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504.5 ± 714.9</w:t>
            </w:r>
          </w:p>
        </w:tc>
        <w:tc>
          <w:tcPr>
            <w:tcW w:w="1590" w:type="dxa"/>
            <w:tcBorders>
              <w:top w:val="nil"/>
              <w:left w:val="nil"/>
              <w:bottom w:val="nil"/>
              <w:right w:val="nil"/>
            </w:tcBorders>
            <w:hideMark/>
          </w:tcPr>
          <w:p w14:paraId="3EDE93FC"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29.3 (1026.5)</w:t>
            </w:r>
          </w:p>
        </w:tc>
        <w:tc>
          <w:tcPr>
            <w:tcW w:w="1639" w:type="dxa"/>
            <w:tcBorders>
              <w:top w:val="nil"/>
              <w:left w:val="nil"/>
              <w:bottom w:val="nil"/>
              <w:right w:val="nil"/>
            </w:tcBorders>
            <w:hideMark/>
          </w:tcPr>
          <w:p w14:paraId="7BE008CE"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[1.0, 3079.9]</w:t>
            </w:r>
          </w:p>
        </w:tc>
        <w:tc>
          <w:tcPr>
            <w:tcW w:w="1131" w:type="dxa"/>
            <w:tcBorders>
              <w:top w:val="nil"/>
              <w:left w:val="nil"/>
              <w:bottom w:val="nil"/>
              <w:right w:val="nil"/>
            </w:tcBorders>
            <w:hideMark/>
          </w:tcPr>
          <w:p w14:paraId="5CBECB02"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&gt;100</w:t>
            </w:r>
          </w:p>
        </w:tc>
      </w:tr>
      <w:tr w:rsidR="008E706F" w:rsidRPr="006E786B" w14:paraId="2DABF500" w14:textId="77777777" w:rsidTr="00646C6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079B21EF"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Nuts</w:t>
            </w:r>
          </w:p>
        </w:tc>
        <w:tc>
          <w:tcPr>
            <w:tcW w:w="1615" w:type="dxa"/>
            <w:tcBorders>
              <w:top w:val="nil"/>
              <w:left w:val="nil"/>
              <w:bottom w:val="nil"/>
              <w:right w:val="nil"/>
            </w:tcBorders>
            <w:hideMark/>
          </w:tcPr>
          <w:p w14:paraId="6571898A"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28 (34.6)</w:t>
            </w:r>
          </w:p>
        </w:tc>
        <w:tc>
          <w:tcPr>
            <w:tcW w:w="1614" w:type="dxa"/>
            <w:tcBorders>
              <w:top w:val="nil"/>
              <w:left w:val="nil"/>
              <w:bottom w:val="nil"/>
              <w:right w:val="nil"/>
            </w:tcBorders>
            <w:hideMark/>
          </w:tcPr>
          <w:p w14:paraId="4FB66A6B"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216.6 ± 285.1</w:t>
            </w:r>
          </w:p>
        </w:tc>
        <w:tc>
          <w:tcPr>
            <w:tcW w:w="1590" w:type="dxa"/>
            <w:tcBorders>
              <w:top w:val="nil"/>
              <w:left w:val="nil"/>
              <w:bottom w:val="nil"/>
              <w:right w:val="nil"/>
            </w:tcBorders>
            <w:hideMark/>
          </w:tcPr>
          <w:p w14:paraId="241D6B4E"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124.2 (259.5)</w:t>
            </w:r>
          </w:p>
        </w:tc>
        <w:tc>
          <w:tcPr>
            <w:tcW w:w="1639" w:type="dxa"/>
            <w:tcBorders>
              <w:top w:val="nil"/>
              <w:left w:val="nil"/>
              <w:bottom w:val="nil"/>
              <w:right w:val="nil"/>
            </w:tcBorders>
            <w:hideMark/>
          </w:tcPr>
          <w:p w14:paraId="17AA6069"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[2.6, 1398.0]</w:t>
            </w:r>
          </w:p>
        </w:tc>
        <w:tc>
          <w:tcPr>
            <w:tcW w:w="1131" w:type="dxa"/>
            <w:tcBorders>
              <w:top w:val="nil"/>
              <w:left w:val="nil"/>
              <w:bottom w:val="nil"/>
              <w:right w:val="nil"/>
            </w:tcBorders>
            <w:hideMark/>
          </w:tcPr>
          <w:p w14:paraId="7E416426"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&gt;100</w:t>
            </w:r>
          </w:p>
        </w:tc>
      </w:tr>
      <w:tr w:rsidR="008E706F" w:rsidRPr="006E786B" w14:paraId="764D443A" w14:textId="77777777" w:rsidTr="00646C6B">
        <w:trPr>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nil"/>
              <w:right w:val="nil"/>
            </w:tcBorders>
            <w:hideMark/>
          </w:tcPr>
          <w:p w14:paraId="38E2C9C2"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Juices</w:t>
            </w:r>
          </w:p>
        </w:tc>
        <w:tc>
          <w:tcPr>
            <w:tcW w:w="1615" w:type="dxa"/>
            <w:tcBorders>
              <w:top w:val="nil"/>
              <w:left w:val="nil"/>
              <w:bottom w:val="nil"/>
              <w:right w:val="nil"/>
            </w:tcBorders>
            <w:hideMark/>
          </w:tcPr>
          <w:p w14:paraId="6F62D943"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24 (29.6)</w:t>
            </w:r>
          </w:p>
        </w:tc>
        <w:tc>
          <w:tcPr>
            <w:tcW w:w="1614" w:type="dxa"/>
            <w:tcBorders>
              <w:top w:val="nil"/>
              <w:left w:val="nil"/>
              <w:bottom w:val="nil"/>
              <w:right w:val="nil"/>
            </w:tcBorders>
            <w:hideMark/>
          </w:tcPr>
          <w:p w14:paraId="3E35CB9D"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42.0 ± 38.5</w:t>
            </w:r>
          </w:p>
        </w:tc>
        <w:tc>
          <w:tcPr>
            <w:tcW w:w="1590" w:type="dxa"/>
            <w:tcBorders>
              <w:top w:val="nil"/>
              <w:left w:val="nil"/>
              <w:bottom w:val="nil"/>
              <w:right w:val="nil"/>
            </w:tcBorders>
            <w:hideMark/>
          </w:tcPr>
          <w:p w14:paraId="30D10BA5"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43.6 (50.9)</w:t>
            </w:r>
          </w:p>
        </w:tc>
        <w:tc>
          <w:tcPr>
            <w:tcW w:w="1639" w:type="dxa"/>
            <w:tcBorders>
              <w:top w:val="nil"/>
              <w:left w:val="nil"/>
              <w:bottom w:val="nil"/>
              <w:right w:val="nil"/>
            </w:tcBorders>
            <w:hideMark/>
          </w:tcPr>
          <w:p w14:paraId="5EB888F7"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[2.7, 157.6]</w:t>
            </w:r>
          </w:p>
        </w:tc>
        <w:tc>
          <w:tcPr>
            <w:tcW w:w="1131" w:type="dxa"/>
            <w:tcBorders>
              <w:top w:val="nil"/>
              <w:left w:val="nil"/>
              <w:bottom w:val="nil"/>
              <w:right w:val="nil"/>
            </w:tcBorders>
            <w:hideMark/>
          </w:tcPr>
          <w:p w14:paraId="686B4545" w14:textId="77777777" w:rsidR="008E706F" w:rsidRPr="006E786B" w:rsidRDefault="008E706F" w:rsidP="00646C6B">
            <w:pPr>
              <w:ind w:left="1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91.5</w:t>
            </w:r>
          </w:p>
        </w:tc>
      </w:tr>
      <w:tr w:rsidR="008E706F" w:rsidRPr="006E786B" w14:paraId="60EF20B3" w14:textId="77777777" w:rsidTr="00646C6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45" w:type="dxa"/>
            <w:tcBorders>
              <w:top w:val="nil"/>
              <w:left w:val="nil"/>
              <w:bottom w:val="single" w:sz="4" w:space="0" w:color="auto"/>
              <w:right w:val="nil"/>
            </w:tcBorders>
            <w:hideMark/>
          </w:tcPr>
          <w:p w14:paraId="0D3F4EF3" w14:textId="77777777" w:rsidR="008E706F" w:rsidRPr="006E786B" w:rsidRDefault="008E706F" w:rsidP="00646C6B">
            <w:pPr>
              <w:ind w:left="142"/>
              <w:rPr>
                <w:rFonts w:ascii="Palatino Linotype" w:hAnsi="Palatino Linotype" w:cs="Times New Roman"/>
                <w:sz w:val="18"/>
                <w:szCs w:val="18"/>
                <w:lang w:val="en-GB"/>
              </w:rPr>
            </w:pPr>
            <w:r w:rsidRPr="006E786B">
              <w:rPr>
                <w:rFonts w:ascii="Palatino Linotype" w:hAnsi="Palatino Linotype" w:cs="Times New Roman"/>
                <w:sz w:val="18"/>
                <w:szCs w:val="18"/>
                <w:lang w:val="en-GB"/>
              </w:rPr>
              <w:t>Soy and derivatives</w:t>
            </w:r>
          </w:p>
        </w:tc>
        <w:tc>
          <w:tcPr>
            <w:tcW w:w="1615" w:type="dxa"/>
            <w:tcBorders>
              <w:top w:val="nil"/>
              <w:left w:val="nil"/>
              <w:bottom w:val="single" w:sz="4" w:space="0" w:color="auto"/>
              <w:right w:val="nil"/>
            </w:tcBorders>
            <w:hideMark/>
          </w:tcPr>
          <w:p w14:paraId="50C466B7"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kern w:val="0"/>
                <w:sz w:val="18"/>
                <w:szCs w:val="18"/>
                <w:lang w:val="en-GB" w:eastAsia="es-ES"/>
                <w14:ligatures w14:val="none"/>
              </w:rPr>
            </w:pPr>
            <w:r w:rsidRPr="006E786B">
              <w:rPr>
                <w:rFonts w:ascii="Palatino Linotype" w:eastAsia="Times New Roman" w:hAnsi="Palatino Linotype" w:cs="Times New Roman"/>
                <w:kern w:val="0"/>
                <w:sz w:val="18"/>
                <w:szCs w:val="18"/>
                <w:lang w:val="en-GB" w:eastAsia="es-ES"/>
                <w14:ligatures w14:val="none"/>
              </w:rPr>
              <w:t>20 (24.7)</w:t>
            </w:r>
          </w:p>
        </w:tc>
        <w:tc>
          <w:tcPr>
            <w:tcW w:w="1614" w:type="dxa"/>
            <w:tcBorders>
              <w:top w:val="nil"/>
              <w:left w:val="nil"/>
              <w:bottom w:val="single" w:sz="4" w:space="0" w:color="auto"/>
              <w:right w:val="nil"/>
            </w:tcBorders>
            <w:hideMark/>
          </w:tcPr>
          <w:p w14:paraId="19A55B4A"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kern w:val="0"/>
                <w:sz w:val="18"/>
                <w:szCs w:val="18"/>
                <w:lang w:val="en-GB" w:eastAsia="es-ES"/>
                <w14:ligatures w14:val="none"/>
              </w:rPr>
            </w:pPr>
            <w:r w:rsidRPr="006E786B">
              <w:rPr>
                <w:rFonts w:ascii="Palatino Linotype" w:hAnsi="Palatino Linotype" w:cs="Times New Roman"/>
                <w:sz w:val="18"/>
                <w:szCs w:val="18"/>
                <w:lang w:val="en-GB"/>
              </w:rPr>
              <w:t>31.5 ± 36.4</w:t>
            </w:r>
          </w:p>
        </w:tc>
        <w:tc>
          <w:tcPr>
            <w:tcW w:w="1590" w:type="dxa"/>
            <w:tcBorders>
              <w:top w:val="nil"/>
              <w:left w:val="nil"/>
              <w:bottom w:val="single" w:sz="4" w:space="0" w:color="auto"/>
              <w:right w:val="nil"/>
            </w:tcBorders>
            <w:hideMark/>
          </w:tcPr>
          <w:p w14:paraId="77ABF36E"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18.9 (28.2)</w:t>
            </w:r>
          </w:p>
        </w:tc>
        <w:tc>
          <w:tcPr>
            <w:tcW w:w="1639" w:type="dxa"/>
            <w:tcBorders>
              <w:top w:val="nil"/>
              <w:left w:val="nil"/>
              <w:bottom w:val="single" w:sz="4" w:space="0" w:color="auto"/>
              <w:right w:val="nil"/>
            </w:tcBorders>
            <w:hideMark/>
          </w:tcPr>
          <w:p w14:paraId="1AA6C317"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[0.1, 118.2]</w:t>
            </w:r>
          </w:p>
        </w:tc>
        <w:tc>
          <w:tcPr>
            <w:tcW w:w="1131" w:type="dxa"/>
            <w:tcBorders>
              <w:top w:val="nil"/>
              <w:left w:val="nil"/>
              <w:bottom w:val="single" w:sz="4" w:space="0" w:color="auto"/>
              <w:right w:val="nil"/>
            </w:tcBorders>
            <w:hideMark/>
          </w:tcPr>
          <w:p w14:paraId="0A971436" w14:textId="77777777" w:rsidR="008E706F" w:rsidRPr="006E786B" w:rsidRDefault="008E706F" w:rsidP="00646C6B">
            <w:pPr>
              <w:ind w:left="1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18"/>
                <w:szCs w:val="18"/>
                <w:lang w:val="en-GB"/>
              </w:rPr>
            </w:pPr>
            <w:r w:rsidRPr="006E786B">
              <w:rPr>
                <w:rFonts w:ascii="Palatino Linotype" w:hAnsi="Palatino Linotype" w:cs="Times New Roman"/>
                <w:sz w:val="18"/>
                <w:szCs w:val="18"/>
                <w:lang w:val="en-GB"/>
              </w:rPr>
              <w:t>&gt;100</w:t>
            </w:r>
          </w:p>
        </w:tc>
      </w:tr>
    </w:tbl>
    <w:p w14:paraId="50C65F00" w14:textId="77777777" w:rsidR="008E706F" w:rsidRPr="006E786B" w:rsidRDefault="008E706F" w:rsidP="008E706F">
      <w:pPr>
        <w:ind w:left="142"/>
        <w:jc w:val="both"/>
        <w:rPr>
          <w:rFonts w:ascii="Palatino Linotype" w:hAnsi="Palatino Linotype" w:cs="Times New Roman"/>
          <w:sz w:val="18"/>
          <w:szCs w:val="18"/>
          <w:lang w:val="en-GB"/>
        </w:rPr>
      </w:pPr>
      <w:r w:rsidRPr="006E786B">
        <w:rPr>
          <w:rFonts w:ascii="Palatino Linotype" w:hAnsi="Palatino Linotype" w:cs="Times New Roman"/>
          <w:sz w:val="18"/>
          <w:szCs w:val="18"/>
          <w:lang w:val="en-GB"/>
        </w:rPr>
        <w:t xml:space="preserve"> </w:t>
      </w:r>
      <w:r w:rsidRPr="006E786B">
        <w:rPr>
          <w:rFonts w:ascii="Palatino Linotype" w:hAnsi="Palatino Linotype" w:cs="Times New Roman"/>
          <w:i/>
          <w:sz w:val="18"/>
          <w:szCs w:val="18"/>
          <w:lang w:val="en-GB"/>
        </w:rPr>
        <w:t>N</w:t>
      </w:r>
      <w:r w:rsidRPr="006E786B">
        <w:rPr>
          <w:rFonts w:ascii="Palatino Linotype" w:hAnsi="Palatino Linotype" w:cs="Times New Roman"/>
          <w:sz w:val="18"/>
          <w:szCs w:val="18"/>
          <w:lang w:val="en-GB"/>
        </w:rPr>
        <w:t xml:space="preserve"> = Sample size of consumers of that food source. Percentage of participants that consume that food source in comparison with the total sample population included in the analysis (n=81).</w:t>
      </w:r>
    </w:p>
    <w:p w14:paraId="1DBE7503" w14:textId="77777777" w:rsidR="008E706F" w:rsidRPr="006E786B" w:rsidRDefault="008E706F" w:rsidP="006B3432">
      <w:pPr>
        <w:ind w:left="0"/>
        <w:rPr>
          <w:rFonts w:ascii="Palatino Linotype" w:hAnsi="Palatino Linotype"/>
          <w:color w:val="000000"/>
          <w:sz w:val="18"/>
          <w:szCs w:val="18"/>
          <w:lang w:val="en-US"/>
        </w:rPr>
      </w:pPr>
    </w:p>
    <w:p w14:paraId="4F81B2D7" w14:textId="04F7145E" w:rsidR="00163B74" w:rsidRDefault="00163B74" w:rsidP="002753B3">
      <w:pPr>
        <w:ind w:left="0"/>
        <w:jc w:val="both"/>
        <w:rPr>
          <w:rFonts w:ascii="Palatino Linotype" w:hAnsi="Palatino Linotype"/>
          <w:color w:val="000000"/>
          <w:sz w:val="18"/>
          <w:szCs w:val="18"/>
          <w:lang w:val="en-US"/>
        </w:rPr>
      </w:pPr>
    </w:p>
    <w:p w14:paraId="11C651C8" w14:textId="77777777" w:rsidR="00AC61F6" w:rsidRDefault="00AC61F6" w:rsidP="002753B3">
      <w:pPr>
        <w:ind w:left="0"/>
        <w:jc w:val="both"/>
        <w:rPr>
          <w:rFonts w:ascii="Palatino Linotype" w:hAnsi="Palatino Linotype"/>
          <w:color w:val="000000"/>
          <w:sz w:val="18"/>
          <w:szCs w:val="18"/>
          <w:lang w:val="en-US"/>
        </w:rPr>
      </w:pPr>
    </w:p>
    <w:p w14:paraId="1EF8A3DE" w14:textId="77777777" w:rsidR="00AC61F6" w:rsidRDefault="00AC61F6" w:rsidP="002753B3">
      <w:pPr>
        <w:ind w:left="0"/>
        <w:jc w:val="both"/>
        <w:rPr>
          <w:rFonts w:ascii="Palatino Linotype" w:hAnsi="Palatino Linotype"/>
          <w:color w:val="000000"/>
          <w:sz w:val="18"/>
          <w:szCs w:val="18"/>
          <w:lang w:val="en-US"/>
        </w:rPr>
      </w:pPr>
    </w:p>
    <w:p w14:paraId="4E9C223B" w14:textId="77777777" w:rsidR="00AC61F6" w:rsidRDefault="00AC61F6" w:rsidP="002753B3">
      <w:pPr>
        <w:ind w:left="0"/>
        <w:jc w:val="both"/>
        <w:rPr>
          <w:rFonts w:ascii="Palatino Linotype" w:hAnsi="Palatino Linotype"/>
          <w:color w:val="000000"/>
          <w:sz w:val="18"/>
          <w:szCs w:val="18"/>
          <w:lang w:val="en-US"/>
        </w:rPr>
      </w:pPr>
    </w:p>
    <w:p w14:paraId="07427ED8" w14:textId="77777777" w:rsidR="00AC61F6" w:rsidRDefault="00AC61F6" w:rsidP="002753B3">
      <w:pPr>
        <w:ind w:left="0"/>
        <w:jc w:val="both"/>
        <w:rPr>
          <w:rFonts w:ascii="Palatino Linotype" w:hAnsi="Palatino Linotype"/>
          <w:color w:val="000000"/>
          <w:sz w:val="18"/>
          <w:szCs w:val="18"/>
          <w:lang w:val="en-US"/>
        </w:rPr>
      </w:pPr>
    </w:p>
    <w:p w14:paraId="791D1BE4" w14:textId="77777777" w:rsidR="00AC61F6" w:rsidRDefault="00AC61F6" w:rsidP="002753B3">
      <w:pPr>
        <w:ind w:left="0"/>
        <w:jc w:val="both"/>
        <w:rPr>
          <w:rFonts w:ascii="Palatino Linotype" w:hAnsi="Palatino Linotype"/>
          <w:color w:val="000000"/>
          <w:sz w:val="18"/>
          <w:szCs w:val="18"/>
          <w:lang w:val="en-US"/>
        </w:rPr>
      </w:pPr>
    </w:p>
    <w:p w14:paraId="3436A3D8" w14:textId="77777777" w:rsidR="00AC61F6" w:rsidRDefault="00AC61F6" w:rsidP="002753B3">
      <w:pPr>
        <w:ind w:left="0"/>
        <w:jc w:val="both"/>
        <w:rPr>
          <w:rFonts w:ascii="Palatino Linotype" w:hAnsi="Palatino Linotype"/>
          <w:color w:val="000000"/>
          <w:sz w:val="18"/>
          <w:szCs w:val="18"/>
          <w:lang w:val="en-US"/>
        </w:rPr>
      </w:pPr>
    </w:p>
    <w:p w14:paraId="23D0B2D6" w14:textId="77777777" w:rsidR="00AC61F6" w:rsidRDefault="00AC61F6" w:rsidP="002753B3">
      <w:pPr>
        <w:ind w:left="0"/>
        <w:jc w:val="both"/>
        <w:rPr>
          <w:rFonts w:ascii="Palatino Linotype" w:hAnsi="Palatino Linotype"/>
          <w:color w:val="000000"/>
          <w:sz w:val="18"/>
          <w:szCs w:val="18"/>
          <w:lang w:val="en-US"/>
        </w:rPr>
      </w:pPr>
    </w:p>
    <w:p w14:paraId="2506CD87" w14:textId="77777777" w:rsidR="00AC61F6" w:rsidRDefault="00AC61F6" w:rsidP="002753B3">
      <w:pPr>
        <w:ind w:left="0"/>
        <w:jc w:val="both"/>
        <w:rPr>
          <w:rFonts w:ascii="Palatino Linotype" w:hAnsi="Palatino Linotype"/>
          <w:color w:val="000000"/>
          <w:sz w:val="18"/>
          <w:szCs w:val="18"/>
          <w:lang w:val="en-US"/>
        </w:rPr>
      </w:pPr>
    </w:p>
    <w:p w14:paraId="676844F7" w14:textId="77777777" w:rsidR="00AC61F6" w:rsidRDefault="00AC61F6" w:rsidP="002753B3">
      <w:pPr>
        <w:ind w:left="0"/>
        <w:jc w:val="both"/>
        <w:rPr>
          <w:rFonts w:ascii="Palatino Linotype" w:hAnsi="Palatino Linotype"/>
          <w:color w:val="000000"/>
          <w:sz w:val="18"/>
          <w:szCs w:val="18"/>
          <w:lang w:val="en-US"/>
        </w:rPr>
      </w:pPr>
    </w:p>
    <w:p w14:paraId="4C7544D0" w14:textId="77777777" w:rsidR="00AC61F6" w:rsidRDefault="00AC61F6" w:rsidP="002753B3">
      <w:pPr>
        <w:ind w:left="0"/>
        <w:jc w:val="both"/>
        <w:rPr>
          <w:rFonts w:ascii="Palatino Linotype" w:hAnsi="Palatino Linotype"/>
          <w:color w:val="000000"/>
          <w:sz w:val="18"/>
          <w:szCs w:val="18"/>
          <w:lang w:val="en-US"/>
        </w:rPr>
      </w:pPr>
    </w:p>
    <w:p w14:paraId="58134DA0" w14:textId="77777777" w:rsidR="00AC61F6" w:rsidRDefault="00AC61F6" w:rsidP="002753B3">
      <w:pPr>
        <w:ind w:left="0"/>
        <w:jc w:val="both"/>
        <w:rPr>
          <w:rFonts w:ascii="Palatino Linotype" w:hAnsi="Palatino Linotype"/>
          <w:color w:val="000000"/>
          <w:sz w:val="18"/>
          <w:szCs w:val="18"/>
          <w:lang w:val="en-US"/>
        </w:rPr>
      </w:pPr>
    </w:p>
    <w:p w14:paraId="4BFE4DB5" w14:textId="77777777" w:rsidR="00AC61F6" w:rsidRDefault="00AC61F6" w:rsidP="002753B3">
      <w:pPr>
        <w:ind w:left="0"/>
        <w:jc w:val="both"/>
        <w:rPr>
          <w:rFonts w:ascii="Palatino Linotype" w:hAnsi="Palatino Linotype"/>
          <w:color w:val="000000"/>
          <w:sz w:val="18"/>
          <w:szCs w:val="18"/>
          <w:lang w:val="en-US"/>
        </w:rPr>
      </w:pPr>
    </w:p>
    <w:p w14:paraId="461C6C21" w14:textId="77777777" w:rsidR="00AC61F6" w:rsidRDefault="00AC61F6" w:rsidP="002753B3">
      <w:pPr>
        <w:ind w:left="0"/>
        <w:jc w:val="both"/>
        <w:rPr>
          <w:rFonts w:ascii="Palatino Linotype" w:hAnsi="Palatino Linotype"/>
          <w:color w:val="000000"/>
          <w:sz w:val="18"/>
          <w:szCs w:val="18"/>
          <w:lang w:val="en-US"/>
        </w:rPr>
      </w:pPr>
    </w:p>
    <w:p w14:paraId="31509C00" w14:textId="77777777" w:rsidR="00AC61F6" w:rsidRDefault="00AC61F6" w:rsidP="002753B3">
      <w:pPr>
        <w:ind w:left="0"/>
        <w:jc w:val="both"/>
        <w:rPr>
          <w:rFonts w:ascii="Palatino Linotype" w:hAnsi="Palatino Linotype"/>
          <w:color w:val="000000"/>
          <w:sz w:val="18"/>
          <w:szCs w:val="18"/>
          <w:lang w:val="en-US"/>
        </w:rPr>
      </w:pPr>
    </w:p>
    <w:p w14:paraId="7245CBA9" w14:textId="77777777" w:rsidR="00AC61F6" w:rsidRPr="006E786B" w:rsidRDefault="00AC61F6" w:rsidP="002753B3">
      <w:pPr>
        <w:ind w:left="0"/>
        <w:jc w:val="both"/>
        <w:rPr>
          <w:rFonts w:ascii="Palatino Linotype" w:hAnsi="Palatino Linotype"/>
          <w:color w:val="000000"/>
          <w:sz w:val="18"/>
          <w:szCs w:val="18"/>
          <w:lang w:val="en-US"/>
        </w:rPr>
      </w:pPr>
    </w:p>
    <w:p w14:paraId="2BF9B9DD" w14:textId="77777777" w:rsidR="002753B3" w:rsidRPr="006E786B" w:rsidRDefault="002753B3" w:rsidP="002753B3">
      <w:pPr>
        <w:ind w:left="0"/>
        <w:jc w:val="both"/>
        <w:rPr>
          <w:rFonts w:ascii="Palatino Linotype" w:hAnsi="Palatino Linotype"/>
          <w:sz w:val="18"/>
          <w:szCs w:val="18"/>
          <w:lang w:val="en-GB"/>
        </w:rPr>
      </w:pPr>
    </w:p>
    <w:p w14:paraId="2BC40FE2" w14:textId="5A2304C0" w:rsidR="008E706F" w:rsidRPr="006E786B" w:rsidRDefault="008E706F" w:rsidP="008E706F">
      <w:pPr>
        <w:ind w:left="142"/>
        <w:rPr>
          <w:rFonts w:ascii="Palatino Linotype" w:hAnsi="Palatino Linotype"/>
          <w:sz w:val="18"/>
          <w:szCs w:val="18"/>
          <w:lang w:val="en-GB"/>
        </w:rPr>
      </w:pPr>
      <w:r w:rsidRPr="006E786B">
        <w:rPr>
          <w:rFonts w:ascii="Palatino Linotype" w:hAnsi="Palatino Linotype"/>
          <w:b/>
          <w:bCs/>
          <w:sz w:val="18"/>
          <w:szCs w:val="18"/>
          <w:lang w:val="en-US"/>
        </w:rPr>
        <w:t xml:space="preserve">Table </w:t>
      </w:r>
      <w:r w:rsidR="00146982" w:rsidRPr="006E786B">
        <w:rPr>
          <w:rFonts w:ascii="Palatino Linotype" w:hAnsi="Palatino Linotype"/>
          <w:b/>
          <w:bCs/>
          <w:sz w:val="18"/>
          <w:szCs w:val="18"/>
          <w:lang w:val="en-US"/>
        </w:rPr>
        <w:t>S</w:t>
      </w:r>
      <w:r w:rsidR="0026703B" w:rsidRPr="006E786B">
        <w:rPr>
          <w:rFonts w:ascii="Palatino Linotype" w:hAnsi="Palatino Linotype"/>
          <w:b/>
          <w:bCs/>
          <w:sz w:val="18"/>
          <w:szCs w:val="18"/>
          <w:lang w:val="en-US"/>
        </w:rPr>
        <w:t>3</w:t>
      </w:r>
      <w:r w:rsidRPr="006E786B">
        <w:rPr>
          <w:rFonts w:ascii="Palatino Linotype" w:hAnsi="Palatino Linotype"/>
          <w:b/>
          <w:bCs/>
          <w:sz w:val="18"/>
          <w:szCs w:val="18"/>
          <w:lang w:val="en-US"/>
        </w:rPr>
        <w:t>.</w:t>
      </w:r>
      <w:r w:rsidRPr="006E786B">
        <w:rPr>
          <w:rFonts w:ascii="Palatino Linotype" w:hAnsi="Palatino Linotype"/>
          <w:sz w:val="18"/>
          <w:szCs w:val="18"/>
          <w:lang w:val="en-US"/>
        </w:rPr>
        <w:t xml:space="preserve"> MEDAS score</w:t>
      </w:r>
      <w:r w:rsidRPr="006E786B">
        <w:rPr>
          <w:rFonts w:ascii="Palatino Linotype" w:hAnsi="Palatino Linotype"/>
          <w:sz w:val="18"/>
          <w:szCs w:val="18"/>
          <w:lang w:val="en-GB"/>
        </w:rPr>
        <w:t xml:space="preserve"> and classification of participants according to their adherence to MD.</w:t>
      </w:r>
    </w:p>
    <w:tbl>
      <w:tblPr>
        <w:tblStyle w:val="Tablaconcuadrcula"/>
        <w:tblW w:w="1127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059"/>
        <w:gridCol w:w="999"/>
        <w:gridCol w:w="1410"/>
        <w:gridCol w:w="1376"/>
        <w:gridCol w:w="1144"/>
        <w:gridCol w:w="1265"/>
        <w:gridCol w:w="1324"/>
      </w:tblGrid>
      <w:tr w:rsidR="008E706F" w:rsidRPr="006E786B" w14:paraId="0895F2E1" w14:textId="532ADF7E" w:rsidTr="00646C6B">
        <w:trPr>
          <w:trHeight w:val="43"/>
          <w:jc w:val="center"/>
        </w:trPr>
        <w:tc>
          <w:tcPr>
            <w:tcW w:w="2694" w:type="dxa"/>
            <w:vMerge w:val="restart"/>
            <w:tcBorders>
              <w:top w:val="single" w:sz="8" w:space="0" w:color="auto"/>
            </w:tcBorders>
            <w:vAlign w:val="center"/>
          </w:tcPr>
          <w:p w14:paraId="1BA21583" w14:textId="68D6B14F" w:rsidR="008E706F" w:rsidRPr="006E786B" w:rsidRDefault="008E706F" w:rsidP="00646C6B">
            <w:pPr>
              <w:ind w:left="142"/>
              <w:jc w:val="center"/>
              <w:rPr>
                <w:rFonts w:ascii="Palatino Linotype" w:hAnsi="Palatino Linotype"/>
                <w:b/>
                <w:bCs/>
                <w:sz w:val="18"/>
                <w:szCs w:val="18"/>
                <w:lang w:val="en-GB"/>
              </w:rPr>
            </w:pPr>
          </w:p>
        </w:tc>
        <w:tc>
          <w:tcPr>
            <w:tcW w:w="2058" w:type="dxa"/>
            <w:gridSpan w:val="2"/>
            <w:tcBorders>
              <w:top w:val="single" w:sz="8" w:space="0" w:color="auto"/>
              <w:bottom w:val="nil"/>
            </w:tcBorders>
            <w:vAlign w:val="center"/>
          </w:tcPr>
          <w:p w14:paraId="34201636" w14:textId="0F5D191D"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Total</w:t>
            </w:r>
          </w:p>
        </w:tc>
        <w:tc>
          <w:tcPr>
            <w:tcW w:w="2786" w:type="dxa"/>
            <w:gridSpan w:val="2"/>
            <w:tcBorders>
              <w:top w:val="single" w:sz="8" w:space="0" w:color="auto"/>
              <w:bottom w:val="nil"/>
            </w:tcBorders>
            <w:vAlign w:val="center"/>
          </w:tcPr>
          <w:p w14:paraId="4E00E45E" w14:textId="01993938"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Men </w:t>
            </w:r>
          </w:p>
        </w:tc>
        <w:tc>
          <w:tcPr>
            <w:tcW w:w="2409" w:type="dxa"/>
            <w:gridSpan w:val="2"/>
            <w:tcBorders>
              <w:top w:val="single" w:sz="8" w:space="0" w:color="auto"/>
              <w:bottom w:val="nil"/>
            </w:tcBorders>
            <w:vAlign w:val="center"/>
          </w:tcPr>
          <w:p w14:paraId="1345C052" w14:textId="778349E9"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Women</w:t>
            </w:r>
          </w:p>
        </w:tc>
        <w:tc>
          <w:tcPr>
            <w:tcW w:w="1324" w:type="dxa"/>
            <w:tcBorders>
              <w:top w:val="single" w:sz="8" w:space="0" w:color="auto"/>
              <w:bottom w:val="nil"/>
            </w:tcBorders>
            <w:vAlign w:val="center"/>
          </w:tcPr>
          <w:p w14:paraId="75EFB8EA" w14:textId="02B775B2" w:rsidR="008E706F" w:rsidRPr="006E786B" w:rsidRDefault="008E706F" w:rsidP="00646C6B">
            <w:pPr>
              <w:ind w:left="142"/>
              <w:jc w:val="center"/>
              <w:rPr>
                <w:rFonts w:ascii="Palatino Linotype" w:hAnsi="Palatino Linotype"/>
                <w:b/>
                <w:bCs/>
                <w:sz w:val="18"/>
                <w:szCs w:val="18"/>
                <w:lang w:val="en-GB"/>
              </w:rPr>
            </w:pPr>
          </w:p>
        </w:tc>
      </w:tr>
      <w:tr w:rsidR="008E706F" w:rsidRPr="006E786B" w14:paraId="4EE5A4D9" w14:textId="7582AEB4" w:rsidTr="00646C6B">
        <w:trPr>
          <w:trHeight w:val="1237"/>
          <w:jc w:val="center"/>
        </w:trPr>
        <w:tc>
          <w:tcPr>
            <w:tcW w:w="2694" w:type="dxa"/>
            <w:vMerge/>
            <w:tcBorders>
              <w:bottom w:val="single" w:sz="4" w:space="0" w:color="auto"/>
            </w:tcBorders>
            <w:vAlign w:val="center"/>
          </w:tcPr>
          <w:p w14:paraId="7B935D9A" w14:textId="2ECCB699" w:rsidR="008E706F" w:rsidRPr="006E786B" w:rsidRDefault="008E706F" w:rsidP="00646C6B">
            <w:pPr>
              <w:ind w:left="142"/>
              <w:jc w:val="center"/>
              <w:rPr>
                <w:rFonts w:ascii="Palatino Linotype" w:hAnsi="Palatino Linotype"/>
                <w:sz w:val="18"/>
                <w:szCs w:val="18"/>
                <w:lang w:val="en-GB"/>
              </w:rPr>
            </w:pPr>
          </w:p>
        </w:tc>
        <w:tc>
          <w:tcPr>
            <w:tcW w:w="1059" w:type="dxa"/>
            <w:tcBorders>
              <w:top w:val="nil"/>
              <w:bottom w:val="single" w:sz="4" w:space="0" w:color="auto"/>
            </w:tcBorders>
            <w:vAlign w:val="center"/>
          </w:tcPr>
          <w:p w14:paraId="5F7AE22B" w14:textId="7E85E38B"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Mean </w:t>
            </w:r>
          </w:p>
          <w:p w14:paraId="084363F7" w14:textId="71775523"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SD</w:t>
            </w:r>
          </w:p>
        </w:tc>
        <w:tc>
          <w:tcPr>
            <w:tcW w:w="999" w:type="dxa"/>
            <w:tcBorders>
              <w:top w:val="nil"/>
              <w:bottom w:val="single" w:sz="4" w:space="0" w:color="auto"/>
            </w:tcBorders>
            <w:vAlign w:val="center"/>
          </w:tcPr>
          <w:p w14:paraId="1C5EB421" w14:textId="0A0A137C"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Median </w:t>
            </w:r>
          </w:p>
          <w:p w14:paraId="78310EB5" w14:textId="3F9A2196"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(IQR)</w:t>
            </w:r>
          </w:p>
        </w:tc>
        <w:tc>
          <w:tcPr>
            <w:tcW w:w="1410" w:type="dxa"/>
            <w:tcBorders>
              <w:top w:val="nil"/>
              <w:bottom w:val="single" w:sz="4" w:space="0" w:color="auto"/>
            </w:tcBorders>
            <w:vAlign w:val="center"/>
          </w:tcPr>
          <w:p w14:paraId="0D0E22DA" w14:textId="17075169"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Mean </w:t>
            </w:r>
          </w:p>
          <w:p w14:paraId="725BCAA7" w14:textId="0ECADB6D"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SD</w:t>
            </w:r>
          </w:p>
        </w:tc>
        <w:tc>
          <w:tcPr>
            <w:tcW w:w="1376" w:type="dxa"/>
            <w:tcBorders>
              <w:top w:val="nil"/>
              <w:bottom w:val="single" w:sz="4" w:space="0" w:color="auto"/>
            </w:tcBorders>
            <w:vAlign w:val="center"/>
          </w:tcPr>
          <w:p w14:paraId="467A511E" w14:textId="17509381"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Median (IQR)</w:t>
            </w:r>
          </w:p>
        </w:tc>
        <w:tc>
          <w:tcPr>
            <w:tcW w:w="1144" w:type="dxa"/>
            <w:tcBorders>
              <w:top w:val="nil"/>
              <w:bottom w:val="single" w:sz="4" w:space="0" w:color="auto"/>
            </w:tcBorders>
            <w:vAlign w:val="center"/>
          </w:tcPr>
          <w:p w14:paraId="5D86CDD4" w14:textId="09378A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Mean </w:t>
            </w:r>
          </w:p>
          <w:p w14:paraId="1793275E" w14:textId="32C7BF76"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SD</w:t>
            </w:r>
          </w:p>
        </w:tc>
        <w:tc>
          <w:tcPr>
            <w:tcW w:w="1265" w:type="dxa"/>
            <w:tcBorders>
              <w:top w:val="nil"/>
              <w:bottom w:val="single" w:sz="4" w:space="0" w:color="auto"/>
            </w:tcBorders>
            <w:vAlign w:val="center"/>
          </w:tcPr>
          <w:p w14:paraId="035A0377" w14:textId="55DCC9B3" w:rsidR="008E706F" w:rsidRPr="006E786B" w:rsidRDefault="008E706F" w:rsidP="00646C6B">
            <w:pPr>
              <w:ind w:left="142"/>
              <w:jc w:val="center"/>
              <w:rPr>
                <w:rFonts w:ascii="Palatino Linotype" w:hAnsi="Palatino Linotype"/>
                <w:b/>
                <w:bCs/>
                <w:i/>
                <w:iCs/>
                <w:sz w:val="18"/>
                <w:szCs w:val="18"/>
                <w:lang w:val="en-GB"/>
              </w:rPr>
            </w:pPr>
            <w:r w:rsidRPr="006E786B">
              <w:rPr>
                <w:rFonts w:ascii="Palatino Linotype" w:hAnsi="Palatino Linotype"/>
                <w:b/>
                <w:bCs/>
                <w:sz w:val="18"/>
                <w:szCs w:val="18"/>
                <w:lang w:val="en-GB"/>
              </w:rPr>
              <w:t>Median (IQR)</w:t>
            </w:r>
          </w:p>
        </w:tc>
        <w:tc>
          <w:tcPr>
            <w:tcW w:w="1324" w:type="dxa"/>
            <w:tcBorders>
              <w:top w:val="nil"/>
              <w:bottom w:val="single" w:sz="4" w:space="0" w:color="auto"/>
            </w:tcBorders>
            <w:vAlign w:val="center"/>
          </w:tcPr>
          <w:p w14:paraId="2F439631" w14:textId="543E4FA7" w:rsidR="008E706F" w:rsidRPr="006E786B" w:rsidRDefault="008E706F" w:rsidP="00646C6B">
            <w:pPr>
              <w:ind w:left="142"/>
              <w:jc w:val="center"/>
              <w:rPr>
                <w:rFonts w:ascii="Palatino Linotype" w:hAnsi="Palatino Linotype"/>
                <w:b/>
                <w:bCs/>
                <w:i/>
                <w:iCs/>
                <w:sz w:val="18"/>
                <w:szCs w:val="18"/>
                <w:lang w:val="en-GB"/>
              </w:rPr>
            </w:pPr>
            <w:r w:rsidRPr="006E786B">
              <w:rPr>
                <w:rFonts w:ascii="Palatino Linotype" w:hAnsi="Palatino Linotype"/>
                <w:b/>
                <w:bCs/>
                <w:i/>
                <w:iCs/>
                <w:sz w:val="18"/>
                <w:szCs w:val="18"/>
                <w:lang w:val="en-GB"/>
              </w:rPr>
              <w:t xml:space="preserve">P </w:t>
            </w:r>
            <w:r w:rsidRPr="006E786B">
              <w:rPr>
                <w:rFonts w:ascii="Palatino Linotype" w:hAnsi="Palatino Linotype"/>
                <w:b/>
                <w:bCs/>
                <w:sz w:val="18"/>
                <w:szCs w:val="18"/>
                <w:lang w:val="en-GB"/>
              </w:rPr>
              <w:t>value</w:t>
            </w:r>
          </w:p>
        </w:tc>
      </w:tr>
      <w:tr w:rsidR="008E706F" w:rsidRPr="006E786B" w14:paraId="3A984AAA" w14:textId="3D4A6CF9" w:rsidTr="00646C6B">
        <w:trPr>
          <w:trHeight w:val="602"/>
          <w:jc w:val="center"/>
        </w:trPr>
        <w:tc>
          <w:tcPr>
            <w:tcW w:w="2694" w:type="dxa"/>
            <w:tcBorders>
              <w:top w:val="single" w:sz="4" w:space="0" w:color="auto"/>
              <w:bottom w:val="single" w:sz="4" w:space="0" w:color="auto"/>
            </w:tcBorders>
            <w:vAlign w:val="center"/>
          </w:tcPr>
          <w:p w14:paraId="5AF20ADF" w14:textId="317524F4"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MEDAS score</w:t>
            </w:r>
          </w:p>
        </w:tc>
        <w:tc>
          <w:tcPr>
            <w:tcW w:w="1059" w:type="dxa"/>
            <w:tcBorders>
              <w:top w:val="single" w:sz="4" w:space="0" w:color="auto"/>
              <w:bottom w:val="single" w:sz="4" w:space="0" w:color="auto"/>
            </w:tcBorders>
            <w:vAlign w:val="center"/>
          </w:tcPr>
          <w:p w14:paraId="1297F863" w14:textId="76177E54"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7.4 ± 1.8</w:t>
            </w:r>
          </w:p>
        </w:tc>
        <w:tc>
          <w:tcPr>
            <w:tcW w:w="999" w:type="dxa"/>
            <w:tcBorders>
              <w:top w:val="single" w:sz="4" w:space="0" w:color="auto"/>
              <w:bottom w:val="single" w:sz="4" w:space="0" w:color="auto"/>
            </w:tcBorders>
            <w:vAlign w:val="center"/>
          </w:tcPr>
          <w:p w14:paraId="6B20AC9A" w14:textId="7E56469C"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7.0 (2.0)</w:t>
            </w:r>
          </w:p>
        </w:tc>
        <w:tc>
          <w:tcPr>
            <w:tcW w:w="1410" w:type="dxa"/>
            <w:tcBorders>
              <w:top w:val="single" w:sz="4" w:space="0" w:color="auto"/>
              <w:bottom w:val="single" w:sz="4" w:space="0" w:color="auto"/>
            </w:tcBorders>
            <w:vAlign w:val="center"/>
          </w:tcPr>
          <w:p w14:paraId="5F8A8A74" w14:textId="4EDFD6AB"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7.0 ± 1.7</w:t>
            </w:r>
          </w:p>
        </w:tc>
        <w:tc>
          <w:tcPr>
            <w:tcW w:w="1376" w:type="dxa"/>
            <w:tcBorders>
              <w:top w:val="single" w:sz="4" w:space="0" w:color="auto"/>
              <w:bottom w:val="single" w:sz="4" w:space="0" w:color="auto"/>
            </w:tcBorders>
            <w:vAlign w:val="center"/>
          </w:tcPr>
          <w:p w14:paraId="60EE5D61" w14:textId="7C3B2BAB"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7.0 (2.0)</w:t>
            </w:r>
          </w:p>
        </w:tc>
        <w:tc>
          <w:tcPr>
            <w:tcW w:w="1144" w:type="dxa"/>
            <w:tcBorders>
              <w:top w:val="single" w:sz="4" w:space="0" w:color="auto"/>
              <w:bottom w:val="single" w:sz="4" w:space="0" w:color="auto"/>
            </w:tcBorders>
            <w:vAlign w:val="center"/>
          </w:tcPr>
          <w:p w14:paraId="338138E4" w14:textId="11F1E1E5"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rPr>
              <w:t xml:space="preserve">7.7 </w:t>
            </w:r>
            <w:r w:rsidRPr="006E786B">
              <w:rPr>
                <w:rFonts w:ascii="Palatino Linotype" w:hAnsi="Palatino Linotype"/>
                <w:sz w:val="18"/>
                <w:szCs w:val="18"/>
                <w:lang w:val="en-GB"/>
              </w:rPr>
              <w:t>± 1.8</w:t>
            </w:r>
          </w:p>
        </w:tc>
        <w:tc>
          <w:tcPr>
            <w:tcW w:w="1265" w:type="dxa"/>
            <w:tcBorders>
              <w:top w:val="single" w:sz="4" w:space="0" w:color="auto"/>
              <w:bottom w:val="single" w:sz="4" w:space="0" w:color="auto"/>
            </w:tcBorders>
            <w:vAlign w:val="center"/>
          </w:tcPr>
          <w:p w14:paraId="7F7056D2" w14:textId="0773D3CE"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rPr>
              <w:t>8.0 (2.0)</w:t>
            </w:r>
          </w:p>
        </w:tc>
        <w:tc>
          <w:tcPr>
            <w:tcW w:w="1324" w:type="dxa"/>
            <w:tcBorders>
              <w:top w:val="single" w:sz="4" w:space="0" w:color="auto"/>
              <w:bottom w:val="single" w:sz="4" w:space="0" w:color="auto"/>
            </w:tcBorders>
            <w:vAlign w:val="center"/>
          </w:tcPr>
          <w:p w14:paraId="13BFA7E2" w14:textId="01914681"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rPr>
              <w:t>0.059</w:t>
            </w:r>
          </w:p>
        </w:tc>
      </w:tr>
      <w:tr w:rsidR="008E706F" w:rsidRPr="006E786B" w14:paraId="4E372485" w14:textId="383F263E" w:rsidTr="00646C6B">
        <w:trPr>
          <w:trHeight w:val="532"/>
          <w:jc w:val="center"/>
        </w:trPr>
        <w:tc>
          <w:tcPr>
            <w:tcW w:w="11271" w:type="dxa"/>
            <w:gridSpan w:val="8"/>
            <w:tcBorders>
              <w:top w:val="single" w:sz="4" w:space="0" w:color="auto"/>
              <w:bottom w:val="single" w:sz="4" w:space="0" w:color="auto"/>
            </w:tcBorders>
            <w:vAlign w:val="center"/>
          </w:tcPr>
          <w:p w14:paraId="7F75331F" w14:textId="14310951" w:rsidR="008E706F" w:rsidRPr="006E786B" w:rsidRDefault="008E706F" w:rsidP="00646C6B">
            <w:pPr>
              <w:ind w:left="142"/>
              <w:jc w:val="center"/>
              <w:rPr>
                <w:rFonts w:ascii="Palatino Linotype" w:hAnsi="Palatino Linotype"/>
                <w:b/>
                <w:bCs/>
                <w:sz w:val="18"/>
                <w:szCs w:val="18"/>
                <w:lang w:val="en-US"/>
              </w:rPr>
            </w:pPr>
            <w:r w:rsidRPr="006E786B">
              <w:rPr>
                <w:rFonts w:ascii="Palatino Linotype" w:hAnsi="Palatino Linotype"/>
                <w:b/>
                <w:bCs/>
                <w:sz w:val="18"/>
                <w:szCs w:val="18"/>
                <w:lang w:val="en-GB"/>
              </w:rPr>
              <w:t>Classification according to the cut-off vales of adherence to MD</w:t>
            </w:r>
          </w:p>
        </w:tc>
      </w:tr>
      <w:tr w:rsidR="008E706F" w:rsidRPr="006E786B" w14:paraId="7C46B278" w14:textId="44E5E7FA" w:rsidTr="00646C6B">
        <w:trPr>
          <w:trHeight w:val="532"/>
          <w:jc w:val="center"/>
        </w:trPr>
        <w:tc>
          <w:tcPr>
            <w:tcW w:w="2694" w:type="dxa"/>
            <w:tcBorders>
              <w:top w:val="single" w:sz="4" w:space="0" w:color="auto"/>
              <w:left w:val="nil"/>
              <w:bottom w:val="single" w:sz="4" w:space="0" w:color="auto"/>
              <w:right w:val="nil"/>
            </w:tcBorders>
            <w:vAlign w:val="center"/>
          </w:tcPr>
          <w:p w14:paraId="3480F0B0" w14:textId="69AAECBE" w:rsidR="008E706F" w:rsidRPr="006E786B" w:rsidRDefault="008E706F" w:rsidP="00646C6B">
            <w:pPr>
              <w:ind w:left="142"/>
              <w:jc w:val="center"/>
              <w:rPr>
                <w:rFonts w:ascii="Palatino Linotype" w:hAnsi="Palatino Linotype"/>
                <w:sz w:val="18"/>
                <w:szCs w:val="18"/>
                <w:lang w:val="en-GB"/>
              </w:rPr>
            </w:pPr>
          </w:p>
        </w:tc>
        <w:tc>
          <w:tcPr>
            <w:tcW w:w="1059" w:type="dxa"/>
            <w:tcBorders>
              <w:top w:val="single" w:sz="4" w:space="0" w:color="auto"/>
              <w:left w:val="nil"/>
              <w:bottom w:val="single" w:sz="4" w:space="0" w:color="auto"/>
              <w:right w:val="nil"/>
            </w:tcBorders>
            <w:vAlign w:val="center"/>
          </w:tcPr>
          <w:p w14:paraId="519E58C4" w14:textId="57BD7B18"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b/>
                <w:bCs/>
                <w:sz w:val="18"/>
                <w:szCs w:val="18"/>
                <w:lang w:val="en-GB"/>
              </w:rPr>
              <w:t>Total</w:t>
            </w:r>
          </w:p>
        </w:tc>
        <w:tc>
          <w:tcPr>
            <w:tcW w:w="2409" w:type="dxa"/>
            <w:gridSpan w:val="2"/>
            <w:tcBorders>
              <w:top w:val="single" w:sz="4" w:space="0" w:color="auto"/>
              <w:left w:val="nil"/>
              <w:bottom w:val="single" w:sz="4" w:space="0" w:color="auto"/>
              <w:right w:val="nil"/>
            </w:tcBorders>
            <w:vAlign w:val="center"/>
          </w:tcPr>
          <w:p w14:paraId="42C04652" w14:textId="6D687EF2"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b/>
                <w:bCs/>
                <w:sz w:val="18"/>
                <w:szCs w:val="18"/>
                <w:lang w:val="en-GB"/>
              </w:rPr>
              <w:t>Men</w:t>
            </w:r>
          </w:p>
        </w:tc>
        <w:tc>
          <w:tcPr>
            <w:tcW w:w="2520" w:type="dxa"/>
            <w:gridSpan w:val="2"/>
            <w:tcBorders>
              <w:top w:val="single" w:sz="4" w:space="0" w:color="auto"/>
              <w:left w:val="nil"/>
              <w:bottom w:val="single" w:sz="4" w:space="0" w:color="auto"/>
              <w:right w:val="nil"/>
            </w:tcBorders>
            <w:vAlign w:val="center"/>
          </w:tcPr>
          <w:p w14:paraId="65569FF0" w14:textId="59ACF7D1"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b/>
                <w:bCs/>
                <w:sz w:val="18"/>
                <w:szCs w:val="18"/>
                <w:lang w:val="en-GB"/>
              </w:rPr>
              <w:t>Women</w:t>
            </w:r>
          </w:p>
        </w:tc>
        <w:tc>
          <w:tcPr>
            <w:tcW w:w="1265" w:type="dxa"/>
            <w:tcBorders>
              <w:top w:val="single" w:sz="4" w:space="0" w:color="auto"/>
              <w:left w:val="nil"/>
              <w:bottom w:val="single" w:sz="4" w:space="0" w:color="auto"/>
              <w:right w:val="nil"/>
            </w:tcBorders>
            <w:vAlign w:val="center"/>
          </w:tcPr>
          <w:p w14:paraId="4742A675" w14:textId="2D244CA2"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b/>
                <w:bCs/>
                <w:sz w:val="18"/>
                <w:szCs w:val="18"/>
                <w:lang w:val="en-GB"/>
              </w:rPr>
              <w:t>X</w:t>
            </w:r>
            <w:r w:rsidRPr="006E786B">
              <w:rPr>
                <w:rFonts w:ascii="Palatino Linotype" w:hAnsi="Palatino Linotype"/>
                <w:b/>
                <w:bCs/>
                <w:sz w:val="18"/>
                <w:szCs w:val="18"/>
                <w:vertAlign w:val="superscript"/>
                <w:lang w:val="en-GB"/>
              </w:rPr>
              <w:t>2</w:t>
            </w:r>
          </w:p>
        </w:tc>
        <w:tc>
          <w:tcPr>
            <w:tcW w:w="1324" w:type="dxa"/>
            <w:tcBorders>
              <w:top w:val="single" w:sz="4" w:space="0" w:color="auto"/>
              <w:left w:val="nil"/>
              <w:bottom w:val="single" w:sz="4" w:space="0" w:color="auto"/>
              <w:right w:val="nil"/>
            </w:tcBorders>
            <w:vAlign w:val="center"/>
          </w:tcPr>
          <w:p w14:paraId="62F8C266" w14:textId="474F3660"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b/>
                <w:bCs/>
                <w:i/>
                <w:iCs/>
                <w:sz w:val="18"/>
                <w:szCs w:val="18"/>
                <w:lang w:val="en-GB"/>
              </w:rPr>
              <w:t>P</w:t>
            </w:r>
            <w:r w:rsidRPr="006E786B">
              <w:rPr>
                <w:rFonts w:ascii="Palatino Linotype" w:hAnsi="Palatino Linotype"/>
                <w:b/>
                <w:bCs/>
                <w:sz w:val="18"/>
                <w:szCs w:val="18"/>
                <w:lang w:val="en-GB"/>
              </w:rPr>
              <w:t xml:space="preserve"> value</w:t>
            </w:r>
          </w:p>
        </w:tc>
      </w:tr>
      <w:tr w:rsidR="008E706F" w:rsidRPr="006E786B" w14:paraId="7814C6DB" w14:textId="15AE3EFC" w:rsidTr="00646C6B">
        <w:trPr>
          <w:trHeight w:val="532"/>
          <w:jc w:val="center"/>
        </w:trPr>
        <w:tc>
          <w:tcPr>
            <w:tcW w:w="2694" w:type="dxa"/>
            <w:tcBorders>
              <w:top w:val="single" w:sz="4" w:space="0" w:color="auto"/>
              <w:left w:val="nil"/>
              <w:bottom w:val="nil"/>
              <w:right w:val="nil"/>
            </w:tcBorders>
            <w:vAlign w:val="center"/>
          </w:tcPr>
          <w:p w14:paraId="3F39A99E" w14:textId="43013943"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Low adherence to MD</w:t>
            </w:r>
          </w:p>
        </w:tc>
        <w:tc>
          <w:tcPr>
            <w:tcW w:w="1059" w:type="dxa"/>
            <w:tcBorders>
              <w:top w:val="single" w:sz="4" w:space="0" w:color="auto"/>
              <w:left w:val="nil"/>
              <w:bottom w:val="nil"/>
              <w:right w:val="nil"/>
            </w:tcBorders>
            <w:vAlign w:val="center"/>
          </w:tcPr>
          <w:p w14:paraId="222CEE56" w14:textId="20FE9835"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10 (12.7%)</w:t>
            </w:r>
          </w:p>
        </w:tc>
        <w:tc>
          <w:tcPr>
            <w:tcW w:w="2409" w:type="dxa"/>
            <w:gridSpan w:val="2"/>
            <w:tcBorders>
              <w:top w:val="single" w:sz="4" w:space="0" w:color="auto"/>
              <w:left w:val="nil"/>
              <w:bottom w:val="nil"/>
              <w:right w:val="nil"/>
            </w:tcBorders>
            <w:vAlign w:val="center"/>
          </w:tcPr>
          <w:p w14:paraId="30C02E36" w14:textId="6221ED10"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5 (15.6%)</w:t>
            </w:r>
          </w:p>
        </w:tc>
        <w:tc>
          <w:tcPr>
            <w:tcW w:w="2520" w:type="dxa"/>
            <w:gridSpan w:val="2"/>
            <w:tcBorders>
              <w:top w:val="single" w:sz="4" w:space="0" w:color="auto"/>
              <w:left w:val="nil"/>
              <w:bottom w:val="nil"/>
              <w:right w:val="nil"/>
            </w:tcBorders>
            <w:vAlign w:val="center"/>
          </w:tcPr>
          <w:p w14:paraId="57B9A6B5" w14:textId="20DC16DD"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5 (10.6%)</w:t>
            </w:r>
          </w:p>
        </w:tc>
        <w:tc>
          <w:tcPr>
            <w:tcW w:w="1265" w:type="dxa"/>
            <w:vMerge w:val="restart"/>
            <w:tcBorders>
              <w:top w:val="single" w:sz="4" w:space="0" w:color="auto"/>
              <w:left w:val="nil"/>
              <w:bottom w:val="nil"/>
              <w:right w:val="nil"/>
            </w:tcBorders>
            <w:vAlign w:val="center"/>
          </w:tcPr>
          <w:p w14:paraId="083D4679" w14:textId="7FA026CE"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0.833</w:t>
            </w:r>
          </w:p>
        </w:tc>
        <w:tc>
          <w:tcPr>
            <w:tcW w:w="1324" w:type="dxa"/>
            <w:vMerge w:val="restart"/>
            <w:tcBorders>
              <w:top w:val="single" w:sz="4" w:space="0" w:color="auto"/>
              <w:left w:val="nil"/>
              <w:bottom w:val="nil"/>
              <w:right w:val="nil"/>
            </w:tcBorders>
            <w:vAlign w:val="center"/>
          </w:tcPr>
          <w:p w14:paraId="31C545D5" w14:textId="454C282E"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0.659</w:t>
            </w:r>
          </w:p>
        </w:tc>
      </w:tr>
      <w:tr w:rsidR="008E706F" w:rsidRPr="006E786B" w14:paraId="660C49F7" w14:textId="198A7186" w:rsidTr="00646C6B">
        <w:trPr>
          <w:trHeight w:val="532"/>
          <w:jc w:val="center"/>
        </w:trPr>
        <w:tc>
          <w:tcPr>
            <w:tcW w:w="2694" w:type="dxa"/>
            <w:tcBorders>
              <w:top w:val="nil"/>
              <w:left w:val="nil"/>
              <w:bottom w:val="nil"/>
              <w:right w:val="nil"/>
            </w:tcBorders>
            <w:vAlign w:val="center"/>
          </w:tcPr>
          <w:p w14:paraId="501DAE87" w14:textId="58B30DF5"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Moderate adherence to MD</w:t>
            </w:r>
          </w:p>
        </w:tc>
        <w:tc>
          <w:tcPr>
            <w:tcW w:w="1059" w:type="dxa"/>
            <w:tcBorders>
              <w:top w:val="nil"/>
              <w:left w:val="nil"/>
              <w:bottom w:val="nil"/>
              <w:right w:val="nil"/>
            </w:tcBorders>
            <w:vAlign w:val="center"/>
          </w:tcPr>
          <w:p w14:paraId="1DBD4B55" w14:textId="682B439F"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59 (74.6%)</w:t>
            </w:r>
          </w:p>
        </w:tc>
        <w:tc>
          <w:tcPr>
            <w:tcW w:w="2409" w:type="dxa"/>
            <w:gridSpan w:val="2"/>
            <w:tcBorders>
              <w:top w:val="nil"/>
              <w:left w:val="nil"/>
              <w:bottom w:val="nil"/>
              <w:right w:val="nil"/>
            </w:tcBorders>
            <w:vAlign w:val="center"/>
          </w:tcPr>
          <w:p w14:paraId="01FFD100" w14:textId="5ECE1FE0"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24 (75.0%)</w:t>
            </w:r>
          </w:p>
        </w:tc>
        <w:tc>
          <w:tcPr>
            <w:tcW w:w="2520" w:type="dxa"/>
            <w:gridSpan w:val="2"/>
            <w:tcBorders>
              <w:top w:val="nil"/>
              <w:left w:val="nil"/>
              <w:bottom w:val="nil"/>
              <w:right w:val="nil"/>
            </w:tcBorders>
            <w:vAlign w:val="center"/>
          </w:tcPr>
          <w:p w14:paraId="4E01ADAA" w14:textId="1C006BFE"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35 (74.5%)</w:t>
            </w:r>
          </w:p>
        </w:tc>
        <w:tc>
          <w:tcPr>
            <w:tcW w:w="1265" w:type="dxa"/>
            <w:vMerge/>
            <w:tcBorders>
              <w:top w:val="nil"/>
              <w:left w:val="nil"/>
              <w:bottom w:val="nil"/>
              <w:right w:val="nil"/>
            </w:tcBorders>
            <w:vAlign w:val="center"/>
          </w:tcPr>
          <w:p w14:paraId="3170233C" w14:textId="573BAC6A" w:rsidR="008E706F" w:rsidRPr="006E786B" w:rsidRDefault="008E706F" w:rsidP="00646C6B">
            <w:pPr>
              <w:ind w:left="142"/>
              <w:jc w:val="center"/>
              <w:rPr>
                <w:rFonts w:ascii="Palatino Linotype" w:hAnsi="Palatino Linotype"/>
                <w:sz w:val="18"/>
                <w:szCs w:val="18"/>
              </w:rPr>
            </w:pPr>
          </w:p>
        </w:tc>
        <w:tc>
          <w:tcPr>
            <w:tcW w:w="1324" w:type="dxa"/>
            <w:vMerge/>
            <w:tcBorders>
              <w:top w:val="nil"/>
              <w:left w:val="nil"/>
              <w:bottom w:val="nil"/>
              <w:right w:val="nil"/>
            </w:tcBorders>
            <w:vAlign w:val="center"/>
          </w:tcPr>
          <w:p w14:paraId="3604826C" w14:textId="275240BE" w:rsidR="008E706F" w:rsidRPr="006E786B" w:rsidRDefault="008E706F" w:rsidP="00646C6B">
            <w:pPr>
              <w:ind w:left="142"/>
              <w:jc w:val="center"/>
              <w:rPr>
                <w:rFonts w:ascii="Palatino Linotype" w:hAnsi="Palatino Linotype"/>
                <w:sz w:val="18"/>
                <w:szCs w:val="18"/>
              </w:rPr>
            </w:pPr>
          </w:p>
        </w:tc>
      </w:tr>
      <w:tr w:rsidR="008E706F" w:rsidRPr="006E786B" w14:paraId="0131BBB5" w14:textId="62752561" w:rsidTr="00646C6B">
        <w:trPr>
          <w:trHeight w:val="532"/>
          <w:jc w:val="center"/>
        </w:trPr>
        <w:tc>
          <w:tcPr>
            <w:tcW w:w="2694" w:type="dxa"/>
            <w:tcBorders>
              <w:top w:val="nil"/>
              <w:left w:val="nil"/>
              <w:bottom w:val="single" w:sz="4" w:space="0" w:color="auto"/>
              <w:right w:val="nil"/>
            </w:tcBorders>
            <w:vAlign w:val="center"/>
          </w:tcPr>
          <w:p w14:paraId="007E75AE" w14:textId="6F31D381"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High adherence to MD</w:t>
            </w:r>
          </w:p>
        </w:tc>
        <w:tc>
          <w:tcPr>
            <w:tcW w:w="1059" w:type="dxa"/>
            <w:tcBorders>
              <w:top w:val="nil"/>
              <w:left w:val="nil"/>
              <w:bottom w:val="single" w:sz="4" w:space="0" w:color="auto"/>
              <w:right w:val="nil"/>
            </w:tcBorders>
            <w:vAlign w:val="center"/>
          </w:tcPr>
          <w:p w14:paraId="0E754BBC" w14:textId="658BF40C"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10 (12.7%)</w:t>
            </w:r>
          </w:p>
        </w:tc>
        <w:tc>
          <w:tcPr>
            <w:tcW w:w="2409" w:type="dxa"/>
            <w:gridSpan w:val="2"/>
            <w:tcBorders>
              <w:top w:val="nil"/>
              <w:left w:val="nil"/>
              <w:bottom w:val="single" w:sz="4" w:space="0" w:color="auto"/>
              <w:right w:val="nil"/>
            </w:tcBorders>
            <w:vAlign w:val="center"/>
          </w:tcPr>
          <w:p w14:paraId="44E735A0" w14:textId="451E57AF"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3 (9.4%)</w:t>
            </w:r>
          </w:p>
        </w:tc>
        <w:tc>
          <w:tcPr>
            <w:tcW w:w="2520" w:type="dxa"/>
            <w:gridSpan w:val="2"/>
            <w:tcBorders>
              <w:top w:val="nil"/>
              <w:left w:val="nil"/>
              <w:bottom w:val="single" w:sz="4" w:space="0" w:color="auto"/>
              <w:right w:val="nil"/>
            </w:tcBorders>
            <w:vAlign w:val="center"/>
          </w:tcPr>
          <w:p w14:paraId="750127A8" w14:textId="5BF3EA3C"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7 (14.9%)</w:t>
            </w:r>
          </w:p>
        </w:tc>
        <w:tc>
          <w:tcPr>
            <w:tcW w:w="1265" w:type="dxa"/>
            <w:vMerge/>
            <w:tcBorders>
              <w:top w:val="nil"/>
              <w:left w:val="nil"/>
              <w:bottom w:val="single" w:sz="4" w:space="0" w:color="auto"/>
              <w:right w:val="nil"/>
            </w:tcBorders>
            <w:vAlign w:val="center"/>
          </w:tcPr>
          <w:p w14:paraId="485B492C" w14:textId="376DEB18" w:rsidR="008E706F" w:rsidRPr="006E786B" w:rsidRDefault="008E706F" w:rsidP="00646C6B">
            <w:pPr>
              <w:ind w:left="142"/>
              <w:jc w:val="center"/>
              <w:rPr>
                <w:rFonts w:ascii="Palatino Linotype" w:hAnsi="Palatino Linotype"/>
                <w:sz w:val="18"/>
                <w:szCs w:val="18"/>
              </w:rPr>
            </w:pPr>
          </w:p>
        </w:tc>
        <w:tc>
          <w:tcPr>
            <w:tcW w:w="1324" w:type="dxa"/>
            <w:vMerge/>
            <w:tcBorders>
              <w:top w:val="nil"/>
              <w:left w:val="nil"/>
              <w:bottom w:val="single" w:sz="4" w:space="0" w:color="auto"/>
              <w:right w:val="nil"/>
            </w:tcBorders>
            <w:vAlign w:val="center"/>
          </w:tcPr>
          <w:p w14:paraId="7113019C" w14:textId="0EE0D5C2" w:rsidR="008E706F" w:rsidRPr="006E786B" w:rsidRDefault="008E706F" w:rsidP="00646C6B">
            <w:pPr>
              <w:ind w:left="142"/>
              <w:jc w:val="center"/>
              <w:rPr>
                <w:rFonts w:ascii="Palatino Linotype" w:hAnsi="Palatino Linotype"/>
                <w:sz w:val="18"/>
                <w:szCs w:val="18"/>
              </w:rPr>
            </w:pPr>
          </w:p>
        </w:tc>
      </w:tr>
    </w:tbl>
    <w:p w14:paraId="6BFAAFF2" w14:textId="49CB4A1F" w:rsidR="008E706F" w:rsidRPr="006E786B" w:rsidRDefault="008E706F" w:rsidP="008E706F">
      <w:pPr>
        <w:ind w:left="142"/>
        <w:jc w:val="both"/>
        <w:rPr>
          <w:rFonts w:ascii="Palatino Linotype" w:hAnsi="Palatino Linotype"/>
          <w:sz w:val="18"/>
          <w:szCs w:val="18"/>
          <w:lang w:val="en-GB"/>
        </w:rPr>
      </w:pPr>
      <w:r w:rsidRPr="006E786B">
        <w:rPr>
          <w:rFonts w:ascii="Palatino Linotype" w:hAnsi="Palatino Linotype"/>
          <w:sz w:val="18"/>
          <w:szCs w:val="18"/>
          <w:lang w:val="en-GB"/>
        </w:rPr>
        <w:t xml:space="preserve">MEDAS: Mediterranean Diet Adherence Screener. MD: Mediterranean Diet. MEDAS score is presented as mean </w:t>
      </w:r>
      <w:r w:rsidRPr="006E786B">
        <w:rPr>
          <w:rFonts w:ascii="Palatino Linotype" w:hAnsi="Palatino Linotype" w:cstheme="minorHAnsi"/>
          <w:sz w:val="18"/>
          <w:szCs w:val="18"/>
          <w:lang w:val="en-GB"/>
        </w:rPr>
        <w:t>±</w:t>
      </w:r>
      <w:r w:rsidRPr="006E786B">
        <w:rPr>
          <w:rFonts w:ascii="Palatino Linotype" w:hAnsi="Palatino Linotype"/>
          <w:sz w:val="18"/>
          <w:szCs w:val="18"/>
          <w:lang w:val="en-GB"/>
        </w:rPr>
        <w:t xml:space="preserve"> standard deviation (SD), median and interquartile range (IQR) in parenthesis. Subjects’ classifications into three ranges of adherences to MD are presented as absolute frequency and relative frequency expressed as percentage in parenthesis. X</w:t>
      </w:r>
      <w:r w:rsidRPr="006E786B">
        <w:rPr>
          <w:rFonts w:ascii="Palatino Linotype" w:hAnsi="Palatino Linotype"/>
          <w:sz w:val="18"/>
          <w:szCs w:val="18"/>
          <w:vertAlign w:val="superscript"/>
          <w:lang w:val="en-GB"/>
        </w:rPr>
        <w:t>2</w:t>
      </w:r>
      <w:r w:rsidRPr="006E786B">
        <w:rPr>
          <w:rFonts w:ascii="Palatino Linotype" w:hAnsi="Palatino Linotype"/>
          <w:sz w:val="18"/>
          <w:szCs w:val="18"/>
          <w:lang w:val="en-GB"/>
        </w:rPr>
        <w:t xml:space="preserve"> is the value of Chi-Squared test.</w:t>
      </w:r>
    </w:p>
    <w:p w14:paraId="45EE5B7E" w14:textId="16E773FC" w:rsidR="008E706F" w:rsidRPr="006E786B" w:rsidRDefault="008E706F" w:rsidP="008E706F">
      <w:pPr>
        <w:ind w:left="0"/>
        <w:rPr>
          <w:rFonts w:ascii="Palatino Linotype" w:hAnsi="Palatino Linotype"/>
          <w:sz w:val="18"/>
          <w:szCs w:val="18"/>
          <w:lang w:val="en-GB"/>
        </w:rPr>
      </w:pPr>
    </w:p>
    <w:p w14:paraId="23F45241" w14:textId="77777777" w:rsidR="002753B3" w:rsidRPr="006E786B" w:rsidRDefault="002753B3" w:rsidP="008E706F">
      <w:pPr>
        <w:ind w:left="0"/>
        <w:rPr>
          <w:rFonts w:ascii="Palatino Linotype" w:hAnsi="Palatino Linotype"/>
          <w:sz w:val="18"/>
          <w:szCs w:val="18"/>
          <w:lang w:val="en-GB"/>
        </w:rPr>
      </w:pPr>
    </w:p>
    <w:p w14:paraId="125B5C03" w14:textId="77777777" w:rsidR="002753B3" w:rsidRPr="006E786B" w:rsidRDefault="002753B3" w:rsidP="008E706F">
      <w:pPr>
        <w:ind w:left="0"/>
        <w:rPr>
          <w:rFonts w:ascii="Palatino Linotype" w:hAnsi="Palatino Linotype"/>
          <w:sz w:val="18"/>
          <w:szCs w:val="18"/>
          <w:lang w:val="en-GB"/>
        </w:rPr>
      </w:pPr>
    </w:p>
    <w:p w14:paraId="62711F24" w14:textId="77777777" w:rsidR="002753B3" w:rsidRPr="006E786B" w:rsidRDefault="002753B3" w:rsidP="008E706F">
      <w:pPr>
        <w:ind w:left="0"/>
        <w:rPr>
          <w:rFonts w:ascii="Palatino Linotype" w:hAnsi="Palatino Linotype"/>
          <w:sz w:val="18"/>
          <w:szCs w:val="18"/>
          <w:lang w:val="en-GB"/>
        </w:rPr>
      </w:pPr>
    </w:p>
    <w:p w14:paraId="176812A6" w14:textId="77777777" w:rsidR="002753B3" w:rsidRPr="006E786B" w:rsidRDefault="002753B3" w:rsidP="008E706F">
      <w:pPr>
        <w:ind w:left="0"/>
        <w:rPr>
          <w:rFonts w:ascii="Palatino Linotype" w:hAnsi="Palatino Linotype"/>
          <w:sz w:val="18"/>
          <w:szCs w:val="18"/>
          <w:lang w:val="en-GB"/>
        </w:rPr>
      </w:pPr>
    </w:p>
    <w:p w14:paraId="5D697576" w14:textId="77777777" w:rsidR="000F1C97" w:rsidRPr="006E786B" w:rsidRDefault="000F1C97" w:rsidP="0026703B">
      <w:pPr>
        <w:ind w:left="0"/>
        <w:rPr>
          <w:rFonts w:ascii="Palatino Linotype" w:hAnsi="Palatino Linotype"/>
          <w:b/>
          <w:bCs/>
          <w:color w:val="000000"/>
          <w:sz w:val="18"/>
          <w:szCs w:val="18"/>
          <w:lang w:val="en-GB"/>
        </w:rPr>
      </w:pPr>
    </w:p>
    <w:p w14:paraId="31CC0F67" w14:textId="69E24CB6" w:rsidR="000F1C97" w:rsidRPr="006E786B" w:rsidRDefault="000F1C97" w:rsidP="000F1C97">
      <w:pPr>
        <w:ind w:left="142"/>
        <w:rPr>
          <w:rFonts w:ascii="Palatino Linotype" w:hAnsi="Palatino Linotype"/>
          <w:color w:val="000000"/>
          <w:sz w:val="18"/>
          <w:szCs w:val="18"/>
          <w:lang w:val="en-US"/>
        </w:rPr>
      </w:pPr>
      <w:r w:rsidRPr="006E786B">
        <w:rPr>
          <w:rFonts w:ascii="Palatino Linotype" w:hAnsi="Palatino Linotype"/>
          <w:b/>
          <w:bCs/>
          <w:color w:val="000000"/>
          <w:sz w:val="18"/>
          <w:szCs w:val="18"/>
          <w:lang w:val="en-US"/>
        </w:rPr>
        <w:t>Table S</w:t>
      </w:r>
      <w:r w:rsidR="0026703B" w:rsidRPr="006E786B">
        <w:rPr>
          <w:rFonts w:ascii="Palatino Linotype" w:hAnsi="Palatino Linotype"/>
          <w:b/>
          <w:bCs/>
          <w:color w:val="000000"/>
          <w:sz w:val="18"/>
          <w:szCs w:val="18"/>
          <w:lang w:val="en-US"/>
        </w:rPr>
        <w:t>4.</w:t>
      </w:r>
      <w:r w:rsidRPr="006E786B">
        <w:rPr>
          <w:rFonts w:ascii="Palatino Linotype" w:hAnsi="Palatino Linotype"/>
          <w:color w:val="000000"/>
          <w:sz w:val="18"/>
          <w:szCs w:val="18"/>
          <w:lang w:val="en-US"/>
        </w:rPr>
        <w:t xml:space="preserve"> Distribution of overweight and obesity grade I and II in participants. </w:t>
      </w:r>
    </w:p>
    <w:tbl>
      <w:tblPr>
        <w:tblStyle w:val="Tablaconcuadrcula"/>
        <w:tblW w:w="1017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306"/>
        <w:gridCol w:w="1685"/>
        <w:gridCol w:w="1787"/>
        <w:gridCol w:w="1562"/>
        <w:gridCol w:w="1562"/>
      </w:tblGrid>
      <w:tr w:rsidR="000F1C97" w:rsidRPr="006E786B" w14:paraId="0D7401C8" w14:textId="77777777" w:rsidTr="00D641B7">
        <w:trPr>
          <w:trHeight w:val="372"/>
          <w:jc w:val="center"/>
        </w:trPr>
        <w:tc>
          <w:tcPr>
            <w:tcW w:w="2268" w:type="dxa"/>
            <w:tcBorders>
              <w:top w:val="single" w:sz="8" w:space="0" w:color="auto"/>
              <w:left w:val="nil"/>
              <w:bottom w:val="single" w:sz="4" w:space="0" w:color="auto"/>
              <w:right w:val="nil"/>
            </w:tcBorders>
            <w:vAlign w:val="center"/>
          </w:tcPr>
          <w:p w14:paraId="7C77AC98" w14:textId="77777777" w:rsidR="000F1C97" w:rsidRPr="006E786B" w:rsidRDefault="000F1C97" w:rsidP="00D641B7">
            <w:pPr>
              <w:ind w:left="142"/>
              <w:jc w:val="center"/>
              <w:rPr>
                <w:rFonts w:ascii="Palatino Linotype" w:hAnsi="Palatino Linotype"/>
                <w:sz w:val="18"/>
                <w:szCs w:val="18"/>
                <w:lang w:val="en-GB"/>
              </w:rPr>
            </w:pPr>
          </w:p>
        </w:tc>
        <w:tc>
          <w:tcPr>
            <w:tcW w:w="1306" w:type="dxa"/>
            <w:tcBorders>
              <w:top w:val="single" w:sz="8" w:space="0" w:color="auto"/>
              <w:left w:val="nil"/>
              <w:bottom w:val="single" w:sz="4" w:space="0" w:color="auto"/>
              <w:right w:val="nil"/>
            </w:tcBorders>
            <w:vAlign w:val="center"/>
            <w:hideMark/>
          </w:tcPr>
          <w:p w14:paraId="16253CAE" w14:textId="77777777" w:rsidR="000F1C97" w:rsidRPr="006E786B" w:rsidRDefault="000F1C97" w:rsidP="00D641B7">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Total</w:t>
            </w:r>
          </w:p>
        </w:tc>
        <w:tc>
          <w:tcPr>
            <w:tcW w:w="1685" w:type="dxa"/>
            <w:tcBorders>
              <w:top w:val="single" w:sz="8" w:space="0" w:color="auto"/>
              <w:left w:val="nil"/>
              <w:bottom w:val="single" w:sz="4" w:space="0" w:color="auto"/>
              <w:right w:val="nil"/>
            </w:tcBorders>
            <w:vAlign w:val="center"/>
            <w:hideMark/>
          </w:tcPr>
          <w:p w14:paraId="2D95A39F" w14:textId="77777777" w:rsidR="000F1C97" w:rsidRPr="006E786B" w:rsidRDefault="000F1C97" w:rsidP="00D641B7">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Men</w:t>
            </w:r>
          </w:p>
        </w:tc>
        <w:tc>
          <w:tcPr>
            <w:tcW w:w="1787" w:type="dxa"/>
            <w:tcBorders>
              <w:top w:val="single" w:sz="8" w:space="0" w:color="auto"/>
              <w:left w:val="nil"/>
              <w:bottom w:val="single" w:sz="4" w:space="0" w:color="auto"/>
              <w:right w:val="nil"/>
            </w:tcBorders>
            <w:vAlign w:val="center"/>
            <w:hideMark/>
          </w:tcPr>
          <w:p w14:paraId="60B2DE61" w14:textId="77777777" w:rsidR="000F1C97" w:rsidRPr="006E786B" w:rsidRDefault="000F1C97" w:rsidP="00D641B7">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Women</w:t>
            </w:r>
          </w:p>
        </w:tc>
        <w:tc>
          <w:tcPr>
            <w:tcW w:w="1562" w:type="dxa"/>
            <w:tcBorders>
              <w:top w:val="single" w:sz="8" w:space="0" w:color="auto"/>
              <w:left w:val="nil"/>
              <w:bottom w:val="single" w:sz="4" w:space="0" w:color="auto"/>
              <w:right w:val="nil"/>
            </w:tcBorders>
            <w:hideMark/>
          </w:tcPr>
          <w:p w14:paraId="490A245A" w14:textId="77777777" w:rsidR="000F1C97" w:rsidRPr="006E786B" w:rsidRDefault="000F1C97" w:rsidP="00D641B7">
            <w:pPr>
              <w:ind w:left="142"/>
              <w:jc w:val="center"/>
              <w:rPr>
                <w:rFonts w:ascii="Palatino Linotype" w:hAnsi="Palatino Linotype"/>
                <w:b/>
                <w:bCs/>
                <w:sz w:val="18"/>
                <w:szCs w:val="18"/>
                <w:vertAlign w:val="superscript"/>
                <w:lang w:val="en-GB"/>
              </w:rPr>
            </w:pPr>
            <w:r w:rsidRPr="006E786B">
              <w:rPr>
                <w:rFonts w:ascii="Palatino Linotype" w:hAnsi="Palatino Linotype"/>
                <w:b/>
                <w:bCs/>
                <w:sz w:val="18"/>
                <w:szCs w:val="18"/>
                <w:lang w:val="en-GB"/>
              </w:rPr>
              <w:t>X</w:t>
            </w:r>
            <w:r w:rsidRPr="006E786B">
              <w:rPr>
                <w:rFonts w:ascii="Palatino Linotype" w:hAnsi="Palatino Linotype"/>
                <w:b/>
                <w:bCs/>
                <w:sz w:val="18"/>
                <w:szCs w:val="18"/>
                <w:vertAlign w:val="superscript"/>
                <w:lang w:val="en-GB"/>
              </w:rPr>
              <w:t>2</w:t>
            </w:r>
          </w:p>
        </w:tc>
        <w:tc>
          <w:tcPr>
            <w:tcW w:w="1562" w:type="dxa"/>
            <w:tcBorders>
              <w:top w:val="single" w:sz="8" w:space="0" w:color="auto"/>
              <w:left w:val="nil"/>
              <w:bottom w:val="single" w:sz="4" w:space="0" w:color="auto"/>
              <w:right w:val="nil"/>
            </w:tcBorders>
            <w:vAlign w:val="center"/>
            <w:hideMark/>
          </w:tcPr>
          <w:p w14:paraId="252166DD" w14:textId="77777777" w:rsidR="000F1C97" w:rsidRPr="006E786B" w:rsidRDefault="000F1C97" w:rsidP="00D641B7">
            <w:pPr>
              <w:ind w:left="142"/>
              <w:jc w:val="center"/>
              <w:rPr>
                <w:rFonts w:ascii="Palatino Linotype" w:hAnsi="Palatino Linotype"/>
                <w:b/>
                <w:bCs/>
                <w:sz w:val="18"/>
                <w:szCs w:val="18"/>
                <w:lang w:val="en-GB"/>
              </w:rPr>
            </w:pPr>
            <w:r w:rsidRPr="006E786B">
              <w:rPr>
                <w:rFonts w:ascii="Palatino Linotype" w:hAnsi="Palatino Linotype"/>
                <w:b/>
                <w:bCs/>
                <w:i/>
                <w:iCs/>
                <w:sz w:val="18"/>
                <w:szCs w:val="18"/>
                <w:lang w:val="en-GB"/>
              </w:rPr>
              <w:t>P</w:t>
            </w:r>
            <w:r w:rsidRPr="006E786B">
              <w:rPr>
                <w:rFonts w:ascii="Palatino Linotype" w:hAnsi="Palatino Linotype"/>
                <w:b/>
                <w:bCs/>
                <w:sz w:val="18"/>
                <w:szCs w:val="18"/>
                <w:lang w:val="en-GB"/>
              </w:rPr>
              <w:t xml:space="preserve"> value</w:t>
            </w:r>
          </w:p>
        </w:tc>
      </w:tr>
      <w:tr w:rsidR="000F1C97" w:rsidRPr="006E786B" w14:paraId="70CB607D" w14:textId="77777777" w:rsidTr="00D641B7">
        <w:trPr>
          <w:trHeight w:val="454"/>
          <w:jc w:val="center"/>
        </w:trPr>
        <w:tc>
          <w:tcPr>
            <w:tcW w:w="2268" w:type="dxa"/>
            <w:tcBorders>
              <w:top w:val="single" w:sz="4" w:space="0" w:color="auto"/>
              <w:left w:val="nil"/>
              <w:bottom w:val="nil"/>
              <w:right w:val="nil"/>
            </w:tcBorders>
            <w:vAlign w:val="center"/>
            <w:hideMark/>
          </w:tcPr>
          <w:p w14:paraId="367512CC"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Overweight</w:t>
            </w:r>
          </w:p>
        </w:tc>
        <w:tc>
          <w:tcPr>
            <w:tcW w:w="1306" w:type="dxa"/>
            <w:tcBorders>
              <w:top w:val="single" w:sz="4" w:space="0" w:color="auto"/>
              <w:left w:val="nil"/>
              <w:bottom w:val="nil"/>
              <w:right w:val="nil"/>
            </w:tcBorders>
            <w:vAlign w:val="center"/>
            <w:hideMark/>
          </w:tcPr>
          <w:p w14:paraId="445EFE57"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36 (42.9%)</w:t>
            </w:r>
          </w:p>
        </w:tc>
        <w:tc>
          <w:tcPr>
            <w:tcW w:w="1685" w:type="dxa"/>
            <w:tcBorders>
              <w:top w:val="single" w:sz="4" w:space="0" w:color="auto"/>
              <w:left w:val="nil"/>
              <w:bottom w:val="nil"/>
              <w:right w:val="nil"/>
            </w:tcBorders>
            <w:vAlign w:val="center"/>
            <w:hideMark/>
          </w:tcPr>
          <w:p w14:paraId="0B502E78"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12 (34.3%)</w:t>
            </w:r>
          </w:p>
        </w:tc>
        <w:tc>
          <w:tcPr>
            <w:tcW w:w="1787" w:type="dxa"/>
            <w:tcBorders>
              <w:top w:val="single" w:sz="4" w:space="0" w:color="auto"/>
              <w:left w:val="nil"/>
              <w:bottom w:val="nil"/>
              <w:right w:val="nil"/>
            </w:tcBorders>
            <w:vAlign w:val="center"/>
            <w:hideMark/>
          </w:tcPr>
          <w:p w14:paraId="1E13636C"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24 (49.0%)</w:t>
            </w:r>
          </w:p>
        </w:tc>
        <w:tc>
          <w:tcPr>
            <w:tcW w:w="1562" w:type="dxa"/>
            <w:vMerge w:val="restart"/>
            <w:tcBorders>
              <w:top w:val="single" w:sz="4" w:space="0" w:color="auto"/>
              <w:left w:val="nil"/>
              <w:bottom w:val="single" w:sz="8" w:space="0" w:color="auto"/>
              <w:right w:val="nil"/>
            </w:tcBorders>
            <w:vAlign w:val="center"/>
            <w:hideMark/>
          </w:tcPr>
          <w:p w14:paraId="68D9F80E"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1.812</w:t>
            </w:r>
          </w:p>
        </w:tc>
        <w:tc>
          <w:tcPr>
            <w:tcW w:w="1562" w:type="dxa"/>
            <w:vMerge w:val="restart"/>
            <w:tcBorders>
              <w:top w:val="single" w:sz="4" w:space="0" w:color="auto"/>
              <w:left w:val="nil"/>
              <w:bottom w:val="single" w:sz="8" w:space="0" w:color="auto"/>
              <w:right w:val="nil"/>
            </w:tcBorders>
            <w:vAlign w:val="center"/>
            <w:hideMark/>
          </w:tcPr>
          <w:p w14:paraId="0D0E186A"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0.404</w:t>
            </w:r>
          </w:p>
        </w:tc>
      </w:tr>
      <w:tr w:rsidR="000F1C97" w:rsidRPr="006E786B" w14:paraId="66347210" w14:textId="77777777" w:rsidTr="00D641B7">
        <w:trPr>
          <w:trHeight w:val="454"/>
          <w:jc w:val="center"/>
        </w:trPr>
        <w:tc>
          <w:tcPr>
            <w:tcW w:w="2268" w:type="dxa"/>
            <w:tcBorders>
              <w:top w:val="nil"/>
              <w:left w:val="nil"/>
              <w:bottom w:val="nil"/>
              <w:right w:val="nil"/>
            </w:tcBorders>
            <w:vAlign w:val="center"/>
            <w:hideMark/>
          </w:tcPr>
          <w:p w14:paraId="45418E46"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Obesity grade I</w:t>
            </w:r>
          </w:p>
        </w:tc>
        <w:tc>
          <w:tcPr>
            <w:tcW w:w="1306" w:type="dxa"/>
            <w:tcBorders>
              <w:top w:val="nil"/>
              <w:left w:val="nil"/>
              <w:bottom w:val="nil"/>
              <w:right w:val="nil"/>
            </w:tcBorders>
            <w:vAlign w:val="center"/>
            <w:hideMark/>
          </w:tcPr>
          <w:p w14:paraId="7EFBFECC"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42 (50.0%)</w:t>
            </w:r>
          </w:p>
        </w:tc>
        <w:tc>
          <w:tcPr>
            <w:tcW w:w="1685" w:type="dxa"/>
            <w:tcBorders>
              <w:top w:val="nil"/>
              <w:left w:val="nil"/>
              <w:bottom w:val="nil"/>
              <w:right w:val="nil"/>
            </w:tcBorders>
            <w:vAlign w:val="center"/>
            <w:hideMark/>
          </w:tcPr>
          <w:p w14:paraId="246AE37A"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20 (57.1%)</w:t>
            </w:r>
          </w:p>
        </w:tc>
        <w:tc>
          <w:tcPr>
            <w:tcW w:w="1787" w:type="dxa"/>
            <w:tcBorders>
              <w:top w:val="nil"/>
              <w:left w:val="nil"/>
              <w:bottom w:val="nil"/>
              <w:right w:val="nil"/>
            </w:tcBorders>
            <w:vAlign w:val="center"/>
            <w:hideMark/>
          </w:tcPr>
          <w:p w14:paraId="33A59377"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22 (44.9%)</w:t>
            </w:r>
          </w:p>
        </w:tc>
        <w:tc>
          <w:tcPr>
            <w:tcW w:w="0" w:type="auto"/>
            <w:vMerge/>
            <w:tcBorders>
              <w:top w:val="single" w:sz="4" w:space="0" w:color="auto"/>
              <w:left w:val="nil"/>
              <w:bottom w:val="single" w:sz="8" w:space="0" w:color="auto"/>
              <w:right w:val="nil"/>
            </w:tcBorders>
            <w:vAlign w:val="center"/>
            <w:hideMark/>
          </w:tcPr>
          <w:p w14:paraId="72171564" w14:textId="77777777" w:rsidR="000F1C97" w:rsidRPr="006E786B" w:rsidRDefault="000F1C97" w:rsidP="00D641B7">
            <w:pPr>
              <w:ind w:left="142"/>
              <w:rPr>
                <w:rFonts w:ascii="Palatino Linotype" w:hAnsi="Palatino Linotype"/>
                <w:sz w:val="18"/>
                <w:szCs w:val="18"/>
                <w:lang w:val="en-GB"/>
              </w:rPr>
            </w:pPr>
          </w:p>
        </w:tc>
        <w:tc>
          <w:tcPr>
            <w:tcW w:w="0" w:type="auto"/>
            <w:vMerge/>
            <w:tcBorders>
              <w:top w:val="single" w:sz="4" w:space="0" w:color="auto"/>
              <w:left w:val="nil"/>
              <w:bottom w:val="single" w:sz="8" w:space="0" w:color="auto"/>
              <w:right w:val="nil"/>
            </w:tcBorders>
            <w:vAlign w:val="center"/>
            <w:hideMark/>
          </w:tcPr>
          <w:p w14:paraId="7A9CA35F" w14:textId="77777777" w:rsidR="000F1C97" w:rsidRPr="006E786B" w:rsidRDefault="000F1C97" w:rsidP="00D641B7">
            <w:pPr>
              <w:ind w:left="142"/>
              <w:rPr>
                <w:rFonts w:ascii="Palatino Linotype" w:hAnsi="Palatino Linotype"/>
                <w:sz w:val="18"/>
                <w:szCs w:val="18"/>
                <w:lang w:val="en-GB"/>
              </w:rPr>
            </w:pPr>
          </w:p>
        </w:tc>
      </w:tr>
      <w:tr w:rsidR="000F1C97" w:rsidRPr="006E786B" w14:paraId="1E2F0844" w14:textId="77777777" w:rsidTr="00D641B7">
        <w:trPr>
          <w:trHeight w:val="454"/>
          <w:jc w:val="center"/>
        </w:trPr>
        <w:tc>
          <w:tcPr>
            <w:tcW w:w="2268" w:type="dxa"/>
            <w:tcBorders>
              <w:top w:val="nil"/>
              <w:left w:val="nil"/>
              <w:bottom w:val="single" w:sz="8" w:space="0" w:color="auto"/>
              <w:right w:val="nil"/>
            </w:tcBorders>
            <w:vAlign w:val="center"/>
            <w:hideMark/>
          </w:tcPr>
          <w:p w14:paraId="0508C814"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Obesity grade II</w:t>
            </w:r>
          </w:p>
        </w:tc>
        <w:tc>
          <w:tcPr>
            <w:tcW w:w="1306" w:type="dxa"/>
            <w:tcBorders>
              <w:top w:val="nil"/>
              <w:left w:val="nil"/>
              <w:bottom w:val="single" w:sz="8" w:space="0" w:color="auto"/>
              <w:right w:val="nil"/>
            </w:tcBorders>
            <w:vAlign w:val="center"/>
            <w:hideMark/>
          </w:tcPr>
          <w:p w14:paraId="3CF048D6"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6 (7.1%)</w:t>
            </w:r>
          </w:p>
        </w:tc>
        <w:tc>
          <w:tcPr>
            <w:tcW w:w="1685" w:type="dxa"/>
            <w:tcBorders>
              <w:top w:val="nil"/>
              <w:left w:val="nil"/>
              <w:bottom w:val="single" w:sz="8" w:space="0" w:color="auto"/>
              <w:right w:val="nil"/>
            </w:tcBorders>
            <w:vAlign w:val="center"/>
            <w:hideMark/>
          </w:tcPr>
          <w:p w14:paraId="6926FB9A"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3 (8.6%)</w:t>
            </w:r>
          </w:p>
        </w:tc>
        <w:tc>
          <w:tcPr>
            <w:tcW w:w="1787" w:type="dxa"/>
            <w:tcBorders>
              <w:top w:val="nil"/>
              <w:left w:val="nil"/>
              <w:bottom w:val="single" w:sz="8" w:space="0" w:color="auto"/>
              <w:right w:val="nil"/>
            </w:tcBorders>
            <w:vAlign w:val="center"/>
            <w:hideMark/>
          </w:tcPr>
          <w:p w14:paraId="178F3630" w14:textId="77777777" w:rsidR="000F1C97" w:rsidRPr="006E786B" w:rsidRDefault="000F1C97" w:rsidP="00D641B7">
            <w:pPr>
              <w:ind w:left="142"/>
              <w:jc w:val="center"/>
              <w:rPr>
                <w:rFonts w:ascii="Palatino Linotype" w:hAnsi="Palatino Linotype"/>
                <w:sz w:val="18"/>
                <w:szCs w:val="18"/>
                <w:lang w:val="en-GB"/>
              </w:rPr>
            </w:pPr>
            <w:r w:rsidRPr="006E786B">
              <w:rPr>
                <w:rFonts w:ascii="Palatino Linotype" w:hAnsi="Palatino Linotype"/>
                <w:sz w:val="18"/>
                <w:szCs w:val="18"/>
                <w:lang w:val="en-GB"/>
              </w:rPr>
              <w:t>3 (6.1%)</w:t>
            </w:r>
          </w:p>
        </w:tc>
        <w:tc>
          <w:tcPr>
            <w:tcW w:w="0" w:type="auto"/>
            <w:vMerge/>
            <w:tcBorders>
              <w:top w:val="single" w:sz="4" w:space="0" w:color="auto"/>
              <w:left w:val="nil"/>
              <w:bottom w:val="single" w:sz="8" w:space="0" w:color="auto"/>
              <w:right w:val="nil"/>
            </w:tcBorders>
            <w:vAlign w:val="center"/>
            <w:hideMark/>
          </w:tcPr>
          <w:p w14:paraId="6C1E90D9" w14:textId="77777777" w:rsidR="000F1C97" w:rsidRPr="006E786B" w:rsidRDefault="000F1C97" w:rsidP="00D641B7">
            <w:pPr>
              <w:ind w:left="142"/>
              <w:rPr>
                <w:rFonts w:ascii="Palatino Linotype" w:hAnsi="Palatino Linotype"/>
                <w:sz w:val="18"/>
                <w:szCs w:val="18"/>
                <w:lang w:val="en-GB"/>
              </w:rPr>
            </w:pPr>
          </w:p>
        </w:tc>
        <w:tc>
          <w:tcPr>
            <w:tcW w:w="0" w:type="auto"/>
            <w:vMerge/>
            <w:tcBorders>
              <w:top w:val="single" w:sz="4" w:space="0" w:color="auto"/>
              <w:left w:val="nil"/>
              <w:bottom w:val="single" w:sz="8" w:space="0" w:color="auto"/>
              <w:right w:val="nil"/>
            </w:tcBorders>
            <w:vAlign w:val="center"/>
            <w:hideMark/>
          </w:tcPr>
          <w:p w14:paraId="6BA7C49F" w14:textId="77777777" w:rsidR="000F1C97" w:rsidRPr="006E786B" w:rsidRDefault="000F1C97" w:rsidP="00D641B7">
            <w:pPr>
              <w:ind w:left="142"/>
              <w:rPr>
                <w:rFonts w:ascii="Palatino Linotype" w:hAnsi="Palatino Linotype"/>
                <w:sz w:val="18"/>
                <w:szCs w:val="18"/>
                <w:lang w:val="en-GB"/>
              </w:rPr>
            </w:pPr>
          </w:p>
        </w:tc>
      </w:tr>
    </w:tbl>
    <w:p w14:paraId="0D5CDFF7" w14:textId="77777777" w:rsidR="000F1C97" w:rsidRPr="006E786B" w:rsidRDefault="000F1C97" w:rsidP="000F1C97">
      <w:pPr>
        <w:ind w:left="142"/>
        <w:rPr>
          <w:rFonts w:ascii="Palatino Linotype" w:hAnsi="Palatino Linotype"/>
          <w:kern w:val="0"/>
          <w:sz w:val="18"/>
          <w:szCs w:val="18"/>
          <w:lang w:val="en-GB"/>
          <w14:ligatures w14:val="none"/>
        </w:rPr>
      </w:pPr>
      <w:r w:rsidRPr="006E786B">
        <w:rPr>
          <w:rFonts w:ascii="Palatino Linotype" w:hAnsi="Palatino Linotype"/>
          <w:kern w:val="0"/>
          <w:sz w:val="18"/>
          <w:szCs w:val="18"/>
          <w:lang w:val="en-GB"/>
          <w14:ligatures w14:val="none"/>
        </w:rPr>
        <w:t>Data are presented as absolute frequency and relative frequency expressed as percentage in parenthesis.</w:t>
      </w:r>
    </w:p>
    <w:p w14:paraId="18AC136E" w14:textId="77777777" w:rsidR="00491842" w:rsidRPr="006E786B" w:rsidRDefault="00491842" w:rsidP="0026703B">
      <w:pPr>
        <w:ind w:left="0"/>
        <w:jc w:val="both"/>
        <w:rPr>
          <w:rFonts w:ascii="Palatino Linotype" w:hAnsi="Palatino Linotype"/>
          <w:color w:val="000000"/>
          <w:sz w:val="18"/>
          <w:szCs w:val="18"/>
          <w:shd w:val="clear" w:color="auto" w:fill="FFFFFF"/>
          <w:lang w:val="en-GB"/>
        </w:rPr>
      </w:pPr>
    </w:p>
    <w:p w14:paraId="392935FF" w14:textId="77777777" w:rsidR="008E706F" w:rsidRPr="006E786B" w:rsidRDefault="008E706F" w:rsidP="008E706F">
      <w:pPr>
        <w:ind w:left="142"/>
        <w:rPr>
          <w:rFonts w:ascii="Palatino Linotype" w:hAnsi="Palatino Linotype"/>
          <w:b/>
          <w:bCs/>
          <w:sz w:val="18"/>
          <w:szCs w:val="18"/>
          <w:lang w:val="en-GB"/>
        </w:rPr>
      </w:pPr>
    </w:p>
    <w:p w14:paraId="05292656" w14:textId="77777777" w:rsidR="002753B3" w:rsidRPr="006E786B" w:rsidRDefault="002753B3" w:rsidP="008E706F">
      <w:pPr>
        <w:ind w:left="142"/>
        <w:rPr>
          <w:rFonts w:ascii="Palatino Linotype" w:hAnsi="Palatino Linotype"/>
          <w:b/>
          <w:bCs/>
          <w:sz w:val="18"/>
          <w:szCs w:val="18"/>
          <w:lang w:val="en-GB"/>
        </w:rPr>
      </w:pPr>
    </w:p>
    <w:p w14:paraId="0742F8F4" w14:textId="77777777" w:rsidR="002753B3" w:rsidRPr="006E786B" w:rsidRDefault="002753B3" w:rsidP="008E706F">
      <w:pPr>
        <w:ind w:left="142"/>
        <w:rPr>
          <w:rFonts w:ascii="Palatino Linotype" w:hAnsi="Palatino Linotype"/>
          <w:b/>
          <w:bCs/>
          <w:sz w:val="18"/>
          <w:szCs w:val="18"/>
          <w:lang w:val="en-GB"/>
        </w:rPr>
      </w:pPr>
    </w:p>
    <w:p w14:paraId="79DC9F92" w14:textId="77777777" w:rsidR="002753B3" w:rsidRPr="006E786B" w:rsidRDefault="002753B3" w:rsidP="008E706F">
      <w:pPr>
        <w:ind w:left="142"/>
        <w:rPr>
          <w:rFonts w:ascii="Palatino Linotype" w:hAnsi="Palatino Linotype"/>
          <w:b/>
          <w:bCs/>
          <w:sz w:val="18"/>
          <w:szCs w:val="18"/>
          <w:lang w:val="en-GB"/>
        </w:rPr>
      </w:pPr>
    </w:p>
    <w:p w14:paraId="52FEF49A" w14:textId="77777777" w:rsidR="002753B3" w:rsidRPr="006E786B" w:rsidRDefault="002753B3" w:rsidP="008E706F">
      <w:pPr>
        <w:ind w:left="142"/>
        <w:rPr>
          <w:rFonts w:ascii="Palatino Linotype" w:hAnsi="Palatino Linotype"/>
          <w:b/>
          <w:bCs/>
          <w:sz w:val="18"/>
          <w:szCs w:val="18"/>
          <w:lang w:val="en-GB"/>
        </w:rPr>
      </w:pPr>
    </w:p>
    <w:p w14:paraId="3CB4BDD2" w14:textId="77777777" w:rsidR="002753B3" w:rsidRPr="006E786B" w:rsidRDefault="002753B3" w:rsidP="008E706F">
      <w:pPr>
        <w:ind w:left="142"/>
        <w:rPr>
          <w:rFonts w:ascii="Palatino Linotype" w:hAnsi="Palatino Linotype"/>
          <w:b/>
          <w:bCs/>
          <w:sz w:val="18"/>
          <w:szCs w:val="18"/>
          <w:lang w:val="en-GB"/>
        </w:rPr>
      </w:pPr>
    </w:p>
    <w:p w14:paraId="2B55CC53" w14:textId="77777777" w:rsidR="002753B3" w:rsidRPr="006E786B" w:rsidRDefault="002753B3" w:rsidP="008E706F">
      <w:pPr>
        <w:ind w:left="142"/>
        <w:rPr>
          <w:rFonts w:ascii="Palatino Linotype" w:hAnsi="Palatino Linotype"/>
          <w:b/>
          <w:bCs/>
          <w:sz w:val="18"/>
          <w:szCs w:val="18"/>
          <w:lang w:val="en-GB"/>
        </w:rPr>
      </w:pPr>
    </w:p>
    <w:p w14:paraId="449F250D" w14:textId="77777777" w:rsidR="002753B3" w:rsidRPr="006E786B" w:rsidRDefault="002753B3" w:rsidP="008E706F">
      <w:pPr>
        <w:ind w:left="142"/>
        <w:rPr>
          <w:rFonts w:ascii="Palatino Linotype" w:hAnsi="Palatino Linotype"/>
          <w:b/>
          <w:bCs/>
          <w:sz w:val="18"/>
          <w:szCs w:val="18"/>
          <w:lang w:val="en-GB"/>
        </w:rPr>
      </w:pPr>
    </w:p>
    <w:p w14:paraId="1C37CD2D" w14:textId="77777777" w:rsidR="002753B3" w:rsidRPr="006E786B" w:rsidRDefault="002753B3" w:rsidP="008E706F">
      <w:pPr>
        <w:ind w:left="142"/>
        <w:rPr>
          <w:rFonts w:ascii="Palatino Linotype" w:hAnsi="Palatino Linotype"/>
          <w:b/>
          <w:bCs/>
          <w:sz w:val="18"/>
          <w:szCs w:val="18"/>
          <w:lang w:val="en-GB"/>
        </w:rPr>
      </w:pPr>
    </w:p>
    <w:p w14:paraId="3844C16B" w14:textId="77777777" w:rsidR="002753B3" w:rsidRPr="006E786B" w:rsidRDefault="002753B3" w:rsidP="008E706F">
      <w:pPr>
        <w:ind w:left="142"/>
        <w:rPr>
          <w:rFonts w:ascii="Palatino Linotype" w:hAnsi="Palatino Linotype"/>
          <w:b/>
          <w:bCs/>
          <w:sz w:val="18"/>
          <w:szCs w:val="18"/>
          <w:lang w:val="en-GB"/>
        </w:rPr>
      </w:pPr>
    </w:p>
    <w:p w14:paraId="461641C4" w14:textId="77777777" w:rsidR="002753B3" w:rsidRPr="006E786B" w:rsidRDefault="002753B3" w:rsidP="008E706F">
      <w:pPr>
        <w:ind w:left="142"/>
        <w:rPr>
          <w:rFonts w:ascii="Palatino Linotype" w:hAnsi="Palatino Linotype"/>
          <w:b/>
          <w:bCs/>
          <w:sz w:val="18"/>
          <w:szCs w:val="18"/>
          <w:lang w:val="en-GB"/>
        </w:rPr>
      </w:pPr>
    </w:p>
    <w:p w14:paraId="2EEB5B9B" w14:textId="77777777" w:rsidR="002753B3" w:rsidRPr="006E786B" w:rsidRDefault="002753B3" w:rsidP="008E706F">
      <w:pPr>
        <w:ind w:left="142"/>
        <w:rPr>
          <w:rFonts w:ascii="Palatino Linotype" w:hAnsi="Palatino Linotype"/>
          <w:b/>
          <w:bCs/>
          <w:sz w:val="18"/>
          <w:szCs w:val="18"/>
          <w:lang w:val="en-GB"/>
        </w:rPr>
      </w:pPr>
    </w:p>
    <w:p w14:paraId="3539B42C" w14:textId="77777777" w:rsidR="002753B3" w:rsidRPr="006E786B" w:rsidRDefault="002753B3" w:rsidP="008E706F">
      <w:pPr>
        <w:ind w:left="142"/>
        <w:rPr>
          <w:rFonts w:ascii="Palatino Linotype" w:hAnsi="Palatino Linotype"/>
          <w:b/>
          <w:bCs/>
          <w:sz w:val="18"/>
          <w:szCs w:val="18"/>
          <w:lang w:val="en-GB"/>
        </w:rPr>
      </w:pPr>
    </w:p>
    <w:p w14:paraId="6814B7AC" w14:textId="77777777" w:rsidR="008E706F" w:rsidRPr="006E786B" w:rsidRDefault="008E706F" w:rsidP="008E706F">
      <w:pPr>
        <w:ind w:left="142"/>
        <w:rPr>
          <w:rFonts w:ascii="Palatino Linotype" w:hAnsi="Palatino Linotype"/>
          <w:b/>
          <w:bCs/>
          <w:sz w:val="18"/>
          <w:szCs w:val="18"/>
          <w:lang w:val="en-GB"/>
        </w:rPr>
      </w:pPr>
    </w:p>
    <w:p w14:paraId="27E30E4B" w14:textId="04E839FA" w:rsidR="008E706F" w:rsidRPr="006E786B" w:rsidRDefault="008E706F" w:rsidP="008E706F">
      <w:pPr>
        <w:ind w:left="142"/>
        <w:rPr>
          <w:rFonts w:ascii="Palatino Linotype" w:hAnsi="Palatino Linotype"/>
          <w:sz w:val="18"/>
          <w:szCs w:val="18"/>
          <w:lang w:val="en-GB"/>
        </w:rPr>
      </w:pPr>
      <w:r w:rsidRPr="006E786B">
        <w:rPr>
          <w:rFonts w:ascii="Palatino Linotype" w:hAnsi="Palatino Linotype"/>
          <w:b/>
          <w:bCs/>
          <w:sz w:val="18"/>
          <w:szCs w:val="18"/>
          <w:lang w:val="en-GB"/>
        </w:rPr>
        <w:t xml:space="preserve">Table </w:t>
      </w:r>
      <w:r w:rsidR="00146982" w:rsidRPr="006E786B">
        <w:rPr>
          <w:rFonts w:ascii="Palatino Linotype" w:hAnsi="Palatino Linotype"/>
          <w:b/>
          <w:bCs/>
          <w:sz w:val="18"/>
          <w:szCs w:val="18"/>
          <w:lang w:val="en-GB"/>
        </w:rPr>
        <w:t>S</w:t>
      </w:r>
      <w:r w:rsidR="0026703B" w:rsidRPr="006E786B">
        <w:rPr>
          <w:rFonts w:ascii="Palatino Linotype" w:hAnsi="Palatino Linotype"/>
          <w:b/>
          <w:bCs/>
          <w:sz w:val="18"/>
          <w:szCs w:val="18"/>
          <w:lang w:val="en-GB"/>
        </w:rPr>
        <w:t>5</w:t>
      </w:r>
      <w:r w:rsidRPr="006E786B">
        <w:rPr>
          <w:rFonts w:ascii="Palatino Linotype" w:hAnsi="Palatino Linotype"/>
          <w:b/>
          <w:bCs/>
          <w:sz w:val="18"/>
          <w:szCs w:val="18"/>
          <w:lang w:val="en-GB"/>
        </w:rPr>
        <w:t>.</w:t>
      </w:r>
      <w:r w:rsidRPr="006E786B">
        <w:rPr>
          <w:rFonts w:ascii="Palatino Linotype" w:hAnsi="Palatino Linotype"/>
          <w:sz w:val="18"/>
          <w:szCs w:val="18"/>
          <w:lang w:val="en-GB"/>
        </w:rPr>
        <w:t xml:space="preserve"> Components of Metabolic Syndrome and distribution of metabolic syndrome between participants.</w:t>
      </w:r>
    </w:p>
    <w:tbl>
      <w:tblPr>
        <w:tblStyle w:val="Tablaconcuadrcula"/>
        <w:tblW w:w="1127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18"/>
        <w:gridCol w:w="1417"/>
        <w:gridCol w:w="1418"/>
        <w:gridCol w:w="1276"/>
        <w:gridCol w:w="1452"/>
        <w:gridCol w:w="1265"/>
        <w:gridCol w:w="1324"/>
      </w:tblGrid>
      <w:tr w:rsidR="008E706F" w:rsidRPr="006E786B" w14:paraId="6548D573" w14:textId="77777777" w:rsidTr="00646C6B">
        <w:trPr>
          <w:trHeight w:val="43"/>
          <w:jc w:val="center"/>
        </w:trPr>
        <w:tc>
          <w:tcPr>
            <w:tcW w:w="1701" w:type="dxa"/>
            <w:vMerge w:val="restart"/>
            <w:tcBorders>
              <w:top w:val="single" w:sz="8" w:space="0" w:color="auto"/>
            </w:tcBorders>
            <w:vAlign w:val="center"/>
          </w:tcPr>
          <w:p w14:paraId="4CA815DB" w14:textId="77777777" w:rsidR="008E706F" w:rsidRPr="006E786B" w:rsidRDefault="008E706F" w:rsidP="00646C6B">
            <w:pPr>
              <w:ind w:left="142"/>
              <w:jc w:val="center"/>
              <w:rPr>
                <w:rFonts w:ascii="Palatino Linotype" w:hAnsi="Palatino Linotype"/>
                <w:b/>
                <w:bCs/>
                <w:sz w:val="18"/>
                <w:szCs w:val="18"/>
                <w:lang w:val="en-GB"/>
              </w:rPr>
            </w:pPr>
          </w:p>
        </w:tc>
        <w:tc>
          <w:tcPr>
            <w:tcW w:w="2835" w:type="dxa"/>
            <w:gridSpan w:val="2"/>
            <w:tcBorders>
              <w:top w:val="single" w:sz="8" w:space="0" w:color="auto"/>
              <w:bottom w:val="nil"/>
            </w:tcBorders>
            <w:vAlign w:val="center"/>
          </w:tcPr>
          <w:p w14:paraId="675B5EC1"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Total</w:t>
            </w:r>
          </w:p>
        </w:tc>
        <w:tc>
          <w:tcPr>
            <w:tcW w:w="2694" w:type="dxa"/>
            <w:gridSpan w:val="2"/>
            <w:tcBorders>
              <w:top w:val="single" w:sz="8" w:space="0" w:color="auto"/>
              <w:bottom w:val="nil"/>
            </w:tcBorders>
            <w:vAlign w:val="center"/>
          </w:tcPr>
          <w:p w14:paraId="374EF70B"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Men </w:t>
            </w:r>
          </w:p>
        </w:tc>
        <w:tc>
          <w:tcPr>
            <w:tcW w:w="2717" w:type="dxa"/>
            <w:gridSpan w:val="2"/>
            <w:tcBorders>
              <w:top w:val="single" w:sz="8" w:space="0" w:color="auto"/>
              <w:bottom w:val="nil"/>
            </w:tcBorders>
            <w:vAlign w:val="center"/>
          </w:tcPr>
          <w:p w14:paraId="6B682E2B"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Women</w:t>
            </w:r>
          </w:p>
        </w:tc>
        <w:tc>
          <w:tcPr>
            <w:tcW w:w="1324" w:type="dxa"/>
            <w:tcBorders>
              <w:top w:val="single" w:sz="8" w:space="0" w:color="auto"/>
              <w:bottom w:val="nil"/>
            </w:tcBorders>
            <w:vAlign w:val="center"/>
          </w:tcPr>
          <w:p w14:paraId="16C02B46" w14:textId="77777777" w:rsidR="008E706F" w:rsidRPr="006E786B" w:rsidRDefault="008E706F" w:rsidP="00646C6B">
            <w:pPr>
              <w:ind w:left="142"/>
              <w:jc w:val="center"/>
              <w:rPr>
                <w:rFonts w:ascii="Palatino Linotype" w:hAnsi="Palatino Linotype"/>
                <w:b/>
                <w:bCs/>
                <w:sz w:val="18"/>
                <w:szCs w:val="18"/>
                <w:lang w:val="en-GB"/>
              </w:rPr>
            </w:pPr>
          </w:p>
        </w:tc>
      </w:tr>
      <w:tr w:rsidR="008E706F" w:rsidRPr="006E786B" w14:paraId="3B17949A" w14:textId="77777777" w:rsidTr="00646C6B">
        <w:trPr>
          <w:trHeight w:val="677"/>
          <w:jc w:val="center"/>
        </w:trPr>
        <w:tc>
          <w:tcPr>
            <w:tcW w:w="1701" w:type="dxa"/>
            <w:vMerge/>
            <w:tcBorders>
              <w:bottom w:val="single" w:sz="4" w:space="0" w:color="auto"/>
            </w:tcBorders>
            <w:vAlign w:val="center"/>
          </w:tcPr>
          <w:p w14:paraId="36317F62" w14:textId="77777777" w:rsidR="008E706F" w:rsidRPr="006E786B" w:rsidRDefault="008E706F" w:rsidP="00646C6B">
            <w:pPr>
              <w:ind w:left="142"/>
              <w:jc w:val="center"/>
              <w:rPr>
                <w:rFonts w:ascii="Palatino Linotype" w:hAnsi="Palatino Linotype"/>
                <w:sz w:val="18"/>
                <w:szCs w:val="18"/>
                <w:lang w:val="en-GB"/>
              </w:rPr>
            </w:pPr>
          </w:p>
        </w:tc>
        <w:tc>
          <w:tcPr>
            <w:tcW w:w="1418" w:type="dxa"/>
            <w:tcBorders>
              <w:top w:val="nil"/>
              <w:bottom w:val="single" w:sz="4" w:space="0" w:color="auto"/>
            </w:tcBorders>
            <w:vAlign w:val="center"/>
          </w:tcPr>
          <w:p w14:paraId="23F0ADF1"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Mean </w:t>
            </w:r>
          </w:p>
          <w:p w14:paraId="634DBA22"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SD</w:t>
            </w:r>
          </w:p>
        </w:tc>
        <w:tc>
          <w:tcPr>
            <w:tcW w:w="1417" w:type="dxa"/>
            <w:tcBorders>
              <w:top w:val="nil"/>
              <w:bottom w:val="single" w:sz="4" w:space="0" w:color="auto"/>
            </w:tcBorders>
            <w:vAlign w:val="center"/>
          </w:tcPr>
          <w:p w14:paraId="37EAA469"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Median </w:t>
            </w:r>
          </w:p>
          <w:p w14:paraId="3FB225DD"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(IQR)</w:t>
            </w:r>
          </w:p>
        </w:tc>
        <w:tc>
          <w:tcPr>
            <w:tcW w:w="1418" w:type="dxa"/>
            <w:tcBorders>
              <w:top w:val="nil"/>
              <w:bottom w:val="single" w:sz="4" w:space="0" w:color="auto"/>
            </w:tcBorders>
            <w:vAlign w:val="center"/>
          </w:tcPr>
          <w:p w14:paraId="30636155"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Mean </w:t>
            </w:r>
          </w:p>
          <w:p w14:paraId="6F99CFBF"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SD</w:t>
            </w:r>
          </w:p>
        </w:tc>
        <w:tc>
          <w:tcPr>
            <w:tcW w:w="1276" w:type="dxa"/>
            <w:tcBorders>
              <w:top w:val="nil"/>
              <w:bottom w:val="single" w:sz="4" w:space="0" w:color="auto"/>
            </w:tcBorders>
            <w:vAlign w:val="center"/>
          </w:tcPr>
          <w:p w14:paraId="7AC3B25E"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Median (IQR)</w:t>
            </w:r>
          </w:p>
        </w:tc>
        <w:tc>
          <w:tcPr>
            <w:tcW w:w="1452" w:type="dxa"/>
            <w:tcBorders>
              <w:top w:val="nil"/>
              <w:bottom w:val="single" w:sz="4" w:space="0" w:color="auto"/>
            </w:tcBorders>
            <w:vAlign w:val="center"/>
          </w:tcPr>
          <w:p w14:paraId="409EB436"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xml:space="preserve">Mean </w:t>
            </w:r>
          </w:p>
          <w:p w14:paraId="23746365" w14:textId="77777777" w:rsidR="008E706F" w:rsidRPr="006E786B" w:rsidRDefault="008E706F"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 SD</w:t>
            </w:r>
          </w:p>
        </w:tc>
        <w:tc>
          <w:tcPr>
            <w:tcW w:w="1265" w:type="dxa"/>
            <w:tcBorders>
              <w:top w:val="nil"/>
              <w:bottom w:val="single" w:sz="4" w:space="0" w:color="auto"/>
            </w:tcBorders>
            <w:vAlign w:val="center"/>
          </w:tcPr>
          <w:p w14:paraId="4315E31F" w14:textId="77777777" w:rsidR="008E706F" w:rsidRPr="006E786B" w:rsidRDefault="008E706F" w:rsidP="00646C6B">
            <w:pPr>
              <w:ind w:left="142"/>
              <w:jc w:val="center"/>
              <w:rPr>
                <w:rFonts w:ascii="Palatino Linotype" w:hAnsi="Palatino Linotype"/>
                <w:b/>
                <w:bCs/>
                <w:i/>
                <w:iCs/>
                <w:sz w:val="18"/>
                <w:szCs w:val="18"/>
                <w:lang w:val="en-GB"/>
              </w:rPr>
            </w:pPr>
            <w:r w:rsidRPr="006E786B">
              <w:rPr>
                <w:rFonts w:ascii="Palatino Linotype" w:hAnsi="Palatino Linotype"/>
                <w:b/>
                <w:bCs/>
                <w:sz w:val="18"/>
                <w:szCs w:val="18"/>
                <w:lang w:val="en-GB"/>
              </w:rPr>
              <w:t>Median (IQR)</w:t>
            </w:r>
          </w:p>
        </w:tc>
        <w:tc>
          <w:tcPr>
            <w:tcW w:w="1324" w:type="dxa"/>
            <w:tcBorders>
              <w:top w:val="nil"/>
              <w:bottom w:val="single" w:sz="4" w:space="0" w:color="auto"/>
            </w:tcBorders>
            <w:vAlign w:val="center"/>
          </w:tcPr>
          <w:p w14:paraId="39B6F667" w14:textId="77777777" w:rsidR="008E706F" w:rsidRPr="006E786B" w:rsidRDefault="008E706F" w:rsidP="00646C6B">
            <w:pPr>
              <w:ind w:left="142"/>
              <w:jc w:val="center"/>
              <w:rPr>
                <w:rFonts w:ascii="Palatino Linotype" w:hAnsi="Palatino Linotype"/>
                <w:b/>
                <w:bCs/>
                <w:i/>
                <w:iCs/>
                <w:sz w:val="18"/>
                <w:szCs w:val="18"/>
                <w:lang w:val="en-GB"/>
              </w:rPr>
            </w:pPr>
            <w:r w:rsidRPr="006E786B">
              <w:rPr>
                <w:rFonts w:ascii="Palatino Linotype" w:hAnsi="Palatino Linotype"/>
                <w:b/>
                <w:bCs/>
                <w:i/>
                <w:iCs/>
                <w:sz w:val="18"/>
                <w:szCs w:val="18"/>
                <w:lang w:val="en-GB"/>
              </w:rPr>
              <w:t xml:space="preserve">P </w:t>
            </w:r>
            <w:r w:rsidRPr="006E786B">
              <w:rPr>
                <w:rFonts w:ascii="Palatino Linotype" w:hAnsi="Palatino Linotype"/>
                <w:b/>
                <w:bCs/>
                <w:sz w:val="18"/>
                <w:szCs w:val="18"/>
                <w:lang w:val="en-GB"/>
              </w:rPr>
              <w:t>value</w:t>
            </w:r>
          </w:p>
        </w:tc>
      </w:tr>
      <w:tr w:rsidR="008E706F" w:rsidRPr="006E786B" w14:paraId="06892D66" w14:textId="77777777" w:rsidTr="00646C6B">
        <w:trPr>
          <w:trHeight w:val="602"/>
          <w:jc w:val="center"/>
        </w:trPr>
        <w:tc>
          <w:tcPr>
            <w:tcW w:w="1701" w:type="dxa"/>
            <w:tcBorders>
              <w:top w:val="single" w:sz="4" w:space="0" w:color="auto"/>
              <w:bottom w:val="nil"/>
            </w:tcBorders>
            <w:vAlign w:val="center"/>
          </w:tcPr>
          <w:p w14:paraId="12ACA0DB"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WC</w:t>
            </w:r>
          </w:p>
        </w:tc>
        <w:tc>
          <w:tcPr>
            <w:tcW w:w="1418" w:type="dxa"/>
            <w:tcBorders>
              <w:top w:val="single" w:sz="4" w:space="0" w:color="auto"/>
              <w:bottom w:val="nil"/>
            </w:tcBorders>
            <w:vAlign w:val="center"/>
          </w:tcPr>
          <w:p w14:paraId="03A39AEC"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96.0 ± 11.5</w:t>
            </w:r>
          </w:p>
        </w:tc>
        <w:tc>
          <w:tcPr>
            <w:tcW w:w="1417" w:type="dxa"/>
            <w:tcBorders>
              <w:top w:val="single" w:sz="4" w:space="0" w:color="auto"/>
              <w:bottom w:val="nil"/>
            </w:tcBorders>
            <w:vAlign w:val="center"/>
          </w:tcPr>
          <w:p w14:paraId="367B0D67"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94.7 (15.4)</w:t>
            </w:r>
          </w:p>
        </w:tc>
        <w:tc>
          <w:tcPr>
            <w:tcW w:w="1418" w:type="dxa"/>
            <w:tcBorders>
              <w:top w:val="single" w:sz="4" w:space="0" w:color="auto"/>
              <w:bottom w:val="nil"/>
            </w:tcBorders>
            <w:vAlign w:val="center"/>
          </w:tcPr>
          <w:p w14:paraId="29BDEEB4"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102.2 ± 11.1</w:t>
            </w:r>
          </w:p>
        </w:tc>
        <w:tc>
          <w:tcPr>
            <w:tcW w:w="1276" w:type="dxa"/>
            <w:tcBorders>
              <w:top w:val="single" w:sz="4" w:space="0" w:color="auto"/>
              <w:bottom w:val="nil"/>
            </w:tcBorders>
            <w:vAlign w:val="center"/>
          </w:tcPr>
          <w:p w14:paraId="767B3166"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103.9 (15.1)</w:t>
            </w:r>
          </w:p>
        </w:tc>
        <w:tc>
          <w:tcPr>
            <w:tcW w:w="1452" w:type="dxa"/>
            <w:tcBorders>
              <w:top w:val="single" w:sz="4" w:space="0" w:color="auto"/>
              <w:bottom w:val="nil"/>
            </w:tcBorders>
            <w:vAlign w:val="center"/>
          </w:tcPr>
          <w:p w14:paraId="6F23173A"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91.5 ± 9.5</w:t>
            </w:r>
          </w:p>
        </w:tc>
        <w:tc>
          <w:tcPr>
            <w:tcW w:w="1265" w:type="dxa"/>
            <w:tcBorders>
              <w:top w:val="single" w:sz="4" w:space="0" w:color="auto"/>
              <w:bottom w:val="nil"/>
            </w:tcBorders>
            <w:vAlign w:val="center"/>
          </w:tcPr>
          <w:p w14:paraId="303F11F8"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91.6 (10.8)</w:t>
            </w:r>
          </w:p>
        </w:tc>
        <w:tc>
          <w:tcPr>
            <w:tcW w:w="1324" w:type="dxa"/>
            <w:tcBorders>
              <w:top w:val="single" w:sz="4" w:space="0" w:color="auto"/>
              <w:bottom w:val="nil"/>
            </w:tcBorders>
            <w:vAlign w:val="center"/>
          </w:tcPr>
          <w:p w14:paraId="7EA12158"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rPr>
              <w:t>&lt;0.001</w:t>
            </w:r>
          </w:p>
        </w:tc>
      </w:tr>
      <w:tr w:rsidR="008E706F" w:rsidRPr="006E786B" w14:paraId="68A987F6" w14:textId="77777777" w:rsidTr="00646C6B">
        <w:trPr>
          <w:trHeight w:val="602"/>
          <w:jc w:val="center"/>
        </w:trPr>
        <w:tc>
          <w:tcPr>
            <w:tcW w:w="1701" w:type="dxa"/>
            <w:tcBorders>
              <w:top w:val="nil"/>
              <w:bottom w:val="nil"/>
            </w:tcBorders>
            <w:vAlign w:val="center"/>
          </w:tcPr>
          <w:p w14:paraId="579F626B"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FBG</w:t>
            </w:r>
          </w:p>
        </w:tc>
        <w:tc>
          <w:tcPr>
            <w:tcW w:w="1418" w:type="dxa"/>
            <w:tcBorders>
              <w:top w:val="nil"/>
              <w:bottom w:val="nil"/>
            </w:tcBorders>
            <w:vAlign w:val="center"/>
          </w:tcPr>
          <w:p w14:paraId="188F7DD6"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93.1 ± 11.3</w:t>
            </w:r>
          </w:p>
        </w:tc>
        <w:tc>
          <w:tcPr>
            <w:tcW w:w="1417" w:type="dxa"/>
            <w:tcBorders>
              <w:top w:val="nil"/>
              <w:bottom w:val="nil"/>
            </w:tcBorders>
            <w:vAlign w:val="center"/>
          </w:tcPr>
          <w:p w14:paraId="53DB41D9"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92 (12.5)</w:t>
            </w:r>
          </w:p>
        </w:tc>
        <w:tc>
          <w:tcPr>
            <w:tcW w:w="1418" w:type="dxa"/>
            <w:tcBorders>
              <w:top w:val="nil"/>
              <w:bottom w:val="nil"/>
            </w:tcBorders>
            <w:vAlign w:val="center"/>
          </w:tcPr>
          <w:p w14:paraId="1D7A0A22"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92.3 ± 12.0</w:t>
            </w:r>
          </w:p>
        </w:tc>
        <w:tc>
          <w:tcPr>
            <w:tcW w:w="1276" w:type="dxa"/>
            <w:tcBorders>
              <w:top w:val="nil"/>
              <w:bottom w:val="nil"/>
            </w:tcBorders>
            <w:vAlign w:val="center"/>
          </w:tcPr>
          <w:p w14:paraId="6DE38E32"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91 (11.5)</w:t>
            </w:r>
          </w:p>
        </w:tc>
        <w:tc>
          <w:tcPr>
            <w:tcW w:w="1452" w:type="dxa"/>
            <w:tcBorders>
              <w:top w:val="nil"/>
              <w:bottom w:val="nil"/>
            </w:tcBorders>
            <w:vAlign w:val="center"/>
          </w:tcPr>
          <w:p w14:paraId="4DD2F7D1"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93.7 ± 11.0</w:t>
            </w:r>
          </w:p>
        </w:tc>
        <w:tc>
          <w:tcPr>
            <w:tcW w:w="1265" w:type="dxa"/>
            <w:tcBorders>
              <w:top w:val="nil"/>
              <w:bottom w:val="nil"/>
            </w:tcBorders>
            <w:vAlign w:val="center"/>
          </w:tcPr>
          <w:p w14:paraId="3179FD3F"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93 (13.3)</w:t>
            </w:r>
          </w:p>
        </w:tc>
        <w:tc>
          <w:tcPr>
            <w:tcW w:w="1324" w:type="dxa"/>
            <w:tcBorders>
              <w:top w:val="nil"/>
              <w:bottom w:val="nil"/>
            </w:tcBorders>
            <w:vAlign w:val="center"/>
          </w:tcPr>
          <w:p w14:paraId="2FF51814"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0.586</w:t>
            </w:r>
          </w:p>
        </w:tc>
      </w:tr>
      <w:tr w:rsidR="008E706F" w:rsidRPr="006E786B" w14:paraId="04884AAD" w14:textId="77777777" w:rsidTr="00646C6B">
        <w:trPr>
          <w:trHeight w:val="602"/>
          <w:jc w:val="center"/>
        </w:trPr>
        <w:tc>
          <w:tcPr>
            <w:tcW w:w="1701" w:type="dxa"/>
            <w:tcBorders>
              <w:top w:val="nil"/>
              <w:bottom w:val="nil"/>
            </w:tcBorders>
            <w:vAlign w:val="center"/>
          </w:tcPr>
          <w:p w14:paraId="4AD1DA42"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 xml:space="preserve">TG </w:t>
            </w:r>
            <w:r w:rsidRPr="006E786B">
              <w:rPr>
                <w:rFonts w:ascii="Palatino Linotype" w:hAnsi="Palatino Linotype"/>
                <w:sz w:val="18"/>
                <w:szCs w:val="18"/>
                <w:vertAlign w:val="superscript"/>
                <w:lang w:val="en-GB"/>
              </w:rPr>
              <w:t>a</w:t>
            </w:r>
          </w:p>
        </w:tc>
        <w:tc>
          <w:tcPr>
            <w:tcW w:w="1418" w:type="dxa"/>
            <w:tcBorders>
              <w:top w:val="nil"/>
              <w:bottom w:val="nil"/>
            </w:tcBorders>
            <w:vAlign w:val="center"/>
          </w:tcPr>
          <w:p w14:paraId="6FAEF369"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rPr>
              <w:t>127.7 ± 68.1</w:t>
            </w:r>
          </w:p>
        </w:tc>
        <w:tc>
          <w:tcPr>
            <w:tcW w:w="1417" w:type="dxa"/>
            <w:tcBorders>
              <w:top w:val="nil"/>
              <w:bottom w:val="nil"/>
            </w:tcBorders>
            <w:vAlign w:val="center"/>
          </w:tcPr>
          <w:p w14:paraId="25BCF064"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rPr>
              <w:t>111 (52)</w:t>
            </w:r>
          </w:p>
        </w:tc>
        <w:tc>
          <w:tcPr>
            <w:tcW w:w="1418" w:type="dxa"/>
            <w:tcBorders>
              <w:top w:val="nil"/>
              <w:bottom w:val="nil"/>
            </w:tcBorders>
            <w:vAlign w:val="center"/>
          </w:tcPr>
          <w:p w14:paraId="5C5EFFDF"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 xml:space="preserve">144.8 </w:t>
            </w:r>
            <w:r w:rsidRPr="006E786B">
              <w:rPr>
                <w:rFonts w:ascii="Palatino Linotype" w:hAnsi="Palatino Linotype"/>
                <w:sz w:val="18"/>
                <w:szCs w:val="18"/>
              </w:rPr>
              <w:t>± 80.6</w:t>
            </w:r>
          </w:p>
        </w:tc>
        <w:tc>
          <w:tcPr>
            <w:tcW w:w="1276" w:type="dxa"/>
            <w:tcBorders>
              <w:top w:val="nil"/>
              <w:bottom w:val="nil"/>
            </w:tcBorders>
            <w:vAlign w:val="center"/>
          </w:tcPr>
          <w:p w14:paraId="438AFC28"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121 (61.5)</w:t>
            </w:r>
          </w:p>
        </w:tc>
        <w:tc>
          <w:tcPr>
            <w:tcW w:w="1452" w:type="dxa"/>
            <w:tcBorders>
              <w:top w:val="nil"/>
              <w:bottom w:val="nil"/>
            </w:tcBorders>
            <w:vAlign w:val="center"/>
          </w:tcPr>
          <w:p w14:paraId="45F864D2"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 xml:space="preserve">115.3 </w:t>
            </w:r>
            <w:r w:rsidRPr="006E786B">
              <w:rPr>
                <w:rFonts w:ascii="Palatino Linotype" w:hAnsi="Palatino Linotype"/>
                <w:sz w:val="18"/>
                <w:szCs w:val="18"/>
              </w:rPr>
              <w:t>± 55.0</w:t>
            </w:r>
          </w:p>
        </w:tc>
        <w:tc>
          <w:tcPr>
            <w:tcW w:w="1265" w:type="dxa"/>
            <w:tcBorders>
              <w:top w:val="nil"/>
              <w:bottom w:val="nil"/>
            </w:tcBorders>
            <w:vAlign w:val="center"/>
          </w:tcPr>
          <w:p w14:paraId="6540A168"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104.5 (50)</w:t>
            </w:r>
          </w:p>
        </w:tc>
        <w:tc>
          <w:tcPr>
            <w:tcW w:w="1324" w:type="dxa"/>
            <w:tcBorders>
              <w:top w:val="nil"/>
              <w:bottom w:val="nil"/>
            </w:tcBorders>
            <w:vAlign w:val="center"/>
          </w:tcPr>
          <w:p w14:paraId="7B7CF9CE"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0.091</w:t>
            </w:r>
          </w:p>
        </w:tc>
      </w:tr>
      <w:tr w:rsidR="008E706F" w:rsidRPr="006E786B" w14:paraId="69A1CC7A" w14:textId="77777777" w:rsidTr="00646C6B">
        <w:trPr>
          <w:trHeight w:val="602"/>
          <w:jc w:val="center"/>
        </w:trPr>
        <w:tc>
          <w:tcPr>
            <w:tcW w:w="1701" w:type="dxa"/>
            <w:tcBorders>
              <w:top w:val="nil"/>
              <w:bottom w:val="nil"/>
            </w:tcBorders>
            <w:vAlign w:val="center"/>
          </w:tcPr>
          <w:p w14:paraId="7BA5859E"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 xml:space="preserve">HDL </w:t>
            </w:r>
            <w:r w:rsidRPr="006E786B">
              <w:rPr>
                <w:rFonts w:ascii="Palatino Linotype" w:hAnsi="Palatino Linotype"/>
                <w:sz w:val="18"/>
                <w:szCs w:val="18"/>
                <w:vertAlign w:val="superscript"/>
                <w:lang w:val="en-GB"/>
              </w:rPr>
              <w:t>a</w:t>
            </w:r>
          </w:p>
        </w:tc>
        <w:tc>
          <w:tcPr>
            <w:tcW w:w="1418" w:type="dxa"/>
            <w:tcBorders>
              <w:top w:val="nil"/>
              <w:bottom w:val="nil"/>
            </w:tcBorders>
            <w:vAlign w:val="center"/>
          </w:tcPr>
          <w:p w14:paraId="1803F623"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rPr>
              <w:t>61.6 ± 17.0</w:t>
            </w:r>
          </w:p>
        </w:tc>
        <w:tc>
          <w:tcPr>
            <w:tcW w:w="1417" w:type="dxa"/>
            <w:tcBorders>
              <w:top w:val="nil"/>
              <w:bottom w:val="nil"/>
            </w:tcBorders>
            <w:vAlign w:val="center"/>
          </w:tcPr>
          <w:p w14:paraId="6B065A61"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rPr>
              <w:t>56 (26)</w:t>
            </w:r>
          </w:p>
        </w:tc>
        <w:tc>
          <w:tcPr>
            <w:tcW w:w="1418" w:type="dxa"/>
            <w:tcBorders>
              <w:top w:val="nil"/>
              <w:bottom w:val="nil"/>
            </w:tcBorders>
            <w:vAlign w:val="center"/>
          </w:tcPr>
          <w:p w14:paraId="6DC627E2"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 xml:space="preserve">54.3 </w:t>
            </w:r>
            <w:r w:rsidRPr="006E786B">
              <w:rPr>
                <w:rFonts w:ascii="Palatino Linotype" w:hAnsi="Palatino Linotype"/>
                <w:sz w:val="18"/>
                <w:szCs w:val="18"/>
              </w:rPr>
              <w:t>± 16.1</w:t>
            </w:r>
          </w:p>
        </w:tc>
        <w:tc>
          <w:tcPr>
            <w:tcW w:w="1276" w:type="dxa"/>
            <w:tcBorders>
              <w:top w:val="nil"/>
              <w:bottom w:val="nil"/>
            </w:tcBorders>
            <w:vAlign w:val="center"/>
          </w:tcPr>
          <w:p w14:paraId="65F4F1A0"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51 (14)</w:t>
            </w:r>
          </w:p>
        </w:tc>
        <w:tc>
          <w:tcPr>
            <w:tcW w:w="1452" w:type="dxa"/>
            <w:tcBorders>
              <w:top w:val="nil"/>
              <w:bottom w:val="nil"/>
            </w:tcBorders>
            <w:vAlign w:val="center"/>
          </w:tcPr>
          <w:p w14:paraId="00E66FF4"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 xml:space="preserve">66.9 </w:t>
            </w:r>
            <w:r w:rsidRPr="006E786B">
              <w:rPr>
                <w:rFonts w:ascii="Palatino Linotype" w:hAnsi="Palatino Linotype"/>
                <w:sz w:val="18"/>
                <w:szCs w:val="18"/>
              </w:rPr>
              <w:t>± 15.8</w:t>
            </w:r>
          </w:p>
        </w:tc>
        <w:tc>
          <w:tcPr>
            <w:tcW w:w="1265" w:type="dxa"/>
            <w:tcBorders>
              <w:top w:val="nil"/>
              <w:bottom w:val="nil"/>
            </w:tcBorders>
            <w:vAlign w:val="center"/>
          </w:tcPr>
          <w:p w14:paraId="23619B8A"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68 (23.3)</w:t>
            </w:r>
          </w:p>
        </w:tc>
        <w:tc>
          <w:tcPr>
            <w:tcW w:w="1324" w:type="dxa"/>
            <w:tcBorders>
              <w:top w:val="nil"/>
              <w:bottom w:val="nil"/>
            </w:tcBorders>
            <w:vAlign w:val="center"/>
          </w:tcPr>
          <w:p w14:paraId="7298C3F0"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&lt;0.001</w:t>
            </w:r>
          </w:p>
        </w:tc>
      </w:tr>
      <w:tr w:rsidR="008E706F" w:rsidRPr="006E786B" w14:paraId="7536E0CA" w14:textId="77777777" w:rsidTr="00646C6B">
        <w:trPr>
          <w:trHeight w:val="602"/>
          <w:jc w:val="center"/>
        </w:trPr>
        <w:tc>
          <w:tcPr>
            <w:tcW w:w="1701" w:type="dxa"/>
            <w:tcBorders>
              <w:top w:val="nil"/>
              <w:bottom w:val="nil"/>
            </w:tcBorders>
            <w:vAlign w:val="center"/>
          </w:tcPr>
          <w:p w14:paraId="7F2E5755"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 xml:space="preserve">SBP </w:t>
            </w:r>
            <w:r w:rsidRPr="006E786B">
              <w:rPr>
                <w:rFonts w:ascii="Palatino Linotype" w:hAnsi="Palatino Linotype"/>
                <w:sz w:val="18"/>
                <w:szCs w:val="18"/>
                <w:vertAlign w:val="superscript"/>
                <w:lang w:val="en-GB"/>
              </w:rPr>
              <w:t>a</w:t>
            </w:r>
          </w:p>
        </w:tc>
        <w:tc>
          <w:tcPr>
            <w:tcW w:w="1418" w:type="dxa"/>
            <w:tcBorders>
              <w:top w:val="nil"/>
              <w:bottom w:val="nil"/>
            </w:tcBorders>
            <w:vAlign w:val="center"/>
          </w:tcPr>
          <w:p w14:paraId="2FD9511D"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126.2 ± 18.6</w:t>
            </w:r>
          </w:p>
        </w:tc>
        <w:tc>
          <w:tcPr>
            <w:tcW w:w="1417" w:type="dxa"/>
            <w:tcBorders>
              <w:top w:val="nil"/>
              <w:bottom w:val="nil"/>
            </w:tcBorders>
            <w:vAlign w:val="center"/>
          </w:tcPr>
          <w:p w14:paraId="3F099B7A"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124.7 (25.1)</w:t>
            </w:r>
          </w:p>
        </w:tc>
        <w:tc>
          <w:tcPr>
            <w:tcW w:w="1418" w:type="dxa"/>
            <w:tcBorders>
              <w:top w:val="nil"/>
              <w:bottom w:val="nil"/>
            </w:tcBorders>
            <w:vAlign w:val="center"/>
          </w:tcPr>
          <w:p w14:paraId="6E9E7E45"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130.5 ± 14.2</w:t>
            </w:r>
          </w:p>
        </w:tc>
        <w:tc>
          <w:tcPr>
            <w:tcW w:w="1276" w:type="dxa"/>
            <w:tcBorders>
              <w:top w:val="nil"/>
              <w:bottom w:val="nil"/>
            </w:tcBorders>
            <w:vAlign w:val="center"/>
          </w:tcPr>
          <w:p w14:paraId="515F0CEF"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130.7 (18.7)</w:t>
            </w:r>
          </w:p>
        </w:tc>
        <w:tc>
          <w:tcPr>
            <w:tcW w:w="1452" w:type="dxa"/>
            <w:tcBorders>
              <w:top w:val="nil"/>
              <w:bottom w:val="nil"/>
            </w:tcBorders>
            <w:vAlign w:val="center"/>
          </w:tcPr>
          <w:p w14:paraId="46800E02"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123.2 ± 20.8</w:t>
            </w:r>
          </w:p>
        </w:tc>
        <w:tc>
          <w:tcPr>
            <w:tcW w:w="1265" w:type="dxa"/>
            <w:tcBorders>
              <w:top w:val="nil"/>
              <w:bottom w:val="nil"/>
            </w:tcBorders>
            <w:vAlign w:val="center"/>
          </w:tcPr>
          <w:p w14:paraId="39A62CC2"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121.3 (25.0)</w:t>
            </w:r>
          </w:p>
        </w:tc>
        <w:tc>
          <w:tcPr>
            <w:tcW w:w="1324" w:type="dxa"/>
            <w:tcBorders>
              <w:top w:val="nil"/>
              <w:bottom w:val="nil"/>
            </w:tcBorders>
            <w:vAlign w:val="center"/>
          </w:tcPr>
          <w:p w14:paraId="370FD3A3"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0.01</w:t>
            </w:r>
          </w:p>
        </w:tc>
      </w:tr>
      <w:tr w:rsidR="008E706F" w:rsidRPr="006E786B" w14:paraId="6A7A454A" w14:textId="77777777" w:rsidTr="00646C6B">
        <w:trPr>
          <w:trHeight w:val="602"/>
          <w:jc w:val="center"/>
        </w:trPr>
        <w:tc>
          <w:tcPr>
            <w:tcW w:w="1701" w:type="dxa"/>
            <w:tcBorders>
              <w:top w:val="nil"/>
              <w:bottom w:val="single" w:sz="4" w:space="0" w:color="auto"/>
            </w:tcBorders>
            <w:vAlign w:val="center"/>
          </w:tcPr>
          <w:p w14:paraId="555A97A6"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 xml:space="preserve">DBP </w:t>
            </w:r>
            <w:r w:rsidRPr="006E786B">
              <w:rPr>
                <w:rFonts w:ascii="Palatino Linotype" w:hAnsi="Palatino Linotype"/>
                <w:sz w:val="18"/>
                <w:szCs w:val="18"/>
                <w:vertAlign w:val="superscript"/>
                <w:lang w:val="en-GB"/>
              </w:rPr>
              <w:t>a</w:t>
            </w:r>
          </w:p>
        </w:tc>
        <w:tc>
          <w:tcPr>
            <w:tcW w:w="1418" w:type="dxa"/>
            <w:tcBorders>
              <w:top w:val="nil"/>
              <w:bottom w:val="single" w:sz="4" w:space="0" w:color="auto"/>
            </w:tcBorders>
            <w:vAlign w:val="center"/>
          </w:tcPr>
          <w:p w14:paraId="0F78954C"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84.8 ± 10.9</w:t>
            </w:r>
          </w:p>
        </w:tc>
        <w:tc>
          <w:tcPr>
            <w:tcW w:w="1417" w:type="dxa"/>
            <w:tcBorders>
              <w:top w:val="nil"/>
              <w:bottom w:val="single" w:sz="4" w:space="0" w:color="auto"/>
            </w:tcBorders>
            <w:vAlign w:val="center"/>
          </w:tcPr>
          <w:p w14:paraId="20043DDB"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82.0 (14.8)</w:t>
            </w:r>
          </w:p>
        </w:tc>
        <w:tc>
          <w:tcPr>
            <w:tcW w:w="1418" w:type="dxa"/>
            <w:tcBorders>
              <w:top w:val="nil"/>
              <w:bottom w:val="single" w:sz="4" w:space="0" w:color="auto"/>
            </w:tcBorders>
            <w:vAlign w:val="center"/>
          </w:tcPr>
          <w:p w14:paraId="5DC5CBB4"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86.9 ± 11.1</w:t>
            </w:r>
          </w:p>
        </w:tc>
        <w:tc>
          <w:tcPr>
            <w:tcW w:w="1276" w:type="dxa"/>
            <w:tcBorders>
              <w:top w:val="nil"/>
              <w:bottom w:val="single" w:sz="4" w:space="0" w:color="auto"/>
            </w:tcBorders>
            <w:vAlign w:val="center"/>
          </w:tcPr>
          <w:p w14:paraId="0824ADBB"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87.3 (18.6)</w:t>
            </w:r>
          </w:p>
        </w:tc>
        <w:tc>
          <w:tcPr>
            <w:tcW w:w="1452" w:type="dxa"/>
            <w:tcBorders>
              <w:top w:val="nil"/>
              <w:bottom w:val="single" w:sz="4" w:space="0" w:color="auto"/>
            </w:tcBorders>
            <w:vAlign w:val="center"/>
          </w:tcPr>
          <w:p w14:paraId="0229A3A6"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83.3 ± 10.6</w:t>
            </w:r>
          </w:p>
        </w:tc>
        <w:tc>
          <w:tcPr>
            <w:tcW w:w="1265" w:type="dxa"/>
            <w:tcBorders>
              <w:top w:val="nil"/>
              <w:bottom w:val="single" w:sz="4" w:space="0" w:color="auto"/>
            </w:tcBorders>
            <w:vAlign w:val="center"/>
          </w:tcPr>
          <w:p w14:paraId="1277BA13"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80.7 (12.7)</w:t>
            </w:r>
          </w:p>
        </w:tc>
        <w:tc>
          <w:tcPr>
            <w:tcW w:w="1324" w:type="dxa"/>
            <w:tcBorders>
              <w:top w:val="nil"/>
              <w:bottom w:val="single" w:sz="4" w:space="0" w:color="auto"/>
            </w:tcBorders>
            <w:vAlign w:val="center"/>
          </w:tcPr>
          <w:p w14:paraId="162A292C"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0.110</w:t>
            </w:r>
          </w:p>
        </w:tc>
      </w:tr>
      <w:tr w:rsidR="008E706F" w:rsidRPr="006E786B" w14:paraId="6E8D7659" w14:textId="77777777" w:rsidTr="00646C6B">
        <w:trPr>
          <w:trHeight w:val="532"/>
          <w:jc w:val="center"/>
        </w:trPr>
        <w:tc>
          <w:tcPr>
            <w:tcW w:w="11271" w:type="dxa"/>
            <w:gridSpan w:val="8"/>
            <w:tcBorders>
              <w:top w:val="single" w:sz="4" w:space="0" w:color="auto"/>
              <w:bottom w:val="single" w:sz="4" w:space="0" w:color="auto"/>
            </w:tcBorders>
            <w:vAlign w:val="center"/>
          </w:tcPr>
          <w:p w14:paraId="59719E36" w14:textId="66D7AE4B" w:rsidR="009D796B" w:rsidRPr="006E786B" w:rsidRDefault="009D796B" w:rsidP="00646C6B">
            <w:pPr>
              <w:ind w:left="142"/>
              <w:jc w:val="center"/>
              <w:rPr>
                <w:rFonts w:ascii="Palatino Linotype" w:hAnsi="Palatino Linotype"/>
                <w:b/>
                <w:bCs/>
                <w:sz w:val="18"/>
                <w:szCs w:val="18"/>
                <w:lang w:val="en-GB"/>
              </w:rPr>
            </w:pPr>
            <w:r w:rsidRPr="006E786B">
              <w:rPr>
                <w:rFonts w:ascii="Palatino Linotype" w:hAnsi="Palatino Linotype"/>
                <w:b/>
                <w:bCs/>
                <w:sz w:val="18"/>
                <w:szCs w:val="18"/>
                <w:lang w:val="en-GB"/>
              </w:rPr>
              <w:t>Classification according to the International Diabetes Federation for the European population</w:t>
            </w:r>
          </w:p>
          <w:p w14:paraId="5C0CB520" w14:textId="77777777" w:rsidR="008E706F" w:rsidRPr="006E786B" w:rsidRDefault="008E706F" w:rsidP="00646C6B">
            <w:pPr>
              <w:ind w:left="142"/>
              <w:rPr>
                <w:rFonts w:ascii="Palatino Linotype" w:hAnsi="Palatino Linotype"/>
                <w:b/>
                <w:bCs/>
                <w:sz w:val="18"/>
                <w:szCs w:val="18"/>
                <w:lang w:val="en-US"/>
              </w:rPr>
            </w:pPr>
          </w:p>
        </w:tc>
      </w:tr>
      <w:tr w:rsidR="008E706F" w:rsidRPr="006E786B" w14:paraId="127007AE" w14:textId="77777777" w:rsidTr="00646C6B">
        <w:trPr>
          <w:trHeight w:val="532"/>
          <w:jc w:val="center"/>
        </w:trPr>
        <w:tc>
          <w:tcPr>
            <w:tcW w:w="1701" w:type="dxa"/>
            <w:tcBorders>
              <w:top w:val="single" w:sz="4" w:space="0" w:color="auto"/>
              <w:left w:val="nil"/>
              <w:bottom w:val="single" w:sz="4" w:space="0" w:color="auto"/>
              <w:right w:val="nil"/>
            </w:tcBorders>
            <w:vAlign w:val="center"/>
          </w:tcPr>
          <w:p w14:paraId="4402197C" w14:textId="77777777" w:rsidR="008E706F" w:rsidRPr="006E786B" w:rsidRDefault="008E706F" w:rsidP="00646C6B">
            <w:pPr>
              <w:ind w:left="142"/>
              <w:jc w:val="center"/>
              <w:rPr>
                <w:rFonts w:ascii="Palatino Linotype" w:hAnsi="Palatino Linotype"/>
                <w:sz w:val="18"/>
                <w:szCs w:val="18"/>
                <w:lang w:val="en-GB"/>
              </w:rPr>
            </w:pPr>
          </w:p>
        </w:tc>
        <w:tc>
          <w:tcPr>
            <w:tcW w:w="1418" w:type="dxa"/>
            <w:tcBorders>
              <w:top w:val="single" w:sz="4" w:space="0" w:color="auto"/>
              <w:left w:val="nil"/>
              <w:bottom w:val="single" w:sz="4" w:space="0" w:color="auto"/>
              <w:right w:val="nil"/>
            </w:tcBorders>
            <w:vAlign w:val="center"/>
          </w:tcPr>
          <w:p w14:paraId="1F988C48"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b/>
                <w:bCs/>
                <w:sz w:val="18"/>
                <w:szCs w:val="18"/>
                <w:lang w:val="en-GB"/>
              </w:rPr>
              <w:t>Total</w:t>
            </w:r>
          </w:p>
        </w:tc>
        <w:tc>
          <w:tcPr>
            <w:tcW w:w="2835" w:type="dxa"/>
            <w:gridSpan w:val="2"/>
            <w:tcBorders>
              <w:top w:val="single" w:sz="4" w:space="0" w:color="auto"/>
              <w:left w:val="nil"/>
              <w:bottom w:val="single" w:sz="4" w:space="0" w:color="auto"/>
              <w:right w:val="nil"/>
            </w:tcBorders>
            <w:vAlign w:val="center"/>
          </w:tcPr>
          <w:p w14:paraId="3A4A5EA7"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b/>
                <w:bCs/>
                <w:sz w:val="18"/>
                <w:szCs w:val="18"/>
                <w:lang w:val="en-GB"/>
              </w:rPr>
              <w:t>Men</w:t>
            </w:r>
          </w:p>
        </w:tc>
        <w:tc>
          <w:tcPr>
            <w:tcW w:w="2728" w:type="dxa"/>
            <w:gridSpan w:val="2"/>
            <w:tcBorders>
              <w:top w:val="single" w:sz="4" w:space="0" w:color="auto"/>
              <w:left w:val="nil"/>
              <w:bottom w:val="single" w:sz="4" w:space="0" w:color="auto"/>
              <w:right w:val="nil"/>
            </w:tcBorders>
            <w:vAlign w:val="center"/>
          </w:tcPr>
          <w:p w14:paraId="521E04DC"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b/>
                <w:bCs/>
                <w:sz w:val="18"/>
                <w:szCs w:val="18"/>
                <w:lang w:val="en-GB"/>
              </w:rPr>
              <w:t>Women</w:t>
            </w:r>
          </w:p>
        </w:tc>
        <w:tc>
          <w:tcPr>
            <w:tcW w:w="1265" w:type="dxa"/>
            <w:tcBorders>
              <w:top w:val="single" w:sz="4" w:space="0" w:color="auto"/>
              <w:left w:val="nil"/>
              <w:bottom w:val="single" w:sz="4" w:space="0" w:color="auto"/>
              <w:right w:val="nil"/>
            </w:tcBorders>
            <w:vAlign w:val="center"/>
          </w:tcPr>
          <w:p w14:paraId="64AD3DBE"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b/>
                <w:bCs/>
                <w:sz w:val="18"/>
                <w:szCs w:val="18"/>
                <w:lang w:val="en-GB"/>
              </w:rPr>
              <w:t>X</w:t>
            </w:r>
            <w:r w:rsidRPr="006E786B">
              <w:rPr>
                <w:rFonts w:ascii="Palatino Linotype" w:hAnsi="Palatino Linotype"/>
                <w:b/>
                <w:bCs/>
                <w:sz w:val="18"/>
                <w:szCs w:val="18"/>
                <w:vertAlign w:val="superscript"/>
                <w:lang w:val="en-GB"/>
              </w:rPr>
              <w:t>2</w:t>
            </w:r>
          </w:p>
        </w:tc>
        <w:tc>
          <w:tcPr>
            <w:tcW w:w="1324" w:type="dxa"/>
            <w:tcBorders>
              <w:top w:val="single" w:sz="4" w:space="0" w:color="auto"/>
              <w:left w:val="nil"/>
              <w:bottom w:val="single" w:sz="4" w:space="0" w:color="auto"/>
              <w:right w:val="nil"/>
            </w:tcBorders>
            <w:vAlign w:val="center"/>
          </w:tcPr>
          <w:p w14:paraId="65268959"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b/>
                <w:bCs/>
                <w:i/>
                <w:iCs/>
                <w:sz w:val="18"/>
                <w:szCs w:val="18"/>
                <w:lang w:val="en-GB"/>
              </w:rPr>
              <w:t>P</w:t>
            </w:r>
            <w:r w:rsidRPr="006E786B">
              <w:rPr>
                <w:rFonts w:ascii="Palatino Linotype" w:hAnsi="Palatino Linotype"/>
                <w:b/>
                <w:bCs/>
                <w:sz w:val="18"/>
                <w:szCs w:val="18"/>
                <w:lang w:val="en-GB"/>
              </w:rPr>
              <w:t xml:space="preserve"> value</w:t>
            </w:r>
          </w:p>
        </w:tc>
      </w:tr>
      <w:tr w:rsidR="008E706F" w:rsidRPr="006E786B" w14:paraId="547769AC" w14:textId="77777777" w:rsidTr="00646C6B">
        <w:trPr>
          <w:trHeight w:val="532"/>
          <w:jc w:val="center"/>
        </w:trPr>
        <w:tc>
          <w:tcPr>
            <w:tcW w:w="1701" w:type="dxa"/>
            <w:tcBorders>
              <w:top w:val="single" w:sz="4" w:space="0" w:color="auto"/>
              <w:left w:val="nil"/>
              <w:bottom w:val="nil"/>
              <w:right w:val="nil"/>
            </w:tcBorders>
            <w:vAlign w:val="center"/>
          </w:tcPr>
          <w:p w14:paraId="6EE36AB6"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Metabolic Syndrome</w:t>
            </w:r>
          </w:p>
        </w:tc>
        <w:tc>
          <w:tcPr>
            <w:tcW w:w="1418" w:type="dxa"/>
            <w:tcBorders>
              <w:top w:val="single" w:sz="4" w:space="0" w:color="auto"/>
              <w:left w:val="nil"/>
              <w:bottom w:val="nil"/>
              <w:right w:val="nil"/>
            </w:tcBorders>
            <w:vAlign w:val="center"/>
          </w:tcPr>
          <w:p w14:paraId="2581B36B"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29 (34.5%)</w:t>
            </w:r>
          </w:p>
        </w:tc>
        <w:tc>
          <w:tcPr>
            <w:tcW w:w="2835" w:type="dxa"/>
            <w:gridSpan w:val="2"/>
            <w:tcBorders>
              <w:top w:val="single" w:sz="4" w:space="0" w:color="auto"/>
              <w:left w:val="nil"/>
              <w:bottom w:val="nil"/>
              <w:right w:val="nil"/>
            </w:tcBorders>
            <w:vAlign w:val="center"/>
          </w:tcPr>
          <w:p w14:paraId="7BCCC78A"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15 (42.9%)</w:t>
            </w:r>
          </w:p>
        </w:tc>
        <w:tc>
          <w:tcPr>
            <w:tcW w:w="2728" w:type="dxa"/>
            <w:gridSpan w:val="2"/>
            <w:tcBorders>
              <w:top w:val="single" w:sz="4" w:space="0" w:color="auto"/>
              <w:left w:val="nil"/>
              <w:bottom w:val="nil"/>
              <w:right w:val="nil"/>
            </w:tcBorders>
            <w:vAlign w:val="center"/>
          </w:tcPr>
          <w:p w14:paraId="7A0FF7C2"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14 (28.6%)</w:t>
            </w:r>
          </w:p>
        </w:tc>
        <w:tc>
          <w:tcPr>
            <w:tcW w:w="1265" w:type="dxa"/>
            <w:vMerge w:val="restart"/>
            <w:tcBorders>
              <w:top w:val="single" w:sz="4" w:space="0" w:color="auto"/>
              <w:left w:val="nil"/>
              <w:right w:val="nil"/>
            </w:tcBorders>
            <w:vAlign w:val="center"/>
          </w:tcPr>
          <w:p w14:paraId="51A0CCC7"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1.843</w:t>
            </w:r>
          </w:p>
        </w:tc>
        <w:tc>
          <w:tcPr>
            <w:tcW w:w="1324" w:type="dxa"/>
            <w:vMerge w:val="restart"/>
            <w:tcBorders>
              <w:top w:val="single" w:sz="4" w:space="0" w:color="auto"/>
              <w:left w:val="nil"/>
              <w:right w:val="nil"/>
            </w:tcBorders>
            <w:vAlign w:val="center"/>
          </w:tcPr>
          <w:p w14:paraId="20DCDF83"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0.175</w:t>
            </w:r>
          </w:p>
        </w:tc>
      </w:tr>
      <w:tr w:rsidR="008E706F" w:rsidRPr="006E786B" w14:paraId="44CB62BB" w14:textId="77777777" w:rsidTr="00646C6B">
        <w:trPr>
          <w:trHeight w:val="532"/>
          <w:jc w:val="center"/>
        </w:trPr>
        <w:tc>
          <w:tcPr>
            <w:tcW w:w="1701" w:type="dxa"/>
            <w:tcBorders>
              <w:top w:val="nil"/>
              <w:left w:val="nil"/>
              <w:bottom w:val="single" w:sz="4" w:space="0" w:color="auto"/>
              <w:right w:val="nil"/>
            </w:tcBorders>
            <w:vAlign w:val="center"/>
          </w:tcPr>
          <w:p w14:paraId="041DD776"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Healthy</w:t>
            </w:r>
          </w:p>
        </w:tc>
        <w:tc>
          <w:tcPr>
            <w:tcW w:w="1418" w:type="dxa"/>
            <w:tcBorders>
              <w:top w:val="nil"/>
              <w:left w:val="nil"/>
              <w:bottom w:val="single" w:sz="4" w:space="0" w:color="auto"/>
              <w:right w:val="nil"/>
            </w:tcBorders>
            <w:vAlign w:val="center"/>
          </w:tcPr>
          <w:p w14:paraId="07DF7388"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55 (65.5%)</w:t>
            </w:r>
          </w:p>
        </w:tc>
        <w:tc>
          <w:tcPr>
            <w:tcW w:w="2835" w:type="dxa"/>
            <w:gridSpan w:val="2"/>
            <w:tcBorders>
              <w:top w:val="nil"/>
              <w:left w:val="nil"/>
              <w:bottom w:val="single" w:sz="4" w:space="0" w:color="auto"/>
              <w:right w:val="nil"/>
            </w:tcBorders>
            <w:vAlign w:val="center"/>
          </w:tcPr>
          <w:p w14:paraId="225FDB96" w14:textId="77777777" w:rsidR="008E706F" w:rsidRPr="006E786B" w:rsidRDefault="008E706F" w:rsidP="00646C6B">
            <w:pPr>
              <w:ind w:left="142"/>
              <w:jc w:val="center"/>
              <w:rPr>
                <w:rFonts w:ascii="Palatino Linotype" w:hAnsi="Palatino Linotype"/>
                <w:sz w:val="18"/>
                <w:szCs w:val="18"/>
                <w:lang w:val="en-GB"/>
              </w:rPr>
            </w:pPr>
            <w:r w:rsidRPr="006E786B">
              <w:rPr>
                <w:rFonts w:ascii="Palatino Linotype" w:hAnsi="Palatino Linotype"/>
                <w:sz w:val="18"/>
                <w:szCs w:val="18"/>
                <w:lang w:val="en-GB"/>
              </w:rPr>
              <w:t>20 (57.1%)</w:t>
            </w:r>
          </w:p>
        </w:tc>
        <w:tc>
          <w:tcPr>
            <w:tcW w:w="2728" w:type="dxa"/>
            <w:gridSpan w:val="2"/>
            <w:tcBorders>
              <w:top w:val="nil"/>
              <w:left w:val="nil"/>
              <w:bottom w:val="single" w:sz="4" w:space="0" w:color="auto"/>
              <w:right w:val="nil"/>
            </w:tcBorders>
            <w:vAlign w:val="center"/>
          </w:tcPr>
          <w:p w14:paraId="5277BF4A" w14:textId="77777777" w:rsidR="008E706F" w:rsidRPr="006E786B" w:rsidRDefault="008E706F" w:rsidP="00646C6B">
            <w:pPr>
              <w:ind w:left="142"/>
              <w:jc w:val="center"/>
              <w:rPr>
                <w:rFonts w:ascii="Palatino Linotype" w:hAnsi="Palatino Linotype"/>
                <w:sz w:val="18"/>
                <w:szCs w:val="18"/>
              </w:rPr>
            </w:pPr>
            <w:r w:rsidRPr="006E786B">
              <w:rPr>
                <w:rFonts w:ascii="Palatino Linotype" w:hAnsi="Palatino Linotype"/>
                <w:sz w:val="18"/>
                <w:szCs w:val="18"/>
                <w:lang w:val="en-GB"/>
              </w:rPr>
              <w:t>35 (71.4%)</w:t>
            </w:r>
          </w:p>
        </w:tc>
        <w:tc>
          <w:tcPr>
            <w:tcW w:w="1265" w:type="dxa"/>
            <w:vMerge/>
            <w:tcBorders>
              <w:left w:val="nil"/>
              <w:bottom w:val="single" w:sz="4" w:space="0" w:color="auto"/>
              <w:right w:val="nil"/>
            </w:tcBorders>
          </w:tcPr>
          <w:p w14:paraId="56F263C1" w14:textId="77777777" w:rsidR="008E706F" w:rsidRPr="006E786B" w:rsidRDefault="008E706F" w:rsidP="00646C6B">
            <w:pPr>
              <w:ind w:left="142"/>
              <w:jc w:val="center"/>
              <w:rPr>
                <w:rFonts w:ascii="Palatino Linotype" w:hAnsi="Palatino Linotype"/>
                <w:sz w:val="18"/>
                <w:szCs w:val="18"/>
              </w:rPr>
            </w:pPr>
          </w:p>
        </w:tc>
        <w:tc>
          <w:tcPr>
            <w:tcW w:w="1324" w:type="dxa"/>
            <w:vMerge/>
            <w:tcBorders>
              <w:left w:val="nil"/>
              <w:bottom w:val="single" w:sz="4" w:space="0" w:color="auto"/>
              <w:right w:val="nil"/>
            </w:tcBorders>
            <w:vAlign w:val="center"/>
          </w:tcPr>
          <w:p w14:paraId="2BE9D634" w14:textId="77777777" w:rsidR="008E706F" w:rsidRPr="006E786B" w:rsidRDefault="008E706F" w:rsidP="00646C6B">
            <w:pPr>
              <w:ind w:left="142"/>
              <w:jc w:val="center"/>
              <w:rPr>
                <w:rFonts w:ascii="Palatino Linotype" w:hAnsi="Palatino Linotype"/>
                <w:sz w:val="18"/>
                <w:szCs w:val="18"/>
              </w:rPr>
            </w:pPr>
          </w:p>
        </w:tc>
      </w:tr>
    </w:tbl>
    <w:p w14:paraId="4997719B" w14:textId="77777777" w:rsidR="008E706F" w:rsidRPr="006E786B" w:rsidRDefault="008E706F" w:rsidP="008E706F">
      <w:pPr>
        <w:ind w:left="142"/>
        <w:jc w:val="both"/>
        <w:rPr>
          <w:rFonts w:ascii="Palatino Linotype" w:hAnsi="Palatino Linotype"/>
          <w:sz w:val="18"/>
          <w:szCs w:val="18"/>
          <w:lang w:val="en-GB"/>
        </w:rPr>
      </w:pPr>
      <w:r w:rsidRPr="006E786B">
        <w:rPr>
          <w:rFonts w:ascii="Palatino Linotype" w:hAnsi="Palatino Linotype"/>
          <w:sz w:val="18"/>
          <w:szCs w:val="18"/>
          <w:lang w:val="en-GB"/>
        </w:rPr>
        <w:t xml:space="preserve">Quantitative data are presented as mean </w:t>
      </w:r>
      <w:r w:rsidRPr="006E786B">
        <w:rPr>
          <w:rFonts w:ascii="Palatino Linotype" w:hAnsi="Palatino Linotype" w:cstheme="minorHAnsi"/>
          <w:sz w:val="18"/>
          <w:szCs w:val="18"/>
          <w:lang w:val="en-GB"/>
        </w:rPr>
        <w:t>±</w:t>
      </w:r>
      <w:r w:rsidRPr="006E786B">
        <w:rPr>
          <w:rFonts w:ascii="Palatino Linotype" w:hAnsi="Palatino Linotype"/>
          <w:sz w:val="18"/>
          <w:szCs w:val="18"/>
          <w:lang w:val="en-GB"/>
        </w:rPr>
        <w:t xml:space="preserve"> standard deviation (SD), median and interquartile range (IQR) in parenthesis. The letter a) indicates data that does not follow a normal distribution. Categorical data are presented as absolute frequency and relative frequency expressed as percentage in parenthesis. X</w:t>
      </w:r>
      <w:r w:rsidRPr="006E786B">
        <w:rPr>
          <w:rFonts w:ascii="Palatino Linotype" w:hAnsi="Palatino Linotype"/>
          <w:sz w:val="18"/>
          <w:szCs w:val="18"/>
          <w:vertAlign w:val="superscript"/>
          <w:lang w:val="en-GB"/>
        </w:rPr>
        <w:t xml:space="preserve">2 </w:t>
      </w:r>
      <w:r w:rsidRPr="006E786B">
        <w:rPr>
          <w:rFonts w:ascii="Palatino Linotype" w:hAnsi="Palatino Linotype"/>
          <w:sz w:val="18"/>
          <w:szCs w:val="18"/>
          <w:lang w:val="en-GB"/>
        </w:rPr>
        <w:t xml:space="preserve">is the value of Chi-Squared test. WC: Waist circumference; FBG: Fasting Blood Glucose; TG: Triglycerides; HDL: High Density Lipoprotein; SBP: Systolic Blood Pressure; DBP: Diastolic Blood Pressure. </w:t>
      </w:r>
    </w:p>
    <w:p w14:paraId="79FA8FC4" w14:textId="08A2DFF3" w:rsidR="008E706F" w:rsidRDefault="008E706F" w:rsidP="008E706F">
      <w:pPr>
        <w:ind w:left="0"/>
        <w:rPr>
          <w:rFonts w:ascii="Palatino Linotype" w:hAnsi="Palatino Linotype"/>
          <w:color w:val="000000"/>
          <w:sz w:val="18"/>
          <w:szCs w:val="18"/>
        </w:rPr>
      </w:pPr>
    </w:p>
    <w:p w14:paraId="5AB7643A" w14:textId="77777777" w:rsidR="00AC61F6" w:rsidRDefault="00AC61F6" w:rsidP="008E706F">
      <w:pPr>
        <w:ind w:left="0"/>
        <w:rPr>
          <w:rFonts w:ascii="Palatino Linotype" w:hAnsi="Palatino Linotype"/>
          <w:color w:val="000000"/>
          <w:sz w:val="18"/>
          <w:szCs w:val="18"/>
        </w:rPr>
      </w:pPr>
    </w:p>
    <w:p w14:paraId="6247402C" w14:textId="77777777" w:rsidR="00AC61F6" w:rsidRDefault="00AC61F6" w:rsidP="008E706F">
      <w:pPr>
        <w:ind w:left="0"/>
        <w:rPr>
          <w:rFonts w:ascii="Palatino Linotype" w:hAnsi="Palatino Linotype"/>
          <w:color w:val="000000"/>
          <w:sz w:val="18"/>
          <w:szCs w:val="18"/>
        </w:rPr>
      </w:pPr>
    </w:p>
    <w:p w14:paraId="5BD153AE" w14:textId="77777777" w:rsidR="00AC61F6" w:rsidRDefault="00AC61F6" w:rsidP="008E706F">
      <w:pPr>
        <w:ind w:left="0"/>
        <w:rPr>
          <w:rFonts w:ascii="Palatino Linotype" w:hAnsi="Palatino Linotype"/>
          <w:color w:val="000000"/>
          <w:sz w:val="18"/>
          <w:szCs w:val="18"/>
        </w:rPr>
      </w:pPr>
    </w:p>
    <w:p w14:paraId="504C6E03" w14:textId="77777777" w:rsidR="00AC61F6" w:rsidRDefault="00AC61F6" w:rsidP="008E706F">
      <w:pPr>
        <w:ind w:left="0"/>
        <w:rPr>
          <w:rFonts w:ascii="Palatino Linotype" w:hAnsi="Palatino Linotype"/>
          <w:color w:val="000000"/>
          <w:sz w:val="18"/>
          <w:szCs w:val="18"/>
        </w:rPr>
      </w:pPr>
    </w:p>
    <w:p w14:paraId="73F2B137" w14:textId="77777777" w:rsidR="00AC61F6" w:rsidRDefault="00AC61F6" w:rsidP="008E706F">
      <w:pPr>
        <w:ind w:left="0"/>
        <w:rPr>
          <w:rFonts w:ascii="Palatino Linotype" w:hAnsi="Palatino Linotype"/>
          <w:color w:val="000000"/>
          <w:sz w:val="18"/>
          <w:szCs w:val="18"/>
        </w:rPr>
      </w:pPr>
    </w:p>
    <w:p w14:paraId="5DAF6207" w14:textId="77777777" w:rsidR="00AC61F6" w:rsidRDefault="00AC61F6" w:rsidP="008E706F">
      <w:pPr>
        <w:ind w:left="0"/>
        <w:rPr>
          <w:rFonts w:ascii="Palatino Linotype" w:hAnsi="Palatino Linotype"/>
          <w:color w:val="000000"/>
          <w:sz w:val="18"/>
          <w:szCs w:val="18"/>
        </w:rPr>
      </w:pPr>
    </w:p>
    <w:p w14:paraId="293A0BAD" w14:textId="77777777" w:rsidR="00AC61F6" w:rsidRDefault="00AC61F6" w:rsidP="008E706F">
      <w:pPr>
        <w:ind w:left="0"/>
        <w:rPr>
          <w:rFonts w:ascii="Palatino Linotype" w:hAnsi="Palatino Linotype"/>
          <w:color w:val="000000"/>
          <w:sz w:val="18"/>
          <w:szCs w:val="18"/>
        </w:rPr>
      </w:pPr>
    </w:p>
    <w:p w14:paraId="279A9F61" w14:textId="77777777" w:rsidR="00AC61F6" w:rsidRDefault="00AC61F6" w:rsidP="008E706F">
      <w:pPr>
        <w:ind w:left="0"/>
        <w:rPr>
          <w:rFonts w:ascii="Palatino Linotype" w:hAnsi="Palatino Linotype"/>
          <w:color w:val="000000"/>
          <w:sz w:val="18"/>
          <w:szCs w:val="18"/>
        </w:rPr>
      </w:pPr>
    </w:p>
    <w:p w14:paraId="617C6D1B" w14:textId="77777777" w:rsidR="00AC61F6" w:rsidRDefault="00AC61F6" w:rsidP="008E706F">
      <w:pPr>
        <w:ind w:left="0"/>
        <w:rPr>
          <w:rFonts w:ascii="Palatino Linotype" w:hAnsi="Palatino Linotype"/>
          <w:color w:val="000000"/>
          <w:sz w:val="18"/>
          <w:szCs w:val="18"/>
        </w:rPr>
      </w:pPr>
    </w:p>
    <w:p w14:paraId="2E65A17A" w14:textId="77777777" w:rsidR="00AC61F6" w:rsidRDefault="00AC61F6" w:rsidP="008E706F">
      <w:pPr>
        <w:ind w:left="0"/>
        <w:rPr>
          <w:rFonts w:ascii="Palatino Linotype" w:hAnsi="Palatino Linotype"/>
          <w:color w:val="000000"/>
          <w:sz w:val="18"/>
          <w:szCs w:val="18"/>
        </w:rPr>
      </w:pPr>
    </w:p>
    <w:p w14:paraId="250BE820" w14:textId="77777777" w:rsidR="00AC61F6" w:rsidRDefault="00AC61F6" w:rsidP="008E706F">
      <w:pPr>
        <w:ind w:left="0"/>
        <w:rPr>
          <w:rFonts w:ascii="Palatino Linotype" w:hAnsi="Palatino Linotype"/>
          <w:color w:val="000000"/>
          <w:sz w:val="18"/>
          <w:szCs w:val="18"/>
        </w:rPr>
      </w:pPr>
    </w:p>
    <w:p w14:paraId="05B29669" w14:textId="77777777" w:rsidR="00AC61F6" w:rsidRDefault="00AC61F6" w:rsidP="008E706F">
      <w:pPr>
        <w:ind w:left="0"/>
        <w:rPr>
          <w:rFonts w:ascii="Palatino Linotype" w:hAnsi="Palatino Linotype"/>
          <w:color w:val="000000"/>
          <w:sz w:val="18"/>
          <w:szCs w:val="18"/>
        </w:rPr>
      </w:pPr>
    </w:p>
    <w:p w14:paraId="671153A4" w14:textId="77777777" w:rsidR="00AC61F6" w:rsidRDefault="00AC61F6" w:rsidP="008E706F">
      <w:pPr>
        <w:ind w:left="0"/>
        <w:rPr>
          <w:rFonts w:ascii="Palatino Linotype" w:hAnsi="Palatino Linotype"/>
          <w:color w:val="000000"/>
          <w:sz w:val="18"/>
          <w:szCs w:val="18"/>
        </w:rPr>
      </w:pPr>
    </w:p>
    <w:p w14:paraId="2D3FB674" w14:textId="77777777" w:rsidR="00AC61F6" w:rsidRDefault="00AC61F6" w:rsidP="008E706F">
      <w:pPr>
        <w:ind w:left="0"/>
        <w:rPr>
          <w:rFonts w:ascii="Palatino Linotype" w:hAnsi="Palatino Linotype"/>
          <w:color w:val="000000"/>
          <w:sz w:val="18"/>
          <w:szCs w:val="18"/>
        </w:rPr>
      </w:pPr>
    </w:p>
    <w:p w14:paraId="4A87D88C" w14:textId="77777777" w:rsidR="00AC61F6" w:rsidRDefault="00AC61F6" w:rsidP="008E706F">
      <w:pPr>
        <w:ind w:left="0"/>
        <w:rPr>
          <w:rFonts w:ascii="Palatino Linotype" w:hAnsi="Palatino Linotype"/>
          <w:color w:val="000000"/>
          <w:sz w:val="18"/>
          <w:szCs w:val="18"/>
        </w:rPr>
      </w:pPr>
    </w:p>
    <w:p w14:paraId="740D0371" w14:textId="77777777" w:rsidR="00AC61F6" w:rsidRDefault="00AC61F6" w:rsidP="008E706F">
      <w:pPr>
        <w:ind w:left="0"/>
        <w:rPr>
          <w:rFonts w:ascii="Palatino Linotype" w:hAnsi="Palatino Linotype"/>
          <w:color w:val="000000"/>
          <w:sz w:val="18"/>
          <w:szCs w:val="18"/>
        </w:rPr>
      </w:pPr>
    </w:p>
    <w:p w14:paraId="5DFE306D" w14:textId="77777777" w:rsidR="00AC61F6" w:rsidRDefault="00AC61F6" w:rsidP="008E706F">
      <w:pPr>
        <w:ind w:left="0"/>
        <w:rPr>
          <w:rFonts w:ascii="Palatino Linotype" w:hAnsi="Palatino Linotype"/>
          <w:color w:val="000000"/>
          <w:sz w:val="18"/>
          <w:szCs w:val="18"/>
        </w:rPr>
      </w:pPr>
    </w:p>
    <w:p w14:paraId="122AE10A" w14:textId="77777777" w:rsidR="00AC61F6" w:rsidRDefault="00AC61F6" w:rsidP="008E706F">
      <w:pPr>
        <w:ind w:left="0"/>
        <w:rPr>
          <w:rFonts w:ascii="Palatino Linotype" w:hAnsi="Palatino Linotype"/>
          <w:color w:val="000000"/>
          <w:sz w:val="18"/>
          <w:szCs w:val="18"/>
        </w:rPr>
      </w:pPr>
    </w:p>
    <w:p w14:paraId="583F5510" w14:textId="77777777" w:rsidR="00AC61F6" w:rsidRDefault="00AC61F6" w:rsidP="008E706F">
      <w:pPr>
        <w:ind w:left="0"/>
        <w:rPr>
          <w:rFonts w:ascii="Palatino Linotype" w:hAnsi="Palatino Linotype"/>
          <w:color w:val="000000"/>
          <w:sz w:val="18"/>
          <w:szCs w:val="18"/>
        </w:rPr>
      </w:pPr>
    </w:p>
    <w:p w14:paraId="2BF15C68" w14:textId="77777777" w:rsidR="00AC61F6" w:rsidRPr="006E786B" w:rsidRDefault="00AC61F6" w:rsidP="008E706F">
      <w:pPr>
        <w:ind w:left="0"/>
        <w:rPr>
          <w:rFonts w:ascii="Palatino Linotype" w:hAnsi="Palatino Linotype"/>
          <w:color w:val="000000"/>
          <w:sz w:val="18"/>
          <w:szCs w:val="18"/>
        </w:rPr>
      </w:pPr>
    </w:p>
    <w:tbl>
      <w:tblPr>
        <w:tblpPr w:leftFromText="141" w:rightFromText="141" w:vertAnchor="text" w:horzAnchor="margin" w:tblpXSpec="center" w:tblpY="190"/>
        <w:tblW w:w="11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4"/>
        <w:gridCol w:w="811"/>
        <w:gridCol w:w="1153"/>
        <w:gridCol w:w="1153"/>
        <w:gridCol w:w="1054"/>
        <w:gridCol w:w="1152"/>
        <w:gridCol w:w="1203"/>
        <w:gridCol w:w="954"/>
        <w:gridCol w:w="1152"/>
        <w:gridCol w:w="1161"/>
      </w:tblGrid>
      <w:tr w:rsidR="008E706F" w:rsidRPr="006E786B" w14:paraId="1509051F" w14:textId="77777777" w:rsidTr="00646C6B">
        <w:trPr>
          <w:cantSplit/>
          <w:trHeight w:val="351"/>
        </w:trPr>
        <w:tc>
          <w:tcPr>
            <w:tcW w:w="11347" w:type="dxa"/>
            <w:gridSpan w:val="10"/>
            <w:tcBorders>
              <w:top w:val="nil"/>
              <w:left w:val="nil"/>
              <w:bottom w:val="single" w:sz="4" w:space="0" w:color="auto"/>
              <w:right w:val="nil"/>
            </w:tcBorders>
            <w:shd w:val="clear" w:color="auto" w:fill="FFFFFF"/>
            <w:vAlign w:val="center"/>
          </w:tcPr>
          <w:p w14:paraId="76DCF0A6" w14:textId="3B21E90D" w:rsidR="008E706F" w:rsidRPr="006E786B" w:rsidRDefault="008E706F" w:rsidP="00646C6B">
            <w:pPr>
              <w:autoSpaceDE w:val="0"/>
              <w:autoSpaceDN w:val="0"/>
              <w:adjustRightInd w:val="0"/>
              <w:ind w:left="60" w:right="60"/>
              <w:rPr>
                <w:rFonts w:ascii="Palatino Linotype" w:hAnsi="Palatino Linotype" w:cs="Arial"/>
                <w:color w:val="000000"/>
                <w:kern w:val="0"/>
                <w:sz w:val="18"/>
                <w:szCs w:val="18"/>
                <w:lang w:val="en-GB"/>
              </w:rPr>
            </w:pPr>
            <w:r w:rsidRPr="006E786B">
              <w:rPr>
                <w:rFonts w:ascii="Palatino Linotype" w:hAnsi="Palatino Linotype" w:cs="Arial"/>
                <w:b/>
                <w:bCs/>
                <w:color w:val="000000"/>
                <w:kern w:val="0"/>
                <w:sz w:val="18"/>
                <w:szCs w:val="18"/>
                <w:lang w:val="en-GB"/>
              </w:rPr>
              <w:lastRenderedPageBreak/>
              <w:t>Table</w:t>
            </w:r>
            <w:r w:rsidR="00146982" w:rsidRPr="006E786B">
              <w:rPr>
                <w:rFonts w:ascii="Palatino Linotype" w:hAnsi="Palatino Linotype" w:cs="Arial"/>
                <w:b/>
                <w:bCs/>
                <w:color w:val="000000"/>
                <w:kern w:val="0"/>
                <w:sz w:val="18"/>
                <w:szCs w:val="18"/>
                <w:lang w:val="en-GB"/>
              </w:rPr>
              <w:t xml:space="preserve"> S6</w:t>
            </w:r>
            <w:r w:rsidRPr="006E786B">
              <w:rPr>
                <w:rFonts w:ascii="Palatino Linotype" w:hAnsi="Palatino Linotype" w:cs="Arial"/>
                <w:b/>
                <w:bCs/>
                <w:color w:val="000000"/>
                <w:kern w:val="0"/>
                <w:sz w:val="18"/>
                <w:szCs w:val="18"/>
                <w:lang w:val="en-GB"/>
              </w:rPr>
              <w:t xml:space="preserve">. </w:t>
            </w:r>
            <w:r w:rsidRPr="006E786B">
              <w:rPr>
                <w:rFonts w:ascii="Palatino Linotype" w:hAnsi="Palatino Linotype" w:cs="Arial"/>
                <w:color w:val="000000"/>
                <w:kern w:val="0"/>
                <w:sz w:val="18"/>
                <w:szCs w:val="18"/>
                <w:lang w:val="en-GB"/>
              </w:rPr>
              <w:t>Total explained variance from principal components analysis of the diet.</w:t>
            </w:r>
          </w:p>
        </w:tc>
      </w:tr>
      <w:tr w:rsidR="008E706F" w:rsidRPr="006E786B" w14:paraId="4327B2D2" w14:textId="77777777" w:rsidTr="00646C6B">
        <w:trPr>
          <w:cantSplit/>
          <w:trHeight w:val="351"/>
        </w:trPr>
        <w:tc>
          <w:tcPr>
            <w:tcW w:w="1554" w:type="dxa"/>
            <w:vMerge w:val="restart"/>
            <w:tcBorders>
              <w:top w:val="single" w:sz="4" w:space="0" w:color="auto"/>
              <w:left w:val="nil"/>
              <w:bottom w:val="nil"/>
              <w:right w:val="nil"/>
            </w:tcBorders>
            <w:shd w:val="clear" w:color="auto" w:fill="FFFFFF"/>
            <w:vAlign w:val="center"/>
          </w:tcPr>
          <w:p w14:paraId="161630A2"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Components</w:t>
            </w:r>
          </w:p>
        </w:tc>
        <w:tc>
          <w:tcPr>
            <w:tcW w:w="3117" w:type="dxa"/>
            <w:gridSpan w:val="3"/>
            <w:tcBorders>
              <w:top w:val="single" w:sz="4" w:space="0" w:color="auto"/>
              <w:left w:val="nil"/>
              <w:bottom w:val="nil"/>
              <w:right w:val="nil"/>
            </w:tcBorders>
            <w:shd w:val="clear" w:color="auto" w:fill="FFFFFF"/>
            <w:vAlign w:val="center"/>
          </w:tcPr>
          <w:p w14:paraId="6C547D6E"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Eigenvalues</w:t>
            </w:r>
          </w:p>
        </w:tc>
        <w:tc>
          <w:tcPr>
            <w:tcW w:w="3409" w:type="dxa"/>
            <w:gridSpan w:val="3"/>
            <w:tcBorders>
              <w:top w:val="single" w:sz="4" w:space="0" w:color="auto"/>
              <w:left w:val="nil"/>
              <w:bottom w:val="nil"/>
              <w:right w:val="nil"/>
            </w:tcBorders>
            <w:shd w:val="clear" w:color="auto" w:fill="FFFFFF"/>
            <w:vAlign w:val="center"/>
          </w:tcPr>
          <w:p w14:paraId="005CE937"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Squared charge extraction sums</w:t>
            </w:r>
          </w:p>
        </w:tc>
        <w:tc>
          <w:tcPr>
            <w:tcW w:w="3267" w:type="dxa"/>
            <w:gridSpan w:val="3"/>
            <w:tcBorders>
              <w:top w:val="single" w:sz="4" w:space="0" w:color="auto"/>
              <w:left w:val="nil"/>
              <w:bottom w:val="nil"/>
              <w:right w:val="nil"/>
            </w:tcBorders>
            <w:shd w:val="clear" w:color="auto" w:fill="FFFFFF"/>
            <w:vAlign w:val="center"/>
          </w:tcPr>
          <w:p w14:paraId="076B8706"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Rotation sums of charges squared</w:t>
            </w:r>
          </w:p>
        </w:tc>
      </w:tr>
      <w:tr w:rsidR="008E706F" w:rsidRPr="006E786B" w14:paraId="541823E1" w14:textId="77777777" w:rsidTr="00646C6B">
        <w:trPr>
          <w:cantSplit/>
          <w:trHeight w:val="426"/>
        </w:trPr>
        <w:tc>
          <w:tcPr>
            <w:tcW w:w="1554" w:type="dxa"/>
            <w:vMerge/>
            <w:tcBorders>
              <w:top w:val="nil"/>
              <w:left w:val="nil"/>
              <w:bottom w:val="single" w:sz="4" w:space="0" w:color="auto"/>
              <w:right w:val="nil"/>
            </w:tcBorders>
            <w:shd w:val="clear" w:color="auto" w:fill="FFFFFF"/>
            <w:vAlign w:val="center"/>
          </w:tcPr>
          <w:p w14:paraId="6503E8A3" w14:textId="77777777" w:rsidR="008E706F" w:rsidRPr="006E786B" w:rsidRDefault="008E706F" w:rsidP="00646C6B">
            <w:pPr>
              <w:autoSpaceDE w:val="0"/>
              <w:autoSpaceDN w:val="0"/>
              <w:adjustRightInd w:val="0"/>
              <w:jc w:val="center"/>
              <w:rPr>
                <w:rFonts w:ascii="Palatino Linotype" w:hAnsi="Palatino Linotype" w:cs="Arial"/>
                <w:b/>
                <w:bCs/>
                <w:color w:val="000000"/>
                <w:kern w:val="0"/>
                <w:sz w:val="18"/>
                <w:szCs w:val="18"/>
                <w:lang w:val="en-US"/>
              </w:rPr>
            </w:pPr>
          </w:p>
        </w:tc>
        <w:tc>
          <w:tcPr>
            <w:tcW w:w="811" w:type="dxa"/>
            <w:tcBorders>
              <w:top w:val="nil"/>
              <w:left w:val="nil"/>
              <w:bottom w:val="single" w:sz="4" w:space="0" w:color="auto"/>
              <w:right w:val="nil"/>
            </w:tcBorders>
            <w:shd w:val="clear" w:color="auto" w:fill="FFFFFF"/>
            <w:vAlign w:val="center"/>
          </w:tcPr>
          <w:p w14:paraId="62009545"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rPr>
            </w:pPr>
            <w:r w:rsidRPr="006E786B">
              <w:rPr>
                <w:rFonts w:ascii="Palatino Linotype" w:hAnsi="Palatino Linotype" w:cs="Arial"/>
                <w:b/>
                <w:bCs/>
                <w:color w:val="000000"/>
                <w:kern w:val="0"/>
                <w:sz w:val="18"/>
                <w:szCs w:val="18"/>
              </w:rPr>
              <w:t>Total</w:t>
            </w:r>
          </w:p>
        </w:tc>
        <w:tc>
          <w:tcPr>
            <w:tcW w:w="1153" w:type="dxa"/>
            <w:tcBorders>
              <w:top w:val="nil"/>
              <w:left w:val="nil"/>
              <w:bottom w:val="single" w:sz="4" w:space="0" w:color="auto"/>
              <w:right w:val="nil"/>
            </w:tcBorders>
            <w:shd w:val="clear" w:color="auto" w:fill="FFFFFF"/>
            <w:vAlign w:val="center"/>
          </w:tcPr>
          <w:p w14:paraId="4B6B7306"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rPr>
            </w:pPr>
            <w:r w:rsidRPr="006E786B">
              <w:rPr>
                <w:rFonts w:ascii="Palatino Linotype" w:hAnsi="Palatino Linotype" w:cs="Arial"/>
                <w:b/>
                <w:bCs/>
                <w:color w:val="000000"/>
                <w:kern w:val="0"/>
                <w:sz w:val="18"/>
                <w:szCs w:val="18"/>
              </w:rPr>
              <w:t xml:space="preserve">% </w:t>
            </w:r>
            <w:proofErr w:type="spellStart"/>
            <w:r w:rsidRPr="006E786B">
              <w:rPr>
                <w:rFonts w:ascii="Palatino Linotype" w:hAnsi="Palatino Linotype" w:cs="Arial"/>
                <w:b/>
                <w:bCs/>
                <w:color w:val="000000"/>
                <w:kern w:val="0"/>
                <w:sz w:val="18"/>
                <w:szCs w:val="18"/>
              </w:rPr>
              <w:t>of</w:t>
            </w:r>
            <w:proofErr w:type="spellEnd"/>
            <w:r w:rsidRPr="006E786B">
              <w:rPr>
                <w:rFonts w:ascii="Palatino Linotype" w:hAnsi="Palatino Linotype" w:cs="Arial"/>
                <w:b/>
                <w:bCs/>
                <w:color w:val="000000"/>
                <w:kern w:val="0"/>
                <w:sz w:val="18"/>
                <w:szCs w:val="18"/>
              </w:rPr>
              <w:t xml:space="preserve"> </w:t>
            </w:r>
            <w:proofErr w:type="spellStart"/>
            <w:r w:rsidRPr="006E786B">
              <w:rPr>
                <w:rFonts w:ascii="Palatino Linotype" w:hAnsi="Palatino Linotype" w:cs="Arial"/>
                <w:b/>
                <w:bCs/>
                <w:color w:val="000000"/>
                <w:kern w:val="0"/>
                <w:sz w:val="18"/>
                <w:szCs w:val="18"/>
              </w:rPr>
              <w:t>variance</w:t>
            </w:r>
            <w:proofErr w:type="spellEnd"/>
          </w:p>
        </w:tc>
        <w:tc>
          <w:tcPr>
            <w:tcW w:w="1153" w:type="dxa"/>
            <w:tcBorders>
              <w:top w:val="nil"/>
              <w:left w:val="nil"/>
              <w:bottom w:val="single" w:sz="4" w:space="0" w:color="auto"/>
              <w:right w:val="nil"/>
            </w:tcBorders>
            <w:shd w:val="clear" w:color="auto" w:fill="FFFFFF"/>
            <w:vAlign w:val="center"/>
          </w:tcPr>
          <w:p w14:paraId="742889CA"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c>
          <w:tcPr>
            <w:tcW w:w="1054" w:type="dxa"/>
            <w:tcBorders>
              <w:top w:val="nil"/>
              <w:left w:val="nil"/>
              <w:bottom w:val="single" w:sz="4" w:space="0" w:color="auto"/>
              <w:right w:val="nil"/>
            </w:tcBorders>
            <w:shd w:val="clear" w:color="auto" w:fill="FFFFFF"/>
            <w:vAlign w:val="center"/>
          </w:tcPr>
          <w:p w14:paraId="523AF7B4"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Total</w:t>
            </w:r>
          </w:p>
        </w:tc>
        <w:tc>
          <w:tcPr>
            <w:tcW w:w="1152" w:type="dxa"/>
            <w:tcBorders>
              <w:top w:val="nil"/>
              <w:left w:val="nil"/>
              <w:bottom w:val="single" w:sz="4" w:space="0" w:color="auto"/>
              <w:right w:val="nil"/>
            </w:tcBorders>
            <w:shd w:val="clear" w:color="auto" w:fill="FFFFFF"/>
            <w:vAlign w:val="center"/>
          </w:tcPr>
          <w:p w14:paraId="3B3D8ED4"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 of variance</w:t>
            </w:r>
          </w:p>
        </w:tc>
        <w:tc>
          <w:tcPr>
            <w:tcW w:w="1203" w:type="dxa"/>
            <w:tcBorders>
              <w:top w:val="nil"/>
              <w:left w:val="nil"/>
              <w:bottom w:val="single" w:sz="4" w:space="0" w:color="auto"/>
              <w:right w:val="nil"/>
            </w:tcBorders>
            <w:shd w:val="clear" w:color="auto" w:fill="FFFFFF"/>
            <w:vAlign w:val="center"/>
          </w:tcPr>
          <w:p w14:paraId="439D3E12"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c>
          <w:tcPr>
            <w:tcW w:w="954" w:type="dxa"/>
            <w:tcBorders>
              <w:top w:val="nil"/>
              <w:left w:val="nil"/>
              <w:bottom w:val="single" w:sz="4" w:space="0" w:color="auto"/>
              <w:right w:val="nil"/>
            </w:tcBorders>
            <w:shd w:val="clear" w:color="auto" w:fill="FFFFFF"/>
            <w:vAlign w:val="center"/>
          </w:tcPr>
          <w:p w14:paraId="02631754"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Total</w:t>
            </w:r>
          </w:p>
        </w:tc>
        <w:tc>
          <w:tcPr>
            <w:tcW w:w="1152" w:type="dxa"/>
            <w:tcBorders>
              <w:top w:val="nil"/>
              <w:left w:val="nil"/>
              <w:bottom w:val="single" w:sz="4" w:space="0" w:color="auto"/>
              <w:right w:val="nil"/>
            </w:tcBorders>
            <w:shd w:val="clear" w:color="auto" w:fill="FFFFFF"/>
            <w:vAlign w:val="center"/>
          </w:tcPr>
          <w:p w14:paraId="2E829C60"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 of variance</w:t>
            </w:r>
          </w:p>
        </w:tc>
        <w:tc>
          <w:tcPr>
            <w:tcW w:w="1161" w:type="dxa"/>
            <w:tcBorders>
              <w:top w:val="nil"/>
              <w:left w:val="nil"/>
              <w:bottom w:val="single" w:sz="4" w:space="0" w:color="auto"/>
              <w:right w:val="nil"/>
            </w:tcBorders>
            <w:shd w:val="clear" w:color="auto" w:fill="FFFFFF"/>
            <w:vAlign w:val="center"/>
          </w:tcPr>
          <w:p w14:paraId="63B5E4D1" w14:textId="77777777" w:rsidR="008E706F" w:rsidRPr="006E786B" w:rsidRDefault="008E706F" w:rsidP="00646C6B">
            <w:pPr>
              <w:autoSpaceDE w:val="0"/>
              <w:autoSpaceDN w:val="0"/>
              <w:adjustRightInd w:val="0"/>
              <w:ind w:left="6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r>
      <w:tr w:rsidR="008E706F" w:rsidRPr="006E786B" w14:paraId="317A71C2" w14:textId="77777777" w:rsidTr="00646C6B">
        <w:trPr>
          <w:cantSplit/>
          <w:trHeight w:val="351"/>
        </w:trPr>
        <w:tc>
          <w:tcPr>
            <w:tcW w:w="1554" w:type="dxa"/>
            <w:tcBorders>
              <w:top w:val="single" w:sz="4" w:space="0" w:color="auto"/>
              <w:left w:val="nil"/>
              <w:bottom w:val="nil"/>
              <w:right w:val="nil"/>
            </w:tcBorders>
            <w:shd w:val="clear" w:color="auto" w:fill="FFFFFF"/>
            <w:vAlign w:val="center"/>
          </w:tcPr>
          <w:p w14:paraId="3D25558A"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w:t>
            </w:r>
          </w:p>
        </w:tc>
        <w:tc>
          <w:tcPr>
            <w:tcW w:w="811" w:type="dxa"/>
            <w:tcBorders>
              <w:top w:val="single" w:sz="4" w:space="0" w:color="auto"/>
              <w:left w:val="nil"/>
              <w:bottom w:val="nil"/>
              <w:right w:val="nil"/>
            </w:tcBorders>
            <w:shd w:val="clear" w:color="auto" w:fill="FFFFFF"/>
            <w:vAlign w:val="center"/>
          </w:tcPr>
          <w:p w14:paraId="5C4F7110"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6.125</w:t>
            </w:r>
          </w:p>
        </w:tc>
        <w:tc>
          <w:tcPr>
            <w:tcW w:w="1153" w:type="dxa"/>
            <w:tcBorders>
              <w:top w:val="single" w:sz="4" w:space="0" w:color="auto"/>
              <w:left w:val="nil"/>
              <w:bottom w:val="nil"/>
              <w:right w:val="nil"/>
            </w:tcBorders>
            <w:shd w:val="clear" w:color="auto" w:fill="FFFFFF"/>
            <w:vAlign w:val="center"/>
          </w:tcPr>
          <w:p w14:paraId="6EB15C29"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51.040</w:t>
            </w:r>
          </w:p>
        </w:tc>
        <w:tc>
          <w:tcPr>
            <w:tcW w:w="1153" w:type="dxa"/>
            <w:tcBorders>
              <w:top w:val="single" w:sz="4" w:space="0" w:color="auto"/>
              <w:left w:val="nil"/>
              <w:bottom w:val="nil"/>
              <w:right w:val="nil"/>
            </w:tcBorders>
            <w:shd w:val="clear" w:color="auto" w:fill="FFFFFF"/>
            <w:vAlign w:val="center"/>
          </w:tcPr>
          <w:p w14:paraId="25297992"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51.040</w:t>
            </w:r>
          </w:p>
        </w:tc>
        <w:tc>
          <w:tcPr>
            <w:tcW w:w="1054" w:type="dxa"/>
            <w:tcBorders>
              <w:top w:val="single" w:sz="4" w:space="0" w:color="auto"/>
              <w:left w:val="nil"/>
              <w:bottom w:val="nil"/>
              <w:right w:val="nil"/>
            </w:tcBorders>
            <w:shd w:val="clear" w:color="auto" w:fill="FFFFFF"/>
            <w:vAlign w:val="center"/>
          </w:tcPr>
          <w:p w14:paraId="4329A670"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6.125</w:t>
            </w:r>
          </w:p>
        </w:tc>
        <w:tc>
          <w:tcPr>
            <w:tcW w:w="1152" w:type="dxa"/>
            <w:tcBorders>
              <w:top w:val="single" w:sz="4" w:space="0" w:color="auto"/>
              <w:left w:val="nil"/>
              <w:bottom w:val="nil"/>
              <w:right w:val="nil"/>
            </w:tcBorders>
            <w:shd w:val="clear" w:color="auto" w:fill="FFFFFF"/>
            <w:vAlign w:val="center"/>
          </w:tcPr>
          <w:p w14:paraId="2FE2ECB5"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51.040</w:t>
            </w:r>
          </w:p>
        </w:tc>
        <w:tc>
          <w:tcPr>
            <w:tcW w:w="1203" w:type="dxa"/>
            <w:tcBorders>
              <w:top w:val="single" w:sz="4" w:space="0" w:color="auto"/>
              <w:left w:val="nil"/>
              <w:bottom w:val="nil"/>
              <w:right w:val="nil"/>
            </w:tcBorders>
            <w:shd w:val="clear" w:color="auto" w:fill="FFFFFF"/>
            <w:vAlign w:val="center"/>
          </w:tcPr>
          <w:p w14:paraId="2F9FA350"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51.040</w:t>
            </w:r>
          </w:p>
        </w:tc>
        <w:tc>
          <w:tcPr>
            <w:tcW w:w="954" w:type="dxa"/>
            <w:tcBorders>
              <w:top w:val="single" w:sz="4" w:space="0" w:color="auto"/>
              <w:left w:val="nil"/>
              <w:bottom w:val="nil"/>
              <w:right w:val="nil"/>
            </w:tcBorders>
            <w:shd w:val="clear" w:color="auto" w:fill="FFFFFF"/>
            <w:vAlign w:val="center"/>
          </w:tcPr>
          <w:p w14:paraId="1A48F973"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4.388</w:t>
            </w:r>
          </w:p>
        </w:tc>
        <w:tc>
          <w:tcPr>
            <w:tcW w:w="1152" w:type="dxa"/>
            <w:tcBorders>
              <w:top w:val="single" w:sz="4" w:space="0" w:color="auto"/>
              <w:left w:val="nil"/>
              <w:bottom w:val="nil"/>
              <w:right w:val="nil"/>
            </w:tcBorders>
            <w:shd w:val="clear" w:color="auto" w:fill="FFFFFF"/>
            <w:vAlign w:val="center"/>
          </w:tcPr>
          <w:p w14:paraId="7C966BE4"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36.569</w:t>
            </w:r>
          </w:p>
        </w:tc>
        <w:tc>
          <w:tcPr>
            <w:tcW w:w="1161" w:type="dxa"/>
            <w:tcBorders>
              <w:top w:val="single" w:sz="4" w:space="0" w:color="auto"/>
              <w:left w:val="nil"/>
              <w:bottom w:val="nil"/>
              <w:right w:val="nil"/>
            </w:tcBorders>
            <w:shd w:val="clear" w:color="auto" w:fill="FFFFFF"/>
            <w:vAlign w:val="center"/>
          </w:tcPr>
          <w:p w14:paraId="31B61618"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36.569</w:t>
            </w:r>
          </w:p>
        </w:tc>
      </w:tr>
      <w:tr w:rsidR="008E706F" w:rsidRPr="006E786B" w14:paraId="38333747" w14:textId="77777777" w:rsidTr="00646C6B">
        <w:trPr>
          <w:cantSplit/>
          <w:trHeight w:val="351"/>
        </w:trPr>
        <w:tc>
          <w:tcPr>
            <w:tcW w:w="1554" w:type="dxa"/>
            <w:tcBorders>
              <w:top w:val="nil"/>
              <w:left w:val="nil"/>
              <w:bottom w:val="nil"/>
              <w:right w:val="nil"/>
            </w:tcBorders>
            <w:shd w:val="clear" w:color="auto" w:fill="FFFFFF"/>
            <w:vAlign w:val="center"/>
          </w:tcPr>
          <w:p w14:paraId="416AED8D"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2</w:t>
            </w:r>
          </w:p>
        </w:tc>
        <w:tc>
          <w:tcPr>
            <w:tcW w:w="811" w:type="dxa"/>
            <w:tcBorders>
              <w:top w:val="nil"/>
              <w:left w:val="nil"/>
              <w:bottom w:val="nil"/>
              <w:right w:val="nil"/>
            </w:tcBorders>
            <w:shd w:val="clear" w:color="auto" w:fill="FFFFFF"/>
            <w:vAlign w:val="center"/>
          </w:tcPr>
          <w:p w14:paraId="3E281E67"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1.618</w:t>
            </w:r>
          </w:p>
        </w:tc>
        <w:tc>
          <w:tcPr>
            <w:tcW w:w="1153" w:type="dxa"/>
            <w:tcBorders>
              <w:top w:val="nil"/>
              <w:left w:val="nil"/>
              <w:bottom w:val="nil"/>
              <w:right w:val="nil"/>
            </w:tcBorders>
            <w:shd w:val="clear" w:color="auto" w:fill="FFFFFF"/>
            <w:vAlign w:val="center"/>
          </w:tcPr>
          <w:p w14:paraId="242329A4"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13.483</w:t>
            </w:r>
          </w:p>
        </w:tc>
        <w:tc>
          <w:tcPr>
            <w:tcW w:w="1153" w:type="dxa"/>
            <w:tcBorders>
              <w:top w:val="nil"/>
              <w:left w:val="nil"/>
              <w:bottom w:val="nil"/>
              <w:right w:val="nil"/>
            </w:tcBorders>
            <w:shd w:val="clear" w:color="auto" w:fill="FFFFFF"/>
            <w:vAlign w:val="center"/>
          </w:tcPr>
          <w:p w14:paraId="74013258"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64.523</w:t>
            </w:r>
          </w:p>
        </w:tc>
        <w:tc>
          <w:tcPr>
            <w:tcW w:w="1054" w:type="dxa"/>
            <w:tcBorders>
              <w:top w:val="nil"/>
              <w:left w:val="nil"/>
              <w:bottom w:val="nil"/>
              <w:right w:val="nil"/>
            </w:tcBorders>
            <w:shd w:val="clear" w:color="auto" w:fill="FFFFFF"/>
            <w:vAlign w:val="center"/>
          </w:tcPr>
          <w:p w14:paraId="6CF55BE4"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1.618</w:t>
            </w:r>
          </w:p>
        </w:tc>
        <w:tc>
          <w:tcPr>
            <w:tcW w:w="1152" w:type="dxa"/>
            <w:tcBorders>
              <w:top w:val="nil"/>
              <w:left w:val="nil"/>
              <w:bottom w:val="nil"/>
              <w:right w:val="nil"/>
            </w:tcBorders>
            <w:shd w:val="clear" w:color="auto" w:fill="FFFFFF"/>
            <w:vAlign w:val="center"/>
          </w:tcPr>
          <w:p w14:paraId="1BD338D6"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13.483</w:t>
            </w:r>
          </w:p>
        </w:tc>
        <w:tc>
          <w:tcPr>
            <w:tcW w:w="1203" w:type="dxa"/>
            <w:tcBorders>
              <w:top w:val="nil"/>
              <w:left w:val="nil"/>
              <w:bottom w:val="nil"/>
              <w:right w:val="nil"/>
            </w:tcBorders>
            <w:shd w:val="clear" w:color="auto" w:fill="FFFFFF"/>
            <w:vAlign w:val="center"/>
          </w:tcPr>
          <w:p w14:paraId="113818BA"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64.523</w:t>
            </w:r>
          </w:p>
        </w:tc>
        <w:tc>
          <w:tcPr>
            <w:tcW w:w="954" w:type="dxa"/>
            <w:tcBorders>
              <w:top w:val="nil"/>
              <w:left w:val="nil"/>
              <w:bottom w:val="nil"/>
              <w:right w:val="nil"/>
            </w:tcBorders>
            <w:shd w:val="clear" w:color="auto" w:fill="FFFFFF"/>
            <w:vAlign w:val="center"/>
          </w:tcPr>
          <w:p w14:paraId="301946C7"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2.490</w:t>
            </w:r>
          </w:p>
        </w:tc>
        <w:tc>
          <w:tcPr>
            <w:tcW w:w="1152" w:type="dxa"/>
            <w:tcBorders>
              <w:top w:val="nil"/>
              <w:left w:val="nil"/>
              <w:bottom w:val="nil"/>
              <w:right w:val="nil"/>
            </w:tcBorders>
            <w:shd w:val="clear" w:color="auto" w:fill="FFFFFF"/>
            <w:vAlign w:val="center"/>
          </w:tcPr>
          <w:p w14:paraId="54BD0467"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20.749</w:t>
            </w:r>
          </w:p>
        </w:tc>
        <w:tc>
          <w:tcPr>
            <w:tcW w:w="1161" w:type="dxa"/>
            <w:tcBorders>
              <w:top w:val="nil"/>
              <w:left w:val="nil"/>
              <w:bottom w:val="nil"/>
              <w:right w:val="nil"/>
            </w:tcBorders>
            <w:shd w:val="clear" w:color="auto" w:fill="FFFFFF"/>
            <w:vAlign w:val="center"/>
          </w:tcPr>
          <w:p w14:paraId="725EC186"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57.317</w:t>
            </w:r>
          </w:p>
        </w:tc>
      </w:tr>
      <w:tr w:rsidR="008E706F" w:rsidRPr="006E786B" w14:paraId="391EE6DD" w14:textId="77777777" w:rsidTr="00646C6B">
        <w:trPr>
          <w:cantSplit/>
          <w:trHeight w:val="351"/>
        </w:trPr>
        <w:tc>
          <w:tcPr>
            <w:tcW w:w="1554" w:type="dxa"/>
            <w:tcBorders>
              <w:top w:val="nil"/>
              <w:left w:val="nil"/>
              <w:bottom w:val="nil"/>
              <w:right w:val="nil"/>
            </w:tcBorders>
            <w:shd w:val="clear" w:color="auto" w:fill="FFFFFF"/>
            <w:vAlign w:val="center"/>
          </w:tcPr>
          <w:p w14:paraId="1FDC738A"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3</w:t>
            </w:r>
          </w:p>
        </w:tc>
        <w:tc>
          <w:tcPr>
            <w:tcW w:w="811" w:type="dxa"/>
            <w:tcBorders>
              <w:top w:val="nil"/>
              <w:left w:val="nil"/>
              <w:bottom w:val="nil"/>
              <w:right w:val="nil"/>
            </w:tcBorders>
            <w:shd w:val="clear" w:color="auto" w:fill="FFFFFF"/>
            <w:vAlign w:val="center"/>
          </w:tcPr>
          <w:p w14:paraId="67493951"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1.258</w:t>
            </w:r>
          </w:p>
        </w:tc>
        <w:tc>
          <w:tcPr>
            <w:tcW w:w="1153" w:type="dxa"/>
            <w:tcBorders>
              <w:top w:val="nil"/>
              <w:left w:val="nil"/>
              <w:bottom w:val="nil"/>
              <w:right w:val="nil"/>
            </w:tcBorders>
            <w:shd w:val="clear" w:color="auto" w:fill="FFFFFF"/>
            <w:vAlign w:val="center"/>
          </w:tcPr>
          <w:p w14:paraId="7F28BD80"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10.487</w:t>
            </w:r>
          </w:p>
        </w:tc>
        <w:tc>
          <w:tcPr>
            <w:tcW w:w="1153" w:type="dxa"/>
            <w:tcBorders>
              <w:top w:val="nil"/>
              <w:left w:val="nil"/>
              <w:bottom w:val="nil"/>
              <w:right w:val="nil"/>
            </w:tcBorders>
            <w:shd w:val="clear" w:color="auto" w:fill="FFFFFF"/>
            <w:vAlign w:val="center"/>
          </w:tcPr>
          <w:p w14:paraId="58FAD8FA"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75.010</w:t>
            </w:r>
          </w:p>
        </w:tc>
        <w:tc>
          <w:tcPr>
            <w:tcW w:w="1054" w:type="dxa"/>
            <w:tcBorders>
              <w:top w:val="nil"/>
              <w:left w:val="nil"/>
              <w:bottom w:val="nil"/>
              <w:right w:val="nil"/>
            </w:tcBorders>
            <w:shd w:val="clear" w:color="auto" w:fill="FFFFFF"/>
            <w:vAlign w:val="center"/>
          </w:tcPr>
          <w:p w14:paraId="2A62C3DE"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1.258</w:t>
            </w:r>
          </w:p>
        </w:tc>
        <w:tc>
          <w:tcPr>
            <w:tcW w:w="1152" w:type="dxa"/>
            <w:tcBorders>
              <w:top w:val="nil"/>
              <w:left w:val="nil"/>
              <w:bottom w:val="nil"/>
              <w:right w:val="nil"/>
            </w:tcBorders>
            <w:shd w:val="clear" w:color="auto" w:fill="FFFFFF"/>
            <w:vAlign w:val="center"/>
          </w:tcPr>
          <w:p w14:paraId="2A00D558"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10.487</w:t>
            </w:r>
          </w:p>
        </w:tc>
        <w:tc>
          <w:tcPr>
            <w:tcW w:w="1203" w:type="dxa"/>
            <w:tcBorders>
              <w:top w:val="nil"/>
              <w:left w:val="nil"/>
              <w:bottom w:val="nil"/>
              <w:right w:val="nil"/>
            </w:tcBorders>
            <w:shd w:val="clear" w:color="auto" w:fill="FFFFFF"/>
            <w:vAlign w:val="center"/>
          </w:tcPr>
          <w:p w14:paraId="7D05658F"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75.010</w:t>
            </w:r>
          </w:p>
        </w:tc>
        <w:tc>
          <w:tcPr>
            <w:tcW w:w="954" w:type="dxa"/>
            <w:tcBorders>
              <w:top w:val="nil"/>
              <w:left w:val="nil"/>
              <w:bottom w:val="nil"/>
              <w:right w:val="nil"/>
            </w:tcBorders>
            <w:shd w:val="clear" w:color="auto" w:fill="FFFFFF"/>
            <w:vAlign w:val="center"/>
          </w:tcPr>
          <w:p w14:paraId="531621EC"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2.123</w:t>
            </w:r>
          </w:p>
        </w:tc>
        <w:tc>
          <w:tcPr>
            <w:tcW w:w="1152" w:type="dxa"/>
            <w:tcBorders>
              <w:top w:val="nil"/>
              <w:left w:val="nil"/>
              <w:bottom w:val="nil"/>
              <w:right w:val="nil"/>
            </w:tcBorders>
            <w:shd w:val="clear" w:color="auto" w:fill="FFFFFF"/>
            <w:vAlign w:val="center"/>
          </w:tcPr>
          <w:p w14:paraId="1320480F"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17.692</w:t>
            </w:r>
          </w:p>
        </w:tc>
        <w:tc>
          <w:tcPr>
            <w:tcW w:w="1161" w:type="dxa"/>
            <w:tcBorders>
              <w:top w:val="nil"/>
              <w:left w:val="nil"/>
              <w:bottom w:val="nil"/>
              <w:right w:val="nil"/>
            </w:tcBorders>
            <w:shd w:val="clear" w:color="auto" w:fill="FFFFFF"/>
            <w:vAlign w:val="center"/>
          </w:tcPr>
          <w:p w14:paraId="58791B73"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75.010</w:t>
            </w:r>
          </w:p>
        </w:tc>
      </w:tr>
      <w:tr w:rsidR="008E706F" w:rsidRPr="006E786B" w14:paraId="06D531DC" w14:textId="77777777" w:rsidTr="00646C6B">
        <w:trPr>
          <w:cantSplit/>
          <w:trHeight w:val="351"/>
        </w:trPr>
        <w:tc>
          <w:tcPr>
            <w:tcW w:w="1554" w:type="dxa"/>
            <w:tcBorders>
              <w:top w:val="nil"/>
              <w:left w:val="nil"/>
              <w:bottom w:val="nil"/>
              <w:right w:val="nil"/>
            </w:tcBorders>
            <w:shd w:val="clear" w:color="auto" w:fill="FFFFFF"/>
            <w:vAlign w:val="center"/>
          </w:tcPr>
          <w:p w14:paraId="718B8F30"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4</w:t>
            </w:r>
          </w:p>
        </w:tc>
        <w:tc>
          <w:tcPr>
            <w:tcW w:w="811" w:type="dxa"/>
            <w:tcBorders>
              <w:top w:val="nil"/>
              <w:left w:val="nil"/>
              <w:bottom w:val="nil"/>
              <w:right w:val="nil"/>
            </w:tcBorders>
            <w:shd w:val="clear" w:color="auto" w:fill="FFFFFF"/>
            <w:vAlign w:val="center"/>
          </w:tcPr>
          <w:p w14:paraId="12011BA7"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0.967</w:t>
            </w:r>
          </w:p>
        </w:tc>
        <w:tc>
          <w:tcPr>
            <w:tcW w:w="1153" w:type="dxa"/>
            <w:tcBorders>
              <w:top w:val="nil"/>
              <w:left w:val="nil"/>
              <w:bottom w:val="nil"/>
              <w:right w:val="nil"/>
            </w:tcBorders>
            <w:shd w:val="clear" w:color="auto" w:fill="FFFFFF"/>
            <w:vAlign w:val="center"/>
          </w:tcPr>
          <w:p w14:paraId="4F8E88D8"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8.057</w:t>
            </w:r>
          </w:p>
        </w:tc>
        <w:tc>
          <w:tcPr>
            <w:tcW w:w="1153" w:type="dxa"/>
            <w:tcBorders>
              <w:top w:val="nil"/>
              <w:left w:val="nil"/>
              <w:bottom w:val="nil"/>
              <w:right w:val="nil"/>
            </w:tcBorders>
            <w:shd w:val="clear" w:color="auto" w:fill="FFFFFF"/>
            <w:vAlign w:val="center"/>
          </w:tcPr>
          <w:p w14:paraId="2A24A2A2"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83.066</w:t>
            </w:r>
          </w:p>
        </w:tc>
        <w:tc>
          <w:tcPr>
            <w:tcW w:w="1054" w:type="dxa"/>
            <w:tcBorders>
              <w:top w:val="nil"/>
              <w:left w:val="nil"/>
              <w:bottom w:val="nil"/>
              <w:right w:val="nil"/>
            </w:tcBorders>
            <w:shd w:val="clear" w:color="auto" w:fill="FFFFFF"/>
            <w:vAlign w:val="center"/>
          </w:tcPr>
          <w:p w14:paraId="5A7FE45C"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77689082"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203" w:type="dxa"/>
            <w:tcBorders>
              <w:top w:val="nil"/>
              <w:left w:val="nil"/>
              <w:bottom w:val="nil"/>
              <w:right w:val="nil"/>
            </w:tcBorders>
            <w:shd w:val="clear" w:color="auto" w:fill="FFFFFF"/>
            <w:vAlign w:val="center"/>
          </w:tcPr>
          <w:p w14:paraId="017CCB6F"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954" w:type="dxa"/>
            <w:tcBorders>
              <w:top w:val="nil"/>
              <w:left w:val="nil"/>
              <w:bottom w:val="nil"/>
              <w:right w:val="nil"/>
            </w:tcBorders>
            <w:shd w:val="clear" w:color="auto" w:fill="FFFFFF"/>
            <w:vAlign w:val="center"/>
          </w:tcPr>
          <w:p w14:paraId="2B950CB6"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10155C1E"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61" w:type="dxa"/>
            <w:tcBorders>
              <w:top w:val="nil"/>
              <w:left w:val="nil"/>
              <w:bottom w:val="nil"/>
              <w:right w:val="nil"/>
            </w:tcBorders>
            <w:shd w:val="clear" w:color="auto" w:fill="FFFFFF"/>
            <w:vAlign w:val="center"/>
          </w:tcPr>
          <w:p w14:paraId="1E7B9A25"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r>
      <w:tr w:rsidR="008E706F" w:rsidRPr="006E786B" w14:paraId="67D3F374" w14:textId="77777777" w:rsidTr="00646C6B">
        <w:trPr>
          <w:cantSplit/>
          <w:trHeight w:val="351"/>
        </w:trPr>
        <w:tc>
          <w:tcPr>
            <w:tcW w:w="1554" w:type="dxa"/>
            <w:tcBorders>
              <w:top w:val="nil"/>
              <w:left w:val="nil"/>
              <w:bottom w:val="nil"/>
              <w:right w:val="nil"/>
            </w:tcBorders>
            <w:shd w:val="clear" w:color="auto" w:fill="FFFFFF"/>
            <w:vAlign w:val="center"/>
          </w:tcPr>
          <w:p w14:paraId="3BE6676D"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5</w:t>
            </w:r>
          </w:p>
        </w:tc>
        <w:tc>
          <w:tcPr>
            <w:tcW w:w="811" w:type="dxa"/>
            <w:tcBorders>
              <w:top w:val="nil"/>
              <w:left w:val="nil"/>
              <w:bottom w:val="nil"/>
              <w:right w:val="nil"/>
            </w:tcBorders>
            <w:shd w:val="clear" w:color="auto" w:fill="FFFFFF"/>
            <w:vAlign w:val="center"/>
          </w:tcPr>
          <w:p w14:paraId="111AA006"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0.549</w:t>
            </w:r>
          </w:p>
        </w:tc>
        <w:tc>
          <w:tcPr>
            <w:tcW w:w="1153" w:type="dxa"/>
            <w:tcBorders>
              <w:top w:val="nil"/>
              <w:left w:val="nil"/>
              <w:bottom w:val="nil"/>
              <w:right w:val="nil"/>
            </w:tcBorders>
            <w:shd w:val="clear" w:color="auto" w:fill="FFFFFF"/>
            <w:vAlign w:val="center"/>
          </w:tcPr>
          <w:p w14:paraId="4579B2B0"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4.576</w:t>
            </w:r>
          </w:p>
        </w:tc>
        <w:tc>
          <w:tcPr>
            <w:tcW w:w="1153" w:type="dxa"/>
            <w:tcBorders>
              <w:top w:val="nil"/>
              <w:left w:val="nil"/>
              <w:bottom w:val="nil"/>
              <w:right w:val="nil"/>
            </w:tcBorders>
            <w:shd w:val="clear" w:color="auto" w:fill="FFFFFF"/>
            <w:vAlign w:val="center"/>
          </w:tcPr>
          <w:p w14:paraId="68C8DFBA"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87.643</w:t>
            </w:r>
          </w:p>
        </w:tc>
        <w:tc>
          <w:tcPr>
            <w:tcW w:w="1054" w:type="dxa"/>
            <w:tcBorders>
              <w:top w:val="nil"/>
              <w:left w:val="nil"/>
              <w:bottom w:val="nil"/>
              <w:right w:val="nil"/>
            </w:tcBorders>
            <w:shd w:val="clear" w:color="auto" w:fill="FFFFFF"/>
            <w:vAlign w:val="center"/>
          </w:tcPr>
          <w:p w14:paraId="7D3BE1F2"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7D57F905"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203" w:type="dxa"/>
            <w:tcBorders>
              <w:top w:val="nil"/>
              <w:left w:val="nil"/>
              <w:bottom w:val="nil"/>
              <w:right w:val="nil"/>
            </w:tcBorders>
            <w:shd w:val="clear" w:color="auto" w:fill="FFFFFF"/>
            <w:vAlign w:val="center"/>
          </w:tcPr>
          <w:p w14:paraId="32F93B9D"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954" w:type="dxa"/>
            <w:tcBorders>
              <w:top w:val="nil"/>
              <w:left w:val="nil"/>
              <w:bottom w:val="nil"/>
              <w:right w:val="nil"/>
            </w:tcBorders>
            <w:shd w:val="clear" w:color="auto" w:fill="FFFFFF"/>
            <w:vAlign w:val="center"/>
          </w:tcPr>
          <w:p w14:paraId="1E70C72F"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6796250C"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61" w:type="dxa"/>
            <w:tcBorders>
              <w:top w:val="nil"/>
              <w:left w:val="nil"/>
              <w:bottom w:val="nil"/>
              <w:right w:val="nil"/>
            </w:tcBorders>
            <w:shd w:val="clear" w:color="auto" w:fill="FFFFFF"/>
            <w:vAlign w:val="center"/>
          </w:tcPr>
          <w:p w14:paraId="06182870"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r>
      <w:tr w:rsidR="008E706F" w:rsidRPr="006E786B" w14:paraId="085D38FC" w14:textId="77777777" w:rsidTr="00646C6B">
        <w:trPr>
          <w:cantSplit/>
          <w:trHeight w:val="351"/>
        </w:trPr>
        <w:tc>
          <w:tcPr>
            <w:tcW w:w="1554" w:type="dxa"/>
            <w:tcBorders>
              <w:top w:val="nil"/>
              <w:left w:val="nil"/>
              <w:bottom w:val="nil"/>
              <w:right w:val="nil"/>
            </w:tcBorders>
            <w:shd w:val="clear" w:color="auto" w:fill="FFFFFF"/>
            <w:vAlign w:val="center"/>
          </w:tcPr>
          <w:p w14:paraId="492F8DC5"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6</w:t>
            </w:r>
          </w:p>
        </w:tc>
        <w:tc>
          <w:tcPr>
            <w:tcW w:w="811" w:type="dxa"/>
            <w:tcBorders>
              <w:top w:val="nil"/>
              <w:left w:val="nil"/>
              <w:bottom w:val="nil"/>
              <w:right w:val="nil"/>
            </w:tcBorders>
            <w:shd w:val="clear" w:color="auto" w:fill="FFFFFF"/>
            <w:vAlign w:val="center"/>
          </w:tcPr>
          <w:p w14:paraId="405E963C"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0.420</w:t>
            </w:r>
          </w:p>
        </w:tc>
        <w:tc>
          <w:tcPr>
            <w:tcW w:w="1153" w:type="dxa"/>
            <w:tcBorders>
              <w:top w:val="nil"/>
              <w:left w:val="nil"/>
              <w:bottom w:val="nil"/>
              <w:right w:val="nil"/>
            </w:tcBorders>
            <w:shd w:val="clear" w:color="auto" w:fill="FFFFFF"/>
            <w:vAlign w:val="center"/>
          </w:tcPr>
          <w:p w14:paraId="07B64335"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3.503</w:t>
            </w:r>
          </w:p>
        </w:tc>
        <w:tc>
          <w:tcPr>
            <w:tcW w:w="1153" w:type="dxa"/>
            <w:tcBorders>
              <w:top w:val="nil"/>
              <w:left w:val="nil"/>
              <w:bottom w:val="nil"/>
              <w:right w:val="nil"/>
            </w:tcBorders>
            <w:shd w:val="clear" w:color="auto" w:fill="FFFFFF"/>
            <w:vAlign w:val="center"/>
          </w:tcPr>
          <w:p w14:paraId="763CFFB3"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91.146</w:t>
            </w:r>
          </w:p>
        </w:tc>
        <w:tc>
          <w:tcPr>
            <w:tcW w:w="1054" w:type="dxa"/>
            <w:tcBorders>
              <w:top w:val="nil"/>
              <w:left w:val="nil"/>
              <w:bottom w:val="nil"/>
              <w:right w:val="nil"/>
            </w:tcBorders>
            <w:shd w:val="clear" w:color="auto" w:fill="FFFFFF"/>
            <w:vAlign w:val="center"/>
          </w:tcPr>
          <w:p w14:paraId="1D2A5FC1"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7DA82DFA"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203" w:type="dxa"/>
            <w:tcBorders>
              <w:top w:val="nil"/>
              <w:left w:val="nil"/>
              <w:bottom w:val="nil"/>
              <w:right w:val="nil"/>
            </w:tcBorders>
            <w:shd w:val="clear" w:color="auto" w:fill="FFFFFF"/>
            <w:vAlign w:val="center"/>
          </w:tcPr>
          <w:p w14:paraId="37F8B8DF"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954" w:type="dxa"/>
            <w:tcBorders>
              <w:top w:val="nil"/>
              <w:left w:val="nil"/>
              <w:bottom w:val="nil"/>
              <w:right w:val="nil"/>
            </w:tcBorders>
            <w:shd w:val="clear" w:color="auto" w:fill="FFFFFF"/>
            <w:vAlign w:val="center"/>
          </w:tcPr>
          <w:p w14:paraId="5BD90FF6"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31463F1D"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61" w:type="dxa"/>
            <w:tcBorders>
              <w:top w:val="nil"/>
              <w:left w:val="nil"/>
              <w:bottom w:val="nil"/>
              <w:right w:val="nil"/>
            </w:tcBorders>
            <w:shd w:val="clear" w:color="auto" w:fill="FFFFFF"/>
            <w:vAlign w:val="center"/>
          </w:tcPr>
          <w:p w14:paraId="6EF000D7"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r>
      <w:tr w:rsidR="008E706F" w:rsidRPr="006E786B" w14:paraId="620ECB38" w14:textId="77777777" w:rsidTr="00646C6B">
        <w:trPr>
          <w:cantSplit/>
          <w:trHeight w:val="351"/>
        </w:trPr>
        <w:tc>
          <w:tcPr>
            <w:tcW w:w="1554" w:type="dxa"/>
            <w:tcBorders>
              <w:top w:val="nil"/>
              <w:left w:val="nil"/>
              <w:bottom w:val="nil"/>
              <w:right w:val="nil"/>
            </w:tcBorders>
            <w:shd w:val="clear" w:color="auto" w:fill="FFFFFF"/>
            <w:vAlign w:val="center"/>
          </w:tcPr>
          <w:p w14:paraId="7B5FDF34"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7</w:t>
            </w:r>
          </w:p>
        </w:tc>
        <w:tc>
          <w:tcPr>
            <w:tcW w:w="811" w:type="dxa"/>
            <w:tcBorders>
              <w:top w:val="nil"/>
              <w:left w:val="nil"/>
              <w:bottom w:val="nil"/>
              <w:right w:val="nil"/>
            </w:tcBorders>
            <w:shd w:val="clear" w:color="auto" w:fill="FFFFFF"/>
            <w:vAlign w:val="center"/>
          </w:tcPr>
          <w:p w14:paraId="2802CEEB"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0.364</w:t>
            </w:r>
          </w:p>
        </w:tc>
        <w:tc>
          <w:tcPr>
            <w:tcW w:w="1153" w:type="dxa"/>
            <w:tcBorders>
              <w:top w:val="nil"/>
              <w:left w:val="nil"/>
              <w:bottom w:val="nil"/>
              <w:right w:val="nil"/>
            </w:tcBorders>
            <w:shd w:val="clear" w:color="auto" w:fill="FFFFFF"/>
            <w:vAlign w:val="center"/>
          </w:tcPr>
          <w:p w14:paraId="0EC8DF1F"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3.033</w:t>
            </w:r>
          </w:p>
        </w:tc>
        <w:tc>
          <w:tcPr>
            <w:tcW w:w="1153" w:type="dxa"/>
            <w:tcBorders>
              <w:top w:val="nil"/>
              <w:left w:val="nil"/>
              <w:bottom w:val="nil"/>
              <w:right w:val="nil"/>
            </w:tcBorders>
            <w:shd w:val="clear" w:color="auto" w:fill="FFFFFF"/>
            <w:vAlign w:val="center"/>
          </w:tcPr>
          <w:p w14:paraId="4B246242"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94.179</w:t>
            </w:r>
          </w:p>
        </w:tc>
        <w:tc>
          <w:tcPr>
            <w:tcW w:w="1054" w:type="dxa"/>
            <w:tcBorders>
              <w:top w:val="nil"/>
              <w:left w:val="nil"/>
              <w:bottom w:val="nil"/>
              <w:right w:val="nil"/>
            </w:tcBorders>
            <w:shd w:val="clear" w:color="auto" w:fill="FFFFFF"/>
            <w:vAlign w:val="center"/>
          </w:tcPr>
          <w:p w14:paraId="4DDA4815"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4A0C19C1"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203" w:type="dxa"/>
            <w:tcBorders>
              <w:top w:val="nil"/>
              <w:left w:val="nil"/>
              <w:bottom w:val="nil"/>
              <w:right w:val="nil"/>
            </w:tcBorders>
            <w:shd w:val="clear" w:color="auto" w:fill="FFFFFF"/>
            <w:vAlign w:val="center"/>
          </w:tcPr>
          <w:p w14:paraId="4D44EFEF"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954" w:type="dxa"/>
            <w:tcBorders>
              <w:top w:val="nil"/>
              <w:left w:val="nil"/>
              <w:bottom w:val="nil"/>
              <w:right w:val="nil"/>
            </w:tcBorders>
            <w:shd w:val="clear" w:color="auto" w:fill="FFFFFF"/>
            <w:vAlign w:val="center"/>
          </w:tcPr>
          <w:p w14:paraId="68B57019"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139A6BD7"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61" w:type="dxa"/>
            <w:tcBorders>
              <w:top w:val="nil"/>
              <w:left w:val="nil"/>
              <w:bottom w:val="nil"/>
              <w:right w:val="nil"/>
            </w:tcBorders>
            <w:shd w:val="clear" w:color="auto" w:fill="FFFFFF"/>
            <w:vAlign w:val="center"/>
          </w:tcPr>
          <w:p w14:paraId="2627DB24"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r>
      <w:tr w:rsidR="008E706F" w:rsidRPr="006E786B" w14:paraId="7BB27A9D" w14:textId="77777777" w:rsidTr="00646C6B">
        <w:trPr>
          <w:cantSplit/>
          <w:trHeight w:val="351"/>
        </w:trPr>
        <w:tc>
          <w:tcPr>
            <w:tcW w:w="1554" w:type="dxa"/>
            <w:tcBorders>
              <w:top w:val="nil"/>
              <w:left w:val="nil"/>
              <w:bottom w:val="nil"/>
              <w:right w:val="nil"/>
            </w:tcBorders>
            <w:shd w:val="clear" w:color="auto" w:fill="FFFFFF"/>
            <w:vAlign w:val="center"/>
          </w:tcPr>
          <w:p w14:paraId="6C9706B2"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8</w:t>
            </w:r>
          </w:p>
        </w:tc>
        <w:tc>
          <w:tcPr>
            <w:tcW w:w="811" w:type="dxa"/>
            <w:tcBorders>
              <w:top w:val="nil"/>
              <w:left w:val="nil"/>
              <w:bottom w:val="nil"/>
              <w:right w:val="nil"/>
            </w:tcBorders>
            <w:shd w:val="clear" w:color="auto" w:fill="FFFFFF"/>
            <w:vAlign w:val="center"/>
          </w:tcPr>
          <w:p w14:paraId="78E8D552"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0.273</w:t>
            </w:r>
          </w:p>
        </w:tc>
        <w:tc>
          <w:tcPr>
            <w:tcW w:w="1153" w:type="dxa"/>
            <w:tcBorders>
              <w:top w:val="nil"/>
              <w:left w:val="nil"/>
              <w:bottom w:val="nil"/>
              <w:right w:val="nil"/>
            </w:tcBorders>
            <w:shd w:val="clear" w:color="auto" w:fill="FFFFFF"/>
            <w:vAlign w:val="center"/>
          </w:tcPr>
          <w:p w14:paraId="174C91F8"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2.275</w:t>
            </w:r>
          </w:p>
        </w:tc>
        <w:tc>
          <w:tcPr>
            <w:tcW w:w="1153" w:type="dxa"/>
            <w:tcBorders>
              <w:top w:val="nil"/>
              <w:left w:val="nil"/>
              <w:bottom w:val="nil"/>
              <w:right w:val="nil"/>
            </w:tcBorders>
            <w:shd w:val="clear" w:color="auto" w:fill="FFFFFF"/>
            <w:vAlign w:val="center"/>
          </w:tcPr>
          <w:p w14:paraId="6F888F36" w14:textId="77777777" w:rsidR="008E706F" w:rsidRPr="006E786B" w:rsidRDefault="008E706F" w:rsidP="00646C6B">
            <w:pPr>
              <w:autoSpaceDE w:val="0"/>
              <w:autoSpaceDN w:val="0"/>
              <w:adjustRightInd w:val="0"/>
              <w:ind w:left="6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96.454</w:t>
            </w:r>
          </w:p>
        </w:tc>
        <w:tc>
          <w:tcPr>
            <w:tcW w:w="1054" w:type="dxa"/>
            <w:tcBorders>
              <w:top w:val="nil"/>
              <w:left w:val="nil"/>
              <w:bottom w:val="nil"/>
              <w:right w:val="nil"/>
            </w:tcBorders>
            <w:shd w:val="clear" w:color="auto" w:fill="FFFFFF"/>
            <w:vAlign w:val="center"/>
          </w:tcPr>
          <w:p w14:paraId="64EB0CB1"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2852C8BB"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203" w:type="dxa"/>
            <w:tcBorders>
              <w:top w:val="nil"/>
              <w:left w:val="nil"/>
              <w:bottom w:val="nil"/>
              <w:right w:val="nil"/>
            </w:tcBorders>
            <w:shd w:val="clear" w:color="auto" w:fill="FFFFFF"/>
            <w:vAlign w:val="center"/>
          </w:tcPr>
          <w:p w14:paraId="0AEB6D07"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954" w:type="dxa"/>
            <w:tcBorders>
              <w:top w:val="nil"/>
              <w:left w:val="nil"/>
              <w:bottom w:val="nil"/>
              <w:right w:val="nil"/>
            </w:tcBorders>
            <w:shd w:val="clear" w:color="auto" w:fill="FFFFFF"/>
            <w:vAlign w:val="center"/>
          </w:tcPr>
          <w:p w14:paraId="04C256C6"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2E87AA5F"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61" w:type="dxa"/>
            <w:tcBorders>
              <w:top w:val="nil"/>
              <w:left w:val="nil"/>
              <w:bottom w:val="nil"/>
              <w:right w:val="nil"/>
            </w:tcBorders>
            <w:shd w:val="clear" w:color="auto" w:fill="FFFFFF"/>
            <w:vAlign w:val="center"/>
          </w:tcPr>
          <w:p w14:paraId="259FBA15"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r>
      <w:tr w:rsidR="008E706F" w:rsidRPr="006E786B" w14:paraId="6D55AC24" w14:textId="77777777" w:rsidTr="00646C6B">
        <w:trPr>
          <w:cantSplit/>
          <w:trHeight w:val="351"/>
        </w:trPr>
        <w:tc>
          <w:tcPr>
            <w:tcW w:w="1554" w:type="dxa"/>
            <w:tcBorders>
              <w:top w:val="nil"/>
              <w:left w:val="nil"/>
              <w:bottom w:val="nil"/>
              <w:right w:val="nil"/>
            </w:tcBorders>
            <w:shd w:val="clear" w:color="auto" w:fill="FFFFFF"/>
            <w:vAlign w:val="center"/>
          </w:tcPr>
          <w:p w14:paraId="0916C1B7"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9</w:t>
            </w:r>
          </w:p>
        </w:tc>
        <w:tc>
          <w:tcPr>
            <w:tcW w:w="811" w:type="dxa"/>
            <w:tcBorders>
              <w:top w:val="nil"/>
              <w:left w:val="nil"/>
              <w:bottom w:val="nil"/>
              <w:right w:val="nil"/>
            </w:tcBorders>
            <w:shd w:val="clear" w:color="auto" w:fill="FFFFFF"/>
            <w:vAlign w:val="center"/>
          </w:tcPr>
          <w:p w14:paraId="49123384"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0.210</w:t>
            </w:r>
          </w:p>
        </w:tc>
        <w:tc>
          <w:tcPr>
            <w:tcW w:w="1153" w:type="dxa"/>
            <w:tcBorders>
              <w:top w:val="nil"/>
              <w:left w:val="nil"/>
              <w:bottom w:val="nil"/>
              <w:right w:val="nil"/>
            </w:tcBorders>
            <w:shd w:val="clear" w:color="auto" w:fill="FFFFFF"/>
            <w:vAlign w:val="center"/>
          </w:tcPr>
          <w:p w14:paraId="5A4F24F8"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1.752</w:t>
            </w:r>
          </w:p>
        </w:tc>
        <w:tc>
          <w:tcPr>
            <w:tcW w:w="1153" w:type="dxa"/>
            <w:tcBorders>
              <w:top w:val="nil"/>
              <w:left w:val="nil"/>
              <w:bottom w:val="nil"/>
              <w:right w:val="nil"/>
            </w:tcBorders>
            <w:shd w:val="clear" w:color="auto" w:fill="FFFFFF"/>
            <w:vAlign w:val="center"/>
          </w:tcPr>
          <w:p w14:paraId="294A2C04"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98.206</w:t>
            </w:r>
          </w:p>
        </w:tc>
        <w:tc>
          <w:tcPr>
            <w:tcW w:w="1054" w:type="dxa"/>
            <w:tcBorders>
              <w:top w:val="nil"/>
              <w:left w:val="nil"/>
              <w:bottom w:val="nil"/>
              <w:right w:val="nil"/>
            </w:tcBorders>
            <w:shd w:val="clear" w:color="auto" w:fill="FFFFFF"/>
            <w:vAlign w:val="center"/>
          </w:tcPr>
          <w:p w14:paraId="1D875AD7"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6CB4A539"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203" w:type="dxa"/>
            <w:tcBorders>
              <w:top w:val="nil"/>
              <w:left w:val="nil"/>
              <w:bottom w:val="nil"/>
              <w:right w:val="nil"/>
            </w:tcBorders>
            <w:shd w:val="clear" w:color="auto" w:fill="FFFFFF"/>
            <w:vAlign w:val="center"/>
          </w:tcPr>
          <w:p w14:paraId="6933619B"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954" w:type="dxa"/>
            <w:tcBorders>
              <w:top w:val="nil"/>
              <w:left w:val="nil"/>
              <w:bottom w:val="nil"/>
              <w:right w:val="nil"/>
            </w:tcBorders>
            <w:shd w:val="clear" w:color="auto" w:fill="FFFFFF"/>
            <w:vAlign w:val="center"/>
          </w:tcPr>
          <w:p w14:paraId="733478B5"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3F07AC31"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61" w:type="dxa"/>
            <w:tcBorders>
              <w:top w:val="nil"/>
              <w:left w:val="nil"/>
              <w:bottom w:val="nil"/>
              <w:right w:val="nil"/>
            </w:tcBorders>
            <w:shd w:val="clear" w:color="auto" w:fill="FFFFFF"/>
            <w:vAlign w:val="center"/>
          </w:tcPr>
          <w:p w14:paraId="2465B822"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r>
      <w:tr w:rsidR="008E706F" w:rsidRPr="006E786B" w14:paraId="05633594" w14:textId="77777777" w:rsidTr="00646C6B">
        <w:trPr>
          <w:cantSplit/>
          <w:trHeight w:val="351"/>
        </w:trPr>
        <w:tc>
          <w:tcPr>
            <w:tcW w:w="1554" w:type="dxa"/>
            <w:tcBorders>
              <w:top w:val="nil"/>
              <w:left w:val="nil"/>
              <w:bottom w:val="nil"/>
              <w:right w:val="nil"/>
            </w:tcBorders>
            <w:shd w:val="clear" w:color="auto" w:fill="FFFFFF"/>
            <w:vAlign w:val="center"/>
          </w:tcPr>
          <w:p w14:paraId="0AB9DF56"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10</w:t>
            </w:r>
          </w:p>
        </w:tc>
        <w:tc>
          <w:tcPr>
            <w:tcW w:w="811" w:type="dxa"/>
            <w:tcBorders>
              <w:top w:val="nil"/>
              <w:left w:val="nil"/>
              <w:bottom w:val="nil"/>
              <w:right w:val="nil"/>
            </w:tcBorders>
            <w:shd w:val="clear" w:color="auto" w:fill="FFFFFF"/>
            <w:vAlign w:val="center"/>
          </w:tcPr>
          <w:p w14:paraId="17B99C45"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0.158</w:t>
            </w:r>
          </w:p>
        </w:tc>
        <w:tc>
          <w:tcPr>
            <w:tcW w:w="1153" w:type="dxa"/>
            <w:tcBorders>
              <w:top w:val="nil"/>
              <w:left w:val="nil"/>
              <w:bottom w:val="nil"/>
              <w:right w:val="nil"/>
            </w:tcBorders>
            <w:shd w:val="clear" w:color="auto" w:fill="FFFFFF"/>
            <w:vAlign w:val="center"/>
          </w:tcPr>
          <w:p w14:paraId="46ACB51E"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1.318</w:t>
            </w:r>
          </w:p>
        </w:tc>
        <w:tc>
          <w:tcPr>
            <w:tcW w:w="1153" w:type="dxa"/>
            <w:tcBorders>
              <w:top w:val="nil"/>
              <w:left w:val="nil"/>
              <w:bottom w:val="nil"/>
              <w:right w:val="nil"/>
            </w:tcBorders>
            <w:shd w:val="clear" w:color="auto" w:fill="FFFFFF"/>
            <w:vAlign w:val="center"/>
          </w:tcPr>
          <w:p w14:paraId="6AAD269F"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99.524</w:t>
            </w:r>
          </w:p>
        </w:tc>
        <w:tc>
          <w:tcPr>
            <w:tcW w:w="1054" w:type="dxa"/>
            <w:tcBorders>
              <w:top w:val="nil"/>
              <w:left w:val="nil"/>
              <w:bottom w:val="nil"/>
              <w:right w:val="nil"/>
            </w:tcBorders>
            <w:shd w:val="clear" w:color="auto" w:fill="FFFFFF"/>
            <w:vAlign w:val="center"/>
          </w:tcPr>
          <w:p w14:paraId="0FAFA317"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60107076"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203" w:type="dxa"/>
            <w:tcBorders>
              <w:top w:val="nil"/>
              <w:left w:val="nil"/>
              <w:bottom w:val="nil"/>
              <w:right w:val="nil"/>
            </w:tcBorders>
            <w:shd w:val="clear" w:color="auto" w:fill="FFFFFF"/>
            <w:vAlign w:val="center"/>
          </w:tcPr>
          <w:p w14:paraId="71B7472A"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954" w:type="dxa"/>
            <w:tcBorders>
              <w:top w:val="nil"/>
              <w:left w:val="nil"/>
              <w:bottom w:val="nil"/>
              <w:right w:val="nil"/>
            </w:tcBorders>
            <w:shd w:val="clear" w:color="auto" w:fill="FFFFFF"/>
            <w:vAlign w:val="center"/>
          </w:tcPr>
          <w:p w14:paraId="1F321078"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5EAE88F5"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61" w:type="dxa"/>
            <w:tcBorders>
              <w:top w:val="nil"/>
              <w:left w:val="nil"/>
              <w:bottom w:val="nil"/>
              <w:right w:val="nil"/>
            </w:tcBorders>
            <w:shd w:val="clear" w:color="auto" w:fill="FFFFFF"/>
            <w:vAlign w:val="center"/>
          </w:tcPr>
          <w:p w14:paraId="68C91623"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r>
      <w:tr w:rsidR="008E706F" w:rsidRPr="006E786B" w14:paraId="5C328160" w14:textId="77777777" w:rsidTr="00646C6B">
        <w:trPr>
          <w:cantSplit/>
          <w:trHeight w:val="351"/>
        </w:trPr>
        <w:tc>
          <w:tcPr>
            <w:tcW w:w="1554" w:type="dxa"/>
            <w:tcBorders>
              <w:top w:val="nil"/>
              <w:left w:val="nil"/>
              <w:bottom w:val="nil"/>
              <w:right w:val="nil"/>
            </w:tcBorders>
            <w:shd w:val="clear" w:color="auto" w:fill="FFFFFF"/>
            <w:vAlign w:val="center"/>
          </w:tcPr>
          <w:p w14:paraId="4A0B21B7"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11</w:t>
            </w:r>
          </w:p>
        </w:tc>
        <w:tc>
          <w:tcPr>
            <w:tcW w:w="811" w:type="dxa"/>
            <w:tcBorders>
              <w:top w:val="nil"/>
              <w:left w:val="nil"/>
              <w:bottom w:val="nil"/>
              <w:right w:val="nil"/>
            </w:tcBorders>
            <w:shd w:val="clear" w:color="auto" w:fill="FFFFFF"/>
            <w:vAlign w:val="center"/>
          </w:tcPr>
          <w:p w14:paraId="2819571A"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0.045</w:t>
            </w:r>
          </w:p>
        </w:tc>
        <w:tc>
          <w:tcPr>
            <w:tcW w:w="1153" w:type="dxa"/>
            <w:tcBorders>
              <w:top w:val="nil"/>
              <w:left w:val="nil"/>
              <w:bottom w:val="nil"/>
              <w:right w:val="nil"/>
            </w:tcBorders>
            <w:shd w:val="clear" w:color="auto" w:fill="FFFFFF"/>
            <w:vAlign w:val="center"/>
          </w:tcPr>
          <w:p w14:paraId="6F2F5051"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0.377</w:t>
            </w:r>
          </w:p>
        </w:tc>
        <w:tc>
          <w:tcPr>
            <w:tcW w:w="1153" w:type="dxa"/>
            <w:tcBorders>
              <w:top w:val="nil"/>
              <w:left w:val="nil"/>
              <w:bottom w:val="nil"/>
              <w:right w:val="nil"/>
            </w:tcBorders>
            <w:shd w:val="clear" w:color="auto" w:fill="FFFFFF"/>
            <w:vAlign w:val="center"/>
          </w:tcPr>
          <w:p w14:paraId="05292565"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99.901</w:t>
            </w:r>
          </w:p>
        </w:tc>
        <w:tc>
          <w:tcPr>
            <w:tcW w:w="1054" w:type="dxa"/>
            <w:tcBorders>
              <w:top w:val="nil"/>
              <w:left w:val="nil"/>
              <w:bottom w:val="nil"/>
              <w:right w:val="nil"/>
            </w:tcBorders>
            <w:shd w:val="clear" w:color="auto" w:fill="FFFFFF"/>
            <w:vAlign w:val="center"/>
          </w:tcPr>
          <w:p w14:paraId="168C51CF"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202B3BEE"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203" w:type="dxa"/>
            <w:tcBorders>
              <w:top w:val="nil"/>
              <w:left w:val="nil"/>
              <w:bottom w:val="nil"/>
              <w:right w:val="nil"/>
            </w:tcBorders>
            <w:shd w:val="clear" w:color="auto" w:fill="FFFFFF"/>
            <w:vAlign w:val="center"/>
          </w:tcPr>
          <w:p w14:paraId="35A6E91C"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954" w:type="dxa"/>
            <w:tcBorders>
              <w:top w:val="nil"/>
              <w:left w:val="nil"/>
              <w:bottom w:val="nil"/>
              <w:right w:val="nil"/>
            </w:tcBorders>
            <w:shd w:val="clear" w:color="auto" w:fill="FFFFFF"/>
            <w:vAlign w:val="center"/>
          </w:tcPr>
          <w:p w14:paraId="5F49B43B"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29942C34"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61" w:type="dxa"/>
            <w:tcBorders>
              <w:top w:val="nil"/>
              <w:left w:val="nil"/>
              <w:bottom w:val="nil"/>
              <w:right w:val="nil"/>
            </w:tcBorders>
            <w:shd w:val="clear" w:color="auto" w:fill="FFFFFF"/>
            <w:vAlign w:val="center"/>
          </w:tcPr>
          <w:p w14:paraId="34708887"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r>
      <w:tr w:rsidR="008E706F" w:rsidRPr="006E786B" w14:paraId="3FE40422" w14:textId="77777777" w:rsidTr="00646C6B">
        <w:trPr>
          <w:cantSplit/>
          <w:trHeight w:val="351"/>
        </w:trPr>
        <w:tc>
          <w:tcPr>
            <w:tcW w:w="1554" w:type="dxa"/>
            <w:tcBorders>
              <w:top w:val="nil"/>
              <w:left w:val="nil"/>
              <w:bottom w:val="nil"/>
              <w:right w:val="nil"/>
            </w:tcBorders>
            <w:shd w:val="clear" w:color="auto" w:fill="FFFFFF"/>
            <w:vAlign w:val="center"/>
          </w:tcPr>
          <w:p w14:paraId="189A3404"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12</w:t>
            </w:r>
          </w:p>
        </w:tc>
        <w:tc>
          <w:tcPr>
            <w:tcW w:w="811" w:type="dxa"/>
            <w:tcBorders>
              <w:top w:val="nil"/>
              <w:left w:val="nil"/>
              <w:bottom w:val="nil"/>
              <w:right w:val="nil"/>
            </w:tcBorders>
            <w:shd w:val="clear" w:color="auto" w:fill="FFFFFF"/>
            <w:vAlign w:val="center"/>
          </w:tcPr>
          <w:p w14:paraId="6ECA45C2"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0.012</w:t>
            </w:r>
          </w:p>
        </w:tc>
        <w:tc>
          <w:tcPr>
            <w:tcW w:w="1153" w:type="dxa"/>
            <w:tcBorders>
              <w:top w:val="nil"/>
              <w:left w:val="nil"/>
              <w:bottom w:val="nil"/>
              <w:right w:val="nil"/>
            </w:tcBorders>
            <w:shd w:val="clear" w:color="auto" w:fill="FFFFFF"/>
            <w:vAlign w:val="center"/>
          </w:tcPr>
          <w:p w14:paraId="60E3082E"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0.099</w:t>
            </w:r>
          </w:p>
        </w:tc>
        <w:tc>
          <w:tcPr>
            <w:tcW w:w="1153" w:type="dxa"/>
            <w:tcBorders>
              <w:top w:val="nil"/>
              <w:left w:val="nil"/>
              <w:bottom w:val="nil"/>
              <w:right w:val="nil"/>
            </w:tcBorders>
            <w:shd w:val="clear" w:color="auto" w:fill="FFFFFF"/>
            <w:vAlign w:val="center"/>
          </w:tcPr>
          <w:p w14:paraId="00BDAB59" w14:textId="77777777" w:rsidR="008E706F" w:rsidRPr="006E786B" w:rsidRDefault="008E706F" w:rsidP="00646C6B">
            <w:pPr>
              <w:autoSpaceDE w:val="0"/>
              <w:autoSpaceDN w:val="0"/>
              <w:adjustRightInd w:val="0"/>
              <w:ind w:left="60" w:right="60"/>
              <w:jc w:val="center"/>
              <w:rPr>
                <w:rFonts w:ascii="Palatino Linotype" w:hAnsi="Palatino Linotype"/>
                <w:sz w:val="18"/>
                <w:szCs w:val="18"/>
              </w:rPr>
            </w:pPr>
            <w:r w:rsidRPr="006E786B">
              <w:rPr>
                <w:rFonts w:ascii="Palatino Linotype" w:hAnsi="Palatino Linotype" w:cs="Arial"/>
                <w:color w:val="000000"/>
                <w:sz w:val="18"/>
                <w:szCs w:val="18"/>
              </w:rPr>
              <w:t>100.000</w:t>
            </w:r>
          </w:p>
        </w:tc>
        <w:tc>
          <w:tcPr>
            <w:tcW w:w="1054" w:type="dxa"/>
            <w:tcBorders>
              <w:top w:val="nil"/>
              <w:left w:val="nil"/>
              <w:bottom w:val="nil"/>
              <w:right w:val="nil"/>
            </w:tcBorders>
            <w:shd w:val="clear" w:color="auto" w:fill="FFFFFF"/>
            <w:vAlign w:val="center"/>
          </w:tcPr>
          <w:p w14:paraId="0763389F"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047FE397"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203" w:type="dxa"/>
            <w:tcBorders>
              <w:top w:val="nil"/>
              <w:left w:val="nil"/>
              <w:bottom w:val="nil"/>
              <w:right w:val="nil"/>
            </w:tcBorders>
            <w:shd w:val="clear" w:color="auto" w:fill="FFFFFF"/>
            <w:vAlign w:val="center"/>
          </w:tcPr>
          <w:p w14:paraId="394ABCD5"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954" w:type="dxa"/>
            <w:tcBorders>
              <w:top w:val="nil"/>
              <w:left w:val="nil"/>
              <w:bottom w:val="nil"/>
              <w:right w:val="nil"/>
            </w:tcBorders>
            <w:shd w:val="clear" w:color="auto" w:fill="FFFFFF"/>
            <w:vAlign w:val="center"/>
          </w:tcPr>
          <w:p w14:paraId="033B1694"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0CDDE9CF"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c>
          <w:tcPr>
            <w:tcW w:w="1161" w:type="dxa"/>
            <w:tcBorders>
              <w:top w:val="nil"/>
              <w:left w:val="nil"/>
              <w:bottom w:val="nil"/>
              <w:right w:val="nil"/>
            </w:tcBorders>
            <w:shd w:val="clear" w:color="auto" w:fill="FFFFFF"/>
            <w:vAlign w:val="center"/>
          </w:tcPr>
          <w:p w14:paraId="385F6CF7" w14:textId="77777777" w:rsidR="008E706F" w:rsidRPr="006E786B" w:rsidRDefault="008E706F" w:rsidP="00646C6B">
            <w:pPr>
              <w:autoSpaceDE w:val="0"/>
              <w:autoSpaceDN w:val="0"/>
              <w:adjustRightInd w:val="0"/>
              <w:jc w:val="center"/>
              <w:rPr>
                <w:rFonts w:ascii="Palatino Linotype" w:hAnsi="Palatino Linotype" w:cs="Times New Roman"/>
                <w:kern w:val="0"/>
                <w:sz w:val="18"/>
                <w:szCs w:val="18"/>
                <w:lang w:val="en-GB"/>
              </w:rPr>
            </w:pPr>
          </w:p>
        </w:tc>
      </w:tr>
      <w:tr w:rsidR="008E706F" w:rsidRPr="006E786B" w14:paraId="14473C98" w14:textId="77777777" w:rsidTr="00646C6B">
        <w:trPr>
          <w:cantSplit/>
          <w:trHeight w:val="351"/>
        </w:trPr>
        <w:tc>
          <w:tcPr>
            <w:tcW w:w="11347" w:type="dxa"/>
            <w:gridSpan w:val="10"/>
            <w:tcBorders>
              <w:top w:val="single" w:sz="4" w:space="0" w:color="auto"/>
              <w:left w:val="nil"/>
              <w:bottom w:val="nil"/>
              <w:right w:val="nil"/>
            </w:tcBorders>
            <w:shd w:val="clear" w:color="auto" w:fill="FFFFFF"/>
            <w:vAlign w:val="center"/>
          </w:tcPr>
          <w:p w14:paraId="297F50B0" w14:textId="77777777" w:rsidR="008E706F" w:rsidRPr="006E786B" w:rsidRDefault="008E706F" w:rsidP="00646C6B">
            <w:pPr>
              <w:autoSpaceDE w:val="0"/>
              <w:autoSpaceDN w:val="0"/>
              <w:adjustRightInd w:val="0"/>
              <w:ind w:left="60" w:right="60"/>
              <w:rPr>
                <w:rFonts w:ascii="Palatino Linotype" w:hAnsi="Palatino Linotype" w:cs="Arial"/>
                <w:color w:val="000000"/>
                <w:kern w:val="0"/>
                <w:sz w:val="18"/>
                <w:szCs w:val="18"/>
                <w:lang w:val="en-GB"/>
              </w:rPr>
            </w:pPr>
            <w:r w:rsidRPr="006E786B">
              <w:rPr>
                <w:rFonts w:ascii="Palatino Linotype" w:hAnsi="Palatino Linotype" w:cs="Arial"/>
                <w:color w:val="000000"/>
                <w:kern w:val="0"/>
                <w:sz w:val="18"/>
                <w:szCs w:val="18"/>
                <w:lang w:val="en-GB"/>
              </w:rPr>
              <w:t>Extraction method: principal component analysis.</w:t>
            </w:r>
          </w:p>
        </w:tc>
      </w:tr>
    </w:tbl>
    <w:p w14:paraId="0BEC3FBB" w14:textId="77777777" w:rsidR="008E706F" w:rsidRPr="006E786B" w:rsidRDefault="008E706F" w:rsidP="008E706F">
      <w:pPr>
        <w:ind w:left="0"/>
        <w:rPr>
          <w:rFonts w:ascii="Palatino Linotype" w:hAnsi="Palatino Linotype"/>
          <w:color w:val="000000"/>
          <w:sz w:val="18"/>
          <w:szCs w:val="18"/>
          <w:lang w:val="en-US"/>
        </w:rPr>
      </w:pPr>
    </w:p>
    <w:p w14:paraId="677E2A90" w14:textId="77777777" w:rsidR="00B11A0C" w:rsidRPr="006E786B" w:rsidRDefault="00B11A0C" w:rsidP="008E706F">
      <w:pPr>
        <w:ind w:left="0"/>
        <w:rPr>
          <w:rFonts w:ascii="Palatino Linotype" w:hAnsi="Palatino Linotype"/>
          <w:color w:val="000000"/>
          <w:sz w:val="18"/>
          <w:szCs w:val="18"/>
          <w:lang w:val="en-US"/>
        </w:rPr>
      </w:pPr>
    </w:p>
    <w:p w14:paraId="5C29D558" w14:textId="4F560387" w:rsidR="0026703B" w:rsidRPr="006E786B" w:rsidRDefault="0026703B" w:rsidP="002753B3">
      <w:pPr>
        <w:tabs>
          <w:tab w:val="left" w:pos="2850"/>
        </w:tabs>
        <w:ind w:left="0"/>
        <w:rPr>
          <w:rFonts w:ascii="Palatino Linotype" w:hAnsi="Palatino Linotype"/>
          <w:color w:val="000000"/>
          <w:sz w:val="18"/>
          <w:szCs w:val="18"/>
          <w:lang w:val="en-US"/>
        </w:rPr>
      </w:pPr>
    </w:p>
    <w:tbl>
      <w:tblPr>
        <w:tblpPr w:leftFromText="141" w:rightFromText="141" w:vertAnchor="text" w:horzAnchor="margin" w:tblpXSpec="center" w:tblpY="297"/>
        <w:tblW w:w="1039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715"/>
        <w:gridCol w:w="2221"/>
        <w:gridCol w:w="2221"/>
        <w:gridCol w:w="2233"/>
      </w:tblGrid>
      <w:tr w:rsidR="00B11A0C" w:rsidRPr="006E786B" w14:paraId="0959E8A7" w14:textId="77777777" w:rsidTr="00646C6B">
        <w:trPr>
          <w:cantSplit/>
          <w:trHeight w:val="274"/>
        </w:trPr>
        <w:tc>
          <w:tcPr>
            <w:tcW w:w="3715" w:type="dxa"/>
            <w:vMerge w:val="restart"/>
            <w:tcBorders>
              <w:top w:val="single" w:sz="4" w:space="0" w:color="auto"/>
              <w:bottom w:val="nil"/>
            </w:tcBorders>
            <w:shd w:val="clear" w:color="auto" w:fill="FFFFFF" w:themeFill="background1"/>
            <w:vAlign w:val="bottom"/>
          </w:tcPr>
          <w:p w14:paraId="6C2244D3" w14:textId="77777777" w:rsidR="00B11A0C" w:rsidRPr="006E786B" w:rsidRDefault="00B11A0C" w:rsidP="00646C6B">
            <w:pPr>
              <w:autoSpaceDE w:val="0"/>
              <w:autoSpaceDN w:val="0"/>
              <w:adjustRightInd w:val="0"/>
              <w:ind w:left="284"/>
              <w:jc w:val="center"/>
              <w:rPr>
                <w:rFonts w:ascii="Palatino Linotype" w:hAnsi="Palatino Linotype" w:cs="Times New Roman"/>
                <w:b/>
                <w:bCs/>
                <w:kern w:val="0"/>
                <w:sz w:val="18"/>
                <w:szCs w:val="18"/>
                <w:lang w:val="en-GB"/>
              </w:rPr>
            </w:pPr>
          </w:p>
        </w:tc>
        <w:tc>
          <w:tcPr>
            <w:tcW w:w="6675" w:type="dxa"/>
            <w:gridSpan w:val="3"/>
            <w:tcBorders>
              <w:top w:val="single" w:sz="4" w:space="0" w:color="auto"/>
              <w:bottom w:val="nil"/>
            </w:tcBorders>
            <w:shd w:val="clear" w:color="auto" w:fill="FFFFFF" w:themeFill="background1"/>
            <w:vAlign w:val="bottom"/>
          </w:tcPr>
          <w:p w14:paraId="79B7558D"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Components</w:t>
            </w:r>
          </w:p>
        </w:tc>
      </w:tr>
      <w:tr w:rsidR="00B11A0C" w:rsidRPr="006E786B" w14:paraId="2FC52F78" w14:textId="77777777" w:rsidTr="00646C6B">
        <w:trPr>
          <w:cantSplit/>
          <w:trHeight w:val="121"/>
        </w:trPr>
        <w:tc>
          <w:tcPr>
            <w:tcW w:w="3715" w:type="dxa"/>
            <w:vMerge/>
            <w:vAlign w:val="bottom"/>
          </w:tcPr>
          <w:p w14:paraId="593F0DD5" w14:textId="77777777" w:rsidR="00B11A0C" w:rsidRPr="006E786B" w:rsidRDefault="00B11A0C" w:rsidP="00646C6B">
            <w:pPr>
              <w:autoSpaceDE w:val="0"/>
              <w:autoSpaceDN w:val="0"/>
              <w:adjustRightInd w:val="0"/>
              <w:ind w:left="284"/>
              <w:jc w:val="center"/>
              <w:rPr>
                <w:rFonts w:ascii="Palatino Linotype" w:hAnsi="Palatino Linotype" w:cs="Arial"/>
                <w:b/>
                <w:bCs/>
                <w:color w:val="000000"/>
                <w:kern w:val="0"/>
                <w:sz w:val="18"/>
                <w:szCs w:val="18"/>
                <w:lang w:val="en-GB"/>
              </w:rPr>
            </w:pPr>
          </w:p>
        </w:tc>
        <w:tc>
          <w:tcPr>
            <w:tcW w:w="2221" w:type="dxa"/>
            <w:tcBorders>
              <w:top w:val="nil"/>
              <w:bottom w:val="single" w:sz="4" w:space="0" w:color="auto"/>
            </w:tcBorders>
            <w:shd w:val="clear" w:color="auto" w:fill="FFFFFF" w:themeFill="background1"/>
            <w:vAlign w:val="bottom"/>
          </w:tcPr>
          <w:p w14:paraId="630282F0"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1</w:t>
            </w:r>
          </w:p>
        </w:tc>
        <w:tc>
          <w:tcPr>
            <w:tcW w:w="2221" w:type="dxa"/>
            <w:tcBorders>
              <w:top w:val="nil"/>
              <w:bottom w:val="single" w:sz="4" w:space="0" w:color="auto"/>
            </w:tcBorders>
            <w:shd w:val="clear" w:color="auto" w:fill="FFFFFF" w:themeFill="background1"/>
            <w:vAlign w:val="bottom"/>
          </w:tcPr>
          <w:p w14:paraId="726613DE"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2</w:t>
            </w:r>
          </w:p>
        </w:tc>
        <w:tc>
          <w:tcPr>
            <w:tcW w:w="2233" w:type="dxa"/>
            <w:tcBorders>
              <w:top w:val="nil"/>
              <w:bottom w:val="single" w:sz="4" w:space="0" w:color="auto"/>
            </w:tcBorders>
            <w:shd w:val="clear" w:color="auto" w:fill="FFFFFF" w:themeFill="background1"/>
            <w:vAlign w:val="bottom"/>
          </w:tcPr>
          <w:p w14:paraId="51150DF4"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3</w:t>
            </w:r>
          </w:p>
        </w:tc>
      </w:tr>
      <w:tr w:rsidR="00B11A0C" w:rsidRPr="006E786B" w14:paraId="756FF2E7" w14:textId="77777777" w:rsidTr="00646C6B">
        <w:trPr>
          <w:cantSplit/>
          <w:trHeight w:val="347"/>
        </w:trPr>
        <w:tc>
          <w:tcPr>
            <w:tcW w:w="3715" w:type="dxa"/>
            <w:tcBorders>
              <w:top w:val="single" w:sz="4" w:space="0" w:color="auto"/>
            </w:tcBorders>
            <w:shd w:val="clear" w:color="auto" w:fill="FFFFFF" w:themeFill="background1"/>
            <w:vAlign w:val="center"/>
          </w:tcPr>
          <w:p w14:paraId="3ABAE2AA"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vertAlign w:val="superscript"/>
                <w:lang w:val="en-GB"/>
              </w:rPr>
            </w:pPr>
            <w:r w:rsidRPr="006E786B">
              <w:rPr>
                <w:rFonts w:ascii="Palatino Linotype" w:hAnsi="Palatino Linotype"/>
                <w:sz w:val="18"/>
                <w:szCs w:val="18"/>
                <w:lang w:val="en-GB"/>
              </w:rPr>
              <w:t xml:space="preserve">Proteins </w:t>
            </w:r>
            <w:r w:rsidRPr="006E786B">
              <w:rPr>
                <w:rFonts w:ascii="Palatino Linotype" w:hAnsi="Palatino Linotype"/>
                <w:sz w:val="18"/>
                <w:szCs w:val="18"/>
                <w:vertAlign w:val="superscript"/>
                <w:lang w:val="en-GB"/>
              </w:rPr>
              <w:t>a</w:t>
            </w:r>
          </w:p>
        </w:tc>
        <w:tc>
          <w:tcPr>
            <w:tcW w:w="2221" w:type="dxa"/>
            <w:tcBorders>
              <w:top w:val="single" w:sz="4" w:space="0" w:color="auto"/>
            </w:tcBorders>
            <w:shd w:val="clear" w:color="auto" w:fill="FFFFFF" w:themeFill="background1"/>
            <w:vAlign w:val="center"/>
          </w:tcPr>
          <w:p w14:paraId="2E9665F5"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b/>
                <w:bCs/>
                <w:sz w:val="18"/>
                <w:szCs w:val="18"/>
                <w:lang w:val="en-GB"/>
              </w:rPr>
              <w:t>0.859</w:t>
            </w:r>
          </w:p>
        </w:tc>
        <w:tc>
          <w:tcPr>
            <w:tcW w:w="2221" w:type="dxa"/>
            <w:tcBorders>
              <w:top w:val="single" w:sz="4" w:space="0" w:color="auto"/>
            </w:tcBorders>
            <w:shd w:val="clear" w:color="auto" w:fill="FFFFFF" w:themeFill="background1"/>
            <w:vAlign w:val="center"/>
          </w:tcPr>
          <w:p w14:paraId="5AD22572"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lang w:val="en-GB"/>
              </w:rPr>
            </w:pPr>
            <w:r w:rsidRPr="006E786B">
              <w:rPr>
                <w:rFonts w:ascii="Palatino Linotype" w:hAnsi="Palatino Linotype"/>
                <w:sz w:val="18"/>
                <w:szCs w:val="18"/>
                <w:lang w:val="en-GB"/>
              </w:rPr>
              <w:t>0.157</w:t>
            </w:r>
          </w:p>
        </w:tc>
        <w:tc>
          <w:tcPr>
            <w:tcW w:w="2233" w:type="dxa"/>
            <w:tcBorders>
              <w:top w:val="single" w:sz="4" w:space="0" w:color="auto"/>
            </w:tcBorders>
            <w:shd w:val="clear" w:color="auto" w:fill="FFFFFF" w:themeFill="background1"/>
            <w:vAlign w:val="center"/>
          </w:tcPr>
          <w:p w14:paraId="4AF35E28"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lang w:val="en-GB"/>
              </w:rPr>
            </w:pPr>
            <w:r w:rsidRPr="006E786B">
              <w:rPr>
                <w:rFonts w:ascii="Palatino Linotype" w:hAnsi="Palatino Linotype"/>
                <w:sz w:val="18"/>
                <w:szCs w:val="18"/>
                <w:lang w:val="en-GB"/>
              </w:rPr>
              <w:t>0.138</w:t>
            </w:r>
          </w:p>
        </w:tc>
      </w:tr>
      <w:tr w:rsidR="00B11A0C" w:rsidRPr="006E786B" w14:paraId="16988A79" w14:textId="77777777" w:rsidTr="00646C6B">
        <w:trPr>
          <w:cantSplit/>
          <w:trHeight w:val="347"/>
        </w:trPr>
        <w:tc>
          <w:tcPr>
            <w:tcW w:w="3715" w:type="dxa"/>
            <w:shd w:val="clear" w:color="auto" w:fill="FFFFFF" w:themeFill="background1"/>
            <w:vAlign w:val="center"/>
          </w:tcPr>
          <w:p w14:paraId="62C687F8"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vertAlign w:val="superscript"/>
                <w:lang w:val="en-GB"/>
              </w:rPr>
            </w:pPr>
            <w:r w:rsidRPr="006E786B">
              <w:rPr>
                <w:rFonts w:ascii="Palatino Linotype" w:hAnsi="Palatino Linotype"/>
                <w:sz w:val="18"/>
                <w:szCs w:val="18"/>
                <w:lang w:val="en-GB"/>
              </w:rPr>
              <w:t>Lipids</w:t>
            </w:r>
          </w:p>
        </w:tc>
        <w:tc>
          <w:tcPr>
            <w:tcW w:w="2221" w:type="dxa"/>
            <w:shd w:val="clear" w:color="auto" w:fill="FFFFFF" w:themeFill="background1"/>
            <w:vAlign w:val="center"/>
          </w:tcPr>
          <w:p w14:paraId="755B1F44"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b/>
                <w:bCs/>
                <w:sz w:val="18"/>
                <w:szCs w:val="18"/>
                <w:lang w:val="en-GB"/>
              </w:rPr>
              <w:t>0.832</w:t>
            </w:r>
          </w:p>
        </w:tc>
        <w:tc>
          <w:tcPr>
            <w:tcW w:w="2221" w:type="dxa"/>
            <w:shd w:val="clear" w:color="auto" w:fill="FFFFFF" w:themeFill="background1"/>
            <w:vAlign w:val="center"/>
          </w:tcPr>
          <w:p w14:paraId="43CB5C4E"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lang w:val="en-GB"/>
              </w:rPr>
            </w:pPr>
            <w:r w:rsidRPr="006E786B">
              <w:rPr>
                <w:rFonts w:ascii="Palatino Linotype" w:hAnsi="Palatino Linotype"/>
                <w:sz w:val="18"/>
                <w:szCs w:val="18"/>
                <w:lang w:val="en-GB"/>
              </w:rPr>
              <w:t>0.265</w:t>
            </w:r>
          </w:p>
        </w:tc>
        <w:tc>
          <w:tcPr>
            <w:tcW w:w="2233" w:type="dxa"/>
            <w:shd w:val="clear" w:color="auto" w:fill="FFFFFF" w:themeFill="background1"/>
            <w:vAlign w:val="center"/>
          </w:tcPr>
          <w:p w14:paraId="6BA0E5B0"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sz w:val="18"/>
                <w:szCs w:val="18"/>
                <w:lang w:val="en-GB"/>
              </w:rPr>
              <w:t>0.349</w:t>
            </w:r>
          </w:p>
        </w:tc>
      </w:tr>
      <w:tr w:rsidR="00B11A0C" w:rsidRPr="006E786B" w14:paraId="5BEA032E" w14:textId="77777777" w:rsidTr="00646C6B">
        <w:trPr>
          <w:cantSplit/>
          <w:trHeight w:val="347"/>
        </w:trPr>
        <w:tc>
          <w:tcPr>
            <w:tcW w:w="3715" w:type="dxa"/>
            <w:shd w:val="clear" w:color="auto" w:fill="FFFFFF" w:themeFill="background1"/>
            <w:vAlign w:val="center"/>
          </w:tcPr>
          <w:p w14:paraId="75050F68"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vertAlign w:val="superscript"/>
                <w:lang w:val="en-GB"/>
              </w:rPr>
            </w:pPr>
            <w:r w:rsidRPr="006E786B">
              <w:rPr>
                <w:rFonts w:ascii="Palatino Linotype" w:hAnsi="Palatino Linotype"/>
                <w:sz w:val="18"/>
                <w:szCs w:val="18"/>
                <w:lang w:val="en-GB"/>
              </w:rPr>
              <w:t xml:space="preserve">MUFA </w:t>
            </w:r>
            <w:r w:rsidRPr="006E786B">
              <w:rPr>
                <w:rFonts w:ascii="Palatino Linotype" w:hAnsi="Palatino Linotype"/>
                <w:sz w:val="18"/>
                <w:szCs w:val="18"/>
                <w:vertAlign w:val="superscript"/>
                <w:lang w:val="en-GB"/>
              </w:rPr>
              <w:t>a</w:t>
            </w:r>
          </w:p>
        </w:tc>
        <w:tc>
          <w:tcPr>
            <w:tcW w:w="2221" w:type="dxa"/>
            <w:shd w:val="clear" w:color="auto" w:fill="FFFFFF" w:themeFill="background1"/>
            <w:vAlign w:val="center"/>
          </w:tcPr>
          <w:p w14:paraId="5E2D059C"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b/>
                <w:bCs/>
                <w:sz w:val="18"/>
                <w:szCs w:val="18"/>
                <w:lang w:val="en-GB"/>
              </w:rPr>
              <w:t>0.821</w:t>
            </w:r>
          </w:p>
        </w:tc>
        <w:tc>
          <w:tcPr>
            <w:tcW w:w="2221" w:type="dxa"/>
            <w:shd w:val="clear" w:color="auto" w:fill="FFFFFF" w:themeFill="background1"/>
            <w:vAlign w:val="center"/>
          </w:tcPr>
          <w:p w14:paraId="003D2331"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lang w:val="en-GB"/>
              </w:rPr>
            </w:pPr>
            <w:r w:rsidRPr="006E786B">
              <w:rPr>
                <w:rFonts w:ascii="Palatino Linotype" w:hAnsi="Palatino Linotype"/>
                <w:sz w:val="18"/>
                <w:szCs w:val="18"/>
                <w:lang w:val="en-GB"/>
              </w:rPr>
              <w:t>0.286</w:t>
            </w:r>
          </w:p>
        </w:tc>
        <w:tc>
          <w:tcPr>
            <w:tcW w:w="2233" w:type="dxa"/>
            <w:shd w:val="clear" w:color="auto" w:fill="FFFFFF" w:themeFill="background1"/>
            <w:vAlign w:val="center"/>
          </w:tcPr>
          <w:p w14:paraId="447BC965"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sz w:val="18"/>
                <w:szCs w:val="18"/>
                <w:lang w:val="en-GB"/>
              </w:rPr>
              <w:t>0.155</w:t>
            </w:r>
          </w:p>
        </w:tc>
      </w:tr>
      <w:tr w:rsidR="00B11A0C" w:rsidRPr="006E786B" w14:paraId="11FA86B4" w14:textId="77777777" w:rsidTr="00646C6B">
        <w:trPr>
          <w:cantSplit/>
          <w:trHeight w:val="347"/>
        </w:trPr>
        <w:tc>
          <w:tcPr>
            <w:tcW w:w="3715" w:type="dxa"/>
            <w:shd w:val="clear" w:color="auto" w:fill="FFFFFF" w:themeFill="background1"/>
            <w:vAlign w:val="center"/>
          </w:tcPr>
          <w:p w14:paraId="3B88DB9F"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vertAlign w:val="superscript"/>
                <w:lang w:val="en-GB"/>
              </w:rPr>
            </w:pPr>
            <w:r w:rsidRPr="006E786B">
              <w:rPr>
                <w:rFonts w:ascii="Palatino Linotype" w:hAnsi="Palatino Linotype"/>
                <w:sz w:val="18"/>
                <w:szCs w:val="18"/>
                <w:lang w:val="en-GB"/>
              </w:rPr>
              <w:t>Energy intake</w:t>
            </w:r>
          </w:p>
        </w:tc>
        <w:tc>
          <w:tcPr>
            <w:tcW w:w="2221" w:type="dxa"/>
            <w:shd w:val="clear" w:color="auto" w:fill="FFFFFF" w:themeFill="background1"/>
            <w:vAlign w:val="center"/>
          </w:tcPr>
          <w:p w14:paraId="0C5E296C"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b/>
                <w:bCs/>
                <w:sz w:val="18"/>
                <w:szCs w:val="18"/>
                <w:lang w:val="en-GB"/>
              </w:rPr>
              <w:t>0.761</w:t>
            </w:r>
          </w:p>
        </w:tc>
        <w:tc>
          <w:tcPr>
            <w:tcW w:w="2221" w:type="dxa"/>
            <w:shd w:val="clear" w:color="auto" w:fill="FFFFFF" w:themeFill="background1"/>
            <w:vAlign w:val="center"/>
          </w:tcPr>
          <w:p w14:paraId="1367D2BA"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sz w:val="18"/>
                <w:szCs w:val="18"/>
                <w:lang w:val="en-GB"/>
              </w:rPr>
              <w:t>0.323</w:t>
            </w:r>
          </w:p>
        </w:tc>
        <w:tc>
          <w:tcPr>
            <w:tcW w:w="2233" w:type="dxa"/>
            <w:shd w:val="clear" w:color="auto" w:fill="FFFFFF" w:themeFill="background1"/>
            <w:vAlign w:val="center"/>
          </w:tcPr>
          <w:p w14:paraId="110BEFC8"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lang w:val="en-GB"/>
              </w:rPr>
            </w:pPr>
            <w:r w:rsidRPr="006E786B">
              <w:rPr>
                <w:rFonts w:ascii="Palatino Linotype" w:hAnsi="Palatino Linotype"/>
                <w:sz w:val="18"/>
                <w:szCs w:val="18"/>
                <w:lang w:val="en-GB"/>
              </w:rPr>
              <w:t>0.515</w:t>
            </w:r>
          </w:p>
        </w:tc>
      </w:tr>
      <w:tr w:rsidR="00B11A0C" w:rsidRPr="006E786B" w14:paraId="13150509" w14:textId="77777777" w:rsidTr="00646C6B">
        <w:trPr>
          <w:cantSplit/>
          <w:trHeight w:val="347"/>
        </w:trPr>
        <w:tc>
          <w:tcPr>
            <w:tcW w:w="3715" w:type="dxa"/>
            <w:shd w:val="clear" w:color="auto" w:fill="FFFFFF" w:themeFill="background1"/>
            <w:vAlign w:val="center"/>
          </w:tcPr>
          <w:p w14:paraId="530E5FF6"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vertAlign w:val="superscript"/>
                <w:lang w:val="en-GB"/>
              </w:rPr>
            </w:pPr>
            <w:r w:rsidRPr="006E786B">
              <w:rPr>
                <w:rFonts w:ascii="Palatino Linotype" w:hAnsi="Palatino Linotype"/>
                <w:sz w:val="18"/>
                <w:szCs w:val="18"/>
                <w:lang w:val="en-GB"/>
              </w:rPr>
              <w:t>Dietary cholesterol</w:t>
            </w:r>
          </w:p>
        </w:tc>
        <w:tc>
          <w:tcPr>
            <w:tcW w:w="2221" w:type="dxa"/>
            <w:shd w:val="clear" w:color="auto" w:fill="FFFFFF" w:themeFill="background1"/>
            <w:vAlign w:val="center"/>
          </w:tcPr>
          <w:p w14:paraId="69843F86"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b/>
                <w:bCs/>
                <w:sz w:val="18"/>
                <w:szCs w:val="18"/>
                <w:lang w:val="en-GB"/>
              </w:rPr>
              <w:t>0.752</w:t>
            </w:r>
          </w:p>
        </w:tc>
        <w:tc>
          <w:tcPr>
            <w:tcW w:w="2221" w:type="dxa"/>
            <w:shd w:val="clear" w:color="auto" w:fill="FFFFFF" w:themeFill="background1"/>
            <w:vAlign w:val="center"/>
          </w:tcPr>
          <w:p w14:paraId="1185EBBF"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sz w:val="18"/>
                <w:szCs w:val="18"/>
                <w:lang w:val="en-GB"/>
              </w:rPr>
              <w:t>-0.065</w:t>
            </w:r>
          </w:p>
        </w:tc>
        <w:tc>
          <w:tcPr>
            <w:tcW w:w="2233" w:type="dxa"/>
            <w:shd w:val="clear" w:color="auto" w:fill="FFFFFF" w:themeFill="background1"/>
            <w:vAlign w:val="center"/>
          </w:tcPr>
          <w:p w14:paraId="59B1BFB9"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lang w:val="en-GB"/>
              </w:rPr>
            </w:pPr>
            <w:r w:rsidRPr="006E786B">
              <w:rPr>
                <w:rFonts w:ascii="Palatino Linotype" w:hAnsi="Palatino Linotype"/>
                <w:sz w:val="18"/>
                <w:szCs w:val="18"/>
                <w:lang w:val="en-GB"/>
              </w:rPr>
              <w:t>-0.104</w:t>
            </w:r>
          </w:p>
        </w:tc>
      </w:tr>
      <w:tr w:rsidR="00B11A0C" w:rsidRPr="006E786B" w14:paraId="4480D367" w14:textId="77777777" w:rsidTr="00646C6B">
        <w:trPr>
          <w:cantSplit/>
          <w:trHeight w:val="347"/>
        </w:trPr>
        <w:tc>
          <w:tcPr>
            <w:tcW w:w="3715" w:type="dxa"/>
            <w:shd w:val="clear" w:color="auto" w:fill="FFFFFF" w:themeFill="background1"/>
            <w:vAlign w:val="center"/>
          </w:tcPr>
          <w:p w14:paraId="286EE22B"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vertAlign w:val="superscript"/>
                <w:lang w:val="en-GB"/>
              </w:rPr>
            </w:pPr>
            <w:r w:rsidRPr="006E786B">
              <w:rPr>
                <w:rFonts w:ascii="Palatino Linotype" w:hAnsi="Palatino Linotype"/>
                <w:sz w:val="18"/>
                <w:szCs w:val="18"/>
                <w:lang w:val="en-GB"/>
              </w:rPr>
              <w:t xml:space="preserve">SFA </w:t>
            </w:r>
            <w:r w:rsidRPr="006E786B">
              <w:rPr>
                <w:rFonts w:ascii="Palatino Linotype" w:hAnsi="Palatino Linotype"/>
                <w:sz w:val="18"/>
                <w:szCs w:val="18"/>
                <w:vertAlign w:val="superscript"/>
                <w:lang w:val="en-GB"/>
              </w:rPr>
              <w:t>a</w:t>
            </w:r>
          </w:p>
        </w:tc>
        <w:tc>
          <w:tcPr>
            <w:tcW w:w="2221" w:type="dxa"/>
            <w:shd w:val="clear" w:color="auto" w:fill="FFFFFF" w:themeFill="background1"/>
            <w:vAlign w:val="center"/>
          </w:tcPr>
          <w:p w14:paraId="40E7526E"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b/>
                <w:bCs/>
                <w:sz w:val="18"/>
                <w:szCs w:val="18"/>
                <w:lang w:val="en-GB"/>
              </w:rPr>
              <w:t>0.731</w:t>
            </w:r>
          </w:p>
        </w:tc>
        <w:tc>
          <w:tcPr>
            <w:tcW w:w="2221" w:type="dxa"/>
            <w:shd w:val="clear" w:color="auto" w:fill="FFFFFF" w:themeFill="background1"/>
            <w:vAlign w:val="center"/>
          </w:tcPr>
          <w:p w14:paraId="05521264"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sz w:val="18"/>
                <w:szCs w:val="18"/>
                <w:lang w:val="en-GB"/>
              </w:rPr>
              <w:t>0.109</w:t>
            </w:r>
          </w:p>
        </w:tc>
        <w:tc>
          <w:tcPr>
            <w:tcW w:w="2233" w:type="dxa"/>
            <w:shd w:val="clear" w:color="auto" w:fill="FFFFFF" w:themeFill="background1"/>
            <w:vAlign w:val="center"/>
          </w:tcPr>
          <w:p w14:paraId="3898444B"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lang w:val="en-GB"/>
              </w:rPr>
            </w:pPr>
            <w:r w:rsidRPr="006E786B">
              <w:rPr>
                <w:rFonts w:ascii="Palatino Linotype" w:hAnsi="Palatino Linotype"/>
                <w:sz w:val="18"/>
                <w:szCs w:val="18"/>
                <w:lang w:val="en-GB"/>
              </w:rPr>
              <w:t>0.552</w:t>
            </w:r>
          </w:p>
        </w:tc>
      </w:tr>
      <w:tr w:rsidR="00B11A0C" w:rsidRPr="006E786B" w14:paraId="610A02DB" w14:textId="77777777" w:rsidTr="00646C6B">
        <w:trPr>
          <w:cantSplit/>
          <w:trHeight w:val="347"/>
        </w:trPr>
        <w:tc>
          <w:tcPr>
            <w:tcW w:w="3715" w:type="dxa"/>
            <w:shd w:val="clear" w:color="auto" w:fill="FFFFFF" w:themeFill="background1"/>
            <w:vAlign w:val="center"/>
          </w:tcPr>
          <w:p w14:paraId="1D3AEE50"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vertAlign w:val="superscript"/>
                <w:lang w:val="en-GB"/>
              </w:rPr>
            </w:pPr>
            <w:r w:rsidRPr="006E786B">
              <w:rPr>
                <w:rFonts w:ascii="Palatino Linotype" w:hAnsi="Palatino Linotype"/>
                <w:sz w:val="18"/>
                <w:szCs w:val="18"/>
                <w:lang w:val="en-GB"/>
              </w:rPr>
              <w:t xml:space="preserve">PUFA </w:t>
            </w:r>
            <w:r w:rsidRPr="006E786B">
              <w:rPr>
                <w:rFonts w:ascii="Palatino Linotype" w:hAnsi="Palatino Linotype"/>
                <w:sz w:val="18"/>
                <w:szCs w:val="18"/>
                <w:vertAlign w:val="superscript"/>
                <w:lang w:val="en-GB"/>
              </w:rPr>
              <w:t>a</w:t>
            </w:r>
          </w:p>
        </w:tc>
        <w:tc>
          <w:tcPr>
            <w:tcW w:w="2221" w:type="dxa"/>
            <w:shd w:val="clear" w:color="auto" w:fill="FFFFFF" w:themeFill="background1"/>
            <w:vAlign w:val="center"/>
          </w:tcPr>
          <w:p w14:paraId="78D52902"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b/>
                <w:bCs/>
                <w:sz w:val="18"/>
                <w:szCs w:val="18"/>
                <w:lang w:val="en-GB"/>
              </w:rPr>
              <w:t>0.627</w:t>
            </w:r>
          </w:p>
        </w:tc>
        <w:tc>
          <w:tcPr>
            <w:tcW w:w="2221" w:type="dxa"/>
            <w:shd w:val="clear" w:color="auto" w:fill="FFFFFF" w:themeFill="background1"/>
            <w:vAlign w:val="center"/>
          </w:tcPr>
          <w:p w14:paraId="2493298A"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sz w:val="18"/>
                <w:szCs w:val="18"/>
                <w:lang w:val="en-GB"/>
              </w:rPr>
              <w:t>0.335</w:t>
            </w:r>
          </w:p>
        </w:tc>
        <w:tc>
          <w:tcPr>
            <w:tcW w:w="2233" w:type="dxa"/>
            <w:shd w:val="clear" w:color="auto" w:fill="FFFFFF" w:themeFill="background1"/>
            <w:vAlign w:val="center"/>
          </w:tcPr>
          <w:p w14:paraId="3CAD57B1"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sz w:val="18"/>
                <w:szCs w:val="18"/>
                <w:lang w:val="en-GB"/>
              </w:rPr>
              <w:t>0.131</w:t>
            </w:r>
          </w:p>
        </w:tc>
      </w:tr>
      <w:tr w:rsidR="00B11A0C" w:rsidRPr="006E786B" w14:paraId="7FA4D0B1" w14:textId="77777777" w:rsidTr="00646C6B">
        <w:trPr>
          <w:cantSplit/>
          <w:trHeight w:val="347"/>
        </w:trPr>
        <w:tc>
          <w:tcPr>
            <w:tcW w:w="3715" w:type="dxa"/>
            <w:shd w:val="clear" w:color="auto" w:fill="FFFFFF" w:themeFill="background1"/>
            <w:vAlign w:val="center"/>
          </w:tcPr>
          <w:p w14:paraId="581C786E"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kern w:val="0"/>
                <w:sz w:val="18"/>
                <w:szCs w:val="18"/>
                <w:highlight w:val="yellow"/>
                <w:vertAlign w:val="superscript"/>
                <w:lang w:val="en-GB"/>
              </w:rPr>
            </w:pPr>
            <w:r w:rsidRPr="006E786B">
              <w:rPr>
                <w:rFonts w:ascii="Palatino Linotype" w:hAnsi="Palatino Linotype"/>
                <w:sz w:val="18"/>
                <w:szCs w:val="18"/>
                <w:lang w:val="en-GB"/>
              </w:rPr>
              <w:t xml:space="preserve">Total polyphenol intake </w:t>
            </w:r>
            <w:r w:rsidRPr="006E786B">
              <w:rPr>
                <w:rFonts w:ascii="Palatino Linotype" w:hAnsi="Palatino Linotype"/>
                <w:sz w:val="18"/>
                <w:szCs w:val="18"/>
                <w:vertAlign w:val="superscript"/>
                <w:lang w:val="en-GB"/>
              </w:rPr>
              <w:t>a</w:t>
            </w:r>
          </w:p>
        </w:tc>
        <w:tc>
          <w:tcPr>
            <w:tcW w:w="2221" w:type="dxa"/>
            <w:shd w:val="clear" w:color="auto" w:fill="FFFFFF" w:themeFill="background1"/>
            <w:vAlign w:val="center"/>
          </w:tcPr>
          <w:p w14:paraId="5744EAE0"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sz w:val="18"/>
                <w:szCs w:val="18"/>
                <w:lang w:val="en-GB"/>
              </w:rPr>
              <w:t>0.113</w:t>
            </w:r>
          </w:p>
        </w:tc>
        <w:tc>
          <w:tcPr>
            <w:tcW w:w="2221" w:type="dxa"/>
            <w:shd w:val="clear" w:color="auto" w:fill="FFFFFF" w:themeFill="background1"/>
            <w:vAlign w:val="center"/>
          </w:tcPr>
          <w:p w14:paraId="09F38831"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b/>
                <w:bCs/>
                <w:sz w:val="18"/>
                <w:szCs w:val="18"/>
                <w:lang w:val="en-GB"/>
              </w:rPr>
              <w:t>0.883</w:t>
            </w:r>
          </w:p>
        </w:tc>
        <w:tc>
          <w:tcPr>
            <w:tcW w:w="2233" w:type="dxa"/>
            <w:shd w:val="clear" w:color="auto" w:fill="FFFFFF" w:themeFill="background1"/>
            <w:vAlign w:val="center"/>
          </w:tcPr>
          <w:p w14:paraId="5EBC7A18"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kern w:val="0"/>
                <w:sz w:val="18"/>
                <w:szCs w:val="18"/>
                <w:highlight w:val="yellow"/>
                <w:lang w:val="en-GB"/>
              </w:rPr>
            </w:pPr>
            <w:r w:rsidRPr="006E786B">
              <w:rPr>
                <w:rFonts w:ascii="Palatino Linotype" w:hAnsi="Palatino Linotype"/>
                <w:sz w:val="18"/>
                <w:szCs w:val="18"/>
                <w:lang w:val="en-GB"/>
              </w:rPr>
              <w:t>0.033</w:t>
            </w:r>
          </w:p>
        </w:tc>
      </w:tr>
      <w:tr w:rsidR="00B11A0C" w:rsidRPr="006E786B" w14:paraId="307091FF" w14:textId="77777777" w:rsidTr="00646C6B">
        <w:trPr>
          <w:cantSplit/>
          <w:trHeight w:val="347"/>
        </w:trPr>
        <w:tc>
          <w:tcPr>
            <w:tcW w:w="3715" w:type="dxa"/>
            <w:shd w:val="clear" w:color="auto" w:fill="FFFFFF" w:themeFill="background1"/>
            <w:vAlign w:val="center"/>
          </w:tcPr>
          <w:p w14:paraId="70E71EAB"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sz w:val="18"/>
                <w:szCs w:val="18"/>
                <w:vertAlign w:val="superscript"/>
                <w:lang w:val="en-GB"/>
              </w:rPr>
            </w:pPr>
            <w:r w:rsidRPr="006E786B">
              <w:rPr>
                <w:rFonts w:ascii="Palatino Linotype" w:hAnsi="Palatino Linotype"/>
                <w:sz w:val="18"/>
                <w:szCs w:val="18"/>
                <w:lang w:val="en-GB"/>
              </w:rPr>
              <w:t>Fibre</w:t>
            </w:r>
          </w:p>
        </w:tc>
        <w:tc>
          <w:tcPr>
            <w:tcW w:w="2221" w:type="dxa"/>
            <w:shd w:val="clear" w:color="auto" w:fill="FFFFFF" w:themeFill="background1"/>
            <w:vAlign w:val="center"/>
          </w:tcPr>
          <w:p w14:paraId="6D907670" w14:textId="77777777" w:rsidR="00B11A0C" w:rsidRPr="006E786B" w:rsidRDefault="00B11A0C" w:rsidP="00646C6B">
            <w:pPr>
              <w:autoSpaceDE w:val="0"/>
              <w:autoSpaceDN w:val="0"/>
              <w:adjustRightInd w:val="0"/>
              <w:ind w:left="284"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0.254</w:t>
            </w:r>
          </w:p>
        </w:tc>
        <w:tc>
          <w:tcPr>
            <w:tcW w:w="2221" w:type="dxa"/>
            <w:shd w:val="clear" w:color="auto" w:fill="FFFFFF" w:themeFill="background1"/>
            <w:vAlign w:val="center"/>
          </w:tcPr>
          <w:p w14:paraId="5A1C8B51"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sz w:val="18"/>
                <w:szCs w:val="18"/>
                <w:lang w:val="en-GB"/>
              </w:rPr>
            </w:pPr>
            <w:r w:rsidRPr="006E786B">
              <w:rPr>
                <w:rFonts w:ascii="Palatino Linotype" w:hAnsi="Palatino Linotype"/>
                <w:b/>
                <w:bCs/>
                <w:sz w:val="18"/>
                <w:szCs w:val="18"/>
                <w:lang w:val="en-GB"/>
              </w:rPr>
              <w:t>0.814</w:t>
            </w:r>
          </w:p>
        </w:tc>
        <w:tc>
          <w:tcPr>
            <w:tcW w:w="2233" w:type="dxa"/>
            <w:shd w:val="clear" w:color="auto" w:fill="FFFFFF" w:themeFill="background1"/>
            <w:vAlign w:val="center"/>
          </w:tcPr>
          <w:p w14:paraId="14197A2B" w14:textId="77777777" w:rsidR="00B11A0C" w:rsidRPr="006E786B" w:rsidRDefault="00B11A0C" w:rsidP="00646C6B">
            <w:pPr>
              <w:autoSpaceDE w:val="0"/>
              <w:autoSpaceDN w:val="0"/>
              <w:adjustRightInd w:val="0"/>
              <w:ind w:left="284" w:right="60"/>
              <w:jc w:val="center"/>
              <w:rPr>
                <w:rFonts w:ascii="Palatino Linotype" w:hAnsi="Palatino Linotype" w:cs="Arial"/>
                <w:b/>
                <w:bCs/>
                <w:color w:val="000000"/>
                <w:sz w:val="18"/>
                <w:szCs w:val="18"/>
                <w:lang w:val="en-GB"/>
              </w:rPr>
            </w:pPr>
            <w:r w:rsidRPr="006E786B">
              <w:rPr>
                <w:rFonts w:ascii="Palatino Linotype" w:hAnsi="Palatino Linotype"/>
                <w:sz w:val="18"/>
                <w:szCs w:val="18"/>
                <w:lang w:val="en-GB"/>
              </w:rPr>
              <w:t>0.089</w:t>
            </w:r>
          </w:p>
        </w:tc>
      </w:tr>
      <w:tr w:rsidR="00B11A0C" w:rsidRPr="006E786B" w14:paraId="20566690" w14:textId="77777777" w:rsidTr="00646C6B">
        <w:trPr>
          <w:cantSplit/>
          <w:trHeight w:val="347"/>
        </w:trPr>
        <w:tc>
          <w:tcPr>
            <w:tcW w:w="3715" w:type="dxa"/>
            <w:shd w:val="clear" w:color="auto" w:fill="FFFFFF" w:themeFill="background1"/>
            <w:vAlign w:val="center"/>
          </w:tcPr>
          <w:p w14:paraId="699DBD53"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Intrinsic sugars</w:t>
            </w:r>
          </w:p>
        </w:tc>
        <w:tc>
          <w:tcPr>
            <w:tcW w:w="2221" w:type="dxa"/>
            <w:shd w:val="clear" w:color="auto" w:fill="FFFFFF" w:themeFill="background1"/>
            <w:vAlign w:val="center"/>
          </w:tcPr>
          <w:p w14:paraId="63750340"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0.117</w:t>
            </w:r>
          </w:p>
        </w:tc>
        <w:tc>
          <w:tcPr>
            <w:tcW w:w="2221" w:type="dxa"/>
            <w:shd w:val="clear" w:color="auto" w:fill="FFFFFF" w:themeFill="background1"/>
            <w:vAlign w:val="center"/>
          </w:tcPr>
          <w:p w14:paraId="1B0A8FE2" w14:textId="77777777" w:rsidR="00B11A0C" w:rsidRPr="006E786B" w:rsidRDefault="00B11A0C" w:rsidP="00646C6B">
            <w:pPr>
              <w:autoSpaceDE w:val="0"/>
              <w:autoSpaceDN w:val="0"/>
              <w:adjustRightInd w:val="0"/>
              <w:ind w:left="284" w:right="60"/>
              <w:jc w:val="center"/>
              <w:rPr>
                <w:rFonts w:ascii="Palatino Linotype" w:hAnsi="Palatino Linotype"/>
                <w:b/>
                <w:bCs/>
                <w:sz w:val="18"/>
                <w:szCs w:val="18"/>
                <w:lang w:val="en-GB"/>
              </w:rPr>
            </w:pPr>
            <w:r w:rsidRPr="006E786B">
              <w:rPr>
                <w:rFonts w:ascii="Palatino Linotype" w:hAnsi="Palatino Linotype"/>
                <w:b/>
                <w:bCs/>
                <w:sz w:val="18"/>
                <w:szCs w:val="18"/>
                <w:lang w:val="en-GB"/>
              </w:rPr>
              <w:t>0.755</w:t>
            </w:r>
          </w:p>
        </w:tc>
        <w:tc>
          <w:tcPr>
            <w:tcW w:w="2233" w:type="dxa"/>
            <w:shd w:val="clear" w:color="auto" w:fill="FFFFFF" w:themeFill="background1"/>
            <w:vAlign w:val="center"/>
          </w:tcPr>
          <w:p w14:paraId="7F3E9E93" w14:textId="77777777" w:rsidR="00B11A0C" w:rsidRPr="006E786B" w:rsidRDefault="00B11A0C" w:rsidP="00646C6B">
            <w:pPr>
              <w:autoSpaceDE w:val="0"/>
              <w:autoSpaceDN w:val="0"/>
              <w:adjustRightInd w:val="0"/>
              <w:ind w:left="284" w:right="60"/>
              <w:jc w:val="center"/>
              <w:rPr>
                <w:rFonts w:ascii="Palatino Linotype" w:hAnsi="Palatino Linotype"/>
                <w:b/>
                <w:bCs/>
                <w:sz w:val="18"/>
                <w:szCs w:val="18"/>
                <w:lang w:val="en-GB"/>
              </w:rPr>
            </w:pPr>
            <w:r w:rsidRPr="006E786B">
              <w:rPr>
                <w:rFonts w:ascii="Palatino Linotype" w:hAnsi="Palatino Linotype"/>
                <w:sz w:val="18"/>
                <w:szCs w:val="18"/>
                <w:lang w:val="en-GB"/>
              </w:rPr>
              <w:t>0.159</w:t>
            </w:r>
          </w:p>
        </w:tc>
      </w:tr>
      <w:tr w:rsidR="00B11A0C" w:rsidRPr="006E786B" w14:paraId="114B87AB" w14:textId="77777777" w:rsidTr="00646C6B">
        <w:trPr>
          <w:cantSplit/>
          <w:trHeight w:val="347"/>
        </w:trPr>
        <w:tc>
          <w:tcPr>
            <w:tcW w:w="3715" w:type="dxa"/>
            <w:shd w:val="clear" w:color="auto" w:fill="FFFFFF" w:themeFill="background1"/>
            <w:vAlign w:val="center"/>
          </w:tcPr>
          <w:p w14:paraId="2DA97137" w14:textId="77777777" w:rsidR="00B11A0C" w:rsidRPr="006E786B" w:rsidRDefault="00B11A0C" w:rsidP="00646C6B">
            <w:pPr>
              <w:autoSpaceDE w:val="0"/>
              <w:autoSpaceDN w:val="0"/>
              <w:adjustRightInd w:val="0"/>
              <w:ind w:left="284" w:right="60"/>
              <w:jc w:val="center"/>
              <w:rPr>
                <w:rFonts w:ascii="Palatino Linotype" w:hAnsi="Palatino Linotype"/>
                <w:sz w:val="18"/>
                <w:szCs w:val="18"/>
                <w:vertAlign w:val="superscript"/>
                <w:lang w:val="en-GB"/>
              </w:rPr>
            </w:pPr>
            <w:r w:rsidRPr="006E786B">
              <w:rPr>
                <w:rFonts w:ascii="Palatino Linotype" w:hAnsi="Palatino Linotype"/>
                <w:sz w:val="18"/>
                <w:szCs w:val="18"/>
                <w:lang w:val="en-GB"/>
              </w:rPr>
              <w:t xml:space="preserve">Added sugars </w:t>
            </w:r>
            <w:r w:rsidRPr="006E786B">
              <w:rPr>
                <w:rFonts w:ascii="Palatino Linotype" w:hAnsi="Palatino Linotype"/>
                <w:sz w:val="18"/>
                <w:szCs w:val="18"/>
                <w:vertAlign w:val="superscript"/>
                <w:lang w:val="en-GB"/>
              </w:rPr>
              <w:t>a</w:t>
            </w:r>
          </w:p>
        </w:tc>
        <w:tc>
          <w:tcPr>
            <w:tcW w:w="2221" w:type="dxa"/>
            <w:shd w:val="clear" w:color="auto" w:fill="FFFFFF" w:themeFill="background1"/>
            <w:vAlign w:val="center"/>
          </w:tcPr>
          <w:p w14:paraId="586908B8"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0.012</w:t>
            </w:r>
          </w:p>
        </w:tc>
        <w:tc>
          <w:tcPr>
            <w:tcW w:w="2221" w:type="dxa"/>
            <w:shd w:val="clear" w:color="auto" w:fill="FFFFFF" w:themeFill="background1"/>
            <w:vAlign w:val="center"/>
          </w:tcPr>
          <w:p w14:paraId="50806E75"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0.011</w:t>
            </w:r>
          </w:p>
        </w:tc>
        <w:tc>
          <w:tcPr>
            <w:tcW w:w="2233" w:type="dxa"/>
            <w:shd w:val="clear" w:color="auto" w:fill="FFFFFF" w:themeFill="background1"/>
            <w:vAlign w:val="center"/>
          </w:tcPr>
          <w:p w14:paraId="6A1A62C1" w14:textId="77777777" w:rsidR="00B11A0C" w:rsidRPr="006E786B" w:rsidRDefault="00B11A0C" w:rsidP="00646C6B">
            <w:pPr>
              <w:autoSpaceDE w:val="0"/>
              <w:autoSpaceDN w:val="0"/>
              <w:adjustRightInd w:val="0"/>
              <w:ind w:left="284" w:right="60"/>
              <w:jc w:val="center"/>
              <w:rPr>
                <w:rFonts w:ascii="Palatino Linotype" w:hAnsi="Palatino Linotype"/>
                <w:b/>
                <w:bCs/>
                <w:sz w:val="18"/>
                <w:szCs w:val="18"/>
                <w:lang w:val="en-GB"/>
              </w:rPr>
            </w:pPr>
            <w:r w:rsidRPr="006E786B">
              <w:rPr>
                <w:rFonts w:ascii="Palatino Linotype" w:hAnsi="Palatino Linotype"/>
                <w:b/>
                <w:bCs/>
                <w:sz w:val="18"/>
                <w:szCs w:val="18"/>
                <w:lang w:val="en-GB"/>
              </w:rPr>
              <w:t>0.893</w:t>
            </w:r>
          </w:p>
        </w:tc>
      </w:tr>
      <w:tr w:rsidR="00B11A0C" w:rsidRPr="006E786B" w14:paraId="4A297E4F" w14:textId="77777777" w:rsidTr="00646C6B">
        <w:trPr>
          <w:cantSplit/>
          <w:trHeight w:val="347"/>
        </w:trPr>
        <w:tc>
          <w:tcPr>
            <w:tcW w:w="3715" w:type="dxa"/>
            <w:tcBorders>
              <w:bottom w:val="single" w:sz="4" w:space="0" w:color="auto"/>
            </w:tcBorders>
            <w:shd w:val="clear" w:color="auto" w:fill="FFFFFF" w:themeFill="background1"/>
            <w:vAlign w:val="center"/>
          </w:tcPr>
          <w:p w14:paraId="19A060C6"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Carbohydrates</w:t>
            </w:r>
          </w:p>
        </w:tc>
        <w:tc>
          <w:tcPr>
            <w:tcW w:w="2221" w:type="dxa"/>
            <w:tcBorders>
              <w:bottom w:val="single" w:sz="4" w:space="0" w:color="auto"/>
            </w:tcBorders>
            <w:shd w:val="clear" w:color="auto" w:fill="FFFFFF" w:themeFill="background1"/>
            <w:vAlign w:val="center"/>
          </w:tcPr>
          <w:p w14:paraId="38AD4181"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0.347</w:t>
            </w:r>
          </w:p>
        </w:tc>
        <w:tc>
          <w:tcPr>
            <w:tcW w:w="2221" w:type="dxa"/>
            <w:tcBorders>
              <w:bottom w:val="single" w:sz="4" w:space="0" w:color="auto"/>
            </w:tcBorders>
            <w:shd w:val="clear" w:color="auto" w:fill="FFFFFF" w:themeFill="background1"/>
            <w:vAlign w:val="center"/>
          </w:tcPr>
          <w:p w14:paraId="69B6C6D4"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0.263</w:t>
            </w:r>
          </w:p>
        </w:tc>
        <w:tc>
          <w:tcPr>
            <w:tcW w:w="2233" w:type="dxa"/>
            <w:tcBorders>
              <w:bottom w:val="single" w:sz="4" w:space="0" w:color="auto"/>
            </w:tcBorders>
            <w:shd w:val="clear" w:color="auto" w:fill="FFFFFF" w:themeFill="background1"/>
            <w:vAlign w:val="center"/>
          </w:tcPr>
          <w:p w14:paraId="23F6B278" w14:textId="77777777" w:rsidR="00B11A0C" w:rsidRPr="006E786B" w:rsidRDefault="00B11A0C" w:rsidP="00646C6B">
            <w:pPr>
              <w:autoSpaceDE w:val="0"/>
              <w:autoSpaceDN w:val="0"/>
              <w:adjustRightInd w:val="0"/>
              <w:ind w:left="284" w:right="60"/>
              <w:jc w:val="center"/>
              <w:rPr>
                <w:rFonts w:ascii="Palatino Linotype" w:hAnsi="Palatino Linotype"/>
                <w:b/>
                <w:bCs/>
                <w:sz w:val="18"/>
                <w:szCs w:val="18"/>
                <w:lang w:val="en-GB"/>
              </w:rPr>
            </w:pPr>
            <w:r w:rsidRPr="006E786B">
              <w:rPr>
                <w:rFonts w:ascii="Palatino Linotype" w:hAnsi="Palatino Linotype"/>
                <w:b/>
                <w:bCs/>
                <w:sz w:val="18"/>
                <w:szCs w:val="18"/>
                <w:lang w:val="en-GB"/>
              </w:rPr>
              <w:t>0.727</w:t>
            </w:r>
          </w:p>
        </w:tc>
      </w:tr>
      <w:tr w:rsidR="00B11A0C" w:rsidRPr="006E786B" w14:paraId="0DD3670B" w14:textId="77777777" w:rsidTr="00646C6B">
        <w:trPr>
          <w:cantSplit/>
          <w:trHeight w:val="347"/>
        </w:trPr>
        <w:tc>
          <w:tcPr>
            <w:tcW w:w="3715" w:type="dxa"/>
            <w:tcBorders>
              <w:top w:val="single" w:sz="4" w:space="0" w:color="auto"/>
              <w:bottom w:val="nil"/>
            </w:tcBorders>
            <w:shd w:val="clear" w:color="auto" w:fill="FFFFFF" w:themeFill="background1"/>
            <w:vAlign w:val="center"/>
          </w:tcPr>
          <w:p w14:paraId="34DF78F0"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Eigenvalues</w:t>
            </w:r>
          </w:p>
        </w:tc>
        <w:tc>
          <w:tcPr>
            <w:tcW w:w="2221" w:type="dxa"/>
            <w:tcBorders>
              <w:top w:val="single" w:sz="4" w:space="0" w:color="auto"/>
              <w:bottom w:val="nil"/>
            </w:tcBorders>
            <w:shd w:val="clear" w:color="auto" w:fill="FFFFFF" w:themeFill="background1"/>
            <w:vAlign w:val="center"/>
          </w:tcPr>
          <w:p w14:paraId="7C2F59AA"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6.125</w:t>
            </w:r>
          </w:p>
        </w:tc>
        <w:tc>
          <w:tcPr>
            <w:tcW w:w="2221" w:type="dxa"/>
            <w:tcBorders>
              <w:top w:val="single" w:sz="4" w:space="0" w:color="auto"/>
              <w:bottom w:val="nil"/>
            </w:tcBorders>
            <w:shd w:val="clear" w:color="auto" w:fill="FFFFFF" w:themeFill="background1"/>
            <w:vAlign w:val="center"/>
          </w:tcPr>
          <w:p w14:paraId="3F8FBDBA"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1.618</w:t>
            </w:r>
          </w:p>
        </w:tc>
        <w:tc>
          <w:tcPr>
            <w:tcW w:w="2233" w:type="dxa"/>
            <w:tcBorders>
              <w:top w:val="single" w:sz="4" w:space="0" w:color="auto"/>
              <w:bottom w:val="nil"/>
            </w:tcBorders>
            <w:shd w:val="clear" w:color="auto" w:fill="FFFFFF" w:themeFill="background1"/>
            <w:vAlign w:val="center"/>
          </w:tcPr>
          <w:p w14:paraId="086E62DD"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1.258</w:t>
            </w:r>
          </w:p>
        </w:tc>
      </w:tr>
      <w:tr w:rsidR="00B11A0C" w:rsidRPr="006E786B" w14:paraId="610BEDCC" w14:textId="77777777" w:rsidTr="00646C6B">
        <w:trPr>
          <w:cantSplit/>
          <w:trHeight w:val="347"/>
        </w:trPr>
        <w:tc>
          <w:tcPr>
            <w:tcW w:w="3715" w:type="dxa"/>
            <w:tcBorders>
              <w:top w:val="nil"/>
              <w:bottom w:val="single" w:sz="4" w:space="0" w:color="auto"/>
            </w:tcBorders>
            <w:shd w:val="clear" w:color="auto" w:fill="FFFFFF" w:themeFill="background1"/>
            <w:vAlign w:val="center"/>
          </w:tcPr>
          <w:p w14:paraId="0224D1AA"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 xml:space="preserve">Percentage of total variance </w:t>
            </w:r>
          </w:p>
        </w:tc>
        <w:tc>
          <w:tcPr>
            <w:tcW w:w="2221" w:type="dxa"/>
            <w:tcBorders>
              <w:top w:val="nil"/>
              <w:bottom w:val="single" w:sz="4" w:space="0" w:color="auto"/>
            </w:tcBorders>
            <w:shd w:val="clear" w:color="auto" w:fill="FFFFFF" w:themeFill="background1"/>
          </w:tcPr>
          <w:p w14:paraId="598C10DE"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51.040</w:t>
            </w:r>
          </w:p>
        </w:tc>
        <w:tc>
          <w:tcPr>
            <w:tcW w:w="2221" w:type="dxa"/>
            <w:tcBorders>
              <w:top w:val="nil"/>
              <w:bottom w:val="single" w:sz="4" w:space="0" w:color="auto"/>
            </w:tcBorders>
            <w:shd w:val="clear" w:color="auto" w:fill="FFFFFF" w:themeFill="background1"/>
          </w:tcPr>
          <w:p w14:paraId="6D6FF1A2"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13.483</w:t>
            </w:r>
          </w:p>
        </w:tc>
        <w:tc>
          <w:tcPr>
            <w:tcW w:w="2233" w:type="dxa"/>
            <w:tcBorders>
              <w:top w:val="nil"/>
              <w:bottom w:val="single" w:sz="4" w:space="0" w:color="auto"/>
            </w:tcBorders>
            <w:shd w:val="clear" w:color="auto" w:fill="FFFFFF" w:themeFill="background1"/>
          </w:tcPr>
          <w:p w14:paraId="7A95D4A6" w14:textId="77777777" w:rsidR="00B11A0C" w:rsidRPr="006E786B" w:rsidRDefault="00B11A0C" w:rsidP="00646C6B">
            <w:pPr>
              <w:autoSpaceDE w:val="0"/>
              <w:autoSpaceDN w:val="0"/>
              <w:adjustRightInd w:val="0"/>
              <w:ind w:left="284" w:right="60"/>
              <w:jc w:val="center"/>
              <w:rPr>
                <w:rFonts w:ascii="Palatino Linotype" w:hAnsi="Palatino Linotype"/>
                <w:sz w:val="18"/>
                <w:szCs w:val="18"/>
                <w:lang w:val="en-GB"/>
              </w:rPr>
            </w:pPr>
            <w:r w:rsidRPr="006E786B">
              <w:rPr>
                <w:rFonts w:ascii="Palatino Linotype" w:hAnsi="Palatino Linotype"/>
                <w:sz w:val="18"/>
                <w:szCs w:val="18"/>
                <w:lang w:val="en-GB"/>
              </w:rPr>
              <w:t>10.487</w:t>
            </w:r>
          </w:p>
        </w:tc>
      </w:tr>
    </w:tbl>
    <w:p w14:paraId="21AE90F0" w14:textId="2FA5F207" w:rsidR="00B11A0C" w:rsidRPr="006E786B" w:rsidRDefault="00B11A0C" w:rsidP="00B11A0C">
      <w:pPr>
        <w:ind w:left="0"/>
        <w:rPr>
          <w:rFonts w:ascii="Palatino Linotype" w:hAnsi="Palatino Linotype"/>
          <w:sz w:val="18"/>
          <w:szCs w:val="18"/>
          <w:lang w:val="en-GB"/>
        </w:rPr>
      </w:pPr>
      <w:r w:rsidRPr="006E786B">
        <w:rPr>
          <w:rFonts w:ascii="Palatino Linotype" w:hAnsi="Palatino Linotype"/>
          <w:b/>
          <w:bCs/>
          <w:sz w:val="18"/>
          <w:szCs w:val="18"/>
          <w:lang w:val="en-GB"/>
        </w:rPr>
        <w:t>Table</w:t>
      </w:r>
      <w:r w:rsidR="00146982" w:rsidRPr="006E786B">
        <w:rPr>
          <w:rFonts w:ascii="Palatino Linotype" w:hAnsi="Palatino Linotype"/>
          <w:b/>
          <w:bCs/>
          <w:sz w:val="18"/>
          <w:szCs w:val="18"/>
          <w:lang w:val="en-GB"/>
        </w:rPr>
        <w:t xml:space="preserve"> S7</w:t>
      </w:r>
      <w:r w:rsidRPr="006E786B">
        <w:rPr>
          <w:rFonts w:ascii="Palatino Linotype" w:hAnsi="Palatino Linotype"/>
          <w:b/>
          <w:bCs/>
          <w:sz w:val="18"/>
          <w:szCs w:val="18"/>
          <w:lang w:val="en-GB"/>
        </w:rPr>
        <w:t>.</w:t>
      </w:r>
      <w:r w:rsidRPr="006E786B">
        <w:rPr>
          <w:rFonts w:ascii="Palatino Linotype" w:hAnsi="Palatino Linotype"/>
          <w:sz w:val="18"/>
          <w:szCs w:val="18"/>
          <w:lang w:val="en-GB"/>
        </w:rPr>
        <w:t xml:space="preserve"> Component rotated array from PCA of the diet, eigenvalues, and percentage of total variance from each factor.</w:t>
      </w:r>
    </w:p>
    <w:p w14:paraId="3F6FBC1C" w14:textId="6572D360" w:rsidR="002753B3" w:rsidRPr="00AC61F6" w:rsidRDefault="00B11A0C" w:rsidP="10A25EEC">
      <w:pPr>
        <w:ind w:left="0"/>
        <w:jc w:val="both"/>
        <w:rPr>
          <w:rFonts w:ascii="Palatino Linotype" w:hAnsi="Palatino Linotype"/>
          <w:sz w:val="18"/>
          <w:szCs w:val="18"/>
          <w:lang w:val="en-GB"/>
        </w:rPr>
      </w:pPr>
      <w:r w:rsidRPr="006E786B">
        <w:rPr>
          <w:rFonts w:ascii="Palatino Linotype" w:hAnsi="Palatino Linotype" w:cs="Times New Roman"/>
          <w:kern w:val="0"/>
          <w:sz w:val="18"/>
          <w:szCs w:val="18"/>
          <w:lang w:val="en-GB"/>
        </w:rPr>
        <w:t>Extraction method: principal component analysis. Rotation method: Varimax with Kaiser normalization.</w:t>
      </w:r>
      <w:r w:rsidRPr="006E786B">
        <w:rPr>
          <w:rFonts w:ascii="Palatino Linotype" w:hAnsi="Palatino Linotype"/>
          <w:sz w:val="18"/>
          <w:szCs w:val="18"/>
          <w:lang w:val="en-GB"/>
        </w:rPr>
        <w:t xml:space="preserve"> </w:t>
      </w:r>
      <w:r w:rsidRPr="006E786B">
        <w:rPr>
          <w:rFonts w:ascii="Palatino Linotype" w:hAnsi="Palatino Linotype" w:cs="Times New Roman"/>
          <w:kern w:val="0"/>
          <w:sz w:val="18"/>
          <w:szCs w:val="18"/>
          <w:lang w:val="en-GB"/>
        </w:rPr>
        <w:t xml:space="preserve">The rotation has converged in 4 iterations. Letter a) indicated variables that were transformed using natural logarithms (Ln) </w:t>
      </w:r>
      <w:proofErr w:type="gramStart"/>
      <w:r w:rsidRPr="006E786B">
        <w:rPr>
          <w:rFonts w:ascii="Palatino Linotype" w:hAnsi="Palatino Linotype" w:cs="Times New Roman"/>
          <w:kern w:val="0"/>
          <w:sz w:val="18"/>
          <w:szCs w:val="18"/>
          <w:lang w:val="en-GB"/>
        </w:rPr>
        <w:t>in order to</w:t>
      </w:r>
      <w:proofErr w:type="gramEnd"/>
      <w:r w:rsidRPr="006E786B">
        <w:rPr>
          <w:rFonts w:ascii="Palatino Linotype" w:hAnsi="Palatino Linotype" w:cs="Times New Roman"/>
          <w:kern w:val="0"/>
          <w:sz w:val="18"/>
          <w:szCs w:val="18"/>
          <w:lang w:val="en-GB"/>
        </w:rPr>
        <w:t xml:space="preserve"> achieve a normal distribution before introducing them into the PCA.</w:t>
      </w:r>
    </w:p>
    <w:p w14:paraId="07230D0F" w14:textId="77777777" w:rsidR="002753B3" w:rsidRPr="006E786B" w:rsidRDefault="002753B3" w:rsidP="10A25EEC">
      <w:pPr>
        <w:ind w:left="0"/>
        <w:jc w:val="both"/>
        <w:rPr>
          <w:rFonts w:ascii="Palatino Linotype" w:hAnsi="Palatino Linotype" w:cs="Times New Roman"/>
          <w:sz w:val="18"/>
          <w:szCs w:val="18"/>
          <w:lang w:val="en-GB"/>
        </w:rPr>
      </w:pPr>
    </w:p>
    <w:tbl>
      <w:tblPr>
        <w:tblpPr w:leftFromText="141" w:rightFromText="141" w:vertAnchor="text" w:horzAnchor="margin" w:tblpXSpec="center" w:tblpY="189"/>
        <w:tblW w:w="11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4"/>
        <w:gridCol w:w="810"/>
        <w:gridCol w:w="1152"/>
        <w:gridCol w:w="1156"/>
        <w:gridCol w:w="1054"/>
        <w:gridCol w:w="1152"/>
        <w:gridCol w:w="1155"/>
        <w:gridCol w:w="1005"/>
        <w:gridCol w:w="1152"/>
        <w:gridCol w:w="1159"/>
        <w:gridCol w:w="10"/>
      </w:tblGrid>
      <w:tr w:rsidR="008E706F" w:rsidRPr="006E786B" w14:paraId="4BC300CD" w14:textId="77777777" w:rsidTr="00646C6B">
        <w:trPr>
          <w:cantSplit/>
          <w:trHeight w:val="355"/>
        </w:trPr>
        <w:tc>
          <w:tcPr>
            <w:tcW w:w="11359" w:type="dxa"/>
            <w:gridSpan w:val="11"/>
            <w:tcBorders>
              <w:top w:val="nil"/>
              <w:left w:val="nil"/>
              <w:bottom w:val="single" w:sz="4" w:space="0" w:color="auto"/>
              <w:right w:val="nil"/>
            </w:tcBorders>
            <w:shd w:val="clear" w:color="auto" w:fill="FFFFFF"/>
            <w:vAlign w:val="center"/>
          </w:tcPr>
          <w:p w14:paraId="0155985E" w14:textId="59636E12" w:rsidR="008E706F" w:rsidRPr="006E786B" w:rsidRDefault="008E706F" w:rsidP="00646C6B">
            <w:pPr>
              <w:autoSpaceDE w:val="0"/>
              <w:autoSpaceDN w:val="0"/>
              <w:adjustRightInd w:val="0"/>
              <w:ind w:left="142" w:right="60"/>
              <w:rPr>
                <w:rFonts w:ascii="Palatino Linotype" w:hAnsi="Palatino Linotype" w:cs="Arial"/>
                <w:color w:val="000000"/>
                <w:kern w:val="0"/>
                <w:sz w:val="18"/>
                <w:szCs w:val="18"/>
                <w:lang w:val="en-GB"/>
              </w:rPr>
            </w:pPr>
            <w:r w:rsidRPr="006E786B">
              <w:rPr>
                <w:rFonts w:ascii="Palatino Linotype" w:hAnsi="Palatino Linotype" w:cs="Arial"/>
                <w:b/>
                <w:bCs/>
                <w:color w:val="000000"/>
                <w:kern w:val="0"/>
                <w:sz w:val="18"/>
                <w:szCs w:val="18"/>
                <w:lang w:val="en-GB"/>
              </w:rPr>
              <w:lastRenderedPageBreak/>
              <w:t>Table</w:t>
            </w:r>
            <w:r w:rsidR="00146982" w:rsidRPr="006E786B">
              <w:rPr>
                <w:rFonts w:ascii="Palatino Linotype" w:hAnsi="Palatino Linotype" w:cs="Arial"/>
                <w:b/>
                <w:bCs/>
                <w:color w:val="000000"/>
                <w:kern w:val="0"/>
                <w:sz w:val="18"/>
                <w:szCs w:val="18"/>
                <w:lang w:val="en-GB"/>
              </w:rPr>
              <w:t xml:space="preserve"> S8</w:t>
            </w:r>
            <w:r w:rsidRPr="006E786B">
              <w:rPr>
                <w:rFonts w:ascii="Palatino Linotype" w:hAnsi="Palatino Linotype" w:cs="Arial"/>
                <w:b/>
                <w:bCs/>
                <w:color w:val="000000"/>
                <w:kern w:val="0"/>
                <w:sz w:val="18"/>
                <w:szCs w:val="18"/>
                <w:lang w:val="en-GB"/>
              </w:rPr>
              <w:t xml:space="preserve">. </w:t>
            </w:r>
            <w:r w:rsidRPr="006E786B">
              <w:rPr>
                <w:rFonts w:ascii="Palatino Linotype" w:hAnsi="Palatino Linotype" w:cs="Arial"/>
                <w:color w:val="000000"/>
                <w:kern w:val="0"/>
                <w:sz w:val="18"/>
                <w:szCs w:val="18"/>
                <w:lang w:val="en-GB"/>
              </w:rPr>
              <w:t xml:space="preserve">Total explained variance from PCA of anthropometric, body composition and biochemical measurements. </w:t>
            </w:r>
          </w:p>
        </w:tc>
      </w:tr>
      <w:tr w:rsidR="008E706F" w:rsidRPr="006E786B" w14:paraId="4D0D052E" w14:textId="77777777" w:rsidTr="00646C6B">
        <w:trPr>
          <w:cantSplit/>
          <w:trHeight w:val="355"/>
        </w:trPr>
        <w:tc>
          <w:tcPr>
            <w:tcW w:w="1554" w:type="dxa"/>
            <w:vMerge w:val="restart"/>
            <w:tcBorders>
              <w:top w:val="single" w:sz="4" w:space="0" w:color="auto"/>
              <w:left w:val="nil"/>
              <w:bottom w:val="nil"/>
              <w:right w:val="nil"/>
            </w:tcBorders>
            <w:shd w:val="clear" w:color="auto" w:fill="FFFFFF"/>
            <w:vAlign w:val="center"/>
          </w:tcPr>
          <w:p w14:paraId="13028A39"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Components</w:t>
            </w:r>
          </w:p>
        </w:tc>
        <w:tc>
          <w:tcPr>
            <w:tcW w:w="3118" w:type="dxa"/>
            <w:gridSpan w:val="3"/>
            <w:tcBorders>
              <w:top w:val="single" w:sz="4" w:space="0" w:color="auto"/>
              <w:left w:val="nil"/>
              <w:bottom w:val="nil"/>
              <w:right w:val="nil"/>
            </w:tcBorders>
            <w:shd w:val="clear" w:color="auto" w:fill="FFFFFF"/>
            <w:vAlign w:val="center"/>
          </w:tcPr>
          <w:p w14:paraId="637D722A"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Eigenvalues</w:t>
            </w:r>
          </w:p>
        </w:tc>
        <w:tc>
          <w:tcPr>
            <w:tcW w:w="3361" w:type="dxa"/>
            <w:gridSpan w:val="3"/>
            <w:tcBorders>
              <w:top w:val="single" w:sz="4" w:space="0" w:color="auto"/>
              <w:left w:val="nil"/>
              <w:bottom w:val="nil"/>
              <w:right w:val="nil"/>
            </w:tcBorders>
            <w:shd w:val="clear" w:color="auto" w:fill="FFFFFF"/>
            <w:vAlign w:val="center"/>
          </w:tcPr>
          <w:p w14:paraId="5E919DB5"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Squared charge extraction sums</w:t>
            </w:r>
          </w:p>
        </w:tc>
        <w:tc>
          <w:tcPr>
            <w:tcW w:w="3326" w:type="dxa"/>
            <w:gridSpan w:val="4"/>
            <w:tcBorders>
              <w:top w:val="single" w:sz="4" w:space="0" w:color="auto"/>
              <w:left w:val="nil"/>
              <w:bottom w:val="nil"/>
              <w:right w:val="nil"/>
            </w:tcBorders>
            <w:shd w:val="clear" w:color="auto" w:fill="FFFFFF"/>
            <w:vAlign w:val="center"/>
          </w:tcPr>
          <w:p w14:paraId="135C0A8A"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Rotation sums of charges squared</w:t>
            </w:r>
          </w:p>
        </w:tc>
      </w:tr>
      <w:tr w:rsidR="008E706F" w:rsidRPr="006E786B" w14:paraId="120C2F91" w14:textId="77777777" w:rsidTr="00646C6B">
        <w:trPr>
          <w:gridAfter w:val="1"/>
          <w:wAfter w:w="10" w:type="dxa"/>
          <w:cantSplit/>
          <w:trHeight w:val="159"/>
        </w:trPr>
        <w:tc>
          <w:tcPr>
            <w:tcW w:w="1554" w:type="dxa"/>
            <w:vMerge/>
            <w:tcBorders>
              <w:top w:val="nil"/>
              <w:left w:val="nil"/>
              <w:bottom w:val="single" w:sz="4" w:space="0" w:color="auto"/>
              <w:right w:val="nil"/>
            </w:tcBorders>
            <w:shd w:val="clear" w:color="auto" w:fill="FFFFFF"/>
            <w:vAlign w:val="center"/>
          </w:tcPr>
          <w:p w14:paraId="078CA6A2" w14:textId="77777777" w:rsidR="008E706F" w:rsidRPr="006E786B" w:rsidRDefault="008E706F" w:rsidP="00646C6B">
            <w:pPr>
              <w:autoSpaceDE w:val="0"/>
              <w:autoSpaceDN w:val="0"/>
              <w:adjustRightInd w:val="0"/>
              <w:ind w:left="142"/>
              <w:jc w:val="center"/>
              <w:rPr>
                <w:rFonts w:ascii="Palatino Linotype" w:hAnsi="Palatino Linotype" w:cs="Arial"/>
                <w:b/>
                <w:bCs/>
                <w:color w:val="000000"/>
                <w:kern w:val="0"/>
                <w:sz w:val="18"/>
                <w:szCs w:val="18"/>
                <w:lang w:val="en-US"/>
              </w:rPr>
            </w:pPr>
          </w:p>
        </w:tc>
        <w:tc>
          <w:tcPr>
            <w:tcW w:w="810" w:type="dxa"/>
            <w:tcBorders>
              <w:top w:val="nil"/>
              <w:left w:val="nil"/>
              <w:bottom w:val="single" w:sz="4" w:space="0" w:color="auto"/>
              <w:right w:val="nil"/>
            </w:tcBorders>
            <w:shd w:val="clear" w:color="auto" w:fill="FFFFFF"/>
            <w:vAlign w:val="center"/>
          </w:tcPr>
          <w:p w14:paraId="39E13E10"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rPr>
            </w:pPr>
            <w:r w:rsidRPr="006E786B">
              <w:rPr>
                <w:rFonts w:ascii="Palatino Linotype" w:hAnsi="Palatino Linotype" w:cs="Arial"/>
                <w:b/>
                <w:bCs/>
                <w:color w:val="000000"/>
                <w:kern w:val="0"/>
                <w:sz w:val="18"/>
                <w:szCs w:val="18"/>
              </w:rPr>
              <w:t>Total</w:t>
            </w:r>
          </w:p>
        </w:tc>
        <w:tc>
          <w:tcPr>
            <w:tcW w:w="1152" w:type="dxa"/>
            <w:tcBorders>
              <w:top w:val="nil"/>
              <w:left w:val="nil"/>
              <w:bottom w:val="single" w:sz="4" w:space="0" w:color="auto"/>
              <w:right w:val="nil"/>
            </w:tcBorders>
            <w:shd w:val="clear" w:color="auto" w:fill="FFFFFF"/>
            <w:vAlign w:val="center"/>
          </w:tcPr>
          <w:p w14:paraId="1116C1E9"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rPr>
            </w:pPr>
            <w:r w:rsidRPr="006E786B">
              <w:rPr>
                <w:rFonts w:ascii="Palatino Linotype" w:hAnsi="Palatino Linotype" w:cs="Arial"/>
                <w:b/>
                <w:bCs/>
                <w:color w:val="000000"/>
                <w:kern w:val="0"/>
                <w:sz w:val="18"/>
                <w:szCs w:val="18"/>
              </w:rPr>
              <w:t xml:space="preserve">% </w:t>
            </w:r>
            <w:proofErr w:type="spellStart"/>
            <w:r w:rsidRPr="006E786B">
              <w:rPr>
                <w:rFonts w:ascii="Palatino Linotype" w:hAnsi="Palatino Linotype" w:cs="Arial"/>
                <w:b/>
                <w:bCs/>
                <w:color w:val="000000"/>
                <w:kern w:val="0"/>
                <w:sz w:val="18"/>
                <w:szCs w:val="18"/>
              </w:rPr>
              <w:t>of</w:t>
            </w:r>
            <w:proofErr w:type="spellEnd"/>
            <w:r w:rsidRPr="006E786B">
              <w:rPr>
                <w:rFonts w:ascii="Palatino Linotype" w:hAnsi="Palatino Linotype" w:cs="Arial"/>
                <w:b/>
                <w:bCs/>
                <w:color w:val="000000"/>
                <w:kern w:val="0"/>
                <w:sz w:val="18"/>
                <w:szCs w:val="18"/>
              </w:rPr>
              <w:t xml:space="preserve"> </w:t>
            </w:r>
            <w:proofErr w:type="spellStart"/>
            <w:r w:rsidRPr="006E786B">
              <w:rPr>
                <w:rFonts w:ascii="Palatino Linotype" w:hAnsi="Palatino Linotype" w:cs="Arial"/>
                <w:b/>
                <w:bCs/>
                <w:color w:val="000000"/>
                <w:kern w:val="0"/>
                <w:sz w:val="18"/>
                <w:szCs w:val="18"/>
              </w:rPr>
              <w:t>variance</w:t>
            </w:r>
            <w:proofErr w:type="spellEnd"/>
          </w:p>
        </w:tc>
        <w:tc>
          <w:tcPr>
            <w:tcW w:w="1156" w:type="dxa"/>
            <w:tcBorders>
              <w:top w:val="nil"/>
              <w:left w:val="nil"/>
              <w:bottom w:val="single" w:sz="4" w:space="0" w:color="auto"/>
              <w:right w:val="nil"/>
            </w:tcBorders>
            <w:shd w:val="clear" w:color="auto" w:fill="FFFFFF"/>
            <w:vAlign w:val="center"/>
          </w:tcPr>
          <w:p w14:paraId="3119AFCF"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c>
          <w:tcPr>
            <w:tcW w:w="1054" w:type="dxa"/>
            <w:tcBorders>
              <w:top w:val="nil"/>
              <w:left w:val="nil"/>
              <w:bottom w:val="single" w:sz="4" w:space="0" w:color="auto"/>
              <w:right w:val="nil"/>
            </w:tcBorders>
            <w:shd w:val="clear" w:color="auto" w:fill="FFFFFF"/>
            <w:vAlign w:val="center"/>
          </w:tcPr>
          <w:p w14:paraId="417A5976"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Total</w:t>
            </w:r>
          </w:p>
        </w:tc>
        <w:tc>
          <w:tcPr>
            <w:tcW w:w="1152" w:type="dxa"/>
            <w:tcBorders>
              <w:top w:val="nil"/>
              <w:left w:val="nil"/>
              <w:bottom w:val="single" w:sz="4" w:space="0" w:color="auto"/>
              <w:right w:val="nil"/>
            </w:tcBorders>
            <w:shd w:val="clear" w:color="auto" w:fill="FFFFFF"/>
            <w:vAlign w:val="center"/>
          </w:tcPr>
          <w:p w14:paraId="0DC6E5BA"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 of variance</w:t>
            </w:r>
          </w:p>
        </w:tc>
        <w:tc>
          <w:tcPr>
            <w:tcW w:w="1155" w:type="dxa"/>
            <w:tcBorders>
              <w:top w:val="nil"/>
              <w:left w:val="nil"/>
              <w:bottom w:val="single" w:sz="4" w:space="0" w:color="auto"/>
              <w:right w:val="nil"/>
            </w:tcBorders>
            <w:shd w:val="clear" w:color="auto" w:fill="FFFFFF"/>
            <w:vAlign w:val="center"/>
          </w:tcPr>
          <w:p w14:paraId="2267CC97"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c>
          <w:tcPr>
            <w:tcW w:w="1005" w:type="dxa"/>
            <w:tcBorders>
              <w:top w:val="nil"/>
              <w:left w:val="nil"/>
              <w:bottom w:val="single" w:sz="4" w:space="0" w:color="auto"/>
              <w:right w:val="nil"/>
            </w:tcBorders>
            <w:shd w:val="clear" w:color="auto" w:fill="FFFFFF"/>
            <w:vAlign w:val="center"/>
          </w:tcPr>
          <w:p w14:paraId="0320834B"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Total</w:t>
            </w:r>
          </w:p>
        </w:tc>
        <w:tc>
          <w:tcPr>
            <w:tcW w:w="1152" w:type="dxa"/>
            <w:tcBorders>
              <w:top w:val="nil"/>
              <w:left w:val="nil"/>
              <w:bottom w:val="single" w:sz="4" w:space="0" w:color="auto"/>
              <w:right w:val="nil"/>
            </w:tcBorders>
            <w:shd w:val="clear" w:color="auto" w:fill="FFFFFF"/>
            <w:vAlign w:val="center"/>
          </w:tcPr>
          <w:p w14:paraId="11597DD6"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 of variance</w:t>
            </w:r>
          </w:p>
        </w:tc>
        <w:tc>
          <w:tcPr>
            <w:tcW w:w="1159" w:type="dxa"/>
            <w:tcBorders>
              <w:top w:val="nil"/>
              <w:left w:val="nil"/>
              <w:bottom w:val="single" w:sz="4" w:space="0" w:color="auto"/>
              <w:right w:val="nil"/>
            </w:tcBorders>
            <w:shd w:val="clear" w:color="auto" w:fill="FFFFFF"/>
            <w:vAlign w:val="center"/>
          </w:tcPr>
          <w:p w14:paraId="313D26F4"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r>
      <w:tr w:rsidR="008E706F" w:rsidRPr="006E786B" w14:paraId="0D29ACF9" w14:textId="77777777" w:rsidTr="00646C6B">
        <w:trPr>
          <w:gridAfter w:val="1"/>
          <w:wAfter w:w="10" w:type="dxa"/>
          <w:cantSplit/>
          <w:trHeight w:val="355"/>
        </w:trPr>
        <w:tc>
          <w:tcPr>
            <w:tcW w:w="1554" w:type="dxa"/>
            <w:tcBorders>
              <w:top w:val="single" w:sz="4" w:space="0" w:color="auto"/>
              <w:left w:val="nil"/>
              <w:bottom w:val="nil"/>
              <w:right w:val="nil"/>
            </w:tcBorders>
            <w:shd w:val="clear" w:color="auto" w:fill="FFFFFF"/>
            <w:vAlign w:val="center"/>
          </w:tcPr>
          <w:p w14:paraId="788987BE"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1</w:t>
            </w:r>
          </w:p>
        </w:tc>
        <w:tc>
          <w:tcPr>
            <w:tcW w:w="810" w:type="dxa"/>
            <w:tcBorders>
              <w:top w:val="single" w:sz="4" w:space="0" w:color="auto"/>
              <w:left w:val="nil"/>
              <w:bottom w:val="nil"/>
              <w:right w:val="nil"/>
            </w:tcBorders>
            <w:shd w:val="clear" w:color="auto" w:fill="FFFFFF"/>
            <w:vAlign w:val="center"/>
          </w:tcPr>
          <w:p w14:paraId="4F297B75"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4.268</w:t>
            </w:r>
          </w:p>
        </w:tc>
        <w:tc>
          <w:tcPr>
            <w:tcW w:w="1152" w:type="dxa"/>
            <w:tcBorders>
              <w:top w:val="single" w:sz="4" w:space="0" w:color="auto"/>
              <w:left w:val="nil"/>
              <w:bottom w:val="nil"/>
              <w:right w:val="nil"/>
            </w:tcBorders>
            <w:shd w:val="clear" w:color="auto" w:fill="FFFFFF"/>
            <w:vAlign w:val="center"/>
          </w:tcPr>
          <w:p w14:paraId="05722607"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30.487</w:t>
            </w:r>
          </w:p>
        </w:tc>
        <w:tc>
          <w:tcPr>
            <w:tcW w:w="1156" w:type="dxa"/>
            <w:tcBorders>
              <w:top w:val="single" w:sz="4" w:space="0" w:color="auto"/>
              <w:left w:val="nil"/>
              <w:bottom w:val="nil"/>
              <w:right w:val="nil"/>
            </w:tcBorders>
            <w:shd w:val="clear" w:color="auto" w:fill="FFFFFF"/>
            <w:vAlign w:val="center"/>
          </w:tcPr>
          <w:p w14:paraId="07298AF3"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30.487</w:t>
            </w:r>
          </w:p>
        </w:tc>
        <w:tc>
          <w:tcPr>
            <w:tcW w:w="1054" w:type="dxa"/>
            <w:tcBorders>
              <w:top w:val="single" w:sz="4" w:space="0" w:color="auto"/>
              <w:left w:val="nil"/>
              <w:bottom w:val="nil"/>
              <w:right w:val="nil"/>
            </w:tcBorders>
            <w:shd w:val="clear" w:color="auto" w:fill="FFFFFF"/>
            <w:vAlign w:val="center"/>
          </w:tcPr>
          <w:p w14:paraId="5FC44CCA"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4.268</w:t>
            </w:r>
          </w:p>
        </w:tc>
        <w:tc>
          <w:tcPr>
            <w:tcW w:w="1152" w:type="dxa"/>
            <w:tcBorders>
              <w:top w:val="single" w:sz="4" w:space="0" w:color="auto"/>
              <w:left w:val="nil"/>
              <w:bottom w:val="nil"/>
              <w:right w:val="nil"/>
            </w:tcBorders>
            <w:shd w:val="clear" w:color="auto" w:fill="FFFFFF"/>
            <w:vAlign w:val="center"/>
          </w:tcPr>
          <w:p w14:paraId="08C2CA4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30.487</w:t>
            </w:r>
          </w:p>
        </w:tc>
        <w:tc>
          <w:tcPr>
            <w:tcW w:w="1155" w:type="dxa"/>
            <w:tcBorders>
              <w:top w:val="single" w:sz="4" w:space="0" w:color="auto"/>
              <w:left w:val="nil"/>
              <w:bottom w:val="nil"/>
              <w:right w:val="nil"/>
            </w:tcBorders>
            <w:shd w:val="clear" w:color="auto" w:fill="FFFFFF"/>
            <w:vAlign w:val="center"/>
          </w:tcPr>
          <w:p w14:paraId="33D71163"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30.487</w:t>
            </w:r>
          </w:p>
        </w:tc>
        <w:tc>
          <w:tcPr>
            <w:tcW w:w="1005" w:type="dxa"/>
            <w:tcBorders>
              <w:top w:val="single" w:sz="4" w:space="0" w:color="auto"/>
              <w:left w:val="nil"/>
              <w:bottom w:val="nil"/>
              <w:right w:val="nil"/>
            </w:tcBorders>
            <w:shd w:val="clear" w:color="auto" w:fill="FFFFFF"/>
            <w:vAlign w:val="center"/>
          </w:tcPr>
          <w:p w14:paraId="5CC2C5A6"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3.844</w:t>
            </w:r>
          </w:p>
        </w:tc>
        <w:tc>
          <w:tcPr>
            <w:tcW w:w="1152" w:type="dxa"/>
            <w:tcBorders>
              <w:top w:val="single" w:sz="4" w:space="0" w:color="auto"/>
              <w:left w:val="nil"/>
              <w:bottom w:val="nil"/>
              <w:right w:val="nil"/>
            </w:tcBorders>
            <w:shd w:val="clear" w:color="auto" w:fill="FFFFFF"/>
            <w:vAlign w:val="center"/>
          </w:tcPr>
          <w:p w14:paraId="37256478"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27.457</w:t>
            </w:r>
          </w:p>
        </w:tc>
        <w:tc>
          <w:tcPr>
            <w:tcW w:w="1159" w:type="dxa"/>
            <w:tcBorders>
              <w:top w:val="single" w:sz="4" w:space="0" w:color="auto"/>
              <w:left w:val="nil"/>
              <w:bottom w:val="nil"/>
              <w:right w:val="nil"/>
            </w:tcBorders>
            <w:shd w:val="clear" w:color="auto" w:fill="FFFFFF"/>
            <w:vAlign w:val="center"/>
          </w:tcPr>
          <w:p w14:paraId="308C3067"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27.457</w:t>
            </w:r>
          </w:p>
        </w:tc>
      </w:tr>
      <w:tr w:rsidR="008E706F" w:rsidRPr="006E786B" w14:paraId="08421F61"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12DD7FD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2</w:t>
            </w:r>
          </w:p>
        </w:tc>
        <w:tc>
          <w:tcPr>
            <w:tcW w:w="810" w:type="dxa"/>
            <w:tcBorders>
              <w:top w:val="nil"/>
              <w:left w:val="nil"/>
              <w:bottom w:val="nil"/>
              <w:right w:val="nil"/>
            </w:tcBorders>
            <w:shd w:val="clear" w:color="auto" w:fill="FFFFFF"/>
            <w:vAlign w:val="center"/>
          </w:tcPr>
          <w:p w14:paraId="567EE5A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3.717</w:t>
            </w:r>
          </w:p>
        </w:tc>
        <w:tc>
          <w:tcPr>
            <w:tcW w:w="1152" w:type="dxa"/>
            <w:tcBorders>
              <w:top w:val="nil"/>
              <w:left w:val="nil"/>
              <w:bottom w:val="nil"/>
              <w:right w:val="nil"/>
            </w:tcBorders>
            <w:shd w:val="clear" w:color="auto" w:fill="FFFFFF"/>
            <w:vAlign w:val="center"/>
          </w:tcPr>
          <w:p w14:paraId="5D3C08A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26.552</w:t>
            </w:r>
          </w:p>
        </w:tc>
        <w:tc>
          <w:tcPr>
            <w:tcW w:w="1156" w:type="dxa"/>
            <w:tcBorders>
              <w:top w:val="nil"/>
              <w:left w:val="nil"/>
              <w:bottom w:val="nil"/>
              <w:right w:val="nil"/>
            </w:tcBorders>
            <w:shd w:val="clear" w:color="auto" w:fill="FFFFFF"/>
            <w:vAlign w:val="center"/>
          </w:tcPr>
          <w:p w14:paraId="6324231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57.039</w:t>
            </w:r>
          </w:p>
        </w:tc>
        <w:tc>
          <w:tcPr>
            <w:tcW w:w="1054" w:type="dxa"/>
            <w:tcBorders>
              <w:top w:val="nil"/>
              <w:left w:val="nil"/>
              <w:bottom w:val="nil"/>
              <w:right w:val="nil"/>
            </w:tcBorders>
            <w:shd w:val="clear" w:color="auto" w:fill="FFFFFF"/>
            <w:vAlign w:val="center"/>
          </w:tcPr>
          <w:p w14:paraId="7C62127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3.717</w:t>
            </w:r>
          </w:p>
        </w:tc>
        <w:tc>
          <w:tcPr>
            <w:tcW w:w="1152" w:type="dxa"/>
            <w:tcBorders>
              <w:top w:val="nil"/>
              <w:left w:val="nil"/>
              <w:bottom w:val="nil"/>
              <w:right w:val="nil"/>
            </w:tcBorders>
            <w:shd w:val="clear" w:color="auto" w:fill="FFFFFF"/>
            <w:vAlign w:val="center"/>
          </w:tcPr>
          <w:p w14:paraId="596AA65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26.552</w:t>
            </w:r>
          </w:p>
        </w:tc>
        <w:tc>
          <w:tcPr>
            <w:tcW w:w="1155" w:type="dxa"/>
            <w:tcBorders>
              <w:top w:val="nil"/>
              <w:left w:val="nil"/>
              <w:bottom w:val="nil"/>
              <w:right w:val="nil"/>
            </w:tcBorders>
            <w:shd w:val="clear" w:color="auto" w:fill="FFFFFF"/>
            <w:vAlign w:val="center"/>
          </w:tcPr>
          <w:p w14:paraId="6B7CF681"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57.039</w:t>
            </w:r>
          </w:p>
        </w:tc>
        <w:tc>
          <w:tcPr>
            <w:tcW w:w="1005" w:type="dxa"/>
            <w:tcBorders>
              <w:top w:val="nil"/>
              <w:left w:val="nil"/>
              <w:bottom w:val="nil"/>
              <w:right w:val="nil"/>
            </w:tcBorders>
            <w:shd w:val="clear" w:color="auto" w:fill="FFFFFF"/>
            <w:vAlign w:val="center"/>
          </w:tcPr>
          <w:p w14:paraId="34099FF6"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3.494</w:t>
            </w:r>
          </w:p>
        </w:tc>
        <w:tc>
          <w:tcPr>
            <w:tcW w:w="1152" w:type="dxa"/>
            <w:tcBorders>
              <w:top w:val="nil"/>
              <w:left w:val="nil"/>
              <w:bottom w:val="nil"/>
              <w:right w:val="nil"/>
            </w:tcBorders>
            <w:shd w:val="clear" w:color="auto" w:fill="FFFFFF"/>
            <w:vAlign w:val="center"/>
          </w:tcPr>
          <w:p w14:paraId="704A65D3"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24.959</w:t>
            </w:r>
          </w:p>
        </w:tc>
        <w:tc>
          <w:tcPr>
            <w:tcW w:w="1159" w:type="dxa"/>
            <w:tcBorders>
              <w:top w:val="nil"/>
              <w:left w:val="nil"/>
              <w:bottom w:val="nil"/>
              <w:right w:val="nil"/>
            </w:tcBorders>
            <w:shd w:val="clear" w:color="auto" w:fill="FFFFFF"/>
            <w:vAlign w:val="center"/>
          </w:tcPr>
          <w:p w14:paraId="7131381A"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52.416</w:t>
            </w:r>
          </w:p>
        </w:tc>
      </w:tr>
      <w:tr w:rsidR="008E706F" w:rsidRPr="006E786B" w14:paraId="7CCF7573"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6BBA8F4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3</w:t>
            </w:r>
          </w:p>
        </w:tc>
        <w:tc>
          <w:tcPr>
            <w:tcW w:w="810" w:type="dxa"/>
            <w:tcBorders>
              <w:top w:val="nil"/>
              <w:left w:val="nil"/>
              <w:bottom w:val="nil"/>
              <w:right w:val="nil"/>
            </w:tcBorders>
            <w:shd w:val="clear" w:color="auto" w:fill="FFFFFF"/>
            <w:vAlign w:val="center"/>
          </w:tcPr>
          <w:p w14:paraId="6F18464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2.260</w:t>
            </w:r>
          </w:p>
        </w:tc>
        <w:tc>
          <w:tcPr>
            <w:tcW w:w="1152" w:type="dxa"/>
            <w:tcBorders>
              <w:top w:val="nil"/>
              <w:left w:val="nil"/>
              <w:bottom w:val="nil"/>
              <w:right w:val="nil"/>
            </w:tcBorders>
            <w:shd w:val="clear" w:color="auto" w:fill="FFFFFF"/>
            <w:vAlign w:val="center"/>
          </w:tcPr>
          <w:p w14:paraId="114BF7F8"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16.143</w:t>
            </w:r>
          </w:p>
        </w:tc>
        <w:tc>
          <w:tcPr>
            <w:tcW w:w="1156" w:type="dxa"/>
            <w:tcBorders>
              <w:top w:val="nil"/>
              <w:left w:val="nil"/>
              <w:bottom w:val="nil"/>
              <w:right w:val="nil"/>
            </w:tcBorders>
            <w:shd w:val="clear" w:color="auto" w:fill="FFFFFF"/>
            <w:vAlign w:val="center"/>
          </w:tcPr>
          <w:p w14:paraId="2A749C2B"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73.183</w:t>
            </w:r>
          </w:p>
        </w:tc>
        <w:tc>
          <w:tcPr>
            <w:tcW w:w="1054" w:type="dxa"/>
            <w:tcBorders>
              <w:top w:val="nil"/>
              <w:left w:val="nil"/>
              <w:bottom w:val="nil"/>
              <w:right w:val="nil"/>
            </w:tcBorders>
            <w:shd w:val="clear" w:color="auto" w:fill="FFFFFF"/>
            <w:vAlign w:val="center"/>
          </w:tcPr>
          <w:p w14:paraId="5697E481"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2.260</w:t>
            </w:r>
          </w:p>
        </w:tc>
        <w:tc>
          <w:tcPr>
            <w:tcW w:w="1152" w:type="dxa"/>
            <w:tcBorders>
              <w:top w:val="nil"/>
              <w:left w:val="nil"/>
              <w:bottom w:val="nil"/>
              <w:right w:val="nil"/>
            </w:tcBorders>
            <w:shd w:val="clear" w:color="auto" w:fill="FFFFFF"/>
            <w:vAlign w:val="center"/>
          </w:tcPr>
          <w:p w14:paraId="1C25FC43"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16.143</w:t>
            </w:r>
          </w:p>
        </w:tc>
        <w:tc>
          <w:tcPr>
            <w:tcW w:w="1155" w:type="dxa"/>
            <w:tcBorders>
              <w:top w:val="nil"/>
              <w:left w:val="nil"/>
              <w:bottom w:val="nil"/>
              <w:right w:val="nil"/>
            </w:tcBorders>
            <w:shd w:val="clear" w:color="auto" w:fill="FFFFFF"/>
            <w:vAlign w:val="center"/>
          </w:tcPr>
          <w:p w14:paraId="784B502E"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73.183</w:t>
            </w:r>
          </w:p>
        </w:tc>
        <w:tc>
          <w:tcPr>
            <w:tcW w:w="1005" w:type="dxa"/>
            <w:tcBorders>
              <w:top w:val="nil"/>
              <w:left w:val="nil"/>
              <w:bottom w:val="nil"/>
              <w:right w:val="nil"/>
            </w:tcBorders>
            <w:shd w:val="clear" w:color="auto" w:fill="FFFFFF"/>
            <w:vAlign w:val="center"/>
          </w:tcPr>
          <w:p w14:paraId="7C4FFD9A"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2.176</w:t>
            </w:r>
          </w:p>
        </w:tc>
        <w:tc>
          <w:tcPr>
            <w:tcW w:w="1152" w:type="dxa"/>
            <w:tcBorders>
              <w:top w:val="nil"/>
              <w:left w:val="nil"/>
              <w:bottom w:val="nil"/>
              <w:right w:val="nil"/>
            </w:tcBorders>
            <w:shd w:val="clear" w:color="auto" w:fill="FFFFFF"/>
            <w:vAlign w:val="center"/>
          </w:tcPr>
          <w:p w14:paraId="23C0F7C1"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15.546</w:t>
            </w:r>
          </w:p>
        </w:tc>
        <w:tc>
          <w:tcPr>
            <w:tcW w:w="1159" w:type="dxa"/>
            <w:tcBorders>
              <w:top w:val="nil"/>
              <w:left w:val="nil"/>
              <w:bottom w:val="nil"/>
              <w:right w:val="nil"/>
            </w:tcBorders>
            <w:shd w:val="clear" w:color="auto" w:fill="FFFFFF"/>
            <w:vAlign w:val="center"/>
          </w:tcPr>
          <w:p w14:paraId="3CED75D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67.962</w:t>
            </w:r>
          </w:p>
        </w:tc>
      </w:tr>
      <w:tr w:rsidR="008E706F" w:rsidRPr="006E786B" w14:paraId="4D95B0E8"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3DD9B8A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4</w:t>
            </w:r>
          </w:p>
        </w:tc>
        <w:tc>
          <w:tcPr>
            <w:tcW w:w="810" w:type="dxa"/>
            <w:tcBorders>
              <w:top w:val="nil"/>
              <w:left w:val="nil"/>
              <w:bottom w:val="nil"/>
              <w:right w:val="nil"/>
            </w:tcBorders>
            <w:shd w:val="clear" w:color="auto" w:fill="FFFFFF"/>
            <w:vAlign w:val="center"/>
          </w:tcPr>
          <w:p w14:paraId="648D026E"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1.357</w:t>
            </w:r>
          </w:p>
        </w:tc>
        <w:tc>
          <w:tcPr>
            <w:tcW w:w="1152" w:type="dxa"/>
            <w:tcBorders>
              <w:top w:val="nil"/>
              <w:left w:val="nil"/>
              <w:bottom w:val="nil"/>
              <w:right w:val="nil"/>
            </w:tcBorders>
            <w:shd w:val="clear" w:color="auto" w:fill="FFFFFF"/>
            <w:vAlign w:val="center"/>
          </w:tcPr>
          <w:p w14:paraId="10A31F2A"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9.695</w:t>
            </w:r>
          </w:p>
        </w:tc>
        <w:tc>
          <w:tcPr>
            <w:tcW w:w="1156" w:type="dxa"/>
            <w:tcBorders>
              <w:top w:val="nil"/>
              <w:left w:val="nil"/>
              <w:bottom w:val="nil"/>
              <w:right w:val="nil"/>
            </w:tcBorders>
            <w:shd w:val="clear" w:color="auto" w:fill="FFFFFF"/>
            <w:vAlign w:val="center"/>
          </w:tcPr>
          <w:p w14:paraId="5CEF42A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82.878</w:t>
            </w:r>
          </w:p>
        </w:tc>
        <w:tc>
          <w:tcPr>
            <w:tcW w:w="1054" w:type="dxa"/>
            <w:tcBorders>
              <w:top w:val="nil"/>
              <w:left w:val="nil"/>
              <w:bottom w:val="nil"/>
              <w:right w:val="nil"/>
            </w:tcBorders>
            <w:shd w:val="clear" w:color="auto" w:fill="FFFFFF"/>
            <w:vAlign w:val="center"/>
          </w:tcPr>
          <w:p w14:paraId="61DC196A"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sz w:val="18"/>
                <w:szCs w:val="18"/>
              </w:rPr>
              <w:t>1.357</w:t>
            </w:r>
          </w:p>
        </w:tc>
        <w:tc>
          <w:tcPr>
            <w:tcW w:w="1152" w:type="dxa"/>
            <w:tcBorders>
              <w:top w:val="nil"/>
              <w:left w:val="nil"/>
              <w:bottom w:val="nil"/>
              <w:right w:val="nil"/>
            </w:tcBorders>
            <w:shd w:val="clear" w:color="auto" w:fill="FFFFFF"/>
            <w:vAlign w:val="center"/>
          </w:tcPr>
          <w:p w14:paraId="53C7EC2C"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sz w:val="18"/>
                <w:szCs w:val="18"/>
              </w:rPr>
              <w:t>9.695</w:t>
            </w:r>
          </w:p>
        </w:tc>
        <w:tc>
          <w:tcPr>
            <w:tcW w:w="1155" w:type="dxa"/>
            <w:tcBorders>
              <w:top w:val="nil"/>
              <w:left w:val="nil"/>
              <w:bottom w:val="nil"/>
              <w:right w:val="nil"/>
            </w:tcBorders>
            <w:shd w:val="clear" w:color="auto" w:fill="FFFFFF"/>
            <w:vAlign w:val="center"/>
          </w:tcPr>
          <w:p w14:paraId="37BC26B5"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sz w:val="18"/>
                <w:szCs w:val="18"/>
              </w:rPr>
              <w:t>82.878</w:t>
            </w:r>
          </w:p>
        </w:tc>
        <w:tc>
          <w:tcPr>
            <w:tcW w:w="1005" w:type="dxa"/>
            <w:tcBorders>
              <w:top w:val="nil"/>
              <w:left w:val="nil"/>
              <w:bottom w:val="nil"/>
              <w:right w:val="nil"/>
            </w:tcBorders>
            <w:shd w:val="clear" w:color="auto" w:fill="FFFFFF"/>
            <w:vAlign w:val="center"/>
          </w:tcPr>
          <w:p w14:paraId="4825B59C"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sz w:val="18"/>
                <w:szCs w:val="18"/>
              </w:rPr>
              <w:t>2.088</w:t>
            </w:r>
          </w:p>
        </w:tc>
        <w:tc>
          <w:tcPr>
            <w:tcW w:w="1152" w:type="dxa"/>
            <w:tcBorders>
              <w:top w:val="nil"/>
              <w:left w:val="nil"/>
              <w:bottom w:val="nil"/>
              <w:right w:val="nil"/>
            </w:tcBorders>
            <w:shd w:val="clear" w:color="auto" w:fill="FFFFFF"/>
            <w:vAlign w:val="center"/>
          </w:tcPr>
          <w:p w14:paraId="69B502ED"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sz w:val="18"/>
                <w:szCs w:val="18"/>
              </w:rPr>
              <w:t>14.915</w:t>
            </w:r>
          </w:p>
        </w:tc>
        <w:tc>
          <w:tcPr>
            <w:tcW w:w="1159" w:type="dxa"/>
            <w:tcBorders>
              <w:top w:val="nil"/>
              <w:left w:val="nil"/>
              <w:bottom w:val="nil"/>
              <w:right w:val="nil"/>
            </w:tcBorders>
            <w:shd w:val="clear" w:color="auto" w:fill="FFFFFF"/>
            <w:vAlign w:val="center"/>
          </w:tcPr>
          <w:p w14:paraId="603E3575"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sz w:val="18"/>
                <w:szCs w:val="18"/>
              </w:rPr>
              <w:t>82.878</w:t>
            </w:r>
          </w:p>
        </w:tc>
      </w:tr>
      <w:tr w:rsidR="008E706F" w:rsidRPr="006E786B" w14:paraId="46A994E3"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02B0813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5</w:t>
            </w:r>
          </w:p>
        </w:tc>
        <w:tc>
          <w:tcPr>
            <w:tcW w:w="810" w:type="dxa"/>
            <w:tcBorders>
              <w:top w:val="nil"/>
              <w:left w:val="nil"/>
              <w:bottom w:val="nil"/>
              <w:right w:val="nil"/>
            </w:tcBorders>
            <w:shd w:val="clear" w:color="auto" w:fill="FFFFFF"/>
            <w:vAlign w:val="center"/>
          </w:tcPr>
          <w:p w14:paraId="485AA32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0.684</w:t>
            </w:r>
          </w:p>
        </w:tc>
        <w:tc>
          <w:tcPr>
            <w:tcW w:w="1152" w:type="dxa"/>
            <w:tcBorders>
              <w:top w:val="nil"/>
              <w:left w:val="nil"/>
              <w:bottom w:val="nil"/>
              <w:right w:val="nil"/>
            </w:tcBorders>
            <w:shd w:val="clear" w:color="auto" w:fill="FFFFFF"/>
            <w:vAlign w:val="center"/>
          </w:tcPr>
          <w:p w14:paraId="5832E105"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4.886</w:t>
            </w:r>
          </w:p>
        </w:tc>
        <w:tc>
          <w:tcPr>
            <w:tcW w:w="1156" w:type="dxa"/>
            <w:tcBorders>
              <w:top w:val="nil"/>
              <w:left w:val="nil"/>
              <w:bottom w:val="nil"/>
              <w:right w:val="nil"/>
            </w:tcBorders>
            <w:shd w:val="clear" w:color="auto" w:fill="FFFFFF"/>
            <w:vAlign w:val="center"/>
          </w:tcPr>
          <w:p w14:paraId="32EF6E55"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87.764</w:t>
            </w:r>
          </w:p>
        </w:tc>
        <w:tc>
          <w:tcPr>
            <w:tcW w:w="1054" w:type="dxa"/>
            <w:tcBorders>
              <w:top w:val="nil"/>
              <w:left w:val="nil"/>
              <w:bottom w:val="nil"/>
              <w:right w:val="nil"/>
            </w:tcBorders>
            <w:shd w:val="clear" w:color="auto" w:fill="FFFFFF"/>
            <w:vAlign w:val="center"/>
          </w:tcPr>
          <w:p w14:paraId="266893D7"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14FC543C"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5" w:type="dxa"/>
            <w:tcBorders>
              <w:top w:val="nil"/>
              <w:left w:val="nil"/>
              <w:bottom w:val="nil"/>
              <w:right w:val="nil"/>
            </w:tcBorders>
            <w:shd w:val="clear" w:color="auto" w:fill="FFFFFF"/>
            <w:vAlign w:val="center"/>
          </w:tcPr>
          <w:p w14:paraId="2F382CF5"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005" w:type="dxa"/>
            <w:tcBorders>
              <w:top w:val="nil"/>
              <w:left w:val="nil"/>
              <w:bottom w:val="nil"/>
              <w:right w:val="nil"/>
            </w:tcBorders>
            <w:shd w:val="clear" w:color="auto" w:fill="FFFFFF"/>
            <w:vAlign w:val="center"/>
          </w:tcPr>
          <w:p w14:paraId="19217E76"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34FD24F9"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9" w:type="dxa"/>
            <w:tcBorders>
              <w:top w:val="nil"/>
              <w:left w:val="nil"/>
              <w:bottom w:val="nil"/>
              <w:right w:val="nil"/>
            </w:tcBorders>
            <w:shd w:val="clear" w:color="auto" w:fill="FFFFFF"/>
            <w:vAlign w:val="center"/>
          </w:tcPr>
          <w:p w14:paraId="6E802F75"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r>
      <w:tr w:rsidR="008E706F" w:rsidRPr="006E786B" w14:paraId="0B08DA25"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72C1AC31"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6</w:t>
            </w:r>
          </w:p>
        </w:tc>
        <w:tc>
          <w:tcPr>
            <w:tcW w:w="810" w:type="dxa"/>
            <w:tcBorders>
              <w:top w:val="nil"/>
              <w:left w:val="nil"/>
              <w:bottom w:val="nil"/>
              <w:right w:val="nil"/>
            </w:tcBorders>
            <w:shd w:val="clear" w:color="auto" w:fill="FFFFFF"/>
            <w:vAlign w:val="center"/>
          </w:tcPr>
          <w:p w14:paraId="0AF7CAF1"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0.521</w:t>
            </w:r>
          </w:p>
        </w:tc>
        <w:tc>
          <w:tcPr>
            <w:tcW w:w="1152" w:type="dxa"/>
            <w:tcBorders>
              <w:top w:val="nil"/>
              <w:left w:val="nil"/>
              <w:bottom w:val="nil"/>
              <w:right w:val="nil"/>
            </w:tcBorders>
            <w:shd w:val="clear" w:color="auto" w:fill="FFFFFF"/>
            <w:vAlign w:val="center"/>
          </w:tcPr>
          <w:p w14:paraId="5F312BD5"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3.720</w:t>
            </w:r>
          </w:p>
        </w:tc>
        <w:tc>
          <w:tcPr>
            <w:tcW w:w="1156" w:type="dxa"/>
            <w:tcBorders>
              <w:top w:val="nil"/>
              <w:left w:val="nil"/>
              <w:bottom w:val="nil"/>
              <w:right w:val="nil"/>
            </w:tcBorders>
            <w:shd w:val="clear" w:color="auto" w:fill="FFFFFF"/>
            <w:vAlign w:val="center"/>
          </w:tcPr>
          <w:p w14:paraId="7C6B71A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91.484</w:t>
            </w:r>
          </w:p>
        </w:tc>
        <w:tc>
          <w:tcPr>
            <w:tcW w:w="1054" w:type="dxa"/>
            <w:tcBorders>
              <w:top w:val="nil"/>
              <w:left w:val="nil"/>
              <w:bottom w:val="nil"/>
              <w:right w:val="nil"/>
            </w:tcBorders>
            <w:shd w:val="clear" w:color="auto" w:fill="FFFFFF"/>
            <w:vAlign w:val="center"/>
          </w:tcPr>
          <w:p w14:paraId="40F312DE"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48279F59"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5" w:type="dxa"/>
            <w:tcBorders>
              <w:top w:val="nil"/>
              <w:left w:val="nil"/>
              <w:bottom w:val="nil"/>
              <w:right w:val="nil"/>
            </w:tcBorders>
            <w:shd w:val="clear" w:color="auto" w:fill="FFFFFF"/>
            <w:vAlign w:val="center"/>
          </w:tcPr>
          <w:p w14:paraId="3318E4DC"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005" w:type="dxa"/>
            <w:tcBorders>
              <w:top w:val="nil"/>
              <w:left w:val="nil"/>
              <w:bottom w:val="nil"/>
              <w:right w:val="nil"/>
            </w:tcBorders>
            <w:shd w:val="clear" w:color="auto" w:fill="FFFFFF"/>
            <w:vAlign w:val="center"/>
          </w:tcPr>
          <w:p w14:paraId="5D10A95B"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633DF54D"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9" w:type="dxa"/>
            <w:tcBorders>
              <w:top w:val="nil"/>
              <w:left w:val="nil"/>
              <w:bottom w:val="nil"/>
              <w:right w:val="nil"/>
            </w:tcBorders>
            <w:shd w:val="clear" w:color="auto" w:fill="FFFFFF"/>
            <w:vAlign w:val="center"/>
          </w:tcPr>
          <w:p w14:paraId="5AF884BB"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r>
      <w:tr w:rsidR="008E706F" w:rsidRPr="006E786B" w14:paraId="2BC3EA30"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6DA5799B"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7</w:t>
            </w:r>
          </w:p>
        </w:tc>
        <w:tc>
          <w:tcPr>
            <w:tcW w:w="810" w:type="dxa"/>
            <w:tcBorders>
              <w:top w:val="nil"/>
              <w:left w:val="nil"/>
              <w:bottom w:val="nil"/>
              <w:right w:val="nil"/>
            </w:tcBorders>
            <w:shd w:val="clear" w:color="auto" w:fill="FFFFFF"/>
            <w:vAlign w:val="center"/>
          </w:tcPr>
          <w:p w14:paraId="00372A0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0.469</w:t>
            </w:r>
          </w:p>
        </w:tc>
        <w:tc>
          <w:tcPr>
            <w:tcW w:w="1152" w:type="dxa"/>
            <w:tcBorders>
              <w:top w:val="nil"/>
              <w:left w:val="nil"/>
              <w:bottom w:val="nil"/>
              <w:right w:val="nil"/>
            </w:tcBorders>
            <w:shd w:val="clear" w:color="auto" w:fill="FFFFFF"/>
            <w:vAlign w:val="center"/>
          </w:tcPr>
          <w:p w14:paraId="5F54AFDA"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3.348</w:t>
            </w:r>
          </w:p>
        </w:tc>
        <w:tc>
          <w:tcPr>
            <w:tcW w:w="1156" w:type="dxa"/>
            <w:tcBorders>
              <w:top w:val="nil"/>
              <w:left w:val="nil"/>
              <w:bottom w:val="nil"/>
              <w:right w:val="nil"/>
            </w:tcBorders>
            <w:shd w:val="clear" w:color="auto" w:fill="FFFFFF"/>
            <w:vAlign w:val="center"/>
          </w:tcPr>
          <w:p w14:paraId="4EEB1F74"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94.832</w:t>
            </w:r>
          </w:p>
        </w:tc>
        <w:tc>
          <w:tcPr>
            <w:tcW w:w="1054" w:type="dxa"/>
            <w:tcBorders>
              <w:top w:val="nil"/>
              <w:left w:val="nil"/>
              <w:bottom w:val="nil"/>
              <w:right w:val="nil"/>
            </w:tcBorders>
            <w:shd w:val="clear" w:color="auto" w:fill="FFFFFF"/>
            <w:vAlign w:val="center"/>
          </w:tcPr>
          <w:p w14:paraId="2D228487"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2042EB4A"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5" w:type="dxa"/>
            <w:tcBorders>
              <w:top w:val="nil"/>
              <w:left w:val="nil"/>
              <w:bottom w:val="nil"/>
              <w:right w:val="nil"/>
            </w:tcBorders>
            <w:shd w:val="clear" w:color="auto" w:fill="FFFFFF"/>
            <w:vAlign w:val="center"/>
          </w:tcPr>
          <w:p w14:paraId="42492ADB"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005" w:type="dxa"/>
            <w:tcBorders>
              <w:top w:val="nil"/>
              <w:left w:val="nil"/>
              <w:bottom w:val="nil"/>
              <w:right w:val="nil"/>
            </w:tcBorders>
            <w:shd w:val="clear" w:color="auto" w:fill="FFFFFF"/>
            <w:vAlign w:val="center"/>
          </w:tcPr>
          <w:p w14:paraId="0BFDFD83"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29F337EC"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9" w:type="dxa"/>
            <w:tcBorders>
              <w:top w:val="nil"/>
              <w:left w:val="nil"/>
              <w:bottom w:val="nil"/>
              <w:right w:val="nil"/>
            </w:tcBorders>
            <w:shd w:val="clear" w:color="auto" w:fill="FFFFFF"/>
            <w:vAlign w:val="center"/>
          </w:tcPr>
          <w:p w14:paraId="72B52E73"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r>
      <w:tr w:rsidR="008E706F" w:rsidRPr="006E786B" w14:paraId="3F7D66F3" w14:textId="77777777" w:rsidTr="00646C6B">
        <w:trPr>
          <w:gridAfter w:val="1"/>
          <w:wAfter w:w="10" w:type="dxa"/>
          <w:cantSplit/>
          <w:trHeight w:val="60"/>
        </w:trPr>
        <w:tc>
          <w:tcPr>
            <w:tcW w:w="1554" w:type="dxa"/>
            <w:tcBorders>
              <w:top w:val="nil"/>
              <w:left w:val="nil"/>
              <w:bottom w:val="nil"/>
              <w:right w:val="nil"/>
            </w:tcBorders>
            <w:shd w:val="clear" w:color="auto" w:fill="FFFFFF"/>
            <w:vAlign w:val="center"/>
          </w:tcPr>
          <w:p w14:paraId="15FC096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8</w:t>
            </w:r>
          </w:p>
        </w:tc>
        <w:tc>
          <w:tcPr>
            <w:tcW w:w="810" w:type="dxa"/>
            <w:tcBorders>
              <w:top w:val="nil"/>
              <w:left w:val="nil"/>
              <w:bottom w:val="nil"/>
              <w:right w:val="nil"/>
            </w:tcBorders>
            <w:shd w:val="clear" w:color="auto" w:fill="FFFFFF"/>
            <w:vAlign w:val="center"/>
          </w:tcPr>
          <w:p w14:paraId="0100B53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0.282</w:t>
            </w:r>
          </w:p>
        </w:tc>
        <w:tc>
          <w:tcPr>
            <w:tcW w:w="1152" w:type="dxa"/>
            <w:tcBorders>
              <w:top w:val="nil"/>
              <w:left w:val="nil"/>
              <w:bottom w:val="nil"/>
              <w:right w:val="nil"/>
            </w:tcBorders>
            <w:shd w:val="clear" w:color="auto" w:fill="FFFFFF"/>
            <w:vAlign w:val="center"/>
          </w:tcPr>
          <w:p w14:paraId="1333E24F"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sz w:val="18"/>
                <w:szCs w:val="18"/>
              </w:rPr>
              <w:t>2.018</w:t>
            </w:r>
          </w:p>
        </w:tc>
        <w:tc>
          <w:tcPr>
            <w:tcW w:w="1156" w:type="dxa"/>
            <w:tcBorders>
              <w:top w:val="nil"/>
              <w:left w:val="nil"/>
              <w:bottom w:val="nil"/>
              <w:right w:val="nil"/>
            </w:tcBorders>
            <w:shd w:val="clear" w:color="auto" w:fill="FFFFFF"/>
            <w:vAlign w:val="center"/>
          </w:tcPr>
          <w:p w14:paraId="487DAB7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rPr>
              <w:t>96.850</w:t>
            </w:r>
          </w:p>
        </w:tc>
        <w:tc>
          <w:tcPr>
            <w:tcW w:w="1054" w:type="dxa"/>
            <w:tcBorders>
              <w:top w:val="nil"/>
              <w:left w:val="nil"/>
              <w:bottom w:val="nil"/>
              <w:right w:val="nil"/>
            </w:tcBorders>
            <w:shd w:val="clear" w:color="auto" w:fill="FFFFFF"/>
            <w:vAlign w:val="center"/>
          </w:tcPr>
          <w:p w14:paraId="182702FB"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2BAA08CA"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5" w:type="dxa"/>
            <w:tcBorders>
              <w:top w:val="nil"/>
              <w:left w:val="nil"/>
              <w:bottom w:val="nil"/>
              <w:right w:val="nil"/>
            </w:tcBorders>
            <w:shd w:val="clear" w:color="auto" w:fill="FFFFFF"/>
            <w:vAlign w:val="center"/>
          </w:tcPr>
          <w:p w14:paraId="351FEA4D"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005" w:type="dxa"/>
            <w:tcBorders>
              <w:top w:val="nil"/>
              <w:left w:val="nil"/>
              <w:bottom w:val="nil"/>
              <w:right w:val="nil"/>
            </w:tcBorders>
            <w:shd w:val="clear" w:color="auto" w:fill="FFFFFF"/>
            <w:vAlign w:val="center"/>
          </w:tcPr>
          <w:p w14:paraId="246C594D"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6BAAA3D4"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9" w:type="dxa"/>
            <w:tcBorders>
              <w:top w:val="nil"/>
              <w:left w:val="nil"/>
              <w:bottom w:val="nil"/>
              <w:right w:val="nil"/>
            </w:tcBorders>
            <w:shd w:val="clear" w:color="auto" w:fill="FFFFFF"/>
            <w:vAlign w:val="center"/>
          </w:tcPr>
          <w:p w14:paraId="0C5BF973"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r>
      <w:tr w:rsidR="008E706F" w:rsidRPr="006E786B" w14:paraId="4F21832B"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48E35EA1"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9</w:t>
            </w:r>
          </w:p>
        </w:tc>
        <w:tc>
          <w:tcPr>
            <w:tcW w:w="810" w:type="dxa"/>
            <w:tcBorders>
              <w:top w:val="nil"/>
              <w:left w:val="nil"/>
              <w:bottom w:val="nil"/>
              <w:right w:val="nil"/>
            </w:tcBorders>
            <w:shd w:val="clear" w:color="auto" w:fill="FFFFFF"/>
            <w:vAlign w:val="center"/>
          </w:tcPr>
          <w:p w14:paraId="55B224F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0.194</w:t>
            </w:r>
          </w:p>
        </w:tc>
        <w:tc>
          <w:tcPr>
            <w:tcW w:w="1152" w:type="dxa"/>
            <w:tcBorders>
              <w:top w:val="nil"/>
              <w:left w:val="nil"/>
              <w:bottom w:val="nil"/>
              <w:right w:val="nil"/>
            </w:tcBorders>
            <w:shd w:val="clear" w:color="auto" w:fill="FFFFFF"/>
            <w:vAlign w:val="center"/>
          </w:tcPr>
          <w:p w14:paraId="2E41402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1.385</w:t>
            </w:r>
          </w:p>
        </w:tc>
        <w:tc>
          <w:tcPr>
            <w:tcW w:w="1156" w:type="dxa"/>
            <w:tcBorders>
              <w:top w:val="nil"/>
              <w:left w:val="nil"/>
              <w:bottom w:val="nil"/>
              <w:right w:val="nil"/>
            </w:tcBorders>
            <w:shd w:val="clear" w:color="auto" w:fill="FFFFFF"/>
            <w:vAlign w:val="center"/>
          </w:tcPr>
          <w:p w14:paraId="1847980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98.235</w:t>
            </w:r>
          </w:p>
        </w:tc>
        <w:tc>
          <w:tcPr>
            <w:tcW w:w="1054" w:type="dxa"/>
            <w:tcBorders>
              <w:top w:val="nil"/>
              <w:left w:val="nil"/>
              <w:bottom w:val="nil"/>
              <w:right w:val="nil"/>
            </w:tcBorders>
            <w:shd w:val="clear" w:color="auto" w:fill="FFFFFF"/>
            <w:vAlign w:val="center"/>
          </w:tcPr>
          <w:p w14:paraId="0DA0E9D1"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136A82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58DDC6F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4F26FA06"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2552A18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6E0BA0B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4DBD1E80"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53B1D7AB"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10</w:t>
            </w:r>
          </w:p>
        </w:tc>
        <w:tc>
          <w:tcPr>
            <w:tcW w:w="810" w:type="dxa"/>
            <w:tcBorders>
              <w:top w:val="nil"/>
              <w:left w:val="nil"/>
              <w:bottom w:val="nil"/>
              <w:right w:val="nil"/>
            </w:tcBorders>
            <w:shd w:val="clear" w:color="auto" w:fill="FFFFFF"/>
            <w:vAlign w:val="center"/>
          </w:tcPr>
          <w:p w14:paraId="68ABAD2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0.165</w:t>
            </w:r>
          </w:p>
        </w:tc>
        <w:tc>
          <w:tcPr>
            <w:tcW w:w="1152" w:type="dxa"/>
            <w:tcBorders>
              <w:top w:val="nil"/>
              <w:left w:val="nil"/>
              <w:bottom w:val="nil"/>
              <w:right w:val="nil"/>
            </w:tcBorders>
            <w:shd w:val="clear" w:color="auto" w:fill="FFFFFF"/>
            <w:vAlign w:val="center"/>
          </w:tcPr>
          <w:p w14:paraId="1D1EE945"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1.177</w:t>
            </w:r>
          </w:p>
        </w:tc>
        <w:tc>
          <w:tcPr>
            <w:tcW w:w="1156" w:type="dxa"/>
            <w:tcBorders>
              <w:top w:val="nil"/>
              <w:left w:val="nil"/>
              <w:bottom w:val="nil"/>
              <w:right w:val="nil"/>
            </w:tcBorders>
            <w:shd w:val="clear" w:color="auto" w:fill="FFFFFF"/>
            <w:vAlign w:val="center"/>
          </w:tcPr>
          <w:p w14:paraId="45E7BAB5"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99.412</w:t>
            </w:r>
          </w:p>
        </w:tc>
        <w:tc>
          <w:tcPr>
            <w:tcW w:w="1054" w:type="dxa"/>
            <w:tcBorders>
              <w:top w:val="nil"/>
              <w:left w:val="nil"/>
              <w:bottom w:val="nil"/>
              <w:right w:val="nil"/>
            </w:tcBorders>
            <w:shd w:val="clear" w:color="auto" w:fill="FFFFFF"/>
            <w:vAlign w:val="center"/>
          </w:tcPr>
          <w:p w14:paraId="65F285E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2407A1B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53D3EF8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0498E62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8C27DBF"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585EF3D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5D6DA6A7"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6B47F275"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11</w:t>
            </w:r>
          </w:p>
        </w:tc>
        <w:tc>
          <w:tcPr>
            <w:tcW w:w="810" w:type="dxa"/>
            <w:tcBorders>
              <w:top w:val="nil"/>
              <w:left w:val="nil"/>
              <w:bottom w:val="nil"/>
              <w:right w:val="nil"/>
            </w:tcBorders>
            <w:shd w:val="clear" w:color="auto" w:fill="FFFFFF"/>
            <w:vAlign w:val="center"/>
          </w:tcPr>
          <w:p w14:paraId="422D6A2A"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0.055</w:t>
            </w:r>
          </w:p>
        </w:tc>
        <w:tc>
          <w:tcPr>
            <w:tcW w:w="1152" w:type="dxa"/>
            <w:tcBorders>
              <w:top w:val="nil"/>
              <w:left w:val="nil"/>
              <w:bottom w:val="nil"/>
              <w:right w:val="nil"/>
            </w:tcBorders>
            <w:shd w:val="clear" w:color="auto" w:fill="FFFFFF"/>
            <w:vAlign w:val="center"/>
          </w:tcPr>
          <w:p w14:paraId="634EAA3E"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0.390</w:t>
            </w:r>
          </w:p>
        </w:tc>
        <w:tc>
          <w:tcPr>
            <w:tcW w:w="1156" w:type="dxa"/>
            <w:tcBorders>
              <w:top w:val="nil"/>
              <w:left w:val="nil"/>
              <w:bottom w:val="nil"/>
              <w:right w:val="nil"/>
            </w:tcBorders>
            <w:shd w:val="clear" w:color="auto" w:fill="FFFFFF"/>
            <w:vAlign w:val="center"/>
          </w:tcPr>
          <w:p w14:paraId="5BE5F65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99.802</w:t>
            </w:r>
          </w:p>
        </w:tc>
        <w:tc>
          <w:tcPr>
            <w:tcW w:w="1054" w:type="dxa"/>
            <w:tcBorders>
              <w:top w:val="nil"/>
              <w:left w:val="nil"/>
              <w:bottom w:val="nil"/>
              <w:right w:val="nil"/>
            </w:tcBorders>
            <w:shd w:val="clear" w:color="auto" w:fill="FFFFFF"/>
            <w:vAlign w:val="center"/>
          </w:tcPr>
          <w:p w14:paraId="202793E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29622F9B"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36C91E9B"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5CA7FD3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3AA302D"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2306F83B"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08847BF8"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529F4FD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12</w:t>
            </w:r>
          </w:p>
        </w:tc>
        <w:tc>
          <w:tcPr>
            <w:tcW w:w="810" w:type="dxa"/>
            <w:tcBorders>
              <w:top w:val="nil"/>
              <w:left w:val="nil"/>
              <w:bottom w:val="nil"/>
              <w:right w:val="nil"/>
            </w:tcBorders>
            <w:shd w:val="clear" w:color="auto" w:fill="FFFFFF"/>
            <w:vAlign w:val="center"/>
          </w:tcPr>
          <w:p w14:paraId="44C7295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0.015</w:t>
            </w:r>
          </w:p>
        </w:tc>
        <w:tc>
          <w:tcPr>
            <w:tcW w:w="1152" w:type="dxa"/>
            <w:tcBorders>
              <w:top w:val="nil"/>
              <w:left w:val="nil"/>
              <w:bottom w:val="nil"/>
              <w:right w:val="nil"/>
            </w:tcBorders>
            <w:shd w:val="clear" w:color="auto" w:fill="FFFFFF"/>
            <w:vAlign w:val="center"/>
          </w:tcPr>
          <w:p w14:paraId="278A1C4B"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0.109</w:t>
            </w:r>
          </w:p>
        </w:tc>
        <w:tc>
          <w:tcPr>
            <w:tcW w:w="1156" w:type="dxa"/>
            <w:tcBorders>
              <w:top w:val="nil"/>
              <w:left w:val="nil"/>
              <w:bottom w:val="nil"/>
              <w:right w:val="nil"/>
            </w:tcBorders>
            <w:shd w:val="clear" w:color="auto" w:fill="FFFFFF"/>
            <w:vAlign w:val="center"/>
          </w:tcPr>
          <w:p w14:paraId="786C1E5E"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sz w:val="18"/>
                <w:szCs w:val="18"/>
              </w:rPr>
              <w:t>99.911</w:t>
            </w:r>
          </w:p>
        </w:tc>
        <w:tc>
          <w:tcPr>
            <w:tcW w:w="1054" w:type="dxa"/>
            <w:tcBorders>
              <w:top w:val="nil"/>
              <w:left w:val="nil"/>
              <w:bottom w:val="nil"/>
              <w:right w:val="nil"/>
            </w:tcBorders>
            <w:shd w:val="clear" w:color="auto" w:fill="FFFFFF"/>
            <w:vAlign w:val="center"/>
          </w:tcPr>
          <w:p w14:paraId="66D5F40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8FFC8B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47C437AD"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4D98B2D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6122836"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319DA9B6"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3EF53594"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5D948C32"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sz w:val="18"/>
                <w:szCs w:val="18"/>
              </w:rPr>
              <w:t>13</w:t>
            </w:r>
          </w:p>
        </w:tc>
        <w:tc>
          <w:tcPr>
            <w:tcW w:w="810" w:type="dxa"/>
            <w:tcBorders>
              <w:top w:val="nil"/>
              <w:left w:val="nil"/>
              <w:bottom w:val="nil"/>
              <w:right w:val="nil"/>
            </w:tcBorders>
            <w:shd w:val="clear" w:color="auto" w:fill="FFFFFF"/>
            <w:vAlign w:val="center"/>
          </w:tcPr>
          <w:p w14:paraId="26D32F5C"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sz w:val="18"/>
                <w:szCs w:val="18"/>
              </w:rPr>
              <w:t>0.012</w:t>
            </w:r>
          </w:p>
        </w:tc>
        <w:tc>
          <w:tcPr>
            <w:tcW w:w="1152" w:type="dxa"/>
            <w:tcBorders>
              <w:top w:val="nil"/>
              <w:left w:val="nil"/>
              <w:bottom w:val="nil"/>
              <w:right w:val="nil"/>
            </w:tcBorders>
            <w:shd w:val="clear" w:color="auto" w:fill="FFFFFF"/>
            <w:vAlign w:val="center"/>
          </w:tcPr>
          <w:p w14:paraId="0ECCA40F"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sz w:val="18"/>
                <w:szCs w:val="18"/>
              </w:rPr>
              <w:t>0.086</w:t>
            </w:r>
          </w:p>
        </w:tc>
        <w:tc>
          <w:tcPr>
            <w:tcW w:w="1156" w:type="dxa"/>
            <w:tcBorders>
              <w:top w:val="nil"/>
              <w:left w:val="nil"/>
              <w:bottom w:val="nil"/>
              <w:right w:val="nil"/>
            </w:tcBorders>
            <w:shd w:val="clear" w:color="auto" w:fill="FFFFFF"/>
            <w:vAlign w:val="center"/>
          </w:tcPr>
          <w:p w14:paraId="5BBE7970"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sz w:val="18"/>
                <w:szCs w:val="18"/>
              </w:rPr>
              <w:t>99.997</w:t>
            </w:r>
          </w:p>
        </w:tc>
        <w:tc>
          <w:tcPr>
            <w:tcW w:w="1054" w:type="dxa"/>
            <w:tcBorders>
              <w:top w:val="nil"/>
              <w:left w:val="nil"/>
              <w:bottom w:val="nil"/>
              <w:right w:val="nil"/>
            </w:tcBorders>
            <w:shd w:val="clear" w:color="auto" w:fill="FFFFFF"/>
            <w:vAlign w:val="center"/>
          </w:tcPr>
          <w:p w14:paraId="35459B0D"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A5A01A3"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79FDA1B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123262C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203DF5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599B897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4BE9A493"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60155411"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sz w:val="18"/>
                <w:szCs w:val="18"/>
              </w:rPr>
              <w:t>14</w:t>
            </w:r>
          </w:p>
        </w:tc>
        <w:tc>
          <w:tcPr>
            <w:tcW w:w="810" w:type="dxa"/>
            <w:tcBorders>
              <w:top w:val="nil"/>
              <w:left w:val="nil"/>
              <w:bottom w:val="nil"/>
              <w:right w:val="nil"/>
            </w:tcBorders>
            <w:shd w:val="clear" w:color="auto" w:fill="FFFFFF"/>
            <w:vAlign w:val="center"/>
          </w:tcPr>
          <w:p w14:paraId="2D470032"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sz w:val="18"/>
                <w:szCs w:val="18"/>
              </w:rPr>
              <w:t>0.000</w:t>
            </w:r>
          </w:p>
        </w:tc>
        <w:tc>
          <w:tcPr>
            <w:tcW w:w="1152" w:type="dxa"/>
            <w:tcBorders>
              <w:top w:val="nil"/>
              <w:left w:val="nil"/>
              <w:bottom w:val="nil"/>
              <w:right w:val="nil"/>
            </w:tcBorders>
            <w:shd w:val="clear" w:color="auto" w:fill="FFFFFF"/>
            <w:vAlign w:val="center"/>
          </w:tcPr>
          <w:p w14:paraId="17DF46D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sz w:val="18"/>
                <w:szCs w:val="18"/>
              </w:rPr>
              <w:t>0.003</w:t>
            </w:r>
          </w:p>
        </w:tc>
        <w:tc>
          <w:tcPr>
            <w:tcW w:w="1156" w:type="dxa"/>
            <w:tcBorders>
              <w:top w:val="nil"/>
              <w:left w:val="nil"/>
              <w:bottom w:val="nil"/>
              <w:right w:val="nil"/>
            </w:tcBorders>
            <w:shd w:val="clear" w:color="auto" w:fill="FFFFFF"/>
            <w:vAlign w:val="center"/>
          </w:tcPr>
          <w:p w14:paraId="6BADADA6"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sz w:val="18"/>
                <w:szCs w:val="18"/>
              </w:rPr>
              <w:t>100.000</w:t>
            </w:r>
          </w:p>
        </w:tc>
        <w:tc>
          <w:tcPr>
            <w:tcW w:w="1054" w:type="dxa"/>
            <w:tcBorders>
              <w:top w:val="nil"/>
              <w:left w:val="nil"/>
              <w:bottom w:val="nil"/>
              <w:right w:val="nil"/>
            </w:tcBorders>
            <w:shd w:val="clear" w:color="auto" w:fill="FFFFFF"/>
            <w:vAlign w:val="center"/>
          </w:tcPr>
          <w:p w14:paraId="00EBA9B4"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6BD9FD2F"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24D2E704"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49F55BE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64D3390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1640B843"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1BF4F76F" w14:textId="77777777" w:rsidTr="00646C6B">
        <w:trPr>
          <w:cantSplit/>
          <w:trHeight w:val="355"/>
        </w:trPr>
        <w:tc>
          <w:tcPr>
            <w:tcW w:w="11359" w:type="dxa"/>
            <w:gridSpan w:val="11"/>
            <w:tcBorders>
              <w:top w:val="single" w:sz="4" w:space="0" w:color="auto"/>
              <w:left w:val="nil"/>
              <w:bottom w:val="nil"/>
              <w:right w:val="nil"/>
            </w:tcBorders>
            <w:shd w:val="clear" w:color="auto" w:fill="FFFFFF"/>
          </w:tcPr>
          <w:p w14:paraId="0F66EA04" w14:textId="77777777" w:rsidR="008E706F" w:rsidRPr="006E786B" w:rsidRDefault="008E706F" w:rsidP="00646C6B">
            <w:pPr>
              <w:autoSpaceDE w:val="0"/>
              <w:autoSpaceDN w:val="0"/>
              <w:adjustRightInd w:val="0"/>
              <w:ind w:left="142" w:right="60"/>
              <w:rPr>
                <w:rFonts w:ascii="Palatino Linotype" w:hAnsi="Palatino Linotype" w:cs="Arial"/>
                <w:color w:val="000000"/>
                <w:kern w:val="0"/>
                <w:sz w:val="18"/>
                <w:szCs w:val="18"/>
                <w:lang w:val="en-GB"/>
              </w:rPr>
            </w:pPr>
            <w:r w:rsidRPr="006E786B">
              <w:rPr>
                <w:rFonts w:ascii="Palatino Linotype" w:hAnsi="Palatino Linotype" w:cs="Arial"/>
                <w:color w:val="000000"/>
                <w:kern w:val="0"/>
                <w:sz w:val="18"/>
                <w:szCs w:val="18"/>
                <w:lang w:val="en-GB"/>
              </w:rPr>
              <w:t>Extraction method: principal component analysis.</w:t>
            </w:r>
          </w:p>
          <w:p w14:paraId="14944754"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508D493C"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35A0A194"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7698F161"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61993D3E"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06E82023"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43C2B1DD"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4E74BEE8"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19EEDD5B"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79416D5D"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47AC2AE6"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39926F14"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69B5C7D5"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5179699F"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59FA7B41"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27FC765C"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39B73FBD"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2E8DCF5E"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20363CE6"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182854E7"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6E19B1AB"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28EEC69D"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004D3B95"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6E36FFB5"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4E6BE9CE"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0F9B3F0B"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720C4771"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p w14:paraId="5D5B8B1E" w14:textId="77777777" w:rsidR="006E786B" w:rsidRPr="006E786B" w:rsidRDefault="006E786B" w:rsidP="00646C6B">
            <w:pPr>
              <w:autoSpaceDE w:val="0"/>
              <w:autoSpaceDN w:val="0"/>
              <w:adjustRightInd w:val="0"/>
              <w:ind w:left="142" w:right="60"/>
              <w:rPr>
                <w:rFonts w:ascii="Palatino Linotype" w:hAnsi="Palatino Linotype" w:cs="Arial"/>
                <w:color w:val="000000"/>
                <w:kern w:val="0"/>
                <w:sz w:val="18"/>
                <w:szCs w:val="18"/>
                <w:lang w:val="en-GB"/>
              </w:rPr>
            </w:pPr>
          </w:p>
        </w:tc>
      </w:tr>
    </w:tbl>
    <w:p w14:paraId="5553F5EA" w14:textId="77777777" w:rsidR="00937E05" w:rsidRPr="006E786B" w:rsidRDefault="00937E05" w:rsidP="00937E05">
      <w:pPr>
        <w:autoSpaceDE w:val="0"/>
        <w:autoSpaceDN w:val="0"/>
        <w:adjustRightInd w:val="0"/>
        <w:ind w:left="0"/>
        <w:rPr>
          <w:rFonts w:ascii="Palatino Linotype" w:hAnsi="Palatino Linotype"/>
          <w:b/>
          <w:bCs/>
          <w:sz w:val="18"/>
          <w:szCs w:val="18"/>
          <w:lang w:val="en-GB"/>
        </w:rPr>
      </w:pPr>
    </w:p>
    <w:p w14:paraId="13B552D0" w14:textId="6035D6D8" w:rsidR="00937E05" w:rsidRPr="006E786B" w:rsidRDefault="00937E05" w:rsidP="00937E05">
      <w:pPr>
        <w:ind w:left="0"/>
        <w:rPr>
          <w:rFonts w:ascii="Palatino Linotype" w:hAnsi="Palatino Linotype"/>
          <w:sz w:val="18"/>
          <w:szCs w:val="18"/>
          <w:lang w:val="en-GB"/>
        </w:rPr>
      </w:pPr>
      <w:r w:rsidRPr="006E786B">
        <w:rPr>
          <w:rFonts w:ascii="Palatino Linotype" w:hAnsi="Palatino Linotype"/>
          <w:b/>
          <w:bCs/>
          <w:sz w:val="18"/>
          <w:szCs w:val="18"/>
          <w:lang w:val="en-GB"/>
        </w:rPr>
        <w:lastRenderedPageBreak/>
        <w:t>Table</w:t>
      </w:r>
      <w:r w:rsidR="00146982" w:rsidRPr="006E786B">
        <w:rPr>
          <w:rFonts w:ascii="Palatino Linotype" w:hAnsi="Palatino Linotype"/>
          <w:b/>
          <w:bCs/>
          <w:sz w:val="18"/>
          <w:szCs w:val="18"/>
          <w:lang w:val="en-GB"/>
        </w:rPr>
        <w:t xml:space="preserve"> S9</w:t>
      </w:r>
      <w:r w:rsidRPr="006E786B">
        <w:rPr>
          <w:rFonts w:ascii="Palatino Linotype" w:hAnsi="Palatino Linotype"/>
          <w:b/>
          <w:bCs/>
          <w:sz w:val="18"/>
          <w:szCs w:val="18"/>
          <w:lang w:val="en-GB"/>
        </w:rPr>
        <w:t>.</w:t>
      </w:r>
      <w:r w:rsidRPr="006E786B">
        <w:rPr>
          <w:rFonts w:ascii="Palatino Linotype" w:hAnsi="Palatino Linotype"/>
          <w:sz w:val="18"/>
          <w:szCs w:val="18"/>
          <w:lang w:val="en-GB"/>
        </w:rPr>
        <w:t xml:space="preserve"> Component rotated array from PCA of anthropometric, body composition and biochemical measurements, eigenvalues, and percentage of total variance from each factor.</w:t>
      </w:r>
    </w:p>
    <w:tbl>
      <w:tblPr>
        <w:tblpPr w:leftFromText="141" w:rightFromText="141" w:vertAnchor="text" w:horzAnchor="margin" w:tblpY="138"/>
        <w:tblW w:w="1042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069"/>
        <w:gridCol w:w="1835"/>
        <w:gridCol w:w="1835"/>
        <w:gridCol w:w="1842"/>
        <w:gridCol w:w="1845"/>
      </w:tblGrid>
      <w:tr w:rsidR="00937E05" w:rsidRPr="006E786B" w14:paraId="1C131E56" w14:textId="77777777" w:rsidTr="00646C6B">
        <w:trPr>
          <w:cantSplit/>
          <w:trHeight w:val="126"/>
        </w:trPr>
        <w:tc>
          <w:tcPr>
            <w:tcW w:w="3069" w:type="dxa"/>
            <w:vMerge w:val="restart"/>
            <w:tcBorders>
              <w:top w:val="single" w:sz="4" w:space="0" w:color="auto"/>
              <w:bottom w:val="nil"/>
            </w:tcBorders>
            <w:shd w:val="clear" w:color="auto" w:fill="FFFFFF"/>
            <w:vAlign w:val="center"/>
          </w:tcPr>
          <w:p w14:paraId="2E36C2AA" w14:textId="77777777" w:rsidR="00937E05" w:rsidRPr="006E786B" w:rsidRDefault="00937E05" w:rsidP="00646C6B">
            <w:pPr>
              <w:autoSpaceDE w:val="0"/>
              <w:autoSpaceDN w:val="0"/>
              <w:adjustRightInd w:val="0"/>
              <w:ind w:left="0"/>
              <w:jc w:val="center"/>
              <w:rPr>
                <w:rFonts w:ascii="Palatino Linotype" w:hAnsi="Palatino Linotype" w:cs="Times New Roman"/>
                <w:b/>
                <w:bCs/>
                <w:kern w:val="0"/>
                <w:sz w:val="18"/>
                <w:szCs w:val="18"/>
                <w:lang w:val="en-GB"/>
              </w:rPr>
            </w:pPr>
          </w:p>
        </w:tc>
        <w:tc>
          <w:tcPr>
            <w:tcW w:w="7357" w:type="dxa"/>
            <w:gridSpan w:val="4"/>
            <w:tcBorders>
              <w:top w:val="single" w:sz="4" w:space="0" w:color="auto"/>
              <w:bottom w:val="nil"/>
            </w:tcBorders>
            <w:shd w:val="clear" w:color="auto" w:fill="FFFFFF"/>
            <w:vAlign w:val="center"/>
          </w:tcPr>
          <w:p w14:paraId="05D6CA14"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Components</w:t>
            </w:r>
          </w:p>
        </w:tc>
      </w:tr>
      <w:tr w:rsidR="00937E05" w:rsidRPr="006E786B" w14:paraId="23A36272" w14:textId="77777777" w:rsidTr="00646C6B">
        <w:trPr>
          <w:cantSplit/>
          <w:trHeight w:val="431"/>
        </w:trPr>
        <w:tc>
          <w:tcPr>
            <w:tcW w:w="3069" w:type="dxa"/>
            <w:vMerge/>
            <w:tcBorders>
              <w:top w:val="nil"/>
              <w:bottom w:val="single" w:sz="4" w:space="0" w:color="auto"/>
            </w:tcBorders>
            <w:shd w:val="clear" w:color="auto" w:fill="FFFFFF"/>
            <w:vAlign w:val="center"/>
          </w:tcPr>
          <w:p w14:paraId="247F7E25" w14:textId="77777777" w:rsidR="00937E05" w:rsidRPr="006E786B" w:rsidRDefault="00937E05" w:rsidP="00646C6B">
            <w:pPr>
              <w:autoSpaceDE w:val="0"/>
              <w:autoSpaceDN w:val="0"/>
              <w:adjustRightInd w:val="0"/>
              <w:ind w:left="0"/>
              <w:jc w:val="center"/>
              <w:rPr>
                <w:rFonts w:ascii="Palatino Linotype" w:hAnsi="Palatino Linotype" w:cs="Arial"/>
                <w:b/>
                <w:bCs/>
                <w:color w:val="000000"/>
                <w:kern w:val="0"/>
                <w:sz w:val="18"/>
                <w:szCs w:val="18"/>
                <w:lang w:val="en-GB"/>
              </w:rPr>
            </w:pPr>
          </w:p>
        </w:tc>
        <w:tc>
          <w:tcPr>
            <w:tcW w:w="1835" w:type="dxa"/>
            <w:tcBorders>
              <w:top w:val="nil"/>
              <w:bottom w:val="single" w:sz="4" w:space="0" w:color="auto"/>
            </w:tcBorders>
            <w:shd w:val="clear" w:color="auto" w:fill="FFFFFF"/>
            <w:vAlign w:val="center"/>
          </w:tcPr>
          <w:p w14:paraId="4A170E0F"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1</w:t>
            </w:r>
          </w:p>
        </w:tc>
        <w:tc>
          <w:tcPr>
            <w:tcW w:w="1835" w:type="dxa"/>
            <w:tcBorders>
              <w:top w:val="nil"/>
              <w:bottom w:val="single" w:sz="4" w:space="0" w:color="auto"/>
            </w:tcBorders>
            <w:shd w:val="clear" w:color="auto" w:fill="FFFFFF"/>
            <w:vAlign w:val="center"/>
          </w:tcPr>
          <w:p w14:paraId="71832D43"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2</w:t>
            </w:r>
          </w:p>
        </w:tc>
        <w:tc>
          <w:tcPr>
            <w:tcW w:w="1842" w:type="dxa"/>
            <w:tcBorders>
              <w:top w:val="nil"/>
              <w:bottom w:val="single" w:sz="4" w:space="0" w:color="auto"/>
            </w:tcBorders>
            <w:shd w:val="clear" w:color="auto" w:fill="FFFFFF"/>
            <w:vAlign w:val="center"/>
          </w:tcPr>
          <w:p w14:paraId="506C5F0C"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3</w:t>
            </w:r>
          </w:p>
        </w:tc>
        <w:tc>
          <w:tcPr>
            <w:tcW w:w="1845" w:type="dxa"/>
            <w:tcBorders>
              <w:top w:val="nil"/>
              <w:bottom w:val="single" w:sz="4" w:space="0" w:color="auto"/>
            </w:tcBorders>
            <w:shd w:val="clear" w:color="auto" w:fill="FFFFFF"/>
            <w:vAlign w:val="center"/>
          </w:tcPr>
          <w:p w14:paraId="68872500"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4</w:t>
            </w:r>
          </w:p>
        </w:tc>
      </w:tr>
      <w:tr w:rsidR="00937E05" w:rsidRPr="006E786B" w14:paraId="7BD537A3" w14:textId="77777777" w:rsidTr="00646C6B">
        <w:trPr>
          <w:cantSplit/>
          <w:trHeight w:val="431"/>
        </w:trPr>
        <w:tc>
          <w:tcPr>
            <w:tcW w:w="3069" w:type="dxa"/>
            <w:tcBorders>
              <w:top w:val="single" w:sz="4" w:space="0" w:color="auto"/>
            </w:tcBorders>
            <w:shd w:val="clear" w:color="auto" w:fill="FFFFFF"/>
            <w:vAlign w:val="center"/>
          </w:tcPr>
          <w:p w14:paraId="4E04630A"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 Body fat</w:t>
            </w:r>
          </w:p>
        </w:tc>
        <w:tc>
          <w:tcPr>
            <w:tcW w:w="1835" w:type="dxa"/>
            <w:tcBorders>
              <w:top w:val="single" w:sz="4" w:space="0" w:color="auto"/>
            </w:tcBorders>
            <w:shd w:val="clear" w:color="auto" w:fill="FFFFFF"/>
            <w:vAlign w:val="center"/>
          </w:tcPr>
          <w:p w14:paraId="1958563E"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0.975</w:t>
            </w:r>
          </w:p>
        </w:tc>
        <w:tc>
          <w:tcPr>
            <w:tcW w:w="1835" w:type="dxa"/>
            <w:tcBorders>
              <w:top w:val="single" w:sz="4" w:space="0" w:color="auto"/>
            </w:tcBorders>
            <w:shd w:val="clear" w:color="auto" w:fill="FFFFFF"/>
            <w:vAlign w:val="center"/>
          </w:tcPr>
          <w:p w14:paraId="6CF159AB"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-0.068</w:t>
            </w:r>
          </w:p>
        </w:tc>
        <w:tc>
          <w:tcPr>
            <w:tcW w:w="1842" w:type="dxa"/>
            <w:tcBorders>
              <w:top w:val="single" w:sz="4" w:space="0" w:color="auto"/>
            </w:tcBorders>
            <w:shd w:val="clear" w:color="auto" w:fill="FFFFFF"/>
            <w:vAlign w:val="center"/>
          </w:tcPr>
          <w:p w14:paraId="0209EA77"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-0.010</w:t>
            </w:r>
          </w:p>
        </w:tc>
        <w:tc>
          <w:tcPr>
            <w:tcW w:w="1845" w:type="dxa"/>
            <w:tcBorders>
              <w:top w:val="single" w:sz="4" w:space="0" w:color="auto"/>
            </w:tcBorders>
            <w:shd w:val="clear" w:color="auto" w:fill="FFFFFF"/>
            <w:vAlign w:val="center"/>
          </w:tcPr>
          <w:p w14:paraId="517475BA"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0.068</w:t>
            </w:r>
          </w:p>
        </w:tc>
      </w:tr>
      <w:tr w:rsidR="00937E05" w:rsidRPr="006E786B" w14:paraId="104A8311" w14:textId="77777777" w:rsidTr="00646C6B">
        <w:trPr>
          <w:cantSplit/>
          <w:trHeight w:val="431"/>
        </w:trPr>
        <w:tc>
          <w:tcPr>
            <w:tcW w:w="3069" w:type="dxa"/>
            <w:shd w:val="clear" w:color="auto" w:fill="FFFFFF"/>
            <w:vAlign w:val="center"/>
          </w:tcPr>
          <w:p w14:paraId="3DC45B9B"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 Muscle mass</w:t>
            </w:r>
          </w:p>
        </w:tc>
        <w:tc>
          <w:tcPr>
            <w:tcW w:w="1835" w:type="dxa"/>
            <w:shd w:val="clear" w:color="auto" w:fill="FFFFFF"/>
            <w:vAlign w:val="center"/>
          </w:tcPr>
          <w:p w14:paraId="30FB18A9"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-0.944</w:t>
            </w:r>
          </w:p>
        </w:tc>
        <w:tc>
          <w:tcPr>
            <w:tcW w:w="1835" w:type="dxa"/>
            <w:shd w:val="clear" w:color="auto" w:fill="FFFFFF"/>
            <w:vAlign w:val="center"/>
          </w:tcPr>
          <w:p w14:paraId="2BEDCC95"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0.113</w:t>
            </w:r>
          </w:p>
        </w:tc>
        <w:tc>
          <w:tcPr>
            <w:tcW w:w="1842" w:type="dxa"/>
            <w:shd w:val="clear" w:color="auto" w:fill="FFFFFF"/>
            <w:vAlign w:val="center"/>
          </w:tcPr>
          <w:p w14:paraId="5CCE4B04"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0.020</w:t>
            </w:r>
          </w:p>
        </w:tc>
        <w:tc>
          <w:tcPr>
            <w:tcW w:w="1845" w:type="dxa"/>
            <w:shd w:val="clear" w:color="auto" w:fill="FFFFFF"/>
            <w:vAlign w:val="center"/>
          </w:tcPr>
          <w:p w14:paraId="7120BEF4"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-0.109</w:t>
            </w:r>
          </w:p>
        </w:tc>
      </w:tr>
      <w:tr w:rsidR="00937E05" w:rsidRPr="006E786B" w14:paraId="36E35D78" w14:textId="77777777" w:rsidTr="00646C6B">
        <w:trPr>
          <w:cantSplit/>
          <w:trHeight w:val="431"/>
        </w:trPr>
        <w:tc>
          <w:tcPr>
            <w:tcW w:w="3069" w:type="dxa"/>
            <w:shd w:val="clear" w:color="auto" w:fill="FFFFFF"/>
            <w:vAlign w:val="center"/>
          </w:tcPr>
          <w:p w14:paraId="1592D05C"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Visceral fat area</w:t>
            </w:r>
          </w:p>
        </w:tc>
        <w:tc>
          <w:tcPr>
            <w:tcW w:w="1835" w:type="dxa"/>
            <w:shd w:val="clear" w:color="auto" w:fill="FFFFFF"/>
            <w:vAlign w:val="center"/>
          </w:tcPr>
          <w:p w14:paraId="3C502134"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0.934</w:t>
            </w:r>
          </w:p>
        </w:tc>
        <w:tc>
          <w:tcPr>
            <w:tcW w:w="1835" w:type="dxa"/>
            <w:shd w:val="clear" w:color="auto" w:fill="FFFFFF"/>
            <w:vAlign w:val="center"/>
          </w:tcPr>
          <w:p w14:paraId="6916A22D"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0.178</w:t>
            </w:r>
          </w:p>
        </w:tc>
        <w:tc>
          <w:tcPr>
            <w:tcW w:w="1842" w:type="dxa"/>
            <w:shd w:val="clear" w:color="auto" w:fill="FFFFFF"/>
            <w:vAlign w:val="center"/>
          </w:tcPr>
          <w:p w14:paraId="245893D5"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0.121</w:t>
            </w:r>
          </w:p>
        </w:tc>
        <w:tc>
          <w:tcPr>
            <w:tcW w:w="1845" w:type="dxa"/>
            <w:shd w:val="clear" w:color="auto" w:fill="FFFFFF"/>
            <w:vAlign w:val="center"/>
          </w:tcPr>
          <w:p w14:paraId="752C130A"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-0.031</w:t>
            </w:r>
          </w:p>
        </w:tc>
      </w:tr>
      <w:tr w:rsidR="00937E05" w:rsidRPr="006E786B" w14:paraId="386EA5A7" w14:textId="77777777" w:rsidTr="00646C6B">
        <w:trPr>
          <w:cantSplit/>
          <w:trHeight w:val="431"/>
        </w:trPr>
        <w:tc>
          <w:tcPr>
            <w:tcW w:w="3069" w:type="dxa"/>
            <w:shd w:val="clear" w:color="auto" w:fill="FFFFFF"/>
            <w:vAlign w:val="center"/>
          </w:tcPr>
          <w:p w14:paraId="4B85A1BB"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 xml:space="preserve">SUMM 6 skinfolds </w:t>
            </w:r>
            <w:r w:rsidRPr="006E786B">
              <w:rPr>
                <w:rFonts w:ascii="Palatino Linotype" w:hAnsi="Palatino Linotype" w:cs="Arial"/>
                <w:color w:val="000000"/>
                <w:sz w:val="18"/>
                <w:szCs w:val="18"/>
                <w:vertAlign w:val="superscript"/>
                <w:lang w:val="en-GB"/>
              </w:rPr>
              <w:t>a</w:t>
            </w:r>
          </w:p>
        </w:tc>
        <w:tc>
          <w:tcPr>
            <w:tcW w:w="1835" w:type="dxa"/>
            <w:shd w:val="clear" w:color="auto" w:fill="FFFFFF"/>
            <w:vAlign w:val="center"/>
          </w:tcPr>
          <w:p w14:paraId="609A544E"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0.803</w:t>
            </w:r>
          </w:p>
        </w:tc>
        <w:tc>
          <w:tcPr>
            <w:tcW w:w="1835" w:type="dxa"/>
            <w:shd w:val="clear" w:color="auto" w:fill="FFFFFF"/>
            <w:vAlign w:val="center"/>
          </w:tcPr>
          <w:p w14:paraId="1BA11838"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-0.018</w:t>
            </w:r>
          </w:p>
        </w:tc>
        <w:tc>
          <w:tcPr>
            <w:tcW w:w="1842" w:type="dxa"/>
            <w:shd w:val="clear" w:color="auto" w:fill="FFFFFF"/>
            <w:vAlign w:val="center"/>
          </w:tcPr>
          <w:p w14:paraId="0E2AD4B1"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-0.247</w:t>
            </w:r>
          </w:p>
        </w:tc>
        <w:tc>
          <w:tcPr>
            <w:tcW w:w="1845" w:type="dxa"/>
            <w:shd w:val="clear" w:color="auto" w:fill="FFFFFF"/>
            <w:vAlign w:val="center"/>
          </w:tcPr>
          <w:p w14:paraId="1C2E548F"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-0.120</w:t>
            </w:r>
          </w:p>
        </w:tc>
      </w:tr>
      <w:tr w:rsidR="00937E05" w:rsidRPr="006E786B" w14:paraId="53E9005A" w14:textId="77777777" w:rsidTr="00646C6B">
        <w:trPr>
          <w:cantSplit/>
          <w:trHeight w:val="431"/>
        </w:trPr>
        <w:tc>
          <w:tcPr>
            <w:tcW w:w="3069" w:type="dxa"/>
            <w:shd w:val="clear" w:color="auto" w:fill="FFFFFF"/>
            <w:vAlign w:val="center"/>
          </w:tcPr>
          <w:p w14:paraId="07D5B7E3"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BMI</w:t>
            </w:r>
          </w:p>
        </w:tc>
        <w:tc>
          <w:tcPr>
            <w:tcW w:w="1835" w:type="dxa"/>
            <w:shd w:val="clear" w:color="auto" w:fill="FFFFFF"/>
            <w:vAlign w:val="center"/>
          </w:tcPr>
          <w:p w14:paraId="2CFC2621"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0.639</w:t>
            </w:r>
          </w:p>
        </w:tc>
        <w:tc>
          <w:tcPr>
            <w:tcW w:w="1835" w:type="dxa"/>
            <w:shd w:val="clear" w:color="auto" w:fill="FFFFFF"/>
            <w:vAlign w:val="center"/>
          </w:tcPr>
          <w:p w14:paraId="604F8F56"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0.503</w:t>
            </w:r>
          </w:p>
        </w:tc>
        <w:tc>
          <w:tcPr>
            <w:tcW w:w="1842" w:type="dxa"/>
            <w:shd w:val="clear" w:color="auto" w:fill="FFFFFF"/>
            <w:vAlign w:val="center"/>
          </w:tcPr>
          <w:p w14:paraId="673ABDCB"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0.191</w:t>
            </w:r>
          </w:p>
        </w:tc>
        <w:tc>
          <w:tcPr>
            <w:tcW w:w="1845" w:type="dxa"/>
            <w:shd w:val="clear" w:color="auto" w:fill="FFFFFF"/>
            <w:vAlign w:val="center"/>
          </w:tcPr>
          <w:p w14:paraId="538FEFA2"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-0.153</w:t>
            </w:r>
          </w:p>
        </w:tc>
      </w:tr>
      <w:tr w:rsidR="00937E05" w:rsidRPr="006E786B" w14:paraId="0B3A7EA3" w14:textId="77777777" w:rsidTr="00646C6B">
        <w:trPr>
          <w:cantSplit/>
          <w:trHeight w:val="431"/>
        </w:trPr>
        <w:tc>
          <w:tcPr>
            <w:tcW w:w="3069" w:type="dxa"/>
            <w:shd w:val="clear" w:color="auto" w:fill="FFFFFF"/>
            <w:vAlign w:val="center"/>
          </w:tcPr>
          <w:p w14:paraId="2CBF691E"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TG</w:t>
            </w:r>
            <w:r w:rsidRPr="006E786B">
              <w:rPr>
                <w:rFonts w:ascii="Palatino Linotype" w:hAnsi="Palatino Linotype" w:cs="Arial"/>
                <w:color w:val="000000"/>
                <w:sz w:val="18"/>
                <w:szCs w:val="18"/>
                <w:vertAlign w:val="superscript"/>
                <w:lang w:val="en-GB"/>
              </w:rPr>
              <w:t xml:space="preserve"> a</w:t>
            </w:r>
          </w:p>
        </w:tc>
        <w:tc>
          <w:tcPr>
            <w:tcW w:w="1835" w:type="dxa"/>
            <w:shd w:val="clear" w:color="auto" w:fill="FFFFFF"/>
            <w:vAlign w:val="center"/>
          </w:tcPr>
          <w:p w14:paraId="4630775E"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0.013</w:t>
            </w:r>
          </w:p>
        </w:tc>
        <w:tc>
          <w:tcPr>
            <w:tcW w:w="1835" w:type="dxa"/>
            <w:shd w:val="clear" w:color="auto" w:fill="FFFFFF"/>
            <w:vAlign w:val="center"/>
          </w:tcPr>
          <w:p w14:paraId="4C603853"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0.934</w:t>
            </w:r>
          </w:p>
        </w:tc>
        <w:tc>
          <w:tcPr>
            <w:tcW w:w="1842" w:type="dxa"/>
            <w:shd w:val="clear" w:color="auto" w:fill="FFFFFF"/>
            <w:vAlign w:val="center"/>
          </w:tcPr>
          <w:p w14:paraId="225DA690"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0.123</w:t>
            </w:r>
          </w:p>
        </w:tc>
        <w:tc>
          <w:tcPr>
            <w:tcW w:w="1845" w:type="dxa"/>
            <w:shd w:val="clear" w:color="auto" w:fill="FFFFFF"/>
            <w:vAlign w:val="center"/>
          </w:tcPr>
          <w:p w14:paraId="7DCBB70E"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0.136</w:t>
            </w:r>
          </w:p>
        </w:tc>
      </w:tr>
      <w:tr w:rsidR="00937E05" w:rsidRPr="006E786B" w14:paraId="6C1FA689" w14:textId="77777777" w:rsidTr="00646C6B">
        <w:trPr>
          <w:cantSplit/>
          <w:trHeight w:val="431"/>
        </w:trPr>
        <w:tc>
          <w:tcPr>
            <w:tcW w:w="3069" w:type="dxa"/>
            <w:shd w:val="clear" w:color="auto" w:fill="FFFFFF"/>
            <w:vAlign w:val="center"/>
          </w:tcPr>
          <w:p w14:paraId="5E18F214"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 xml:space="preserve">VLDL </w:t>
            </w:r>
            <w:r w:rsidRPr="006E786B">
              <w:rPr>
                <w:rFonts w:ascii="Palatino Linotype" w:hAnsi="Palatino Linotype" w:cs="Arial"/>
                <w:color w:val="000000"/>
                <w:sz w:val="18"/>
                <w:szCs w:val="18"/>
                <w:vertAlign w:val="superscript"/>
                <w:lang w:val="en-GB"/>
              </w:rPr>
              <w:t>a</w:t>
            </w:r>
          </w:p>
        </w:tc>
        <w:tc>
          <w:tcPr>
            <w:tcW w:w="1835" w:type="dxa"/>
            <w:shd w:val="clear" w:color="auto" w:fill="FFFFFF"/>
            <w:vAlign w:val="center"/>
          </w:tcPr>
          <w:p w14:paraId="7E0BD250"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0.013</w:t>
            </w:r>
          </w:p>
        </w:tc>
        <w:tc>
          <w:tcPr>
            <w:tcW w:w="1835" w:type="dxa"/>
            <w:shd w:val="clear" w:color="auto" w:fill="FFFFFF"/>
            <w:vAlign w:val="center"/>
          </w:tcPr>
          <w:p w14:paraId="26903A3B"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0.933</w:t>
            </w:r>
          </w:p>
        </w:tc>
        <w:tc>
          <w:tcPr>
            <w:tcW w:w="1842" w:type="dxa"/>
            <w:shd w:val="clear" w:color="auto" w:fill="FFFFFF"/>
            <w:vAlign w:val="center"/>
          </w:tcPr>
          <w:p w14:paraId="0616A3F5"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0.118</w:t>
            </w:r>
          </w:p>
        </w:tc>
        <w:tc>
          <w:tcPr>
            <w:tcW w:w="1845" w:type="dxa"/>
            <w:shd w:val="clear" w:color="auto" w:fill="FFFFFF"/>
            <w:vAlign w:val="center"/>
          </w:tcPr>
          <w:p w14:paraId="2D9C9C29"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0.133</w:t>
            </w:r>
          </w:p>
        </w:tc>
      </w:tr>
      <w:tr w:rsidR="00937E05" w:rsidRPr="006E786B" w14:paraId="1A072629" w14:textId="77777777" w:rsidTr="00646C6B">
        <w:trPr>
          <w:cantSplit/>
          <w:trHeight w:val="431"/>
        </w:trPr>
        <w:tc>
          <w:tcPr>
            <w:tcW w:w="3069" w:type="dxa"/>
            <w:shd w:val="clear" w:color="auto" w:fill="FFFFFF"/>
            <w:vAlign w:val="center"/>
          </w:tcPr>
          <w:p w14:paraId="1544C737"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 xml:space="preserve">HDL </w:t>
            </w:r>
            <w:r w:rsidRPr="006E786B">
              <w:rPr>
                <w:rFonts w:ascii="Palatino Linotype" w:hAnsi="Palatino Linotype" w:cs="Arial"/>
                <w:color w:val="000000"/>
                <w:sz w:val="18"/>
                <w:szCs w:val="18"/>
                <w:vertAlign w:val="superscript"/>
                <w:lang w:val="en-GB"/>
              </w:rPr>
              <w:t>a</w:t>
            </w:r>
          </w:p>
        </w:tc>
        <w:tc>
          <w:tcPr>
            <w:tcW w:w="1835" w:type="dxa"/>
            <w:shd w:val="clear" w:color="auto" w:fill="FFFFFF"/>
            <w:vAlign w:val="center"/>
          </w:tcPr>
          <w:p w14:paraId="0A9B3CC2"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0.092</w:t>
            </w:r>
          </w:p>
        </w:tc>
        <w:tc>
          <w:tcPr>
            <w:tcW w:w="1835" w:type="dxa"/>
            <w:shd w:val="clear" w:color="auto" w:fill="FFFFFF"/>
            <w:vAlign w:val="center"/>
          </w:tcPr>
          <w:p w14:paraId="0076A5AA" w14:textId="77777777" w:rsidR="00937E05" w:rsidRPr="006E786B" w:rsidRDefault="00937E05" w:rsidP="00646C6B">
            <w:pPr>
              <w:autoSpaceDE w:val="0"/>
              <w:autoSpaceDN w:val="0"/>
              <w:adjustRightInd w:val="0"/>
              <w:ind w:left="0"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-0.808</w:t>
            </w:r>
          </w:p>
        </w:tc>
        <w:tc>
          <w:tcPr>
            <w:tcW w:w="1842" w:type="dxa"/>
            <w:shd w:val="clear" w:color="auto" w:fill="FFFFFF"/>
            <w:vAlign w:val="center"/>
          </w:tcPr>
          <w:p w14:paraId="62BE0D4C" w14:textId="77777777" w:rsidR="00937E05" w:rsidRPr="006E786B" w:rsidRDefault="00937E05" w:rsidP="00646C6B">
            <w:pPr>
              <w:autoSpaceDE w:val="0"/>
              <w:autoSpaceDN w:val="0"/>
              <w:adjustRightInd w:val="0"/>
              <w:ind w:left="0"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-0.037</w:t>
            </w:r>
          </w:p>
        </w:tc>
        <w:tc>
          <w:tcPr>
            <w:tcW w:w="1845" w:type="dxa"/>
            <w:shd w:val="clear" w:color="auto" w:fill="FFFFFF"/>
            <w:vAlign w:val="center"/>
          </w:tcPr>
          <w:p w14:paraId="301112B3"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0.365</w:t>
            </w:r>
          </w:p>
        </w:tc>
      </w:tr>
      <w:tr w:rsidR="00937E05" w:rsidRPr="006E786B" w14:paraId="455E617B" w14:textId="77777777" w:rsidTr="00646C6B">
        <w:trPr>
          <w:cantSplit/>
          <w:trHeight w:val="431"/>
        </w:trPr>
        <w:tc>
          <w:tcPr>
            <w:tcW w:w="3069" w:type="dxa"/>
            <w:shd w:val="clear" w:color="auto" w:fill="FFFFFF"/>
            <w:vAlign w:val="center"/>
          </w:tcPr>
          <w:p w14:paraId="1F4FB12A" w14:textId="77777777" w:rsidR="00937E05" w:rsidRPr="006E786B" w:rsidRDefault="00937E05" w:rsidP="00646C6B">
            <w:pPr>
              <w:autoSpaceDE w:val="0"/>
              <w:autoSpaceDN w:val="0"/>
              <w:adjustRightInd w:val="0"/>
              <w:ind w:left="0"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 xml:space="preserve">HOMA-IR </w:t>
            </w:r>
            <w:r w:rsidRPr="006E786B">
              <w:rPr>
                <w:rFonts w:ascii="Palatino Linotype" w:hAnsi="Palatino Linotype" w:cs="Arial"/>
                <w:color w:val="000000"/>
                <w:sz w:val="18"/>
                <w:szCs w:val="18"/>
                <w:vertAlign w:val="superscript"/>
                <w:lang w:val="en-GB"/>
              </w:rPr>
              <w:t>a</w:t>
            </w:r>
          </w:p>
        </w:tc>
        <w:tc>
          <w:tcPr>
            <w:tcW w:w="1835" w:type="dxa"/>
            <w:shd w:val="clear" w:color="auto" w:fill="FFFFFF"/>
            <w:vAlign w:val="center"/>
          </w:tcPr>
          <w:p w14:paraId="4F4C498F"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0.193</w:t>
            </w:r>
          </w:p>
        </w:tc>
        <w:tc>
          <w:tcPr>
            <w:tcW w:w="1835" w:type="dxa"/>
            <w:shd w:val="clear" w:color="auto" w:fill="FFFFFF"/>
            <w:vAlign w:val="center"/>
          </w:tcPr>
          <w:p w14:paraId="3CAEE0B8"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0.665</w:t>
            </w:r>
          </w:p>
        </w:tc>
        <w:tc>
          <w:tcPr>
            <w:tcW w:w="1842" w:type="dxa"/>
            <w:shd w:val="clear" w:color="auto" w:fill="FFFFFF"/>
            <w:vAlign w:val="center"/>
          </w:tcPr>
          <w:p w14:paraId="1BEFD0A8"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0.207</w:t>
            </w:r>
          </w:p>
        </w:tc>
        <w:tc>
          <w:tcPr>
            <w:tcW w:w="1845" w:type="dxa"/>
            <w:shd w:val="clear" w:color="auto" w:fill="FFFFFF"/>
            <w:vAlign w:val="center"/>
          </w:tcPr>
          <w:p w14:paraId="5A248064"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-0.159</w:t>
            </w:r>
          </w:p>
        </w:tc>
      </w:tr>
      <w:tr w:rsidR="00937E05" w:rsidRPr="006E786B" w14:paraId="39A0B9C5" w14:textId="77777777" w:rsidTr="00646C6B">
        <w:trPr>
          <w:cantSplit/>
          <w:trHeight w:val="431"/>
        </w:trPr>
        <w:tc>
          <w:tcPr>
            <w:tcW w:w="3069" w:type="dxa"/>
            <w:shd w:val="clear" w:color="auto" w:fill="FFFFFF"/>
            <w:vAlign w:val="center"/>
          </w:tcPr>
          <w:p w14:paraId="50CE8DC4" w14:textId="77777777" w:rsidR="00937E05" w:rsidRPr="006E786B" w:rsidRDefault="00937E05" w:rsidP="00646C6B">
            <w:pPr>
              <w:autoSpaceDE w:val="0"/>
              <w:autoSpaceDN w:val="0"/>
              <w:adjustRightInd w:val="0"/>
              <w:ind w:left="0"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DBP</w:t>
            </w:r>
            <w:r w:rsidRPr="006E786B">
              <w:rPr>
                <w:rFonts w:ascii="Palatino Linotype" w:hAnsi="Palatino Linotype" w:cs="Arial"/>
                <w:color w:val="000000"/>
                <w:sz w:val="18"/>
                <w:szCs w:val="18"/>
                <w:vertAlign w:val="superscript"/>
                <w:lang w:val="en-GB"/>
              </w:rPr>
              <w:t xml:space="preserve"> </w:t>
            </w:r>
            <w:r w:rsidRPr="006E786B">
              <w:rPr>
                <w:rFonts w:ascii="Palatino Linotype" w:hAnsi="Palatino Linotype"/>
                <w:sz w:val="18"/>
                <w:szCs w:val="18"/>
                <w:vertAlign w:val="superscript"/>
                <w:lang w:val="en-GB"/>
              </w:rPr>
              <w:t>a</w:t>
            </w:r>
          </w:p>
        </w:tc>
        <w:tc>
          <w:tcPr>
            <w:tcW w:w="1835" w:type="dxa"/>
            <w:shd w:val="clear" w:color="auto" w:fill="FFFFFF"/>
            <w:vAlign w:val="center"/>
          </w:tcPr>
          <w:p w14:paraId="1F216921"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0.010</w:t>
            </w:r>
          </w:p>
        </w:tc>
        <w:tc>
          <w:tcPr>
            <w:tcW w:w="1835" w:type="dxa"/>
            <w:shd w:val="clear" w:color="auto" w:fill="FFFFFF"/>
            <w:vAlign w:val="center"/>
          </w:tcPr>
          <w:p w14:paraId="5FCAD10E"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0.114</w:t>
            </w:r>
          </w:p>
        </w:tc>
        <w:tc>
          <w:tcPr>
            <w:tcW w:w="1842" w:type="dxa"/>
            <w:shd w:val="clear" w:color="auto" w:fill="FFFFFF"/>
            <w:vAlign w:val="center"/>
          </w:tcPr>
          <w:p w14:paraId="02C2FD87"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0.918</w:t>
            </w:r>
          </w:p>
        </w:tc>
        <w:tc>
          <w:tcPr>
            <w:tcW w:w="1845" w:type="dxa"/>
            <w:shd w:val="clear" w:color="auto" w:fill="FFFFFF"/>
            <w:vAlign w:val="center"/>
          </w:tcPr>
          <w:p w14:paraId="0D84C5B0"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0.076</w:t>
            </w:r>
          </w:p>
        </w:tc>
      </w:tr>
      <w:tr w:rsidR="00937E05" w:rsidRPr="006E786B" w14:paraId="0DE75EE6" w14:textId="77777777" w:rsidTr="00646C6B">
        <w:trPr>
          <w:cantSplit/>
          <w:trHeight w:val="431"/>
        </w:trPr>
        <w:tc>
          <w:tcPr>
            <w:tcW w:w="3069" w:type="dxa"/>
            <w:shd w:val="clear" w:color="auto" w:fill="FFFFFF"/>
            <w:vAlign w:val="center"/>
          </w:tcPr>
          <w:p w14:paraId="66039A53"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SBP</w:t>
            </w:r>
          </w:p>
        </w:tc>
        <w:tc>
          <w:tcPr>
            <w:tcW w:w="1835" w:type="dxa"/>
            <w:shd w:val="clear" w:color="auto" w:fill="FFFFFF"/>
            <w:vAlign w:val="center"/>
          </w:tcPr>
          <w:p w14:paraId="3344413D"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0.012</w:t>
            </w:r>
          </w:p>
        </w:tc>
        <w:tc>
          <w:tcPr>
            <w:tcW w:w="1835" w:type="dxa"/>
            <w:shd w:val="clear" w:color="auto" w:fill="FFFFFF"/>
            <w:vAlign w:val="center"/>
          </w:tcPr>
          <w:p w14:paraId="5C8787E4"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0.179</w:t>
            </w:r>
          </w:p>
        </w:tc>
        <w:tc>
          <w:tcPr>
            <w:tcW w:w="1842" w:type="dxa"/>
            <w:shd w:val="clear" w:color="auto" w:fill="FFFFFF"/>
            <w:vAlign w:val="center"/>
          </w:tcPr>
          <w:p w14:paraId="567521A6"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0.905</w:t>
            </w:r>
          </w:p>
        </w:tc>
        <w:tc>
          <w:tcPr>
            <w:tcW w:w="1845" w:type="dxa"/>
            <w:shd w:val="clear" w:color="auto" w:fill="FFFFFF"/>
            <w:vAlign w:val="center"/>
          </w:tcPr>
          <w:p w14:paraId="6698C5C1"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0.095</w:t>
            </w:r>
          </w:p>
        </w:tc>
      </w:tr>
      <w:tr w:rsidR="00937E05" w:rsidRPr="006E786B" w14:paraId="463BC174" w14:textId="77777777" w:rsidTr="00646C6B">
        <w:trPr>
          <w:cantSplit/>
          <w:trHeight w:val="431"/>
        </w:trPr>
        <w:tc>
          <w:tcPr>
            <w:tcW w:w="3069" w:type="dxa"/>
            <w:shd w:val="clear" w:color="auto" w:fill="FFFFFF"/>
            <w:vAlign w:val="center"/>
          </w:tcPr>
          <w:p w14:paraId="0030529C"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Waist/hip ratio</w:t>
            </w:r>
          </w:p>
        </w:tc>
        <w:tc>
          <w:tcPr>
            <w:tcW w:w="1835" w:type="dxa"/>
            <w:shd w:val="clear" w:color="auto" w:fill="FFFFFF"/>
            <w:vAlign w:val="center"/>
          </w:tcPr>
          <w:p w14:paraId="58DDCEDC"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-0.173</w:t>
            </w:r>
          </w:p>
        </w:tc>
        <w:tc>
          <w:tcPr>
            <w:tcW w:w="1835" w:type="dxa"/>
            <w:shd w:val="clear" w:color="auto" w:fill="FFFFFF"/>
            <w:vAlign w:val="center"/>
          </w:tcPr>
          <w:p w14:paraId="5055C3DC"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0.551</w:t>
            </w:r>
          </w:p>
        </w:tc>
        <w:tc>
          <w:tcPr>
            <w:tcW w:w="1842" w:type="dxa"/>
            <w:shd w:val="clear" w:color="auto" w:fill="FFFFFF"/>
            <w:vAlign w:val="center"/>
          </w:tcPr>
          <w:p w14:paraId="0547B368"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0.565</w:t>
            </w:r>
          </w:p>
        </w:tc>
        <w:tc>
          <w:tcPr>
            <w:tcW w:w="1845" w:type="dxa"/>
            <w:shd w:val="clear" w:color="auto" w:fill="FFFFFF"/>
            <w:vAlign w:val="center"/>
          </w:tcPr>
          <w:p w14:paraId="2ABA4026"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-0.066</w:t>
            </w:r>
          </w:p>
        </w:tc>
      </w:tr>
      <w:tr w:rsidR="00937E05" w:rsidRPr="006E786B" w14:paraId="061F368F" w14:textId="77777777" w:rsidTr="00646C6B">
        <w:trPr>
          <w:cantSplit/>
          <w:trHeight w:val="431"/>
        </w:trPr>
        <w:tc>
          <w:tcPr>
            <w:tcW w:w="3069" w:type="dxa"/>
            <w:shd w:val="clear" w:color="auto" w:fill="FFFFFF"/>
            <w:vAlign w:val="center"/>
          </w:tcPr>
          <w:p w14:paraId="7D795C33"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Total cholesterol</w:t>
            </w:r>
          </w:p>
        </w:tc>
        <w:tc>
          <w:tcPr>
            <w:tcW w:w="1835" w:type="dxa"/>
            <w:shd w:val="clear" w:color="auto" w:fill="FFFFFF"/>
            <w:vAlign w:val="center"/>
          </w:tcPr>
          <w:p w14:paraId="33D3014C"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0.013</w:t>
            </w:r>
          </w:p>
        </w:tc>
        <w:tc>
          <w:tcPr>
            <w:tcW w:w="1835" w:type="dxa"/>
            <w:shd w:val="clear" w:color="auto" w:fill="FFFFFF"/>
            <w:vAlign w:val="center"/>
          </w:tcPr>
          <w:p w14:paraId="40E58252"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-0.072</w:t>
            </w:r>
          </w:p>
        </w:tc>
        <w:tc>
          <w:tcPr>
            <w:tcW w:w="1842" w:type="dxa"/>
            <w:shd w:val="clear" w:color="auto" w:fill="FFFFFF"/>
            <w:vAlign w:val="center"/>
          </w:tcPr>
          <w:p w14:paraId="3FC56918"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0.062</w:t>
            </w:r>
          </w:p>
        </w:tc>
        <w:tc>
          <w:tcPr>
            <w:tcW w:w="1845" w:type="dxa"/>
            <w:shd w:val="clear" w:color="auto" w:fill="FFFFFF"/>
            <w:vAlign w:val="center"/>
          </w:tcPr>
          <w:p w14:paraId="135D8760"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0.986</w:t>
            </w:r>
          </w:p>
        </w:tc>
      </w:tr>
      <w:tr w:rsidR="00937E05" w:rsidRPr="006E786B" w14:paraId="2BA8D5BF" w14:textId="77777777" w:rsidTr="00646C6B">
        <w:trPr>
          <w:cantSplit/>
          <w:trHeight w:val="431"/>
        </w:trPr>
        <w:tc>
          <w:tcPr>
            <w:tcW w:w="3069" w:type="dxa"/>
            <w:tcBorders>
              <w:bottom w:val="single" w:sz="4" w:space="0" w:color="auto"/>
            </w:tcBorders>
            <w:shd w:val="clear" w:color="auto" w:fill="FFFFFF"/>
            <w:vAlign w:val="center"/>
          </w:tcPr>
          <w:p w14:paraId="767CC6C4"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LDL</w:t>
            </w:r>
          </w:p>
        </w:tc>
        <w:tc>
          <w:tcPr>
            <w:tcW w:w="1835" w:type="dxa"/>
            <w:tcBorders>
              <w:bottom w:val="single" w:sz="4" w:space="0" w:color="auto"/>
            </w:tcBorders>
            <w:shd w:val="clear" w:color="auto" w:fill="FFFFFF"/>
            <w:vAlign w:val="center"/>
          </w:tcPr>
          <w:p w14:paraId="2BE23D99"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-0.039</w:t>
            </w:r>
          </w:p>
        </w:tc>
        <w:tc>
          <w:tcPr>
            <w:tcW w:w="1835" w:type="dxa"/>
            <w:tcBorders>
              <w:bottom w:val="single" w:sz="4" w:space="0" w:color="auto"/>
            </w:tcBorders>
            <w:shd w:val="clear" w:color="auto" w:fill="FFFFFF"/>
            <w:vAlign w:val="center"/>
          </w:tcPr>
          <w:p w14:paraId="2161DBBE" w14:textId="77777777" w:rsidR="00937E05" w:rsidRPr="006E786B" w:rsidRDefault="00937E05" w:rsidP="00646C6B">
            <w:pPr>
              <w:autoSpaceDE w:val="0"/>
              <w:autoSpaceDN w:val="0"/>
              <w:adjustRightInd w:val="0"/>
              <w:ind w:left="0"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-0.029</w:t>
            </w:r>
          </w:p>
        </w:tc>
        <w:tc>
          <w:tcPr>
            <w:tcW w:w="1842" w:type="dxa"/>
            <w:tcBorders>
              <w:bottom w:val="single" w:sz="4" w:space="0" w:color="auto"/>
            </w:tcBorders>
            <w:shd w:val="clear" w:color="auto" w:fill="FFFFFF"/>
            <w:vAlign w:val="center"/>
          </w:tcPr>
          <w:p w14:paraId="4237D49A"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0.077</w:t>
            </w:r>
          </w:p>
        </w:tc>
        <w:tc>
          <w:tcPr>
            <w:tcW w:w="1845" w:type="dxa"/>
            <w:tcBorders>
              <w:bottom w:val="single" w:sz="4" w:space="0" w:color="auto"/>
            </w:tcBorders>
            <w:shd w:val="clear" w:color="auto" w:fill="FFFFFF"/>
            <w:vAlign w:val="center"/>
          </w:tcPr>
          <w:p w14:paraId="72E3E3D8" w14:textId="77777777" w:rsidR="00937E05" w:rsidRPr="006E786B" w:rsidRDefault="00937E05" w:rsidP="00646C6B">
            <w:pPr>
              <w:autoSpaceDE w:val="0"/>
              <w:autoSpaceDN w:val="0"/>
              <w:adjustRightInd w:val="0"/>
              <w:ind w:left="0"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0.921</w:t>
            </w:r>
          </w:p>
        </w:tc>
      </w:tr>
      <w:tr w:rsidR="00937E05" w:rsidRPr="006E786B" w14:paraId="18A2D017" w14:textId="77777777" w:rsidTr="00646C6B">
        <w:trPr>
          <w:cantSplit/>
          <w:trHeight w:val="431"/>
        </w:trPr>
        <w:tc>
          <w:tcPr>
            <w:tcW w:w="3069" w:type="dxa"/>
            <w:tcBorders>
              <w:top w:val="single" w:sz="4" w:space="0" w:color="auto"/>
              <w:bottom w:val="nil"/>
            </w:tcBorders>
            <w:shd w:val="clear" w:color="auto" w:fill="FFFFFF"/>
            <w:vAlign w:val="center"/>
          </w:tcPr>
          <w:p w14:paraId="071CD908"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Eigenvalues</w:t>
            </w:r>
          </w:p>
        </w:tc>
        <w:tc>
          <w:tcPr>
            <w:tcW w:w="1835" w:type="dxa"/>
            <w:tcBorders>
              <w:top w:val="single" w:sz="4" w:space="0" w:color="auto"/>
              <w:bottom w:val="nil"/>
            </w:tcBorders>
            <w:shd w:val="clear" w:color="auto" w:fill="FFFFFF"/>
            <w:vAlign w:val="center"/>
          </w:tcPr>
          <w:p w14:paraId="78BEB6CF"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4.268</w:t>
            </w:r>
          </w:p>
        </w:tc>
        <w:tc>
          <w:tcPr>
            <w:tcW w:w="1835" w:type="dxa"/>
            <w:tcBorders>
              <w:top w:val="single" w:sz="4" w:space="0" w:color="auto"/>
              <w:bottom w:val="nil"/>
            </w:tcBorders>
            <w:shd w:val="clear" w:color="auto" w:fill="FFFFFF"/>
            <w:vAlign w:val="center"/>
          </w:tcPr>
          <w:p w14:paraId="4778182A"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3.717</w:t>
            </w:r>
          </w:p>
        </w:tc>
        <w:tc>
          <w:tcPr>
            <w:tcW w:w="1842" w:type="dxa"/>
            <w:tcBorders>
              <w:top w:val="single" w:sz="4" w:space="0" w:color="auto"/>
              <w:bottom w:val="nil"/>
            </w:tcBorders>
            <w:shd w:val="clear" w:color="auto" w:fill="FFFFFF"/>
            <w:vAlign w:val="center"/>
          </w:tcPr>
          <w:p w14:paraId="6543CB90"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2.260</w:t>
            </w:r>
          </w:p>
        </w:tc>
        <w:tc>
          <w:tcPr>
            <w:tcW w:w="1845" w:type="dxa"/>
            <w:tcBorders>
              <w:top w:val="single" w:sz="4" w:space="0" w:color="auto"/>
              <w:bottom w:val="nil"/>
            </w:tcBorders>
            <w:shd w:val="clear" w:color="auto" w:fill="FFFFFF"/>
            <w:vAlign w:val="center"/>
          </w:tcPr>
          <w:p w14:paraId="74E53803"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1.357</w:t>
            </w:r>
          </w:p>
        </w:tc>
      </w:tr>
      <w:tr w:rsidR="00937E05" w:rsidRPr="006E786B" w14:paraId="48731F70" w14:textId="77777777" w:rsidTr="00646C6B">
        <w:trPr>
          <w:cantSplit/>
          <w:trHeight w:val="431"/>
        </w:trPr>
        <w:tc>
          <w:tcPr>
            <w:tcW w:w="3069" w:type="dxa"/>
            <w:tcBorders>
              <w:top w:val="nil"/>
              <w:bottom w:val="single" w:sz="4" w:space="0" w:color="auto"/>
            </w:tcBorders>
            <w:shd w:val="clear" w:color="auto" w:fill="FFFFFF"/>
            <w:vAlign w:val="center"/>
          </w:tcPr>
          <w:p w14:paraId="3915C5B7"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Percentage of total variance</w:t>
            </w:r>
          </w:p>
        </w:tc>
        <w:tc>
          <w:tcPr>
            <w:tcW w:w="1835" w:type="dxa"/>
            <w:tcBorders>
              <w:top w:val="nil"/>
              <w:bottom w:val="single" w:sz="4" w:space="0" w:color="auto"/>
            </w:tcBorders>
            <w:shd w:val="clear" w:color="auto" w:fill="FFFFFF"/>
            <w:vAlign w:val="center"/>
          </w:tcPr>
          <w:p w14:paraId="134EE2A3"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30.487</w:t>
            </w:r>
          </w:p>
        </w:tc>
        <w:tc>
          <w:tcPr>
            <w:tcW w:w="1835" w:type="dxa"/>
            <w:tcBorders>
              <w:top w:val="nil"/>
              <w:bottom w:val="single" w:sz="4" w:space="0" w:color="auto"/>
            </w:tcBorders>
            <w:shd w:val="clear" w:color="auto" w:fill="FFFFFF"/>
            <w:vAlign w:val="center"/>
          </w:tcPr>
          <w:p w14:paraId="545942EF"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26.552</w:t>
            </w:r>
          </w:p>
        </w:tc>
        <w:tc>
          <w:tcPr>
            <w:tcW w:w="1842" w:type="dxa"/>
            <w:tcBorders>
              <w:top w:val="nil"/>
              <w:bottom w:val="single" w:sz="4" w:space="0" w:color="auto"/>
            </w:tcBorders>
            <w:shd w:val="clear" w:color="auto" w:fill="FFFFFF"/>
            <w:vAlign w:val="center"/>
          </w:tcPr>
          <w:p w14:paraId="7F699BBE"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16.143</w:t>
            </w:r>
          </w:p>
        </w:tc>
        <w:tc>
          <w:tcPr>
            <w:tcW w:w="1845" w:type="dxa"/>
            <w:tcBorders>
              <w:top w:val="nil"/>
              <w:bottom w:val="single" w:sz="4" w:space="0" w:color="auto"/>
            </w:tcBorders>
            <w:shd w:val="clear" w:color="auto" w:fill="FFFFFF"/>
            <w:vAlign w:val="center"/>
          </w:tcPr>
          <w:p w14:paraId="1188CED3" w14:textId="77777777" w:rsidR="00937E05" w:rsidRPr="006E786B" w:rsidRDefault="00937E05" w:rsidP="00646C6B">
            <w:pPr>
              <w:autoSpaceDE w:val="0"/>
              <w:autoSpaceDN w:val="0"/>
              <w:adjustRightInd w:val="0"/>
              <w:ind w:left="0"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9.695</w:t>
            </w:r>
          </w:p>
        </w:tc>
      </w:tr>
    </w:tbl>
    <w:p w14:paraId="0389DAAA" w14:textId="77777777" w:rsidR="00937E05" w:rsidRPr="006E786B" w:rsidRDefault="00937E05" w:rsidP="00937E05">
      <w:pPr>
        <w:tabs>
          <w:tab w:val="left" w:pos="6940"/>
        </w:tabs>
        <w:autoSpaceDE w:val="0"/>
        <w:autoSpaceDN w:val="0"/>
        <w:adjustRightInd w:val="0"/>
        <w:ind w:left="0"/>
        <w:jc w:val="both"/>
        <w:rPr>
          <w:rFonts w:ascii="Palatino Linotype" w:hAnsi="Palatino Linotype" w:cs="Times New Roman"/>
          <w:kern w:val="0"/>
          <w:sz w:val="18"/>
          <w:szCs w:val="18"/>
          <w:lang w:val="en-GB"/>
        </w:rPr>
      </w:pPr>
      <w:r w:rsidRPr="006E786B">
        <w:rPr>
          <w:rFonts w:ascii="Palatino Linotype" w:hAnsi="Palatino Linotype" w:cs="Times New Roman"/>
          <w:kern w:val="0"/>
          <w:sz w:val="18"/>
          <w:szCs w:val="18"/>
          <w:lang w:val="en-GB"/>
        </w:rPr>
        <w:t>Extraction method: principal component analysis. Rotation method: Varimax with Kaiser normalization. The rotation has converged in 5 iterations. Letter a) indicated variables that were transformed using natural logarithms (Ln) in order to achieve a normal distribution before introducing them into the PCA.</w:t>
      </w:r>
    </w:p>
    <w:p w14:paraId="1FC528A1" w14:textId="77777777" w:rsidR="008E706F" w:rsidRPr="006E786B" w:rsidRDefault="008E706F" w:rsidP="008E706F">
      <w:pPr>
        <w:ind w:left="142"/>
        <w:rPr>
          <w:rFonts w:ascii="Palatino Linotype" w:hAnsi="Palatino Linotype"/>
          <w:color w:val="000000"/>
          <w:sz w:val="18"/>
          <w:szCs w:val="18"/>
          <w:lang w:val="en-US"/>
        </w:rPr>
      </w:pPr>
    </w:p>
    <w:p w14:paraId="69B47104" w14:textId="77777777" w:rsidR="008E706F" w:rsidRPr="006E786B" w:rsidRDefault="008E706F" w:rsidP="008E706F">
      <w:pPr>
        <w:ind w:left="142"/>
        <w:rPr>
          <w:rFonts w:ascii="Palatino Linotype" w:hAnsi="Palatino Linotype"/>
          <w:color w:val="000000"/>
          <w:sz w:val="18"/>
          <w:szCs w:val="18"/>
          <w:lang w:val="en-US"/>
        </w:rPr>
      </w:pPr>
    </w:p>
    <w:p w14:paraId="244C34D4" w14:textId="77777777" w:rsidR="00163B74" w:rsidRPr="006E786B" w:rsidRDefault="00163B74" w:rsidP="00B83FCA">
      <w:pPr>
        <w:autoSpaceDE w:val="0"/>
        <w:autoSpaceDN w:val="0"/>
        <w:adjustRightInd w:val="0"/>
        <w:ind w:left="0"/>
        <w:rPr>
          <w:rFonts w:ascii="Palatino Linotype" w:hAnsi="Palatino Linotype" w:cs="Times New Roman"/>
          <w:kern w:val="0"/>
          <w:sz w:val="18"/>
          <w:szCs w:val="18"/>
          <w:lang w:val="en-GB"/>
        </w:rPr>
      </w:pPr>
    </w:p>
    <w:p w14:paraId="7AEC87E1"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43A3ACAE"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03049EBD"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377F9F45"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51E26AFA"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7DA7CB50"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269E56BB"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666F65D7"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34174D51"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331D2010"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318E491F"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74F92A14"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722A21CD"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p w14:paraId="543F5A37" w14:textId="77777777" w:rsidR="006E786B" w:rsidRPr="006E786B" w:rsidRDefault="006E786B" w:rsidP="00B83FCA">
      <w:pPr>
        <w:autoSpaceDE w:val="0"/>
        <w:autoSpaceDN w:val="0"/>
        <w:adjustRightInd w:val="0"/>
        <w:ind w:left="0"/>
        <w:rPr>
          <w:rFonts w:ascii="Palatino Linotype" w:hAnsi="Palatino Linotype" w:cs="Times New Roman"/>
          <w:kern w:val="0"/>
          <w:sz w:val="18"/>
          <w:szCs w:val="18"/>
          <w:lang w:val="en-GB"/>
        </w:rPr>
      </w:pPr>
    </w:p>
    <w:tbl>
      <w:tblPr>
        <w:tblpPr w:leftFromText="141" w:rightFromText="141" w:vertAnchor="text" w:horzAnchor="margin" w:tblpXSpec="center" w:tblpY="189"/>
        <w:tblW w:w="11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59"/>
      </w:tblGrid>
      <w:tr w:rsidR="00B83FCA" w:rsidRPr="006E786B" w14:paraId="7AA161D9" w14:textId="77777777" w:rsidTr="00646C6B">
        <w:trPr>
          <w:cantSplit/>
          <w:trHeight w:val="355"/>
        </w:trPr>
        <w:tc>
          <w:tcPr>
            <w:tcW w:w="11359" w:type="dxa"/>
            <w:tcBorders>
              <w:top w:val="nil"/>
              <w:left w:val="nil"/>
              <w:bottom w:val="single" w:sz="4" w:space="0" w:color="auto"/>
              <w:right w:val="nil"/>
            </w:tcBorders>
            <w:shd w:val="clear" w:color="auto" w:fill="FFFFFF"/>
            <w:vAlign w:val="center"/>
          </w:tcPr>
          <w:p w14:paraId="020AFD3B" w14:textId="5496710F" w:rsidR="00B83FCA" w:rsidRPr="006E786B" w:rsidRDefault="00B83FCA" w:rsidP="00646C6B">
            <w:pPr>
              <w:autoSpaceDE w:val="0"/>
              <w:autoSpaceDN w:val="0"/>
              <w:adjustRightInd w:val="0"/>
              <w:ind w:left="142" w:right="60"/>
              <w:rPr>
                <w:rFonts w:ascii="Palatino Linotype" w:hAnsi="Palatino Linotype" w:cs="Arial"/>
                <w:color w:val="000000"/>
                <w:kern w:val="0"/>
                <w:sz w:val="18"/>
                <w:szCs w:val="18"/>
                <w:lang w:val="en-GB"/>
              </w:rPr>
            </w:pPr>
            <w:r w:rsidRPr="006E786B">
              <w:rPr>
                <w:rFonts w:ascii="Palatino Linotype" w:hAnsi="Palatino Linotype" w:cs="Arial"/>
                <w:b/>
                <w:bCs/>
                <w:color w:val="000000"/>
                <w:kern w:val="0"/>
                <w:sz w:val="18"/>
                <w:szCs w:val="18"/>
                <w:lang w:val="en-GB"/>
              </w:rPr>
              <w:lastRenderedPageBreak/>
              <w:t xml:space="preserve">Table S10. </w:t>
            </w:r>
            <w:r w:rsidRPr="006E786B">
              <w:rPr>
                <w:rFonts w:ascii="Palatino Linotype" w:hAnsi="Palatino Linotype" w:cs="Arial"/>
                <w:color w:val="000000"/>
                <w:kern w:val="0"/>
                <w:sz w:val="18"/>
                <w:szCs w:val="18"/>
                <w:lang w:val="en-GB"/>
              </w:rPr>
              <w:t xml:space="preserve">Total explained variance from PCA of diet, anthropometric, body composition and biochemical measurements. </w:t>
            </w:r>
          </w:p>
        </w:tc>
      </w:tr>
    </w:tbl>
    <w:p w14:paraId="4A60A010" w14:textId="7CACAAF3" w:rsidR="008E706F" w:rsidRPr="006E786B" w:rsidRDefault="008E706F" w:rsidP="008E706F">
      <w:pPr>
        <w:autoSpaceDE w:val="0"/>
        <w:autoSpaceDN w:val="0"/>
        <w:adjustRightInd w:val="0"/>
        <w:ind w:left="142"/>
        <w:rPr>
          <w:rFonts w:ascii="Palatino Linotype" w:hAnsi="Palatino Linotype" w:cs="Times New Roman"/>
          <w:kern w:val="0"/>
          <w:sz w:val="18"/>
          <w:szCs w:val="18"/>
          <w:lang w:val="en-GB"/>
        </w:rPr>
      </w:pPr>
    </w:p>
    <w:tbl>
      <w:tblPr>
        <w:tblpPr w:leftFromText="141" w:rightFromText="141" w:vertAnchor="text" w:horzAnchor="margin" w:tblpXSpec="center" w:tblpY="189"/>
        <w:tblW w:w="11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4"/>
        <w:gridCol w:w="810"/>
        <w:gridCol w:w="1152"/>
        <w:gridCol w:w="1156"/>
        <w:gridCol w:w="1054"/>
        <w:gridCol w:w="1152"/>
        <w:gridCol w:w="1155"/>
        <w:gridCol w:w="1005"/>
        <w:gridCol w:w="1152"/>
        <w:gridCol w:w="1159"/>
        <w:gridCol w:w="10"/>
      </w:tblGrid>
      <w:tr w:rsidR="008E706F" w:rsidRPr="006E786B" w14:paraId="2C8908A9" w14:textId="77777777" w:rsidTr="00646C6B">
        <w:trPr>
          <w:cantSplit/>
          <w:trHeight w:val="355"/>
        </w:trPr>
        <w:tc>
          <w:tcPr>
            <w:tcW w:w="1554" w:type="dxa"/>
            <w:vMerge w:val="restart"/>
            <w:tcBorders>
              <w:top w:val="single" w:sz="4" w:space="0" w:color="auto"/>
              <w:left w:val="nil"/>
              <w:bottom w:val="nil"/>
              <w:right w:val="nil"/>
            </w:tcBorders>
            <w:shd w:val="clear" w:color="auto" w:fill="FFFFFF"/>
            <w:vAlign w:val="center"/>
          </w:tcPr>
          <w:p w14:paraId="77E95815"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Components</w:t>
            </w:r>
          </w:p>
        </w:tc>
        <w:tc>
          <w:tcPr>
            <w:tcW w:w="3118" w:type="dxa"/>
            <w:gridSpan w:val="3"/>
            <w:tcBorders>
              <w:top w:val="single" w:sz="4" w:space="0" w:color="auto"/>
              <w:left w:val="nil"/>
              <w:bottom w:val="nil"/>
              <w:right w:val="nil"/>
            </w:tcBorders>
            <w:shd w:val="clear" w:color="auto" w:fill="FFFFFF"/>
            <w:vAlign w:val="center"/>
          </w:tcPr>
          <w:p w14:paraId="4DE50867"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Eigenvalues</w:t>
            </w:r>
          </w:p>
        </w:tc>
        <w:tc>
          <w:tcPr>
            <w:tcW w:w="3361" w:type="dxa"/>
            <w:gridSpan w:val="3"/>
            <w:tcBorders>
              <w:top w:val="single" w:sz="4" w:space="0" w:color="auto"/>
              <w:left w:val="nil"/>
              <w:bottom w:val="nil"/>
              <w:right w:val="nil"/>
            </w:tcBorders>
            <w:shd w:val="clear" w:color="auto" w:fill="FFFFFF"/>
            <w:vAlign w:val="center"/>
          </w:tcPr>
          <w:p w14:paraId="66802B1C"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Squared charge extraction sums</w:t>
            </w:r>
          </w:p>
        </w:tc>
        <w:tc>
          <w:tcPr>
            <w:tcW w:w="3326" w:type="dxa"/>
            <w:gridSpan w:val="4"/>
            <w:tcBorders>
              <w:top w:val="single" w:sz="4" w:space="0" w:color="auto"/>
              <w:left w:val="nil"/>
              <w:bottom w:val="nil"/>
              <w:right w:val="nil"/>
            </w:tcBorders>
            <w:shd w:val="clear" w:color="auto" w:fill="FFFFFF"/>
            <w:vAlign w:val="center"/>
          </w:tcPr>
          <w:p w14:paraId="5E02CD40"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Rotation sums of charges squared</w:t>
            </w:r>
          </w:p>
        </w:tc>
      </w:tr>
      <w:tr w:rsidR="008E706F" w:rsidRPr="006E786B" w14:paraId="0179D5E4" w14:textId="77777777" w:rsidTr="00646C6B">
        <w:trPr>
          <w:gridAfter w:val="1"/>
          <w:wAfter w:w="10" w:type="dxa"/>
          <w:cantSplit/>
          <w:trHeight w:val="159"/>
        </w:trPr>
        <w:tc>
          <w:tcPr>
            <w:tcW w:w="1554" w:type="dxa"/>
            <w:vMerge/>
            <w:tcBorders>
              <w:top w:val="nil"/>
              <w:left w:val="nil"/>
              <w:bottom w:val="single" w:sz="4" w:space="0" w:color="auto"/>
              <w:right w:val="nil"/>
            </w:tcBorders>
            <w:shd w:val="clear" w:color="auto" w:fill="FFFFFF"/>
            <w:vAlign w:val="center"/>
          </w:tcPr>
          <w:p w14:paraId="201E1144" w14:textId="77777777" w:rsidR="008E706F" w:rsidRPr="006E786B" w:rsidRDefault="008E706F" w:rsidP="00646C6B">
            <w:pPr>
              <w:autoSpaceDE w:val="0"/>
              <w:autoSpaceDN w:val="0"/>
              <w:adjustRightInd w:val="0"/>
              <w:ind w:left="142"/>
              <w:jc w:val="center"/>
              <w:rPr>
                <w:rFonts w:ascii="Palatino Linotype" w:hAnsi="Palatino Linotype" w:cs="Arial"/>
                <w:b/>
                <w:bCs/>
                <w:color w:val="000000"/>
                <w:kern w:val="0"/>
                <w:sz w:val="18"/>
                <w:szCs w:val="18"/>
                <w:lang w:val="en-US"/>
              </w:rPr>
            </w:pPr>
          </w:p>
        </w:tc>
        <w:tc>
          <w:tcPr>
            <w:tcW w:w="810" w:type="dxa"/>
            <w:tcBorders>
              <w:top w:val="nil"/>
              <w:left w:val="nil"/>
              <w:bottom w:val="single" w:sz="4" w:space="0" w:color="auto"/>
              <w:right w:val="nil"/>
            </w:tcBorders>
            <w:shd w:val="clear" w:color="auto" w:fill="FFFFFF"/>
            <w:vAlign w:val="center"/>
          </w:tcPr>
          <w:p w14:paraId="3C891753"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rPr>
            </w:pPr>
            <w:r w:rsidRPr="006E786B">
              <w:rPr>
                <w:rFonts w:ascii="Palatino Linotype" w:hAnsi="Palatino Linotype" w:cs="Arial"/>
                <w:b/>
                <w:bCs/>
                <w:color w:val="000000"/>
                <w:kern w:val="0"/>
                <w:sz w:val="18"/>
                <w:szCs w:val="18"/>
              </w:rPr>
              <w:t>Total</w:t>
            </w:r>
          </w:p>
        </w:tc>
        <w:tc>
          <w:tcPr>
            <w:tcW w:w="1152" w:type="dxa"/>
            <w:tcBorders>
              <w:top w:val="nil"/>
              <w:left w:val="nil"/>
              <w:bottom w:val="single" w:sz="4" w:space="0" w:color="auto"/>
              <w:right w:val="nil"/>
            </w:tcBorders>
            <w:shd w:val="clear" w:color="auto" w:fill="FFFFFF"/>
            <w:vAlign w:val="center"/>
          </w:tcPr>
          <w:p w14:paraId="725098C6"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rPr>
            </w:pPr>
            <w:r w:rsidRPr="006E786B">
              <w:rPr>
                <w:rFonts w:ascii="Palatino Linotype" w:hAnsi="Palatino Linotype" w:cs="Arial"/>
                <w:b/>
                <w:bCs/>
                <w:color w:val="000000"/>
                <w:kern w:val="0"/>
                <w:sz w:val="18"/>
                <w:szCs w:val="18"/>
              </w:rPr>
              <w:t xml:space="preserve">% </w:t>
            </w:r>
            <w:proofErr w:type="spellStart"/>
            <w:r w:rsidRPr="006E786B">
              <w:rPr>
                <w:rFonts w:ascii="Palatino Linotype" w:hAnsi="Palatino Linotype" w:cs="Arial"/>
                <w:b/>
                <w:bCs/>
                <w:color w:val="000000"/>
                <w:kern w:val="0"/>
                <w:sz w:val="18"/>
                <w:szCs w:val="18"/>
              </w:rPr>
              <w:t>of</w:t>
            </w:r>
            <w:proofErr w:type="spellEnd"/>
            <w:r w:rsidRPr="006E786B">
              <w:rPr>
                <w:rFonts w:ascii="Palatino Linotype" w:hAnsi="Palatino Linotype" w:cs="Arial"/>
                <w:b/>
                <w:bCs/>
                <w:color w:val="000000"/>
                <w:kern w:val="0"/>
                <w:sz w:val="18"/>
                <w:szCs w:val="18"/>
              </w:rPr>
              <w:t xml:space="preserve"> </w:t>
            </w:r>
            <w:proofErr w:type="spellStart"/>
            <w:r w:rsidRPr="006E786B">
              <w:rPr>
                <w:rFonts w:ascii="Palatino Linotype" w:hAnsi="Palatino Linotype" w:cs="Arial"/>
                <w:b/>
                <w:bCs/>
                <w:color w:val="000000"/>
                <w:kern w:val="0"/>
                <w:sz w:val="18"/>
                <w:szCs w:val="18"/>
              </w:rPr>
              <w:t>variance</w:t>
            </w:r>
            <w:proofErr w:type="spellEnd"/>
          </w:p>
        </w:tc>
        <w:tc>
          <w:tcPr>
            <w:tcW w:w="1156" w:type="dxa"/>
            <w:tcBorders>
              <w:top w:val="nil"/>
              <w:left w:val="nil"/>
              <w:bottom w:val="single" w:sz="4" w:space="0" w:color="auto"/>
              <w:right w:val="nil"/>
            </w:tcBorders>
            <w:shd w:val="clear" w:color="auto" w:fill="FFFFFF"/>
            <w:vAlign w:val="center"/>
          </w:tcPr>
          <w:p w14:paraId="1901EB07"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c>
          <w:tcPr>
            <w:tcW w:w="1054" w:type="dxa"/>
            <w:tcBorders>
              <w:top w:val="nil"/>
              <w:left w:val="nil"/>
              <w:bottom w:val="single" w:sz="4" w:space="0" w:color="auto"/>
              <w:right w:val="nil"/>
            </w:tcBorders>
            <w:shd w:val="clear" w:color="auto" w:fill="FFFFFF"/>
            <w:vAlign w:val="center"/>
          </w:tcPr>
          <w:p w14:paraId="79A23232"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Total</w:t>
            </w:r>
          </w:p>
        </w:tc>
        <w:tc>
          <w:tcPr>
            <w:tcW w:w="1152" w:type="dxa"/>
            <w:tcBorders>
              <w:top w:val="nil"/>
              <w:left w:val="nil"/>
              <w:bottom w:val="single" w:sz="4" w:space="0" w:color="auto"/>
              <w:right w:val="nil"/>
            </w:tcBorders>
            <w:shd w:val="clear" w:color="auto" w:fill="FFFFFF"/>
            <w:vAlign w:val="center"/>
          </w:tcPr>
          <w:p w14:paraId="5E6CB361"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 of variance</w:t>
            </w:r>
          </w:p>
        </w:tc>
        <w:tc>
          <w:tcPr>
            <w:tcW w:w="1155" w:type="dxa"/>
            <w:tcBorders>
              <w:top w:val="nil"/>
              <w:left w:val="nil"/>
              <w:bottom w:val="single" w:sz="4" w:space="0" w:color="auto"/>
              <w:right w:val="nil"/>
            </w:tcBorders>
            <w:shd w:val="clear" w:color="auto" w:fill="FFFFFF"/>
            <w:vAlign w:val="center"/>
          </w:tcPr>
          <w:p w14:paraId="0B2A7CF6"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c>
          <w:tcPr>
            <w:tcW w:w="1005" w:type="dxa"/>
            <w:tcBorders>
              <w:top w:val="nil"/>
              <w:left w:val="nil"/>
              <w:bottom w:val="single" w:sz="4" w:space="0" w:color="auto"/>
              <w:right w:val="nil"/>
            </w:tcBorders>
            <w:shd w:val="clear" w:color="auto" w:fill="FFFFFF"/>
            <w:vAlign w:val="center"/>
          </w:tcPr>
          <w:p w14:paraId="7808B258"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Total</w:t>
            </w:r>
          </w:p>
        </w:tc>
        <w:tc>
          <w:tcPr>
            <w:tcW w:w="1152" w:type="dxa"/>
            <w:tcBorders>
              <w:top w:val="nil"/>
              <w:left w:val="nil"/>
              <w:bottom w:val="single" w:sz="4" w:space="0" w:color="auto"/>
              <w:right w:val="nil"/>
            </w:tcBorders>
            <w:shd w:val="clear" w:color="auto" w:fill="FFFFFF"/>
            <w:vAlign w:val="center"/>
          </w:tcPr>
          <w:p w14:paraId="00AED707"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 of variance</w:t>
            </w:r>
          </w:p>
        </w:tc>
        <w:tc>
          <w:tcPr>
            <w:tcW w:w="1159" w:type="dxa"/>
            <w:tcBorders>
              <w:top w:val="nil"/>
              <w:left w:val="nil"/>
              <w:bottom w:val="single" w:sz="4" w:space="0" w:color="auto"/>
              <w:right w:val="nil"/>
            </w:tcBorders>
            <w:shd w:val="clear" w:color="auto" w:fill="FFFFFF"/>
            <w:vAlign w:val="center"/>
          </w:tcPr>
          <w:p w14:paraId="4E7BE12A" w14:textId="77777777" w:rsidR="008E706F" w:rsidRPr="006E786B" w:rsidRDefault="008E706F"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r>
      <w:tr w:rsidR="008E706F" w:rsidRPr="006E786B" w14:paraId="716A1B34" w14:textId="77777777" w:rsidTr="00646C6B">
        <w:trPr>
          <w:gridAfter w:val="1"/>
          <w:wAfter w:w="10" w:type="dxa"/>
          <w:cantSplit/>
          <w:trHeight w:val="355"/>
        </w:trPr>
        <w:tc>
          <w:tcPr>
            <w:tcW w:w="1554" w:type="dxa"/>
            <w:tcBorders>
              <w:top w:val="single" w:sz="4" w:space="0" w:color="auto"/>
              <w:left w:val="nil"/>
              <w:bottom w:val="nil"/>
              <w:right w:val="nil"/>
            </w:tcBorders>
            <w:shd w:val="clear" w:color="auto" w:fill="FFFFFF"/>
            <w:vAlign w:val="center"/>
          </w:tcPr>
          <w:p w14:paraId="3A0F2B4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w:t>
            </w:r>
          </w:p>
        </w:tc>
        <w:tc>
          <w:tcPr>
            <w:tcW w:w="810" w:type="dxa"/>
            <w:tcBorders>
              <w:top w:val="single" w:sz="4" w:space="0" w:color="auto"/>
              <w:left w:val="nil"/>
              <w:bottom w:val="nil"/>
              <w:right w:val="nil"/>
            </w:tcBorders>
            <w:shd w:val="clear" w:color="auto" w:fill="FFFFFF"/>
            <w:vAlign w:val="center"/>
          </w:tcPr>
          <w:p w14:paraId="72FCE78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6.736</w:t>
            </w:r>
          </w:p>
        </w:tc>
        <w:tc>
          <w:tcPr>
            <w:tcW w:w="1152" w:type="dxa"/>
            <w:tcBorders>
              <w:top w:val="single" w:sz="4" w:space="0" w:color="auto"/>
              <w:left w:val="nil"/>
              <w:bottom w:val="nil"/>
              <w:right w:val="nil"/>
            </w:tcBorders>
            <w:shd w:val="clear" w:color="auto" w:fill="FFFFFF"/>
            <w:vAlign w:val="center"/>
          </w:tcPr>
          <w:p w14:paraId="6B4B71C5"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25.908</w:t>
            </w:r>
          </w:p>
        </w:tc>
        <w:tc>
          <w:tcPr>
            <w:tcW w:w="1156" w:type="dxa"/>
            <w:tcBorders>
              <w:top w:val="single" w:sz="4" w:space="0" w:color="auto"/>
              <w:left w:val="nil"/>
              <w:bottom w:val="nil"/>
              <w:right w:val="nil"/>
            </w:tcBorders>
            <w:shd w:val="clear" w:color="auto" w:fill="FFFFFF"/>
            <w:vAlign w:val="center"/>
          </w:tcPr>
          <w:p w14:paraId="48588E46"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25.908</w:t>
            </w:r>
          </w:p>
        </w:tc>
        <w:tc>
          <w:tcPr>
            <w:tcW w:w="1054" w:type="dxa"/>
            <w:tcBorders>
              <w:top w:val="single" w:sz="4" w:space="0" w:color="auto"/>
              <w:left w:val="nil"/>
              <w:bottom w:val="nil"/>
              <w:right w:val="nil"/>
            </w:tcBorders>
            <w:shd w:val="clear" w:color="auto" w:fill="FFFFFF"/>
            <w:vAlign w:val="center"/>
          </w:tcPr>
          <w:p w14:paraId="0856E914"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6.736</w:t>
            </w:r>
          </w:p>
        </w:tc>
        <w:tc>
          <w:tcPr>
            <w:tcW w:w="1152" w:type="dxa"/>
            <w:tcBorders>
              <w:top w:val="single" w:sz="4" w:space="0" w:color="auto"/>
              <w:left w:val="nil"/>
              <w:bottom w:val="nil"/>
              <w:right w:val="nil"/>
            </w:tcBorders>
            <w:shd w:val="clear" w:color="auto" w:fill="FFFFFF"/>
            <w:vAlign w:val="center"/>
          </w:tcPr>
          <w:p w14:paraId="093848F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25.908</w:t>
            </w:r>
          </w:p>
        </w:tc>
        <w:tc>
          <w:tcPr>
            <w:tcW w:w="1155" w:type="dxa"/>
            <w:tcBorders>
              <w:top w:val="single" w:sz="4" w:space="0" w:color="auto"/>
              <w:left w:val="nil"/>
              <w:bottom w:val="nil"/>
              <w:right w:val="nil"/>
            </w:tcBorders>
            <w:shd w:val="clear" w:color="auto" w:fill="FFFFFF"/>
            <w:vAlign w:val="center"/>
          </w:tcPr>
          <w:p w14:paraId="4F549F2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25.908</w:t>
            </w:r>
          </w:p>
        </w:tc>
        <w:tc>
          <w:tcPr>
            <w:tcW w:w="1005" w:type="dxa"/>
            <w:tcBorders>
              <w:top w:val="single" w:sz="4" w:space="0" w:color="auto"/>
              <w:left w:val="nil"/>
              <w:bottom w:val="nil"/>
              <w:right w:val="nil"/>
            </w:tcBorders>
            <w:shd w:val="clear" w:color="auto" w:fill="FFFFFF"/>
            <w:vAlign w:val="center"/>
          </w:tcPr>
          <w:p w14:paraId="7C6B3A97"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5.159</w:t>
            </w:r>
          </w:p>
        </w:tc>
        <w:tc>
          <w:tcPr>
            <w:tcW w:w="1152" w:type="dxa"/>
            <w:tcBorders>
              <w:top w:val="single" w:sz="4" w:space="0" w:color="auto"/>
              <w:left w:val="nil"/>
              <w:bottom w:val="nil"/>
              <w:right w:val="nil"/>
            </w:tcBorders>
            <w:shd w:val="clear" w:color="auto" w:fill="FFFFFF"/>
            <w:vAlign w:val="center"/>
          </w:tcPr>
          <w:p w14:paraId="38B3AA5E"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19.844</w:t>
            </w:r>
          </w:p>
        </w:tc>
        <w:tc>
          <w:tcPr>
            <w:tcW w:w="1159" w:type="dxa"/>
            <w:tcBorders>
              <w:top w:val="single" w:sz="4" w:space="0" w:color="auto"/>
              <w:left w:val="nil"/>
              <w:bottom w:val="nil"/>
              <w:right w:val="nil"/>
            </w:tcBorders>
            <w:shd w:val="clear" w:color="auto" w:fill="FFFFFF"/>
            <w:vAlign w:val="center"/>
          </w:tcPr>
          <w:p w14:paraId="5F9BA73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19.844</w:t>
            </w:r>
          </w:p>
        </w:tc>
      </w:tr>
      <w:tr w:rsidR="008E706F" w:rsidRPr="006E786B" w14:paraId="6DF26B72"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0EA28544"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2</w:t>
            </w:r>
          </w:p>
        </w:tc>
        <w:tc>
          <w:tcPr>
            <w:tcW w:w="810" w:type="dxa"/>
            <w:tcBorders>
              <w:top w:val="nil"/>
              <w:left w:val="nil"/>
              <w:bottom w:val="nil"/>
              <w:right w:val="nil"/>
            </w:tcBorders>
            <w:shd w:val="clear" w:color="auto" w:fill="FFFFFF"/>
            <w:vAlign w:val="center"/>
          </w:tcPr>
          <w:p w14:paraId="0BDF406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4.394</w:t>
            </w:r>
          </w:p>
        </w:tc>
        <w:tc>
          <w:tcPr>
            <w:tcW w:w="1152" w:type="dxa"/>
            <w:tcBorders>
              <w:top w:val="nil"/>
              <w:left w:val="nil"/>
              <w:bottom w:val="nil"/>
              <w:right w:val="nil"/>
            </w:tcBorders>
            <w:shd w:val="clear" w:color="auto" w:fill="FFFFFF"/>
            <w:vAlign w:val="center"/>
          </w:tcPr>
          <w:p w14:paraId="0EB723F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16.902</w:t>
            </w:r>
          </w:p>
        </w:tc>
        <w:tc>
          <w:tcPr>
            <w:tcW w:w="1156" w:type="dxa"/>
            <w:tcBorders>
              <w:top w:val="nil"/>
              <w:left w:val="nil"/>
              <w:bottom w:val="nil"/>
              <w:right w:val="nil"/>
            </w:tcBorders>
            <w:shd w:val="clear" w:color="auto" w:fill="FFFFFF"/>
            <w:vAlign w:val="center"/>
          </w:tcPr>
          <w:p w14:paraId="22EC4F98"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42.810</w:t>
            </w:r>
          </w:p>
        </w:tc>
        <w:tc>
          <w:tcPr>
            <w:tcW w:w="1054" w:type="dxa"/>
            <w:tcBorders>
              <w:top w:val="nil"/>
              <w:left w:val="nil"/>
              <w:bottom w:val="nil"/>
              <w:right w:val="nil"/>
            </w:tcBorders>
            <w:shd w:val="clear" w:color="auto" w:fill="FFFFFF"/>
            <w:vAlign w:val="center"/>
          </w:tcPr>
          <w:p w14:paraId="5EB633E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4.394</w:t>
            </w:r>
          </w:p>
        </w:tc>
        <w:tc>
          <w:tcPr>
            <w:tcW w:w="1152" w:type="dxa"/>
            <w:tcBorders>
              <w:top w:val="nil"/>
              <w:left w:val="nil"/>
              <w:bottom w:val="nil"/>
              <w:right w:val="nil"/>
            </w:tcBorders>
            <w:shd w:val="clear" w:color="auto" w:fill="FFFFFF"/>
            <w:vAlign w:val="center"/>
          </w:tcPr>
          <w:p w14:paraId="0EF26C9B"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16.902</w:t>
            </w:r>
          </w:p>
        </w:tc>
        <w:tc>
          <w:tcPr>
            <w:tcW w:w="1155" w:type="dxa"/>
            <w:tcBorders>
              <w:top w:val="nil"/>
              <w:left w:val="nil"/>
              <w:bottom w:val="nil"/>
              <w:right w:val="nil"/>
            </w:tcBorders>
            <w:shd w:val="clear" w:color="auto" w:fill="FFFFFF"/>
            <w:vAlign w:val="center"/>
          </w:tcPr>
          <w:p w14:paraId="053D2C9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42.810</w:t>
            </w:r>
          </w:p>
        </w:tc>
        <w:tc>
          <w:tcPr>
            <w:tcW w:w="1005" w:type="dxa"/>
            <w:tcBorders>
              <w:top w:val="nil"/>
              <w:left w:val="nil"/>
              <w:bottom w:val="nil"/>
              <w:right w:val="nil"/>
            </w:tcBorders>
            <w:shd w:val="clear" w:color="auto" w:fill="FFFFFF"/>
            <w:vAlign w:val="center"/>
          </w:tcPr>
          <w:p w14:paraId="16E330E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3.957</w:t>
            </w:r>
          </w:p>
        </w:tc>
        <w:tc>
          <w:tcPr>
            <w:tcW w:w="1152" w:type="dxa"/>
            <w:tcBorders>
              <w:top w:val="nil"/>
              <w:left w:val="nil"/>
              <w:bottom w:val="nil"/>
              <w:right w:val="nil"/>
            </w:tcBorders>
            <w:shd w:val="clear" w:color="auto" w:fill="FFFFFF"/>
            <w:vAlign w:val="center"/>
          </w:tcPr>
          <w:p w14:paraId="24D80EA6"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15.221</w:t>
            </w:r>
          </w:p>
        </w:tc>
        <w:tc>
          <w:tcPr>
            <w:tcW w:w="1159" w:type="dxa"/>
            <w:tcBorders>
              <w:top w:val="nil"/>
              <w:left w:val="nil"/>
              <w:bottom w:val="nil"/>
              <w:right w:val="nil"/>
            </w:tcBorders>
            <w:shd w:val="clear" w:color="auto" w:fill="FFFFFF"/>
            <w:vAlign w:val="center"/>
          </w:tcPr>
          <w:p w14:paraId="0FB6AC08"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35.065</w:t>
            </w:r>
          </w:p>
        </w:tc>
      </w:tr>
      <w:tr w:rsidR="008E706F" w:rsidRPr="006E786B" w14:paraId="3763AD61"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0810EBA1"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3</w:t>
            </w:r>
          </w:p>
        </w:tc>
        <w:tc>
          <w:tcPr>
            <w:tcW w:w="810" w:type="dxa"/>
            <w:tcBorders>
              <w:top w:val="nil"/>
              <w:left w:val="nil"/>
              <w:bottom w:val="nil"/>
              <w:right w:val="nil"/>
            </w:tcBorders>
            <w:shd w:val="clear" w:color="auto" w:fill="FFFFFF"/>
            <w:vAlign w:val="center"/>
          </w:tcPr>
          <w:p w14:paraId="0C2C32AB"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3.431</w:t>
            </w:r>
          </w:p>
        </w:tc>
        <w:tc>
          <w:tcPr>
            <w:tcW w:w="1152" w:type="dxa"/>
            <w:tcBorders>
              <w:top w:val="nil"/>
              <w:left w:val="nil"/>
              <w:bottom w:val="nil"/>
              <w:right w:val="nil"/>
            </w:tcBorders>
            <w:shd w:val="clear" w:color="auto" w:fill="FFFFFF"/>
            <w:vAlign w:val="center"/>
          </w:tcPr>
          <w:p w14:paraId="16A07FE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13.195</w:t>
            </w:r>
          </w:p>
        </w:tc>
        <w:tc>
          <w:tcPr>
            <w:tcW w:w="1156" w:type="dxa"/>
            <w:tcBorders>
              <w:top w:val="nil"/>
              <w:left w:val="nil"/>
              <w:bottom w:val="nil"/>
              <w:right w:val="nil"/>
            </w:tcBorders>
            <w:shd w:val="clear" w:color="auto" w:fill="FFFFFF"/>
            <w:vAlign w:val="center"/>
          </w:tcPr>
          <w:p w14:paraId="2658443F"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56.006</w:t>
            </w:r>
          </w:p>
        </w:tc>
        <w:tc>
          <w:tcPr>
            <w:tcW w:w="1054" w:type="dxa"/>
            <w:tcBorders>
              <w:top w:val="nil"/>
              <w:left w:val="nil"/>
              <w:bottom w:val="nil"/>
              <w:right w:val="nil"/>
            </w:tcBorders>
            <w:shd w:val="clear" w:color="auto" w:fill="FFFFFF"/>
            <w:vAlign w:val="center"/>
          </w:tcPr>
          <w:p w14:paraId="233EF19E"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3.431</w:t>
            </w:r>
          </w:p>
        </w:tc>
        <w:tc>
          <w:tcPr>
            <w:tcW w:w="1152" w:type="dxa"/>
            <w:tcBorders>
              <w:top w:val="nil"/>
              <w:left w:val="nil"/>
              <w:bottom w:val="nil"/>
              <w:right w:val="nil"/>
            </w:tcBorders>
            <w:shd w:val="clear" w:color="auto" w:fill="FFFFFF"/>
            <w:vAlign w:val="center"/>
          </w:tcPr>
          <w:p w14:paraId="40C7EDE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13.195</w:t>
            </w:r>
          </w:p>
        </w:tc>
        <w:tc>
          <w:tcPr>
            <w:tcW w:w="1155" w:type="dxa"/>
            <w:tcBorders>
              <w:top w:val="nil"/>
              <w:left w:val="nil"/>
              <w:bottom w:val="nil"/>
              <w:right w:val="nil"/>
            </w:tcBorders>
            <w:shd w:val="clear" w:color="auto" w:fill="FFFFFF"/>
            <w:vAlign w:val="center"/>
          </w:tcPr>
          <w:p w14:paraId="50FD7C0C"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56.006</w:t>
            </w:r>
          </w:p>
        </w:tc>
        <w:tc>
          <w:tcPr>
            <w:tcW w:w="1005" w:type="dxa"/>
            <w:tcBorders>
              <w:top w:val="nil"/>
              <w:left w:val="nil"/>
              <w:bottom w:val="nil"/>
              <w:right w:val="nil"/>
            </w:tcBorders>
            <w:shd w:val="clear" w:color="auto" w:fill="FFFFFF"/>
            <w:vAlign w:val="center"/>
          </w:tcPr>
          <w:p w14:paraId="278CB1C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3.807</w:t>
            </w:r>
          </w:p>
        </w:tc>
        <w:tc>
          <w:tcPr>
            <w:tcW w:w="1152" w:type="dxa"/>
            <w:tcBorders>
              <w:top w:val="nil"/>
              <w:left w:val="nil"/>
              <w:bottom w:val="nil"/>
              <w:right w:val="nil"/>
            </w:tcBorders>
            <w:shd w:val="clear" w:color="auto" w:fill="FFFFFF"/>
            <w:vAlign w:val="center"/>
          </w:tcPr>
          <w:p w14:paraId="5B8BE0F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14.642</w:t>
            </w:r>
          </w:p>
        </w:tc>
        <w:tc>
          <w:tcPr>
            <w:tcW w:w="1159" w:type="dxa"/>
            <w:tcBorders>
              <w:top w:val="nil"/>
              <w:left w:val="nil"/>
              <w:bottom w:val="nil"/>
              <w:right w:val="nil"/>
            </w:tcBorders>
            <w:shd w:val="clear" w:color="auto" w:fill="FFFFFF"/>
            <w:vAlign w:val="center"/>
          </w:tcPr>
          <w:p w14:paraId="2042A293"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49.706</w:t>
            </w:r>
          </w:p>
        </w:tc>
      </w:tr>
      <w:tr w:rsidR="008E706F" w:rsidRPr="006E786B" w14:paraId="51A16D66"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05FF432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4</w:t>
            </w:r>
          </w:p>
        </w:tc>
        <w:tc>
          <w:tcPr>
            <w:tcW w:w="810" w:type="dxa"/>
            <w:tcBorders>
              <w:top w:val="nil"/>
              <w:left w:val="nil"/>
              <w:bottom w:val="nil"/>
              <w:right w:val="nil"/>
            </w:tcBorders>
            <w:shd w:val="clear" w:color="auto" w:fill="FFFFFF"/>
            <w:vAlign w:val="center"/>
          </w:tcPr>
          <w:p w14:paraId="2CBED0C8"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2.439</w:t>
            </w:r>
          </w:p>
        </w:tc>
        <w:tc>
          <w:tcPr>
            <w:tcW w:w="1152" w:type="dxa"/>
            <w:tcBorders>
              <w:top w:val="nil"/>
              <w:left w:val="nil"/>
              <w:bottom w:val="nil"/>
              <w:right w:val="nil"/>
            </w:tcBorders>
            <w:shd w:val="clear" w:color="auto" w:fill="FFFFFF"/>
            <w:vAlign w:val="center"/>
          </w:tcPr>
          <w:p w14:paraId="2F5C5E4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9.379</w:t>
            </w:r>
          </w:p>
        </w:tc>
        <w:tc>
          <w:tcPr>
            <w:tcW w:w="1156" w:type="dxa"/>
            <w:tcBorders>
              <w:top w:val="nil"/>
              <w:left w:val="nil"/>
              <w:bottom w:val="nil"/>
              <w:right w:val="nil"/>
            </w:tcBorders>
            <w:shd w:val="clear" w:color="auto" w:fill="FFFFFF"/>
            <w:vAlign w:val="center"/>
          </w:tcPr>
          <w:p w14:paraId="059A7B0E"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65.384</w:t>
            </w:r>
          </w:p>
        </w:tc>
        <w:tc>
          <w:tcPr>
            <w:tcW w:w="1054" w:type="dxa"/>
            <w:tcBorders>
              <w:top w:val="nil"/>
              <w:left w:val="nil"/>
              <w:bottom w:val="nil"/>
              <w:right w:val="nil"/>
            </w:tcBorders>
            <w:shd w:val="clear" w:color="auto" w:fill="FFFFFF"/>
            <w:vAlign w:val="center"/>
          </w:tcPr>
          <w:p w14:paraId="126F7BB7"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2.439</w:t>
            </w:r>
          </w:p>
        </w:tc>
        <w:tc>
          <w:tcPr>
            <w:tcW w:w="1152" w:type="dxa"/>
            <w:tcBorders>
              <w:top w:val="nil"/>
              <w:left w:val="nil"/>
              <w:bottom w:val="nil"/>
              <w:right w:val="nil"/>
            </w:tcBorders>
            <w:shd w:val="clear" w:color="auto" w:fill="FFFFFF"/>
            <w:vAlign w:val="center"/>
          </w:tcPr>
          <w:p w14:paraId="59E9D4B9"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9.379</w:t>
            </w:r>
          </w:p>
        </w:tc>
        <w:tc>
          <w:tcPr>
            <w:tcW w:w="1155" w:type="dxa"/>
            <w:tcBorders>
              <w:top w:val="nil"/>
              <w:left w:val="nil"/>
              <w:bottom w:val="nil"/>
              <w:right w:val="nil"/>
            </w:tcBorders>
            <w:shd w:val="clear" w:color="auto" w:fill="FFFFFF"/>
            <w:vAlign w:val="center"/>
          </w:tcPr>
          <w:p w14:paraId="7A92B4B7"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65.384</w:t>
            </w:r>
          </w:p>
        </w:tc>
        <w:tc>
          <w:tcPr>
            <w:tcW w:w="1005" w:type="dxa"/>
            <w:tcBorders>
              <w:top w:val="nil"/>
              <w:left w:val="nil"/>
              <w:bottom w:val="nil"/>
              <w:right w:val="nil"/>
            </w:tcBorders>
            <w:shd w:val="clear" w:color="auto" w:fill="FFFFFF"/>
            <w:vAlign w:val="center"/>
          </w:tcPr>
          <w:p w14:paraId="692BC5D1"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2.241</w:t>
            </w:r>
          </w:p>
        </w:tc>
        <w:tc>
          <w:tcPr>
            <w:tcW w:w="1152" w:type="dxa"/>
            <w:tcBorders>
              <w:top w:val="nil"/>
              <w:left w:val="nil"/>
              <w:bottom w:val="nil"/>
              <w:right w:val="nil"/>
            </w:tcBorders>
            <w:shd w:val="clear" w:color="auto" w:fill="FFFFFF"/>
            <w:vAlign w:val="center"/>
          </w:tcPr>
          <w:p w14:paraId="4F50CE26"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8.621</w:t>
            </w:r>
          </w:p>
        </w:tc>
        <w:tc>
          <w:tcPr>
            <w:tcW w:w="1159" w:type="dxa"/>
            <w:tcBorders>
              <w:top w:val="nil"/>
              <w:left w:val="nil"/>
              <w:bottom w:val="nil"/>
              <w:right w:val="nil"/>
            </w:tcBorders>
            <w:shd w:val="clear" w:color="auto" w:fill="FFFFFF"/>
            <w:vAlign w:val="center"/>
          </w:tcPr>
          <w:p w14:paraId="6A015EDE"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58.327</w:t>
            </w:r>
          </w:p>
        </w:tc>
      </w:tr>
      <w:tr w:rsidR="008E706F" w:rsidRPr="006E786B" w14:paraId="2D111FA6"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38EEBA7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5</w:t>
            </w:r>
          </w:p>
        </w:tc>
        <w:tc>
          <w:tcPr>
            <w:tcW w:w="810" w:type="dxa"/>
            <w:tcBorders>
              <w:top w:val="nil"/>
              <w:left w:val="nil"/>
              <w:bottom w:val="nil"/>
              <w:right w:val="nil"/>
            </w:tcBorders>
            <w:shd w:val="clear" w:color="auto" w:fill="FFFFFF"/>
            <w:vAlign w:val="center"/>
          </w:tcPr>
          <w:p w14:paraId="3974745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1.700</w:t>
            </w:r>
          </w:p>
        </w:tc>
        <w:tc>
          <w:tcPr>
            <w:tcW w:w="1152" w:type="dxa"/>
            <w:tcBorders>
              <w:top w:val="nil"/>
              <w:left w:val="nil"/>
              <w:bottom w:val="nil"/>
              <w:right w:val="nil"/>
            </w:tcBorders>
            <w:shd w:val="clear" w:color="auto" w:fill="FFFFFF"/>
            <w:vAlign w:val="center"/>
          </w:tcPr>
          <w:p w14:paraId="439F48C1"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6.540</w:t>
            </w:r>
          </w:p>
        </w:tc>
        <w:tc>
          <w:tcPr>
            <w:tcW w:w="1156" w:type="dxa"/>
            <w:tcBorders>
              <w:top w:val="nil"/>
              <w:left w:val="nil"/>
              <w:bottom w:val="nil"/>
              <w:right w:val="nil"/>
            </w:tcBorders>
            <w:shd w:val="clear" w:color="auto" w:fill="FFFFFF"/>
            <w:vAlign w:val="center"/>
          </w:tcPr>
          <w:p w14:paraId="50B6DB38"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71.925</w:t>
            </w:r>
          </w:p>
        </w:tc>
        <w:tc>
          <w:tcPr>
            <w:tcW w:w="1054" w:type="dxa"/>
            <w:tcBorders>
              <w:top w:val="nil"/>
              <w:left w:val="nil"/>
              <w:bottom w:val="nil"/>
              <w:right w:val="nil"/>
            </w:tcBorders>
            <w:shd w:val="clear" w:color="auto" w:fill="FFFFFF"/>
            <w:vAlign w:val="center"/>
          </w:tcPr>
          <w:p w14:paraId="1204DBA6"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1.700</w:t>
            </w:r>
          </w:p>
        </w:tc>
        <w:tc>
          <w:tcPr>
            <w:tcW w:w="1152" w:type="dxa"/>
            <w:tcBorders>
              <w:top w:val="nil"/>
              <w:left w:val="nil"/>
              <w:bottom w:val="nil"/>
              <w:right w:val="nil"/>
            </w:tcBorders>
            <w:shd w:val="clear" w:color="auto" w:fill="FFFFFF"/>
            <w:vAlign w:val="center"/>
          </w:tcPr>
          <w:p w14:paraId="5F6B1CC9"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6.540</w:t>
            </w:r>
          </w:p>
        </w:tc>
        <w:tc>
          <w:tcPr>
            <w:tcW w:w="1155" w:type="dxa"/>
            <w:tcBorders>
              <w:top w:val="nil"/>
              <w:left w:val="nil"/>
              <w:bottom w:val="nil"/>
              <w:right w:val="nil"/>
            </w:tcBorders>
            <w:shd w:val="clear" w:color="auto" w:fill="FFFFFF"/>
            <w:vAlign w:val="center"/>
          </w:tcPr>
          <w:p w14:paraId="2B3C2EAD"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71.925</w:t>
            </w:r>
          </w:p>
        </w:tc>
        <w:tc>
          <w:tcPr>
            <w:tcW w:w="1005" w:type="dxa"/>
            <w:tcBorders>
              <w:top w:val="nil"/>
              <w:left w:val="nil"/>
              <w:bottom w:val="nil"/>
              <w:right w:val="nil"/>
            </w:tcBorders>
            <w:shd w:val="clear" w:color="auto" w:fill="FFFFFF"/>
            <w:vAlign w:val="center"/>
          </w:tcPr>
          <w:p w14:paraId="3ED76CA7"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2.160</w:t>
            </w:r>
          </w:p>
        </w:tc>
        <w:tc>
          <w:tcPr>
            <w:tcW w:w="1152" w:type="dxa"/>
            <w:tcBorders>
              <w:top w:val="nil"/>
              <w:left w:val="nil"/>
              <w:bottom w:val="nil"/>
              <w:right w:val="nil"/>
            </w:tcBorders>
            <w:shd w:val="clear" w:color="auto" w:fill="FFFFFF"/>
            <w:vAlign w:val="center"/>
          </w:tcPr>
          <w:p w14:paraId="69701948"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8.309</w:t>
            </w:r>
          </w:p>
        </w:tc>
        <w:tc>
          <w:tcPr>
            <w:tcW w:w="1159" w:type="dxa"/>
            <w:tcBorders>
              <w:top w:val="nil"/>
              <w:left w:val="nil"/>
              <w:bottom w:val="nil"/>
              <w:right w:val="nil"/>
            </w:tcBorders>
            <w:shd w:val="clear" w:color="auto" w:fill="FFFFFF"/>
            <w:vAlign w:val="center"/>
          </w:tcPr>
          <w:p w14:paraId="0C86DE76"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66.636</w:t>
            </w:r>
          </w:p>
        </w:tc>
      </w:tr>
      <w:tr w:rsidR="008E706F" w:rsidRPr="006E786B" w14:paraId="646599BD"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04F7E16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6</w:t>
            </w:r>
          </w:p>
        </w:tc>
        <w:tc>
          <w:tcPr>
            <w:tcW w:w="810" w:type="dxa"/>
            <w:tcBorders>
              <w:top w:val="nil"/>
              <w:left w:val="nil"/>
              <w:bottom w:val="nil"/>
              <w:right w:val="nil"/>
            </w:tcBorders>
            <w:shd w:val="clear" w:color="auto" w:fill="FFFFFF"/>
            <w:vAlign w:val="center"/>
          </w:tcPr>
          <w:p w14:paraId="348FB5F7"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1.310</w:t>
            </w:r>
          </w:p>
        </w:tc>
        <w:tc>
          <w:tcPr>
            <w:tcW w:w="1152" w:type="dxa"/>
            <w:tcBorders>
              <w:top w:val="nil"/>
              <w:left w:val="nil"/>
              <w:bottom w:val="nil"/>
              <w:right w:val="nil"/>
            </w:tcBorders>
            <w:shd w:val="clear" w:color="auto" w:fill="FFFFFF"/>
            <w:vAlign w:val="center"/>
          </w:tcPr>
          <w:p w14:paraId="0844946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5.040</w:t>
            </w:r>
          </w:p>
        </w:tc>
        <w:tc>
          <w:tcPr>
            <w:tcW w:w="1156" w:type="dxa"/>
            <w:tcBorders>
              <w:top w:val="nil"/>
              <w:left w:val="nil"/>
              <w:bottom w:val="nil"/>
              <w:right w:val="nil"/>
            </w:tcBorders>
            <w:shd w:val="clear" w:color="auto" w:fill="FFFFFF"/>
            <w:vAlign w:val="center"/>
          </w:tcPr>
          <w:p w14:paraId="49FD2A4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76.965</w:t>
            </w:r>
          </w:p>
        </w:tc>
        <w:tc>
          <w:tcPr>
            <w:tcW w:w="1054" w:type="dxa"/>
            <w:tcBorders>
              <w:top w:val="nil"/>
              <w:left w:val="nil"/>
              <w:bottom w:val="nil"/>
              <w:right w:val="nil"/>
            </w:tcBorders>
            <w:shd w:val="clear" w:color="auto" w:fill="FFFFFF"/>
            <w:vAlign w:val="center"/>
          </w:tcPr>
          <w:p w14:paraId="104C9661"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1.310</w:t>
            </w:r>
          </w:p>
        </w:tc>
        <w:tc>
          <w:tcPr>
            <w:tcW w:w="1152" w:type="dxa"/>
            <w:tcBorders>
              <w:top w:val="nil"/>
              <w:left w:val="nil"/>
              <w:bottom w:val="nil"/>
              <w:right w:val="nil"/>
            </w:tcBorders>
            <w:shd w:val="clear" w:color="auto" w:fill="FFFFFF"/>
            <w:vAlign w:val="center"/>
          </w:tcPr>
          <w:p w14:paraId="6531C8E0"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5.040</w:t>
            </w:r>
          </w:p>
        </w:tc>
        <w:tc>
          <w:tcPr>
            <w:tcW w:w="1155" w:type="dxa"/>
            <w:tcBorders>
              <w:top w:val="nil"/>
              <w:left w:val="nil"/>
              <w:bottom w:val="nil"/>
              <w:right w:val="nil"/>
            </w:tcBorders>
            <w:shd w:val="clear" w:color="auto" w:fill="FFFFFF"/>
            <w:vAlign w:val="center"/>
          </w:tcPr>
          <w:p w14:paraId="41F417B6"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76.965</w:t>
            </w:r>
          </w:p>
        </w:tc>
        <w:tc>
          <w:tcPr>
            <w:tcW w:w="1005" w:type="dxa"/>
            <w:tcBorders>
              <w:top w:val="nil"/>
              <w:left w:val="nil"/>
              <w:bottom w:val="nil"/>
              <w:right w:val="nil"/>
            </w:tcBorders>
            <w:shd w:val="clear" w:color="auto" w:fill="FFFFFF"/>
            <w:vAlign w:val="center"/>
          </w:tcPr>
          <w:p w14:paraId="4C3E6EE4"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2.145</w:t>
            </w:r>
          </w:p>
        </w:tc>
        <w:tc>
          <w:tcPr>
            <w:tcW w:w="1152" w:type="dxa"/>
            <w:tcBorders>
              <w:top w:val="nil"/>
              <w:left w:val="nil"/>
              <w:bottom w:val="nil"/>
              <w:right w:val="nil"/>
            </w:tcBorders>
            <w:shd w:val="clear" w:color="auto" w:fill="FFFFFF"/>
            <w:vAlign w:val="center"/>
          </w:tcPr>
          <w:p w14:paraId="12310F80"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8.249</w:t>
            </w:r>
          </w:p>
        </w:tc>
        <w:tc>
          <w:tcPr>
            <w:tcW w:w="1159" w:type="dxa"/>
            <w:tcBorders>
              <w:top w:val="nil"/>
              <w:left w:val="nil"/>
              <w:bottom w:val="nil"/>
              <w:right w:val="nil"/>
            </w:tcBorders>
            <w:shd w:val="clear" w:color="auto" w:fill="FFFFFF"/>
            <w:vAlign w:val="center"/>
          </w:tcPr>
          <w:p w14:paraId="7F2C5FD6"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74.884</w:t>
            </w:r>
          </w:p>
        </w:tc>
      </w:tr>
      <w:tr w:rsidR="008E706F" w:rsidRPr="006E786B" w14:paraId="0DC3DDA4"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28C7D163"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7</w:t>
            </w:r>
          </w:p>
        </w:tc>
        <w:tc>
          <w:tcPr>
            <w:tcW w:w="810" w:type="dxa"/>
            <w:tcBorders>
              <w:top w:val="nil"/>
              <w:left w:val="nil"/>
              <w:bottom w:val="nil"/>
              <w:right w:val="nil"/>
            </w:tcBorders>
            <w:shd w:val="clear" w:color="auto" w:fill="FFFFFF"/>
            <w:vAlign w:val="center"/>
          </w:tcPr>
          <w:p w14:paraId="14B881C2"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1.172</w:t>
            </w:r>
          </w:p>
        </w:tc>
        <w:tc>
          <w:tcPr>
            <w:tcW w:w="1152" w:type="dxa"/>
            <w:tcBorders>
              <w:top w:val="nil"/>
              <w:left w:val="nil"/>
              <w:bottom w:val="nil"/>
              <w:right w:val="nil"/>
            </w:tcBorders>
            <w:shd w:val="clear" w:color="auto" w:fill="FFFFFF"/>
            <w:vAlign w:val="center"/>
          </w:tcPr>
          <w:p w14:paraId="0556AB33"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4.508</w:t>
            </w:r>
          </w:p>
        </w:tc>
        <w:tc>
          <w:tcPr>
            <w:tcW w:w="1156" w:type="dxa"/>
            <w:tcBorders>
              <w:top w:val="nil"/>
              <w:left w:val="nil"/>
              <w:bottom w:val="nil"/>
              <w:right w:val="nil"/>
            </w:tcBorders>
            <w:shd w:val="clear" w:color="auto" w:fill="FFFFFF"/>
            <w:vAlign w:val="center"/>
          </w:tcPr>
          <w:p w14:paraId="68F26E16"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81.472</w:t>
            </w:r>
          </w:p>
        </w:tc>
        <w:tc>
          <w:tcPr>
            <w:tcW w:w="1054" w:type="dxa"/>
            <w:tcBorders>
              <w:top w:val="nil"/>
              <w:left w:val="nil"/>
              <w:bottom w:val="nil"/>
              <w:right w:val="nil"/>
            </w:tcBorders>
            <w:shd w:val="clear" w:color="auto" w:fill="FFFFFF"/>
            <w:vAlign w:val="center"/>
          </w:tcPr>
          <w:p w14:paraId="3776226D"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1.172</w:t>
            </w:r>
          </w:p>
        </w:tc>
        <w:tc>
          <w:tcPr>
            <w:tcW w:w="1152" w:type="dxa"/>
            <w:tcBorders>
              <w:top w:val="nil"/>
              <w:left w:val="nil"/>
              <w:bottom w:val="nil"/>
              <w:right w:val="nil"/>
            </w:tcBorders>
            <w:shd w:val="clear" w:color="auto" w:fill="FFFFFF"/>
            <w:vAlign w:val="center"/>
          </w:tcPr>
          <w:p w14:paraId="4A1380AB"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4.508</w:t>
            </w:r>
          </w:p>
        </w:tc>
        <w:tc>
          <w:tcPr>
            <w:tcW w:w="1155" w:type="dxa"/>
            <w:tcBorders>
              <w:top w:val="nil"/>
              <w:left w:val="nil"/>
              <w:bottom w:val="nil"/>
              <w:right w:val="nil"/>
            </w:tcBorders>
            <w:shd w:val="clear" w:color="auto" w:fill="FFFFFF"/>
            <w:vAlign w:val="center"/>
          </w:tcPr>
          <w:p w14:paraId="693C0E7D"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81.472</w:t>
            </w:r>
          </w:p>
        </w:tc>
        <w:tc>
          <w:tcPr>
            <w:tcW w:w="1005" w:type="dxa"/>
            <w:tcBorders>
              <w:top w:val="nil"/>
              <w:left w:val="nil"/>
              <w:bottom w:val="nil"/>
              <w:right w:val="nil"/>
            </w:tcBorders>
            <w:shd w:val="clear" w:color="auto" w:fill="FFFFFF"/>
            <w:vAlign w:val="center"/>
          </w:tcPr>
          <w:p w14:paraId="4004C09B"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1.713</w:t>
            </w:r>
          </w:p>
        </w:tc>
        <w:tc>
          <w:tcPr>
            <w:tcW w:w="1152" w:type="dxa"/>
            <w:tcBorders>
              <w:top w:val="nil"/>
              <w:left w:val="nil"/>
              <w:bottom w:val="nil"/>
              <w:right w:val="nil"/>
            </w:tcBorders>
            <w:shd w:val="clear" w:color="auto" w:fill="FFFFFF"/>
            <w:vAlign w:val="center"/>
          </w:tcPr>
          <w:p w14:paraId="115DC311"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6.588</w:t>
            </w:r>
          </w:p>
        </w:tc>
        <w:tc>
          <w:tcPr>
            <w:tcW w:w="1159" w:type="dxa"/>
            <w:tcBorders>
              <w:top w:val="nil"/>
              <w:left w:val="nil"/>
              <w:bottom w:val="nil"/>
              <w:right w:val="nil"/>
            </w:tcBorders>
            <w:shd w:val="clear" w:color="auto" w:fill="FFFFFF"/>
            <w:vAlign w:val="center"/>
          </w:tcPr>
          <w:p w14:paraId="551124F6"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81.472</w:t>
            </w:r>
          </w:p>
        </w:tc>
      </w:tr>
      <w:tr w:rsidR="008E706F" w:rsidRPr="006E786B" w14:paraId="6DEC750E" w14:textId="77777777" w:rsidTr="00646C6B">
        <w:trPr>
          <w:gridAfter w:val="1"/>
          <w:wAfter w:w="10" w:type="dxa"/>
          <w:cantSplit/>
          <w:trHeight w:val="60"/>
        </w:trPr>
        <w:tc>
          <w:tcPr>
            <w:tcW w:w="1554" w:type="dxa"/>
            <w:tcBorders>
              <w:top w:val="nil"/>
              <w:left w:val="nil"/>
              <w:bottom w:val="nil"/>
              <w:right w:val="nil"/>
            </w:tcBorders>
            <w:shd w:val="clear" w:color="auto" w:fill="FFFFFF"/>
            <w:vAlign w:val="center"/>
          </w:tcPr>
          <w:p w14:paraId="2E1AA21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8</w:t>
            </w:r>
          </w:p>
        </w:tc>
        <w:tc>
          <w:tcPr>
            <w:tcW w:w="810" w:type="dxa"/>
            <w:tcBorders>
              <w:top w:val="nil"/>
              <w:left w:val="nil"/>
              <w:bottom w:val="nil"/>
              <w:right w:val="nil"/>
            </w:tcBorders>
            <w:shd w:val="clear" w:color="auto" w:fill="FFFFFF"/>
            <w:vAlign w:val="center"/>
          </w:tcPr>
          <w:p w14:paraId="4EC9FB97"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0.828</w:t>
            </w:r>
          </w:p>
        </w:tc>
        <w:tc>
          <w:tcPr>
            <w:tcW w:w="1152" w:type="dxa"/>
            <w:tcBorders>
              <w:top w:val="nil"/>
              <w:left w:val="nil"/>
              <w:bottom w:val="nil"/>
              <w:right w:val="nil"/>
            </w:tcBorders>
            <w:shd w:val="clear" w:color="auto" w:fill="FFFFFF"/>
            <w:vAlign w:val="center"/>
          </w:tcPr>
          <w:p w14:paraId="35C5AD84"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3.185</w:t>
            </w:r>
          </w:p>
        </w:tc>
        <w:tc>
          <w:tcPr>
            <w:tcW w:w="1156" w:type="dxa"/>
            <w:tcBorders>
              <w:top w:val="nil"/>
              <w:left w:val="nil"/>
              <w:bottom w:val="nil"/>
              <w:right w:val="nil"/>
            </w:tcBorders>
            <w:shd w:val="clear" w:color="auto" w:fill="FFFFFF"/>
            <w:vAlign w:val="center"/>
          </w:tcPr>
          <w:p w14:paraId="7B9E7CBD"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84.657</w:t>
            </w:r>
          </w:p>
        </w:tc>
        <w:tc>
          <w:tcPr>
            <w:tcW w:w="1054" w:type="dxa"/>
            <w:tcBorders>
              <w:top w:val="nil"/>
              <w:left w:val="nil"/>
              <w:bottom w:val="nil"/>
              <w:right w:val="nil"/>
            </w:tcBorders>
            <w:shd w:val="clear" w:color="auto" w:fill="FFFFFF"/>
            <w:vAlign w:val="center"/>
          </w:tcPr>
          <w:p w14:paraId="0A244C0F"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2D86966B"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5" w:type="dxa"/>
            <w:tcBorders>
              <w:top w:val="nil"/>
              <w:left w:val="nil"/>
              <w:bottom w:val="nil"/>
              <w:right w:val="nil"/>
            </w:tcBorders>
            <w:shd w:val="clear" w:color="auto" w:fill="FFFFFF"/>
            <w:vAlign w:val="center"/>
          </w:tcPr>
          <w:p w14:paraId="1F455ED7"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005" w:type="dxa"/>
            <w:tcBorders>
              <w:top w:val="nil"/>
              <w:left w:val="nil"/>
              <w:bottom w:val="nil"/>
              <w:right w:val="nil"/>
            </w:tcBorders>
            <w:shd w:val="clear" w:color="auto" w:fill="FFFFFF"/>
            <w:vAlign w:val="center"/>
          </w:tcPr>
          <w:p w14:paraId="43541B06"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2" w:type="dxa"/>
            <w:tcBorders>
              <w:top w:val="nil"/>
              <w:left w:val="nil"/>
              <w:bottom w:val="nil"/>
              <w:right w:val="nil"/>
            </w:tcBorders>
            <w:shd w:val="clear" w:color="auto" w:fill="FFFFFF"/>
            <w:vAlign w:val="center"/>
          </w:tcPr>
          <w:p w14:paraId="0C9D8282"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c>
          <w:tcPr>
            <w:tcW w:w="1159" w:type="dxa"/>
            <w:tcBorders>
              <w:top w:val="nil"/>
              <w:left w:val="nil"/>
              <w:bottom w:val="nil"/>
              <w:right w:val="nil"/>
            </w:tcBorders>
            <w:shd w:val="clear" w:color="auto" w:fill="FFFFFF"/>
            <w:vAlign w:val="center"/>
          </w:tcPr>
          <w:p w14:paraId="11A47A17" w14:textId="77777777" w:rsidR="008E706F" w:rsidRPr="006E786B" w:rsidRDefault="008E706F" w:rsidP="00646C6B">
            <w:pPr>
              <w:autoSpaceDE w:val="0"/>
              <w:autoSpaceDN w:val="0"/>
              <w:adjustRightInd w:val="0"/>
              <w:ind w:left="142"/>
              <w:jc w:val="center"/>
              <w:rPr>
                <w:rFonts w:ascii="Palatino Linotype" w:hAnsi="Palatino Linotype" w:cs="Times New Roman"/>
                <w:kern w:val="0"/>
                <w:sz w:val="18"/>
                <w:szCs w:val="18"/>
                <w:lang w:val="en-GB"/>
              </w:rPr>
            </w:pPr>
          </w:p>
        </w:tc>
      </w:tr>
      <w:tr w:rsidR="008E706F" w:rsidRPr="006E786B" w14:paraId="0B144709"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23539CD6"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9</w:t>
            </w:r>
          </w:p>
        </w:tc>
        <w:tc>
          <w:tcPr>
            <w:tcW w:w="810" w:type="dxa"/>
            <w:tcBorders>
              <w:top w:val="nil"/>
              <w:left w:val="nil"/>
              <w:bottom w:val="nil"/>
              <w:right w:val="nil"/>
            </w:tcBorders>
            <w:shd w:val="clear" w:color="auto" w:fill="FFFFFF"/>
            <w:vAlign w:val="center"/>
          </w:tcPr>
          <w:p w14:paraId="59B4963B"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0.661</w:t>
            </w:r>
          </w:p>
        </w:tc>
        <w:tc>
          <w:tcPr>
            <w:tcW w:w="1152" w:type="dxa"/>
            <w:tcBorders>
              <w:top w:val="nil"/>
              <w:left w:val="nil"/>
              <w:bottom w:val="nil"/>
              <w:right w:val="nil"/>
            </w:tcBorders>
            <w:shd w:val="clear" w:color="auto" w:fill="FFFFFF"/>
            <w:vAlign w:val="center"/>
          </w:tcPr>
          <w:p w14:paraId="7FF4432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2.542</w:t>
            </w:r>
          </w:p>
        </w:tc>
        <w:tc>
          <w:tcPr>
            <w:tcW w:w="1156" w:type="dxa"/>
            <w:tcBorders>
              <w:top w:val="nil"/>
              <w:left w:val="nil"/>
              <w:bottom w:val="nil"/>
              <w:right w:val="nil"/>
            </w:tcBorders>
            <w:shd w:val="clear" w:color="auto" w:fill="FFFFFF"/>
            <w:vAlign w:val="center"/>
          </w:tcPr>
          <w:p w14:paraId="58C01FD4"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87.199</w:t>
            </w:r>
          </w:p>
        </w:tc>
        <w:tc>
          <w:tcPr>
            <w:tcW w:w="1054" w:type="dxa"/>
            <w:tcBorders>
              <w:top w:val="nil"/>
              <w:left w:val="nil"/>
              <w:bottom w:val="nil"/>
              <w:right w:val="nil"/>
            </w:tcBorders>
            <w:shd w:val="clear" w:color="auto" w:fill="FFFFFF"/>
            <w:vAlign w:val="center"/>
          </w:tcPr>
          <w:p w14:paraId="5D91F5EF"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394BD92"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3C396B8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01DEB33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78E4661"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082EEBAF"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175AF020"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23F5C91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10</w:t>
            </w:r>
          </w:p>
        </w:tc>
        <w:tc>
          <w:tcPr>
            <w:tcW w:w="810" w:type="dxa"/>
            <w:tcBorders>
              <w:top w:val="nil"/>
              <w:left w:val="nil"/>
              <w:bottom w:val="nil"/>
              <w:right w:val="nil"/>
            </w:tcBorders>
            <w:shd w:val="clear" w:color="auto" w:fill="FFFFFF"/>
            <w:vAlign w:val="center"/>
          </w:tcPr>
          <w:p w14:paraId="272F2569"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0.619</w:t>
            </w:r>
          </w:p>
        </w:tc>
        <w:tc>
          <w:tcPr>
            <w:tcW w:w="1152" w:type="dxa"/>
            <w:tcBorders>
              <w:top w:val="nil"/>
              <w:left w:val="nil"/>
              <w:bottom w:val="nil"/>
              <w:right w:val="nil"/>
            </w:tcBorders>
            <w:shd w:val="clear" w:color="auto" w:fill="FFFFFF"/>
            <w:vAlign w:val="center"/>
          </w:tcPr>
          <w:p w14:paraId="56BAE245"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2.382</w:t>
            </w:r>
          </w:p>
        </w:tc>
        <w:tc>
          <w:tcPr>
            <w:tcW w:w="1156" w:type="dxa"/>
            <w:tcBorders>
              <w:top w:val="nil"/>
              <w:left w:val="nil"/>
              <w:bottom w:val="nil"/>
              <w:right w:val="nil"/>
            </w:tcBorders>
            <w:shd w:val="clear" w:color="auto" w:fill="FFFFFF"/>
            <w:vAlign w:val="center"/>
          </w:tcPr>
          <w:p w14:paraId="5A874296"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89.581</w:t>
            </w:r>
          </w:p>
        </w:tc>
        <w:tc>
          <w:tcPr>
            <w:tcW w:w="1054" w:type="dxa"/>
            <w:tcBorders>
              <w:top w:val="nil"/>
              <w:left w:val="nil"/>
              <w:bottom w:val="nil"/>
              <w:right w:val="nil"/>
            </w:tcBorders>
            <w:shd w:val="clear" w:color="auto" w:fill="FFFFFF"/>
            <w:vAlign w:val="center"/>
          </w:tcPr>
          <w:p w14:paraId="12126650"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66EBBB2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7C782B9F"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292E6C26"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4F7AB2B"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5C6E87C1"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6A8E8C69"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16BABC84"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11</w:t>
            </w:r>
          </w:p>
        </w:tc>
        <w:tc>
          <w:tcPr>
            <w:tcW w:w="810" w:type="dxa"/>
            <w:tcBorders>
              <w:top w:val="nil"/>
              <w:left w:val="nil"/>
              <w:bottom w:val="nil"/>
              <w:right w:val="nil"/>
            </w:tcBorders>
            <w:shd w:val="clear" w:color="auto" w:fill="FFFFFF"/>
            <w:vAlign w:val="center"/>
          </w:tcPr>
          <w:p w14:paraId="14DED2F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0.494</w:t>
            </w:r>
          </w:p>
        </w:tc>
        <w:tc>
          <w:tcPr>
            <w:tcW w:w="1152" w:type="dxa"/>
            <w:tcBorders>
              <w:top w:val="nil"/>
              <w:left w:val="nil"/>
              <w:bottom w:val="nil"/>
              <w:right w:val="nil"/>
            </w:tcBorders>
            <w:shd w:val="clear" w:color="auto" w:fill="FFFFFF"/>
            <w:vAlign w:val="center"/>
          </w:tcPr>
          <w:p w14:paraId="435044B7"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1.901</w:t>
            </w:r>
          </w:p>
        </w:tc>
        <w:tc>
          <w:tcPr>
            <w:tcW w:w="1156" w:type="dxa"/>
            <w:tcBorders>
              <w:top w:val="nil"/>
              <w:left w:val="nil"/>
              <w:bottom w:val="nil"/>
              <w:right w:val="nil"/>
            </w:tcBorders>
            <w:shd w:val="clear" w:color="auto" w:fill="FFFFFF"/>
            <w:vAlign w:val="center"/>
          </w:tcPr>
          <w:p w14:paraId="79690B66"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91.482</w:t>
            </w:r>
          </w:p>
        </w:tc>
        <w:tc>
          <w:tcPr>
            <w:tcW w:w="1054" w:type="dxa"/>
            <w:tcBorders>
              <w:top w:val="nil"/>
              <w:left w:val="nil"/>
              <w:bottom w:val="nil"/>
              <w:right w:val="nil"/>
            </w:tcBorders>
            <w:shd w:val="clear" w:color="auto" w:fill="FFFFFF"/>
            <w:vAlign w:val="center"/>
          </w:tcPr>
          <w:p w14:paraId="4DE74FF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DF3F07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525D5D2C"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62CC4D8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2C821F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62CCEC3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1A333241"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79AD8C35"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12</w:t>
            </w:r>
          </w:p>
        </w:tc>
        <w:tc>
          <w:tcPr>
            <w:tcW w:w="810" w:type="dxa"/>
            <w:tcBorders>
              <w:top w:val="nil"/>
              <w:left w:val="nil"/>
              <w:bottom w:val="nil"/>
              <w:right w:val="nil"/>
            </w:tcBorders>
            <w:shd w:val="clear" w:color="auto" w:fill="FFFFFF"/>
            <w:vAlign w:val="center"/>
          </w:tcPr>
          <w:p w14:paraId="11E8B4F5"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0.382</w:t>
            </w:r>
          </w:p>
        </w:tc>
        <w:tc>
          <w:tcPr>
            <w:tcW w:w="1152" w:type="dxa"/>
            <w:tcBorders>
              <w:top w:val="nil"/>
              <w:left w:val="nil"/>
              <w:bottom w:val="nil"/>
              <w:right w:val="nil"/>
            </w:tcBorders>
            <w:shd w:val="clear" w:color="auto" w:fill="FFFFFF"/>
            <w:vAlign w:val="center"/>
          </w:tcPr>
          <w:p w14:paraId="2772DD78"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1.471</w:t>
            </w:r>
          </w:p>
        </w:tc>
        <w:tc>
          <w:tcPr>
            <w:tcW w:w="1156" w:type="dxa"/>
            <w:tcBorders>
              <w:top w:val="nil"/>
              <w:left w:val="nil"/>
              <w:bottom w:val="nil"/>
              <w:right w:val="nil"/>
            </w:tcBorders>
            <w:shd w:val="clear" w:color="auto" w:fill="FFFFFF"/>
            <w:vAlign w:val="center"/>
          </w:tcPr>
          <w:p w14:paraId="7CA6FC7D"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92.953</w:t>
            </w:r>
          </w:p>
        </w:tc>
        <w:tc>
          <w:tcPr>
            <w:tcW w:w="1054" w:type="dxa"/>
            <w:tcBorders>
              <w:top w:val="nil"/>
              <w:left w:val="nil"/>
              <w:bottom w:val="nil"/>
              <w:right w:val="nil"/>
            </w:tcBorders>
            <w:shd w:val="clear" w:color="auto" w:fill="FFFFFF"/>
            <w:vAlign w:val="center"/>
          </w:tcPr>
          <w:p w14:paraId="2D31349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3BB04A1"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48AD7FC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430C200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336915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1F73027D"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6F5D2E4F"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391BADF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13</w:t>
            </w:r>
          </w:p>
        </w:tc>
        <w:tc>
          <w:tcPr>
            <w:tcW w:w="810" w:type="dxa"/>
            <w:tcBorders>
              <w:top w:val="nil"/>
              <w:left w:val="nil"/>
              <w:bottom w:val="nil"/>
              <w:right w:val="nil"/>
            </w:tcBorders>
            <w:shd w:val="clear" w:color="auto" w:fill="FFFFFF"/>
            <w:vAlign w:val="center"/>
          </w:tcPr>
          <w:p w14:paraId="75EDF26F"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0.351</w:t>
            </w:r>
          </w:p>
        </w:tc>
        <w:tc>
          <w:tcPr>
            <w:tcW w:w="1152" w:type="dxa"/>
            <w:tcBorders>
              <w:top w:val="nil"/>
              <w:left w:val="nil"/>
              <w:bottom w:val="nil"/>
              <w:right w:val="nil"/>
            </w:tcBorders>
            <w:shd w:val="clear" w:color="auto" w:fill="FFFFFF"/>
            <w:vAlign w:val="center"/>
          </w:tcPr>
          <w:p w14:paraId="447A8961"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1.351</w:t>
            </w:r>
          </w:p>
        </w:tc>
        <w:tc>
          <w:tcPr>
            <w:tcW w:w="1156" w:type="dxa"/>
            <w:tcBorders>
              <w:top w:val="nil"/>
              <w:left w:val="nil"/>
              <w:bottom w:val="nil"/>
              <w:right w:val="nil"/>
            </w:tcBorders>
            <w:shd w:val="clear" w:color="auto" w:fill="FFFFFF"/>
            <w:vAlign w:val="center"/>
          </w:tcPr>
          <w:p w14:paraId="2BF52E3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94.304</w:t>
            </w:r>
          </w:p>
        </w:tc>
        <w:tc>
          <w:tcPr>
            <w:tcW w:w="1054" w:type="dxa"/>
            <w:tcBorders>
              <w:top w:val="nil"/>
              <w:left w:val="nil"/>
              <w:bottom w:val="nil"/>
              <w:right w:val="nil"/>
            </w:tcBorders>
            <w:shd w:val="clear" w:color="auto" w:fill="FFFFFF"/>
            <w:vAlign w:val="center"/>
          </w:tcPr>
          <w:p w14:paraId="77FB0E54"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561B39C"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403454B1"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32A1EF3B"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0963779D"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47F078F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32ECE919"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64C68EB3"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14</w:t>
            </w:r>
          </w:p>
        </w:tc>
        <w:tc>
          <w:tcPr>
            <w:tcW w:w="810" w:type="dxa"/>
            <w:tcBorders>
              <w:top w:val="nil"/>
              <w:left w:val="nil"/>
              <w:bottom w:val="nil"/>
              <w:right w:val="nil"/>
            </w:tcBorders>
            <w:shd w:val="clear" w:color="auto" w:fill="FFFFFF"/>
            <w:vAlign w:val="center"/>
          </w:tcPr>
          <w:p w14:paraId="305D4890"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0.342</w:t>
            </w:r>
          </w:p>
        </w:tc>
        <w:tc>
          <w:tcPr>
            <w:tcW w:w="1152" w:type="dxa"/>
            <w:tcBorders>
              <w:top w:val="nil"/>
              <w:left w:val="nil"/>
              <w:bottom w:val="nil"/>
              <w:right w:val="nil"/>
            </w:tcBorders>
            <w:shd w:val="clear" w:color="auto" w:fill="FFFFFF"/>
            <w:vAlign w:val="center"/>
          </w:tcPr>
          <w:p w14:paraId="05B5867F"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1.317</w:t>
            </w:r>
          </w:p>
        </w:tc>
        <w:tc>
          <w:tcPr>
            <w:tcW w:w="1156" w:type="dxa"/>
            <w:tcBorders>
              <w:top w:val="nil"/>
              <w:left w:val="nil"/>
              <w:bottom w:val="nil"/>
              <w:right w:val="nil"/>
            </w:tcBorders>
            <w:shd w:val="clear" w:color="auto" w:fill="FFFFFF"/>
            <w:vAlign w:val="center"/>
          </w:tcPr>
          <w:p w14:paraId="1FF562DF"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95.621</w:t>
            </w:r>
          </w:p>
        </w:tc>
        <w:tc>
          <w:tcPr>
            <w:tcW w:w="1054" w:type="dxa"/>
            <w:tcBorders>
              <w:top w:val="nil"/>
              <w:left w:val="nil"/>
              <w:bottom w:val="nil"/>
              <w:right w:val="nil"/>
            </w:tcBorders>
            <w:shd w:val="clear" w:color="auto" w:fill="FFFFFF"/>
            <w:vAlign w:val="center"/>
          </w:tcPr>
          <w:p w14:paraId="23DEC95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4DF27FC"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700DC16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5AC1FBA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EE081D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65E23A8C"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293B899F"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45B72E90"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15</w:t>
            </w:r>
          </w:p>
        </w:tc>
        <w:tc>
          <w:tcPr>
            <w:tcW w:w="810" w:type="dxa"/>
            <w:tcBorders>
              <w:top w:val="nil"/>
              <w:left w:val="nil"/>
              <w:bottom w:val="nil"/>
              <w:right w:val="nil"/>
            </w:tcBorders>
            <w:shd w:val="clear" w:color="auto" w:fill="FFFFFF"/>
            <w:vAlign w:val="center"/>
          </w:tcPr>
          <w:p w14:paraId="1F8212EC"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0.248</w:t>
            </w:r>
          </w:p>
        </w:tc>
        <w:tc>
          <w:tcPr>
            <w:tcW w:w="1152" w:type="dxa"/>
            <w:tcBorders>
              <w:top w:val="nil"/>
              <w:left w:val="nil"/>
              <w:bottom w:val="nil"/>
              <w:right w:val="nil"/>
            </w:tcBorders>
            <w:shd w:val="clear" w:color="auto" w:fill="FFFFFF"/>
            <w:vAlign w:val="center"/>
          </w:tcPr>
          <w:p w14:paraId="5C1C9B95"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0.956</w:t>
            </w:r>
          </w:p>
        </w:tc>
        <w:tc>
          <w:tcPr>
            <w:tcW w:w="1156" w:type="dxa"/>
            <w:tcBorders>
              <w:top w:val="nil"/>
              <w:left w:val="nil"/>
              <w:bottom w:val="nil"/>
              <w:right w:val="nil"/>
            </w:tcBorders>
            <w:shd w:val="clear" w:color="auto" w:fill="FFFFFF"/>
            <w:vAlign w:val="center"/>
          </w:tcPr>
          <w:p w14:paraId="508997A4"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96.576</w:t>
            </w:r>
          </w:p>
        </w:tc>
        <w:tc>
          <w:tcPr>
            <w:tcW w:w="1054" w:type="dxa"/>
            <w:tcBorders>
              <w:top w:val="nil"/>
              <w:left w:val="nil"/>
              <w:bottom w:val="nil"/>
              <w:right w:val="nil"/>
            </w:tcBorders>
            <w:shd w:val="clear" w:color="auto" w:fill="FFFFFF"/>
            <w:vAlign w:val="center"/>
          </w:tcPr>
          <w:p w14:paraId="498B59B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01FE04AC"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0905F4A2"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44869C8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B2FE84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77EF0FBC"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5606F78C"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6C1B6902"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16</w:t>
            </w:r>
          </w:p>
        </w:tc>
        <w:tc>
          <w:tcPr>
            <w:tcW w:w="810" w:type="dxa"/>
            <w:tcBorders>
              <w:top w:val="nil"/>
              <w:left w:val="nil"/>
              <w:bottom w:val="nil"/>
              <w:right w:val="nil"/>
            </w:tcBorders>
            <w:shd w:val="clear" w:color="auto" w:fill="FFFFFF"/>
            <w:vAlign w:val="center"/>
          </w:tcPr>
          <w:p w14:paraId="7298602B"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0.229</w:t>
            </w:r>
          </w:p>
        </w:tc>
        <w:tc>
          <w:tcPr>
            <w:tcW w:w="1152" w:type="dxa"/>
            <w:tcBorders>
              <w:top w:val="nil"/>
              <w:left w:val="nil"/>
              <w:bottom w:val="nil"/>
              <w:right w:val="nil"/>
            </w:tcBorders>
            <w:shd w:val="clear" w:color="auto" w:fill="FFFFFF"/>
            <w:vAlign w:val="center"/>
          </w:tcPr>
          <w:p w14:paraId="5AAE47EE"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0.882</w:t>
            </w:r>
          </w:p>
        </w:tc>
        <w:tc>
          <w:tcPr>
            <w:tcW w:w="1156" w:type="dxa"/>
            <w:tcBorders>
              <w:top w:val="nil"/>
              <w:left w:val="nil"/>
              <w:bottom w:val="nil"/>
              <w:right w:val="nil"/>
            </w:tcBorders>
            <w:shd w:val="clear" w:color="auto" w:fill="FFFFFF"/>
            <w:vAlign w:val="center"/>
          </w:tcPr>
          <w:p w14:paraId="6B0A6E78"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97.458</w:t>
            </w:r>
          </w:p>
        </w:tc>
        <w:tc>
          <w:tcPr>
            <w:tcW w:w="1054" w:type="dxa"/>
            <w:tcBorders>
              <w:top w:val="nil"/>
              <w:left w:val="nil"/>
              <w:bottom w:val="nil"/>
              <w:right w:val="nil"/>
            </w:tcBorders>
            <w:shd w:val="clear" w:color="auto" w:fill="FFFFFF"/>
            <w:vAlign w:val="center"/>
          </w:tcPr>
          <w:p w14:paraId="0A3CD8D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B57BBFF"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4FD40432"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13B1D4D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283F44C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1E3E45C2"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48326604"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6453880E"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17</w:t>
            </w:r>
          </w:p>
        </w:tc>
        <w:tc>
          <w:tcPr>
            <w:tcW w:w="810" w:type="dxa"/>
            <w:tcBorders>
              <w:top w:val="nil"/>
              <w:left w:val="nil"/>
              <w:bottom w:val="nil"/>
              <w:right w:val="nil"/>
            </w:tcBorders>
            <w:shd w:val="clear" w:color="auto" w:fill="FFFFFF"/>
            <w:vAlign w:val="center"/>
          </w:tcPr>
          <w:p w14:paraId="739764E3"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0.196</w:t>
            </w:r>
          </w:p>
        </w:tc>
        <w:tc>
          <w:tcPr>
            <w:tcW w:w="1152" w:type="dxa"/>
            <w:tcBorders>
              <w:top w:val="nil"/>
              <w:left w:val="nil"/>
              <w:bottom w:val="nil"/>
              <w:right w:val="nil"/>
            </w:tcBorders>
            <w:shd w:val="clear" w:color="auto" w:fill="FFFFFF"/>
            <w:vAlign w:val="center"/>
          </w:tcPr>
          <w:p w14:paraId="12065693"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0.752</w:t>
            </w:r>
          </w:p>
        </w:tc>
        <w:tc>
          <w:tcPr>
            <w:tcW w:w="1156" w:type="dxa"/>
            <w:tcBorders>
              <w:top w:val="nil"/>
              <w:left w:val="nil"/>
              <w:bottom w:val="nil"/>
              <w:right w:val="nil"/>
            </w:tcBorders>
            <w:shd w:val="clear" w:color="auto" w:fill="FFFFFF"/>
            <w:vAlign w:val="center"/>
          </w:tcPr>
          <w:p w14:paraId="1833ED7E"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98.210</w:t>
            </w:r>
          </w:p>
        </w:tc>
        <w:tc>
          <w:tcPr>
            <w:tcW w:w="1054" w:type="dxa"/>
            <w:tcBorders>
              <w:top w:val="nil"/>
              <w:left w:val="nil"/>
              <w:bottom w:val="nil"/>
              <w:right w:val="nil"/>
            </w:tcBorders>
            <w:shd w:val="clear" w:color="auto" w:fill="FFFFFF"/>
            <w:vAlign w:val="center"/>
          </w:tcPr>
          <w:p w14:paraId="1B2AB512"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071332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21C4412D"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0105254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D74DF8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47B00EB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45F91A63"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50807CDF"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18</w:t>
            </w:r>
          </w:p>
        </w:tc>
        <w:tc>
          <w:tcPr>
            <w:tcW w:w="810" w:type="dxa"/>
            <w:tcBorders>
              <w:top w:val="nil"/>
              <w:left w:val="nil"/>
              <w:bottom w:val="nil"/>
              <w:right w:val="nil"/>
            </w:tcBorders>
            <w:shd w:val="clear" w:color="auto" w:fill="FFFFFF"/>
            <w:vAlign w:val="center"/>
          </w:tcPr>
          <w:p w14:paraId="6C43538C"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0.130</w:t>
            </w:r>
          </w:p>
        </w:tc>
        <w:tc>
          <w:tcPr>
            <w:tcW w:w="1152" w:type="dxa"/>
            <w:tcBorders>
              <w:top w:val="nil"/>
              <w:left w:val="nil"/>
              <w:bottom w:val="nil"/>
              <w:right w:val="nil"/>
            </w:tcBorders>
            <w:shd w:val="clear" w:color="auto" w:fill="FFFFFF"/>
            <w:vAlign w:val="center"/>
          </w:tcPr>
          <w:p w14:paraId="6DE90835"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0.501</w:t>
            </w:r>
          </w:p>
        </w:tc>
        <w:tc>
          <w:tcPr>
            <w:tcW w:w="1156" w:type="dxa"/>
            <w:tcBorders>
              <w:top w:val="nil"/>
              <w:left w:val="nil"/>
              <w:bottom w:val="nil"/>
              <w:right w:val="nil"/>
            </w:tcBorders>
            <w:shd w:val="clear" w:color="auto" w:fill="FFFFFF"/>
            <w:vAlign w:val="center"/>
          </w:tcPr>
          <w:p w14:paraId="1FECDE41"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98.711</w:t>
            </w:r>
          </w:p>
        </w:tc>
        <w:tc>
          <w:tcPr>
            <w:tcW w:w="1054" w:type="dxa"/>
            <w:tcBorders>
              <w:top w:val="nil"/>
              <w:left w:val="nil"/>
              <w:bottom w:val="nil"/>
              <w:right w:val="nil"/>
            </w:tcBorders>
            <w:shd w:val="clear" w:color="auto" w:fill="FFFFFF"/>
            <w:vAlign w:val="center"/>
          </w:tcPr>
          <w:p w14:paraId="5D1726F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C3F039C"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787A59C0"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08D2120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E0AC3B3"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7E02A176"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3E3CF36B"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00761ED0"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19</w:t>
            </w:r>
          </w:p>
        </w:tc>
        <w:tc>
          <w:tcPr>
            <w:tcW w:w="810" w:type="dxa"/>
            <w:tcBorders>
              <w:top w:val="nil"/>
              <w:left w:val="nil"/>
              <w:bottom w:val="nil"/>
              <w:right w:val="nil"/>
            </w:tcBorders>
            <w:shd w:val="clear" w:color="auto" w:fill="FFFFFF"/>
            <w:vAlign w:val="center"/>
          </w:tcPr>
          <w:p w14:paraId="4E88B2AE"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0.118</w:t>
            </w:r>
          </w:p>
        </w:tc>
        <w:tc>
          <w:tcPr>
            <w:tcW w:w="1152" w:type="dxa"/>
            <w:tcBorders>
              <w:top w:val="nil"/>
              <w:left w:val="nil"/>
              <w:bottom w:val="nil"/>
              <w:right w:val="nil"/>
            </w:tcBorders>
            <w:shd w:val="clear" w:color="auto" w:fill="FFFFFF"/>
            <w:vAlign w:val="center"/>
          </w:tcPr>
          <w:p w14:paraId="6D3BA1FD"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0.452</w:t>
            </w:r>
          </w:p>
        </w:tc>
        <w:tc>
          <w:tcPr>
            <w:tcW w:w="1156" w:type="dxa"/>
            <w:tcBorders>
              <w:top w:val="nil"/>
              <w:left w:val="nil"/>
              <w:bottom w:val="nil"/>
              <w:right w:val="nil"/>
            </w:tcBorders>
            <w:shd w:val="clear" w:color="auto" w:fill="FFFFFF"/>
            <w:vAlign w:val="center"/>
          </w:tcPr>
          <w:p w14:paraId="23C257FB"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99.164</w:t>
            </w:r>
          </w:p>
        </w:tc>
        <w:tc>
          <w:tcPr>
            <w:tcW w:w="1054" w:type="dxa"/>
            <w:tcBorders>
              <w:top w:val="nil"/>
              <w:left w:val="nil"/>
              <w:bottom w:val="nil"/>
              <w:right w:val="nil"/>
            </w:tcBorders>
            <w:shd w:val="clear" w:color="auto" w:fill="FFFFFF"/>
            <w:vAlign w:val="center"/>
          </w:tcPr>
          <w:p w14:paraId="71B5EF6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6BAE3D9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167E081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7C09881C"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14B7A2F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63F4B7D3"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28EA0786"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43531A93"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20</w:t>
            </w:r>
          </w:p>
        </w:tc>
        <w:tc>
          <w:tcPr>
            <w:tcW w:w="810" w:type="dxa"/>
            <w:tcBorders>
              <w:top w:val="nil"/>
              <w:left w:val="nil"/>
              <w:bottom w:val="nil"/>
              <w:right w:val="nil"/>
            </w:tcBorders>
            <w:shd w:val="clear" w:color="auto" w:fill="FFFFFF"/>
            <w:vAlign w:val="center"/>
          </w:tcPr>
          <w:p w14:paraId="662F56E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0.088</w:t>
            </w:r>
          </w:p>
        </w:tc>
        <w:tc>
          <w:tcPr>
            <w:tcW w:w="1152" w:type="dxa"/>
            <w:tcBorders>
              <w:top w:val="nil"/>
              <w:left w:val="nil"/>
              <w:bottom w:val="nil"/>
              <w:right w:val="nil"/>
            </w:tcBorders>
            <w:shd w:val="clear" w:color="auto" w:fill="FFFFFF"/>
            <w:vAlign w:val="center"/>
          </w:tcPr>
          <w:p w14:paraId="41261CDC"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0.337</w:t>
            </w:r>
          </w:p>
        </w:tc>
        <w:tc>
          <w:tcPr>
            <w:tcW w:w="1156" w:type="dxa"/>
            <w:tcBorders>
              <w:top w:val="nil"/>
              <w:left w:val="nil"/>
              <w:bottom w:val="nil"/>
              <w:right w:val="nil"/>
            </w:tcBorders>
            <w:shd w:val="clear" w:color="auto" w:fill="FFFFFF"/>
            <w:vAlign w:val="center"/>
          </w:tcPr>
          <w:p w14:paraId="6E2DF332"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99.501</w:t>
            </w:r>
          </w:p>
        </w:tc>
        <w:tc>
          <w:tcPr>
            <w:tcW w:w="1054" w:type="dxa"/>
            <w:tcBorders>
              <w:top w:val="nil"/>
              <w:left w:val="nil"/>
              <w:bottom w:val="nil"/>
              <w:right w:val="nil"/>
            </w:tcBorders>
            <w:shd w:val="clear" w:color="auto" w:fill="FFFFFF"/>
            <w:vAlign w:val="center"/>
          </w:tcPr>
          <w:p w14:paraId="73D7A5B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2FE6F7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66073BC3"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3E8C9AA1"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314F6D2"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464D921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3479314B"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352F55A1"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21</w:t>
            </w:r>
          </w:p>
        </w:tc>
        <w:tc>
          <w:tcPr>
            <w:tcW w:w="810" w:type="dxa"/>
            <w:tcBorders>
              <w:top w:val="nil"/>
              <w:left w:val="nil"/>
              <w:bottom w:val="nil"/>
              <w:right w:val="nil"/>
            </w:tcBorders>
            <w:shd w:val="clear" w:color="auto" w:fill="FFFFFF"/>
            <w:vAlign w:val="center"/>
          </w:tcPr>
          <w:p w14:paraId="73F4D2EF"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0.054</w:t>
            </w:r>
          </w:p>
        </w:tc>
        <w:tc>
          <w:tcPr>
            <w:tcW w:w="1152" w:type="dxa"/>
            <w:tcBorders>
              <w:top w:val="nil"/>
              <w:left w:val="nil"/>
              <w:bottom w:val="nil"/>
              <w:right w:val="nil"/>
            </w:tcBorders>
            <w:shd w:val="clear" w:color="auto" w:fill="FFFFFF"/>
            <w:vAlign w:val="center"/>
          </w:tcPr>
          <w:p w14:paraId="124D05AD"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0.206</w:t>
            </w:r>
          </w:p>
        </w:tc>
        <w:tc>
          <w:tcPr>
            <w:tcW w:w="1156" w:type="dxa"/>
            <w:tcBorders>
              <w:top w:val="nil"/>
              <w:left w:val="nil"/>
              <w:bottom w:val="nil"/>
              <w:right w:val="nil"/>
            </w:tcBorders>
            <w:shd w:val="clear" w:color="auto" w:fill="FFFFFF"/>
            <w:vAlign w:val="center"/>
          </w:tcPr>
          <w:p w14:paraId="2FDF723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99.707</w:t>
            </w:r>
          </w:p>
        </w:tc>
        <w:tc>
          <w:tcPr>
            <w:tcW w:w="1054" w:type="dxa"/>
            <w:tcBorders>
              <w:top w:val="nil"/>
              <w:left w:val="nil"/>
              <w:bottom w:val="nil"/>
              <w:right w:val="nil"/>
            </w:tcBorders>
            <w:shd w:val="clear" w:color="auto" w:fill="FFFFFF"/>
            <w:vAlign w:val="center"/>
          </w:tcPr>
          <w:p w14:paraId="2A2DCD46"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A28C4BB"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49100CA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07C250E4"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4A5F5B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2DD08B3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0318CCAE"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2864D733"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22</w:t>
            </w:r>
          </w:p>
        </w:tc>
        <w:tc>
          <w:tcPr>
            <w:tcW w:w="810" w:type="dxa"/>
            <w:tcBorders>
              <w:top w:val="nil"/>
              <w:left w:val="nil"/>
              <w:bottom w:val="nil"/>
              <w:right w:val="nil"/>
            </w:tcBorders>
            <w:shd w:val="clear" w:color="auto" w:fill="FFFFFF"/>
            <w:vAlign w:val="center"/>
          </w:tcPr>
          <w:p w14:paraId="3FA087E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0.043</w:t>
            </w:r>
          </w:p>
        </w:tc>
        <w:tc>
          <w:tcPr>
            <w:tcW w:w="1152" w:type="dxa"/>
            <w:tcBorders>
              <w:top w:val="nil"/>
              <w:left w:val="nil"/>
              <w:bottom w:val="nil"/>
              <w:right w:val="nil"/>
            </w:tcBorders>
            <w:shd w:val="clear" w:color="auto" w:fill="FFFFFF"/>
            <w:vAlign w:val="center"/>
          </w:tcPr>
          <w:p w14:paraId="0C8ABAF5"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0.164</w:t>
            </w:r>
          </w:p>
        </w:tc>
        <w:tc>
          <w:tcPr>
            <w:tcW w:w="1156" w:type="dxa"/>
            <w:tcBorders>
              <w:top w:val="nil"/>
              <w:left w:val="nil"/>
              <w:bottom w:val="nil"/>
              <w:right w:val="nil"/>
            </w:tcBorders>
            <w:shd w:val="clear" w:color="auto" w:fill="FFFFFF"/>
            <w:vAlign w:val="center"/>
          </w:tcPr>
          <w:p w14:paraId="4132FD27"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99.871</w:t>
            </w:r>
          </w:p>
        </w:tc>
        <w:tc>
          <w:tcPr>
            <w:tcW w:w="1054" w:type="dxa"/>
            <w:tcBorders>
              <w:top w:val="nil"/>
              <w:left w:val="nil"/>
              <w:bottom w:val="nil"/>
              <w:right w:val="nil"/>
            </w:tcBorders>
            <w:shd w:val="clear" w:color="auto" w:fill="FFFFFF"/>
            <w:vAlign w:val="center"/>
          </w:tcPr>
          <w:p w14:paraId="5C26AB31"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282517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6C7C13D3"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6F117E6F"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0D2C610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7A9361B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66559B45"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6970D400"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23</w:t>
            </w:r>
          </w:p>
        </w:tc>
        <w:tc>
          <w:tcPr>
            <w:tcW w:w="810" w:type="dxa"/>
            <w:tcBorders>
              <w:top w:val="nil"/>
              <w:left w:val="nil"/>
              <w:bottom w:val="nil"/>
              <w:right w:val="nil"/>
            </w:tcBorders>
            <w:shd w:val="clear" w:color="auto" w:fill="FFFFFF"/>
            <w:vAlign w:val="center"/>
          </w:tcPr>
          <w:p w14:paraId="2881E4F6"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0.014</w:t>
            </w:r>
          </w:p>
        </w:tc>
        <w:tc>
          <w:tcPr>
            <w:tcW w:w="1152" w:type="dxa"/>
            <w:tcBorders>
              <w:top w:val="nil"/>
              <w:left w:val="nil"/>
              <w:bottom w:val="nil"/>
              <w:right w:val="nil"/>
            </w:tcBorders>
            <w:shd w:val="clear" w:color="auto" w:fill="FFFFFF"/>
            <w:vAlign w:val="center"/>
          </w:tcPr>
          <w:p w14:paraId="1A397D7F"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0.055</w:t>
            </w:r>
          </w:p>
        </w:tc>
        <w:tc>
          <w:tcPr>
            <w:tcW w:w="1156" w:type="dxa"/>
            <w:tcBorders>
              <w:top w:val="nil"/>
              <w:left w:val="nil"/>
              <w:bottom w:val="nil"/>
              <w:right w:val="nil"/>
            </w:tcBorders>
            <w:shd w:val="clear" w:color="auto" w:fill="FFFFFF"/>
            <w:vAlign w:val="center"/>
          </w:tcPr>
          <w:p w14:paraId="2A903998" w14:textId="77777777" w:rsidR="008E706F" w:rsidRPr="006E786B" w:rsidRDefault="008E706F" w:rsidP="00646C6B">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99.926</w:t>
            </w:r>
          </w:p>
        </w:tc>
        <w:tc>
          <w:tcPr>
            <w:tcW w:w="1054" w:type="dxa"/>
            <w:tcBorders>
              <w:top w:val="nil"/>
              <w:left w:val="nil"/>
              <w:bottom w:val="nil"/>
              <w:right w:val="nil"/>
            </w:tcBorders>
            <w:shd w:val="clear" w:color="auto" w:fill="FFFFFF"/>
            <w:vAlign w:val="center"/>
          </w:tcPr>
          <w:p w14:paraId="79FE487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2B30068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6C775384"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38CBCD10"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D86BE0B"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3535A70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674CD031"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7D329D33"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24</w:t>
            </w:r>
          </w:p>
        </w:tc>
        <w:tc>
          <w:tcPr>
            <w:tcW w:w="810" w:type="dxa"/>
            <w:tcBorders>
              <w:top w:val="nil"/>
              <w:left w:val="nil"/>
              <w:bottom w:val="nil"/>
              <w:right w:val="nil"/>
            </w:tcBorders>
            <w:shd w:val="clear" w:color="auto" w:fill="FFFFFF"/>
            <w:vAlign w:val="center"/>
          </w:tcPr>
          <w:p w14:paraId="19C5A664"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0.013</w:t>
            </w:r>
          </w:p>
        </w:tc>
        <w:tc>
          <w:tcPr>
            <w:tcW w:w="1152" w:type="dxa"/>
            <w:tcBorders>
              <w:top w:val="nil"/>
              <w:left w:val="nil"/>
              <w:bottom w:val="nil"/>
              <w:right w:val="nil"/>
            </w:tcBorders>
            <w:shd w:val="clear" w:color="auto" w:fill="FFFFFF"/>
            <w:vAlign w:val="center"/>
          </w:tcPr>
          <w:p w14:paraId="4E8CFD5B"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0.050</w:t>
            </w:r>
          </w:p>
        </w:tc>
        <w:tc>
          <w:tcPr>
            <w:tcW w:w="1156" w:type="dxa"/>
            <w:tcBorders>
              <w:top w:val="nil"/>
              <w:left w:val="nil"/>
              <w:bottom w:val="nil"/>
              <w:right w:val="nil"/>
            </w:tcBorders>
            <w:shd w:val="clear" w:color="auto" w:fill="FFFFFF"/>
            <w:vAlign w:val="center"/>
          </w:tcPr>
          <w:p w14:paraId="11E05A4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99.976</w:t>
            </w:r>
          </w:p>
        </w:tc>
        <w:tc>
          <w:tcPr>
            <w:tcW w:w="1054" w:type="dxa"/>
            <w:tcBorders>
              <w:top w:val="nil"/>
              <w:left w:val="nil"/>
              <w:bottom w:val="nil"/>
              <w:right w:val="nil"/>
            </w:tcBorders>
            <w:shd w:val="clear" w:color="auto" w:fill="FFFFFF"/>
            <w:vAlign w:val="center"/>
          </w:tcPr>
          <w:p w14:paraId="66F46E45"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A373F68"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448859AA"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3DE4A34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0758B071"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707583C3"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1A75B452"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08DBC77D"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25</w:t>
            </w:r>
          </w:p>
        </w:tc>
        <w:tc>
          <w:tcPr>
            <w:tcW w:w="810" w:type="dxa"/>
            <w:tcBorders>
              <w:top w:val="nil"/>
              <w:left w:val="nil"/>
              <w:bottom w:val="nil"/>
              <w:right w:val="nil"/>
            </w:tcBorders>
            <w:shd w:val="clear" w:color="auto" w:fill="FFFFFF"/>
            <w:vAlign w:val="center"/>
          </w:tcPr>
          <w:p w14:paraId="7280B82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0.006</w:t>
            </w:r>
          </w:p>
        </w:tc>
        <w:tc>
          <w:tcPr>
            <w:tcW w:w="1152" w:type="dxa"/>
            <w:tcBorders>
              <w:top w:val="nil"/>
              <w:left w:val="nil"/>
              <w:bottom w:val="nil"/>
              <w:right w:val="nil"/>
            </w:tcBorders>
            <w:shd w:val="clear" w:color="auto" w:fill="FFFFFF"/>
            <w:vAlign w:val="center"/>
          </w:tcPr>
          <w:p w14:paraId="4F25EE1C"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0.023</w:t>
            </w:r>
          </w:p>
        </w:tc>
        <w:tc>
          <w:tcPr>
            <w:tcW w:w="1156" w:type="dxa"/>
            <w:tcBorders>
              <w:top w:val="nil"/>
              <w:left w:val="nil"/>
              <w:bottom w:val="nil"/>
              <w:right w:val="nil"/>
            </w:tcBorders>
            <w:shd w:val="clear" w:color="auto" w:fill="FFFFFF"/>
            <w:vAlign w:val="center"/>
          </w:tcPr>
          <w:p w14:paraId="7D2C93B1"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99.999</w:t>
            </w:r>
          </w:p>
        </w:tc>
        <w:tc>
          <w:tcPr>
            <w:tcW w:w="1054" w:type="dxa"/>
            <w:tcBorders>
              <w:top w:val="nil"/>
              <w:left w:val="nil"/>
              <w:bottom w:val="nil"/>
              <w:right w:val="nil"/>
            </w:tcBorders>
            <w:shd w:val="clear" w:color="auto" w:fill="FFFFFF"/>
            <w:vAlign w:val="center"/>
          </w:tcPr>
          <w:p w14:paraId="322AE03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1E97694"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6476CD40"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3CAD0703"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4F2D41B"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02BFFDBC"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29D5684E" w14:textId="77777777" w:rsidTr="00646C6B">
        <w:trPr>
          <w:gridAfter w:val="1"/>
          <w:wAfter w:w="10" w:type="dxa"/>
          <w:cantSplit/>
          <w:trHeight w:val="355"/>
        </w:trPr>
        <w:tc>
          <w:tcPr>
            <w:tcW w:w="1554" w:type="dxa"/>
            <w:tcBorders>
              <w:top w:val="nil"/>
              <w:left w:val="nil"/>
              <w:bottom w:val="nil"/>
              <w:right w:val="nil"/>
            </w:tcBorders>
            <w:shd w:val="clear" w:color="auto" w:fill="FFFFFF"/>
            <w:vAlign w:val="center"/>
          </w:tcPr>
          <w:p w14:paraId="309368E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26</w:t>
            </w:r>
          </w:p>
        </w:tc>
        <w:tc>
          <w:tcPr>
            <w:tcW w:w="810" w:type="dxa"/>
            <w:tcBorders>
              <w:top w:val="nil"/>
              <w:left w:val="nil"/>
              <w:bottom w:val="nil"/>
              <w:right w:val="nil"/>
            </w:tcBorders>
            <w:shd w:val="clear" w:color="auto" w:fill="FFFFFF"/>
            <w:vAlign w:val="center"/>
          </w:tcPr>
          <w:p w14:paraId="222C8930"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0.000</w:t>
            </w:r>
          </w:p>
        </w:tc>
        <w:tc>
          <w:tcPr>
            <w:tcW w:w="1152" w:type="dxa"/>
            <w:tcBorders>
              <w:top w:val="nil"/>
              <w:left w:val="nil"/>
              <w:bottom w:val="nil"/>
              <w:right w:val="nil"/>
            </w:tcBorders>
            <w:shd w:val="clear" w:color="auto" w:fill="FFFFFF"/>
            <w:vAlign w:val="center"/>
          </w:tcPr>
          <w:p w14:paraId="2197C869"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0.001</w:t>
            </w:r>
          </w:p>
        </w:tc>
        <w:tc>
          <w:tcPr>
            <w:tcW w:w="1156" w:type="dxa"/>
            <w:tcBorders>
              <w:top w:val="nil"/>
              <w:left w:val="nil"/>
              <w:bottom w:val="nil"/>
              <w:right w:val="nil"/>
            </w:tcBorders>
            <w:shd w:val="clear" w:color="auto" w:fill="FFFFFF"/>
            <w:vAlign w:val="center"/>
          </w:tcPr>
          <w:p w14:paraId="56F0330B" w14:textId="77777777" w:rsidR="008E706F" w:rsidRPr="006E786B" w:rsidRDefault="008E706F" w:rsidP="00646C6B">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100.000</w:t>
            </w:r>
          </w:p>
        </w:tc>
        <w:tc>
          <w:tcPr>
            <w:tcW w:w="1054" w:type="dxa"/>
            <w:tcBorders>
              <w:top w:val="nil"/>
              <w:left w:val="nil"/>
              <w:bottom w:val="nil"/>
              <w:right w:val="nil"/>
            </w:tcBorders>
            <w:shd w:val="clear" w:color="auto" w:fill="FFFFFF"/>
            <w:vAlign w:val="center"/>
          </w:tcPr>
          <w:p w14:paraId="57E31119"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D13DFB2"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3E7993EB"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592C798F"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1A403EF7"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2DBC3F4E" w14:textId="77777777" w:rsidR="008E706F" w:rsidRPr="006E786B" w:rsidRDefault="008E706F" w:rsidP="00646C6B">
            <w:pPr>
              <w:autoSpaceDE w:val="0"/>
              <w:autoSpaceDN w:val="0"/>
              <w:adjustRightInd w:val="0"/>
              <w:ind w:left="142"/>
              <w:jc w:val="center"/>
              <w:rPr>
                <w:rFonts w:ascii="Palatino Linotype" w:hAnsi="Palatino Linotype" w:cs="Arial"/>
                <w:color w:val="000000"/>
                <w:sz w:val="18"/>
                <w:szCs w:val="18"/>
              </w:rPr>
            </w:pPr>
          </w:p>
        </w:tc>
      </w:tr>
      <w:tr w:rsidR="008E706F" w:rsidRPr="006E786B" w14:paraId="15B39B51" w14:textId="77777777" w:rsidTr="00646C6B">
        <w:trPr>
          <w:cantSplit/>
          <w:trHeight w:val="355"/>
        </w:trPr>
        <w:tc>
          <w:tcPr>
            <w:tcW w:w="11359" w:type="dxa"/>
            <w:gridSpan w:val="11"/>
            <w:tcBorders>
              <w:top w:val="single" w:sz="4" w:space="0" w:color="auto"/>
              <w:left w:val="nil"/>
              <w:bottom w:val="nil"/>
              <w:right w:val="nil"/>
            </w:tcBorders>
            <w:shd w:val="clear" w:color="auto" w:fill="FFFFFF"/>
            <w:vAlign w:val="center"/>
          </w:tcPr>
          <w:p w14:paraId="7B0F516C" w14:textId="77777777" w:rsidR="008E706F" w:rsidRPr="006E786B" w:rsidRDefault="008E706F" w:rsidP="00646C6B">
            <w:pPr>
              <w:autoSpaceDE w:val="0"/>
              <w:autoSpaceDN w:val="0"/>
              <w:adjustRightInd w:val="0"/>
              <w:ind w:left="142" w:right="60"/>
              <w:rPr>
                <w:rFonts w:ascii="Palatino Linotype" w:hAnsi="Palatino Linotype" w:cs="Arial"/>
                <w:color w:val="000000"/>
                <w:kern w:val="0"/>
                <w:sz w:val="18"/>
                <w:szCs w:val="18"/>
                <w:lang w:val="en-GB"/>
              </w:rPr>
            </w:pPr>
            <w:r w:rsidRPr="006E786B">
              <w:rPr>
                <w:rFonts w:ascii="Palatino Linotype" w:hAnsi="Palatino Linotype" w:cs="Arial"/>
                <w:color w:val="000000"/>
                <w:kern w:val="0"/>
                <w:sz w:val="18"/>
                <w:szCs w:val="18"/>
                <w:lang w:val="en-GB"/>
              </w:rPr>
              <w:t>Extraction method: principal component analysis.</w:t>
            </w:r>
          </w:p>
        </w:tc>
      </w:tr>
    </w:tbl>
    <w:p w14:paraId="6B7E7F1B" w14:textId="77777777" w:rsidR="00B11A0C" w:rsidRPr="006E786B" w:rsidRDefault="00B11A0C" w:rsidP="00937E05">
      <w:pPr>
        <w:autoSpaceDE w:val="0"/>
        <w:autoSpaceDN w:val="0"/>
        <w:adjustRightInd w:val="0"/>
        <w:ind w:left="0"/>
        <w:rPr>
          <w:rFonts w:ascii="Palatino Linotype" w:hAnsi="Palatino Linotype" w:cs="Times New Roman"/>
          <w:kern w:val="0"/>
          <w:sz w:val="18"/>
          <w:szCs w:val="18"/>
          <w:lang w:val="en-GB"/>
        </w:rPr>
      </w:pPr>
    </w:p>
    <w:p w14:paraId="756D3F49" w14:textId="77777777" w:rsidR="00B11A0C" w:rsidRPr="006E786B" w:rsidRDefault="00B11A0C" w:rsidP="00B11A0C">
      <w:pPr>
        <w:autoSpaceDE w:val="0"/>
        <w:autoSpaceDN w:val="0"/>
        <w:adjustRightInd w:val="0"/>
        <w:ind w:firstLine="425"/>
        <w:jc w:val="both"/>
        <w:rPr>
          <w:rFonts w:ascii="Palatino Linotype" w:hAnsi="Palatino Linotype" w:cs="Times New Roman"/>
          <w:kern w:val="0"/>
          <w:sz w:val="18"/>
          <w:szCs w:val="18"/>
          <w:lang w:val="en-GB"/>
        </w:rPr>
      </w:pPr>
    </w:p>
    <w:p w14:paraId="787E5544" w14:textId="77777777" w:rsidR="00937E05" w:rsidRPr="006E786B" w:rsidRDefault="00937E05" w:rsidP="00B11A0C">
      <w:pPr>
        <w:autoSpaceDE w:val="0"/>
        <w:autoSpaceDN w:val="0"/>
        <w:adjustRightInd w:val="0"/>
        <w:ind w:firstLine="425"/>
        <w:jc w:val="both"/>
        <w:rPr>
          <w:rFonts w:ascii="Palatino Linotype" w:hAnsi="Palatino Linotype" w:cs="Times New Roman"/>
          <w:kern w:val="0"/>
          <w:sz w:val="18"/>
          <w:szCs w:val="18"/>
          <w:lang w:val="en-GB"/>
        </w:rPr>
      </w:pPr>
    </w:p>
    <w:p w14:paraId="2D467345" w14:textId="77777777" w:rsidR="00937E05" w:rsidRPr="006E786B" w:rsidRDefault="00937E05" w:rsidP="00B11A0C">
      <w:pPr>
        <w:autoSpaceDE w:val="0"/>
        <w:autoSpaceDN w:val="0"/>
        <w:adjustRightInd w:val="0"/>
        <w:ind w:firstLine="425"/>
        <w:jc w:val="both"/>
        <w:rPr>
          <w:rFonts w:ascii="Palatino Linotype" w:hAnsi="Palatino Linotype" w:cs="Times New Roman"/>
          <w:kern w:val="0"/>
          <w:sz w:val="18"/>
          <w:szCs w:val="18"/>
          <w:lang w:val="en-GB"/>
        </w:rPr>
      </w:pPr>
    </w:p>
    <w:p w14:paraId="3EAE7F91" w14:textId="77777777" w:rsidR="00937E05" w:rsidRPr="006E786B" w:rsidRDefault="00937E05" w:rsidP="00B11A0C">
      <w:pPr>
        <w:autoSpaceDE w:val="0"/>
        <w:autoSpaceDN w:val="0"/>
        <w:adjustRightInd w:val="0"/>
        <w:ind w:firstLine="425"/>
        <w:jc w:val="both"/>
        <w:rPr>
          <w:rFonts w:ascii="Palatino Linotype" w:hAnsi="Palatino Linotype" w:cs="Times New Roman"/>
          <w:kern w:val="0"/>
          <w:sz w:val="18"/>
          <w:szCs w:val="18"/>
          <w:lang w:val="en-GB"/>
        </w:rPr>
      </w:pPr>
    </w:p>
    <w:p w14:paraId="65280338" w14:textId="77777777" w:rsidR="00937E05" w:rsidRPr="006E786B" w:rsidRDefault="00937E05" w:rsidP="00B11A0C">
      <w:pPr>
        <w:autoSpaceDE w:val="0"/>
        <w:autoSpaceDN w:val="0"/>
        <w:adjustRightInd w:val="0"/>
        <w:ind w:firstLine="425"/>
        <w:jc w:val="both"/>
        <w:rPr>
          <w:rFonts w:ascii="Palatino Linotype" w:hAnsi="Palatino Linotype" w:cs="Times New Roman"/>
          <w:kern w:val="0"/>
          <w:sz w:val="18"/>
          <w:szCs w:val="18"/>
          <w:lang w:val="en-GB"/>
        </w:rPr>
      </w:pPr>
    </w:p>
    <w:p w14:paraId="4B0988A9" w14:textId="77777777" w:rsidR="00B11A0C" w:rsidRPr="006E786B" w:rsidRDefault="00B11A0C" w:rsidP="00B11A0C">
      <w:pPr>
        <w:autoSpaceDE w:val="0"/>
        <w:autoSpaceDN w:val="0"/>
        <w:adjustRightInd w:val="0"/>
        <w:ind w:left="0"/>
        <w:rPr>
          <w:rFonts w:ascii="Palatino Linotype" w:hAnsi="Palatino Linotype" w:cs="Times New Roman"/>
          <w:kern w:val="0"/>
          <w:sz w:val="18"/>
          <w:szCs w:val="18"/>
          <w:lang w:val="en-GB"/>
        </w:rPr>
      </w:pPr>
    </w:p>
    <w:p w14:paraId="03FD1FB3" w14:textId="13557FD2" w:rsidR="00B11A0C" w:rsidRPr="006E786B" w:rsidRDefault="00B11A0C" w:rsidP="00B11A0C">
      <w:pPr>
        <w:ind w:left="0"/>
        <w:rPr>
          <w:rFonts w:ascii="Palatino Linotype" w:hAnsi="Palatino Linotype"/>
          <w:sz w:val="18"/>
          <w:szCs w:val="18"/>
          <w:lang w:val="en-GB"/>
        </w:rPr>
      </w:pPr>
      <w:r w:rsidRPr="006E786B">
        <w:rPr>
          <w:rFonts w:ascii="Palatino Linotype" w:hAnsi="Palatino Linotype"/>
          <w:b/>
          <w:bCs/>
          <w:sz w:val="18"/>
          <w:szCs w:val="18"/>
          <w:lang w:val="en-GB"/>
        </w:rPr>
        <w:lastRenderedPageBreak/>
        <w:t>Table</w:t>
      </w:r>
      <w:r w:rsidR="00146982" w:rsidRPr="006E786B">
        <w:rPr>
          <w:rFonts w:ascii="Palatino Linotype" w:hAnsi="Palatino Linotype"/>
          <w:b/>
          <w:bCs/>
          <w:sz w:val="18"/>
          <w:szCs w:val="18"/>
          <w:lang w:val="en-GB"/>
        </w:rPr>
        <w:t xml:space="preserve"> S11</w:t>
      </w:r>
      <w:r w:rsidRPr="006E786B">
        <w:rPr>
          <w:rFonts w:ascii="Palatino Linotype" w:hAnsi="Palatino Linotype"/>
          <w:sz w:val="18"/>
          <w:szCs w:val="18"/>
          <w:lang w:val="en-GB"/>
        </w:rPr>
        <w:t xml:space="preserve">. Component rotated array from PCA of diet, </w:t>
      </w:r>
      <w:r w:rsidRPr="006E786B">
        <w:rPr>
          <w:rFonts w:ascii="Palatino Linotype" w:hAnsi="Palatino Linotype" w:cs="Arial"/>
          <w:color w:val="000000"/>
          <w:kern w:val="0"/>
          <w:sz w:val="18"/>
          <w:szCs w:val="18"/>
          <w:lang w:val="en-GB"/>
        </w:rPr>
        <w:t xml:space="preserve">anthropometric, body composition and biochemical measurements, </w:t>
      </w:r>
      <w:r w:rsidRPr="006E786B">
        <w:rPr>
          <w:rFonts w:ascii="Palatino Linotype" w:hAnsi="Palatino Linotype"/>
          <w:sz w:val="18"/>
          <w:szCs w:val="18"/>
          <w:lang w:val="en-GB"/>
        </w:rPr>
        <w:t>eigenvalues, and percentage of total variance from each factor.</w:t>
      </w:r>
    </w:p>
    <w:tbl>
      <w:tblPr>
        <w:tblpPr w:leftFromText="141" w:rightFromText="141" w:vertAnchor="text" w:horzAnchor="margin" w:tblpXSpec="center" w:tblpY="140"/>
        <w:tblW w:w="1140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94"/>
        <w:gridCol w:w="1011"/>
        <w:gridCol w:w="1280"/>
        <w:gridCol w:w="1284"/>
        <w:gridCol w:w="1283"/>
        <w:gridCol w:w="1283"/>
        <w:gridCol w:w="1286"/>
        <w:gridCol w:w="1283"/>
      </w:tblGrid>
      <w:tr w:rsidR="00B11A0C" w:rsidRPr="006E786B" w14:paraId="287E3C15" w14:textId="77777777" w:rsidTr="00646C6B">
        <w:trPr>
          <w:cantSplit/>
          <w:trHeight w:val="400"/>
        </w:trPr>
        <w:tc>
          <w:tcPr>
            <w:tcW w:w="2694" w:type="dxa"/>
            <w:vMerge w:val="restart"/>
            <w:tcBorders>
              <w:top w:val="single" w:sz="4" w:space="0" w:color="auto"/>
              <w:bottom w:val="nil"/>
            </w:tcBorders>
            <w:shd w:val="clear" w:color="auto" w:fill="FFFFFF"/>
            <w:vAlign w:val="bottom"/>
          </w:tcPr>
          <w:p w14:paraId="20B5C0F7" w14:textId="77777777" w:rsidR="00B11A0C" w:rsidRPr="006E786B" w:rsidRDefault="00B11A0C" w:rsidP="00646C6B">
            <w:pPr>
              <w:autoSpaceDE w:val="0"/>
              <w:autoSpaceDN w:val="0"/>
              <w:adjustRightInd w:val="0"/>
              <w:ind w:left="142"/>
              <w:jc w:val="center"/>
              <w:rPr>
                <w:rFonts w:ascii="Palatino Linotype" w:hAnsi="Palatino Linotype" w:cs="Times New Roman"/>
                <w:b/>
                <w:bCs/>
                <w:kern w:val="0"/>
                <w:sz w:val="18"/>
                <w:szCs w:val="18"/>
                <w:lang w:val="en-GB"/>
              </w:rPr>
            </w:pPr>
          </w:p>
        </w:tc>
        <w:tc>
          <w:tcPr>
            <w:tcW w:w="7427" w:type="dxa"/>
            <w:gridSpan w:val="6"/>
            <w:tcBorders>
              <w:top w:val="single" w:sz="4" w:space="0" w:color="auto"/>
              <w:bottom w:val="nil"/>
            </w:tcBorders>
            <w:shd w:val="clear" w:color="auto" w:fill="FFFFFF"/>
            <w:vAlign w:val="bottom"/>
          </w:tcPr>
          <w:p w14:paraId="77B87A46"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Components</w:t>
            </w:r>
          </w:p>
        </w:tc>
        <w:tc>
          <w:tcPr>
            <w:tcW w:w="1283" w:type="dxa"/>
            <w:tcBorders>
              <w:top w:val="single" w:sz="4" w:space="0" w:color="auto"/>
              <w:bottom w:val="nil"/>
            </w:tcBorders>
            <w:shd w:val="clear" w:color="auto" w:fill="FFFFFF"/>
          </w:tcPr>
          <w:p w14:paraId="7B37D89F"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p>
        </w:tc>
      </w:tr>
      <w:tr w:rsidR="00B11A0C" w:rsidRPr="006E786B" w14:paraId="1318A54C" w14:textId="77777777" w:rsidTr="00646C6B">
        <w:trPr>
          <w:cantSplit/>
          <w:trHeight w:val="177"/>
        </w:trPr>
        <w:tc>
          <w:tcPr>
            <w:tcW w:w="2694" w:type="dxa"/>
            <w:vMerge/>
            <w:tcBorders>
              <w:top w:val="nil"/>
              <w:bottom w:val="single" w:sz="4" w:space="0" w:color="auto"/>
            </w:tcBorders>
            <w:shd w:val="clear" w:color="auto" w:fill="FFFFFF"/>
            <w:vAlign w:val="bottom"/>
          </w:tcPr>
          <w:p w14:paraId="0DD3AFE6" w14:textId="77777777" w:rsidR="00B11A0C" w:rsidRPr="006E786B" w:rsidRDefault="00B11A0C" w:rsidP="00646C6B">
            <w:pPr>
              <w:autoSpaceDE w:val="0"/>
              <w:autoSpaceDN w:val="0"/>
              <w:adjustRightInd w:val="0"/>
              <w:ind w:left="142"/>
              <w:jc w:val="center"/>
              <w:rPr>
                <w:rFonts w:ascii="Palatino Linotype" w:hAnsi="Palatino Linotype" w:cs="Arial"/>
                <w:b/>
                <w:bCs/>
                <w:color w:val="000000"/>
                <w:kern w:val="0"/>
                <w:sz w:val="18"/>
                <w:szCs w:val="18"/>
                <w:lang w:val="en-GB"/>
              </w:rPr>
            </w:pPr>
          </w:p>
        </w:tc>
        <w:tc>
          <w:tcPr>
            <w:tcW w:w="1011" w:type="dxa"/>
            <w:tcBorders>
              <w:top w:val="nil"/>
              <w:bottom w:val="single" w:sz="4" w:space="0" w:color="auto"/>
            </w:tcBorders>
            <w:shd w:val="clear" w:color="auto" w:fill="FFFFFF"/>
            <w:vAlign w:val="bottom"/>
          </w:tcPr>
          <w:p w14:paraId="0D0FBBDC"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1</w:t>
            </w:r>
          </w:p>
        </w:tc>
        <w:tc>
          <w:tcPr>
            <w:tcW w:w="1280" w:type="dxa"/>
            <w:tcBorders>
              <w:top w:val="nil"/>
              <w:bottom w:val="single" w:sz="4" w:space="0" w:color="auto"/>
            </w:tcBorders>
            <w:shd w:val="clear" w:color="auto" w:fill="FFFFFF"/>
            <w:vAlign w:val="bottom"/>
          </w:tcPr>
          <w:p w14:paraId="2FA6AE54"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2</w:t>
            </w:r>
          </w:p>
        </w:tc>
        <w:tc>
          <w:tcPr>
            <w:tcW w:w="1284" w:type="dxa"/>
            <w:tcBorders>
              <w:top w:val="nil"/>
              <w:bottom w:val="single" w:sz="4" w:space="0" w:color="auto"/>
            </w:tcBorders>
            <w:shd w:val="clear" w:color="auto" w:fill="FFFFFF"/>
            <w:vAlign w:val="bottom"/>
          </w:tcPr>
          <w:p w14:paraId="287AAA54"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3</w:t>
            </w:r>
          </w:p>
        </w:tc>
        <w:tc>
          <w:tcPr>
            <w:tcW w:w="1283" w:type="dxa"/>
            <w:tcBorders>
              <w:top w:val="nil"/>
              <w:bottom w:val="single" w:sz="4" w:space="0" w:color="auto"/>
            </w:tcBorders>
            <w:shd w:val="clear" w:color="auto" w:fill="FFFFFF"/>
          </w:tcPr>
          <w:p w14:paraId="04E51BE1"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4</w:t>
            </w:r>
          </w:p>
        </w:tc>
        <w:tc>
          <w:tcPr>
            <w:tcW w:w="1283" w:type="dxa"/>
            <w:tcBorders>
              <w:top w:val="nil"/>
              <w:bottom w:val="single" w:sz="4" w:space="0" w:color="auto"/>
            </w:tcBorders>
            <w:shd w:val="clear" w:color="auto" w:fill="FFFFFF"/>
          </w:tcPr>
          <w:p w14:paraId="646B4587"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5</w:t>
            </w:r>
          </w:p>
        </w:tc>
        <w:tc>
          <w:tcPr>
            <w:tcW w:w="1286" w:type="dxa"/>
            <w:tcBorders>
              <w:top w:val="nil"/>
              <w:bottom w:val="single" w:sz="4" w:space="0" w:color="auto"/>
            </w:tcBorders>
            <w:shd w:val="clear" w:color="auto" w:fill="FFFFFF"/>
          </w:tcPr>
          <w:p w14:paraId="02572E21"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6</w:t>
            </w:r>
          </w:p>
        </w:tc>
        <w:tc>
          <w:tcPr>
            <w:tcW w:w="1283" w:type="dxa"/>
            <w:tcBorders>
              <w:top w:val="nil"/>
              <w:bottom w:val="single" w:sz="4" w:space="0" w:color="auto"/>
            </w:tcBorders>
            <w:shd w:val="clear" w:color="auto" w:fill="FFFFFF"/>
          </w:tcPr>
          <w:p w14:paraId="6591528C"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7</w:t>
            </w:r>
          </w:p>
        </w:tc>
      </w:tr>
      <w:tr w:rsidR="00B11A0C" w:rsidRPr="006E786B" w14:paraId="5D44F7FF" w14:textId="77777777" w:rsidTr="00646C6B">
        <w:trPr>
          <w:cantSplit/>
          <w:trHeight w:val="340"/>
        </w:trPr>
        <w:tc>
          <w:tcPr>
            <w:tcW w:w="2694" w:type="dxa"/>
            <w:tcBorders>
              <w:top w:val="single" w:sz="4" w:space="0" w:color="auto"/>
            </w:tcBorders>
            <w:shd w:val="clear" w:color="auto" w:fill="FFFFFF"/>
            <w:vAlign w:val="center"/>
          </w:tcPr>
          <w:p w14:paraId="338A1653"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sz w:val="18"/>
                <w:szCs w:val="18"/>
                <w:lang w:val="en-GB"/>
              </w:rPr>
              <w:t>Lipids</w:t>
            </w:r>
          </w:p>
        </w:tc>
        <w:tc>
          <w:tcPr>
            <w:tcW w:w="1011" w:type="dxa"/>
            <w:tcBorders>
              <w:top w:val="single" w:sz="4" w:space="0" w:color="auto"/>
            </w:tcBorders>
            <w:shd w:val="clear" w:color="auto" w:fill="FFFFFF"/>
            <w:vAlign w:val="center"/>
          </w:tcPr>
          <w:p w14:paraId="53872D17"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0.942</w:t>
            </w:r>
          </w:p>
        </w:tc>
        <w:tc>
          <w:tcPr>
            <w:tcW w:w="1280" w:type="dxa"/>
            <w:tcBorders>
              <w:top w:val="single" w:sz="4" w:space="0" w:color="auto"/>
            </w:tcBorders>
            <w:shd w:val="clear" w:color="auto" w:fill="FFFFFF"/>
            <w:vAlign w:val="center"/>
          </w:tcPr>
          <w:p w14:paraId="03D9BB61"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-0.058</w:t>
            </w:r>
          </w:p>
        </w:tc>
        <w:tc>
          <w:tcPr>
            <w:tcW w:w="1284" w:type="dxa"/>
            <w:tcBorders>
              <w:top w:val="single" w:sz="4" w:space="0" w:color="auto"/>
            </w:tcBorders>
            <w:shd w:val="clear" w:color="auto" w:fill="FFFFFF"/>
            <w:vAlign w:val="center"/>
          </w:tcPr>
          <w:p w14:paraId="52F61A8E"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-0.037</w:t>
            </w:r>
          </w:p>
        </w:tc>
        <w:tc>
          <w:tcPr>
            <w:tcW w:w="1283" w:type="dxa"/>
            <w:tcBorders>
              <w:top w:val="single" w:sz="4" w:space="0" w:color="auto"/>
            </w:tcBorders>
            <w:shd w:val="clear" w:color="auto" w:fill="FFFFFF"/>
            <w:vAlign w:val="center"/>
          </w:tcPr>
          <w:p w14:paraId="46659AC5"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-0.105</w:t>
            </w:r>
          </w:p>
        </w:tc>
        <w:tc>
          <w:tcPr>
            <w:tcW w:w="1283" w:type="dxa"/>
            <w:tcBorders>
              <w:top w:val="single" w:sz="4" w:space="0" w:color="auto"/>
            </w:tcBorders>
            <w:shd w:val="clear" w:color="auto" w:fill="FFFFFF"/>
            <w:vAlign w:val="center"/>
          </w:tcPr>
          <w:p w14:paraId="42EF4199"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0.065</w:t>
            </w:r>
          </w:p>
        </w:tc>
        <w:tc>
          <w:tcPr>
            <w:tcW w:w="1286" w:type="dxa"/>
            <w:tcBorders>
              <w:top w:val="single" w:sz="4" w:space="0" w:color="auto"/>
            </w:tcBorders>
            <w:shd w:val="clear" w:color="auto" w:fill="FFFFFF"/>
            <w:vAlign w:val="center"/>
          </w:tcPr>
          <w:p w14:paraId="6FB44FBD"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0.115</w:t>
            </w:r>
          </w:p>
        </w:tc>
        <w:tc>
          <w:tcPr>
            <w:tcW w:w="1283" w:type="dxa"/>
            <w:tcBorders>
              <w:top w:val="single" w:sz="4" w:space="0" w:color="auto"/>
            </w:tcBorders>
            <w:shd w:val="clear" w:color="auto" w:fill="FFFFFF"/>
            <w:vAlign w:val="center"/>
          </w:tcPr>
          <w:p w14:paraId="7363F899"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0.128</w:t>
            </w:r>
          </w:p>
        </w:tc>
      </w:tr>
      <w:tr w:rsidR="00B11A0C" w:rsidRPr="006E786B" w14:paraId="54272599" w14:textId="77777777" w:rsidTr="00646C6B">
        <w:trPr>
          <w:cantSplit/>
          <w:trHeight w:val="340"/>
        </w:trPr>
        <w:tc>
          <w:tcPr>
            <w:tcW w:w="2694" w:type="dxa"/>
            <w:shd w:val="clear" w:color="auto" w:fill="FFFFFF"/>
            <w:vAlign w:val="center"/>
          </w:tcPr>
          <w:p w14:paraId="39EAD990"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sz w:val="18"/>
                <w:szCs w:val="18"/>
                <w:lang w:val="en-GB"/>
              </w:rPr>
              <w:t xml:space="preserve">MUFA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01A940AF"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0.875</w:t>
            </w:r>
          </w:p>
        </w:tc>
        <w:tc>
          <w:tcPr>
            <w:tcW w:w="1280" w:type="dxa"/>
            <w:shd w:val="clear" w:color="auto" w:fill="FFFFFF"/>
            <w:vAlign w:val="center"/>
          </w:tcPr>
          <w:p w14:paraId="5523251B"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-0.022</w:t>
            </w:r>
          </w:p>
        </w:tc>
        <w:tc>
          <w:tcPr>
            <w:tcW w:w="1284" w:type="dxa"/>
            <w:shd w:val="clear" w:color="auto" w:fill="FFFFFF"/>
            <w:vAlign w:val="center"/>
          </w:tcPr>
          <w:p w14:paraId="40536B1B"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0.040</w:t>
            </w:r>
          </w:p>
        </w:tc>
        <w:tc>
          <w:tcPr>
            <w:tcW w:w="1283" w:type="dxa"/>
            <w:shd w:val="clear" w:color="auto" w:fill="FFFFFF"/>
            <w:vAlign w:val="center"/>
          </w:tcPr>
          <w:p w14:paraId="5B40B822"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0.023</w:t>
            </w:r>
          </w:p>
        </w:tc>
        <w:tc>
          <w:tcPr>
            <w:tcW w:w="1283" w:type="dxa"/>
            <w:shd w:val="clear" w:color="auto" w:fill="FFFFFF"/>
            <w:vAlign w:val="center"/>
          </w:tcPr>
          <w:p w14:paraId="5CE4DB93"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0.026</w:t>
            </w:r>
          </w:p>
        </w:tc>
        <w:tc>
          <w:tcPr>
            <w:tcW w:w="1286" w:type="dxa"/>
            <w:shd w:val="clear" w:color="auto" w:fill="FFFFFF"/>
            <w:vAlign w:val="center"/>
          </w:tcPr>
          <w:p w14:paraId="52C86D7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0.194</w:t>
            </w:r>
          </w:p>
        </w:tc>
        <w:tc>
          <w:tcPr>
            <w:tcW w:w="1283" w:type="dxa"/>
            <w:shd w:val="clear" w:color="auto" w:fill="FFFFFF"/>
            <w:vAlign w:val="center"/>
          </w:tcPr>
          <w:p w14:paraId="6E1C70FA"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0.006</w:t>
            </w:r>
          </w:p>
        </w:tc>
      </w:tr>
      <w:tr w:rsidR="00B11A0C" w:rsidRPr="006E786B" w14:paraId="190345E2" w14:textId="77777777" w:rsidTr="00646C6B">
        <w:trPr>
          <w:cantSplit/>
          <w:trHeight w:val="340"/>
        </w:trPr>
        <w:tc>
          <w:tcPr>
            <w:tcW w:w="2694" w:type="dxa"/>
            <w:shd w:val="clear" w:color="auto" w:fill="FFFFFF"/>
            <w:vAlign w:val="center"/>
          </w:tcPr>
          <w:p w14:paraId="7CDA454E"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sz w:val="18"/>
                <w:szCs w:val="18"/>
                <w:lang w:val="en-GB"/>
              </w:rPr>
              <w:t xml:space="preserve">SFA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5CA1C2A9"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0.841</w:t>
            </w:r>
          </w:p>
        </w:tc>
        <w:tc>
          <w:tcPr>
            <w:tcW w:w="1280" w:type="dxa"/>
            <w:shd w:val="clear" w:color="auto" w:fill="FFFFFF"/>
            <w:vAlign w:val="center"/>
          </w:tcPr>
          <w:p w14:paraId="44B5BB04"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-0.022</w:t>
            </w:r>
          </w:p>
        </w:tc>
        <w:tc>
          <w:tcPr>
            <w:tcW w:w="1284" w:type="dxa"/>
            <w:shd w:val="clear" w:color="auto" w:fill="FFFFFF"/>
            <w:vAlign w:val="center"/>
          </w:tcPr>
          <w:p w14:paraId="0AD45855"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-0.033</w:t>
            </w:r>
          </w:p>
        </w:tc>
        <w:tc>
          <w:tcPr>
            <w:tcW w:w="1283" w:type="dxa"/>
            <w:shd w:val="clear" w:color="auto" w:fill="FFFFFF"/>
            <w:vAlign w:val="center"/>
          </w:tcPr>
          <w:p w14:paraId="0F4D5A1F"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-0.125</w:t>
            </w:r>
          </w:p>
        </w:tc>
        <w:tc>
          <w:tcPr>
            <w:tcW w:w="1283" w:type="dxa"/>
            <w:shd w:val="clear" w:color="auto" w:fill="FFFFFF"/>
            <w:vAlign w:val="center"/>
          </w:tcPr>
          <w:p w14:paraId="2587154E"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0.052</w:t>
            </w:r>
          </w:p>
        </w:tc>
        <w:tc>
          <w:tcPr>
            <w:tcW w:w="1286" w:type="dxa"/>
            <w:shd w:val="clear" w:color="auto" w:fill="FFFFFF"/>
            <w:vAlign w:val="center"/>
          </w:tcPr>
          <w:p w14:paraId="4A491419"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0.001</w:t>
            </w:r>
          </w:p>
        </w:tc>
        <w:tc>
          <w:tcPr>
            <w:tcW w:w="1283" w:type="dxa"/>
            <w:shd w:val="clear" w:color="auto" w:fill="FFFFFF"/>
            <w:vAlign w:val="center"/>
          </w:tcPr>
          <w:p w14:paraId="7094D6D9"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0.376</w:t>
            </w:r>
          </w:p>
        </w:tc>
      </w:tr>
      <w:tr w:rsidR="00B11A0C" w:rsidRPr="006E786B" w14:paraId="37AAC236" w14:textId="77777777" w:rsidTr="00646C6B">
        <w:trPr>
          <w:cantSplit/>
          <w:trHeight w:val="340"/>
        </w:trPr>
        <w:tc>
          <w:tcPr>
            <w:tcW w:w="2694" w:type="dxa"/>
            <w:shd w:val="clear" w:color="auto" w:fill="FFFFFF"/>
            <w:vAlign w:val="center"/>
          </w:tcPr>
          <w:p w14:paraId="2D9CBD1A"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sz w:val="18"/>
                <w:szCs w:val="18"/>
                <w:lang w:val="en-GB"/>
              </w:rPr>
              <w:t>Energy intake</w:t>
            </w:r>
          </w:p>
        </w:tc>
        <w:tc>
          <w:tcPr>
            <w:tcW w:w="1011" w:type="dxa"/>
            <w:shd w:val="clear" w:color="auto" w:fill="FFFFFF"/>
            <w:vAlign w:val="center"/>
          </w:tcPr>
          <w:p w14:paraId="710F6BA7"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0.837</w:t>
            </w:r>
          </w:p>
        </w:tc>
        <w:tc>
          <w:tcPr>
            <w:tcW w:w="1280" w:type="dxa"/>
            <w:shd w:val="clear" w:color="auto" w:fill="FFFFFF"/>
            <w:vAlign w:val="center"/>
          </w:tcPr>
          <w:p w14:paraId="77A1E45E"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-0.169</w:t>
            </w:r>
          </w:p>
        </w:tc>
        <w:tc>
          <w:tcPr>
            <w:tcW w:w="1284" w:type="dxa"/>
            <w:shd w:val="clear" w:color="auto" w:fill="FFFFFF"/>
            <w:vAlign w:val="center"/>
          </w:tcPr>
          <w:p w14:paraId="18C2F059"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-0.025</w:t>
            </w:r>
          </w:p>
        </w:tc>
        <w:tc>
          <w:tcPr>
            <w:tcW w:w="1283" w:type="dxa"/>
            <w:shd w:val="clear" w:color="auto" w:fill="FFFFFF"/>
            <w:vAlign w:val="center"/>
          </w:tcPr>
          <w:p w14:paraId="098B461A"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-0.030</w:t>
            </w:r>
          </w:p>
        </w:tc>
        <w:tc>
          <w:tcPr>
            <w:tcW w:w="1283" w:type="dxa"/>
            <w:shd w:val="clear" w:color="auto" w:fill="FFFFFF"/>
            <w:vAlign w:val="center"/>
          </w:tcPr>
          <w:p w14:paraId="3F0CF6A9"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0.034</w:t>
            </w:r>
          </w:p>
        </w:tc>
        <w:tc>
          <w:tcPr>
            <w:tcW w:w="1286" w:type="dxa"/>
            <w:shd w:val="clear" w:color="auto" w:fill="FFFFFF"/>
            <w:vAlign w:val="center"/>
          </w:tcPr>
          <w:p w14:paraId="6F5F997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0.240</w:t>
            </w:r>
          </w:p>
        </w:tc>
        <w:tc>
          <w:tcPr>
            <w:tcW w:w="1283" w:type="dxa"/>
            <w:shd w:val="clear" w:color="auto" w:fill="FFFFFF"/>
            <w:vAlign w:val="center"/>
          </w:tcPr>
          <w:p w14:paraId="418F75E6"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0.410</w:t>
            </w:r>
          </w:p>
        </w:tc>
      </w:tr>
      <w:tr w:rsidR="00B11A0C" w:rsidRPr="006E786B" w14:paraId="5B15814D" w14:textId="77777777" w:rsidTr="00646C6B">
        <w:trPr>
          <w:cantSplit/>
          <w:trHeight w:val="340"/>
        </w:trPr>
        <w:tc>
          <w:tcPr>
            <w:tcW w:w="2694" w:type="dxa"/>
            <w:shd w:val="clear" w:color="auto" w:fill="FFFFFF"/>
            <w:vAlign w:val="center"/>
          </w:tcPr>
          <w:p w14:paraId="2CE95A4D" w14:textId="77777777" w:rsidR="00B11A0C" w:rsidRPr="006E786B" w:rsidRDefault="00B11A0C" w:rsidP="00646C6B">
            <w:pPr>
              <w:tabs>
                <w:tab w:val="center" w:pos="1168"/>
                <w:tab w:val="right" w:pos="2276"/>
              </w:tabs>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sz w:val="18"/>
                <w:szCs w:val="18"/>
                <w:lang w:val="en-GB"/>
              </w:rPr>
              <w:t xml:space="preserve">Proteins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0F39F6CB"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0.788</w:t>
            </w:r>
          </w:p>
        </w:tc>
        <w:tc>
          <w:tcPr>
            <w:tcW w:w="1280" w:type="dxa"/>
            <w:shd w:val="clear" w:color="auto" w:fill="FFFFFF"/>
            <w:vAlign w:val="center"/>
          </w:tcPr>
          <w:p w14:paraId="3DBD93C7"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color w:val="000000"/>
                <w:sz w:val="18"/>
                <w:szCs w:val="18"/>
                <w:lang w:val="en-GB"/>
              </w:rPr>
              <w:t>-0.199</w:t>
            </w:r>
          </w:p>
        </w:tc>
        <w:tc>
          <w:tcPr>
            <w:tcW w:w="1284" w:type="dxa"/>
            <w:shd w:val="clear" w:color="auto" w:fill="FFFFFF"/>
            <w:vAlign w:val="center"/>
          </w:tcPr>
          <w:p w14:paraId="2CDAFE74"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0.124</w:t>
            </w:r>
          </w:p>
        </w:tc>
        <w:tc>
          <w:tcPr>
            <w:tcW w:w="1283" w:type="dxa"/>
            <w:shd w:val="clear" w:color="auto" w:fill="FFFFFF"/>
            <w:vAlign w:val="center"/>
          </w:tcPr>
          <w:p w14:paraId="686074B7"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0.236</w:t>
            </w:r>
          </w:p>
        </w:tc>
        <w:tc>
          <w:tcPr>
            <w:tcW w:w="1283" w:type="dxa"/>
            <w:shd w:val="clear" w:color="auto" w:fill="FFFFFF"/>
            <w:vAlign w:val="center"/>
          </w:tcPr>
          <w:p w14:paraId="576A82BF"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0.054</w:t>
            </w:r>
          </w:p>
        </w:tc>
        <w:tc>
          <w:tcPr>
            <w:tcW w:w="1286" w:type="dxa"/>
            <w:shd w:val="clear" w:color="auto" w:fill="FFFFFF"/>
            <w:vAlign w:val="center"/>
          </w:tcPr>
          <w:p w14:paraId="2C26B34D"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0.164</w:t>
            </w:r>
          </w:p>
        </w:tc>
        <w:tc>
          <w:tcPr>
            <w:tcW w:w="1283" w:type="dxa"/>
            <w:shd w:val="clear" w:color="auto" w:fill="FFFFFF"/>
            <w:vAlign w:val="center"/>
          </w:tcPr>
          <w:p w14:paraId="63B9699C"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0.172</w:t>
            </w:r>
          </w:p>
        </w:tc>
      </w:tr>
      <w:tr w:rsidR="00B11A0C" w:rsidRPr="006E786B" w14:paraId="799FA8C9" w14:textId="77777777" w:rsidTr="00646C6B">
        <w:trPr>
          <w:cantSplit/>
          <w:trHeight w:val="340"/>
        </w:trPr>
        <w:tc>
          <w:tcPr>
            <w:tcW w:w="2694" w:type="dxa"/>
            <w:shd w:val="clear" w:color="auto" w:fill="FFFFFF"/>
            <w:vAlign w:val="center"/>
          </w:tcPr>
          <w:p w14:paraId="630E5BEF"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sz w:val="18"/>
                <w:szCs w:val="18"/>
                <w:lang w:val="en-GB"/>
              </w:rPr>
              <w:t xml:space="preserve">PUFA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38E9CE6B"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0.757</w:t>
            </w:r>
          </w:p>
        </w:tc>
        <w:tc>
          <w:tcPr>
            <w:tcW w:w="1280" w:type="dxa"/>
            <w:shd w:val="clear" w:color="auto" w:fill="FFFFFF"/>
            <w:vAlign w:val="center"/>
          </w:tcPr>
          <w:p w14:paraId="7CA0BC9A"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color w:val="000000"/>
                <w:sz w:val="18"/>
                <w:szCs w:val="18"/>
                <w:lang w:val="en-GB"/>
              </w:rPr>
              <w:t>-0.059</w:t>
            </w:r>
          </w:p>
        </w:tc>
        <w:tc>
          <w:tcPr>
            <w:tcW w:w="1284" w:type="dxa"/>
            <w:shd w:val="clear" w:color="auto" w:fill="FFFFFF"/>
            <w:vAlign w:val="center"/>
          </w:tcPr>
          <w:p w14:paraId="3D706911"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-0.172</w:t>
            </w:r>
          </w:p>
        </w:tc>
        <w:tc>
          <w:tcPr>
            <w:tcW w:w="1283" w:type="dxa"/>
            <w:shd w:val="clear" w:color="auto" w:fill="FFFFFF"/>
            <w:vAlign w:val="center"/>
          </w:tcPr>
          <w:p w14:paraId="1C7B743D"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-0.113</w:t>
            </w:r>
          </w:p>
        </w:tc>
        <w:tc>
          <w:tcPr>
            <w:tcW w:w="1283" w:type="dxa"/>
            <w:shd w:val="clear" w:color="auto" w:fill="FFFFFF"/>
            <w:vAlign w:val="center"/>
          </w:tcPr>
          <w:p w14:paraId="47271171"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0.235</w:t>
            </w:r>
          </w:p>
        </w:tc>
        <w:tc>
          <w:tcPr>
            <w:tcW w:w="1286" w:type="dxa"/>
            <w:shd w:val="clear" w:color="auto" w:fill="FFFFFF"/>
            <w:vAlign w:val="center"/>
          </w:tcPr>
          <w:p w14:paraId="40D4E841"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0.123</w:t>
            </w:r>
          </w:p>
        </w:tc>
        <w:tc>
          <w:tcPr>
            <w:tcW w:w="1283" w:type="dxa"/>
            <w:shd w:val="clear" w:color="auto" w:fill="FFFFFF"/>
            <w:vAlign w:val="center"/>
          </w:tcPr>
          <w:p w14:paraId="42DED50A"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-0.157</w:t>
            </w:r>
          </w:p>
        </w:tc>
      </w:tr>
      <w:tr w:rsidR="00B11A0C" w:rsidRPr="006E786B" w14:paraId="395AD390" w14:textId="77777777" w:rsidTr="00646C6B">
        <w:trPr>
          <w:cantSplit/>
          <w:trHeight w:val="340"/>
        </w:trPr>
        <w:tc>
          <w:tcPr>
            <w:tcW w:w="2694" w:type="dxa"/>
            <w:shd w:val="clear" w:color="auto" w:fill="FFFFFF"/>
            <w:vAlign w:val="center"/>
          </w:tcPr>
          <w:p w14:paraId="7D1B2425"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sz w:val="18"/>
                <w:szCs w:val="18"/>
                <w:lang w:val="en-GB"/>
              </w:rPr>
              <w:t>Dietary cholesterol</w:t>
            </w:r>
          </w:p>
        </w:tc>
        <w:tc>
          <w:tcPr>
            <w:tcW w:w="1011" w:type="dxa"/>
            <w:shd w:val="clear" w:color="auto" w:fill="FFFFFF"/>
            <w:vAlign w:val="center"/>
          </w:tcPr>
          <w:p w14:paraId="1546ACD6"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0.594</w:t>
            </w:r>
          </w:p>
        </w:tc>
        <w:tc>
          <w:tcPr>
            <w:tcW w:w="1280" w:type="dxa"/>
            <w:shd w:val="clear" w:color="auto" w:fill="FFFFFF"/>
            <w:vAlign w:val="center"/>
          </w:tcPr>
          <w:p w14:paraId="536137ED"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color w:val="000000"/>
                <w:sz w:val="18"/>
                <w:szCs w:val="18"/>
                <w:lang w:val="en-GB"/>
              </w:rPr>
              <w:t>-0.081</w:t>
            </w:r>
          </w:p>
        </w:tc>
        <w:tc>
          <w:tcPr>
            <w:tcW w:w="1284" w:type="dxa"/>
            <w:shd w:val="clear" w:color="auto" w:fill="FFFFFF"/>
            <w:vAlign w:val="center"/>
          </w:tcPr>
          <w:p w14:paraId="53AB630D"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0.337</w:t>
            </w:r>
          </w:p>
        </w:tc>
        <w:tc>
          <w:tcPr>
            <w:tcW w:w="1283" w:type="dxa"/>
            <w:shd w:val="clear" w:color="auto" w:fill="FFFFFF"/>
            <w:vAlign w:val="center"/>
          </w:tcPr>
          <w:p w14:paraId="7103CF66"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0.375</w:t>
            </w:r>
          </w:p>
        </w:tc>
        <w:tc>
          <w:tcPr>
            <w:tcW w:w="1283" w:type="dxa"/>
            <w:shd w:val="clear" w:color="auto" w:fill="FFFFFF"/>
            <w:vAlign w:val="center"/>
          </w:tcPr>
          <w:p w14:paraId="3A38688D"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-0.134</w:t>
            </w:r>
          </w:p>
        </w:tc>
        <w:tc>
          <w:tcPr>
            <w:tcW w:w="1286" w:type="dxa"/>
            <w:shd w:val="clear" w:color="auto" w:fill="FFFFFF"/>
            <w:vAlign w:val="center"/>
          </w:tcPr>
          <w:p w14:paraId="210FC3AA"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0.088</w:t>
            </w:r>
          </w:p>
        </w:tc>
        <w:tc>
          <w:tcPr>
            <w:tcW w:w="1283" w:type="dxa"/>
            <w:shd w:val="clear" w:color="auto" w:fill="FFFFFF"/>
            <w:vAlign w:val="center"/>
          </w:tcPr>
          <w:p w14:paraId="74D20D72"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0.057</w:t>
            </w:r>
          </w:p>
        </w:tc>
      </w:tr>
      <w:tr w:rsidR="00B11A0C" w:rsidRPr="006E786B" w14:paraId="7674A4FF" w14:textId="77777777" w:rsidTr="00646C6B">
        <w:trPr>
          <w:cantSplit/>
          <w:trHeight w:val="340"/>
        </w:trPr>
        <w:tc>
          <w:tcPr>
            <w:tcW w:w="2694" w:type="dxa"/>
            <w:shd w:val="clear" w:color="auto" w:fill="FFFFFF"/>
            <w:vAlign w:val="center"/>
          </w:tcPr>
          <w:p w14:paraId="6C730C9B"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sz w:val="18"/>
                <w:szCs w:val="18"/>
                <w:lang w:val="en-GB"/>
              </w:rPr>
              <w:t>% Body fat</w:t>
            </w:r>
          </w:p>
        </w:tc>
        <w:tc>
          <w:tcPr>
            <w:tcW w:w="1011" w:type="dxa"/>
            <w:shd w:val="clear" w:color="auto" w:fill="FFFFFF"/>
            <w:vAlign w:val="center"/>
          </w:tcPr>
          <w:p w14:paraId="14B79996"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-0.068</w:t>
            </w:r>
          </w:p>
        </w:tc>
        <w:tc>
          <w:tcPr>
            <w:tcW w:w="1280" w:type="dxa"/>
            <w:shd w:val="clear" w:color="auto" w:fill="FFFFFF"/>
            <w:vAlign w:val="center"/>
          </w:tcPr>
          <w:p w14:paraId="628BCBF5"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0.967</w:t>
            </w:r>
          </w:p>
        </w:tc>
        <w:tc>
          <w:tcPr>
            <w:tcW w:w="1284" w:type="dxa"/>
            <w:shd w:val="clear" w:color="auto" w:fill="FFFFFF"/>
            <w:vAlign w:val="center"/>
          </w:tcPr>
          <w:p w14:paraId="281C6640"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-0.094</w:t>
            </w:r>
          </w:p>
        </w:tc>
        <w:tc>
          <w:tcPr>
            <w:tcW w:w="1283" w:type="dxa"/>
            <w:shd w:val="clear" w:color="auto" w:fill="FFFFFF"/>
            <w:vAlign w:val="center"/>
          </w:tcPr>
          <w:p w14:paraId="648B5C7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0.070</w:t>
            </w:r>
          </w:p>
        </w:tc>
        <w:tc>
          <w:tcPr>
            <w:tcW w:w="1283" w:type="dxa"/>
            <w:shd w:val="clear" w:color="auto" w:fill="FFFFFF"/>
            <w:vAlign w:val="center"/>
          </w:tcPr>
          <w:p w14:paraId="516762C6"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0.014</w:t>
            </w:r>
          </w:p>
        </w:tc>
        <w:tc>
          <w:tcPr>
            <w:tcW w:w="1286" w:type="dxa"/>
            <w:shd w:val="clear" w:color="auto" w:fill="FFFFFF"/>
            <w:vAlign w:val="center"/>
          </w:tcPr>
          <w:p w14:paraId="06453773"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-0.053</w:t>
            </w:r>
          </w:p>
        </w:tc>
        <w:tc>
          <w:tcPr>
            <w:tcW w:w="1283" w:type="dxa"/>
            <w:shd w:val="clear" w:color="auto" w:fill="FFFFFF"/>
            <w:vAlign w:val="center"/>
          </w:tcPr>
          <w:p w14:paraId="286CF15F"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-0.061</w:t>
            </w:r>
          </w:p>
        </w:tc>
      </w:tr>
      <w:tr w:rsidR="00B11A0C" w:rsidRPr="006E786B" w14:paraId="6865DA3C" w14:textId="77777777" w:rsidTr="00646C6B">
        <w:trPr>
          <w:cantSplit/>
          <w:trHeight w:val="340"/>
        </w:trPr>
        <w:tc>
          <w:tcPr>
            <w:tcW w:w="2694" w:type="dxa"/>
            <w:shd w:val="clear" w:color="auto" w:fill="FFFFFF"/>
            <w:vAlign w:val="center"/>
          </w:tcPr>
          <w:p w14:paraId="73EAC285" w14:textId="77777777" w:rsidR="00B11A0C" w:rsidRPr="006E786B" w:rsidRDefault="00B11A0C" w:rsidP="00646C6B">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sz w:val="18"/>
                <w:szCs w:val="18"/>
                <w:lang w:val="en-GB"/>
              </w:rPr>
              <w:t>% Muscle mass</w:t>
            </w:r>
          </w:p>
        </w:tc>
        <w:tc>
          <w:tcPr>
            <w:tcW w:w="1011" w:type="dxa"/>
            <w:shd w:val="clear" w:color="auto" w:fill="FFFFFF"/>
            <w:vAlign w:val="center"/>
          </w:tcPr>
          <w:p w14:paraId="10355A23"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0.050</w:t>
            </w:r>
          </w:p>
        </w:tc>
        <w:tc>
          <w:tcPr>
            <w:tcW w:w="1280" w:type="dxa"/>
            <w:shd w:val="clear" w:color="auto" w:fill="FFFFFF"/>
            <w:vAlign w:val="center"/>
          </w:tcPr>
          <w:p w14:paraId="69CFA0E4"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-0.935</w:t>
            </w:r>
          </w:p>
        </w:tc>
        <w:tc>
          <w:tcPr>
            <w:tcW w:w="1284" w:type="dxa"/>
            <w:shd w:val="clear" w:color="auto" w:fill="FFFFFF"/>
            <w:vAlign w:val="center"/>
          </w:tcPr>
          <w:p w14:paraId="5D5C4329"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0.149</w:t>
            </w:r>
          </w:p>
        </w:tc>
        <w:tc>
          <w:tcPr>
            <w:tcW w:w="1283" w:type="dxa"/>
            <w:shd w:val="clear" w:color="auto" w:fill="FFFFFF"/>
            <w:vAlign w:val="center"/>
          </w:tcPr>
          <w:p w14:paraId="3789712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-0.089</w:t>
            </w:r>
          </w:p>
        </w:tc>
        <w:tc>
          <w:tcPr>
            <w:tcW w:w="1283" w:type="dxa"/>
            <w:shd w:val="clear" w:color="auto" w:fill="FFFFFF"/>
            <w:vAlign w:val="center"/>
          </w:tcPr>
          <w:p w14:paraId="2EC6EFA3"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-0.013</w:t>
            </w:r>
          </w:p>
        </w:tc>
        <w:tc>
          <w:tcPr>
            <w:tcW w:w="1286" w:type="dxa"/>
            <w:shd w:val="clear" w:color="auto" w:fill="FFFFFF"/>
            <w:vAlign w:val="center"/>
          </w:tcPr>
          <w:p w14:paraId="20E40D7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0.082</w:t>
            </w:r>
          </w:p>
        </w:tc>
        <w:tc>
          <w:tcPr>
            <w:tcW w:w="1283" w:type="dxa"/>
            <w:shd w:val="clear" w:color="auto" w:fill="FFFFFF"/>
            <w:vAlign w:val="center"/>
          </w:tcPr>
          <w:p w14:paraId="67E5727B"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0.120</w:t>
            </w:r>
          </w:p>
        </w:tc>
      </w:tr>
      <w:tr w:rsidR="00B11A0C" w:rsidRPr="006E786B" w14:paraId="04E1C922" w14:textId="77777777" w:rsidTr="00646C6B">
        <w:trPr>
          <w:cantSplit/>
          <w:trHeight w:val="340"/>
        </w:trPr>
        <w:tc>
          <w:tcPr>
            <w:tcW w:w="2694" w:type="dxa"/>
            <w:shd w:val="clear" w:color="auto" w:fill="FFFFFF"/>
            <w:vAlign w:val="center"/>
          </w:tcPr>
          <w:p w14:paraId="26720BD0" w14:textId="77777777" w:rsidR="00B11A0C" w:rsidRPr="006E786B" w:rsidRDefault="00B11A0C" w:rsidP="00646C6B">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sz w:val="18"/>
                <w:szCs w:val="18"/>
                <w:lang w:val="en-GB"/>
              </w:rPr>
              <w:t>Visceral fat area</w:t>
            </w:r>
          </w:p>
        </w:tc>
        <w:tc>
          <w:tcPr>
            <w:tcW w:w="1011" w:type="dxa"/>
            <w:shd w:val="clear" w:color="auto" w:fill="FFFFFF"/>
            <w:vAlign w:val="center"/>
          </w:tcPr>
          <w:p w14:paraId="003BE024"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-0.145</w:t>
            </w:r>
          </w:p>
        </w:tc>
        <w:tc>
          <w:tcPr>
            <w:tcW w:w="1280" w:type="dxa"/>
            <w:shd w:val="clear" w:color="auto" w:fill="FFFFFF"/>
            <w:vAlign w:val="center"/>
          </w:tcPr>
          <w:p w14:paraId="141273B0"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0.924</w:t>
            </w:r>
          </w:p>
        </w:tc>
        <w:tc>
          <w:tcPr>
            <w:tcW w:w="1284" w:type="dxa"/>
            <w:shd w:val="clear" w:color="auto" w:fill="FFFFFF"/>
            <w:vAlign w:val="center"/>
          </w:tcPr>
          <w:p w14:paraId="22ECD9AB"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0.179</w:t>
            </w:r>
          </w:p>
        </w:tc>
        <w:tc>
          <w:tcPr>
            <w:tcW w:w="1283" w:type="dxa"/>
            <w:shd w:val="clear" w:color="auto" w:fill="FFFFFF"/>
            <w:vAlign w:val="center"/>
          </w:tcPr>
          <w:p w14:paraId="736735D6"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0.010</w:t>
            </w:r>
          </w:p>
        </w:tc>
        <w:tc>
          <w:tcPr>
            <w:tcW w:w="1283" w:type="dxa"/>
            <w:shd w:val="clear" w:color="auto" w:fill="FFFFFF"/>
            <w:vAlign w:val="center"/>
          </w:tcPr>
          <w:p w14:paraId="5989586A"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0.129</w:t>
            </w:r>
          </w:p>
        </w:tc>
        <w:tc>
          <w:tcPr>
            <w:tcW w:w="1286" w:type="dxa"/>
            <w:shd w:val="clear" w:color="auto" w:fill="FFFFFF"/>
            <w:vAlign w:val="center"/>
          </w:tcPr>
          <w:p w14:paraId="0511B626"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-0.042</w:t>
            </w:r>
          </w:p>
        </w:tc>
        <w:tc>
          <w:tcPr>
            <w:tcW w:w="1283" w:type="dxa"/>
            <w:shd w:val="clear" w:color="auto" w:fill="FFFFFF"/>
            <w:vAlign w:val="center"/>
          </w:tcPr>
          <w:p w14:paraId="138588E7"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-0.001</w:t>
            </w:r>
          </w:p>
        </w:tc>
      </w:tr>
      <w:tr w:rsidR="00B11A0C" w:rsidRPr="006E786B" w14:paraId="00CE8ED5" w14:textId="77777777" w:rsidTr="00646C6B">
        <w:trPr>
          <w:cantSplit/>
          <w:trHeight w:val="340"/>
        </w:trPr>
        <w:tc>
          <w:tcPr>
            <w:tcW w:w="2694" w:type="dxa"/>
            <w:shd w:val="clear" w:color="auto" w:fill="FFFFFF"/>
            <w:vAlign w:val="center"/>
          </w:tcPr>
          <w:p w14:paraId="64EDCE34" w14:textId="77777777" w:rsidR="00B11A0C" w:rsidRPr="006E786B" w:rsidRDefault="00B11A0C" w:rsidP="00646C6B">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sz w:val="18"/>
                <w:szCs w:val="18"/>
                <w:lang w:val="en-GB"/>
              </w:rPr>
              <w:t xml:space="preserve">SUMM 6 skinfolds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120C8B3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-0.088</w:t>
            </w:r>
          </w:p>
        </w:tc>
        <w:tc>
          <w:tcPr>
            <w:tcW w:w="1280" w:type="dxa"/>
            <w:shd w:val="clear" w:color="auto" w:fill="FFFFFF"/>
            <w:vAlign w:val="center"/>
          </w:tcPr>
          <w:p w14:paraId="06458D28"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0.786</w:t>
            </w:r>
          </w:p>
        </w:tc>
        <w:tc>
          <w:tcPr>
            <w:tcW w:w="1284" w:type="dxa"/>
            <w:shd w:val="clear" w:color="auto" w:fill="FFFFFF"/>
            <w:vAlign w:val="center"/>
          </w:tcPr>
          <w:p w14:paraId="3544F8A5"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-0.007</w:t>
            </w:r>
          </w:p>
        </w:tc>
        <w:tc>
          <w:tcPr>
            <w:tcW w:w="1283" w:type="dxa"/>
            <w:shd w:val="clear" w:color="auto" w:fill="FFFFFF"/>
            <w:vAlign w:val="center"/>
          </w:tcPr>
          <w:p w14:paraId="3203A5DD"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-0.076</w:t>
            </w:r>
          </w:p>
        </w:tc>
        <w:tc>
          <w:tcPr>
            <w:tcW w:w="1283" w:type="dxa"/>
            <w:shd w:val="clear" w:color="auto" w:fill="FFFFFF"/>
            <w:vAlign w:val="center"/>
          </w:tcPr>
          <w:p w14:paraId="50FED38B"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-0.278</w:t>
            </w:r>
          </w:p>
        </w:tc>
        <w:tc>
          <w:tcPr>
            <w:tcW w:w="1286" w:type="dxa"/>
            <w:shd w:val="clear" w:color="auto" w:fill="FFFFFF"/>
            <w:vAlign w:val="center"/>
          </w:tcPr>
          <w:p w14:paraId="5B06678B"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-0.038</w:t>
            </w:r>
          </w:p>
        </w:tc>
        <w:tc>
          <w:tcPr>
            <w:tcW w:w="1283" w:type="dxa"/>
            <w:shd w:val="clear" w:color="auto" w:fill="FFFFFF"/>
            <w:vAlign w:val="center"/>
          </w:tcPr>
          <w:p w14:paraId="1FBF167D"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0.032</w:t>
            </w:r>
          </w:p>
        </w:tc>
      </w:tr>
      <w:tr w:rsidR="00B11A0C" w:rsidRPr="006E786B" w14:paraId="4428A6A5" w14:textId="77777777" w:rsidTr="00646C6B">
        <w:trPr>
          <w:cantSplit/>
          <w:trHeight w:val="340"/>
        </w:trPr>
        <w:tc>
          <w:tcPr>
            <w:tcW w:w="2694" w:type="dxa"/>
            <w:shd w:val="clear" w:color="auto" w:fill="FFFFFF"/>
            <w:vAlign w:val="center"/>
          </w:tcPr>
          <w:p w14:paraId="0F4A378E"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sz w:val="18"/>
                <w:szCs w:val="18"/>
                <w:lang w:val="en-GB"/>
              </w:rPr>
              <w:t>BMI</w:t>
            </w:r>
          </w:p>
        </w:tc>
        <w:tc>
          <w:tcPr>
            <w:tcW w:w="1011" w:type="dxa"/>
            <w:shd w:val="clear" w:color="auto" w:fill="FFFFFF"/>
            <w:vAlign w:val="center"/>
          </w:tcPr>
          <w:p w14:paraId="2D420294"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-0.132</w:t>
            </w:r>
          </w:p>
        </w:tc>
        <w:tc>
          <w:tcPr>
            <w:tcW w:w="1280" w:type="dxa"/>
            <w:shd w:val="clear" w:color="auto" w:fill="FFFFFF"/>
            <w:vAlign w:val="center"/>
          </w:tcPr>
          <w:p w14:paraId="5869AB63"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0.642</w:t>
            </w:r>
          </w:p>
        </w:tc>
        <w:tc>
          <w:tcPr>
            <w:tcW w:w="1284" w:type="dxa"/>
            <w:shd w:val="clear" w:color="auto" w:fill="FFFFFF"/>
            <w:vAlign w:val="center"/>
          </w:tcPr>
          <w:p w14:paraId="68E0DF53"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0.553</w:t>
            </w:r>
          </w:p>
        </w:tc>
        <w:tc>
          <w:tcPr>
            <w:tcW w:w="1283" w:type="dxa"/>
            <w:shd w:val="clear" w:color="auto" w:fill="FFFFFF"/>
            <w:vAlign w:val="center"/>
          </w:tcPr>
          <w:p w14:paraId="15E459F5"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-0.061</w:t>
            </w:r>
          </w:p>
        </w:tc>
        <w:tc>
          <w:tcPr>
            <w:tcW w:w="1283" w:type="dxa"/>
            <w:shd w:val="clear" w:color="auto" w:fill="FFFFFF"/>
            <w:vAlign w:val="center"/>
          </w:tcPr>
          <w:p w14:paraId="745BC792"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0.147</w:t>
            </w:r>
          </w:p>
        </w:tc>
        <w:tc>
          <w:tcPr>
            <w:tcW w:w="1286" w:type="dxa"/>
            <w:shd w:val="clear" w:color="auto" w:fill="FFFFFF"/>
            <w:vAlign w:val="center"/>
          </w:tcPr>
          <w:p w14:paraId="00041564"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0.036</w:t>
            </w:r>
          </w:p>
        </w:tc>
        <w:tc>
          <w:tcPr>
            <w:tcW w:w="1283" w:type="dxa"/>
            <w:shd w:val="clear" w:color="auto" w:fill="FFFFFF"/>
            <w:vAlign w:val="center"/>
          </w:tcPr>
          <w:p w14:paraId="37B55FCA"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0.164</w:t>
            </w:r>
          </w:p>
        </w:tc>
      </w:tr>
      <w:tr w:rsidR="00B11A0C" w:rsidRPr="006E786B" w14:paraId="4944933B" w14:textId="77777777" w:rsidTr="00646C6B">
        <w:trPr>
          <w:cantSplit/>
          <w:trHeight w:val="340"/>
        </w:trPr>
        <w:tc>
          <w:tcPr>
            <w:tcW w:w="2694" w:type="dxa"/>
            <w:shd w:val="clear" w:color="auto" w:fill="FFFFFF"/>
            <w:vAlign w:val="center"/>
          </w:tcPr>
          <w:p w14:paraId="668DDC9C"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sz w:val="18"/>
                <w:szCs w:val="18"/>
                <w:lang w:val="en-GB"/>
              </w:rPr>
              <w:t xml:space="preserve">TG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6B553040"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0.012</w:t>
            </w:r>
          </w:p>
        </w:tc>
        <w:tc>
          <w:tcPr>
            <w:tcW w:w="1280" w:type="dxa"/>
            <w:shd w:val="clear" w:color="auto" w:fill="FFFFFF"/>
            <w:vAlign w:val="center"/>
          </w:tcPr>
          <w:p w14:paraId="3E28F073"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-0.006</w:t>
            </w:r>
          </w:p>
        </w:tc>
        <w:tc>
          <w:tcPr>
            <w:tcW w:w="1284" w:type="dxa"/>
            <w:shd w:val="clear" w:color="auto" w:fill="FFFFFF"/>
            <w:vAlign w:val="center"/>
          </w:tcPr>
          <w:p w14:paraId="439D4684"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0.884</w:t>
            </w:r>
          </w:p>
        </w:tc>
        <w:tc>
          <w:tcPr>
            <w:tcW w:w="1283" w:type="dxa"/>
            <w:shd w:val="clear" w:color="auto" w:fill="FFFFFF"/>
            <w:vAlign w:val="center"/>
          </w:tcPr>
          <w:p w14:paraId="03A70E86"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0.102</w:t>
            </w:r>
          </w:p>
        </w:tc>
        <w:tc>
          <w:tcPr>
            <w:tcW w:w="1283" w:type="dxa"/>
            <w:shd w:val="clear" w:color="auto" w:fill="FFFFFF"/>
            <w:vAlign w:val="center"/>
          </w:tcPr>
          <w:p w14:paraId="3AE4D29E"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0.128</w:t>
            </w:r>
          </w:p>
        </w:tc>
        <w:tc>
          <w:tcPr>
            <w:tcW w:w="1286" w:type="dxa"/>
            <w:shd w:val="clear" w:color="auto" w:fill="FFFFFF"/>
            <w:vAlign w:val="center"/>
          </w:tcPr>
          <w:p w14:paraId="7770CA1E"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-0.135</w:t>
            </w:r>
          </w:p>
        </w:tc>
        <w:tc>
          <w:tcPr>
            <w:tcW w:w="1283" w:type="dxa"/>
            <w:shd w:val="clear" w:color="auto" w:fill="FFFFFF"/>
            <w:vAlign w:val="center"/>
          </w:tcPr>
          <w:p w14:paraId="3D06CF1E"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-0.179</w:t>
            </w:r>
          </w:p>
        </w:tc>
      </w:tr>
      <w:tr w:rsidR="00B11A0C" w:rsidRPr="006E786B" w14:paraId="0D49A795" w14:textId="77777777" w:rsidTr="00646C6B">
        <w:trPr>
          <w:cantSplit/>
          <w:trHeight w:val="340"/>
        </w:trPr>
        <w:tc>
          <w:tcPr>
            <w:tcW w:w="2694" w:type="dxa"/>
            <w:shd w:val="clear" w:color="auto" w:fill="FFFFFF"/>
            <w:vAlign w:val="center"/>
          </w:tcPr>
          <w:p w14:paraId="66D11666"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sz w:val="18"/>
                <w:szCs w:val="18"/>
                <w:lang w:val="en-GB"/>
              </w:rPr>
              <w:t xml:space="preserve">VLDL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7E552A55"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0.009</w:t>
            </w:r>
          </w:p>
        </w:tc>
        <w:tc>
          <w:tcPr>
            <w:tcW w:w="1280" w:type="dxa"/>
            <w:shd w:val="clear" w:color="auto" w:fill="FFFFFF"/>
            <w:vAlign w:val="center"/>
          </w:tcPr>
          <w:p w14:paraId="2445F292"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-0.007</w:t>
            </w:r>
          </w:p>
        </w:tc>
        <w:tc>
          <w:tcPr>
            <w:tcW w:w="1284" w:type="dxa"/>
            <w:shd w:val="clear" w:color="auto" w:fill="FFFFFF"/>
            <w:vAlign w:val="center"/>
          </w:tcPr>
          <w:p w14:paraId="2A778FE6"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0.882</w:t>
            </w:r>
          </w:p>
        </w:tc>
        <w:tc>
          <w:tcPr>
            <w:tcW w:w="1283" w:type="dxa"/>
            <w:shd w:val="clear" w:color="auto" w:fill="FFFFFF"/>
            <w:vAlign w:val="center"/>
          </w:tcPr>
          <w:p w14:paraId="47D8419F"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0.098</w:t>
            </w:r>
          </w:p>
        </w:tc>
        <w:tc>
          <w:tcPr>
            <w:tcW w:w="1283" w:type="dxa"/>
            <w:shd w:val="clear" w:color="auto" w:fill="FFFFFF"/>
            <w:vAlign w:val="center"/>
          </w:tcPr>
          <w:p w14:paraId="4E5A4D26"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0.125</w:t>
            </w:r>
          </w:p>
        </w:tc>
        <w:tc>
          <w:tcPr>
            <w:tcW w:w="1286" w:type="dxa"/>
            <w:shd w:val="clear" w:color="auto" w:fill="FFFFFF"/>
            <w:vAlign w:val="center"/>
          </w:tcPr>
          <w:p w14:paraId="794E833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-0.139</w:t>
            </w:r>
          </w:p>
        </w:tc>
        <w:tc>
          <w:tcPr>
            <w:tcW w:w="1283" w:type="dxa"/>
            <w:shd w:val="clear" w:color="auto" w:fill="FFFFFF"/>
            <w:vAlign w:val="center"/>
          </w:tcPr>
          <w:p w14:paraId="540CE212"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-0.186</w:t>
            </w:r>
          </w:p>
        </w:tc>
      </w:tr>
      <w:tr w:rsidR="00B11A0C" w:rsidRPr="006E786B" w14:paraId="19CC5B8A" w14:textId="77777777" w:rsidTr="00646C6B">
        <w:trPr>
          <w:cantSplit/>
          <w:trHeight w:val="340"/>
        </w:trPr>
        <w:tc>
          <w:tcPr>
            <w:tcW w:w="2694" w:type="dxa"/>
            <w:shd w:val="clear" w:color="auto" w:fill="FFFFFF"/>
            <w:vAlign w:val="center"/>
          </w:tcPr>
          <w:p w14:paraId="5DAEA6D7"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sz w:val="18"/>
                <w:szCs w:val="18"/>
                <w:lang w:val="en-GB"/>
              </w:rPr>
              <w:t xml:space="preserve">HDL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10436A4A"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0.017</w:t>
            </w:r>
          </w:p>
        </w:tc>
        <w:tc>
          <w:tcPr>
            <w:tcW w:w="1280" w:type="dxa"/>
            <w:shd w:val="clear" w:color="auto" w:fill="FFFFFF"/>
            <w:vAlign w:val="center"/>
          </w:tcPr>
          <w:p w14:paraId="055146BE"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0.102</w:t>
            </w:r>
          </w:p>
        </w:tc>
        <w:tc>
          <w:tcPr>
            <w:tcW w:w="1284" w:type="dxa"/>
            <w:shd w:val="clear" w:color="auto" w:fill="FFFFFF"/>
            <w:vAlign w:val="center"/>
          </w:tcPr>
          <w:p w14:paraId="1A13A0CC"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-0.824</w:t>
            </w:r>
          </w:p>
        </w:tc>
        <w:tc>
          <w:tcPr>
            <w:tcW w:w="1283" w:type="dxa"/>
            <w:shd w:val="clear" w:color="auto" w:fill="FFFFFF"/>
            <w:vAlign w:val="center"/>
          </w:tcPr>
          <w:p w14:paraId="7E0C674E"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0.315</w:t>
            </w:r>
          </w:p>
        </w:tc>
        <w:tc>
          <w:tcPr>
            <w:tcW w:w="1283" w:type="dxa"/>
            <w:shd w:val="clear" w:color="auto" w:fill="FFFFFF"/>
            <w:vAlign w:val="center"/>
          </w:tcPr>
          <w:p w14:paraId="3CE41A31"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-0.005</w:t>
            </w:r>
          </w:p>
        </w:tc>
        <w:tc>
          <w:tcPr>
            <w:tcW w:w="1286" w:type="dxa"/>
            <w:shd w:val="clear" w:color="auto" w:fill="FFFFFF"/>
            <w:vAlign w:val="center"/>
          </w:tcPr>
          <w:p w14:paraId="15CD9136"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0.067</w:t>
            </w:r>
          </w:p>
        </w:tc>
        <w:tc>
          <w:tcPr>
            <w:tcW w:w="1283" w:type="dxa"/>
            <w:shd w:val="clear" w:color="auto" w:fill="FFFFFF"/>
            <w:vAlign w:val="center"/>
          </w:tcPr>
          <w:p w14:paraId="0A487C11"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-0.119</w:t>
            </w:r>
          </w:p>
        </w:tc>
      </w:tr>
      <w:tr w:rsidR="00B11A0C" w:rsidRPr="006E786B" w14:paraId="723CC201" w14:textId="77777777" w:rsidTr="00646C6B">
        <w:trPr>
          <w:cantSplit/>
          <w:trHeight w:val="340"/>
        </w:trPr>
        <w:tc>
          <w:tcPr>
            <w:tcW w:w="2694" w:type="dxa"/>
            <w:shd w:val="clear" w:color="auto" w:fill="FFFFFF"/>
            <w:vAlign w:val="center"/>
          </w:tcPr>
          <w:p w14:paraId="4FE07BEC"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sz w:val="18"/>
                <w:szCs w:val="18"/>
                <w:lang w:val="en-GB"/>
              </w:rPr>
              <w:t xml:space="preserve">HOMA-IR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71FEEED0"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0.063</w:t>
            </w:r>
          </w:p>
        </w:tc>
        <w:tc>
          <w:tcPr>
            <w:tcW w:w="1280" w:type="dxa"/>
            <w:shd w:val="clear" w:color="auto" w:fill="FFFFFF"/>
            <w:vAlign w:val="center"/>
          </w:tcPr>
          <w:p w14:paraId="5C1C98D9"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0.168</w:t>
            </w:r>
          </w:p>
        </w:tc>
        <w:tc>
          <w:tcPr>
            <w:tcW w:w="1284" w:type="dxa"/>
            <w:shd w:val="clear" w:color="auto" w:fill="FFFFFF"/>
            <w:vAlign w:val="center"/>
          </w:tcPr>
          <w:p w14:paraId="50209D44"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0.674</w:t>
            </w:r>
          </w:p>
        </w:tc>
        <w:tc>
          <w:tcPr>
            <w:tcW w:w="1283" w:type="dxa"/>
            <w:shd w:val="clear" w:color="auto" w:fill="FFFFFF"/>
            <w:vAlign w:val="center"/>
          </w:tcPr>
          <w:p w14:paraId="0E3E0AC7"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-0.124</w:t>
            </w:r>
          </w:p>
        </w:tc>
        <w:tc>
          <w:tcPr>
            <w:tcW w:w="1283" w:type="dxa"/>
            <w:shd w:val="clear" w:color="auto" w:fill="FFFFFF"/>
            <w:vAlign w:val="center"/>
          </w:tcPr>
          <w:p w14:paraId="7D303C4C"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0.159</w:t>
            </w:r>
          </w:p>
        </w:tc>
        <w:tc>
          <w:tcPr>
            <w:tcW w:w="1286" w:type="dxa"/>
            <w:shd w:val="clear" w:color="auto" w:fill="FFFFFF"/>
            <w:vAlign w:val="center"/>
          </w:tcPr>
          <w:p w14:paraId="3E861ECE"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-0.056</w:t>
            </w:r>
          </w:p>
        </w:tc>
        <w:tc>
          <w:tcPr>
            <w:tcW w:w="1283" w:type="dxa"/>
            <w:shd w:val="clear" w:color="auto" w:fill="FFFFFF"/>
            <w:vAlign w:val="center"/>
          </w:tcPr>
          <w:p w14:paraId="3A588D98"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-0.112</w:t>
            </w:r>
          </w:p>
        </w:tc>
      </w:tr>
      <w:tr w:rsidR="00B11A0C" w:rsidRPr="006E786B" w14:paraId="2CA6FE51" w14:textId="77777777" w:rsidTr="00646C6B">
        <w:trPr>
          <w:cantSplit/>
          <w:trHeight w:val="340"/>
        </w:trPr>
        <w:tc>
          <w:tcPr>
            <w:tcW w:w="2694" w:type="dxa"/>
            <w:shd w:val="clear" w:color="auto" w:fill="FFFFFF"/>
            <w:vAlign w:val="center"/>
          </w:tcPr>
          <w:p w14:paraId="1FEB8CA3"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Waist/hip ratio</w:t>
            </w:r>
          </w:p>
        </w:tc>
        <w:tc>
          <w:tcPr>
            <w:tcW w:w="1011" w:type="dxa"/>
            <w:shd w:val="clear" w:color="auto" w:fill="FFFFFF"/>
            <w:vAlign w:val="center"/>
          </w:tcPr>
          <w:p w14:paraId="2A7F0ED3"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-0.043</w:t>
            </w:r>
          </w:p>
        </w:tc>
        <w:tc>
          <w:tcPr>
            <w:tcW w:w="1280" w:type="dxa"/>
            <w:shd w:val="clear" w:color="auto" w:fill="FFFFFF"/>
            <w:vAlign w:val="center"/>
          </w:tcPr>
          <w:p w14:paraId="676884AC"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-0.167</w:t>
            </w:r>
          </w:p>
        </w:tc>
        <w:tc>
          <w:tcPr>
            <w:tcW w:w="1284" w:type="dxa"/>
            <w:shd w:val="clear" w:color="auto" w:fill="FFFFFF"/>
            <w:vAlign w:val="center"/>
          </w:tcPr>
          <w:p w14:paraId="2FB6BA63"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0.626</w:t>
            </w:r>
          </w:p>
        </w:tc>
        <w:tc>
          <w:tcPr>
            <w:tcW w:w="1283" w:type="dxa"/>
            <w:shd w:val="clear" w:color="auto" w:fill="FFFFFF"/>
            <w:vAlign w:val="center"/>
          </w:tcPr>
          <w:p w14:paraId="10194421"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0.048</w:t>
            </w:r>
          </w:p>
        </w:tc>
        <w:tc>
          <w:tcPr>
            <w:tcW w:w="1283" w:type="dxa"/>
            <w:shd w:val="clear" w:color="auto" w:fill="FFFFFF"/>
            <w:vAlign w:val="center"/>
          </w:tcPr>
          <w:p w14:paraId="34576980"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0.534</w:t>
            </w:r>
          </w:p>
        </w:tc>
        <w:tc>
          <w:tcPr>
            <w:tcW w:w="1286" w:type="dxa"/>
            <w:shd w:val="clear" w:color="auto" w:fill="FFFFFF"/>
            <w:vAlign w:val="center"/>
          </w:tcPr>
          <w:p w14:paraId="1877203B"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0.147</w:t>
            </w:r>
          </w:p>
        </w:tc>
        <w:tc>
          <w:tcPr>
            <w:tcW w:w="1283" w:type="dxa"/>
            <w:shd w:val="clear" w:color="auto" w:fill="FFFFFF"/>
            <w:vAlign w:val="center"/>
          </w:tcPr>
          <w:p w14:paraId="2D1C2AE9"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0.115</w:t>
            </w:r>
          </w:p>
        </w:tc>
      </w:tr>
      <w:tr w:rsidR="00B11A0C" w:rsidRPr="006E786B" w14:paraId="1CC72D0E" w14:textId="77777777" w:rsidTr="00646C6B">
        <w:trPr>
          <w:cantSplit/>
          <w:trHeight w:val="340"/>
        </w:trPr>
        <w:tc>
          <w:tcPr>
            <w:tcW w:w="2694" w:type="dxa"/>
            <w:shd w:val="clear" w:color="auto" w:fill="FFFFFF"/>
            <w:vAlign w:val="center"/>
          </w:tcPr>
          <w:p w14:paraId="1D7742D1"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CT</w:t>
            </w:r>
          </w:p>
        </w:tc>
        <w:tc>
          <w:tcPr>
            <w:tcW w:w="1011" w:type="dxa"/>
            <w:shd w:val="clear" w:color="auto" w:fill="FFFFFF"/>
            <w:vAlign w:val="center"/>
          </w:tcPr>
          <w:p w14:paraId="034B1A2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-0.002</w:t>
            </w:r>
          </w:p>
        </w:tc>
        <w:tc>
          <w:tcPr>
            <w:tcW w:w="1280" w:type="dxa"/>
            <w:shd w:val="clear" w:color="auto" w:fill="FFFFFF"/>
            <w:vAlign w:val="center"/>
          </w:tcPr>
          <w:p w14:paraId="733715EB"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0.051</w:t>
            </w:r>
          </w:p>
        </w:tc>
        <w:tc>
          <w:tcPr>
            <w:tcW w:w="1284" w:type="dxa"/>
            <w:shd w:val="clear" w:color="auto" w:fill="FFFFFF"/>
            <w:vAlign w:val="center"/>
          </w:tcPr>
          <w:p w14:paraId="2350CAB7"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-0.125</w:t>
            </w:r>
          </w:p>
        </w:tc>
        <w:tc>
          <w:tcPr>
            <w:tcW w:w="1283" w:type="dxa"/>
            <w:shd w:val="clear" w:color="auto" w:fill="FFFFFF"/>
            <w:vAlign w:val="center"/>
          </w:tcPr>
          <w:p w14:paraId="6D7DA013"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0.931</w:t>
            </w:r>
          </w:p>
        </w:tc>
        <w:tc>
          <w:tcPr>
            <w:tcW w:w="1283" w:type="dxa"/>
            <w:shd w:val="clear" w:color="auto" w:fill="FFFFFF"/>
            <w:vAlign w:val="center"/>
          </w:tcPr>
          <w:p w14:paraId="0772F1B1"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0.098</w:t>
            </w:r>
          </w:p>
        </w:tc>
        <w:tc>
          <w:tcPr>
            <w:tcW w:w="1286" w:type="dxa"/>
            <w:shd w:val="clear" w:color="auto" w:fill="FFFFFF"/>
            <w:vAlign w:val="center"/>
          </w:tcPr>
          <w:p w14:paraId="5FAEBF48"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-0.070</w:t>
            </w:r>
          </w:p>
        </w:tc>
        <w:tc>
          <w:tcPr>
            <w:tcW w:w="1283" w:type="dxa"/>
            <w:shd w:val="clear" w:color="auto" w:fill="FFFFFF"/>
            <w:vAlign w:val="center"/>
          </w:tcPr>
          <w:p w14:paraId="4DED1EE6"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-0.151</w:t>
            </w:r>
          </w:p>
        </w:tc>
      </w:tr>
      <w:tr w:rsidR="00B11A0C" w:rsidRPr="006E786B" w14:paraId="19E31F63" w14:textId="77777777" w:rsidTr="00646C6B">
        <w:trPr>
          <w:cantSplit/>
          <w:trHeight w:val="340"/>
        </w:trPr>
        <w:tc>
          <w:tcPr>
            <w:tcW w:w="2694" w:type="dxa"/>
            <w:shd w:val="clear" w:color="auto" w:fill="FFFFFF"/>
            <w:vAlign w:val="center"/>
          </w:tcPr>
          <w:p w14:paraId="20184136" w14:textId="77777777" w:rsidR="00B11A0C" w:rsidRPr="006E786B" w:rsidRDefault="00B11A0C" w:rsidP="00646C6B">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sz w:val="18"/>
                <w:szCs w:val="18"/>
                <w:lang w:val="en-GB"/>
              </w:rPr>
              <w:t>LDL</w:t>
            </w:r>
          </w:p>
        </w:tc>
        <w:tc>
          <w:tcPr>
            <w:tcW w:w="1011" w:type="dxa"/>
            <w:shd w:val="clear" w:color="auto" w:fill="FFFFFF"/>
            <w:vAlign w:val="center"/>
          </w:tcPr>
          <w:p w14:paraId="5D8A8743"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-0.022</w:t>
            </w:r>
          </w:p>
        </w:tc>
        <w:tc>
          <w:tcPr>
            <w:tcW w:w="1280" w:type="dxa"/>
            <w:shd w:val="clear" w:color="auto" w:fill="FFFFFF"/>
            <w:vAlign w:val="center"/>
          </w:tcPr>
          <w:p w14:paraId="2673FC9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0.011</w:t>
            </w:r>
          </w:p>
        </w:tc>
        <w:tc>
          <w:tcPr>
            <w:tcW w:w="1284" w:type="dxa"/>
            <w:shd w:val="clear" w:color="auto" w:fill="FFFFFF"/>
            <w:vAlign w:val="center"/>
          </w:tcPr>
          <w:p w14:paraId="4AAE123C"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-0.051</w:t>
            </w:r>
          </w:p>
        </w:tc>
        <w:tc>
          <w:tcPr>
            <w:tcW w:w="1283" w:type="dxa"/>
            <w:shd w:val="clear" w:color="auto" w:fill="FFFFFF"/>
            <w:vAlign w:val="center"/>
          </w:tcPr>
          <w:p w14:paraId="12FE586C" w14:textId="77777777" w:rsidR="00B11A0C" w:rsidRPr="006E786B" w:rsidRDefault="00B11A0C" w:rsidP="00646C6B">
            <w:pPr>
              <w:autoSpaceDE w:val="0"/>
              <w:autoSpaceDN w:val="0"/>
              <w:adjustRightInd w:val="0"/>
              <w:ind w:left="142" w:right="60"/>
              <w:jc w:val="center"/>
              <w:rPr>
                <w:rFonts w:ascii="Palatino Linotype" w:eastAsia="Times New Roman" w:hAnsi="Palatino Linotype" w:cs="Arial"/>
                <w:b/>
                <w:bCs/>
                <w:color w:val="000000"/>
                <w:kern w:val="0"/>
                <w:sz w:val="18"/>
                <w:szCs w:val="18"/>
                <w:lang w:val="en-GB" w:eastAsia="es-ES"/>
                <w14:ligatures w14:val="none"/>
              </w:rPr>
            </w:pPr>
            <w:r w:rsidRPr="006E786B">
              <w:rPr>
                <w:rFonts w:ascii="Palatino Linotype" w:hAnsi="Palatino Linotype" w:cs="Arial"/>
                <w:b/>
                <w:bCs/>
                <w:color w:val="000000"/>
                <w:sz w:val="18"/>
                <w:szCs w:val="18"/>
                <w:lang w:val="en-GB"/>
              </w:rPr>
              <w:t>0.922</w:t>
            </w:r>
          </w:p>
        </w:tc>
        <w:tc>
          <w:tcPr>
            <w:tcW w:w="1283" w:type="dxa"/>
            <w:shd w:val="clear" w:color="auto" w:fill="FFFFFF"/>
            <w:vAlign w:val="center"/>
          </w:tcPr>
          <w:p w14:paraId="4292EBCB" w14:textId="77777777" w:rsidR="00B11A0C" w:rsidRPr="006E786B" w:rsidRDefault="00B11A0C" w:rsidP="00646C6B">
            <w:pPr>
              <w:autoSpaceDE w:val="0"/>
              <w:autoSpaceDN w:val="0"/>
              <w:adjustRightInd w:val="0"/>
              <w:ind w:left="142" w:right="60"/>
              <w:jc w:val="center"/>
              <w:rPr>
                <w:rFonts w:ascii="Palatino Linotype" w:eastAsia="Times New Roman" w:hAnsi="Palatino Linotype" w:cs="Arial"/>
                <w:b/>
                <w:bCs/>
                <w:color w:val="000000"/>
                <w:kern w:val="0"/>
                <w:sz w:val="18"/>
                <w:szCs w:val="18"/>
                <w:lang w:val="en-GB" w:eastAsia="es-ES"/>
                <w14:ligatures w14:val="none"/>
              </w:rPr>
            </w:pPr>
            <w:r w:rsidRPr="006E786B">
              <w:rPr>
                <w:rFonts w:ascii="Palatino Linotype" w:hAnsi="Palatino Linotype" w:cs="Arial"/>
                <w:color w:val="000000"/>
                <w:sz w:val="18"/>
                <w:szCs w:val="18"/>
                <w:lang w:val="en-GB"/>
              </w:rPr>
              <w:t>0.091</w:t>
            </w:r>
          </w:p>
        </w:tc>
        <w:tc>
          <w:tcPr>
            <w:tcW w:w="1286" w:type="dxa"/>
            <w:shd w:val="clear" w:color="auto" w:fill="FFFFFF"/>
            <w:vAlign w:val="center"/>
          </w:tcPr>
          <w:p w14:paraId="196CAC4E"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-0.036</w:t>
            </w:r>
          </w:p>
        </w:tc>
        <w:tc>
          <w:tcPr>
            <w:tcW w:w="1283" w:type="dxa"/>
            <w:shd w:val="clear" w:color="auto" w:fill="FFFFFF"/>
            <w:vAlign w:val="center"/>
          </w:tcPr>
          <w:p w14:paraId="791AF2D7"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-0.024</w:t>
            </w:r>
          </w:p>
        </w:tc>
      </w:tr>
      <w:tr w:rsidR="00B11A0C" w:rsidRPr="006E786B" w14:paraId="752090F3" w14:textId="77777777" w:rsidTr="00646C6B">
        <w:trPr>
          <w:cantSplit/>
          <w:trHeight w:val="340"/>
        </w:trPr>
        <w:tc>
          <w:tcPr>
            <w:tcW w:w="2694" w:type="dxa"/>
            <w:shd w:val="clear" w:color="auto" w:fill="FFFFFF"/>
            <w:vAlign w:val="center"/>
          </w:tcPr>
          <w:p w14:paraId="3937E76A" w14:textId="77777777" w:rsidR="00B11A0C" w:rsidRPr="006E786B" w:rsidRDefault="00B11A0C" w:rsidP="00646C6B">
            <w:pPr>
              <w:autoSpaceDE w:val="0"/>
              <w:autoSpaceDN w:val="0"/>
              <w:adjustRightInd w:val="0"/>
              <w:ind w:left="142" w:right="60"/>
              <w:jc w:val="center"/>
              <w:rPr>
                <w:rFonts w:ascii="Palatino Linotype" w:eastAsia="Times New Roman" w:hAnsi="Palatino Linotype" w:cs="Arial"/>
                <w:color w:val="000000"/>
                <w:kern w:val="0"/>
                <w:sz w:val="18"/>
                <w:szCs w:val="18"/>
                <w:lang w:val="en-GB" w:eastAsia="es-ES"/>
                <w14:ligatures w14:val="none"/>
              </w:rPr>
            </w:pPr>
            <w:r w:rsidRPr="006E786B">
              <w:rPr>
                <w:rFonts w:ascii="Palatino Linotype" w:hAnsi="Palatino Linotype"/>
                <w:sz w:val="18"/>
                <w:szCs w:val="18"/>
                <w:lang w:val="en-GB"/>
              </w:rPr>
              <w:t>SBP</w:t>
            </w:r>
          </w:p>
        </w:tc>
        <w:tc>
          <w:tcPr>
            <w:tcW w:w="1011" w:type="dxa"/>
            <w:shd w:val="clear" w:color="auto" w:fill="FFFFFF"/>
            <w:vAlign w:val="center"/>
          </w:tcPr>
          <w:p w14:paraId="30B5AE2B"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0.087</w:t>
            </w:r>
          </w:p>
        </w:tc>
        <w:tc>
          <w:tcPr>
            <w:tcW w:w="1280" w:type="dxa"/>
            <w:shd w:val="clear" w:color="auto" w:fill="FFFFFF"/>
            <w:vAlign w:val="center"/>
          </w:tcPr>
          <w:p w14:paraId="44E7673C"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0.011</w:t>
            </w:r>
          </w:p>
        </w:tc>
        <w:tc>
          <w:tcPr>
            <w:tcW w:w="1284" w:type="dxa"/>
            <w:shd w:val="clear" w:color="auto" w:fill="FFFFFF"/>
            <w:vAlign w:val="center"/>
          </w:tcPr>
          <w:p w14:paraId="7C704ACD"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0.219</w:t>
            </w:r>
          </w:p>
        </w:tc>
        <w:tc>
          <w:tcPr>
            <w:tcW w:w="1283" w:type="dxa"/>
            <w:shd w:val="clear" w:color="auto" w:fill="FFFFFF"/>
            <w:vAlign w:val="center"/>
          </w:tcPr>
          <w:p w14:paraId="7AF28AC9"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0.090</w:t>
            </w:r>
          </w:p>
        </w:tc>
        <w:tc>
          <w:tcPr>
            <w:tcW w:w="1283" w:type="dxa"/>
            <w:shd w:val="clear" w:color="auto" w:fill="FFFFFF"/>
            <w:vAlign w:val="center"/>
          </w:tcPr>
          <w:p w14:paraId="45C34C03"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0.897</w:t>
            </w:r>
          </w:p>
        </w:tc>
        <w:tc>
          <w:tcPr>
            <w:tcW w:w="1286" w:type="dxa"/>
            <w:shd w:val="clear" w:color="auto" w:fill="FFFFFF"/>
            <w:vAlign w:val="center"/>
          </w:tcPr>
          <w:p w14:paraId="7047E6D4"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0.015</w:t>
            </w:r>
          </w:p>
        </w:tc>
        <w:tc>
          <w:tcPr>
            <w:tcW w:w="1283" w:type="dxa"/>
            <w:shd w:val="clear" w:color="auto" w:fill="FFFFFF"/>
            <w:vAlign w:val="center"/>
          </w:tcPr>
          <w:p w14:paraId="116F47C2"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0.002</w:t>
            </w:r>
          </w:p>
        </w:tc>
      </w:tr>
      <w:tr w:rsidR="00B11A0C" w:rsidRPr="006E786B" w14:paraId="1907C48F" w14:textId="77777777" w:rsidTr="00646C6B">
        <w:trPr>
          <w:cantSplit/>
          <w:trHeight w:val="340"/>
        </w:trPr>
        <w:tc>
          <w:tcPr>
            <w:tcW w:w="2694" w:type="dxa"/>
            <w:shd w:val="clear" w:color="auto" w:fill="FFFFFF"/>
            <w:vAlign w:val="center"/>
          </w:tcPr>
          <w:p w14:paraId="7D65B24F" w14:textId="77777777" w:rsidR="00B11A0C" w:rsidRPr="006E786B" w:rsidRDefault="00B11A0C" w:rsidP="00646C6B">
            <w:pPr>
              <w:autoSpaceDE w:val="0"/>
              <w:autoSpaceDN w:val="0"/>
              <w:adjustRightInd w:val="0"/>
              <w:ind w:left="142" w:right="60"/>
              <w:jc w:val="center"/>
              <w:rPr>
                <w:rFonts w:ascii="Palatino Linotype" w:eastAsia="Times New Roman" w:hAnsi="Palatino Linotype" w:cs="Arial"/>
                <w:color w:val="000000"/>
                <w:kern w:val="0"/>
                <w:sz w:val="18"/>
                <w:szCs w:val="18"/>
                <w:vertAlign w:val="superscript"/>
                <w:lang w:val="en-GB" w:eastAsia="es-ES"/>
                <w14:ligatures w14:val="none"/>
              </w:rPr>
            </w:pPr>
            <w:r w:rsidRPr="006E786B">
              <w:rPr>
                <w:rFonts w:ascii="Palatino Linotype" w:hAnsi="Palatino Linotype"/>
                <w:sz w:val="18"/>
                <w:szCs w:val="18"/>
                <w:lang w:val="en-GB"/>
              </w:rPr>
              <w:t>DBP</w:t>
            </w:r>
            <w:r w:rsidRPr="006E786B">
              <w:rPr>
                <w:rFonts w:ascii="Palatino Linotype" w:hAnsi="Palatino Linotype"/>
                <w:sz w:val="18"/>
                <w:szCs w:val="18"/>
                <w:vertAlign w:val="superscript"/>
                <w:lang w:val="en-GB"/>
              </w:rPr>
              <w:t xml:space="preserve"> a</w:t>
            </w:r>
          </w:p>
        </w:tc>
        <w:tc>
          <w:tcPr>
            <w:tcW w:w="1011" w:type="dxa"/>
            <w:shd w:val="clear" w:color="auto" w:fill="FFFFFF"/>
            <w:vAlign w:val="center"/>
          </w:tcPr>
          <w:p w14:paraId="4176809A"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0.166</w:t>
            </w:r>
          </w:p>
        </w:tc>
        <w:tc>
          <w:tcPr>
            <w:tcW w:w="1280" w:type="dxa"/>
            <w:shd w:val="clear" w:color="auto" w:fill="FFFFFF"/>
            <w:vAlign w:val="center"/>
          </w:tcPr>
          <w:p w14:paraId="7A30702E"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0.008</w:t>
            </w:r>
          </w:p>
        </w:tc>
        <w:tc>
          <w:tcPr>
            <w:tcW w:w="1284" w:type="dxa"/>
            <w:shd w:val="clear" w:color="auto" w:fill="FFFFFF"/>
            <w:vAlign w:val="center"/>
          </w:tcPr>
          <w:p w14:paraId="2F4C858E"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0.190</w:t>
            </w:r>
          </w:p>
        </w:tc>
        <w:tc>
          <w:tcPr>
            <w:tcW w:w="1283" w:type="dxa"/>
            <w:shd w:val="clear" w:color="auto" w:fill="FFFFFF"/>
            <w:vAlign w:val="center"/>
          </w:tcPr>
          <w:p w14:paraId="25AC615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0.076</w:t>
            </w:r>
          </w:p>
        </w:tc>
        <w:tc>
          <w:tcPr>
            <w:tcW w:w="1283" w:type="dxa"/>
            <w:shd w:val="clear" w:color="auto" w:fill="FFFFFF"/>
            <w:vAlign w:val="center"/>
          </w:tcPr>
          <w:p w14:paraId="611F2EC1"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0.885</w:t>
            </w:r>
          </w:p>
        </w:tc>
        <w:tc>
          <w:tcPr>
            <w:tcW w:w="1286" w:type="dxa"/>
            <w:shd w:val="clear" w:color="auto" w:fill="FFFFFF"/>
            <w:vAlign w:val="center"/>
          </w:tcPr>
          <w:p w14:paraId="04518E63"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0.006</w:t>
            </w:r>
          </w:p>
        </w:tc>
        <w:tc>
          <w:tcPr>
            <w:tcW w:w="1283" w:type="dxa"/>
            <w:shd w:val="clear" w:color="auto" w:fill="FFFFFF"/>
            <w:vAlign w:val="center"/>
          </w:tcPr>
          <w:p w14:paraId="47D03180"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-0.090</w:t>
            </w:r>
          </w:p>
        </w:tc>
      </w:tr>
      <w:tr w:rsidR="00B11A0C" w:rsidRPr="006E786B" w14:paraId="3EEAF4E8" w14:textId="77777777" w:rsidTr="00646C6B">
        <w:trPr>
          <w:cantSplit/>
          <w:trHeight w:val="340"/>
        </w:trPr>
        <w:tc>
          <w:tcPr>
            <w:tcW w:w="2694" w:type="dxa"/>
            <w:shd w:val="clear" w:color="auto" w:fill="FFFFFF"/>
            <w:vAlign w:val="center"/>
          </w:tcPr>
          <w:p w14:paraId="5A0C593F" w14:textId="77777777" w:rsidR="00B11A0C" w:rsidRPr="006E786B" w:rsidRDefault="00B11A0C" w:rsidP="00646C6B">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sz w:val="18"/>
                <w:szCs w:val="18"/>
                <w:lang w:val="en-GB"/>
              </w:rPr>
              <w:t>Intrinsic sugars</w:t>
            </w:r>
          </w:p>
        </w:tc>
        <w:tc>
          <w:tcPr>
            <w:tcW w:w="1011" w:type="dxa"/>
            <w:shd w:val="clear" w:color="auto" w:fill="FFFFFF"/>
            <w:vAlign w:val="center"/>
          </w:tcPr>
          <w:p w14:paraId="26C8A1AD"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0.160</w:t>
            </w:r>
          </w:p>
        </w:tc>
        <w:tc>
          <w:tcPr>
            <w:tcW w:w="1280" w:type="dxa"/>
            <w:shd w:val="clear" w:color="auto" w:fill="FFFFFF"/>
            <w:vAlign w:val="center"/>
          </w:tcPr>
          <w:p w14:paraId="79EF30E0"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0.025</w:t>
            </w:r>
          </w:p>
        </w:tc>
        <w:tc>
          <w:tcPr>
            <w:tcW w:w="1284" w:type="dxa"/>
            <w:shd w:val="clear" w:color="auto" w:fill="FFFFFF"/>
            <w:vAlign w:val="center"/>
          </w:tcPr>
          <w:p w14:paraId="68330911"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-0.043</w:t>
            </w:r>
          </w:p>
        </w:tc>
        <w:tc>
          <w:tcPr>
            <w:tcW w:w="1283" w:type="dxa"/>
            <w:shd w:val="clear" w:color="auto" w:fill="FFFFFF"/>
            <w:vAlign w:val="center"/>
          </w:tcPr>
          <w:p w14:paraId="08EFCF95" w14:textId="77777777" w:rsidR="00B11A0C" w:rsidRPr="006E786B" w:rsidRDefault="00B11A0C" w:rsidP="00646C6B">
            <w:pPr>
              <w:autoSpaceDE w:val="0"/>
              <w:autoSpaceDN w:val="0"/>
              <w:adjustRightInd w:val="0"/>
              <w:ind w:left="142" w:right="60"/>
              <w:jc w:val="center"/>
              <w:rPr>
                <w:rFonts w:ascii="Palatino Linotype" w:eastAsia="Times New Roman" w:hAnsi="Palatino Linotype" w:cs="Arial"/>
                <w:b/>
                <w:bCs/>
                <w:color w:val="000000"/>
                <w:kern w:val="0"/>
                <w:sz w:val="18"/>
                <w:szCs w:val="18"/>
                <w:lang w:val="en-GB" w:eastAsia="es-ES"/>
                <w14:ligatures w14:val="none"/>
              </w:rPr>
            </w:pPr>
            <w:r w:rsidRPr="006E786B">
              <w:rPr>
                <w:rFonts w:ascii="Palatino Linotype" w:hAnsi="Palatino Linotype" w:cs="Arial"/>
                <w:color w:val="000000"/>
                <w:sz w:val="18"/>
                <w:szCs w:val="18"/>
                <w:lang w:val="en-GB"/>
              </w:rPr>
              <w:t>0.095</w:t>
            </w:r>
          </w:p>
        </w:tc>
        <w:tc>
          <w:tcPr>
            <w:tcW w:w="1283" w:type="dxa"/>
            <w:shd w:val="clear" w:color="auto" w:fill="FFFFFF"/>
            <w:vAlign w:val="center"/>
          </w:tcPr>
          <w:p w14:paraId="72FB4B03" w14:textId="77777777" w:rsidR="00B11A0C" w:rsidRPr="006E786B" w:rsidRDefault="00B11A0C" w:rsidP="00646C6B">
            <w:pPr>
              <w:autoSpaceDE w:val="0"/>
              <w:autoSpaceDN w:val="0"/>
              <w:adjustRightInd w:val="0"/>
              <w:ind w:left="142" w:right="60"/>
              <w:jc w:val="center"/>
              <w:rPr>
                <w:rFonts w:ascii="Palatino Linotype" w:eastAsia="Times New Roman" w:hAnsi="Palatino Linotype" w:cs="Arial"/>
                <w:b/>
                <w:bCs/>
                <w:color w:val="000000"/>
                <w:kern w:val="0"/>
                <w:sz w:val="18"/>
                <w:szCs w:val="18"/>
                <w:lang w:val="en-GB" w:eastAsia="es-ES"/>
                <w14:ligatures w14:val="none"/>
              </w:rPr>
            </w:pPr>
            <w:r w:rsidRPr="006E786B">
              <w:rPr>
                <w:rFonts w:ascii="Palatino Linotype" w:hAnsi="Palatino Linotype" w:cs="Arial"/>
                <w:color w:val="000000"/>
                <w:sz w:val="18"/>
                <w:szCs w:val="18"/>
                <w:lang w:val="en-GB"/>
              </w:rPr>
              <w:t>0.046</w:t>
            </w:r>
          </w:p>
        </w:tc>
        <w:tc>
          <w:tcPr>
            <w:tcW w:w="1286" w:type="dxa"/>
            <w:shd w:val="clear" w:color="auto" w:fill="FFFFFF"/>
            <w:vAlign w:val="center"/>
          </w:tcPr>
          <w:p w14:paraId="2D79A1A9"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0.828</w:t>
            </w:r>
          </w:p>
        </w:tc>
        <w:tc>
          <w:tcPr>
            <w:tcW w:w="1283" w:type="dxa"/>
            <w:shd w:val="clear" w:color="auto" w:fill="FFFFFF"/>
            <w:vAlign w:val="center"/>
          </w:tcPr>
          <w:p w14:paraId="2E3B95B4"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0.265</w:t>
            </w:r>
          </w:p>
        </w:tc>
      </w:tr>
      <w:tr w:rsidR="00B11A0C" w:rsidRPr="006E786B" w14:paraId="40C410AB" w14:textId="77777777" w:rsidTr="00646C6B">
        <w:trPr>
          <w:cantSplit/>
          <w:trHeight w:val="340"/>
        </w:trPr>
        <w:tc>
          <w:tcPr>
            <w:tcW w:w="2694" w:type="dxa"/>
            <w:shd w:val="clear" w:color="auto" w:fill="FFFFFF"/>
            <w:vAlign w:val="center"/>
          </w:tcPr>
          <w:p w14:paraId="56C22BF1"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sz w:val="18"/>
                <w:szCs w:val="18"/>
                <w:lang w:val="en-GB"/>
              </w:rPr>
              <w:t xml:space="preserve">Total polyphenol intake </w:t>
            </w:r>
            <w:r w:rsidRPr="006E786B">
              <w:rPr>
                <w:rFonts w:ascii="Palatino Linotype" w:hAnsi="Palatino Linotype"/>
                <w:sz w:val="18"/>
                <w:szCs w:val="18"/>
                <w:vertAlign w:val="superscript"/>
                <w:lang w:val="en-GB"/>
              </w:rPr>
              <w:t>a</w:t>
            </w:r>
          </w:p>
        </w:tc>
        <w:tc>
          <w:tcPr>
            <w:tcW w:w="1011" w:type="dxa"/>
            <w:shd w:val="clear" w:color="auto" w:fill="FFFFFF"/>
            <w:vAlign w:val="center"/>
          </w:tcPr>
          <w:p w14:paraId="721C9736"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0.240</w:t>
            </w:r>
          </w:p>
        </w:tc>
        <w:tc>
          <w:tcPr>
            <w:tcW w:w="1280" w:type="dxa"/>
            <w:shd w:val="clear" w:color="auto" w:fill="FFFFFF"/>
            <w:vAlign w:val="center"/>
          </w:tcPr>
          <w:p w14:paraId="4DE1EA94"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-0.051</w:t>
            </w:r>
          </w:p>
        </w:tc>
        <w:tc>
          <w:tcPr>
            <w:tcW w:w="1284" w:type="dxa"/>
            <w:shd w:val="clear" w:color="auto" w:fill="FFFFFF"/>
            <w:vAlign w:val="center"/>
          </w:tcPr>
          <w:p w14:paraId="6EF10242"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-0.155</w:t>
            </w:r>
          </w:p>
        </w:tc>
        <w:tc>
          <w:tcPr>
            <w:tcW w:w="1283" w:type="dxa"/>
            <w:shd w:val="clear" w:color="auto" w:fill="FFFFFF"/>
            <w:vAlign w:val="center"/>
          </w:tcPr>
          <w:p w14:paraId="2EF09DA8"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-0.054</w:t>
            </w:r>
          </w:p>
        </w:tc>
        <w:tc>
          <w:tcPr>
            <w:tcW w:w="1283" w:type="dxa"/>
            <w:shd w:val="clear" w:color="auto" w:fill="FFFFFF"/>
            <w:vAlign w:val="center"/>
          </w:tcPr>
          <w:p w14:paraId="5FDCFD49"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-0.020</w:t>
            </w:r>
          </w:p>
        </w:tc>
        <w:tc>
          <w:tcPr>
            <w:tcW w:w="1286" w:type="dxa"/>
            <w:shd w:val="clear" w:color="auto" w:fill="FFFFFF"/>
            <w:vAlign w:val="center"/>
          </w:tcPr>
          <w:p w14:paraId="3BEDCFC2"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b/>
                <w:bCs/>
                <w:color w:val="000000"/>
                <w:sz w:val="18"/>
                <w:szCs w:val="18"/>
                <w:lang w:val="en-GB"/>
              </w:rPr>
              <w:t>0.824</w:t>
            </w:r>
          </w:p>
        </w:tc>
        <w:tc>
          <w:tcPr>
            <w:tcW w:w="1283" w:type="dxa"/>
            <w:shd w:val="clear" w:color="auto" w:fill="FFFFFF"/>
            <w:vAlign w:val="center"/>
          </w:tcPr>
          <w:p w14:paraId="2D481115"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-0.075</w:t>
            </w:r>
          </w:p>
        </w:tc>
      </w:tr>
      <w:tr w:rsidR="00B11A0C" w:rsidRPr="006E786B" w14:paraId="4BEDF6E4" w14:textId="77777777" w:rsidTr="00646C6B">
        <w:trPr>
          <w:cantSplit/>
          <w:trHeight w:val="340"/>
        </w:trPr>
        <w:tc>
          <w:tcPr>
            <w:tcW w:w="2694" w:type="dxa"/>
            <w:shd w:val="clear" w:color="auto" w:fill="FFFFFF"/>
            <w:vAlign w:val="center"/>
          </w:tcPr>
          <w:p w14:paraId="3CC0593F" w14:textId="77777777" w:rsidR="00B11A0C" w:rsidRPr="006E786B" w:rsidRDefault="00B11A0C" w:rsidP="00646C6B">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 xml:space="preserve">Fibre </w:t>
            </w:r>
            <w:r w:rsidRPr="006E786B">
              <w:rPr>
                <w:rFonts w:ascii="Palatino Linotype" w:hAnsi="Palatino Linotype" w:cs="Arial"/>
                <w:color w:val="000000"/>
                <w:sz w:val="18"/>
                <w:szCs w:val="18"/>
                <w:vertAlign w:val="superscript"/>
                <w:lang w:val="en-GB"/>
              </w:rPr>
              <w:t>a</w:t>
            </w:r>
          </w:p>
        </w:tc>
        <w:tc>
          <w:tcPr>
            <w:tcW w:w="1011" w:type="dxa"/>
            <w:shd w:val="clear" w:color="auto" w:fill="FFFFFF"/>
            <w:vAlign w:val="center"/>
          </w:tcPr>
          <w:p w14:paraId="3A2C99A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0.379</w:t>
            </w:r>
          </w:p>
        </w:tc>
        <w:tc>
          <w:tcPr>
            <w:tcW w:w="1280" w:type="dxa"/>
            <w:shd w:val="clear" w:color="auto" w:fill="FFFFFF"/>
            <w:vAlign w:val="center"/>
          </w:tcPr>
          <w:p w14:paraId="5C0F9EB7"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-0.255</w:t>
            </w:r>
          </w:p>
        </w:tc>
        <w:tc>
          <w:tcPr>
            <w:tcW w:w="1284" w:type="dxa"/>
            <w:shd w:val="clear" w:color="auto" w:fill="FFFFFF"/>
            <w:vAlign w:val="center"/>
          </w:tcPr>
          <w:p w14:paraId="5E48C6C5"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-0.121</w:t>
            </w:r>
          </w:p>
        </w:tc>
        <w:tc>
          <w:tcPr>
            <w:tcW w:w="1283" w:type="dxa"/>
            <w:shd w:val="clear" w:color="auto" w:fill="FFFFFF"/>
            <w:vAlign w:val="center"/>
          </w:tcPr>
          <w:p w14:paraId="28FE49D0"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-0.283</w:t>
            </w:r>
          </w:p>
        </w:tc>
        <w:tc>
          <w:tcPr>
            <w:tcW w:w="1283" w:type="dxa"/>
            <w:shd w:val="clear" w:color="auto" w:fill="FFFFFF"/>
            <w:vAlign w:val="center"/>
          </w:tcPr>
          <w:p w14:paraId="3E6266A9"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0.077</w:t>
            </w:r>
          </w:p>
        </w:tc>
        <w:tc>
          <w:tcPr>
            <w:tcW w:w="1286" w:type="dxa"/>
            <w:shd w:val="clear" w:color="auto" w:fill="FFFFFF"/>
            <w:vAlign w:val="center"/>
          </w:tcPr>
          <w:p w14:paraId="600940C7"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0.681</w:t>
            </w:r>
          </w:p>
        </w:tc>
        <w:tc>
          <w:tcPr>
            <w:tcW w:w="1283" w:type="dxa"/>
            <w:shd w:val="clear" w:color="auto" w:fill="FFFFFF"/>
            <w:vAlign w:val="center"/>
          </w:tcPr>
          <w:p w14:paraId="5E06F4E6"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-0.092</w:t>
            </w:r>
          </w:p>
        </w:tc>
      </w:tr>
      <w:tr w:rsidR="00B11A0C" w:rsidRPr="006E786B" w14:paraId="4C2A0384" w14:textId="77777777" w:rsidTr="00646C6B">
        <w:trPr>
          <w:cantSplit/>
          <w:trHeight w:val="340"/>
        </w:trPr>
        <w:tc>
          <w:tcPr>
            <w:tcW w:w="2694" w:type="dxa"/>
            <w:shd w:val="clear" w:color="auto" w:fill="FFFFFF"/>
            <w:vAlign w:val="center"/>
          </w:tcPr>
          <w:p w14:paraId="032572C8"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Carbohydrates</w:t>
            </w:r>
          </w:p>
        </w:tc>
        <w:tc>
          <w:tcPr>
            <w:tcW w:w="1011" w:type="dxa"/>
            <w:shd w:val="clear" w:color="auto" w:fill="FFFFFF"/>
            <w:vAlign w:val="center"/>
          </w:tcPr>
          <w:p w14:paraId="4EB10FFD"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0.417</w:t>
            </w:r>
          </w:p>
        </w:tc>
        <w:tc>
          <w:tcPr>
            <w:tcW w:w="1280" w:type="dxa"/>
            <w:shd w:val="clear" w:color="auto" w:fill="FFFFFF"/>
            <w:vAlign w:val="center"/>
          </w:tcPr>
          <w:p w14:paraId="79BF32A1"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-0.198</w:t>
            </w:r>
          </w:p>
        </w:tc>
        <w:tc>
          <w:tcPr>
            <w:tcW w:w="1284" w:type="dxa"/>
            <w:shd w:val="clear" w:color="auto" w:fill="FFFFFF"/>
            <w:vAlign w:val="center"/>
          </w:tcPr>
          <w:p w14:paraId="3706338A"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-0.049</w:t>
            </w:r>
          </w:p>
        </w:tc>
        <w:tc>
          <w:tcPr>
            <w:tcW w:w="1283" w:type="dxa"/>
            <w:shd w:val="clear" w:color="auto" w:fill="FFFFFF"/>
            <w:vAlign w:val="center"/>
          </w:tcPr>
          <w:p w14:paraId="03F40217"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-0.047</w:t>
            </w:r>
          </w:p>
        </w:tc>
        <w:tc>
          <w:tcPr>
            <w:tcW w:w="1283" w:type="dxa"/>
            <w:shd w:val="clear" w:color="auto" w:fill="FFFFFF"/>
            <w:vAlign w:val="center"/>
          </w:tcPr>
          <w:p w14:paraId="4300CE60"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-0.059</w:t>
            </w:r>
          </w:p>
        </w:tc>
        <w:tc>
          <w:tcPr>
            <w:tcW w:w="1286" w:type="dxa"/>
            <w:shd w:val="clear" w:color="auto" w:fill="FFFFFF"/>
            <w:vAlign w:val="center"/>
          </w:tcPr>
          <w:p w14:paraId="10F9FE30"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0.258</w:t>
            </w:r>
          </w:p>
        </w:tc>
        <w:tc>
          <w:tcPr>
            <w:tcW w:w="1283" w:type="dxa"/>
            <w:shd w:val="clear" w:color="auto" w:fill="FFFFFF"/>
            <w:vAlign w:val="center"/>
          </w:tcPr>
          <w:p w14:paraId="61992B96"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0.740</w:t>
            </w:r>
          </w:p>
        </w:tc>
      </w:tr>
      <w:tr w:rsidR="00B11A0C" w:rsidRPr="006E786B" w14:paraId="49D6EED4" w14:textId="77777777" w:rsidTr="00646C6B">
        <w:trPr>
          <w:cantSplit/>
          <w:trHeight w:val="340"/>
        </w:trPr>
        <w:tc>
          <w:tcPr>
            <w:tcW w:w="2694" w:type="dxa"/>
            <w:tcBorders>
              <w:bottom w:val="single" w:sz="4" w:space="0" w:color="auto"/>
            </w:tcBorders>
            <w:shd w:val="clear" w:color="auto" w:fill="FFFFFF"/>
            <w:vAlign w:val="center"/>
          </w:tcPr>
          <w:p w14:paraId="02D5B99F" w14:textId="77777777" w:rsidR="00B11A0C" w:rsidRPr="006E786B" w:rsidRDefault="00B11A0C" w:rsidP="00646C6B">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 xml:space="preserve">Added sugars </w:t>
            </w:r>
            <w:r w:rsidRPr="006E786B">
              <w:rPr>
                <w:rFonts w:ascii="Palatino Linotype" w:hAnsi="Palatino Linotype" w:cs="Arial"/>
                <w:color w:val="000000"/>
                <w:sz w:val="18"/>
                <w:szCs w:val="18"/>
                <w:vertAlign w:val="superscript"/>
                <w:lang w:val="en-GB"/>
              </w:rPr>
              <w:t>a</w:t>
            </w:r>
          </w:p>
        </w:tc>
        <w:tc>
          <w:tcPr>
            <w:tcW w:w="1011" w:type="dxa"/>
            <w:tcBorders>
              <w:bottom w:val="single" w:sz="4" w:space="0" w:color="auto"/>
            </w:tcBorders>
            <w:shd w:val="clear" w:color="auto" w:fill="FFFFFF"/>
            <w:vAlign w:val="center"/>
          </w:tcPr>
          <w:p w14:paraId="5C3EB3FE"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0.231</w:t>
            </w:r>
          </w:p>
        </w:tc>
        <w:tc>
          <w:tcPr>
            <w:tcW w:w="1280" w:type="dxa"/>
            <w:tcBorders>
              <w:bottom w:val="single" w:sz="4" w:space="0" w:color="auto"/>
            </w:tcBorders>
            <w:shd w:val="clear" w:color="auto" w:fill="FFFFFF"/>
            <w:vAlign w:val="center"/>
          </w:tcPr>
          <w:p w14:paraId="6C8C100F"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0.075</w:t>
            </w:r>
          </w:p>
        </w:tc>
        <w:tc>
          <w:tcPr>
            <w:tcW w:w="1284" w:type="dxa"/>
            <w:tcBorders>
              <w:bottom w:val="single" w:sz="4" w:space="0" w:color="auto"/>
            </w:tcBorders>
            <w:shd w:val="clear" w:color="auto" w:fill="FFFFFF"/>
            <w:vAlign w:val="center"/>
          </w:tcPr>
          <w:p w14:paraId="5450F8CC"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-0.213</w:t>
            </w:r>
          </w:p>
        </w:tc>
        <w:tc>
          <w:tcPr>
            <w:tcW w:w="1283" w:type="dxa"/>
            <w:tcBorders>
              <w:bottom w:val="single" w:sz="4" w:space="0" w:color="auto"/>
            </w:tcBorders>
            <w:shd w:val="clear" w:color="auto" w:fill="FFFFFF"/>
            <w:vAlign w:val="center"/>
          </w:tcPr>
          <w:p w14:paraId="416592EF"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-0.133</w:t>
            </w:r>
          </w:p>
        </w:tc>
        <w:tc>
          <w:tcPr>
            <w:tcW w:w="1283" w:type="dxa"/>
            <w:tcBorders>
              <w:bottom w:val="single" w:sz="4" w:space="0" w:color="auto"/>
            </w:tcBorders>
            <w:shd w:val="clear" w:color="auto" w:fill="FFFFFF"/>
            <w:vAlign w:val="center"/>
          </w:tcPr>
          <w:p w14:paraId="70C2B915"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-0.030</w:t>
            </w:r>
          </w:p>
        </w:tc>
        <w:tc>
          <w:tcPr>
            <w:tcW w:w="1286" w:type="dxa"/>
            <w:tcBorders>
              <w:bottom w:val="single" w:sz="4" w:space="0" w:color="auto"/>
            </w:tcBorders>
            <w:shd w:val="clear" w:color="auto" w:fill="FFFFFF"/>
            <w:vAlign w:val="center"/>
          </w:tcPr>
          <w:p w14:paraId="794347CC" w14:textId="77777777" w:rsidR="00B11A0C" w:rsidRPr="006E786B" w:rsidRDefault="00B11A0C" w:rsidP="00646C6B">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-0.064</w:t>
            </w:r>
          </w:p>
        </w:tc>
        <w:tc>
          <w:tcPr>
            <w:tcW w:w="1283" w:type="dxa"/>
            <w:tcBorders>
              <w:bottom w:val="single" w:sz="4" w:space="0" w:color="auto"/>
            </w:tcBorders>
            <w:shd w:val="clear" w:color="auto" w:fill="FFFFFF"/>
            <w:vAlign w:val="center"/>
          </w:tcPr>
          <w:p w14:paraId="25264FFA" w14:textId="77777777" w:rsidR="00B11A0C" w:rsidRPr="006E786B" w:rsidRDefault="00B11A0C" w:rsidP="00646C6B">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0.717</w:t>
            </w:r>
          </w:p>
        </w:tc>
      </w:tr>
      <w:tr w:rsidR="00B11A0C" w:rsidRPr="006E786B" w14:paraId="7DA029C5" w14:textId="77777777" w:rsidTr="00646C6B">
        <w:trPr>
          <w:cantSplit/>
          <w:trHeight w:val="340"/>
        </w:trPr>
        <w:tc>
          <w:tcPr>
            <w:tcW w:w="2694" w:type="dxa"/>
            <w:tcBorders>
              <w:top w:val="single" w:sz="4" w:space="0" w:color="auto"/>
              <w:bottom w:val="nil"/>
            </w:tcBorders>
            <w:shd w:val="clear" w:color="auto" w:fill="FFFFFF"/>
            <w:vAlign w:val="center"/>
          </w:tcPr>
          <w:p w14:paraId="55952005"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Eigenvalues</w:t>
            </w:r>
          </w:p>
        </w:tc>
        <w:tc>
          <w:tcPr>
            <w:tcW w:w="1011" w:type="dxa"/>
            <w:tcBorders>
              <w:top w:val="single" w:sz="4" w:space="0" w:color="auto"/>
              <w:bottom w:val="nil"/>
            </w:tcBorders>
            <w:shd w:val="clear" w:color="auto" w:fill="FFFFFF"/>
            <w:vAlign w:val="center"/>
          </w:tcPr>
          <w:p w14:paraId="54FA33F6"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6.736</w:t>
            </w:r>
          </w:p>
        </w:tc>
        <w:tc>
          <w:tcPr>
            <w:tcW w:w="1280" w:type="dxa"/>
            <w:tcBorders>
              <w:top w:val="single" w:sz="4" w:space="0" w:color="auto"/>
              <w:bottom w:val="nil"/>
            </w:tcBorders>
            <w:shd w:val="clear" w:color="auto" w:fill="FFFFFF"/>
            <w:vAlign w:val="center"/>
          </w:tcPr>
          <w:p w14:paraId="1DA83D89"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4.394</w:t>
            </w:r>
          </w:p>
        </w:tc>
        <w:tc>
          <w:tcPr>
            <w:tcW w:w="1284" w:type="dxa"/>
            <w:tcBorders>
              <w:top w:val="single" w:sz="4" w:space="0" w:color="auto"/>
              <w:bottom w:val="nil"/>
            </w:tcBorders>
            <w:shd w:val="clear" w:color="auto" w:fill="FFFFFF"/>
            <w:vAlign w:val="center"/>
          </w:tcPr>
          <w:p w14:paraId="5A4D6A17"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3.431</w:t>
            </w:r>
          </w:p>
        </w:tc>
        <w:tc>
          <w:tcPr>
            <w:tcW w:w="1283" w:type="dxa"/>
            <w:tcBorders>
              <w:top w:val="single" w:sz="4" w:space="0" w:color="auto"/>
              <w:bottom w:val="nil"/>
            </w:tcBorders>
            <w:shd w:val="clear" w:color="auto" w:fill="FFFFFF"/>
            <w:vAlign w:val="center"/>
          </w:tcPr>
          <w:p w14:paraId="66EBCC78"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2.439</w:t>
            </w:r>
          </w:p>
        </w:tc>
        <w:tc>
          <w:tcPr>
            <w:tcW w:w="1283" w:type="dxa"/>
            <w:tcBorders>
              <w:top w:val="single" w:sz="4" w:space="0" w:color="auto"/>
              <w:bottom w:val="nil"/>
            </w:tcBorders>
            <w:shd w:val="clear" w:color="auto" w:fill="FFFFFF"/>
            <w:vAlign w:val="center"/>
          </w:tcPr>
          <w:p w14:paraId="7F1008CF"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1.700</w:t>
            </w:r>
          </w:p>
        </w:tc>
        <w:tc>
          <w:tcPr>
            <w:tcW w:w="1286" w:type="dxa"/>
            <w:tcBorders>
              <w:top w:val="single" w:sz="4" w:space="0" w:color="auto"/>
              <w:bottom w:val="nil"/>
            </w:tcBorders>
            <w:shd w:val="clear" w:color="auto" w:fill="FFFFFF"/>
            <w:vAlign w:val="center"/>
          </w:tcPr>
          <w:p w14:paraId="252ED8A6"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1.310</w:t>
            </w:r>
          </w:p>
        </w:tc>
        <w:tc>
          <w:tcPr>
            <w:tcW w:w="1283" w:type="dxa"/>
            <w:tcBorders>
              <w:top w:val="single" w:sz="4" w:space="0" w:color="auto"/>
              <w:bottom w:val="nil"/>
            </w:tcBorders>
            <w:shd w:val="clear" w:color="auto" w:fill="FFFFFF"/>
            <w:vAlign w:val="center"/>
          </w:tcPr>
          <w:p w14:paraId="113A1E11"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1.172</w:t>
            </w:r>
          </w:p>
        </w:tc>
      </w:tr>
      <w:tr w:rsidR="00B11A0C" w:rsidRPr="006E786B" w14:paraId="2C0251A9" w14:textId="77777777" w:rsidTr="00646C6B">
        <w:trPr>
          <w:cantSplit/>
          <w:trHeight w:val="340"/>
        </w:trPr>
        <w:tc>
          <w:tcPr>
            <w:tcW w:w="2694" w:type="dxa"/>
            <w:tcBorders>
              <w:top w:val="nil"/>
              <w:bottom w:val="single" w:sz="4" w:space="0" w:color="auto"/>
            </w:tcBorders>
            <w:shd w:val="clear" w:color="auto" w:fill="FFFFFF"/>
            <w:vAlign w:val="center"/>
          </w:tcPr>
          <w:p w14:paraId="046F623B"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Percentage of total variance</w:t>
            </w:r>
          </w:p>
        </w:tc>
        <w:tc>
          <w:tcPr>
            <w:tcW w:w="1011" w:type="dxa"/>
            <w:tcBorders>
              <w:top w:val="nil"/>
              <w:bottom w:val="single" w:sz="4" w:space="0" w:color="auto"/>
            </w:tcBorders>
            <w:shd w:val="clear" w:color="auto" w:fill="FFFFFF"/>
          </w:tcPr>
          <w:p w14:paraId="4018280F"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25.908</w:t>
            </w:r>
          </w:p>
        </w:tc>
        <w:tc>
          <w:tcPr>
            <w:tcW w:w="1280" w:type="dxa"/>
            <w:tcBorders>
              <w:top w:val="nil"/>
              <w:bottom w:val="single" w:sz="4" w:space="0" w:color="auto"/>
            </w:tcBorders>
            <w:shd w:val="clear" w:color="auto" w:fill="FFFFFF"/>
          </w:tcPr>
          <w:p w14:paraId="79C58AE2"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16.902</w:t>
            </w:r>
          </w:p>
        </w:tc>
        <w:tc>
          <w:tcPr>
            <w:tcW w:w="1284" w:type="dxa"/>
            <w:tcBorders>
              <w:top w:val="nil"/>
              <w:bottom w:val="single" w:sz="4" w:space="0" w:color="auto"/>
            </w:tcBorders>
            <w:shd w:val="clear" w:color="auto" w:fill="FFFFFF"/>
          </w:tcPr>
          <w:p w14:paraId="2A6DEC3A"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13.195</w:t>
            </w:r>
          </w:p>
        </w:tc>
        <w:tc>
          <w:tcPr>
            <w:tcW w:w="1283" w:type="dxa"/>
            <w:tcBorders>
              <w:top w:val="nil"/>
              <w:bottom w:val="single" w:sz="4" w:space="0" w:color="auto"/>
            </w:tcBorders>
            <w:shd w:val="clear" w:color="auto" w:fill="FFFFFF"/>
          </w:tcPr>
          <w:p w14:paraId="560C24BE"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9.379</w:t>
            </w:r>
          </w:p>
        </w:tc>
        <w:tc>
          <w:tcPr>
            <w:tcW w:w="1283" w:type="dxa"/>
            <w:tcBorders>
              <w:top w:val="nil"/>
              <w:bottom w:val="single" w:sz="4" w:space="0" w:color="auto"/>
            </w:tcBorders>
            <w:shd w:val="clear" w:color="auto" w:fill="FFFFFF"/>
          </w:tcPr>
          <w:p w14:paraId="2AEA654A"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6.540</w:t>
            </w:r>
          </w:p>
        </w:tc>
        <w:tc>
          <w:tcPr>
            <w:tcW w:w="1286" w:type="dxa"/>
            <w:tcBorders>
              <w:top w:val="nil"/>
              <w:bottom w:val="single" w:sz="4" w:space="0" w:color="auto"/>
            </w:tcBorders>
            <w:shd w:val="clear" w:color="auto" w:fill="FFFFFF"/>
          </w:tcPr>
          <w:p w14:paraId="7D3CA0AB" w14:textId="77777777" w:rsidR="00B11A0C" w:rsidRPr="006E786B" w:rsidRDefault="00B11A0C" w:rsidP="00646C6B">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5.040</w:t>
            </w:r>
          </w:p>
        </w:tc>
        <w:tc>
          <w:tcPr>
            <w:tcW w:w="1283" w:type="dxa"/>
            <w:tcBorders>
              <w:top w:val="nil"/>
              <w:bottom w:val="single" w:sz="4" w:space="0" w:color="auto"/>
            </w:tcBorders>
            <w:shd w:val="clear" w:color="auto" w:fill="FFFFFF"/>
          </w:tcPr>
          <w:p w14:paraId="19ECC9B1" w14:textId="77777777" w:rsidR="00B11A0C" w:rsidRPr="006E786B" w:rsidRDefault="00B11A0C" w:rsidP="00646C6B">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sz w:val="18"/>
                <w:szCs w:val="18"/>
                <w:lang w:val="en-GB"/>
              </w:rPr>
              <w:t>4.508</w:t>
            </w:r>
          </w:p>
        </w:tc>
      </w:tr>
    </w:tbl>
    <w:p w14:paraId="7003895F" w14:textId="77777777" w:rsidR="00B11A0C" w:rsidRPr="006E786B" w:rsidRDefault="00B11A0C" w:rsidP="00B11A0C">
      <w:pPr>
        <w:tabs>
          <w:tab w:val="left" w:pos="6940"/>
        </w:tabs>
        <w:autoSpaceDE w:val="0"/>
        <w:autoSpaceDN w:val="0"/>
        <w:adjustRightInd w:val="0"/>
        <w:ind w:left="142"/>
        <w:jc w:val="both"/>
        <w:rPr>
          <w:rFonts w:ascii="Palatino Linotype" w:hAnsi="Palatino Linotype" w:cs="Times New Roman"/>
          <w:kern w:val="0"/>
          <w:sz w:val="18"/>
          <w:szCs w:val="18"/>
          <w:lang w:val="en-GB"/>
        </w:rPr>
      </w:pPr>
      <w:r w:rsidRPr="006E786B">
        <w:rPr>
          <w:rFonts w:ascii="Palatino Linotype" w:hAnsi="Palatino Linotype" w:cs="Times New Roman"/>
          <w:kern w:val="0"/>
          <w:sz w:val="18"/>
          <w:szCs w:val="18"/>
          <w:lang w:val="en-GB"/>
        </w:rPr>
        <w:t>Extraction method: principal component analysis. Rotation method: Varimax with Kaiser normalization. The rotation has converged in 7 iterations. Letter a) indicated variables that were transformed using natural logarithms (Ln) in order to achieve a normal distribution before introducing them into the PCA.</w:t>
      </w:r>
    </w:p>
    <w:p w14:paraId="78E41EE5" w14:textId="77777777" w:rsidR="00B11A0C" w:rsidRPr="006E786B" w:rsidRDefault="00B11A0C" w:rsidP="00B11A0C">
      <w:pPr>
        <w:ind w:firstLine="708"/>
        <w:rPr>
          <w:rFonts w:ascii="Palatino Linotype" w:hAnsi="Palatino Linotype"/>
          <w:sz w:val="18"/>
          <w:szCs w:val="18"/>
          <w:lang w:val="en-GB"/>
        </w:rPr>
      </w:pPr>
    </w:p>
    <w:p w14:paraId="49CBAFCE" w14:textId="77777777" w:rsidR="0099610C" w:rsidRPr="006E786B" w:rsidRDefault="0099610C" w:rsidP="00B11A0C">
      <w:pPr>
        <w:ind w:firstLine="708"/>
        <w:rPr>
          <w:rFonts w:ascii="Palatino Linotype" w:hAnsi="Palatino Linotype"/>
          <w:sz w:val="18"/>
          <w:szCs w:val="18"/>
          <w:lang w:val="en-GB"/>
        </w:rPr>
      </w:pPr>
    </w:p>
    <w:p w14:paraId="27CAC84B" w14:textId="77777777" w:rsidR="006E786B" w:rsidRPr="006E786B" w:rsidRDefault="006E786B" w:rsidP="00B11A0C">
      <w:pPr>
        <w:ind w:firstLine="708"/>
        <w:rPr>
          <w:rFonts w:ascii="Palatino Linotype" w:hAnsi="Palatino Linotype"/>
          <w:sz w:val="18"/>
          <w:szCs w:val="18"/>
          <w:lang w:val="en-GB"/>
        </w:rPr>
      </w:pPr>
    </w:p>
    <w:p w14:paraId="3158E955" w14:textId="77777777" w:rsidR="006E786B" w:rsidRPr="006E786B" w:rsidRDefault="006E786B" w:rsidP="00B11A0C">
      <w:pPr>
        <w:ind w:firstLine="708"/>
        <w:rPr>
          <w:rFonts w:ascii="Palatino Linotype" w:hAnsi="Palatino Linotype"/>
          <w:sz w:val="18"/>
          <w:szCs w:val="18"/>
          <w:lang w:val="en-GB"/>
        </w:rPr>
      </w:pPr>
    </w:p>
    <w:p w14:paraId="74DD2971" w14:textId="77777777" w:rsidR="006E786B" w:rsidRPr="006E786B" w:rsidRDefault="006E786B" w:rsidP="00B11A0C">
      <w:pPr>
        <w:ind w:firstLine="708"/>
        <w:rPr>
          <w:rFonts w:ascii="Palatino Linotype" w:hAnsi="Palatino Linotype"/>
          <w:sz w:val="18"/>
          <w:szCs w:val="18"/>
          <w:lang w:val="en-GB"/>
        </w:rPr>
      </w:pPr>
    </w:p>
    <w:p w14:paraId="596C7E09" w14:textId="77777777" w:rsidR="0099610C" w:rsidRPr="006E786B" w:rsidRDefault="0099610C" w:rsidP="00B11A0C">
      <w:pPr>
        <w:ind w:firstLine="708"/>
        <w:rPr>
          <w:rFonts w:ascii="Palatino Linotype" w:hAnsi="Palatino Linotype"/>
          <w:sz w:val="18"/>
          <w:szCs w:val="18"/>
          <w:lang w:val="en-GB"/>
        </w:rPr>
      </w:pPr>
    </w:p>
    <w:p w14:paraId="4DE8AB22" w14:textId="1803CD50" w:rsidR="00E30AB9" w:rsidRPr="006E786B" w:rsidRDefault="00E30AB9" w:rsidP="00E30AB9">
      <w:pPr>
        <w:autoSpaceDE w:val="0"/>
        <w:autoSpaceDN w:val="0"/>
        <w:adjustRightInd w:val="0"/>
        <w:ind w:left="142"/>
        <w:rPr>
          <w:rFonts w:ascii="Palatino Linotype" w:hAnsi="Palatino Linotype" w:cs="Times New Roman"/>
          <w:kern w:val="0"/>
          <w:sz w:val="18"/>
          <w:szCs w:val="18"/>
          <w:lang w:val="en-GB"/>
        </w:rPr>
      </w:pPr>
      <w:r w:rsidRPr="006E786B">
        <w:rPr>
          <w:rFonts w:ascii="Palatino Linotype" w:hAnsi="Palatino Linotype"/>
          <w:b/>
          <w:bCs/>
          <w:sz w:val="18"/>
          <w:szCs w:val="18"/>
          <w:lang w:val="en-GB"/>
        </w:rPr>
        <w:lastRenderedPageBreak/>
        <w:t>Table</w:t>
      </w:r>
      <w:r w:rsidR="00146982" w:rsidRPr="006E786B">
        <w:rPr>
          <w:rFonts w:ascii="Palatino Linotype" w:hAnsi="Palatino Linotype"/>
          <w:b/>
          <w:bCs/>
          <w:sz w:val="18"/>
          <w:szCs w:val="18"/>
          <w:lang w:val="en-GB"/>
        </w:rPr>
        <w:t xml:space="preserve"> S12</w:t>
      </w:r>
      <w:r w:rsidRPr="006E786B">
        <w:rPr>
          <w:rFonts w:ascii="Palatino Linotype" w:hAnsi="Palatino Linotype"/>
          <w:b/>
          <w:bCs/>
          <w:sz w:val="18"/>
          <w:szCs w:val="18"/>
          <w:lang w:val="en-GB"/>
        </w:rPr>
        <w:t>.</w:t>
      </w:r>
      <w:r w:rsidRPr="006E786B">
        <w:rPr>
          <w:rFonts w:ascii="Palatino Linotype" w:hAnsi="Palatino Linotype"/>
          <w:sz w:val="18"/>
          <w:szCs w:val="18"/>
          <w:lang w:val="en-GB"/>
        </w:rPr>
        <w:t xml:space="preserve"> </w:t>
      </w:r>
      <w:r w:rsidR="00B83FCA" w:rsidRPr="006E786B">
        <w:rPr>
          <w:rFonts w:ascii="Palatino Linotype" w:hAnsi="Palatino Linotype" w:cs="Arial"/>
          <w:color w:val="000000"/>
          <w:kern w:val="0"/>
          <w:sz w:val="18"/>
          <w:szCs w:val="18"/>
          <w:lang w:val="en-GB"/>
        </w:rPr>
        <w:t xml:space="preserve">Total explained variance from PCA of diet, anthropometric, body composition, biochemical and physical activity measurements. </w:t>
      </w:r>
    </w:p>
    <w:tbl>
      <w:tblPr>
        <w:tblpPr w:leftFromText="141" w:rightFromText="141" w:vertAnchor="text" w:horzAnchor="margin" w:tblpXSpec="center" w:tblpY="189"/>
        <w:tblW w:w="11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4"/>
        <w:gridCol w:w="810"/>
        <w:gridCol w:w="1152"/>
        <w:gridCol w:w="1156"/>
        <w:gridCol w:w="1054"/>
        <w:gridCol w:w="1152"/>
        <w:gridCol w:w="1155"/>
        <w:gridCol w:w="1005"/>
        <w:gridCol w:w="1152"/>
        <w:gridCol w:w="1159"/>
        <w:gridCol w:w="10"/>
      </w:tblGrid>
      <w:tr w:rsidR="00E30AB9" w:rsidRPr="006E786B" w14:paraId="30E278D7" w14:textId="77777777" w:rsidTr="00646C6B">
        <w:trPr>
          <w:cantSplit/>
          <w:trHeight w:val="355"/>
        </w:trPr>
        <w:tc>
          <w:tcPr>
            <w:tcW w:w="1554" w:type="dxa"/>
            <w:vMerge w:val="restart"/>
            <w:tcBorders>
              <w:top w:val="single" w:sz="4" w:space="0" w:color="auto"/>
              <w:left w:val="nil"/>
              <w:bottom w:val="nil"/>
              <w:right w:val="nil"/>
            </w:tcBorders>
            <w:shd w:val="clear" w:color="auto" w:fill="FFFFFF"/>
            <w:vAlign w:val="center"/>
          </w:tcPr>
          <w:p w14:paraId="71FA15E9"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Components</w:t>
            </w:r>
          </w:p>
        </w:tc>
        <w:tc>
          <w:tcPr>
            <w:tcW w:w="3118" w:type="dxa"/>
            <w:gridSpan w:val="3"/>
            <w:tcBorders>
              <w:top w:val="single" w:sz="4" w:space="0" w:color="auto"/>
              <w:left w:val="nil"/>
              <w:bottom w:val="nil"/>
              <w:right w:val="nil"/>
            </w:tcBorders>
            <w:shd w:val="clear" w:color="auto" w:fill="FFFFFF"/>
            <w:vAlign w:val="center"/>
          </w:tcPr>
          <w:p w14:paraId="22276E54"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Eigenvalues</w:t>
            </w:r>
          </w:p>
        </w:tc>
        <w:tc>
          <w:tcPr>
            <w:tcW w:w="3361" w:type="dxa"/>
            <w:gridSpan w:val="3"/>
            <w:tcBorders>
              <w:top w:val="single" w:sz="4" w:space="0" w:color="auto"/>
              <w:left w:val="nil"/>
              <w:bottom w:val="nil"/>
              <w:right w:val="nil"/>
            </w:tcBorders>
            <w:shd w:val="clear" w:color="auto" w:fill="FFFFFF"/>
            <w:vAlign w:val="center"/>
          </w:tcPr>
          <w:p w14:paraId="5DC04888"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Squared charge extraction sums</w:t>
            </w:r>
          </w:p>
        </w:tc>
        <w:tc>
          <w:tcPr>
            <w:tcW w:w="3326" w:type="dxa"/>
            <w:gridSpan w:val="4"/>
            <w:tcBorders>
              <w:top w:val="single" w:sz="4" w:space="0" w:color="auto"/>
              <w:left w:val="nil"/>
              <w:bottom w:val="nil"/>
              <w:right w:val="nil"/>
            </w:tcBorders>
            <w:shd w:val="clear" w:color="auto" w:fill="FFFFFF"/>
            <w:vAlign w:val="center"/>
          </w:tcPr>
          <w:p w14:paraId="34AB7634"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Rotation sums of charges squared</w:t>
            </w:r>
          </w:p>
        </w:tc>
      </w:tr>
      <w:tr w:rsidR="00E30AB9" w:rsidRPr="006E786B" w14:paraId="24E2C49C" w14:textId="77777777" w:rsidTr="00646C6B">
        <w:trPr>
          <w:gridAfter w:val="1"/>
          <w:wAfter w:w="10" w:type="dxa"/>
          <w:cantSplit/>
          <w:trHeight w:val="159"/>
        </w:trPr>
        <w:tc>
          <w:tcPr>
            <w:tcW w:w="1554" w:type="dxa"/>
            <w:vMerge/>
            <w:tcBorders>
              <w:top w:val="nil"/>
              <w:left w:val="nil"/>
              <w:bottom w:val="single" w:sz="4" w:space="0" w:color="auto"/>
              <w:right w:val="nil"/>
            </w:tcBorders>
            <w:shd w:val="clear" w:color="auto" w:fill="FFFFFF"/>
            <w:vAlign w:val="center"/>
          </w:tcPr>
          <w:p w14:paraId="7B42A2AC" w14:textId="77777777" w:rsidR="00E30AB9" w:rsidRPr="006E786B" w:rsidRDefault="00E30AB9" w:rsidP="00646C6B">
            <w:pPr>
              <w:autoSpaceDE w:val="0"/>
              <w:autoSpaceDN w:val="0"/>
              <w:adjustRightInd w:val="0"/>
              <w:ind w:left="142"/>
              <w:jc w:val="center"/>
              <w:rPr>
                <w:rFonts w:ascii="Palatino Linotype" w:hAnsi="Palatino Linotype" w:cs="Arial"/>
                <w:b/>
                <w:bCs/>
                <w:color w:val="000000"/>
                <w:kern w:val="0"/>
                <w:sz w:val="18"/>
                <w:szCs w:val="18"/>
                <w:lang w:val="en-US"/>
              </w:rPr>
            </w:pPr>
          </w:p>
        </w:tc>
        <w:tc>
          <w:tcPr>
            <w:tcW w:w="810" w:type="dxa"/>
            <w:tcBorders>
              <w:top w:val="nil"/>
              <w:left w:val="nil"/>
              <w:bottom w:val="single" w:sz="4" w:space="0" w:color="auto"/>
              <w:right w:val="nil"/>
            </w:tcBorders>
            <w:shd w:val="clear" w:color="auto" w:fill="FFFFFF"/>
            <w:vAlign w:val="center"/>
          </w:tcPr>
          <w:p w14:paraId="4667A721"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rPr>
            </w:pPr>
            <w:r w:rsidRPr="006E786B">
              <w:rPr>
                <w:rFonts w:ascii="Palatino Linotype" w:hAnsi="Palatino Linotype" w:cs="Arial"/>
                <w:b/>
                <w:bCs/>
                <w:color w:val="000000"/>
                <w:kern w:val="0"/>
                <w:sz w:val="18"/>
                <w:szCs w:val="18"/>
              </w:rPr>
              <w:t>Total</w:t>
            </w:r>
          </w:p>
        </w:tc>
        <w:tc>
          <w:tcPr>
            <w:tcW w:w="1152" w:type="dxa"/>
            <w:tcBorders>
              <w:top w:val="nil"/>
              <w:left w:val="nil"/>
              <w:bottom w:val="single" w:sz="4" w:space="0" w:color="auto"/>
              <w:right w:val="nil"/>
            </w:tcBorders>
            <w:shd w:val="clear" w:color="auto" w:fill="FFFFFF"/>
            <w:vAlign w:val="center"/>
          </w:tcPr>
          <w:p w14:paraId="11838691"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rPr>
            </w:pPr>
            <w:r w:rsidRPr="006E786B">
              <w:rPr>
                <w:rFonts w:ascii="Palatino Linotype" w:hAnsi="Palatino Linotype" w:cs="Arial"/>
                <w:b/>
                <w:bCs/>
                <w:color w:val="000000"/>
                <w:kern w:val="0"/>
                <w:sz w:val="18"/>
                <w:szCs w:val="18"/>
              </w:rPr>
              <w:t xml:space="preserve">% </w:t>
            </w:r>
            <w:proofErr w:type="spellStart"/>
            <w:r w:rsidRPr="006E786B">
              <w:rPr>
                <w:rFonts w:ascii="Palatino Linotype" w:hAnsi="Palatino Linotype" w:cs="Arial"/>
                <w:b/>
                <w:bCs/>
                <w:color w:val="000000"/>
                <w:kern w:val="0"/>
                <w:sz w:val="18"/>
                <w:szCs w:val="18"/>
              </w:rPr>
              <w:t>of</w:t>
            </w:r>
            <w:proofErr w:type="spellEnd"/>
            <w:r w:rsidRPr="006E786B">
              <w:rPr>
                <w:rFonts w:ascii="Palatino Linotype" w:hAnsi="Palatino Linotype" w:cs="Arial"/>
                <w:b/>
                <w:bCs/>
                <w:color w:val="000000"/>
                <w:kern w:val="0"/>
                <w:sz w:val="18"/>
                <w:szCs w:val="18"/>
              </w:rPr>
              <w:t xml:space="preserve"> </w:t>
            </w:r>
            <w:proofErr w:type="spellStart"/>
            <w:r w:rsidRPr="006E786B">
              <w:rPr>
                <w:rFonts w:ascii="Palatino Linotype" w:hAnsi="Palatino Linotype" w:cs="Arial"/>
                <w:b/>
                <w:bCs/>
                <w:color w:val="000000"/>
                <w:kern w:val="0"/>
                <w:sz w:val="18"/>
                <w:szCs w:val="18"/>
              </w:rPr>
              <w:t>variance</w:t>
            </w:r>
            <w:proofErr w:type="spellEnd"/>
          </w:p>
        </w:tc>
        <w:tc>
          <w:tcPr>
            <w:tcW w:w="1156" w:type="dxa"/>
            <w:tcBorders>
              <w:top w:val="nil"/>
              <w:left w:val="nil"/>
              <w:bottom w:val="single" w:sz="4" w:space="0" w:color="auto"/>
              <w:right w:val="nil"/>
            </w:tcBorders>
            <w:shd w:val="clear" w:color="auto" w:fill="FFFFFF"/>
            <w:vAlign w:val="center"/>
          </w:tcPr>
          <w:p w14:paraId="7DCE1987"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c>
          <w:tcPr>
            <w:tcW w:w="1054" w:type="dxa"/>
            <w:tcBorders>
              <w:top w:val="nil"/>
              <w:left w:val="nil"/>
              <w:bottom w:val="single" w:sz="4" w:space="0" w:color="auto"/>
              <w:right w:val="nil"/>
            </w:tcBorders>
            <w:shd w:val="clear" w:color="auto" w:fill="FFFFFF"/>
            <w:vAlign w:val="center"/>
          </w:tcPr>
          <w:p w14:paraId="66B63A5D"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Total</w:t>
            </w:r>
          </w:p>
        </w:tc>
        <w:tc>
          <w:tcPr>
            <w:tcW w:w="1152" w:type="dxa"/>
            <w:tcBorders>
              <w:top w:val="nil"/>
              <w:left w:val="nil"/>
              <w:bottom w:val="single" w:sz="4" w:space="0" w:color="auto"/>
              <w:right w:val="nil"/>
            </w:tcBorders>
            <w:shd w:val="clear" w:color="auto" w:fill="FFFFFF"/>
            <w:vAlign w:val="center"/>
          </w:tcPr>
          <w:p w14:paraId="77E9F865"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 of variance</w:t>
            </w:r>
          </w:p>
        </w:tc>
        <w:tc>
          <w:tcPr>
            <w:tcW w:w="1155" w:type="dxa"/>
            <w:tcBorders>
              <w:top w:val="nil"/>
              <w:left w:val="nil"/>
              <w:bottom w:val="single" w:sz="4" w:space="0" w:color="auto"/>
              <w:right w:val="nil"/>
            </w:tcBorders>
            <w:shd w:val="clear" w:color="auto" w:fill="FFFFFF"/>
            <w:vAlign w:val="center"/>
          </w:tcPr>
          <w:p w14:paraId="65EB2922"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c>
          <w:tcPr>
            <w:tcW w:w="1005" w:type="dxa"/>
            <w:tcBorders>
              <w:top w:val="nil"/>
              <w:left w:val="nil"/>
              <w:bottom w:val="single" w:sz="4" w:space="0" w:color="auto"/>
              <w:right w:val="nil"/>
            </w:tcBorders>
            <w:shd w:val="clear" w:color="auto" w:fill="FFFFFF"/>
            <w:vAlign w:val="center"/>
          </w:tcPr>
          <w:p w14:paraId="0995F3AB"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Total</w:t>
            </w:r>
          </w:p>
        </w:tc>
        <w:tc>
          <w:tcPr>
            <w:tcW w:w="1152" w:type="dxa"/>
            <w:tcBorders>
              <w:top w:val="nil"/>
              <w:left w:val="nil"/>
              <w:bottom w:val="single" w:sz="4" w:space="0" w:color="auto"/>
              <w:right w:val="nil"/>
            </w:tcBorders>
            <w:shd w:val="clear" w:color="auto" w:fill="FFFFFF"/>
            <w:vAlign w:val="center"/>
          </w:tcPr>
          <w:p w14:paraId="58B19354"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 of variance</w:t>
            </w:r>
          </w:p>
        </w:tc>
        <w:tc>
          <w:tcPr>
            <w:tcW w:w="1159" w:type="dxa"/>
            <w:tcBorders>
              <w:top w:val="nil"/>
              <w:left w:val="nil"/>
              <w:bottom w:val="single" w:sz="4" w:space="0" w:color="auto"/>
              <w:right w:val="nil"/>
            </w:tcBorders>
            <w:shd w:val="clear" w:color="auto" w:fill="FFFFFF"/>
            <w:vAlign w:val="center"/>
          </w:tcPr>
          <w:p w14:paraId="2F6DDDCD" w14:textId="77777777" w:rsidR="00E30AB9" w:rsidRPr="006E786B" w:rsidRDefault="00E30AB9" w:rsidP="00646C6B">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accumulate</w:t>
            </w:r>
          </w:p>
        </w:tc>
      </w:tr>
      <w:tr w:rsidR="00EF6768" w:rsidRPr="006E786B" w14:paraId="3B4723C8" w14:textId="77777777" w:rsidTr="00EF6768">
        <w:trPr>
          <w:gridAfter w:val="1"/>
          <w:wAfter w:w="10" w:type="dxa"/>
          <w:cantSplit/>
          <w:trHeight w:val="355"/>
        </w:trPr>
        <w:tc>
          <w:tcPr>
            <w:tcW w:w="1554" w:type="dxa"/>
            <w:tcBorders>
              <w:top w:val="single" w:sz="4" w:space="0" w:color="auto"/>
              <w:left w:val="nil"/>
              <w:bottom w:val="nil"/>
              <w:right w:val="nil"/>
            </w:tcBorders>
            <w:shd w:val="clear" w:color="auto" w:fill="FFFFFF"/>
            <w:vAlign w:val="center"/>
          </w:tcPr>
          <w:p w14:paraId="2A9D64EC" w14:textId="19DA7FF7"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w:t>
            </w:r>
          </w:p>
        </w:tc>
        <w:tc>
          <w:tcPr>
            <w:tcW w:w="810" w:type="dxa"/>
            <w:tcBorders>
              <w:top w:val="single" w:sz="4" w:space="0" w:color="auto"/>
              <w:left w:val="nil"/>
              <w:bottom w:val="nil"/>
              <w:right w:val="nil"/>
            </w:tcBorders>
            <w:shd w:val="clear" w:color="auto" w:fill="FFFFFF"/>
            <w:vAlign w:val="center"/>
          </w:tcPr>
          <w:p w14:paraId="733579D0" w14:textId="3B6B0BBF"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6.728</w:t>
            </w:r>
          </w:p>
        </w:tc>
        <w:tc>
          <w:tcPr>
            <w:tcW w:w="1152" w:type="dxa"/>
            <w:tcBorders>
              <w:top w:val="single" w:sz="4" w:space="0" w:color="auto"/>
              <w:left w:val="nil"/>
              <w:bottom w:val="nil"/>
              <w:right w:val="nil"/>
            </w:tcBorders>
            <w:shd w:val="clear" w:color="auto" w:fill="FFFFFF"/>
            <w:vAlign w:val="center"/>
          </w:tcPr>
          <w:p w14:paraId="658F16B9" w14:textId="009E04E8"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23.201</w:t>
            </w:r>
          </w:p>
        </w:tc>
        <w:tc>
          <w:tcPr>
            <w:tcW w:w="1156" w:type="dxa"/>
            <w:tcBorders>
              <w:top w:val="single" w:sz="4" w:space="0" w:color="auto"/>
              <w:left w:val="nil"/>
              <w:bottom w:val="nil"/>
              <w:right w:val="nil"/>
            </w:tcBorders>
            <w:shd w:val="clear" w:color="auto" w:fill="FFFFFF"/>
            <w:vAlign w:val="center"/>
          </w:tcPr>
          <w:p w14:paraId="3D67A248" w14:textId="2822C2A2"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23.201</w:t>
            </w:r>
          </w:p>
        </w:tc>
        <w:tc>
          <w:tcPr>
            <w:tcW w:w="1054" w:type="dxa"/>
            <w:tcBorders>
              <w:top w:val="single" w:sz="4" w:space="0" w:color="auto"/>
              <w:left w:val="nil"/>
              <w:bottom w:val="nil"/>
              <w:right w:val="nil"/>
            </w:tcBorders>
            <w:shd w:val="clear" w:color="auto" w:fill="FFFFFF"/>
            <w:vAlign w:val="center"/>
          </w:tcPr>
          <w:p w14:paraId="4BC96D49" w14:textId="64167369"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6.728</w:t>
            </w:r>
          </w:p>
        </w:tc>
        <w:tc>
          <w:tcPr>
            <w:tcW w:w="1152" w:type="dxa"/>
            <w:tcBorders>
              <w:top w:val="single" w:sz="4" w:space="0" w:color="auto"/>
              <w:left w:val="nil"/>
              <w:bottom w:val="nil"/>
              <w:right w:val="nil"/>
            </w:tcBorders>
            <w:shd w:val="clear" w:color="auto" w:fill="FFFFFF"/>
            <w:vAlign w:val="center"/>
          </w:tcPr>
          <w:p w14:paraId="09726E27" w14:textId="2CFFAA42"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23.201</w:t>
            </w:r>
          </w:p>
        </w:tc>
        <w:tc>
          <w:tcPr>
            <w:tcW w:w="1155" w:type="dxa"/>
            <w:tcBorders>
              <w:top w:val="single" w:sz="4" w:space="0" w:color="auto"/>
              <w:left w:val="nil"/>
              <w:bottom w:val="nil"/>
              <w:right w:val="nil"/>
            </w:tcBorders>
            <w:shd w:val="clear" w:color="auto" w:fill="FFFFFF"/>
            <w:vAlign w:val="center"/>
          </w:tcPr>
          <w:p w14:paraId="05F87F7A" w14:textId="39E712B3"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23.201</w:t>
            </w:r>
          </w:p>
        </w:tc>
        <w:tc>
          <w:tcPr>
            <w:tcW w:w="1005" w:type="dxa"/>
            <w:tcBorders>
              <w:top w:val="single" w:sz="4" w:space="0" w:color="auto"/>
              <w:left w:val="nil"/>
              <w:bottom w:val="nil"/>
              <w:right w:val="nil"/>
            </w:tcBorders>
            <w:shd w:val="clear" w:color="auto" w:fill="FFFFFF"/>
            <w:vAlign w:val="center"/>
          </w:tcPr>
          <w:p w14:paraId="293F0C5E" w14:textId="56A62D8A"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5.151</w:t>
            </w:r>
          </w:p>
        </w:tc>
        <w:tc>
          <w:tcPr>
            <w:tcW w:w="1152" w:type="dxa"/>
            <w:tcBorders>
              <w:top w:val="single" w:sz="4" w:space="0" w:color="auto"/>
              <w:left w:val="nil"/>
              <w:bottom w:val="nil"/>
              <w:right w:val="nil"/>
            </w:tcBorders>
            <w:shd w:val="clear" w:color="auto" w:fill="FFFFFF"/>
            <w:vAlign w:val="center"/>
          </w:tcPr>
          <w:p w14:paraId="72CA2998" w14:textId="3AC08645"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17.764</w:t>
            </w:r>
          </w:p>
        </w:tc>
        <w:tc>
          <w:tcPr>
            <w:tcW w:w="1159" w:type="dxa"/>
            <w:tcBorders>
              <w:top w:val="single" w:sz="4" w:space="0" w:color="auto"/>
              <w:left w:val="nil"/>
              <w:bottom w:val="nil"/>
              <w:right w:val="nil"/>
            </w:tcBorders>
            <w:shd w:val="clear" w:color="auto" w:fill="FFFFFF"/>
            <w:vAlign w:val="center"/>
          </w:tcPr>
          <w:p w14:paraId="50AA95F1" w14:textId="1E8621FA"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17.764</w:t>
            </w:r>
          </w:p>
        </w:tc>
      </w:tr>
      <w:tr w:rsidR="00EF6768" w:rsidRPr="006E786B" w14:paraId="456737EB"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33347258" w14:textId="0E81BA85"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2</w:t>
            </w:r>
          </w:p>
        </w:tc>
        <w:tc>
          <w:tcPr>
            <w:tcW w:w="810" w:type="dxa"/>
            <w:tcBorders>
              <w:top w:val="nil"/>
              <w:left w:val="nil"/>
              <w:bottom w:val="nil"/>
              <w:right w:val="nil"/>
            </w:tcBorders>
            <w:shd w:val="clear" w:color="auto" w:fill="FFFFFF"/>
            <w:vAlign w:val="center"/>
          </w:tcPr>
          <w:p w14:paraId="7E1366C4" w14:textId="41AADB4B"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4.500</w:t>
            </w:r>
          </w:p>
        </w:tc>
        <w:tc>
          <w:tcPr>
            <w:tcW w:w="1152" w:type="dxa"/>
            <w:tcBorders>
              <w:top w:val="nil"/>
              <w:left w:val="nil"/>
              <w:bottom w:val="nil"/>
              <w:right w:val="nil"/>
            </w:tcBorders>
            <w:shd w:val="clear" w:color="auto" w:fill="FFFFFF"/>
            <w:vAlign w:val="center"/>
          </w:tcPr>
          <w:p w14:paraId="495A7460" w14:textId="1D12770C"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15.516</w:t>
            </w:r>
          </w:p>
        </w:tc>
        <w:tc>
          <w:tcPr>
            <w:tcW w:w="1156" w:type="dxa"/>
            <w:tcBorders>
              <w:top w:val="nil"/>
              <w:left w:val="nil"/>
              <w:bottom w:val="nil"/>
              <w:right w:val="nil"/>
            </w:tcBorders>
            <w:shd w:val="clear" w:color="auto" w:fill="FFFFFF"/>
            <w:vAlign w:val="center"/>
          </w:tcPr>
          <w:p w14:paraId="2E2F546D" w14:textId="572F182F"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38.717</w:t>
            </w:r>
          </w:p>
        </w:tc>
        <w:tc>
          <w:tcPr>
            <w:tcW w:w="1054" w:type="dxa"/>
            <w:tcBorders>
              <w:top w:val="nil"/>
              <w:left w:val="nil"/>
              <w:bottom w:val="nil"/>
              <w:right w:val="nil"/>
            </w:tcBorders>
            <w:shd w:val="clear" w:color="auto" w:fill="FFFFFF"/>
            <w:vAlign w:val="center"/>
          </w:tcPr>
          <w:p w14:paraId="68C6B35C" w14:textId="0A09DF9C"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4.500</w:t>
            </w:r>
          </w:p>
        </w:tc>
        <w:tc>
          <w:tcPr>
            <w:tcW w:w="1152" w:type="dxa"/>
            <w:tcBorders>
              <w:top w:val="nil"/>
              <w:left w:val="nil"/>
              <w:bottom w:val="nil"/>
              <w:right w:val="nil"/>
            </w:tcBorders>
            <w:shd w:val="clear" w:color="auto" w:fill="FFFFFF"/>
            <w:vAlign w:val="center"/>
          </w:tcPr>
          <w:p w14:paraId="29DBC17E" w14:textId="5DE225FA"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15.516</w:t>
            </w:r>
          </w:p>
        </w:tc>
        <w:tc>
          <w:tcPr>
            <w:tcW w:w="1155" w:type="dxa"/>
            <w:tcBorders>
              <w:top w:val="nil"/>
              <w:left w:val="nil"/>
              <w:bottom w:val="nil"/>
              <w:right w:val="nil"/>
            </w:tcBorders>
            <w:shd w:val="clear" w:color="auto" w:fill="FFFFFF"/>
            <w:vAlign w:val="center"/>
          </w:tcPr>
          <w:p w14:paraId="6E9AB5EB" w14:textId="3C6F3395"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38.717</w:t>
            </w:r>
          </w:p>
        </w:tc>
        <w:tc>
          <w:tcPr>
            <w:tcW w:w="1005" w:type="dxa"/>
            <w:tcBorders>
              <w:top w:val="nil"/>
              <w:left w:val="nil"/>
              <w:bottom w:val="nil"/>
              <w:right w:val="nil"/>
            </w:tcBorders>
            <w:shd w:val="clear" w:color="auto" w:fill="FFFFFF"/>
            <w:vAlign w:val="center"/>
          </w:tcPr>
          <w:p w14:paraId="4041EC96" w14:textId="485E229C"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3.955</w:t>
            </w:r>
          </w:p>
        </w:tc>
        <w:tc>
          <w:tcPr>
            <w:tcW w:w="1152" w:type="dxa"/>
            <w:tcBorders>
              <w:top w:val="nil"/>
              <w:left w:val="nil"/>
              <w:bottom w:val="nil"/>
              <w:right w:val="nil"/>
            </w:tcBorders>
            <w:shd w:val="clear" w:color="auto" w:fill="FFFFFF"/>
            <w:vAlign w:val="center"/>
          </w:tcPr>
          <w:p w14:paraId="3C1E05D8" w14:textId="08ED9FFD"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13.639</w:t>
            </w:r>
          </w:p>
        </w:tc>
        <w:tc>
          <w:tcPr>
            <w:tcW w:w="1159" w:type="dxa"/>
            <w:tcBorders>
              <w:top w:val="nil"/>
              <w:left w:val="nil"/>
              <w:bottom w:val="nil"/>
              <w:right w:val="nil"/>
            </w:tcBorders>
            <w:shd w:val="clear" w:color="auto" w:fill="FFFFFF"/>
            <w:vAlign w:val="center"/>
          </w:tcPr>
          <w:p w14:paraId="66D2F0A8" w14:textId="0FC1DEA9"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31.403</w:t>
            </w:r>
          </w:p>
        </w:tc>
      </w:tr>
      <w:tr w:rsidR="00EF6768" w:rsidRPr="006E786B" w14:paraId="52365119"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23D918E0" w14:textId="3FA0B171"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3</w:t>
            </w:r>
          </w:p>
        </w:tc>
        <w:tc>
          <w:tcPr>
            <w:tcW w:w="810" w:type="dxa"/>
            <w:tcBorders>
              <w:top w:val="nil"/>
              <w:left w:val="nil"/>
              <w:bottom w:val="nil"/>
              <w:right w:val="nil"/>
            </w:tcBorders>
            <w:shd w:val="clear" w:color="auto" w:fill="FFFFFF"/>
            <w:vAlign w:val="center"/>
          </w:tcPr>
          <w:p w14:paraId="5A9C0F6F" w14:textId="07605F50"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3.762</w:t>
            </w:r>
          </w:p>
        </w:tc>
        <w:tc>
          <w:tcPr>
            <w:tcW w:w="1152" w:type="dxa"/>
            <w:tcBorders>
              <w:top w:val="nil"/>
              <w:left w:val="nil"/>
              <w:bottom w:val="nil"/>
              <w:right w:val="nil"/>
            </w:tcBorders>
            <w:shd w:val="clear" w:color="auto" w:fill="FFFFFF"/>
            <w:vAlign w:val="center"/>
          </w:tcPr>
          <w:p w14:paraId="3008E8CC" w14:textId="71DB6636"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12.973</w:t>
            </w:r>
          </w:p>
        </w:tc>
        <w:tc>
          <w:tcPr>
            <w:tcW w:w="1156" w:type="dxa"/>
            <w:tcBorders>
              <w:top w:val="nil"/>
              <w:left w:val="nil"/>
              <w:bottom w:val="nil"/>
              <w:right w:val="nil"/>
            </w:tcBorders>
            <w:shd w:val="clear" w:color="auto" w:fill="FFFFFF"/>
            <w:vAlign w:val="center"/>
          </w:tcPr>
          <w:p w14:paraId="60D79AEC" w14:textId="0C580079"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51.689</w:t>
            </w:r>
          </w:p>
        </w:tc>
        <w:tc>
          <w:tcPr>
            <w:tcW w:w="1054" w:type="dxa"/>
            <w:tcBorders>
              <w:top w:val="nil"/>
              <w:left w:val="nil"/>
              <w:bottom w:val="nil"/>
              <w:right w:val="nil"/>
            </w:tcBorders>
            <w:shd w:val="clear" w:color="auto" w:fill="FFFFFF"/>
            <w:vAlign w:val="center"/>
          </w:tcPr>
          <w:p w14:paraId="4A5F2E25" w14:textId="30324A14"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3.762</w:t>
            </w:r>
          </w:p>
        </w:tc>
        <w:tc>
          <w:tcPr>
            <w:tcW w:w="1152" w:type="dxa"/>
            <w:tcBorders>
              <w:top w:val="nil"/>
              <w:left w:val="nil"/>
              <w:bottom w:val="nil"/>
              <w:right w:val="nil"/>
            </w:tcBorders>
            <w:shd w:val="clear" w:color="auto" w:fill="FFFFFF"/>
            <w:vAlign w:val="center"/>
          </w:tcPr>
          <w:p w14:paraId="407A1630" w14:textId="75440DB7"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12.973</w:t>
            </w:r>
          </w:p>
        </w:tc>
        <w:tc>
          <w:tcPr>
            <w:tcW w:w="1155" w:type="dxa"/>
            <w:tcBorders>
              <w:top w:val="nil"/>
              <w:left w:val="nil"/>
              <w:bottom w:val="nil"/>
              <w:right w:val="nil"/>
            </w:tcBorders>
            <w:shd w:val="clear" w:color="auto" w:fill="FFFFFF"/>
            <w:vAlign w:val="center"/>
          </w:tcPr>
          <w:p w14:paraId="26B1F3A0" w14:textId="79927703"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51.689</w:t>
            </w:r>
          </w:p>
        </w:tc>
        <w:tc>
          <w:tcPr>
            <w:tcW w:w="1005" w:type="dxa"/>
            <w:tcBorders>
              <w:top w:val="nil"/>
              <w:left w:val="nil"/>
              <w:bottom w:val="nil"/>
              <w:right w:val="nil"/>
            </w:tcBorders>
            <w:shd w:val="clear" w:color="auto" w:fill="FFFFFF"/>
            <w:vAlign w:val="center"/>
          </w:tcPr>
          <w:p w14:paraId="13DBFFD8" w14:textId="4E31D632"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3.851</w:t>
            </w:r>
          </w:p>
        </w:tc>
        <w:tc>
          <w:tcPr>
            <w:tcW w:w="1152" w:type="dxa"/>
            <w:tcBorders>
              <w:top w:val="nil"/>
              <w:left w:val="nil"/>
              <w:bottom w:val="nil"/>
              <w:right w:val="nil"/>
            </w:tcBorders>
            <w:shd w:val="clear" w:color="auto" w:fill="FFFFFF"/>
            <w:vAlign w:val="center"/>
          </w:tcPr>
          <w:p w14:paraId="79F2B637" w14:textId="509D2D2B"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13.278</w:t>
            </w:r>
          </w:p>
        </w:tc>
        <w:tc>
          <w:tcPr>
            <w:tcW w:w="1159" w:type="dxa"/>
            <w:tcBorders>
              <w:top w:val="nil"/>
              <w:left w:val="nil"/>
              <w:bottom w:val="nil"/>
              <w:right w:val="nil"/>
            </w:tcBorders>
            <w:shd w:val="clear" w:color="auto" w:fill="FFFFFF"/>
            <w:vAlign w:val="center"/>
          </w:tcPr>
          <w:p w14:paraId="6F455763" w14:textId="36151DDA"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44.680</w:t>
            </w:r>
          </w:p>
        </w:tc>
      </w:tr>
      <w:tr w:rsidR="00EF6768" w:rsidRPr="006E786B" w14:paraId="0CFF621D"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08D207B9" w14:textId="6ABA134E"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4</w:t>
            </w:r>
          </w:p>
        </w:tc>
        <w:tc>
          <w:tcPr>
            <w:tcW w:w="810" w:type="dxa"/>
            <w:tcBorders>
              <w:top w:val="nil"/>
              <w:left w:val="nil"/>
              <w:bottom w:val="nil"/>
              <w:right w:val="nil"/>
            </w:tcBorders>
            <w:shd w:val="clear" w:color="auto" w:fill="FFFFFF"/>
            <w:vAlign w:val="center"/>
          </w:tcPr>
          <w:p w14:paraId="7C7EFD4D" w14:textId="71FE0CFB"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2.458</w:t>
            </w:r>
          </w:p>
        </w:tc>
        <w:tc>
          <w:tcPr>
            <w:tcW w:w="1152" w:type="dxa"/>
            <w:tcBorders>
              <w:top w:val="nil"/>
              <w:left w:val="nil"/>
              <w:bottom w:val="nil"/>
              <w:right w:val="nil"/>
            </w:tcBorders>
            <w:shd w:val="clear" w:color="auto" w:fill="FFFFFF"/>
            <w:vAlign w:val="center"/>
          </w:tcPr>
          <w:p w14:paraId="2EC85C8C" w14:textId="013D3271"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8.477</w:t>
            </w:r>
          </w:p>
        </w:tc>
        <w:tc>
          <w:tcPr>
            <w:tcW w:w="1156" w:type="dxa"/>
            <w:tcBorders>
              <w:top w:val="nil"/>
              <w:left w:val="nil"/>
              <w:bottom w:val="nil"/>
              <w:right w:val="nil"/>
            </w:tcBorders>
            <w:shd w:val="clear" w:color="auto" w:fill="FFFFFF"/>
            <w:vAlign w:val="center"/>
          </w:tcPr>
          <w:p w14:paraId="57933E26" w14:textId="51263A5C"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60.167</w:t>
            </w:r>
          </w:p>
        </w:tc>
        <w:tc>
          <w:tcPr>
            <w:tcW w:w="1054" w:type="dxa"/>
            <w:tcBorders>
              <w:top w:val="nil"/>
              <w:left w:val="nil"/>
              <w:bottom w:val="nil"/>
              <w:right w:val="nil"/>
            </w:tcBorders>
            <w:shd w:val="clear" w:color="auto" w:fill="FFFFFF"/>
            <w:vAlign w:val="center"/>
          </w:tcPr>
          <w:p w14:paraId="46C42919" w14:textId="1FE3B4DB"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2.458</w:t>
            </w:r>
          </w:p>
        </w:tc>
        <w:tc>
          <w:tcPr>
            <w:tcW w:w="1152" w:type="dxa"/>
            <w:tcBorders>
              <w:top w:val="nil"/>
              <w:left w:val="nil"/>
              <w:bottom w:val="nil"/>
              <w:right w:val="nil"/>
            </w:tcBorders>
            <w:shd w:val="clear" w:color="auto" w:fill="FFFFFF"/>
            <w:vAlign w:val="center"/>
          </w:tcPr>
          <w:p w14:paraId="6E697022" w14:textId="32F856C8"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8.477</w:t>
            </w:r>
          </w:p>
        </w:tc>
        <w:tc>
          <w:tcPr>
            <w:tcW w:w="1155" w:type="dxa"/>
            <w:tcBorders>
              <w:top w:val="nil"/>
              <w:left w:val="nil"/>
              <w:bottom w:val="nil"/>
              <w:right w:val="nil"/>
            </w:tcBorders>
            <w:shd w:val="clear" w:color="auto" w:fill="FFFFFF"/>
            <w:vAlign w:val="center"/>
          </w:tcPr>
          <w:p w14:paraId="5DFFB033" w14:textId="587F4A66"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60.167</w:t>
            </w:r>
          </w:p>
        </w:tc>
        <w:tc>
          <w:tcPr>
            <w:tcW w:w="1005" w:type="dxa"/>
            <w:tcBorders>
              <w:top w:val="nil"/>
              <w:left w:val="nil"/>
              <w:bottom w:val="nil"/>
              <w:right w:val="nil"/>
            </w:tcBorders>
            <w:shd w:val="clear" w:color="auto" w:fill="FFFFFF"/>
            <w:vAlign w:val="center"/>
          </w:tcPr>
          <w:p w14:paraId="35178B71" w14:textId="4D6292B9"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2.410</w:t>
            </w:r>
          </w:p>
        </w:tc>
        <w:tc>
          <w:tcPr>
            <w:tcW w:w="1152" w:type="dxa"/>
            <w:tcBorders>
              <w:top w:val="nil"/>
              <w:left w:val="nil"/>
              <w:bottom w:val="nil"/>
              <w:right w:val="nil"/>
            </w:tcBorders>
            <w:shd w:val="clear" w:color="auto" w:fill="FFFFFF"/>
            <w:vAlign w:val="center"/>
          </w:tcPr>
          <w:p w14:paraId="634D2BA4" w14:textId="77F7428F"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8.312</w:t>
            </w:r>
          </w:p>
        </w:tc>
        <w:tc>
          <w:tcPr>
            <w:tcW w:w="1159" w:type="dxa"/>
            <w:tcBorders>
              <w:top w:val="nil"/>
              <w:left w:val="nil"/>
              <w:bottom w:val="nil"/>
              <w:right w:val="nil"/>
            </w:tcBorders>
            <w:shd w:val="clear" w:color="auto" w:fill="FFFFFF"/>
            <w:vAlign w:val="center"/>
          </w:tcPr>
          <w:p w14:paraId="22901842" w14:textId="0C050618"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52.992</w:t>
            </w:r>
          </w:p>
        </w:tc>
      </w:tr>
      <w:tr w:rsidR="00EF6768" w:rsidRPr="006E786B" w14:paraId="70E04605"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3C63A69C" w14:textId="7A3D469E"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5</w:t>
            </w:r>
          </w:p>
        </w:tc>
        <w:tc>
          <w:tcPr>
            <w:tcW w:w="810" w:type="dxa"/>
            <w:tcBorders>
              <w:top w:val="nil"/>
              <w:left w:val="nil"/>
              <w:bottom w:val="nil"/>
              <w:right w:val="nil"/>
            </w:tcBorders>
            <w:shd w:val="clear" w:color="auto" w:fill="FFFFFF"/>
            <w:vAlign w:val="center"/>
          </w:tcPr>
          <w:p w14:paraId="55FB91BA" w14:textId="59B81713"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2.232</w:t>
            </w:r>
          </w:p>
        </w:tc>
        <w:tc>
          <w:tcPr>
            <w:tcW w:w="1152" w:type="dxa"/>
            <w:tcBorders>
              <w:top w:val="nil"/>
              <w:left w:val="nil"/>
              <w:bottom w:val="nil"/>
              <w:right w:val="nil"/>
            </w:tcBorders>
            <w:shd w:val="clear" w:color="auto" w:fill="FFFFFF"/>
            <w:vAlign w:val="center"/>
          </w:tcPr>
          <w:p w14:paraId="2F126B5B" w14:textId="47F921C1"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7.698</w:t>
            </w:r>
          </w:p>
        </w:tc>
        <w:tc>
          <w:tcPr>
            <w:tcW w:w="1156" w:type="dxa"/>
            <w:tcBorders>
              <w:top w:val="nil"/>
              <w:left w:val="nil"/>
              <w:bottom w:val="nil"/>
              <w:right w:val="nil"/>
            </w:tcBorders>
            <w:shd w:val="clear" w:color="auto" w:fill="FFFFFF"/>
            <w:vAlign w:val="center"/>
          </w:tcPr>
          <w:p w14:paraId="70AD5347" w14:textId="3DBEA35A"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67.864</w:t>
            </w:r>
          </w:p>
        </w:tc>
        <w:tc>
          <w:tcPr>
            <w:tcW w:w="1054" w:type="dxa"/>
            <w:tcBorders>
              <w:top w:val="nil"/>
              <w:left w:val="nil"/>
              <w:bottom w:val="nil"/>
              <w:right w:val="nil"/>
            </w:tcBorders>
            <w:shd w:val="clear" w:color="auto" w:fill="FFFFFF"/>
            <w:vAlign w:val="center"/>
          </w:tcPr>
          <w:p w14:paraId="4460C719" w14:textId="33F42180"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2.232</w:t>
            </w:r>
          </w:p>
        </w:tc>
        <w:tc>
          <w:tcPr>
            <w:tcW w:w="1152" w:type="dxa"/>
            <w:tcBorders>
              <w:top w:val="nil"/>
              <w:left w:val="nil"/>
              <w:bottom w:val="nil"/>
              <w:right w:val="nil"/>
            </w:tcBorders>
            <w:shd w:val="clear" w:color="auto" w:fill="FFFFFF"/>
            <w:vAlign w:val="center"/>
          </w:tcPr>
          <w:p w14:paraId="4FC2F11C" w14:textId="5C7C11D6"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7.698</w:t>
            </w:r>
          </w:p>
        </w:tc>
        <w:tc>
          <w:tcPr>
            <w:tcW w:w="1155" w:type="dxa"/>
            <w:tcBorders>
              <w:top w:val="nil"/>
              <w:left w:val="nil"/>
              <w:bottom w:val="nil"/>
              <w:right w:val="nil"/>
            </w:tcBorders>
            <w:shd w:val="clear" w:color="auto" w:fill="FFFFFF"/>
            <w:vAlign w:val="center"/>
          </w:tcPr>
          <w:p w14:paraId="04A88FA6" w14:textId="0DCAD595"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67.864</w:t>
            </w:r>
          </w:p>
        </w:tc>
        <w:tc>
          <w:tcPr>
            <w:tcW w:w="1005" w:type="dxa"/>
            <w:tcBorders>
              <w:top w:val="nil"/>
              <w:left w:val="nil"/>
              <w:bottom w:val="nil"/>
              <w:right w:val="nil"/>
            </w:tcBorders>
            <w:shd w:val="clear" w:color="auto" w:fill="FFFFFF"/>
            <w:vAlign w:val="center"/>
          </w:tcPr>
          <w:p w14:paraId="519B89ED" w14:textId="2BBF8D92"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2.386</w:t>
            </w:r>
          </w:p>
        </w:tc>
        <w:tc>
          <w:tcPr>
            <w:tcW w:w="1152" w:type="dxa"/>
            <w:tcBorders>
              <w:top w:val="nil"/>
              <w:left w:val="nil"/>
              <w:bottom w:val="nil"/>
              <w:right w:val="nil"/>
            </w:tcBorders>
            <w:shd w:val="clear" w:color="auto" w:fill="FFFFFF"/>
            <w:vAlign w:val="center"/>
          </w:tcPr>
          <w:p w14:paraId="570732E5" w14:textId="16626ADA"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8.227</w:t>
            </w:r>
          </w:p>
        </w:tc>
        <w:tc>
          <w:tcPr>
            <w:tcW w:w="1159" w:type="dxa"/>
            <w:tcBorders>
              <w:top w:val="nil"/>
              <w:left w:val="nil"/>
              <w:bottom w:val="nil"/>
              <w:right w:val="nil"/>
            </w:tcBorders>
            <w:shd w:val="clear" w:color="auto" w:fill="FFFFFF"/>
            <w:vAlign w:val="center"/>
          </w:tcPr>
          <w:p w14:paraId="4A386750" w14:textId="0A3F1F97"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61.219</w:t>
            </w:r>
          </w:p>
        </w:tc>
      </w:tr>
      <w:tr w:rsidR="00EF6768" w:rsidRPr="006E786B" w14:paraId="64BE13A9"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66EB257A" w14:textId="796C857B"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6</w:t>
            </w:r>
          </w:p>
        </w:tc>
        <w:tc>
          <w:tcPr>
            <w:tcW w:w="810" w:type="dxa"/>
            <w:tcBorders>
              <w:top w:val="nil"/>
              <w:left w:val="nil"/>
              <w:bottom w:val="nil"/>
              <w:right w:val="nil"/>
            </w:tcBorders>
            <w:shd w:val="clear" w:color="auto" w:fill="FFFFFF"/>
            <w:vAlign w:val="center"/>
          </w:tcPr>
          <w:p w14:paraId="6609964E" w14:textId="506CEC89"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1.611</w:t>
            </w:r>
          </w:p>
        </w:tc>
        <w:tc>
          <w:tcPr>
            <w:tcW w:w="1152" w:type="dxa"/>
            <w:tcBorders>
              <w:top w:val="nil"/>
              <w:left w:val="nil"/>
              <w:bottom w:val="nil"/>
              <w:right w:val="nil"/>
            </w:tcBorders>
            <w:shd w:val="clear" w:color="auto" w:fill="FFFFFF"/>
            <w:vAlign w:val="center"/>
          </w:tcPr>
          <w:p w14:paraId="18D81823" w14:textId="121D70CC"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5.554</w:t>
            </w:r>
          </w:p>
        </w:tc>
        <w:tc>
          <w:tcPr>
            <w:tcW w:w="1156" w:type="dxa"/>
            <w:tcBorders>
              <w:top w:val="nil"/>
              <w:left w:val="nil"/>
              <w:bottom w:val="nil"/>
              <w:right w:val="nil"/>
            </w:tcBorders>
            <w:shd w:val="clear" w:color="auto" w:fill="FFFFFF"/>
            <w:vAlign w:val="center"/>
          </w:tcPr>
          <w:p w14:paraId="3522BC79" w14:textId="6EA0A23A"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73.418</w:t>
            </w:r>
          </w:p>
        </w:tc>
        <w:tc>
          <w:tcPr>
            <w:tcW w:w="1054" w:type="dxa"/>
            <w:tcBorders>
              <w:top w:val="nil"/>
              <w:left w:val="nil"/>
              <w:bottom w:val="nil"/>
              <w:right w:val="nil"/>
            </w:tcBorders>
            <w:shd w:val="clear" w:color="auto" w:fill="FFFFFF"/>
            <w:vAlign w:val="center"/>
          </w:tcPr>
          <w:p w14:paraId="10A54BEC" w14:textId="78153AEC"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1.611</w:t>
            </w:r>
          </w:p>
        </w:tc>
        <w:tc>
          <w:tcPr>
            <w:tcW w:w="1152" w:type="dxa"/>
            <w:tcBorders>
              <w:top w:val="nil"/>
              <w:left w:val="nil"/>
              <w:bottom w:val="nil"/>
              <w:right w:val="nil"/>
            </w:tcBorders>
            <w:shd w:val="clear" w:color="auto" w:fill="FFFFFF"/>
            <w:vAlign w:val="center"/>
          </w:tcPr>
          <w:p w14:paraId="305E47AB" w14:textId="603EA7B3"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5.554</w:t>
            </w:r>
          </w:p>
        </w:tc>
        <w:tc>
          <w:tcPr>
            <w:tcW w:w="1155" w:type="dxa"/>
            <w:tcBorders>
              <w:top w:val="nil"/>
              <w:left w:val="nil"/>
              <w:bottom w:val="nil"/>
              <w:right w:val="nil"/>
            </w:tcBorders>
            <w:shd w:val="clear" w:color="auto" w:fill="FFFFFF"/>
            <w:vAlign w:val="center"/>
          </w:tcPr>
          <w:p w14:paraId="2BF04809" w14:textId="49EEB68D"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73.418</w:t>
            </w:r>
          </w:p>
        </w:tc>
        <w:tc>
          <w:tcPr>
            <w:tcW w:w="1005" w:type="dxa"/>
            <w:tcBorders>
              <w:top w:val="nil"/>
              <w:left w:val="nil"/>
              <w:bottom w:val="nil"/>
              <w:right w:val="nil"/>
            </w:tcBorders>
            <w:shd w:val="clear" w:color="auto" w:fill="FFFFFF"/>
            <w:vAlign w:val="center"/>
          </w:tcPr>
          <w:p w14:paraId="3C083DBD" w14:textId="13073CE9"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2.197</w:t>
            </w:r>
          </w:p>
        </w:tc>
        <w:tc>
          <w:tcPr>
            <w:tcW w:w="1152" w:type="dxa"/>
            <w:tcBorders>
              <w:top w:val="nil"/>
              <w:left w:val="nil"/>
              <w:bottom w:val="nil"/>
              <w:right w:val="nil"/>
            </w:tcBorders>
            <w:shd w:val="clear" w:color="auto" w:fill="FFFFFF"/>
            <w:vAlign w:val="center"/>
          </w:tcPr>
          <w:p w14:paraId="2335458B" w14:textId="1C6C6F2A"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7.575</w:t>
            </w:r>
          </w:p>
        </w:tc>
        <w:tc>
          <w:tcPr>
            <w:tcW w:w="1159" w:type="dxa"/>
            <w:tcBorders>
              <w:top w:val="nil"/>
              <w:left w:val="nil"/>
              <w:bottom w:val="nil"/>
              <w:right w:val="nil"/>
            </w:tcBorders>
            <w:shd w:val="clear" w:color="auto" w:fill="FFFFFF"/>
            <w:vAlign w:val="center"/>
          </w:tcPr>
          <w:p w14:paraId="4DB99CB8" w14:textId="7485B7B2"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68.795</w:t>
            </w:r>
          </w:p>
        </w:tc>
      </w:tr>
      <w:tr w:rsidR="00EF6768" w:rsidRPr="006E786B" w14:paraId="6593B77B"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6B052BE9" w14:textId="1A1D62A3"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7</w:t>
            </w:r>
          </w:p>
        </w:tc>
        <w:tc>
          <w:tcPr>
            <w:tcW w:w="810" w:type="dxa"/>
            <w:tcBorders>
              <w:top w:val="nil"/>
              <w:left w:val="nil"/>
              <w:bottom w:val="nil"/>
              <w:right w:val="nil"/>
            </w:tcBorders>
            <w:shd w:val="clear" w:color="auto" w:fill="FFFFFF"/>
            <w:vAlign w:val="center"/>
          </w:tcPr>
          <w:p w14:paraId="40726A9A" w14:textId="4CA474E4"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1.428</w:t>
            </w:r>
          </w:p>
        </w:tc>
        <w:tc>
          <w:tcPr>
            <w:tcW w:w="1152" w:type="dxa"/>
            <w:tcBorders>
              <w:top w:val="nil"/>
              <w:left w:val="nil"/>
              <w:bottom w:val="nil"/>
              <w:right w:val="nil"/>
            </w:tcBorders>
            <w:shd w:val="clear" w:color="auto" w:fill="FFFFFF"/>
            <w:vAlign w:val="center"/>
          </w:tcPr>
          <w:p w14:paraId="00707196" w14:textId="1B5919FB"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4.926</w:t>
            </w:r>
          </w:p>
        </w:tc>
        <w:tc>
          <w:tcPr>
            <w:tcW w:w="1156" w:type="dxa"/>
            <w:tcBorders>
              <w:top w:val="nil"/>
              <w:left w:val="nil"/>
              <w:bottom w:val="nil"/>
              <w:right w:val="nil"/>
            </w:tcBorders>
            <w:shd w:val="clear" w:color="auto" w:fill="FFFFFF"/>
            <w:vAlign w:val="center"/>
          </w:tcPr>
          <w:p w14:paraId="74C24096" w14:textId="5EF2B0D2"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78.344</w:t>
            </w:r>
          </w:p>
        </w:tc>
        <w:tc>
          <w:tcPr>
            <w:tcW w:w="1054" w:type="dxa"/>
            <w:tcBorders>
              <w:top w:val="nil"/>
              <w:left w:val="nil"/>
              <w:bottom w:val="nil"/>
              <w:right w:val="nil"/>
            </w:tcBorders>
            <w:shd w:val="clear" w:color="auto" w:fill="FFFFFF"/>
            <w:vAlign w:val="center"/>
          </w:tcPr>
          <w:p w14:paraId="5B34A411" w14:textId="171E7A4D"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1.428</w:t>
            </w:r>
          </w:p>
        </w:tc>
        <w:tc>
          <w:tcPr>
            <w:tcW w:w="1152" w:type="dxa"/>
            <w:tcBorders>
              <w:top w:val="nil"/>
              <w:left w:val="nil"/>
              <w:bottom w:val="nil"/>
              <w:right w:val="nil"/>
            </w:tcBorders>
            <w:shd w:val="clear" w:color="auto" w:fill="FFFFFF"/>
            <w:vAlign w:val="center"/>
          </w:tcPr>
          <w:p w14:paraId="0D870302" w14:textId="3A197384"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4.926</w:t>
            </w:r>
          </w:p>
        </w:tc>
        <w:tc>
          <w:tcPr>
            <w:tcW w:w="1155" w:type="dxa"/>
            <w:tcBorders>
              <w:top w:val="nil"/>
              <w:left w:val="nil"/>
              <w:bottom w:val="nil"/>
              <w:right w:val="nil"/>
            </w:tcBorders>
            <w:shd w:val="clear" w:color="auto" w:fill="FFFFFF"/>
            <w:vAlign w:val="center"/>
          </w:tcPr>
          <w:p w14:paraId="0F8B2D9C" w14:textId="04383520"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78.344</w:t>
            </w:r>
          </w:p>
        </w:tc>
        <w:tc>
          <w:tcPr>
            <w:tcW w:w="1005" w:type="dxa"/>
            <w:tcBorders>
              <w:top w:val="nil"/>
              <w:left w:val="nil"/>
              <w:bottom w:val="nil"/>
              <w:right w:val="nil"/>
            </w:tcBorders>
            <w:shd w:val="clear" w:color="auto" w:fill="FFFFFF"/>
            <w:vAlign w:val="center"/>
          </w:tcPr>
          <w:p w14:paraId="696170E4" w14:textId="6623591D"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2.107</w:t>
            </w:r>
          </w:p>
        </w:tc>
        <w:tc>
          <w:tcPr>
            <w:tcW w:w="1152" w:type="dxa"/>
            <w:tcBorders>
              <w:top w:val="nil"/>
              <w:left w:val="nil"/>
              <w:bottom w:val="nil"/>
              <w:right w:val="nil"/>
            </w:tcBorders>
            <w:shd w:val="clear" w:color="auto" w:fill="FFFFFF"/>
            <w:vAlign w:val="center"/>
          </w:tcPr>
          <w:p w14:paraId="5A34D602" w14:textId="2FA3BAE4"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7.265</w:t>
            </w:r>
          </w:p>
        </w:tc>
        <w:tc>
          <w:tcPr>
            <w:tcW w:w="1159" w:type="dxa"/>
            <w:tcBorders>
              <w:top w:val="nil"/>
              <w:left w:val="nil"/>
              <w:bottom w:val="nil"/>
              <w:right w:val="nil"/>
            </w:tcBorders>
            <w:shd w:val="clear" w:color="auto" w:fill="FFFFFF"/>
            <w:vAlign w:val="center"/>
          </w:tcPr>
          <w:p w14:paraId="3802FC3E" w14:textId="0469E785"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76.060</w:t>
            </w:r>
          </w:p>
        </w:tc>
      </w:tr>
      <w:tr w:rsidR="00EF6768" w:rsidRPr="006E786B" w14:paraId="58D701DB" w14:textId="77777777" w:rsidTr="00EF6768">
        <w:trPr>
          <w:gridAfter w:val="1"/>
          <w:wAfter w:w="10" w:type="dxa"/>
          <w:cantSplit/>
          <w:trHeight w:val="60"/>
        </w:trPr>
        <w:tc>
          <w:tcPr>
            <w:tcW w:w="1554" w:type="dxa"/>
            <w:tcBorders>
              <w:top w:val="nil"/>
              <w:left w:val="nil"/>
              <w:bottom w:val="nil"/>
              <w:right w:val="nil"/>
            </w:tcBorders>
            <w:shd w:val="clear" w:color="auto" w:fill="FFFFFF"/>
            <w:vAlign w:val="center"/>
          </w:tcPr>
          <w:p w14:paraId="6EF2C52B" w14:textId="4E43D1EB"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8</w:t>
            </w:r>
          </w:p>
        </w:tc>
        <w:tc>
          <w:tcPr>
            <w:tcW w:w="810" w:type="dxa"/>
            <w:tcBorders>
              <w:top w:val="nil"/>
              <w:left w:val="nil"/>
              <w:bottom w:val="nil"/>
              <w:right w:val="nil"/>
            </w:tcBorders>
            <w:shd w:val="clear" w:color="auto" w:fill="FFFFFF"/>
            <w:vAlign w:val="center"/>
          </w:tcPr>
          <w:p w14:paraId="7282FA81" w14:textId="1038BF54"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1.160</w:t>
            </w:r>
          </w:p>
        </w:tc>
        <w:tc>
          <w:tcPr>
            <w:tcW w:w="1152" w:type="dxa"/>
            <w:tcBorders>
              <w:top w:val="nil"/>
              <w:left w:val="nil"/>
              <w:bottom w:val="nil"/>
              <w:right w:val="nil"/>
            </w:tcBorders>
            <w:shd w:val="clear" w:color="auto" w:fill="FFFFFF"/>
            <w:vAlign w:val="center"/>
          </w:tcPr>
          <w:p w14:paraId="25D118AE" w14:textId="588F8983"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rPr>
            </w:pPr>
            <w:r w:rsidRPr="006E786B">
              <w:rPr>
                <w:rFonts w:ascii="Palatino Linotype" w:hAnsi="Palatino Linotype" w:cs="Arial"/>
                <w:color w:val="000000"/>
                <w:sz w:val="18"/>
                <w:szCs w:val="18"/>
              </w:rPr>
              <w:t>3.999</w:t>
            </w:r>
          </w:p>
        </w:tc>
        <w:tc>
          <w:tcPr>
            <w:tcW w:w="1156" w:type="dxa"/>
            <w:tcBorders>
              <w:top w:val="nil"/>
              <w:left w:val="nil"/>
              <w:bottom w:val="nil"/>
              <w:right w:val="nil"/>
            </w:tcBorders>
            <w:shd w:val="clear" w:color="auto" w:fill="FFFFFF"/>
            <w:vAlign w:val="center"/>
          </w:tcPr>
          <w:p w14:paraId="61ACA1C0" w14:textId="001A8C9A" w:rsidR="00EF6768" w:rsidRPr="006E786B" w:rsidRDefault="00EF6768" w:rsidP="00EF6768">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rPr>
              <w:t>82.343</w:t>
            </w:r>
          </w:p>
        </w:tc>
        <w:tc>
          <w:tcPr>
            <w:tcW w:w="1054" w:type="dxa"/>
            <w:tcBorders>
              <w:top w:val="nil"/>
              <w:left w:val="nil"/>
              <w:bottom w:val="nil"/>
              <w:right w:val="nil"/>
            </w:tcBorders>
            <w:shd w:val="clear" w:color="auto" w:fill="FFFFFF"/>
            <w:vAlign w:val="center"/>
          </w:tcPr>
          <w:p w14:paraId="36C63B16" w14:textId="6997EF5F"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1.160</w:t>
            </w:r>
          </w:p>
        </w:tc>
        <w:tc>
          <w:tcPr>
            <w:tcW w:w="1152" w:type="dxa"/>
            <w:tcBorders>
              <w:top w:val="nil"/>
              <w:left w:val="nil"/>
              <w:bottom w:val="nil"/>
              <w:right w:val="nil"/>
            </w:tcBorders>
            <w:shd w:val="clear" w:color="auto" w:fill="FFFFFF"/>
            <w:vAlign w:val="center"/>
          </w:tcPr>
          <w:p w14:paraId="6DD589E4" w14:textId="5F84A950"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3.999</w:t>
            </w:r>
          </w:p>
        </w:tc>
        <w:tc>
          <w:tcPr>
            <w:tcW w:w="1155" w:type="dxa"/>
            <w:tcBorders>
              <w:top w:val="nil"/>
              <w:left w:val="nil"/>
              <w:bottom w:val="nil"/>
              <w:right w:val="nil"/>
            </w:tcBorders>
            <w:shd w:val="clear" w:color="auto" w:fill="FFFFFF"/>
            <w:vAlign w:val="center"/>
          </w:tcPr>
          <w:p w14:paraId="3417D3EF" w14:textId="2A067D2B"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82.343</w:t>
            </w:r>
          </w:p>
        </w:tc>
        <w:tc>
          <w:tcPr>
            <w:tcW w:w="1005" w:type="dxa"/>
            <w:tcBorders>
              <w:top w:val="nil"/>
              <w:left w:val="nil"/>
              <w:bottom w:val="nil"/>
              <w:right w:val="nil"/>
            </w:tcBorders>
            <w:shd w:val="clear" w:color="auto" w:fill="FFFFFF"/>
            <w:vAlign w:val="center"/>
          </w:tcPr>
          <w:p w14:paraId="112A4514" w14:textId="598A3136"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1.822</w:t>
            </w:r>
          </w:p>
        </w:tc>
        <w:tc>
          <w:tcPr>
            <w:tcW w:w="1152" w:type="dxa"/>
            <w:tcBorders>
              <w:top w:val="nil"/>
              <w:left w:val="nil"/>
              <w:bottom w:val="nil"/>
              <w:right w:val="nil"/>
            </w:tcBorders>
            <w:shd w:val="clear" w:color="auto" w:fill="FFFFFF"/>
            <w:vAlign w:val="center"/>
          </w:tcPr>
          <w:p w14:paraId="1DA8CE29" w14:textId="73243E08"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6.283</w:t>
            </w:r>
          </w:p>
        </w:tc>
        <w:tc>
          <w:tcPr>
            <w:tcW w:w="1159" w:type="dxa"/>
            <w:tcBorders>
              <w:top w:val="nil"/>
              <w:left w:val="nil"/>
              <w:bottom w:val="nil"/>
              <w:right w:val="nil"/>
            </w:tcBorders>
            <w:shd w:val="clear" w:color="auto" w:fill="FFFFFF"/>
            <w:vAlign w:val="center"/>
          </w:tcPr>
          <w:p w14:paraId="6FF9AFB7" w14:textId="73E4117D" w:rsidR="00EF6768" w:rsidRPr="006E786B" w:rsidRDefault="00EF6768" w:rsidP="00EF6768">
            <w:pPr>
              <w:autoSpaceDE w:val="0"/>
              <w:autoSpaceDN w:val="0"/>
              <w:adjustRightInd w:val="0"/>
              <w:ind w:left="142"/>
              <w:jc w:val="center"/>
              <w:rPr>
                <w:rFonts w:ascii="Palatino Linotype" w:hAnsi="Palatino Linotype" w:cs="Times New Roman"/>
                <w:kern w:val="0"/>
                <w:sz w:val="18"/>
                <w:szCs w:val="18"/>
                <w:lang w:val="en-GB"/>
              </w:rPr>
            </w:pPr>
            <w:r w:rsidRPr="006E786B">
              <w:rPr>
                <w:rFonts w:ascii="Palatino Linotype" w:hAnsi="Palatino Linotype" w:cs="Arial"/>
                <w:color w:val="000000"/>
                <w:sz w:val="18"/>
                <w:szCs w:val="18"/>
              </w:rPr>
              <w:t>82.343</w:t>
            </w:r>
          </w:p>
        </w:tc>
      </w:tr>
      <w:tr w:rsidR="00EF6768" w:rsidRPr="006E786B" w14:paraId="3404CF23"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4B6F0A7F" w14:textId="36A19C83"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9</w:t>
            </w:r>
          </w:p>
        </w:tc>
        <w:tc>
          <w:tcPr>
            <w:tcW w:w="810" w:type="dxa"/>
            <w:tcBorders>
              <w:top w:val="nil"/>
              <w:left w:val="nil"/>
              <w:bottom w:val="nil"/>
              <w:right w:val="nil"/>
            </w:tcBorders>
            <w:shd w:val="clear" w:color="auto" w:fill="FFFFFF"/>
            <w:vAlign w:val="center"/>
          </w:tcPr>
          <w:p w14:paraId="7DF27F1A" w14:textId="61B71312"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0.927</w:t>
            </w:r>
          </w:p>
        </w:tc>
        <w:tc>
          <w:tcPr>
            <w:tcW w:w="1152" w:type="dxa"/>
            <w:tcBorders>
              <w:top w:val="nil"/>
              <w:left w:val="nil"/>
              <w:bottom w:val="nil"/>
              <w:right w:val="nil"/>
            </w:tcBorders>
            <w:shd w:val="clear" w:color="auto" w:fill="FFFFFF"/>
            <w:vAlign w:val="center"/>
          </w:tcPr>
          <w:p w14:paraId="5B0307E6" w14:textId="4F704956"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3.195</w:t>
            </w:r>
          </w:p>
        </w:tc>
        <w:tc>
          <w:tcPr>
            <w:tcW w:w="1156" w:type="dxa"/>
            <w:tcBorders>
              <w:top w:val="nil"/>
              <w:left w:val="nil"/>
              <w:bottom w:val="nil"/>
              <w:right w:val="nil"/>
            </w:tcBorders>
            <w:shd w:val="clear" w:color="auto" w:fill="FFFFFF"/>
            <w:vAlign w:val="center"/>
          </w:tcPr>
          <w:p w14:paraId="1E52DB59" w14:textId="04D8CB06"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85.538</w:t>
            </w:r>
          </w:p>
        </w:tc>
        <w:tc>
          <w:tcPr>
            <w:tcW w:w="1054" w:type="dxa"/>
            <w:tcBorders>
              <w:top w:val="nil"/>
              <w:left w:val="nil"/>
              <w:bottom w:val="nil"/>
              <w:right w:val="nil"/>
            </w:tcBorders>
            <w:shd w:val="clear" w:color="auto" w:fill="FFFFFF"/>
            <w:vAlign w:val="center"/>
          </w:tcPr>
          <w:p w14:paraId="6BB5A22C" w14:textId="6C93FA6E"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21B5EB5" w14:textId="03FB3F8E"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5F0D0ECF" w14:textId="58C1EC26"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12FDF8DD" w14:textId="228D452C"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440EBB6" w14:textId="20A37AE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399F6C26" w14:textId="3AADF809"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67C960FF"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378B49AE" w14:textId="577DCC34"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10</w:t>
            </w:r>
          </w:p>
        </w:tc>
        <w:tc>
          <w:tcPr>
            <w:tcW w:w="810" w:type="dxa"/>
            <w:tcBorders>
              <w:top w:val="nil"/>
              <w:left w:val="nil"/>
              <w:bottom w:val="nil"/>
              <w:right w:val="nil"/>
            </w:tcBorders>
            <w:shd w:val="clear" w:color="auto" w:fill="FFFFFF"/>
            <w:vAlign w:val="center"/>
          </w:tcPr>
          <w:p w14:paraId="75967B7D" w14:textId="47281A31"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0.909</w:t>
            </w:r>
          </w:p>
        </w:tc>
        <w:tc>
          <w:tcPr>
            <w:tcW w:w="1152" w:type="dxa"/>
            <w:tcBorders>
              <w:top w:val="nil"/>
              <w:left w:val="nil"/>
              <w:bottom w:val="nil"/>
              <w:right w:val="nil"/>
            </w:tcBorders>
            <w:shd w:val="clear" w:color="auto" w:fill="FFFFFF"/>
            <w:vAlign w:val="center"/>
          </w:tcPr>
          <w:p w14:paraId="290C5E1A" w14:textId="5138D332"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3.134</w:t>
            </w:r>
          </w:p>
        </w:tc>
        <w:tc>
          <w:tcPr>
            <w:tcW w:w="1156" w:type="dxa"/>
            <w:tcBorders>
              <w:top w:val="nil"/>
              <w:left w:val="nil"/>
              <w:bottom w:val="nil"/>
              <w:right w:val="nil"/>
            </w:tcBorders>
            <w:shd w:val="clear" w:color="auto" w:fill="FFFFFF"/>
            <w:vAlign w:val="center"/>
          </w:tcPr>
          <w:p w14:paraId="5A82D04E" w14:textId="1F977C00"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88.672</w:t>
            </w:r>
          </w:p>
        </w:tc>
        <w:tc>
          <w:tcPr>
            <w:tcW w:w="1054" w:type="dxa"/>
            <w:tcBorders>
              <w:top w:val="nil"/>
              <w:left w:val="nil"/>
              <w:bottom w:val="nil"/>
              <w:right w:val="nil"/>
            </w:tcBorders>
            <w:shd w:val="clear" w:color="auto" w:fill="FFFFFF"/>
            <w:vAlign w:val="center"/>
          </w:tcPr>
          <w:p w14:paraId="677E1767" w14:textId="3F11332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6B54A6CD" w14:textId="11E36C3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29900541" w14:textId="5CBBD4D8"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15264EFB" w14:textId="2CE15243"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9B0A7C8" w14:textId="5B1DAE7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09219121" w14:textId="1CBB6BDE"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02D21A79"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339B17D0" w14:textId="79931EDA"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11</w:t>
            </w:r>
          </w:p>
        </w:tc>
        <w:tc>
          <w:tcPr>
            <w:tcW w:w="810" w:type="dxa"/>
            <w:tcBorders>
              <w:top w:val="nil"/>
              <w:left w:val="nil"/>
              <w:bottom w:val="nil"/>
              <w:right w:val="nil"/>
            </w:tcBorders>
            <w:shd w:val="clear" w:color="auto" w:fill="FFFFFF"/>
            <w:vAlign w:val="center"/>
          </w:tcPr>
          <w:p w14:paraId="5FED6618" w14:textId="33A71FDB"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0.627</w:t>
            </w:r>
          </w:p>
        </w:tc>
        <w:tc>
          <w:tcPr>
            <w:tcW w:w="1152" w:type="dxa"/>
            <w:tcBorders>
              <w:top w:val="nil"/>
              <w:left w:val="nil"/>
              <w:bottom w:val="nil"/>
              <w:right w:val="nil"/>
            </w:tcBorders>
            <w:shd w:val="clear" w:color="auto" w:fill="FFFFFF"/>
            <w:vAlign w:val="center"/>
          </w:tcPr>
          <w:p w14:paraId="31729743" w14:textId="540CE6C4"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2.163</w:t>
            </w:r>
          </w:p>
        </w:tc>
        <w:tc>
          <w:tcPr>
            <w:tcW w:w="1156" w:type="dxa"/>
            <w:tcBorders>
              <w:top w:val="nil"/>
              <w:left w:val="nil"/>
              <w:bottom w:val="nil"/>
              <w:right w:val="nil"/>
            </w:tcBorders>
            <w:shd w:val="clear" w:color="auto" w:fill="FFFFFF"/>
            <w:vAlign w:val="center"/>
          </w:tcPr>
          <w:p w14:paraId="1421B870" w14:textId="5FE8B334"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90.835</w:t>
            </w:r>
          </w:p>
        </w:tc>
        <w:tc>
          <w:tcPr>
            <w:tcW w:w="1054" w:type="dxa"/>
            <w:tcBorders>
              <w:top w:val="nil"/>
              <w:left w:val="nil"/>
              <w:bottom w:val="nil"/>
              <w:right w:val="nil"/>
            </w:tcBorders>
            <w:shd w:val="clear" w:color="auto" w:fill="FFFFFF"/>
            <w:vAlign w:val="center"/>
          </w:tcPr>
          <w:p w14:paraId="6CAD6505" w14:textId="5D25EC8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30963D5" w14:textId="12F0D350"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2A47B554" w14:textId="3BE761B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1C040DEB" w14:textId="369D0938"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62969EE6" w14:textId="41776B5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475AD60A" w14:textId="1D5E5CE0"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23933BAB"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514E4975" w14:textId="06F14054"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12</w:t>
            </w:r>
          </w:p>
        </w:tc>
        <w:tc>
          <w:tcPr>
            <w:tcW w:w="810" w:type="dxa"/>
            <w:tcBorders>
              <w:top w:val="nil"/>
              <w:left w:val="nil"/>
              <w:bottom w:val="nil"/>
              <w:right w:val="nil"/>
            </w:tcBorders>
            <w:shd w:val="clear" w:color="auto" w:fill="FFFFFF"/>
            <w:vAlign w:val="center"/>
          </w:tcPr>
          <w:p w14:paraId="4364DB82" w14:textId="06114DDC"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0.536</w:t>
            </w:r>
          </w:p>
        </w:tc>
        <w:tc>
          <w:tcPr>
            <w:tcW w:w="1152" w:type="dxa"/>
            <w:tcBorders>
              <w:top w:val="nil"/>
              <w:left w:val="nil"/>
              <w:bottom w:val="nil"/>
              <w:right w:val="nil"/>
            </w:tcBorders>
            <w:shd w:val="clear" w:color="auto" w:fill="FFFFFF"/>
            <w:vAlign w:val="center"/>
          </w:tcPr>
          <w:p w14:paraId="0F45D815" w14:textId="3F5E24E6"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1.847</w:t>
            </w:r>
          </w:p>
        </w:tc>
        <w:tc>
          <w:tcPr>
            <w:tcW w:w="1156" w:type="dxa"/>
            <w:tcBorders>
              <w:top w:val="nil"/>
              <w:left w:val="nil"/>
              <w:bottom w:val="nil"/>
              <w:right w:val="nil"/>
            </w:tcBorders>
            <w:shd w:val="clear" w:color="auto" w:fill="FFFFFF"/>
            <w:vAlign w:val="center"/>
          </w:tcPr>
          <w:p w14:paraId="057F468B" w14:textId="1DCDF101"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92.683</w:t>
            </w:r>
          </w:p>
        </w:tc>
        <w:tc>
          <w:tcPr>
            <w:tcW w:w="1054" w:type="dxa"/>
            <w:tcBorders>
              <w:top w:val="nil"/>
              <w:left w:val="nil"/>
              <w:bottom w:val="nil"/>
              <w:right w:val="nil"/>
            </w:tcBorders>
            <w:shd w:val="clear" w:color="auto" w:fill="FFFFFF"/>
            <w:vAlign w:val="center"/>
          </w:tcPr>
          <w:p w14:paraId="7EC1FCB6" w14:textId="481DB68C"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308D77D" w14:textId="36F0E30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353FBC8A" w14:textId="5242C9B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6930C3C9" w14:textId="6741CF44"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0ED3E511" w14:textId="62B956B7"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720777FE" w14:textId="7B40A3B6"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69DC6430"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6264D447" w14:textId="3495BA46"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13</w:t>
            </w:r>
          </w:p>
        </w:tc>
        <w:tc>
          <w:tcPr>
            <w:tcW w:w="810" w:type="dxa"/>
            <w:tcBorders>
              <w:top w:val="nil"/>
              <w:left w:val="nil"/>
              <w:bottom w:val="nil"/>
              <w:right w:val="nil"/>
            </w:tcBorders>
            <w:shd w:val="clear" w:color="auto" w:fill="FFFFFF"/>
            <w:vAlign w:val="center"/>
          </w:tcPr>
          <w:p w14:paraId="51309ABB" w14:textId="7F045FC9"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0.467</w:t>
            </w:r>
          </w:p>
        </w:tc>
        <w:tc>
          <w:tcPr>
            <w:tcW w:w="1152" w:type="dxa"/>
            <w:tcBorders>
              <w:top w:val="nil"/>
              <w:left w:val="nil"/>
              <w:bottom w:val="nil"/>
              <w:right w:val="nil"/>
            </w:tcBorders>
            <w:shd w:val="clear" w:color="auto" w:fill="FFFFFF"/>
            <w:vAlign w:val="center"/>
          </w:tcPr>
          <w:p w14:paraId="50ACEA33" w14:textId="3367536D"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1.611</w:t>
            </w:r>
          </w:p>
        </w:tc>
        <w:tc>
          <w:tcPr>
            <w:tcW w:w="1156" w:type="dxa"/>
            <w:tcBorders>
              <w:top w:val="nil"/>
              <w:left w:val="nil"/>
              <w:bottom w:val="nil"/>
              <w:right w:val="nil"/>
            </w:tcBorders>
            <w:shd w:val="clear" w:color="auto" w:fill="FFFFFF"/>
            <w:vAlign w:val="center"/>
          </w:tcPr>
          <w:p w14:paraId="14A18072" w14:textId="56AF2B2F"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94.294</w:t>
            </w:r>
          </w:p>
        </w:tc>
        <w:tc>
          <w:tcPr>
            <w:tcW w:w="1054" w:type="dxa"/>
            <w:tcBorders>
              <w:top w:val="nil"/>
              <w:left w:val="nil"/>
              <w:bottom w:val="nil"/>
              <w:right w:val="nil"/>
            </w:tcBorders>
            <w:shd w:val="clear" w:color="auto" w:fill="FFFFFF"/>
            <w:vAlign w:val="center"/>
          </w:tcPr>
          <w:p w14:paraId="12C947B2" w14:textId="79D57945"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ED02692" w14:textId="0D9A4B86"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22647DA4" w14:textId="7350061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0434C4D0" w14:textId="60071D03"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76F16EE" w14:textId="0BF0E8D0"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7BCFB194" w14:textId="34203C8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05329009"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46FC7528" w14:textId="18F14BA2"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14</w:t>
            </w:r>
          </w:p>
        </w:tc>
        <w:tc>
          <w:tcPr>
            <w:tcW w:w="810" w:type="dxa"/>
            <w:tcBorders>
              <w:top w:val="nil"/>
              <w:left w:val="nil"/>
              <w:bottom w:val="nil"/>
              <w:right w:val="nil"/>
            </w:tcBorders>
            <w:shd w:val="clear" w:color="auto" w:fill="FFFFFF"/>
            <w:vAlign w:val="center"/>
          </w:tcPr>
          <w:p w14:paraId="5E2752B3" w14:textId="22D34490"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0.344</w:t>
            </w:r>
          </w:p>
        </w:tc>
        <w:tc>
          <w:tcPr>
            <w:tcW w:w="1152" w:type="dxa"/>
            <w:tcBorders>
              <w:top w:val="nil"/>
              <w:left w:val="nil"/>
              <w:bottom w:val="nil"/>
              <w:right w:val="nil"/>
            </w:tcBorders>
            <w:shd w:val="clear" w:color="auto" w:fill="FFFFFF"/>
            <w:vAlign w:val="center"/>
          </w:tcPr>
          <w:p w14:paraId="259C8EB2" w14:textId="1AE3FE8E"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1.185</w:t>
            </w:r>
          </w:p>
        </w:tc>
        <w:tc>
          <w:tcPr>
            <w:tcW w:w="1156" w:type="dxa"/>
            <w:tcBorders>
              <w:top w:val="nil"/>
              <w:left w:val="nil"/>
              <w:bottom w:val="nil"/>
              <w:right w:val="nil"/>
            </w:tcBorders>
            <w:shd w:val="clear" w:color="auto" w:fill="FFFFFF"/>
            <w:vAlign w:val="center"/>
          </w:tcPr>
          <w:p w14:paraId="021B0B33" w14:textId="778D224E"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95.479</w:t>
            </w:r>
          </w:p>
        </w:tc>
        <w:tc>
          <w:tcPr>
            <w:tcW w:w="1054" w:type="dxa"/>
            <w:tcBorders>
              <w:top w:val="nil"/>
              <w:left w:val="nil"/>
              <w:bottom w:val="nil"/>
              <w:right w:val="nil"/>
            </w:tcBorders>
            <w:shd w:val="clear" w:color="auto" w:fill="FFFFFF"/>
            <w:vAlign w:val="center"/>
          </w:tcPr>
          <w:p w14:paraId="62895068" w14:textId="53BF7730"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8DE9E6B" w14:textId="734C4C58"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1F704A49" w14:textId="5119B8F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31DE9D13" w14:textId="62DAA6D6"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43CB17A" w14:textId="793F5347"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67716B69" w14:textId="0D6ACE7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3B8866E7"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7FCC6A87" w14:textId="2E5D1663"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15</w:t>
            </w:r>
          </w:p>
        </w:tc>
        <w:tc>
          <w:tcPr>
            <w:tcW w:w="810" w:type="dxa"/>
            <w:tcBorders>
              <w:top w:val="nil"/>
              <w:left w:val="nil"/>
              <w:bottom w:val="nil"/>
              <w:right w:val="nil"/>
            </w:tcBorders>
            <w:shd w:val="clear" w:color="auto" w:fill="FFFFFF"/>
            <w:vAlign w:val="center"/>
          </w:tcPr>
          <w:p w14:paraId="601FC543" w14:textId="166C78D8"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0.262</w:t>
            </w:r>
          </w:p>
        </w:tc>
        <w:tc>
          <w:tcPr>
            <w:tcW w:w="1152" w:type="dxa"/>
            <w:tcBorders>
              <w:top w:val="nil"/>
              <w:left w:val="nil"/>
              <w:bottom w:val="nil"/>
              <w:right w:val="nil"/>
            </w:tcBorders>
            <w:shd w:val="clear" w:color="auto" w:fill="FFFFFF"/>
            <w:vAlign w:val="center"/>
          </w:tcPr>
          <w:p w14:paraId="3DDF7DDF" w14:textId="6498E669"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0.905</w:t>
            </w:r>
          </w:p>
        </w:tc>
        <w:tc>
          <w:tcPr>
            <w:tcW w:w="1156" w:type="dxa"/>
            <w:tcBorders>
              <w:top w:val="nil"/>
              <w:left w:val="nil"/>
              <w:bottom w:val="nil"/>
              <w:right w:val="nil"/>
            </w:tcBorders>
            <w:shd w:val="clear" w:color="auto" w:fill="FFFFFF"/>
            <w:vAlign w:val="center"/>
          </w:tcPr>
          <w:p w14:paraId="41ECA862" w14:textId="2BE07CF6"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96.383</w:t>
            </w:r>
          </w:p>
        </w:tc>
        <w:tc>
          <w:tcPr>
            <w:tcW w:w="1054" w:type="dxa"/>
            <w:tcBorders>
              <w:top w:val="nil"/>
              <w:left w:val="nil"/>
              <w:bottom w:val="nil"/>
              <w:right w:val="nil"/>
            </w:tcBorders>
            <w:shd w:val="clear" w:color="auto" w:fill="FFFFFF"/>
            <w:vAlign w:val="center"/>
          </w:tcPr>
          <w:p w14:paraId="2F047F4F" w14:textId="557EA46F"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A94CD05" w14:textId="767718E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198A120F" w14:textId="52043DCC"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60E389BC" w14:textId="07C3A523"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1427EBA8" w14:textId="77A2E403"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5A885742" w14:textId="3F123F0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059FBA28"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7AE08348" w14:textId="4678A922"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16</w:t>
            </w:r>
          </w:p>
        </w:tc>
        <w:tc>
          <w:tcPr>
            <w:tcW w:w="810" w:type="dxa"/>
            <w:tcBorders>
              <w:top w:val="nil"/>
              <w:left w:val="nil"/>
              <w:bottom w:val="nil"/>
              <w:right w:val="nil"/>
            </w:tcBorders>
            <w:shd w:val="clear" w:color="auto" w:fill="FFFFFF"/>
            <w:vAlign w:val="center"/>
          </w:tcPr>
          <w:p w14:paraId="1219596B" w14:textId="1C965280"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0.222</w:t>
            </w:r>
          </w:p>
        </w:tc>
        <w:tc>
          <w:tcPr>
            <w:tcW w:w="1152" w:type="dxa"/>
            <w:tcBorders>
              <w:top w:val="nil"/>
              <w:left w:val="nil"/>
              <w:bottom w:val="nil"/>
              <w:right w:val="nil"/>
            </w:tcBorders>
            <w:shd w:val="clear" w:color="auto" w:fill="FFFFFF"/>
            <w:vAlign w:val="center"/>
          </w:tcPr>
          <w:p w14:paraId="718825E0" w14:textId="4C10C3BE"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0.766</w:t>
            </w:r>
          </w:p>
        </w:tc>
        <w:tc>
          <w:tcPr>
            <w:tcW w:w="1156" w:type="dxa"/>
            <w:tcBorders>
              <w:top w:val="nil"/>
              <w:left w:val="nil"/>
              <w:bottom w:val="nil"/>
              <w:right w:val="nil"/>
            </w:tcBorders>
            <w:shd w:val="clear" w:color="auto" w:fill="FFFFFF"/>
            <w:vAlign w:val="center"/>
          </w:tcPr>
          <w:p w14:paraId="0F21F192" w14:textId="30C1FD5D"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97.149</w:t>
            </w:r>
          </w:p>
        </w:tc>
        <w:tc>
          <w:tcPr>
            <w:tcW w:w="1054" w:type="dxa"/>
            <w:tcBorders>
              <w:top w:val="nil"/>
              <w:left w:val="nil"/>
              <w:bottom w:val="nil"/>
              <w:right w:val="nil"/>
            </w:tcBorders>
            <w:shd w:val="clear" w:color="auto" w:fill="FFFFFF"/>
            <w:vAlign w:val="center"/>
          </w:tcPr>
          <w:p w14:paraId="243D36CC" w14:textId="3A09A838"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B6BF1E5" w14:textId="1F8745A9"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572BCA76" w14:textId="23882BA7"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4602FCC4" w14:textId="39FF758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BA7B441" w14:textId="184D211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6BBB25A2" w14:textId="61FBA07C"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19258401"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5BB53F36" w14:textId="27140DB8"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17</w:t>
            </w:r>
          </w:p>
        </w:tc>
        <w:tc>
          <w:tcPr>
            <w:tcW w:w="810" w:type="dxa"/>
            <w:tcBorders>
              <w:top w:val="nil"/>
              <w:left w:val="nil"/>
              <w:bottom w:val="nil"/>
              <w:right w:val="nil"/>
            </w:tcBorders>
            <w:shd w:val="clear" w:color="auto" w:fill="FFFFFF"/>
            <w:vAlign w:val="center"/>
          </w:tcPr>
          <w:p w14:paraId="5346DAAD" w14:textId="25C8982F"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0.193</w:t>
            </w:r>
          </w:p>
        </w:tc>
        <w:tc>
          <w:tcPr>
            <w:tcW w:w="1152" w:type="dxa"/>
            <w:tcBorders>
              <w:top w:val="nil"/>
              <w:left w:val="nil"/>
              <w:bottom w:val="nil"/>
              <w:right w:val="nil"/>
            </w:tcBorders>
            <w:shd w:val="clear" w:color="auto" w:fill="FFFFFF"/>
            <w:vAlign w:val="center"/>
          </w:tcPr>
          <w:p w14:paraId="603FF371" w14:textId="0B530439"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0.666</w:t>
            </w:r>
          </w:p>
        </w:tc>
        <w:tc>
          <w:tcPr>
            <w:tcW w:w="1156" w:type="dxa"/>
            <w:tcBorders>
              <w:top w:val="nil"/>
              <w:left w:val="nil"/>
              <w:bottom w:val="nil"/>
              <w:right w:val="nil"/>
            </w:tcBorders>
            <w:shd w:val="clear" w:color="auto" w:fill="FFFFFF"/>
            <w:vAlign w:val="center"/>
          </w:tcPr>
          <w:p w14:paraId="106B12AA" w14:textId="45C7E83A"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97.816</w:t>
            </w:r>
          </w:p>
        </w:tc>
        <w:tc>
          <w:tcPr>
            <w:tcW w:w="1054" w:type="dxa"/>
            <w:tcBorders>
              <w:top w:val="nil"/>
              <w:left w:val="nil"/>
              <w:bottom w:val="nil"/>
              <w:right w:val="nil"/>
            </w:tcBorders>
            <w:shd w:val="clear" w:color="auto" w:fill="FFFFFF"/>
            <w:vAlign w:val="center"/>
          </w:tcPr>
          <w:p w14:paraId="76B7CAB6" w14:textId="0D489E2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03E8A8D9" w14:textId="35E8D1C1"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0FA242B5" w14:textId="3FC3B5C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5EE5E43B" w14:textId="52224766"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4719A67" w14:textId="0819EA4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053D3BA3" w14:textId="653E421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58EE6733"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4F45DF26" w14:textId="05957310"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18</w:t>
            </w:r>
          </w:p>
        </w:tc>
        <w:tc>
          <w:tcPr>
            <w:tcW w:w="810" w:type="dxa"/>
            <w:tcBorders>
              <w:top w:val="nil"/>
              <w:left w:val="nil"/>
              <w:bottom w:val="nil"/>
              <w:right w:val="nil"/>
            </w:tcBorders>
            <w:shd w:val="clear" w:color="auto" w:fill="FFFFFF"/>
            <w:vAlign w:val="center"/>
          </w:tcPr>
          <w:p w14:paraId="468E84E7" w14:textId="34DE2DA8"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0.170</w:t>
            </w:r>
          </w:p>
        </w:tc>
        <w:tc>
          <w:tcPr>
            <w:tcW w:w="1152" w:type="dxa"/>
            <w:tcBorders>
              <w:top w:val="nil"/>
              <w:left w:val="nil"/>
              <w:bottom w:val="nil"/>
              <w:right w:val="nil"/>
            </w:tcBorders>
            <w:shd w:val="clear" w:color="auto" w:fill="FFFFFF"/>
            <w:vAlign w:val="center"/>
          </w:tcPr>
          <w:p w14:paraId="648D726C" w14:textId="37819739"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0.585</w:t>
            </w:r>
          </w:p>
        </w:tc>
        <w:tc>
          <w:tcPr>
            <w:tcW w:w="1156" w:type="dxa"/>
            <w:tcBorders>
              <w:top w:val="nil"/>
              <w:left w:val="nil"/>
              <w:bottom w:val="nil"/>
              <w:right w:val="nil"/>
            </w:tcBorders>
            <w:shd w:val="clear" w:color="auto" w:fill="FFFFFF"/>
            <w:vAlign w:val="center"/>
          </w:tcPr>
          <w:p w14:paraId="216B97A4" w14:textId="06534E0E"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98.400</w:t>
            </w:r>
          </w:p>
        </w:tc>
        <w:tc>
          <w:tcPr>
            <w:tcW w:w="1054" w:type="dxa"/>
            <w:tcBorders>
              <w:top w:val="nil"/>
              <w:left w:val="nil"/>
              <w:bottom w:val="nil"/>
              <w:right w:val="nil"/>
            </w:tcBorders>
            <w:shd w:val="clear" w:color="auto" w:fill="FFFFFF"/>
            <w:vAlign w:val="center"/>
          </w:tcPr>
          <w:p w14:paraId="37A53277" w14:textId="20798BE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78DC86F" w14:textId="71F9BF56"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754F35EB" w14:textId="152E47F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7AD47247" w14:textId="2B8AD293"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330FC03" w14:textId="07BD2C1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4940E06C" w14:textId="7F5059C5"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6DD638D0"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4CF9F2CF" w14:textId="77EDCEE5"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19</w:t>
            </w:r>
          </w:p>
        </w:tc>
        <w:tc>
          <w:tcPr>
            <w:tcW w:w="810" w:type="dxa"/>
            <w:tcBorders>
              <w:top w:val="nil"/>
              <w:left w:val="nil"/>
              <w:bottom w:val="nil"/>
              <w:right w:val="nil"/>
            </w:tcBorders>
            <w:shd w:val="clear" w:color="auto" w:fill="FFFFFF"/>
            <w:vAlign w:val="center"/>
          </w:tcPr>
          <w:p w14:paraId="2BE4BC87" w14:textId="6F8C2F16"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0.129</w:t>
            </w:r>
          </w:p>
        </w:tc>
        <w:tc>
          <w:tcPr>
            <w:tcW w:w="1152" w:type="dxa"/>
            <w:tcBorders>
              <w:top w:val="nil"/>
              <w:left w:val="nil"/>
              <w:bottom w:val="nil"/>
              <w:right w:val="nil"/>
            </w:tcBorders>
            <w:shd w:val="clear" w:color="auto" w:fill="FFFFFF"/>
            <w:vAlign w:val="center"/>
          </w:tcPr>
          <w:p w14:paraId="01214BE8" w14:textId="7E62660C"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0.446</w:t>
            </w:r>
          </w:p>
        </w:tc>
        <w:tc>
          <w:tcPr>
            <w:tcW w:w="1156" w:type="dxa"/>
            <w:tcBorders>
              <w:top w:val="nil"/>
              <w:left w:val="nil"/>
              <w:bottom w:val="nil"/>
              <w:right w:val="nil"/>
            </w:tcBorders>
            <w:shd w:val="clear" w:color="auto" w:fill="FFFFFF"/>
            <w:vAlign w:val="center"/>
          </w:tcPr>
          <w:p w14:paraId="7569B3FB" w14:textId="1CC21368"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98.846</w:t>
            </w:r>
          </w:p>
        </w:tc>
        <w:tc>
          <w:tcPr>
            <w:tcW w:w="1054" w:type="dxa"/>
            <w:tcBorders>
              <w:top w:val="nil"/>
              <w:left w:val="nil"/>
              <w:bottom w:val="nil"/>
              <w:right w:val="nil"/>
            </w:tcBorders>
            <w:shd w:val="clear" w:color="auto" w:fill="FFFFFF"/>
            <w:vAlign w:val="center"/>
          </w:tcPr>
          <w:p w14:paraId="732AA6EF" w14:textId="4890D35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65302DA" w14:textId="7708F60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79A151EA" w14:textId="2DD3CF60"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3CD06D5A" w14:textId="31C76586"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22FFEC8A" w14:textId="498EA2BE"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4F22319D" w14:textId="00061D6E"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5160C37D"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4E4E692A" w14:textId="61D2AD80"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20</w:t>
            </w:r>
          </w:p>
        </w:tc>
        <w:tc>
          <w:tcPr>
            <w:tcW w:w="810" w:type="dxa"/>
            <w:tcBorders>
              <w:top w:val="nil"/>
              <w:left w:val="nil"/>
              <w:bottom w:val="nil"/>
              <w:right w:val="nil"/>
            </w:tcBorders>
            <w:shd w:val="clear" w:color="auto" w:fill="FFFFFF"/>
            <w:vAlign w:val="center"/>
          </w:tcPr>
          <w:p w14:paraId="312555C9" w14:textId="250C35E1"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0.087</w:t>
            </w:r>
          </w:p>
        </w:tc>
        <w:tc>
          <w:tcPr>
            <w:tcW w:w="1152" w:type="dxa"/>
            <w:tcBorders>
              <w:top w:val="nil"/>
              <w:left w:val="nil"/>
              <w:bottom w:val="nil"/>
              <w:right w:val="nil"/>
            </w:tcBorders>
            <w:shd w:val="clear" w:color="auto" w:fill="FFFFFF"/>
            <w:vAlign w:val="center"/>
          </w:tcPr>
          <w:p w14:paraId="0058DE95" w14:textId="05EBF03D"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0.299</w:t>
            </w:r>
          </w:p>
        </w:tc>
        <w:tc>
          <w:tcPr>
            <w:tcW w:w="1156" w:type="dxa"/>
            <w:tcBorders>
              <w:top w:val="nil"/>
              <w:left w:val="nil"/>
              <w:bottom w:val="nil"/>
              <w:right w:val="nil"/>
            </w:tcBorders>
            <w:shd w:val="clear" w:color="auto" w:fill="FFFFFF"/>
            <w:vAlign w:val="center"/>
          </w:tcPr>
          <w:p w14:paraId="6C5FB672" w14:textId="17A9FBAA"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99.145</w:t>
            </w:r>
          </w:p>
        </w:tc>
        <w:tc>
          <w:tcPr>
            <w:tcW w:w="1054" w:type="dxa"/>
            <w:tcBorders>
              <w:top w:val="nil"/>
              <w:left w:val="nil"/>
              <w:bottom w:val="nil"/>
              <w:right w:val="nil"/>
            </w:tcBorders>
            <w:shd w:val="clear" w:color="auto" w:fill="FFFFFF"/>
            <w:vAlign w:val="center"/>
          </w:tcPr>
          <w:p w14:paraId="2EE715B9" w14:textId="05A3C69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239280E" w14:textId="7706B9E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15C296BA" w14:textId="581747C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651D17F0" w14:textId="102A6C9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282C3F23" w14:textId="4694FD5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447ED93D" w14:textId="5CC84261"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4ED97E9A"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08387372" w14:textId="12E1DD2A"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21</w:t>
            </w:r>
          </w:p>
        </w:tc>
        <w:tc>
          <w:tcPr>
            <w:tcW w:w="810" w:type="dxa"/>
            <w:tcBorders>
              <w:top w:val="nil"/>
              <w:left w:val="nil"/>
              <w:bottom w:val="nil"/>
              <w:right w:val="nil"/>
            </w:tcBorders>
            <w:shd w:val="clear" w:color="auto" w:fill="FFFFFF"/>
            <w:vAlign w:val="center"/>
          </w:tcPr>
          <w:p w14:paraId="78B19881" w14:textId="3AF4D571"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0.072</w:t>
            </w:r>
          </w:p>
        </w:tc>
        <w:tc>
          <w:tcPr>
            <w:tcW w:w="1152" w:type="dxa"/>
            <w:tcBorders>
              <w:top w:val="nil"/>
              <w:left w:val="nil"/>
              <w:bottom w:val="nil"/>
              <w:right w:val="nil"/>
            </w:tcBorders>
            <w:shd w:val="clear" w:color="auto" w:fill="FFFFFF"/>
            <w:vAlign w:val="center"/>
          </w:tcPr>
          <w:p w14:paraId="503480A0" w14:textId="55D9B0C2"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0.249</w:t>
            </w:r>
          </w:p>
        </w:tc>
        <w:tc>
          <w:tcPr>
            <w:tcW w:w="1156" w:type="dxa"/>
            <w:tcBorders>
              <w:top w:val="nil"/>
              <w:left w:val="nil"/>
              <w:bottom w:val="nil"/>
              <w:right w:val="nil"/>
            </w:tcBorders>
            <w:shd w:val="clear" w:color="auto" w:fill="FFFFFF"/>
            <w:vAlign w:val="center"/>
          </w:tcPr>
          <w:p w14:paraId="09376C65" w14:textId="25083521"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99.394</w:t>
            </w:r>
          </w:p>
        </w:tc>
        <w:tc>
          <w:tcPr>
            <w:tcW w:w="1054" w:type="dxa"/>
            <w:tcBorders>
              <w:top w:val="nil"/>
              <w:left w:val="nil"/>
              <w:bottom w:val="nil"/>
              <w:right w:val="nil"/>
            </w:tcBorders>
            <w:shd w:val="clear" w:color="auto" w:fill="FFFFFF"/>
            <w:vAlign w:val="center"/>
          </w:tcPr>
          <w:p w14:paraId="2E46123E" w14:textId="09A77788"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136AD2A" w14:textId="78A14C48"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399DF987" w14:textId="5EF868F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7C7A7EA4" w14:textId="7AE044B7"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0259482D" w14:textId="08B91107"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36329DB8" w14:textId="3ECEE66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2C8A2C5C"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08DAB3DD" w14:textId="5CE89873"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22</w:t>
            </w:r>
          </w:p>
        </w:tc>
        <w:tc>
          <w:tcPr>
            <w:tcW w:w="810" w:type="dxa"/>
            <w:tcBorders>
              <w:top w:val="nil"/>
              <w:left w:val="nil"/>
              <w:bottom w:val="nil"/>
              <w:right w:val="nil"/>
            </w:tcBorders>
            <w:shd w:val="clear" w:color="auto" w:fill="FFFFFF"/>
            <w:vAlign w:val="center"/>
          </w:tcPr>
          <w:p w14:paraId="4932D790" w14:textId="022C53DD"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0.062</w:t>
            </w:r>
          </w:p>
        </w:tc>
        <w:tc>
          <w:tcPr>
            <w:tcW w:w="1152" w:type="dxa"/>
            <w:tcBorders>
              <w:top w:val="nil"/>
              <w:left w:val="nil"/>
              <w:bottom w:val="nil"/>
              <w:right w:val="nil"/>
            </w:tcBorders>
            <w:shd w:val="clear" w:color="auto" w:fill="FFFFFF"/>
            <w:vAlign w:val="center"/>
          </w:tcPr>
          <w:p w14:paraId="3E848495" w14:textId="2264E877"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0.215</w:t>
            </w:r>
          </w:p>
        </w:tc>
        <w:tc>
          <w:tcPr>
            <w:tcW w:w="1156" w:type="dxa"/>
            <w:tcBorders>
              <w:top w:val="nil"/>
              <w:left w:val="nil"/>
              <w:bottom w:val="nil"/>
              <w:right w:val="nil"/>
            </w:tcBorders>
            <w:shd w:val="clear" w:color="auto" w:fill="FFFFFF"/>
            <w:vAlign w:val="center"/>
          </w:tcPr>
          <w:p w14:paraId="7CDF16BA" w14:textId="18FF5E40"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99.608</w:t>
            </w:r>
          </w:p>
        </w:tc>
        <w:tc>
          <w:tcPr>
            <w:tcW w:w="1054" w:type="dxa"/>
            <w:tcBorders>
              <w:top w:val="nil"/>
              <w:left w:val="nil"/>
              <w:bottom w:val="nil"/>
              <w:right w:val="nil"/>
            </w:tcBorders>
            <w:shd w:val="clear" w:color="auto" w:fill="FFFFFF"/>
            <w:vAlign w:val="center"/>
          </w:tcPr>
          <w:p w14:paraId="1577CC2B" w14:textId="226AB5DF"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2FE044FF" w14:textId="72CFF06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49C3A707" w14:textId="2E4732D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71EBA0D1" w14:textId="7C76CA4E"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78553A1" w14:textId="743C0ED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50E6424C" w14:textId="3F13304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3DF92D04"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4BD49B97" w14:textId="0CBD0BE4"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23</w:t>
            </w:r>
          </w:p>
        </w:tc>
        <w:tc>
          <w:tcPr>
            <w:tcW w:w="810" w:type="dxa"/>
            <w:tcBorders>
              <w:top w:val="nil"/>
              <w:left w:val="nil"/>
              <w:bottom w:val="nil"/>
              <w:right w:val="nil"/>
            </w:tcBorders>
            <w:shd w:val="clear" w:color="auto" w:fill="FFFFFF"/>
            <w:vAlign w:val="center"/>
          </w:tcPr>
          <w:p w14:paraId="3661C559" w14:textId="383518C6"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0.045</w:t>
            </w:r>
          </w:p>
        </w:tc>
        <w:tc>
          <w:tcPr>
            <w:tcW w:w="1152" w:type="dxa"/>
            <w:tcBorders>
              <w:top w:val="nil"/>
              <w:left w:val="nil"/>
              <w:bottom w:val="nil"/>
              <w:right w:val="nil"/>
            </w:tcBorders>
            <w:shd w:val="clear" w:color="auto" w:fill="FFFFFF"/>
            <w:vAlign w:val="center"/>
          </w:tcPr>
          <w:p w14:paraId="5FDCCAD6" w14:textId="04D9AAB8"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0.154</w:t>
            </w:r>
          </w:p>
        </w:tc>
        <w:tc>
          <w:tcPr>
            <w:tcW w:w="1156" w:type="dxa"/>
            <w:tcBorders>
              <w:top w:val="nil"/>
              <w:left w:val="nil"/>
              <w:bottom w:val="nil"/>
              <w:right w:val="nil"/>
            </w:tcBorders>
            <w:shd w:val="clear" w:color="auto" w:fill="FFFFFF"/>
            <w:vAlign w:val="center"/>
          </w:tcPr>
          <w:p w14:paraId="345E55F9" w14:textId="48BDF806"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99.762</w:t>
            </w:r>
          </w:p>
        </w:tc>
        <w:tc>
          <w:tcPr>
            <w:tcW w:w="1054" w:type="dxa"/>
            <w:tcBorders>
              <w:top w:val="nil"/>
              <w:left w:val="nil"/>
              <w:bottom w:val="nil"/>
              <w:right w:val="nil"/>
            </w:tcBorders>
            <w:shd w:val="clear" w:color="auto" w:fill="FFFFFF"/>
            <w:vAlign w:val="center"/>
          </w:tcPr>
          <w:p w14:paraId="22151052" w14:textId="5E307866"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1D1FCB9E" w14:textId="0487C204"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67D33E38" w14:textId="672AC893"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2E06D1AC" w14:textId="6F5DA749"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6A67977" w14:textId="76E78D55"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4B8EBD18" w14:textId="2C25F2C9"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08E5BEF2"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1B40D07E" w14:textId="092DBB23"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24</w:t>
            </w:r>
          </w:p>
        </w:tc>
        <w:tc>
          <w:tcPr>
            <w:tcW w:w="810" w:type="dxa"/>
            <w:tcBorders>
              <w:top w:val="nil"/>
              <w:left w:val="nil"/>
              <w:bottom w:val="nil"/>
              <w:right w:val="nil"/>
            </w:tcBorders>
            <w:shd w:val="clear" w:color="auto" w:fill="FFFFFF"/>
            <w:vAlign w:val="center"/>
          </w:tcPr>
          <w:p w14:paraId="208B23AE" w14:textId="1528E13F"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0.033</w:t>
            </w:r>
          </w:p>
        </w:tc>
        <w:tc>
          <w:tcPr>
            <w:tcW w:w="1152" w:type="dxa"/>
            <w:tcBorders>
              <w:top w:val="nil"/>
              <w:left w:val="nil"/>
              <w:bottom w:val="nil"/>
              <w:right w:val="nil"/>
            </w:tcBorders>
            <w:shd w:val="clear" w:color="auto" w:fill="FFFFFF"/>
            <w:vAlign w:val="center"/>
          </w:tcPr>
          <w:p w14:paraId="14E47CA4" w14:textId="66FE0F95"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0.114</w:t>
            </w:r>
          </w:p>
        </w:tc>
        <w:tc>
          <w:tcPr>
            <w:tcW w:w="1156" w:type="dxa"/>
            <w:tcBorders>
              <w:top w:val="nil"/>
              <w:left w:val="nil"/>
              <w:bottom w:val="nil"/>
              <w:right w:val="nil"/>
            </w:tcBorders>
            <w:shd w:val="clear" w:color="auto" w:fill="FFFFFF"/>
            <w:vAlign w:val="center"/>
          </w:tcPr>
          <w:p w14:paraId="1C8E5C6C" w14:textId="52DA51BC"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99.876</w:t>
            </w:r>
          </w:p>
        </w:tc>
        <w:tc>
          <w:tcPr>
            <w:tcW w:w="1054" w:type="dxa"/>
            <w:tcBorders>
              <w:top w:val="nil"/>
              <w:left w:val="nil"/>
              <w:bottom w:val="nil"/>
              <w:right w:val="nil"/>
            </w:tcBorders>
            <w:shd w:val="clear" w:color="auto" w:fill="FFFFFF"/>
            <w:vAlign w:val="center"/>
          </w:tcPr>
          <w:p w14:paraId="1C7C6198" w14:textId="46DFDB11"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6AB8CD32" w14:textId="14E3F10C"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4EA4F438" w14:textId="07A312FC"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2939E841" w14:textId="161BF4D0"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2D8FCC46" w14:textId="498B89EE"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009C57ED" w14:textId="09375C69"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2D008A14"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70DB04F5" w14:textId="45D44A5D"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25</w:t>
            </w:r>
          </w:p>
        </w:tc>
        <w:tc>
          <w:tcPr>
            <w:tcW w:w="810" w:type="dxa"/>
            <w:tcBorders>
              <w:top w:val="nil"/>
              <w:left w:val="nil"/>
              <w:bottom w:val="nil"/>
              <w:right w:val="nil"/>
            </w:tcBorders>
            <w:shd w:val="clear" w:color="auto" w:fill="FFFFFF"/>
            <w:vAlign w:val="center"/>
          </w:tcPr>
          <w:p w14:paraId="1D5A1571" w14:textId="30AFDA30"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0.025</w:t>
            </w:r>
          </w:p>
        </w:tc>
        <w:tc>
          <w:tcPr>
            <w:tcW w:w="1152" w:type="dxa"/>
            <w:tcBorders>
              <w:top w:val="nil"/>
              <w:left w:val="nil"/>
              <w:bottom w:val="nil"/>
              <w:right w:val="nil"/>
            </w:tcBorders>
            <w:shd w:val="clear" w:color="auto" w:fill="FFFFFF"/>
            <w:vAlign w:val="center"/>
          </w:tcPr>
          <w:p w14:paraId="23F5579C" w14:textId="1DB82D78"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0.087</w:t>
            </w:r>
          </w:p>
        </w:tc>
        <w:tc>
          <w:tcPr>
            <w:tcW w:w="1156" w:type="dxa"/>
            <w:tcBorders>
              <w:top w:val="nil"/>
              <w:left w:val="nil"/>
              <w:bottom w:val="nil"/>
              <w:right w:val="nil"/>
            </w:tcBorders>
            <w:shd w:val="clear" w:color="auto" w:fill="FFFFFF"/>
            <w:vAlign w:val="center"/>
          </w:tcPr>
          <w:p w14:paraId="162EC10F" w14:textId="67988E77"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99.963</w:t>
            </w:r>
          </w:p>
        </w:tc>
        <w:tc>
          <w:tcPr>
            <w:tcW w:w="1054" w:type="dxa"/>
            <w:tcBorders>
              <w:top w:val="nil"/>
              <w:left w:val="nil"/>
              <w:bottom w:val="nil"/>
              <w:right w:val="nil"/>
            </w:tcBorders>
            <w:shd w:val="clear" w:color="auto" w:fill="FFFFFF"/>
            <w:vAlign w:val="center"/>
          </w:tcPr>
          <w:p w14:paraId="1AB11792" w14:textId="2BE0DFA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16E1FB95" w14:textId="6CF16D73"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767D37CD" w14:textId="0500B5D0"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3CD2A7E9" w14:textId="074BA8BC"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88079F8" w14:textId="7C94E24D"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73D4279C" w14:textId="76BA920A"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2FB95ACE"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08BDE53B" w14:textId="6360BC09"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26</w:t>
            </w:r>
          </w:p>
        </w:tc>
        <w:tc>
          <w:tcPr>
            <w:tcW w:w="810" w:type="dxa"/>
            <w:tcBorders>
              <w:top w:val="nil"/>
              <w:left w:val="nil"/>
              <w:bottom w:val="nil"/>
              <w:right w:val="nil"/>
            </w:tcBorders>
            <w:shd w:val="clear" w:color="auto" w:fill="FFFFFF"/>
            <w:vAlign w:val="center"/>
          </w:tcPr>
          <w:p w14:paraId="780FB23E" w14:textId="40D8C35A"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0.006</w:t>
            </w:r>
          </w:p>
        </w:tc>
        <w:tc>
          <w:tcPr>
            <w:tcW w:w="1152" w:type="dxa"/>
            <w:tcBorders>
              <w:top w:val="nil"/>
              <w:left w:val="nil"/>
              <w:bottom w:val="nil"/>
              <w:right w:val="nil"/>
            </w:tcBorders>
            <w:shd w:val="clear" w:color="auto" w:fill="FFFFFF"/>
            <w:vAlign w:val="center"/>
          </w:tcPr>
          <w:p w14:paraId="0D35DC01" w14:textId="4C200C9F"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0.020</w:t>
            </w:r>
          </w:p>
        </w:tc>
        <w:tc>
          <w:tcPr>
            <w:tcW w:w="1156" w:type="dxa"/>
            <w:tcBorders>
              <w:top w:val="nil"/>
              <w:left w:val="nil"/>
              <w:bottom w:val="nil"/>
              <w:right w:val="nil"/>
            </w:tcBorders>
            <w:shd w:val="clear" w:color="auto" w:fill="FFFFFF"/>
            <w:vAlign w:val="center"/>
          </w:tcPr>
          <w:p w14:paraId="6645BFFE" w14:textId="4C0D4066" w:rsidR="00EF6768" w:rsidRPr="006E786B" w:rsidRDefault="00EF6768" w:rsidP="00EF6768">
            <w:pPr>
              <w:autoSpaceDE w:val="0"/>
              <w:autoSpaceDN w:val="0"/>
              <w:adjustRightInd w:val="0"/>
              <w:ind w:left="142" w:right="60"/>
              <w:jc w:val="center"/>
              <w:rPr>
                <w:rFonts w:ascii="Palatino Linotype" w:hAnsi="Palatino Linotype"/>
                <w:sz w:val="18"/>
                <w:szCs w:val="18"/>
              </w:rPr>
            </w:pPr>
            <w:r w:rsidRPr="006E786B">
              <w:rPr>
                <w:rFonts w:ascii="Palatino Linotype" w:hAnsi="Palatino Linotype" w:cs="Arial"/>
                <w:color w:val="000000"/>
                <w:sz w:val="18"/>
                <w:szCs w:val="18"/>
              </w:rPr>
              <w:t>99.983</w:t>
            </w:r>
          </w:p>
        </w:tc>
        <w:tc>
          <w:tcPr>
            <w:tcW w:w="1054" w:type="dxa"/>
            <w:tcBorders>
              <w:top w:val="nil"/>
              <w:left w:val="nil"/>
              <w:bottom w:val="nil"/>
              <w:right w:val="nil"/>
            </w:tcBorders>
            <w:shd w:val="clear" w:color="auto" w:fill="FFFFFF"/>
            <w:vAlign w:val="center"/>
          </w:tcPr>
          <w:p w14:paraId="1CE364DE" w14:textId="6E818364"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AA15A36" w14:textId="799A739C"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7B0EA0FB" w14:textId="3552113F"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7B42B571" w14:textId="286C752E"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49379E6C" w14:textId="63D830A3"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75C55E23" w14:textId="77CECFA1"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3E8F7563"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4553C1D8" w14:textId="528656EB"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27</w:t>
            </w:r>
          </w:p>
        </w:tc>
        <w:tc>
          <w:tcPr>
            <w:tcW w:w="810" w:type="dxa"/>
            <w:tcBorders>
              <w:top w:val="nil"/>
              <w:left w:val="nil"/>
              <w:bottom w:val="nil"/>
              <w:right w:val="nil"/>
            </w:tcBorders>
            <w:shd w:val="clear" w:color="auto" w:fill="FFFFFF"/>
            <w:vAlign w:val="center"/>
          </w:tcPr>
          <w:p w14:paraId="39404C2B" w14:textId="3FF1C8D5"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0.003</w:t>
            </w:r>
          </w:p>
        </w:tc>
        <w:tc>
          <w:tcPr>
            <w:tcW w:w="1152" w:type="dxa"/>
            <w:tcBorders>
              <w:top w:val="nil"/>
              <w:left w:val="nil"/>
              <w:bottom w:val="nil"/>
              <w:right w:val="nil"/>
            </w:tcBorders>
            <w:shd w:val="clear" w:color="auto" w:fill="FFFFFF"/>
            <w:vAlign w:val="center"/>
          </w:tcPr>
          <w:p w14:paraId="72B6D925" w14:textId="0F6D93FD"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0.011</w:t>
            </w:r>
          </w:p>
        </w:tc>
        <w:tc>
          <w:tcPr>
            <w:tcW w:w="1156" w:type="dxa"/>
            <w:tcBorders>
              <w:top w:val="nil"/>
              <w:left w:val="nil"/>
              <w:bottom w:val="nil"/>
              <w:right w:val="nil"/>
            </w:tcBorders>
            <w:shd w:val="clear" w:color="auto" w:fill="FFFFFF"/>
            <w:vAlign w:val="center"/>
          </w:tcPr>
          <w:p w14:paraId="6BB5643D" w14:textId="32729813"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99.995</w:t>
            </w:r>
          </w:p>
        </w:tc>
        <w:tc>
          <w:tcPr>
            <w:tcW w:w="1054" w:type="dxa"/>
            <w:tcBorders>
              <w:top w:val="nil"/>
              <w:left w:val="nil"/>
              <w:bottom w:val="nil"/>
              <w:right w:val="nil"/>
            </w:tcBorders>
            <w:shd w:val="clear" w:color="auto" w:fill="FFFFFF"/>
            <w:vAlign w:val="center"/>
          </w:tcPr>
          <w:p w14:paraId="28D3657B" w14:textId="54003B57"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0E8FA1F" w14:textId="27F14928"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14D05A52" w14:textId="6E90411F"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1825B436" w14:textId="2F1F27F1"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797F4CD6" w14:textId="594C0EC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23B3AA0D" w14:textId="55DF09E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563D234E"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20972771" w14:textId="1DF8F9AE"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28</w:t>
            </w:r>
          </w:p>
        </w:tc>
        <w:tc>
          <w:tcPr>
            <w:tcW w:w="810" w:type="dxa"/>
            <w:tcBorders>
              <w:top w:val="nil"/>
              <w:left w:val="nil"/>
              <w:bottom w:val="nil"/>
              <w:right w:val="nil"/>
            </w:tcBorders>
            <w:shd w:val="clear" w:color="auto" w:fill="FFFFFF"/>
            <w:vAlign w:val="center"/>
          </w:tcPr>
          <w:p w14:paraId="61D0D0AC" w14:textId="58E06162"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0.001</w:t>
            </w:r>
          </w:p>
        </w:tc>
        <w:tc>
          <w:tcPr>
            <w:tcW w:w="1152" w:type="dxa"/>
            <w:tcBorders>
              <w:top w:val="nil"/>
              <w:left w:val="nil"/>
              <w:bottom w:val="nil"/>
              <w:right w:val="nil"/>
            </w:tcBorders>
            <w:shd w:val="clear" w:color="auto" w:fill="FFFFFF"/>
            <w:vAlign w:val="center"/>
          </w:tcPr>
          <w:p w14:paraId="22E24049" w14:textId="5CE104D2"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0.005</w:t>
            </w:r>
          </w:p>
        </w:tc>
        <w:tc>
          <w:tcPr>
            <w:tcW w:w="1156" w:type="dxa"/>
            <w:tcBorders>
              <w:top w:val="nil"/>
              <w:left w:val="nil"/>
              <w:bottom w:val="nil"/>
              <w:right w:val="nil"/>
            </w:tcBorders>
            <w:shd w:val="clear" w:color="auto" w:fill="FFFFFF"/>
            <w:vAlign w:val="center"/>
          </w:tcPr>
          <w:p w14:paraId="5CC8F647" w14:textId="1805E582"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99.999</w:t>
            </w:r>
          </w:p>
        </w:tc>
        <w:tc>
          <w:tcPr>
            <w:tcW w:w="1054" w:type="dxa"/>
            <w:tcBorders>
              <w:top w:val="nil"/>
              <w:left w:val="nil"/>
              <w:bottom w:val="nil"/>
              <w:right w:val="nil"/>
            </w:tcBorders>
            <w:shd w:val="clear" w:color="auto" w:fill="FFFFFF"/>
            <w:vAlign w:val="center"/>
          </w:tcPr>
          <w:p w14:paraId="249CDFC1" w14:textId="688B0209"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3140C069" w14:textId="37D9F26E"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1C22590F" w14:textId="3F3633A9"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6CBF50EA" w14:textId="1D68C219"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02901141" w14:textId="56EAFB8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6BF2A1FC" w14:textId="0FC0E1C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F6768" w:rsidRPr="006E786B" w14:paraId="697D1106" w14:textId="77777777" w:rsidTr="00EF6768">
        <w:trPr>
          <w:gridAfter w:val="1"/>
          <w:wAfter w:w="10" w:type="dxa"/>
          <w:cantSplit/>
          <w:trHeight w:val="355"/>
        </w:trPr>
        <w:tc>
          <w:tcPr>
            <w:tcW w:w="1554" w:type="dxa"/>
            <w:tcBorders>
              <w:top w:val="nil"/>
              <w:left w:val="nil"/>
              <w:bottom w:val="nil"/>
              <w:right w:val="nil"/>
            </w:tcBorders>
            <w:shd w:val="clear" w:color="auto" w:fill="FFFFFF"/>
            <w:vAlign w:val="center"/>
          </w:tcPr>
          <w:p w14:paraId="02804154" w14:textId="5FA7D1DB"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29</w:t>
            </w:r>
          </w:p>
        </w:tc>
        <w:tc>
          <w:tcPr>
            <w:tcW w:w="810" w:type="dxa"/>
            <w:tcBorders>
              <w:top w:val="nil"/>
              <w:left w:val="nil"/>
              <w:bottom w:val="nil"/>
              <w:right w:val="nil"/>
            </w:tcBorders>
            <w:shd w:val="clear" w:color="auto" w:fill="FFFFFF"/>
            <w:vAlign w:val="center"/>
          </w:tcPr>
          <w:p w14:paraId="0D56ECC4" w14:textId="350AC5DA"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0.000</w:t>
            </w:r>
          </w:p>
        </w:tc>
        <w:tc>
          <w:tcPr>
            <w:tcW w:w="1152" w:type="dxa"/>
            <w:tcBorders>
              <w:top w:val="nil"/>
              <w:left w:val="nil"/>
              <w:bottom w:val="nil"/>
              <w:right w:val="nil"/>
            </w:tcBorders>
            <w:shd w:val="clear" w:color="auto" w:fill="FFFFFF"/>
            <w:vAlign w:val="center"/>
          </w:tcPr>
          <w:p w14:paraId="5AC5C5FD" w14:textId="4E949BF4"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0.001</w:t>
            </w:r>
          </w:p>
        </w:tc>
        <w:tc>
          <w:tcPr>
            <w:tcW w:w="1156" w:type="dxa"/>
            <w:tcBorders>
              <w:top w:val="nil"/>
              <w:left w:val="nil"/>
              <w:bottom w:val="nil"/>
              <w:right w:val="nil"/>
            </w:tcBorders>
            <w:shd w:val="clear" w:color="auto" w:fill="FFFFFF"/>
            <w:vAlign w:val="center"/>
          </w:tcPr>
          <w:p w14:paraId="704960E0" w14:textId="5EA983D7" w:rsidR="00EF6768" w:rsidRPr="006E786B" w:rsidRDefault="00EF6768" w:rsidP="00EF6768">
            <w:pPr>
              <w:autoSpaceDE w:val="0"/>
              <w:autoSpaceDN w:val="0"/>
              <w:adjustRightInd w:val="0"/>
              <w:ind w:left="142" w:right="60"/>
              <w:jc w:val="center"/>
              <w:rPr>
                <w:rFonts w:ascii="Palatino Linotype" w:hAnsi="Palatino Linotype" w:cs="Arial"/>
                <w:color w:val="000000"/>
                <w:sz w:val="18"/>
                <w:szCs w:val="18"/>
              </w:rPr>
            </w:pPr>
            <w:r w:rsidRPr="006E786B">
              <w:rPr>
                <w:rFonts w:ascii="Palatino Linotype" w:hAnsi="Palatino Linotype" w:cs="Arial"/>
                <w:color w:val="000000"/>
                <w:sz w:val="18"/>
                <w:szCs w:val="18"/>
              </w:rPr>
              <w:t>100.000</w:t>
            </w:r>
          </w:p>
        </w:tc>
        <w:tc>
          <w:tcPr>
            <w:tcW w:w="1054" w:type="dxa"/>
            <w:tcBorders>
              <w:top w:val="nil"/>
              <w:left w:val="nil"/>
              <w:bottom w:val="nil"/>
              <w:right w:val="nil"/>
            </w:tcBorders>
            <w:shd w:val="clear" w:color="auto" w:fill="FFFFFF"/>
            <w:vAlign w:val="center"/>
          </w:tcPr>
          <w:p w14:paraId="4A166A75" w14:textId="75A19648"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58FEF8B9" w14:textId="530F3AF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5" w:type="dxa"/>
            <w:tcBorders>
              <w:top w:val="nil"/>
              <w:left w:val="nil"/>
              <w:bottom w:val="nil"/>
              <w:right w:val="nil"/>
            </w:tcBorders>
            <w:shd w:val="clear" w:color="auto" w:fill="FFFFFF"/>
            <w:vAlign w:val="center"/>
          </w:tcPr>
          <w:p w14:paraId="4898B277" w14:textId="0A553A3F"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005" w:type="dxa"/>
            <w:tcBorders>
              <w:top w:val="nil"/>
              <w:left w:val="nil"/>
              <w:bottom w:val="nil"/>
              <w:right w:val="nil"/>
            </w:tcBorders>
            <w:shd w:val="clear" w:color="auto" w:fill="FFFFFF"/>
            <w:vAlign w:val="center"/>
          </w:tcPr>
          <w:p w14:paraId="2503503B" w14:textId="02A83EAF"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2" w:type="dxa"/>
            <w:tcBorders>
              <w:top w:val="nil"/>
              <w:left w:val="nil"/>
              <w:bottom w:val="nil"/>
              <w:right w:val="nil"/>
            </w:tcBorders>
            <w:shd w:val="clear" w:color="auto" w:fill="FFFFFF"/>
            <w:vAlign w:val="center"/>
          </w:tcPr>
          <w:p w14:paraId="0B29A87A" w14:textId="0B79711B"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c>
          <w:tcPr>
            <w:tcW w:w="1159" w:type="dxa"/>
            <w:tcBorders>
              <w:top w:val="nil"/>
              <w:left w:val="nil"/>
              <w:bottom w:val="nil"/>
              <w:right w:val="nil"/>
            </w:tcBorders>
            <w:shd w:val="clear" w:color="auto" w:fill="FFFFFF"/>
            <w:vAlign w:val="center"/>
          </w:tcPr>
          <w:p w14:paraId="5830F6E8" w14:textId="4CF4CEC2" w:rsidR="00EF6768" w:rsidRPr="006E786B" w:rsidRDefault="00EF6768" w:rsidP="00EF6768">
            <w:pPr>
              <w:autoSpaceDE w:val="0"/>
              <w:autoSpaceDN w:val="0"/>
              <w:adjustRightInd w:val="0"/>
              <w:ind w:left="142"/>
              <w:jc w:val="center"/>
              <w:rPr>
                <w:rFonts w:ascii="Palatino Linotype" w:hAnsi="Palatino Linotype" w:cs="Arial"/>
                <w:color w:val="000000"/>
                <w:sz w:val="18"/>
                <w:szCs w:val="18"/>
              </w:rPr>
            </w:pPr>
          </w:p>
        </w:tc>
      </w:tr>
      <w:tr w:rsidR="00E30AB9" w:rsidRPr="006E786B" w14:paraId="69197125" w14:textId="77777777" w:rsidTr="00646C6B">
        <w:trPr>
          <w:cantSplit/>
          <w:trHeight w:val="355"/>
        </w:trPr>
        <w:tc>
          <w:tcPr>
            <w:tcW w:w="11359" w:type="dxa"/>
            <w:gridSpan w:val="11"/>
            <w:tcBorders>
              <w:top w:val="single" w:sz="4" w:space="0" w:color="auto"/>
              <w:left w:val="nil"/>
              <w:bottom w:val="nil"/>
              <w:right w:val="nil"/>
            </w:tcBorders>
            <w:shd w:val="clear" w:color="auto" w:fill="FFFFFF"/>
            <w:vAlign w:val="center"/>
          </w:tcPr>
          <w:p w14:paraId="74DD4E80" w14:textId="77777777" w:rsidR="00E30AB9" w:rsidRPr="006E786B" w:rsidRDefault="00E30AB9" w:rsidP="00646C6B">
            <w:pPr>
              <w:autoSpaceDE w:val="0"/>
              <w:autoSpaceDN w:val="0"/>
              <w:adjustRightInd w:val="0"/>
              <w:ind w:left="142" w:right="60"/>
              <w:rPr>
                <w:rFonts w:ascii="Palatino Linotype" w:hAnsi="Palatino Linotype" w:cs="Arial"/>
                <w:color w:val="000000"/>
                <w:kern w:val="0"/>
                <w:sz w:val="18"/>
                <w:szCs w:val="18"/>
                <w:lang w:val="en-GB"/>
              </w:rPr>
            </w:pPr>
            <w:r w:rsidRPr="006E786B">
              <w:rPr>
                <w:rFonts w:ascii="Palatino Linotype" w:hAnsi="Palatino Linotype" w:cs="Arial"/>
                <w:color w:val="000000"/>
                <w:kern w:val="0"/>
                <w:sz w:val="18"/>
                <w:szCs w:val="18"/>
                <w:lang w:val="en-GB"/>
              </w:rPr>
              <w:t>Extraction method: principal component analysis.</w:t>
            </w:r>
          </w:p>
        </w:tc>
      </w:tr>
    </w:tbl>
    <w:p w14:paraId="101680F8" w14:textId="77777777" w:rsidR="00E30AB9" w:rsidRPr="006E786B" w:rsidRDefault="00E30AB9" w:rsidP="00E30AB9">
      <w:pPr>
        <w:autoSpaceDE w:val="0"/>
        <w:autoSpaceDN w:val="0"/>
        <w:adjustRightInd w:val="0"/>
        <w:ind w:left="0"/>
        <w:rPr>
          <w:rFonts w:ascii="Palatino Linotype" w:hAnsi="Palatino Linotype" w:cs="Times New Roman"/>
          <w:kern w:val="0"/>
          <w:sz w:val="18"/>
          <w:szCs w:val="18"/>
          <w:lang w:val="en-GB"/>
        </w:rPr>
      </w:pPr>
    </w:p>
    <w:p w14:paraId="4A5E6C7B" w14:textId="77777777" w:rsidR="00E30AB9" w:rsidRPr="006E786B" w:rsidRDefault="00E30AB9" w:rsidP="00E30AB9">
      <w:pPr>
        <w:autoSpaceDE w:val="0"/>
        <w:autoSpaceDN w:val="0"/>
        <w:adjustRightInd w:val="0"/>
        <w:ind w:firstLine="425"/>
        <w:jc w:val="both"/>
        <w:rPr>
          <w:rFonts w:ascii="Palatino Linotype" w:hAnsi="Palatino Linotype" w:cs="Times New Roman"/>
          <w:kern w:val="0"/>
          <w:sz w:val="18"/>
          <w:szCs w:val="18"/>
          <w:lang w:val="en-GB"/>
        </w:rPr>
      </w:pPr>
    </w:p>
    <w:p w14:paraId="237481FA" w14:textId="77777777" w:rsidR="00E30AB9" w:rsidRPr="006E786B" w:rsidRDefault="00E30AB9" w:rsidP="00E30AB9">
      <w:pPr>
        <w:autoSpaceDE w:val="0"/>
        <w:autoSpaceDN w:val="0"/>
        <w:adjustRightInd w:val="0"/>
        <w:ind w:firstLine="425"/>
        <w:jc w:val="both"/>
        <w:rPr>
          <w:rFonts w:ascii="Palatino Linotype" w:hAnsi="Palatino Linotype" w:cs="Times New Roman"/>
          <w:kern w:val="0"/>
          <w:sz w:val="18"/>
          <w:szCs w:val="18"/>
          <w:lang w:val="en-GB"/>
        </w:rPr>
      </w:pPr>
    </w:p>
    <w:p w14:paraId="47AB1EC0" w14:textId="77777777" w:rsidR="00E30AB9" w:rsidRPr="006E786B" w:rsidRDefault="00E30AB9" w:rsidP="00E30AB9">
      <w:pPr>
        <w:autoSpaceDE w:val="0"/>
        <w:autoSpaceDN w:val="0"/>
        <w:adjustRightInd w:val="0"/>
        <w:ind w:firstLine="425"/>
        <w:jc w:val="both"/>
        <w:rPr>
          <w:rFonts w:ascii="Palatino Linotype" w:hAnsi="Palatino Linotype" w:cs="Times New Roman"/>
          <w:kern w:val="0"/>
          <w:sz w:val="18"/>
          <w:szCs w:val="18"/>
          <w:lang w:val="en-GB"/>
        </w:rPr>
      </w:pPr>
    </w:p>
    <w:p w14:paraId="12A96077" w14:textId="36429BA3" w:rsidR="00146982" w:rsidRPr="006E786B" w:rsidRDefault="00146982" w:rsidP="00146982">
      <w:pPr>
        <w:ind w:left="0"/>
        <w:rPr>
          <w:rFonts w:ascii="Palatino Linotype" w:hAnsi="Palatino Linotype"/>
          <w:sz w:val="18"/>
          <w:szCs w:val="18"/>
          <w:lang w:val="en-GB"/>
        </w:rPr>
      </w:pPr>
      <w:r w:rsidRPr="006E786B">
        <w:rPr>
          <w:rFonts w:ascii="Palatino Linotype" w:hAnsi="Palatino Linotype"/>
          <w:b/>
          <w:bCs/>
          <w:sz w:val="18"/>
          <w:szCs w:val="18"/>
          <w:lang w:val="en-GB"/>
        </w:rPr>
        <w:lastRenderedPageBreak/>
        <w:t>Table S13</w:t>
      </w:r>
      <w:r w:rsidRPr="006E786B">
        <w:rPr>
          <w:rFonts w:ascii="Palatino Linotype" w:hAnsi="Palatino Linotype"/>
          <w:sz w:val="18"/>
          <w:szCs w:val="18"/>
          <w:lang w:val="en-GB"/>
        </w:rPr>
        <w:t xml:space="preserve">. Component rotated array from PCA of diet, </w:t>
      </w:r>
      <w:r w:rsidRPr="006E786B">
        <w:rPr>
          <w:rFonts w:ascii="Palatino Linotype" w:hAnsi="Palatino Linotype" w:cs="Arial"/>
          <w:color w:val="000000"/>
          <w:kern w:val="0"/>
          <w:sz w:val="18"/>
          <w:szCs w:val="18"/>
          <w:lang w:val="en-GB"/>
        </w:rPr>
        <w:t>anthropometric, body composition</w:t>
      </w:r>
      <w:r w:rsidR="00991114" w:rsidRPr="006E786B">
        <w:rPr>
          <w:rFonts w:ascii="Palatino Linotype" w:hAnsi="Palatino Linotype" w:cs="Arial"/>
          <w:color w:val="000000"/>
          <w:kern w:val="0"/>
          <w:sz w:val="18"/>
          <w:szCs w:val="18"/>
          <w:lang w:val="en-GB"/>
        </w:rPr>
        <w:t xml:space="preserve">, </w:t>
      </w:r>
      <w:r w:rsidRPr="006E786B">
        <w:rPr>
          <w:rFonts w:ascii="Palatino Linotype" w:hAnsi="Palatino Linotype" w:cs="Arial"/>
          <w:color w:val="000000"/>
          <w:kern w:val="0"/>
          <w:sz w:val="18"/>
          <w:szCs w:val="18"/>
          <w:lang w:val="en-GB"/>
        </w:rPr>
        <w:t>biochemical</w:t>
      </w:r>
      <w:r w:rsidR="00991114" w:rsidRPr="006E786B">
        <w:rPr>
          <w:rFonts w:ascii="Palatino Linotype" w:hAnsi="Palatino Linotype" w:cs="Arial"/>
          <w:color w:val="000000"/>
          <w:kern w:val="0"/>
          <w:sz w:val="18"/>
          <w:szCs w:val="18"/>
          <w:lang w:val="en-GB"/>
        </w:rPr>
        <w:t xml:space="preserve"> and physical activity measurements. </w:t>
      </w:r>
      <w:r w:rsidR="00991114" w:rsidRPr="006E786B">
        <w:rPr>
          <w:rFonts w:ascii="Palatino Linotype" w:hAnsi="Palatino Linotype"/>
          <w:sz w:val="18"/>
          <w:szCs w:val="18"/>
          <w:lang w:val="en-GB"/>
        </w:rPr>
        <w:t>E</w:t>
      </w:r>
      <w:r w:rsidRPr="006E786B">
        <w:rPr>
          <w:rFonts w:ascii="Palatino Linotype" w:hAnsi="Palatino Linotype"/>
          <w:sz w:val="18"/>
          <w:szCs w:val="18"/>
          <w:lang w:val="en-GB"/>
        </w:rPr>
        <w:t>igenvalues, and percentage of total variance from each factor.</w:t>
      </w:r>
    </w:p>
    <w:tbl>
      <w:tblPr>
        <w:tblpPr w:leftFromText="141" w:rightFromText="141" w:vertAnchor="text" w:horzAnchor="margin" w:tblpXSpec="center" w:tblpY="124"/>
        <w:tblW w:w="1148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39"/>
        <w:gridCol w:w="914"/>
        <w:gridCol w:w="1158"/>
        <w:gridCol w:w="1162"/>
        <w:gridCol w:w="1161"/>
        <w:gridCol w:w="1161"/>
        <w:gridCol w:w="1170"/>
        <w:gridCol w:w="1161"/>
        <w:gridCol w:w="1161"/>
      </w:tblGrid>
      <w:tr w:rsidR="00146982" w:rsidRPr="006E786B" w14:paraId="52F55263" w14:textId="77777777" w:rsidTr="00146982">
        <w:trPr>
          <w:cantSplit/>
          <w:trHeight w:val="419"/>
        </w:trPr>
        <w:tc>
          <w:tcPr>
            <w:tcW w:w="2439" w:type="dxa"/>
            <w:vMerge w:val="restart"/>
            <w:tcBorders>
              <w:top w:val="single" w:sz="4" w:space="0" w:color="auto"/>
              <w:bottom w:val="nil"/>
            </w:tcBorders>
            <w:shd w:val="clear" w:color="auto" w:fill="FFFFFF"/>
            <w:vAlign w:val="bottom"/>
          </w:tcPr>
          <w:p w14:paraId="5EFBF40F" w14:textId="77777777" w:rsidR="00146982" w:rsidRPr="006E786B" w:rsidRDefault="00146982" w:rsidP="00146982">
            <w:pPr>
              <w:autoSpaceDE w:val="0"/>
              <w:autoSpaceDN w:val="0"/>
              <w:adjustRightInd w:val="0"/>
              <w:ind w:left="142"/>
              <w:jc w:val="center"/>
              <w:rPr>
                <w:rFonts w:ascii="Palatino Linotype" w:hAnsi="Palatino Linotype" w:cs="Times New Roman"/>
                <w:b/>
                <w:bCs/>
                <w:kern w:val="0"/>
                <w:sz w:val="18"/>
                <w:szCs w:val="18"/>
                <w:lang w:val="en-GB"/>
              </w:rPr>
            </w:pPr>
          </w:p>
        </w:tc>
        <w:tc>
          <w:tcPr>
            <w:tcW w:w="9048" w:type="dxa"/>
            <w:gridSpan w:val="8"/>
            <w:tcBorders>
              <w:top w:val="single" w:sz="4" w:space="0" w:color="auto"/>
              <w:bottom w:val="nil"/>
            </w:tcBorders>
            <w:shd w:val="clear" w:color="auto" w:fill="FFFFFF"/>
            <w:vAlign w:val="bottom"/>
          </w:tcPr>
          <w:p w14:paraId="02CECF5A"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Components</w:t>
            </w:r>
          </w:p>
        </w:tc>
      </w:tr>
      <w:tr w:rsidR="00146982" w:rsidRPr="006E786B" w14:paraId="0C1A2E99" w14:textId="77777777" w:rsidTr="00146982">
        <w:trPr>
          <w:cantSplit/>
          <w:trHeight w:val="185"/>
        </w:trPr>
        <w:tc>
          <w:tcPr>
            <w:tcW w:w="2439" w:type="dxa"/>
            <w:vMerge/>
            <w:tcBorders>
              <w:top w:val="nil"/>
              <w:bottom w:val="single" w:sz="4" w:space="0" w:color="auto"/>
            </w:tcBorders>
            <w:shd w:val="clear" w:color="auto" w:fill="FFFFFF"/>
            <w:vAlign w:val="bottom"/>
          </w:tcPr>
          <w:p w14:paraId="28667DA1" w14:textId="77777777" w:rsidR="00146982" w:rsidRPr="006E786B" w:rsidRDefault="00146982" w:rsidP="00146982">
            <w:pPr>
              <w:autoSpaceDE w:val="0"/>
              <w:autoSpaceDN w:val="0"/>
              <w:adjustRightInd w:val="0"/>
              <w:ind w:left="142"/>
              <w:jc w:val="center"/>
              <w:rPr>
                <w:rFonts w:ascii="Palatino Linotype" w:hAnsi="Palatino Linotype" w:cs="Arial"/>
                <w:b/>
                <w:bCs/>
                <w:color w:val="000000"/>
                <w:kern w:val="0"/>
                <w:sz w:val="18"/>
                <w:szCs w:val="18"/>
                <w:lang w:val="en-GB"/>
              </w:rPr>
            </w:pPr>
          </w:p>
        </w:tc>
        <w:tc>
          <w:tcPr>
            <w:tcW w:w="914" w:type="dxa"/>
            <w:tcBorders>
              <w:top w:val="nil"/>
              <w:bottom w:val="single" w:sz="4" w:space="0" w:color="auto"/>
            </w:tcBorders>
            <w:shd w:val="clear" w:color="auto" w:fill="FFFFFF"/>
            <w:vAlign w:val="bottom"/>
          </w:tcPr>
          <w:p w14:paraId="7EEE55E9"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1</w:t>
            </w:r>
          </w:p>
        </w:tc>
        <w:tc>
          <w:tcPr>
            <w:tcW w:w="1158" w:type="dxa"/>
            <w:tcBorders>
              <w:top w:val="nil"/>
              <w:bottom w:val="single" w:sz="4" w:space="0" w:color="auto"/>
            </w:tcBorders>
            <w:shd w:val="clear" w:color="auto" w:fill="FFFFFF"/>
            <w:vAlign w:val="bottom"/>
          </w:tcPr>
          <w:p w14:paraId="1862D657"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2</w:t>
            </w:r>
          </w:p>
        </w:tc>
        <w:tc>
          <w:tcPr>
            <w:tcW w:w="1162" w:type="dxa"/>
            <w:tcBorders>
              <w:top w:val="nil"/>
              <w:bottom w:val="single" w:sz="4" w:space="0" w:color="auto"/>
            </w:tcBorders>
            <w:shd w:val="clear" w:color="auto" w:fill="FFFFFF"/>
            <w:vAlign w:val="bottom"/>
          </w:tcPr>
          <w:p w14:paraId="22C5837A"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3</w:t>
            </w:r>
          </w:p>
        </w:tc>
        <w:tc>
          <w:tcPr>
            <w:tcW w:w="1161" w:type="dxa"/>
            <w:tcBorders>
              <w:top w:val="nil"/>
              <w:bottom w:val="single" w:sz="4" w:space="0" w:color="auto"/>
            </w:tcBorders>
            <w:shd w:val="clear" w:color="auto" w:fill="FFFFFF"/>
          </w:tcPr>
          <w:p w14:paraId="0E5197D2"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4</w:t>
            </w:r>
          </w:p>
        </w:tc>
        <w:tc>
          <w:tcPr>
            <w:tcW w:w="1161" w:type="dxa"/>
            <w:tcBorders>
              <w:top w:val="nil"/>
              <w:bottom w:val="single" w:sz="4" w:space="0" w:color="auto"/>
            </w:tcBorders>
            <w:shd w:val="clear" w:color="auto" w:fill="FFFFFF"/>
          </w:tcPr>
          <w:p w14:paraId="6B3A051D"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5</w:t>
            </w:r>
          </w:p>
        </w:tc>
        <w:tc>
          <w:tcPr>
            <w:tcW w:w="1170" w:type="dxa"/>
            <w:tcBorders>
              <w:top w:val="nil"/>
              <w:bottom w:val="single" w:sz="4" w:space="0" w:color="auto"/>
            </w:tcBorders>
            <w:shd w:val="clear" w:color="auto" w:fill="FFFFFF"/>
          </w:tcPr>
          <w:p w14:paraId="2BE321B9"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6</w:t>
            </w:r>
          </w:p>
        </w:tc>
        <w:tc>
          <w:tcPr>
            <w:tcW w:w="1161" w:type="dxa"/>
            <w:tcBorders>
              <w:top w:val="nil"/>
              <w:bottom w:val="single" w:sz="4" w:space="0" w:color="auto"/>
            </w:tcBorders>
            <w:shd w:val="clear" w:color="auto" w:fill="FFFFFF"/>
          </w:tcPr>
          <w:p w14:paraId="4391772C"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7</w:t>
            </w:r>
          </w:p>
        </w:tc>
        <w:tc>
          <w:tcPr>
            <w:tcW w:w="1161" w:type="dxa"/>
            <w:tcBorders>
              <w:top w:val="nil"/>
              <w:bottom w:val="single" w:sz="4" w:space="0" w:color="auto"/>
            </w:tcBorders>
            <w:shd w:val="clear" w:color="auto" w:fill="FFFFFF"/>
          </w:tcPr>
          <w:p w14:paraId="3E9598F8"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kern w:val="0"/>
                <w:sz w:val="18"/>
                <w:szCs w:val="18"/>
                <w:lang w:val="en-GB"/>
              </w:rPr>
              <w:t>8</w:t>
            </w:r>
          </w:p>
        </w:tc>
      </w:tr>
      <w:tr w:rsidR="00146982" w:rsidRPr="006E786B" w14:paraId="6780B9A4" w14:textId="77777777" w:rsidTr="00146982">
        <w:trPr>
          <w:cantSplit/>
          <w:trHeight w:val="356"/>
        </w:trPr>
        <w:tc>
          <w:tcPr>
            <w:tcW w:w="2439" w:type="dxa"/>
            <w:tcBorders>
              <w:top w:val="single" w:sz="4" w:space="0" w:color="auto"/>
            </w:tcBorders>
            <w:shd w:val="clear" w:color="auto" w:fill="FFFFFF"/>
            <w:vAlign w:val="center"/>
          </w:tcPr>
          <w:p w14:paraId="637A6884"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Lipids</w:t>
            </w:r>
          </w:p>
        </w:tc>
        <w:tc>
          <w:tcPr>
            <w:tcW w:w="914" w:type="dxa"/>
            <w:tcBorders>
              <w:top w:val="single" w:sz="4" w:space="0" w:color="auto"/>
            </w:tcBorders>
            <w:shd w:val="clear" w:color="auto" w:fill="FFFFFF"/>
            <w:vAlign w:val="center"/>
          </w:tcPr>
          <w:p w14:paraId="6A086DFC"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0.911</w:t>
            </w:r>
          </w:p>
        </w:tc>
        <w:tc>
          <w:tcPr>
            <w:tcW w:w="1158" w:type="dxa"/>
            <w:tcBorders>
              <w:top w:val="single" w:sz="4" w:space="0" w:color="auto"/>
            </w:tcBorders>
            <w:shd w:val="clear" w:color="auto" w:fill="FFFFFF"/>
            <w:vAlign w:val="center"/>
          </w:tcPr>
          <w:p w14:paraId="60705B2D"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0.015</w:t>
            </w:r>
          </w:p>
        </w:tc>
        <w:tc>
          <w:tcPr>
            <w:tcW w:w="1162" w:type="dxa"/>
            <w:tcBorders>
              <w:top w:val="single" w:sz="4" w:space="0" w:color="auto"/>
            </w:tcBorders>
            <w:shd w:val="clear" w:color="auto" w:fill="FFFFFF"/>
            <w:vAlign w:val="center"/>
          </w:tcPr>
          <w:p w14:paraId="5166A623"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-0.021</w:t>
            </w:r>
          </w:p>
        </w:tc>
        <w:tc>
          <w:tcPr>
            <w:tcW w:w="1161" w:type="dxa"/>
            <w:tcBorders>
              <w:top w:val="single" w:sz="4" w:space="0" w:color="auto"/>
            </w:tcBorders>
            <w:shd w:val="clear" w:color="auto" w:fill="FFFFFF"/>
            <w:vAlign w:val="center"/>
          </w:tcPr>
          <w:p w14:paraId="6A006FEB"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-0.176</w:t>
            </w:r>
          </w:p>
        </w:tc>
        <w:tc>
          <w:tcPr>
            <w:tcW w:w="1161" w:type="dxa"/>
            <w:tcBorders>
              <w:top w:val="single" w:sz="4" w:space="0" w:color="auto"/>
            </w:tcBorders>
            <w:shd w:val="clear" w:color="auto" w:fill="FFFFFF"/>
            <w:vAlign w:val="center"/>
          </w:tcPr>
          <w:p w14:paraId="2DD27718"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-0.030</w:t>
            </w:r>
          </w:p>
        </w:tc>
        <w:tc>
          <w:tcPr>
            <w:tcW w:w="1170" w:type="dxa"/>
            <w:tcBorders>
              <w:top w:val="single" w:sz="4" w:space="0" w:color="auto"/>
            </w:tcBorders>
            <w:shd w:val="clear" w:color="auto" w:fill="FFFFFF"/>
            <w:vAlign w:val="center"/>
          </w:tcPr>
          <w:p w14:paraId="7E2F9CB2"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0.103</w:t>
            </w:r>
          </w:p>
        </w:tc>
        <w:tc>
          <w:tcPr>
            <w:tcW w:w="1161" w:type="dxa"/>
            <w:tcBorders>
              <w:top w:val="single" w:sz="4" w:space="0" w:color="auto"/>
            </w:tcBorders>
            <w:shd w:val="clear" w:color="auto" w:fill="FFFFFF"/>
            <w:vAlign w:val="center"/>
          </w:tcPr>
          <w:p w14:paraId="039B55B9"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0.173</w:t>
            </w:r>
          </w:p>
        </w:tc>
        <w:tc>
          <w:tcPr>
            <w:tcW w:w="1161" w:type="dxa"/>
            <w:tcBorders>
              <w:top w:val="single" w:sz="4" w:space="0" w:color="auto"/>
            </w:tcBorders>
            <w:shd w:val="clear" w:color="auto" w:fill="FFFFFF"/>
            <w:vAlign w:val="center"/>
          </w:tcPr>
          <w:p w14:paraId="793453D3"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0.140</w:t>
            </w:r>
          </w:p>
        </w:tc>
      </w:tr>
      <w:tr w:rsidR="00146982" w:rsidRPr="006E786B" w14:paraId="1D99A6BD" w14:textId="77777777" w:rsidTr="00146982">
        <w:trPr>
          <w:cantSplit/>
          <w:trHeight w:val="356"/>
        </w:trPr>
        <w:tc>
          <w:tcPr>
            <w:tcW w:w="2439" w:type="dxa"/>
            <w:shd w:val="clear" w:color="auto" w:fill="FFFFFF"/>
            <w:vAlign w:val="center"/>
          </w:tcPr>
          <w:p w14:paraId="505EA94F"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Energy intake</w:t>
            </w:r>
          </w:p>
        </w:tc>
        <w:tc>
          <w:tcPr>
            <w:tcW w:w="914" w:type="dxa"/>
            <w:shd w:val="clear" w:color="auto" w:fill="FFFFFF"/>
            <w:vAlign w:val="center"/>
          </w:tcPr>
          <w:p w14:paraId="5A9228A5"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0.866</w:t>
            </w:r>
          </w:p>
        </w:tc>
        <w:tc>
          <w:tcPr>
            <w:tcW w:w="1158" w:type="dxa"/>
            <w:shd w:val="clear" w:color="auto" w:fill="FFFFFF"/>
            <w:vAlign w:val="center"/>
          </w:tcPr>
          <w:p w14:paraId="342E1FD4"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0.030</w:t>
            </w:r>
          </w:p>
        </w:tc>
        <w:tc>
          <w:tcPr>
            <w:tcW w:w="1162" w:type="dxa"/>
            <w:shd w:val="clear" w:color="auto" w:fill="FFFFFF"/>
            <w:vAlign w:val="center"/>
          </w:tcPr>
          <w:p w14:paraId="6887D258"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-0.094</w:t>
            </w:r>
          </w:p>
        </w:tc>
        <w:tc>
          <w:tcPr>
            <w:tcW w:w="1161" w:type="dxa"/>
            <w:shd w:val="clear" w:color="auto" w:fill="FFFFFF"/>
            <w:vAlign w:val="center"/>
          </w:tcPr>
          <w:p w14:paraId="3D9D5B00"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-0.049</w:t>
            </w:r>
          </w:p>
        </w:tc>
        <w:tc>
          <w:tcPr>
            <w:tcW w:w="1161" w:type="dxa"/>
            <w:shd w:val="clear" w:color="auto" w:fill="FFFFFF"/>
            <w:vAlign w:val="center"/>
          </w:tcPr>
          <w:p w14:paraId="58B8F17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0.125</w:t>
            </w:r>
          </w:p>
        </w:tc>
        <w:tc>
          <w:tcPr>
            <w:tcW w:w="1170" w:type="dxa"/>
            <w:shd w:val="clear" w:color="auto" w:fill="FFFFFF"/>
            <w:vAlign w:val="center"/>
          </w:tcPr>
          <w:p w14:paraId="4A13E2E8"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0.020</w:t>
            </w:r>
          </w:p>
        </w:tc>
        <w:tc>
          <w:tcPr>
            <w:tcW w:w="1161" w:type="dxa"/>
            <w:shd w:val="clear" w:color="auto" w:fill="FFFFFF"/>
            <w:vAlign w:val="center"/>
          </w:tcPr>
          <w:p w14:paraId="77F4AA1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0.229</w:t>
            </w:r>
          </w:p>
        </w:tc>
        <w:tc>
          <w:tcPr>
            <w:tcW w:w="1161" w:type="dxa"/>
            <w:shd w:val="clear" w:color="auto" w:fill="FFFFFF"/>
            <w:vAlign w:val="center"/>
          </w:tcPr>
          <w:p w14:paraId="002EC71F"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0.374</w:t>
            </w:r>
          </w:p>
        </w:tc>
      </w:tr>
      <w:tr w:rsidR="00146982" w:rsidRPr="006E786B" w14:paraId="0FFE1BCA" w14:textId="77777777" w:rsidTr="00146982">
        <w:trPr>
          <w:cantSplit/>
          <w:trHeight w:val="356"/>
        </w:trPr>
        <w:tc>
          <w:tcPr>
            <w:tcW w:w="2439" w:type="dxa"/>
            <w:shd w:val="clear" w:color="auto" w:fill="FFFFFF"/>
            <w:vAlign w:val="center"/>
          </w:tcPr>
          <w:p w14:paraId="2A9E5629"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cs="Arial"/>
                <w:color w:val="000000"/>
                <w:sz w:val="18"/>
                <w:szCs w:val="18"/>
                <w:lang w:val="en-GB"/>
              </w:rPr>
              <w:t xml:space="preserve">MUFA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175C3F49"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0.864</w:t>
            </w:r>
          </w:p>
        </w:tc>
        <w:tc>
          <w:tcPr>
            <w:tcW w:w="1158" w:type="dxa"/>
            <w:shd w:val="clear" w:color="auto" w:fill="FFFFFF"/>
            <w:vAlign w:val="center"/>
          </w:tcPr>
          <w:p w14:paraId="48F4859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0.065</w:t>
            </w:r>
          </w:p>
        </w:tc>
        <w:tc>
          <w:tcPr>
            <w:tcW w:w="1162" w:type="dxa"/>
            <w:shd w:val="clear" w:color="auto" w:fill="FFFFFF"/>
            <w:vAlign w:val="center"/>
          </w:tcPr>
          <w:p w14:paraId="67B518C3"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0.002</w:t>
            </w:r>
          </w:p>
        </w:tc>
        <w:tc>
          <w:tcPr>
            <w:tcW w:w="1161" w:type="dxa"/>
            <w:shd w:val="clear" w:color="auto" w:fill="FFFFFF"/>
            <w:vAlign w:val="center"/>
          </w:tcPr>
          <w:p w14:paraId="2983F22B"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-0.040</w:t>
            </w:r>
          </w:p>
        </w:tc>
        <w:tc>
          <w:tcPr>
            <w:tcW w:w="1161" w:type="dxa"/>
            <w:shd w:val="clear" w:color="auto" w:fill="FFFFFF"/>
            <w:vAlign w:val="center"/>
          </w:tcPr>
          <w:p w14:paraId="45EE22BA"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0.007</w:t>
            </w:r>
          </w:p>
        </w:tc>
        <w:tc>
          <w:tcPr>
            <w:tcW w:w="1170" w:type="dxa"/>
            <w:shd w:val="clear" w:color="auto" w:fill="FFFFFF"/>
            <w:vAlign w:val="center"/>
          </w:tcPr>
          <w:p w14:paraId="5BB721DE"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0.036</w:t>
            </w:r>
          </w:p>
        </w:tc>
        <w:tc>
          <w:tcPr>
            <w:tcW w:w="1161" w:type="dxa"/>
            <w:shd w:val="clear" w:color="auto" w:fill="FFFFFF"/>
            <w:vAlign w:val="center"/>
          </w:tcPr>
          <w:p w14:paraId="1B9B3BD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0.203</w:t>
            </w:r>
          </w:p>
        </w:tc>
        <w:tc>
          <w:tcPr>
            <w:tcW w:w="1161" w:type="dxa"/>
            <w:shd w:val="clear" w:color="auto" w:fill="FFFFFF"/>
            <w:vAlign w:val="center"/>
          </w:tcPr>
          <w:p w14:paraId="2D542437"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0.066</w:t>
            </w:r>
          </w:p>
        </w:tc>
      </w:tr>
      <w:tr w:rsidR="00146982" w:rsidRPr="006E786B" w14:paraId="5C464CEE" w14:textId="77777777" w:rsidTr="00146982">
        <w:trPr>
          <w:cantSplit/>
          <w:trHeight w:val="356"/>
        </w:trPr>
        <w:tc>
          <w:tcPr>
            <w:tcW w:w="2439" w:type="dxa"/>
            <w:shd w:val="clear" w:color="auto" w:fill="FFFFFF"/>
            <w:vAlign w:val="center"/>
          </w:tcPr>
          <w:p w14:paraId="227CC4A4"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 xml:space="preserve">Proteins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27907A28"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0.821</w:t>
            </w:r>
          </w:p>
        </w:tc>
        <w:tc>
          <w:tcPr>
            <w:tcW w:w="1158" w:type="dxa"/>
            <w:shd w:val="clear" w:color="auto" w:fill="FFFFFF"/>
            <w:vAlign w:val="center"/>
          </w:tcPr>
          <w:p w14:paraId="6CAB1B4F"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0.047</w:t>
            </w:r>
          </w:p>
        </w:tc>
        <w:tc>
          <w:tcPr>
            <w:tcW w:w="1162" w:type="dxa"/>
            <w:shd w:val="clear" w:color="auto" w:fill="FFFFFF"/>
            <w:vAlign w:val="center"/>
          </w:tcPr>
          <w:p w14:paraId="7B438A2D"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-0.129</w:t>
            </w:r>
          </w:p>
        </w:tc>
        <w:tc>
          <w:tcPr>
            <w:tcW w:w="1161" w:type="dxa"/>
            <w:shd w:val="clear" w:color="auto" w:fill="FFFFFF"/>
            <w:vAlign w:val="center"/>
          </w:tcPr>
          <w:p w14:paraId="6918D083"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0.239</w:t>
            </w:r>
          </w:p>
        </w:tc>
        <w:tc>
          <w:tcPr>
            <w:tcW w:w="1161" w:type="dxa"/>
            <w:shd w:val="clear" w:color="auto" w:fill="FFFFFF"/>
            <w:vAlign w:val="center"/>
          </w:tcPr>
          <w:p w14:paraId="78042EA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0.143</w:t>
            </w:r>
          </w:p>
        </w:tc>
        <w:tc>
          <w:tcPr>
            <w:tcW w:w="1170" w:type="dxa"/>
            <w:shd w:val="clear" w:color="auto" w:fill="FFFFFF"/>
            <w:vAlign w:val="center"/>
          </w:tcPr>
          <w:p w14:paraId="537E4FD9"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0.191</w:t>
            </w:r>
          </w:p>
        </w:tc>
        <w:tc>
          <w:tcPr>
            <w:tcW w:w="1161" w:type="dxa"/>
            <w:shd w:val="clear" w:color="auto" w:fill="FFFFFF"/>
            <w:vAlign w:val="center"/>
          </w:tcPr>
          <w:p w14:paraId="2FCA24D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0.040</w:t>
            </w:r>
          </w:p>
        </w:tc>
        <w:tc>
          <w:tcPr>
            <w:tcW w:w="1161" w:type="dxa"/>
            <w:shd w:val="clear" w:color="auto" w:fill="FFFFFF"/>
            <w:vAlign w:val="center"/>
          </w:tcPr>
          <w:p w14:paraId="78F4A40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0.087</w:t>
            </w:r>
          </w:p>
        </w:tc>
      </w:tr>
      <w:tr w:rsidR="00146982" w:rsidRPr="006E786B" w14:paraId="4DF84AC4" w14:textId="77777777" w:rsidTr="00146982">
        <w:trPr>
          <w:cantSplit/>
          <w:trHeight w:val="356"/>
        </w:trPr>
        <w:tc>
          <w:tcPr>
            <w:tcW w:w="2439" w:type="dxa"/>
            <w:shd w:val="clear" w:color="auto" w:fill="FFFFFF"/>
            <w:vAlign w:val="center"/>
          </w:tcPr>
          <w:p w14:paraId="100227F2" w14:textId="77777777" w:rsidR="00146982" w:rsidRPr="006E786B" w:rsidRDefault="00146982" w:rsidP="00146982">
            <w:pPr>
              <w:tabs>
                <w:tab w:val="center" w:pos="1168"/>
                <w:tab w:val="right" w:pos="2276"/>
              </w:tabs>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 xml:space="preserve">SFA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3DC32E74"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0.808</w:t>
            </w:r>
          </w:p>
        </w:tc>
        <w:tc>
          <w:tcPr>
            <w:tcW w:w="1158" w:type="dxa"/>
            <w:shd w:val="clear" w:color="auto" w:fill="FFFFFF"/>
            <w:vAlign w:val="center"/>
          </w:tcPr>
          <w:p w14:paraId="03D9F32F"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color w:val="000000"/>
                <w:sz w:val="18"/>
                <w:szCs w:val="18"/>
                <w:lang w:val="en-GB"/>
              </w:rPr>
              <w:t>0.034</w:t>
            </w:r>
          </w:p>
        </w:tc>
        <w:tc>
          <w:tcPr>
            <w:tcW w:w="1162" w:type="dxa"/>
            <w:shd w:val="clear" w:color="auto" w:fill="FFFFFF"/>
            <w:vAlign w:val="center"/>
          </w:tcPr>
          <w:p w14:paraId="5B52F9C9"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-0.016</w:t>
            </w:r>
          </w:p>
        </w:tc>
        <w:tc>
          <w:tcPr>
            <w:tcW w:w="1161" w:type="dxa"/>
            <w:shd w:val="clear" w:color="auto" w:fill="FFFFFF"/>
            <w:vAlign w:val="center"/>
          </w:tcPr>
          <w:p w14:paraId="1945783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-0.225</w:t>
            </w:r>
          </w:p>
        </w:tc>
        <w:tc>
          <w:tcPr>
            <w:tcW w:w="1161" w:type="dxa"/>
            <w:shd w:val="clear" w:color="auto" w:fill="FFFFFF"/>
            <w:vAlign w:val="center"/>
          </w:tcPr>
          <w:p w14:paraId="192110C0"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0.035</w:t>
            </w:r>
          </w:p>
        </w:tc>
        <w:tc>
          <w:tcPr>
            <w:tcW w:w="1170" w:type="dxa"/>
            <w:shd w:val="clear" w:color="auto" w:fill="FFFFFF"/>
            <w:vAlign w:val="center"/>
          </w:tcPr>
          <w:p w14:paraId="248C4F86"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0.079</w:t>
            </w:r>
          </w:p>
        </w:tc>
        <w:tc>
          <w:tcPr>
            <w:tcW w:w="1161" w:type="dxa"/>
            <w:shd w:val="clear" w:color="auto" w:fill="FFFFFF"/>
            <w:vAlign w:val="center"/>
          </w:tcPr>
          <w:p w14:paraId="35D37CE1"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0.007</w:t>
            </w:r>
          </w:p>
        </w:tc>
        <w:tc>
          <w:tcPr>
            <w:tcW w:w="1161" w:type="dxa"/>
            <w:shd w:val="clear" w:color="auto" w:fill="FFFFFF"/>
            <w:vAlign w:val="center"/>
          </w:tcPr>
          <w:p w14:paraId="0D6A9C3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0.359</w:t>
            </w:r>
          </w:p>
        </w:tc>
      </w:tr>
      <w:tr w:rsidR="00146982" w:rsidRPr="006E786B" w14:paraId="08B1B21F" w14:textId="77777777" w:rsidTr="00146982">
        <w:trPr>
          <w:cantSplit/>
          <w:trHeight w:val="356"/>
        </w:trPr>
        <w:tc>
          <w:tcPr>
            <w:tcW w:w="2439" w:type="dxa"/>
            <w:shd w:val="clear" w:color="auto" w:fill="FFFFFF"/>
            <w:vAlign w:val="center"/>
          </w:tcPr>
          <w:p w14:paraId="4959180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 xml:space="preserve">PUFA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79FC4BD6"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0.672</w:t>
            </w:r>
          </w:p>
        </w:tc>
        <w:tc>
          <w:tcPr>
            <w:tcW w:w="1158" w:type="dxa"/>
            <w:shd w:val="clear" w:color="auto" w:fill="FFFFFF"/>
            <w:vAlign w:val="center"/>
          </w:tcPr>
          <w:p w14:paraId="5EF65BE2"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color w:val="000000"/>
                <w:sz w:val="18"/>
                <w:szCs w:val="18"/>
                <w:lang w:val="en-GB"/>
              </w:rPr>
              <w:t>-0.077</w:t>
            </w:r>
          </w:p>
        </w:tc>
        <w:tc>
          <w:tcPr>
            <w:tcW w:w="1162" w:type="dxa"/>
            <w:shd w:val="clear" w:color="auto" w:fill="FFFFFF"/>
            <w:vAlign w:val="center"/>
          </w:tcPr>
          <w:p w14:paraId="2C2FD2C8"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-0.077</w:t>
            </w:r>
          </w:p>
        </w:tc>
        <w:tc>
          <w:tcPr>
            <w:tcW w:w="1161" w:type="dxa"/>
            <w:shd w:val="clear" w:color="auto" w:fill="FFFFFF"/>
            <w:vAlign w:val="center"/>
          </w:tcPr>
          <w:p w14:paraId="41B608CA"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-0.069</w:t>
            </w:r>
          </w:p>
        </w:tc>
        <w:tc>
          <w:tcPr>
            <w:tcW w:w="1161" w:type="dxa"/>
            <w:shd w:val="clear" w:color="auto" w:fill="FFFFFF"/>
            <w:vAlign w:val="center"/>
          </w:tcPr>
          <w:p w14:paraId="7F7C07D1"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-0.019</w:t>
            </w:r>
          </w:p>
        </w:tc>
        <w:tc>
          <w:tcPr>
            <w:tcW w:w="1170" w:type="dxa"/>
            <w:shd w:val="clear" w:color="auto" w:fill="FFFFFF"/>
            <w:vAlign w:val="center"/>
          </w:tcPr>
          <w:p w14:paraId="5444E658"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0.290</w:t>
            </w:r>
          </w:p>
        </w:tc>
        <w:tc>
          <w:tcPr>
            <w:tcW w:w="1161" w:type="dxa"/>
            <w:shd w:val="clear" w:color="auto" w:fill="FFFFFF"/>
            <w:vAlign w:val="center"/>
          </w:tcPr>
          <w:p w14:paraId="72459CE6"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0.264</w:t>
            </w:r>
          </w:p>
        </w:tc>
        <w:tc>
          <w:tcPr>
            <w:tcW w:w="1161" w:type="dxa"/>
            <w:shd w:val="clear" w:color="auto" w:fill="FFFFFF"/>
            <w:vAlign w:val="center"/>
          </w:tcPr>
          <w:p w14:paraId="73A12913"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-0.232</w:t>
            </w:r>
          </w:p>
        </w:tc>
      </w:tr>
      <w:tr w:rsidR="00146982" w:rsidRPr="006E786B" w14:paraId="7C6AE7C5" w14:textId="77777777" w:rsidTr="00146982">
        <w:trPr>
          <w:cantSplit/>
          <w:trHeight w:val="356"/>
        </w:trPr>
        <w:tc>
          <w:tcPr>
            <w:tcW w:w="2439" w:type="dxa"/>
            <w:shd w:val="clear" w:color="auto" w:fill="FFFFFF"/>
            <w:vAlign w:val="center"/>
          </w:tcPr>
          <w:p w14:paraId="240AF840"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Dietary cholesterol</w:t>
            </w:r>
          </w:p>
        </w:tc>
        <w:tc>
          <w:tcPr>
            <w:tcW w:w="914" w:type="dxa"/>
            <w:shd w:val="clear" w:color="auto" w:fill="FFFFFF"/>
            <w:vAlign w:val="center"/>
          </w:tcPr>
          <w:p w14:paraId="53E27070"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0.605</w:t>
            </w:r>
          </w:p>
        </w:tc>
        <w:tc>
          <w:tcPr>
            <w:tcW w:w="1158" w:type="dxa"/>
            <w:shd w:val="clear" w:color="auto" w:fill="FFFFFF"/>
            <w:vAlign w:val="center"/>
          </w:tcPr>
          <w:p w14:paraId="31005394"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color w:val="000000"/>
                <w:sz w:val="18"/>
                <w:szCs w:val="18"/>
                <w:lang w:val="en-GB"/>
              </w:rPr>
              <w:t>0.322</w:t>
            </w:r>
          </w:p>
        </w:tc>
        <w:tc>
          <w:tcPr>
            <w:tcW w:w="1162" w:type="dxa"/>
            <w:shd w:val="clear" w:color="auto" w:fill="FFFFFF"/>
            <w:vAlign w:val="center"/>
          </w:tcPr>
          <w:p w14:paraId="749314E7"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-0.050</w:t>
            </w:r>
          </w:p>
        </w:tc>
        <w:tc>
          <w:tcPr>
            <w:tcW w:w="1161" w:type="dxa"/>
            <w:shd w:val="clear" w:color="auto" w:fill="FFFFFF"/>
            <w:vAlign w:val="center"/>
          </w:tcPr>
          <w:p w14:paraId="4995CE57"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0.353</w:t>
            </w:r>
          </w:p>
        </w:tc>
        <w:tc>
          <w:tcPr>
            <w:tcW w:w="1161" w:type="dxa"/>
            <w:shd w:val="clear" w:color="auto" w:fill="FFFFFF"/>
            <w:vAlign w:val="center"/>
          </w:tcPr>
          <w:p w14:paraId="1319B327"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0.130</w:t>
            </w:r>
          </w:p>
        </w:tc>
        <w:tc>
          <w:tcPr>
            <w:tcW w:w="1170" w:type="dxa"/>
            <w:shd w:val="clear" w:color="auto" w:fill="FFFFFF"/>
            <w:vAlign w:val="center"/>
          </w:tcPr>
          <w:p w14:paraId="5BFAA6F3"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-0.187</w:t>
            </w:r>
          </w:p>
        </w:tc>
        <w:tc>
          <w:tcPr>
            <w:tcW w:w="1161" w:type="dxa"/>
            <w:shd w:val="clear" w:color="auto" w:fill="FFFFFF"/>
            <w:vAlign w:val="center"/>
          </w:tcPr>
          <w:p w14:paraId="39E39291"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-0.025</w:t>
            </w:r>
          </w:p>
        </w:tc>
        <w:tc>
          <w:tcPr>
            <w:tcW w:w="1161" w:type="dxa"/>
            <w:shd w:val="clear" w:color="auto" w:fill="FFFFFF"/>
            <w:vAlign w:val="center"/>
          </w:tcPr>
          <w:p w14:paraId="6A7A99C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-0.305</w:t>
            </w:r>
          </w:p>
        </w:tc>
      </w:tr>
      <w:tr w:rsidR="00146982" w:rsidRPr="006E786B" w14:paraId="7C56A13C" w14:textId="77777777" w:rsidTr="00146982">
        <w:trPr>
          <w:cantSplit/>
          <w:trHeight w:val="356"/>
        </w:trPr>
        <w:tc>
          <w:tcPr>
            <w:tcW w:w="2439" w:type="dxa"/>
            <w:shd w:val="clear" w:color="auto" w:fill="FFFFFF"/>
            <w:vAlign w:val="center"/>
          </w:tcPr>
          <w:p w14:paraId="2C4A6767"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vertAlign w:val="superscript"/>
                <w:lang w:val="en-GB"/>
              </w:rPr>
            </w:pPr>
            <w:r w:rsidRPr="006E786B">
              <w:rPr>
                <w:rFonts w:ascii="Palatino Linotype" w:hAnsi="Palatino Linotype" w:cs="Arial"/>
                <w:color w:val="000000"/>
                <w:sz w:val="18"/>
                <w:szCs w:val="18"/>
                <w:lang w:val="en-GB"/>
              </w:rPr>
              <w:t xml:space="preserve">TG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3D6DB78E"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0.051</w:t>
            </w:r>
          </w:p>
        </w:tc>
        <w:tc>
          <w:tcPr>
            <w:tcW w:w="1158" w:type="dxa"/>
            <w:shd w:val="clear" w:color="auto" w:fill="FFFFFF"/>
            <w:vAlign w:val="center"/>
          </w:tcPr>
          <w:p w14:paraId="352793F6"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kern w:val="0"/>
                <w:sz w:val="18"/>
                <w:szCs w:val="18"/>
                <w:lang w:val="en-GB"/>
              </w:rPr>
            </w:pPr>
            <w:r w:rsidRPr="006E786B">
              <w:rPr>
                <w:rFonts w:ascii="Palatino Linotype" w:hAnsi="Palatino Linotype" w:cs="Arial"/>
                <w:b/>
                <w:bCs/>
                <w:color w:val="000000"/>
                <w:sz w:val="18"/>
                <w:szCs w:val="18"/>
                <w:lang w:val="en-GB"/>
              </w:rPr>
              <w:t>0.852</w:t>
            </w:r>
          </w:p>
        </w:tc>
        <w:tc>
          <w:tcPr>
            <w:tcW w:w="1162" w:type="dxa"/>
            <w:shd w:val="clear" w:color="auto" w:fill="FFFFFF"/>
            <w:vAlign w:val="center"/>
          </w:tcPr>
          <w:p w14:paraId="4A6401E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kern w:val="0"/>
                <w:sz w:val="18"/>
                <w:szCs w:val="18"/>
                <w:lang w:val="en-GB"/>
              </w:rPr>
            </w:pPr>
            <w:r w:rsidRPr="006E786B">
              <w:rPr>
                <w:rFonts w:ascii="Palatino Linotype" w:hAnsi="Palatino Linotype" w:cs="Arial"/>
                <w:color w:val="000000"/>
                <w:sz w:val="18"/>
                <w:szCs w:val="18"/>
                <w:lang w:val="en-GB"/>
              </w:rPr>
              <w:t>-0.129</w:t>
            </w:r>
          </w:p>
        </w:tc>
        <w:tc>
          <w:tcPr>
            <w:tcW w:w="1161" w:type="dxa"/>
            <w:shd w:val="clear" w:color="auto" w:fill="FFFFFF"/>
            <w:vAlign w:val="center"/>
          </w:tcPr>
          <w:p w14:paraId="79A919CF"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0.061</w:t>
            </w:r>
          </w:p>
        </w:tc>
        <w:tc>
          <w:tcPr>
            <w:tcW w:w="1161" w:type="dxa"/>
            <w:shd w:val="clear" w:color="auto" w:fill="FFFFFF"/>
            <w:vAlign w:val="center"/>
          </w:tcPr>
          <w:p w14:paraId="67500AD0"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-0.075</w:t>
            </w:r>
          </w:p>
        </w:tc>
        <w:tc>
          <w:tcPr>
            <w:tcW w:w="1170" w:type="dxa"/>
            <w:shd w:val="clear" w:color="auto" w:fill="FFFFFF"/>
            <w:vAlign w:val="center"/>
          </w:tcPr>
          <w:p w14:paraId="04BBCE12"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0.197</w:t>
            </w:r>
          </w:p>
        </w:tc>
        <w:tc>
          <w:tcPr>
            <w:tcW w:w="1161" w:type="dxa"/>
            <w:shd w:val="clear" w:color="auto" w:fill="FFFFFF"/>
            <w:vAlign w:val="center"/>
          </w:tcPr>
          <w:p w14:paraId="33DD295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-0.106</w:t>
            </w:r>
          </w:p>
        </w:tc>
        <w:tc>
          <w:tcPr>
            <w:tcW w:w="1161" w:type="dxa"/>
            <w:shd w:val="clear" w:color="auto" w:fill="FFFFFF"/>
            <w:vAlign w:val="center"/>
          </w:tcPr>
          <w:p w14:paraId="46887754"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-0.083</w:t>
            </w:r>
          </w:p>
        </w:tc>
      </w:tr>
      <w:tr w:rsidR="00146982" w:rsidRPr="006E786B" w14:paraId="4E516A70" w14:textId="77777777" w:rsidTr="00146982">
        <w:trPr>
          <w:cantSplit/>
          <w:trHeight w:val="356"/>
        </w:trPr>
        <w:tc>
          <w:tcPr>
            <w:tcW w:w="2439" w:type="dxa"/>
            <w:shd w:val="clear" w:color="auto" w:fill="FFFFFF"/>
            <w:vAlign w:val="center"/>
          </w:tcPr>
          <w:p w14:paraId="22748531" w14:textId="77777777" w:rsidR="00146982" w:rsidRPr="006E786B" w:rsidRDefault="00146982" w:rsidP="00146982">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 xml:space="preserve">VLDL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6B266F28"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0.046</w:t>
            </w:r>
          </w:p>
        </w:tc>
        <w:tc>
          <w:tcPr>
            <w:tcW w:w="1158" w:type="dxa"/>
            <w:shd w:val="clear" w:color="auto" w:fill="FFFFFF"/>
            <w:vAlign w:val="center"/>
          </w:tcPr>
          <w:p w14:paraId="3C8340E0"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0.847</w:t>
            </w:r>
          </w:p>
        </w:tc>
        <w:tc>
          <w:tcPr>
            <w:tcW w:w="1162" w:type="dxa"/>
            <w:shd w:val="clear" w:color="auto" w:fill="FFFFFF"/>
            <w:vAlign w:val="center"/>
          </w:tcPr>
          <w:p w14:paraId="125CA838"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-0.129</w:t>
            </w:r>
          </w:p>
        </w:tc>
        <w:tc>
          <w:tcPr>
            <w:tcW w:w="1161" w:type="dxa"/>
            <w:shd w:val="clear" w:color="auto" w:fill="FFFFFF"/>
            <w:vAlign w:val="center"/>
          </w:tcPr>
          <w:p w14:paraId="07AE33D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0.059</w:t>
            </w:r>
          </w:p>
        </w:tc>
        <w:tc>
          <w:tcPr>
            <w:tcW w:w="1161" w:type="dxa"/>
            <w:shd w:val="clear" w:color="auto" w:fill="FFFFFF"/>
            <w:vAlign w:val="center"/>
          </w:tcPr>
          <w:p w14:paraId="41070A6E"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-0.074</w:t>
            </w:r>
          </w:p>
        </w:tc>
        <w:tc>
          <w:tcPr>
            <w:tcW w:w="1170" w:type="dxa"/>
            <w:shd w:val="clear" w:color="auto" w:fill="FFFFFF"/>
            <w:vAlign w:val="center"/>
          </w:tcPr>
          <w:p w14:paraId="46280390"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0.197</w:t>
            </w:r>
          </w:p>
        </w:tc>
        <w:tc>
          <w:tcPr>
            <w:tcW w:w="1161" w:type="dxa"/>
            <w:shd w:val="clear" w:color="auto" w:fill="FFFFFF"/>
            <w:vAlign w:val="center"/>
          </w:tcPr>
          <w:p w14:paraId="081D90D8"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-0.108</w:t>
            </w:r>
          </w:p>
        </w:tc>
        <w:tc>
          <w:tcPr>
            <w:tcW w:w="1161" w:type="dxa"/>
            <w:shd w:val="clear" w:color="auto" w:fill="FFFFFF"/>
            <w:vAlign w:val="center"/>
          </w:tcPr>
          <w:p w14:paraId="714A66AA"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-0.089</w:t>
            </w:r>
          </w:p>
        </w:tc>
      </w:tr>
      <w:tr w:rsidR="00146982" w:rsidRPr="006E786B" w14:paraId="35E9A713" w14:textId="77777777" w:rsidTr="00146982">
        <w:trPr>
          <w:cantSplit/>
          <w:trHeight w:val="356"/>
        </w:trPr>
        <w:tc>
          <w:tcPr>
            <w:tcW w:w="2439" w:type="dxa"/>
            <w:shd w:val="clear" w:color="auto" w:fill="FFFFFF"/>
            <w:vAlign w:val="center"/>
          </w:tcPr>
          <w:p w14:paraId="246D2D12" w14:textId="77777777" w:rsidR="00146982" w:rsidRPr="006E786B" w:rsidRDefault="00146982" w:rsidP="00146982">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 xml:space="preserve">HDL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0B66D1FA"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-0.025</w:t>
            </w:r>
          </w:p>
        </w:tc>
        <w:tc>
          <w:tcPr>
            <w:tcW w:w="1158" w:type="dxa"/>
            <w:shd w:val="clear" w:color="auto" w:fill="FFFFFF"/>
            <w:vAlign w:val="center"/>
          </w:tcPr>
          <w:p w14:paraId="02920D69"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-0.811</w:t>
            </w:r>
          </w:p>
        </w:tc>
        <w:tc>
          <w:tcPr>
            <w:tcW w:w="1162" w:type="dxa"/>
            <w:shd w:val="clear" w:color="auto" w:fill="FFFFFF"/>
            <w:vAlign w:val="center"/>
          </w:tcPr>
          <w:p w14:paraId="3819215A"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0.169</w:t>
            </w:r>
          </w:p>
        </w:tc>
        <w:tc>
          <w:tcPr>
            <w:tcW w:w="1161" w:type="dxa"/>
            <w:shd w:val="clear" w:color="auto" w:fill="FFFFFF"/>
            <w:vAlign w:val="center"/>
          </w:tcPr>
          <w:p w14:paraId="372159FB"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0.336</w:t>
            </w:r>
          </w:p>
        </w:tc>
        <w:tc>
          <w:tcPr>
            <w:tcW w:w="1161" w:type="dxa"/>
            <w:shd w:val="clear" w:color="auto" w:fill="FFFFFF"/>
            <w:vAlign w:val="center"/>
          </w:tcPr>
          <w:p w14:paraId="1585CC53"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0.154</w:t>
            </w:r>
          </w:p>
        </w:tc>
        <w:tc>
          <w:tcPr>
            <w:tcW w:w="1170" w:type="dxa"/>
            <w:shd w:val="clear" w:color="auto" w:fill="FFFFFF"/>
            <w:vAlign w:val="center"/>
          </w:tcPr>
          <w:p w14:paraId="48FC5356"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0.021</w:t>
            </w:r>
          </w:p>
        </w:tc>
        <w:tc>
          <w:tcPr>
            <w:tcW w:w="1161" w:type="dxa"/>
            <w:shd w:val="clear" w:color="auto" w:fill="FFFFFF"/>
            <w:vAlign w:val="center"/>
          </w:tcPr>
          <w:p w14:paraId="1315D327"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0.020</w:t>
            </w:r>
          </w:p>
        </w:tc>
        <w:tc>
          <w:tcPr>
            <w:tcW w:w="1161" w:type="dxa"/>
            <w:shd w:val="clear" w:color="auto" w:fill="FFFFFF"/>
            <w:vAlign w:val="center"/>
          </w:tcPr>
          <w:p w14:paraId="47522887"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-0.067</w:t>
            </w:r>
          </w:p>
        </w:tc>
      </w:tr>
      <w:tr w:rsidR="00146982" w:rsidRPr="006E786B" w14:paraId="40D6725E" w14:textId="77777777" w:rsidTr="00146982">
        <w:trPr>
          <w:cantSplit/>
          <w:trHeight w:val="356"/>
        </w:trPr>
        <w:tc>
          <w:tcPr>
            <w:tcW w:w="2439" w:type="dxa"/>
            <w:shd w:val="clear" w:color="auto" w:fill="FFFFFF"/>
            <w:vAlign w:val="center"/>
          </w:tcPr>
          <w:p w14:paraId="5FBB4A2F" w14:textId="77777777" w:rsidR="00146982" w:rsidRPr="006E786B" w:rsidRDefault="00146982" w:rsidP="00146982">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 xml:space="preserve">BMI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2F19D573"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-0.013</w:t>
            </w:r>
          </w:p>
        </w:tc>
        <w:tc>
          <w:tcPr>
            <w:tcW w:w="1158" w:type="dxa"/>
            <w:shd w:val="clear" w:color="auto" w:fill="FFFFFF"/>
            <w:vAlign w:val="center"/>
          </w:tcPr>
          <w:p w14:paraId="0D1E7798"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0.630</w:t>
            </w:r>
          </w:p>
        </w:tc>
        <w:tc>
          <w:tcPr>
            <w:tcW w:w="1162" w:type="dxa"/>
            <w:shd w:val="clear" w:color="auto" w:fill="FFFFFF"/>
            <w:vAlign w:val="center"/>
          </w:tcPr>
          <w:p w14:paraId="64DEBB63"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0.573</w:t>
            </w:r>
          </w:p>
        </w:tc>
        <w:tc>
          <w:tcPr>
            <w:tcW w:w="1161" w:type="dxa"/>
            <w:shd w:val="clear" w:color="auto" w:fill="FFFFFF"/>
            <w:vAlign w:val="center"/>
          </w:tcPr>
          <w:p w14:paraId="4FC7B582"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-0.052</w:t>
            </w:r>
          </w:p>
        </w:tc>
        <w:tc>
          <w:tcPr>
            <w:tcW w:w="1161" w:type="dxa"/>
            <w:shd w:val="clear" w:color="auto" w:fill="FFFFFF"/>
            <w:vAlign w:val="center"/>
          </w:tcPr>
          <w:p w14:paraId="3B8B0F53"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0.109</w:t>
            </w:r>
          </w:p>
        </w:tc>
        <w:tc>
          <w:tcPr>
            <w:tcW w:w="1170" w:type="dxa"/>
            <w:shd w:val="clear" w:color="auto" w:fill="FFFFFF"/>
            <w:vAlign w:val="center"/>
          </w:tcPr>
          <w:p w14:paraId="60D7A77C"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0.079</w:t>
            </w:r>
          </w:p>
        </w:tc>
        <w:tc>
          <w:tcPr>
            <w:tcW w:w="1161" w:type="dxa"/>
            <w:shd w:val="clear" w:color="auto" w:fill="FFFFFF"/>
            <w:vAlign w:val="center"/>
          </w:tcPr>
          <w:p w14:paraId="4C413310"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0.050</w:t>
            </w:r>
          </w:p>
        </w:tc>
        <w:tc>
          <w:tcPr>
            <w:tcW w:w="1161" w:type="dxa"/>
            <w:shd w:val="clear" w:color="auto" w:fill="FFFFFF"/>
            <w:vAlign w:val="center"/>
          </w:tcPr>
          <w:p w14:paraId="7C50BFAE"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0.080</w:t>
            </w:r>
          </w:p>
        </w:tc>
      </w:tr>
      <w:tr w:rsidR="00146982" w:rsidRPr="006E786B" w14:paraId="0BC40646" w14:textId="77777777" w:rsidTr="00146982">
        <w:trPr>
          <w:cantSplit/>
          <w:trHeight w:val="356"/>
        </w:trPr>
        <w:tc>
          <w:tcPr>
            <w:tcW w:w="2439" w:type="dxa"/>
            <w:shd w:val="clear" w:color="auto" w:fill="FFFFFF"/>
            <w:vAlign w:val="center"/>
          </w:tcPr>
          <w:p w14:paraId="7DEE593C"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Waist/hip ratio</w:t>
            </w:r>
          </w:p>
        </w:tc>
        <w:tc>
          <w:tcPr>
            <w:tcW w:w="914" w:type="dxa"/>
            <w:shd w:val="clear" w:color="auto" w:fill="FFFFFF"/>
            <w:vAlign w:val="center"/>
          </w:tcPr>
          <w:p w14:paraId="3BE251E0"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0.030</w:t>
            </w:r>
          </w:p>
        </w:tc>
        <w:tc>
          <w:tcPr>
            <w:tcW w:w="1158" w:type="dxa"/>
            <w:shd w:val="clear" w:color="auto" w:fill="FFFFFF"/>
            <w:vAlign w:val="center"/>
          </w:tcPr>
          <w:p w14:paraId="746BDA9C"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0.619</w:t>
            </w:r>
          </w:p>
        </w:tc>
        <w:tc>
          <w:tcPr>
            <w:tcW w:w="1162" w:type="dxa"/>
            <w:shd w:val="clear" w:color="auto" w:fill="FFFFFF"/>
            <w:vAlign w:val="center"/>
          </w:tcPr>
          <w:p w14:paraId="68AE8383"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-0.209</w:t>
            </w:r>
          </w:p>
        </w:tc>
        <w:tc>
          <w:tcPr>
            <w:tcW w:w="1161" w:type="dxa"/>
            <w:shd w:val="clear" w:color="auto" w:fill="FFFFFF"/>
            <w:vAlign w:val="center"/>
          </w:tcPr>
          <w:p w14:paraId="09F827B6"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-0.129</w:t>
            </w:r>
          </w:p>
        </w:tc>
        <w:tc>
          <w:tcPr>
            <w:tcW w:w="1161" w:type="dxa"/>
            <w:shd w:val="clear" w:color="auto" w:fill="FFFFFF"/>
            <w:vAlign w:val="center"/>
          </w:tcPr>
          <w:p w14:paraId="101832E8"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0.109</w:t>
            </w:r>
          </w:p>
        </w:tc>
        <w:tc>
          <w:tcPr>
            <w:tcW w:w="1170" w:type="dxa"/>
            <w:shd w:val="clear" w:color="auto" w:fill="FFFFFF"/>
            <w:vAlign w:val="center"/>
          </w:tcPr>
          <w:p w14:paraId="0B65B431"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0.514</w:t>
            </w:r>
          </w:p>
        </w:tc>
        <w:tc>
          <w:tcPr>
            <w:tcW w:w="1161" w:type="dxa"/>
            <w:shd w:val="clear" w:color="auto" w:fill="FFFFFF"/>
            <w:vAlign w:val="center"/>
          </w:tcPr>
          <w:p w14:paraId="57BE8155"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0.119</w:t>
            </w:r>
          </w:p>
        </w:tc>
        <w:tc>
          <w:tcPr>
            <w:tcW w:w="1161" w:type="dxa"/>
            <w:shd w:val="clear" w:color="auto" w:fill="FFFFFF"/>
            <w:vAlign w:val="center"/>
          </w:tcPr>
          <w:p w14:paraId="4274894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0.089</w:t>
            </w:r>
          </w:p>
        </w:tc>
      </w:tr>
      <w:tr w:rsidR="00146982" w:rsidRPr="006E786B" w14:paraId="3A50A89E" w14:textId="77777777" w:rsidTr="00146982">
        <w:trPr>
          <w:cantSplit/>
          <w:trHeight w:val="356"/>
        </w:trPr>
        <w:tc>
          <w:tcPr>
            <w:tcW w:w="2439" w:type="dxa"/>
            <w:shd w:val="clear" w:color="auto" w:fill="FFFFFF"/>
            <w:vAlign w:val="center"/>
          </w:tcPr>
          <w:p w14:paraId="7A3160DA"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cs="Arial"/>
                <w:color w:val="000000"/>
                <w:sz w:val="18"/>
                <w:szCs w:val="18"/>
                <w:lang w:val="en-GB"/>
              </w:rPr>
              <w:t xml:space="preserve">HOMA-IR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535D7897"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0.081</w:t>
            </w:r>
          </w:p>
        </w:tc>
        <w:tc>
          <w:tcPr>
            <w:tcW w:w="1158" w:type="dxa"/>
            <w:shd w:val="clear" w:color="auto" w:fill="FFFFFF"/>
            <w:vAlign w:val="center"/>
          </w:tcPr>
          <w:p w14:paraId="43E81A30"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0.612</w:t>
            </w:r>
          </w:p>
        </w:tc>
        <w:tc>
          <w:tcPr>
            <w:tcW w:w="1162" w:type="dxa"/>
            <w:shd w:val="clear" w:color="auto" w:fill="FFFFFF"/>
            <w:vAlign w:val="center"/>
          </w:tcPr>
          <w:p w14:paraId="3A417B67"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0.221</w:t>
            </w:r>
          </w:p>
        </w:tc>
        <w:tc>
          <w:tcPr>
            <w:tcW w:w="1161" w:type="dxa"/>
            <w:shd w:val="clear" w:color="auto" w:fill="FFFFFF"/>
            <w:vAlign w:val="center"/>
          </w:tcPr>
          <w:p w14:paraId="7D2801B2"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-0.382</w:t>
            </w:r>
          </w:p>
        </w:tc>
        <w:tc>
          <w:tcPr>
            <w:tcW w:w="1161" w:type="dxa"/>
            <w:shd w:val="clear" w:color="auto" w:fill="FFFFFF"/>
            <w:vAlign w:val="center"/>
          </w:tcPr>
          <w:p w14:paraId="02D5FD5B"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0.033</w:t>
            </w:r>
          </w:p>
        </w:tc>
        <w:tc>
          <w:tcPr>
            <w:tcW w:w="1170" w:type="dxa"/>
            <w:shd w:val="clear" w:color="auto" w:fill="FFFFFF"/>
            <w:vAlign w:val="center"/>
          </w:tcPr>
          <w:p w14:paraId="666550EA"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0.035</w:t>
            </w:r>
          </w:p>
        </w:tc>
        <w:tc>
          <w:tcPr>
            <w:tcW w:w="1161" w:type="dxa"/>
            <w:shd w:val="clear" w:color="auto" w:fill="FFFFFF"/>
            <w:vAlign w:val="center"/>
          </w:tcPr>
          <w:p w14:paraId="57DE1E70"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0.027</w:t>
            </w:r>
          </w:p>
        </w:tc>
        <w:tc>
          <w:tcPr>
            <w:tcW w:w="1161" w:type="dxa"/>
            <w:shd w:val="clear" w:color="auto" w:fill="FFFFFF"/>
            <w:vAlign w:val="center"/>
          </w:tcPr>
          <w:p w14:paraId="7F42A213"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0.048</w:t>
            </w:r>
          </w:p>
        </w:tc>
      </w:tr>
      <w:tr w:rsidR="00146982" w:rsidRPr="006E786B" w14:paraId="28D4EB6B" w14:textId="77777777" w:rsidTr="00146982">
        <w:trPr>
          <w:cantSplit/>
          <w:trHeight w:val="356"/>
        </w:trPr>
        <w:tc>
          <w:tcPr>
            <w:tcW w:w="2439" w:type="dxa"/>
            <w:shd w:val="clear" w:color="auto" w:fill="FFFFFF"/>
            <w:vAlign w:val="center"/>
          </w:tcPr>
          <w:p w14:paraId="436176A9"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cs="Arial"/>
                <w:color w:val="000000"/>
                <w:sz w:val="18"/>
                <w:szCs w:val="18"/>
                <w:lang w:val="en-GB"/>
              </w:rPr>
              <w:t>% Body fat</w:t>
            </w:r>
          </w:p>
        </w:tc>
        <w:tc>
          <w:tcPr>
            <w:tcW w:w="914" w:type="dxa"/>
            <w:shd w:val="clear" w:color="auto" w:fill="FFFFFF"/>
            <w:vAlign w:val="center"/>
          </w:tcPr>
          <w:p w14:paraId="0D121341"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-0.068</w:t>
            </w:r>
          </w:p>
        </w:tc>
        <w:tc>
          <w:tcPr>
            <w:tcW w:w="1158" w:type="dxa"/>
            <w:shd w:val="clear" w:color="auto" w:fill="FFFFFF"/>
            <w:vAlign w:val="center"/>
          </w:tcPr>
          <w:p w14:paraId="097960A2"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-0.224</w:t>
            </w:r>
          </w:p>
        </w:tc>
        <w:tc>
          <w:tcPr>
            <w:tcW w:w="1162" w:type="dxa"/>
            <w:shd w:val="clear" w:color="auto" w:fill="FFFFFF"/>
            <w:vAlign w:val="center"/>
          </w:tcPr>
          <w:p w14:paraId="107CED4A"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0.936</w:t>
            </w:r>
          </w:p>
        </w:tc>
        <w:tc>
          <w:tcPr>
            <w:tcW w:w="1161" w:type="dxa"/>
            <w:shd w:val="clear" w:color="auto" w:fill="FFFFFF"/>
            <w:vAlign w:val="center"/>
          </w:tcPr>
          <w:p w14:paraId="23A7D978"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0.132</w:t>
            </w:r>
          </w:p>
        </w:tc>
        <w:tc>
          <w:tcPr>
            <w:tcW w:w="1161" w:type="dxa"/>
            <w:shd w:val="clear" w:color="auto" w:fill="FFFFFF"/>
            <w:vAlign w:val="center"/>
          </w:tcPr>
          <w:p w14:paraId="794EA329"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-0.072</w:t>
            </w:r>
          </w:p>
        </w:tc>
        <w:tc>
          <w:tcPr>
            <w:tcW w:w="1170" w:type="dxa"/>
            <w:shd w:val="clear" w:color="auto" w:fill="FFFFFF"/>
            <w:vAlign w:val="center"/>
          </w:tcPr>
          <w:p w14:paraId="58D6628A"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0.024</w:t>
            </w:r>
          </w:p>
        </w:tc>
        <w:tc>
          <w:tcPr>
            <w:tcW w:w="1161" w:type="dxa"/>
            <w:shd w:val="clear" w:color="auto" w:fill="FFFFFF"/>
            <w:vAlign w:val="center"/>
          </w:tcPr>
          <w:p w14:paraId="338F31B5"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-0.030</w:t>
            </w:r>
          </w:p>
        </w:tc>
        <w:tc>
          <w:tcPr>
            <w:tcW w:w="1161" w:type="dxa"/>
            <w:shd w:val="clear" w:color="auto" w:fill="FFFFFF"/>
            <w:vAlign w:val="center"/>
          </w:tcPr>
          <w:p w14:paraId="1772C3F9"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0.011</w:t>
            </w:r>
          </w:p>
        </w:tc>
      </w:tr>
      <w:tr w:rsidR="00146982" w:rsidRPr="006E786B" w14:paraId="2ECA7137" w14:textId="77777777" w:rsidTr="00146982">
        <w:trPr>
          <w:cantSplit/>
          <w:trHeight w:val="356"/>
        </w:trPr>
        <w:tc>
          <w:tcPr>
            <w:tcW w:w="2439" w:type="dxa"/>
            <w:shd w:val="clear" w:color="auto" w:fill="FFFFFF"/>
            <w:vAlign w:val="center"/>
          </w:tcPr>
          <w:p w14:paraId="0B58380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cs="Arial"/>
                <w:color w:val="000000"/>
                <w:sz w:val="18"/>
                <w:szCs w:val="18"/>
                <w:lang w:val="en-GB"/>
              </w:rPr>
              <w:t>Visceral fat area</w:t>
            </w:r>
          </w:p>
        </w:tc>
        <w:tc>
          <w:tcPr>
            <w:tcW w:w="914" w:type="dxa"/>
            <w:shd w:val="clear" w:color="auto" w:fill="FFFFFF"/>
            <w:vAlign w:val="center"/>
          </w:tcPr>
          <w:p w14:paraId="526AE579"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-0.096</w:t>
            </w:r>
          </w:p>
        </w:tc>
        <w:tc>
          <w:tcPr>
            <w:tcW w:w="1158" w:type="dxa"/>
            <w:shd w:val="clear" w:color="auto" w:fill="FFFFFF"/>
            <w:vAlign w:val="center"/>
          </w:tcPr>
          <w:p w14:paraId="69F226E0"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0.103</w:t>
            </w:r>
          </w:p>
        </w:tc>
        <w:tc>
          <w:tcPr>
            <w:tcW w:w="1162" w:type="dxa"/>
            <w:shd w:val="clear" w:color="auto" w:fill="FFFFFF"/>
            <w:vAlign w:val="center"/>
          </w:tcPr>
          <w:p w14:paraId="09CA4A00"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0.934</w:t>
            </w:r>
          </w:p>
        </w:tc>
        <w:tc>
          <w:tcPr>
            <w:tcW w:w="1161" w:type="dxa"/>
            <w:shd w:val="clear" w:color="auto" w:fill="FFFFFF"/>
            <w:vAlign w:val="center"/>
          </w:tcPr>
          <w:p w14:paraId="3085A7AF"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0.004</w:t>
            </w:r>
          </w:p>
        </w:tc>
        <w:tc>
          <w:tcPr>
            <w:tcW w:w="1161" w:type="dxa"/>
            <w:shd w:val="clear" w:color="auto" w:fill="FFFFFF"/>
            <w:vAlign w:val="center"/>
          </w:tcPr>
          <w:p w14:paraId="127EBB92"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-0.042</w:t>
            </w:r>
          </w:p>
        </w:tc>
        <w:tc>
          <w:tcPr>
            <w:tcW w:w="1170" w:type="dxa"/>
            <w:shd w:val="clear" w:color="auto" w:fill="FFFFFF"/>
            <w:vAlign w:val="center"/>
          </w:tcPr>
          <w:p w14:paraId="22EE7F19"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0.140</w:t>
            </w:r>
          </w:p>
        </w:tc>
        <w:tc>
          <w:tcPr>
            <w:tcW w:w="1161" w:type="dxa"/>
            <w:shd w:val="clear" w:color="auto" w:fill="FFFFFF"/>
            <w:vAlign w:val="center"/>
          </w:tcPr>
          <w:p w14:paraId="328E984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-0.042</w:t>
            </w:r>
          </w:p>
        </w:tc>
        <w:tc>
          <w:tcPr>
            <w:tcW w:w="1161" w:type="dxa"/>
            <w:shd w:val="clear" w:color="auto" w:fill="FFFFFF"/>
            <w:vAlign w:val="center"/>
          </w:tcPr>
          <w:p w14:paraId="2373DBF8"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-0.010</w:t>
            </w:r>
          </w:p>
        </w:tc>
      </w:tr>
      <w:tr w:rsidR="00146982" w:rsidRPr="006E786B" w14:paraId="05D802A5" w14:textId="77777777" w:rsidTr="00146982">
        <w:trPr>
          <w:cantSplit/>
          <w:trHeight w:val="356"/>
        </w:trPr>
        <w:tc>
          <w:tcPr>
            <w:tcW w:w="2439" w:type="dxa"/>
            <w:shd w:val="clear" w:color="auto" w:fill="FFFFFF"/>
            <w:vAlign w:val="center"/>
          </w:tcPr>
          <w:p w14:paraId="276626B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cs="Arial"/>
                <w:color w:val="000000"/>
                <w:sz w:val="18"/>
                <w:szCs w:val="18"/>
                <w:lang w:val="en-GB"/>
              </w:rPr>
              <w:t>% Muscle mass</w:t>
            </w:r>
          </w:p>
        </w:tc>
        <w:tc>
          <w:tcPr>
            <w:tcW w:w="914" w:type="dxa"/>
            <w:shd w:val="clear" w:color="auto" w:fill="FFFFFF"/>
            <w:vAlign w:val="center"/>
          </w:tcPr>
          <w:p w14:paraId="14E73ABB"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0.070</w:t>
            </w:r>
          </w:p>
        </w:tc>
        <w:tc>
          <w:tcPr>
            <w:tcW w:w="1158" w:type="dxa"/>
            <w:shd w:val="clear" w:color="auto" w:fill="FFFFFF"/>
            <w:vAlign w:val="center"/>
          </w:tcPr>
          <w:p w14:paraId="05C4D707"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0.287</w:t>
            </w:r>
          </w:p>
        </w:tc>
        <w:tc>
          <w:tcPr>
            <w:tcW w:w="1162" w:type="dxa"/>
            <w:shd w:val="clear" w:color="auto" w:fill="FFFFFF"/>
            <w:vAlign w:val="center"/>
          </w:tcPr>
          <w:p w14:paraId="6B79D8C5"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-0.909</w:t>
            </w:r>
          </w:p>
        </w:tc>
        <w:tc>
          <w:tcPr>
            <w:tcW w:w="1161" w:type="dxa"/>
            <w:shd w:val="clear" w:color="auto" w:fill="FFFFFF"/>
            <w:vAlign w:val="center"/>
          </w:tcPr>
          <w:p w14:paraId="3C7DE45E"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-0.148</w:t>
            </w:r>
          </w:p>
        </w:tc>
        <w:tc>
          <w:tcPr>
            <w:tcW w:w="1161" w:type="dxa"/>
            <w:shd w:val="clear" w:color="auto" w:fill="FFFFFF"/>
            <w:vAlign w:val="center"/>
          </w:tcPr>
          <w:p w14:paraId="44AECC1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0.081</w:t>
            </w:r>
          </w:p>
        </w:tc>
        <w:tc>
          <w:tcPr>
            <w:tcW w:w="1170" w:type="dxa"/>
            <w:shd w:val="clear" w:color="auto" w:fill="FFFFFF"/>
            <w:vAlign w:val="center"/>
          </w:tcPr>
          <w:p w14:paraId="00D8049E"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-0.037</w:t>
            </w:r>
          </w:p>
        </w:tc>
        <w:tc>
          <w:tcPr>
            <w:tcW w:w="1161" w:type="dxa"/>
            <w:shd w:val="clear" w:color="auto" w:fill="FFFFFF"/>
            <w:vAlign w:val="center"/>
          </w:tcPr>
          <w:p w14:paraId="7A35E3B5"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0.024</w:t>
            </w:r>
          </w:p>
        </w:tc>
        <w:tc>
          <w:tcPr>
            <w:tcW w:w="1161" w:type="dxa"/>
            <w:shd w:val="clear" w:color="auto" w:fill="FFFFFF"/>
            <w:vAlign w:val="center"/>
          </w:tcPr>
          <w:p w14:paraId="006D8D7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-0.014</w:t>
            </w:r>
          </w:p>
        </w:tc>
      </w:tr>
      <w:tr w:rsidR="00146982" w:rsidRPr="006E786B" w14:paraId="690BD90E" w14:textId="77777777" w:rsidTr="00146982">
        <w:trPr>
          <w:cantSplit/>
          <w:trHeight w:val="356"/>
        </w:trPr>
        <w:tc>
          <w:tcPr>
            <w:tcW w:w="2439" w:type="dxa"/>
            <w:shd w:val="clear" w:color="auto" w:fill="FFFFFF"/>
            <w:vAlign w:val="center"/>
          </w:tcPr>
          <w:p w14:paraId="4AEA1835"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SUMM 6 skinfolds</w:t>
            </w:r>
          </w:p>
        </w:tc>
        <w:tc>
          <w:tcPr>
            <w:tcW w:w="914" w:type="dxa"/>
            <w:shd w:val="clear" w:color="auto" w:fill="FFFFFF"/>
            <w:vAlign w:val="center"/>
          </w:tcPr>
          <w:p w14:paraId="11AF8B4C"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-0.049</w:t>
            </w:r>
          </w:p>
        </w:tc>
        <w:tc>
          <w:tcPr>
            <w:tcW w:w="1158" w:type="dxa"/>
            <w:shd w:val="clear" w:color="auto" w:fill="FFFFFF"/>
            <w:vAlign w:val="center"/>
          </w:tcPr>
          <w:p w14:paraId="167F954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0.048</w:t>
            </w:r>
          </w:p>
        </w:tc>
        <w:tc>
          <w:tcPr>
            <w:tcW w:w="1162" w:type="dxa"/>
            <w:shd w:val="clear" w:color="auto" w:fill="FFFFFF"/>
            <w:vAlign w:val="center"/>
          </w:tcPr>
          <w:p w14:paraId="378DFD16"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0.754</w:t>
            </w:r>
          </w:p>
        </w:tc>
        <w:tc>
          <w:tcPr>
            <w:tcW w:w="1161" w:type="dxa"/>
            <w:shd w:val="clear" w:color="auto" w:fill="FFFFFF"/>
            <w:vAlign w:val="center"/>
          </w:tcPr>
          <w:p w14:paraId="5D331559"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0.062</w:t>
            </w:r>
          </w:p>
        </w:tc>
        <w:tc>
          <w:tcPr>
            <w:tcW w:w="1161" w:type="dxa"/>
            <w:shd w:val="clear" w:color="auto" w:fill="FFFFFF"/>
            <w:vAlign w:val="center"/>
          </w:tcPr>
          <w:p w14:paraId="0BC6E7CE"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-0.170</w:t>
            </w:r>
          </w:p>
        </w:tc>
        <w:tc>
          <w:tcPr>
            <w:tcW w:w="1170" w:type="dxa"/>
            <w:shd w:val="clear" w:color="auto" w:fill="FFFFFF"/>
            <w:vAlign w:val="center"/>
          </w:tcPr>
          <w:p w14:paraId="68B76F99"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-0.390</w:t>
            </w:r>
          </w:p>
        </w:tc>
        <w:tc>
          <w:tcPr>
            <w:tcW w:w="1161" w:type="dxa"/>
            <w:shd w:val="clear" w:color="auto" w:fill="FFFFFF"/>
            <w:vAlign w:val="center"/>
          </w:tcPr>
          <w:p w14:paraId="60412F66"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0.061</w:t>
            </w:r>
          </w:p>
        </w:tc>
        <w:tc>
          <w:tcPr>
            <w:tcW w:w="1161" w:type="dxa"/>
            <w:shd w:val="clear" w:color="auto" w:fill="FFFFFF"/>
            <w:vAlign w:val="center"/>
          </w:tcPr>
          <w:p w14:paraId="3FC44EB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-0.081</w:t>
            </w:r>
          </w:p>
        </w:tc>
      </w:tr>
      <w:tr w:rsidR="00146982" w:rsidRPr="006E786B" w14:paraId="507980AB" w14:textId="77777777" w:rsidTr="00146982">
        <w:trPr>
          <w:cantSplit/>
          <w:trHeight w:val="356"/>
        </w:trPr>
        <w:tc>
          <w:tcPr>
            <w:tcW w:w="2439" w:type="dxa"/>
            <w:shd w:val="clear" w:color="auto" w:fill="FFFFFF"/>
            <w:vAlign w:val="center"/>
          </w:tcPr>
          <w:p w14:paraId="0692D87D"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CT</w:t>
            </w:r>
          </w:p>
        </w:tc>
        <w:tc>
          <w:tcPr>
            <w:tcW w:w="914" w:type="dxa"/>
            <w:shd w:val="clear" w:color="auto" w:fill="FFFFFF"/>
            <w:vAlign w:val="center"/>
          </w:tcPr>
          <w:p w14:paraId="4A87E430"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-0.061</w:t>
            </w:r>
          </w:p>
        </w:tc>
        <w:tc>
          <w:tcPr>
            <w:tcW w:w="1158" w:type="dxa"/>
            <w:shd w:val="clear" w:color="auto" w:fill="FFFFFF"/>
            <w:vAlign w:val="center"/>
          </w:tcPr>
          <w:p w14:paraId="5A49E8CB"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-0.210</w:t>
            </w:r>
          </w:p>
        </w:tc>
        <w:tc>
          <w:tcPr>
            <w:tcW w:w="1162" w:type="dxa"/>
            <w:shd w:val="clear" w:color="auto" w:fill="FFFFFF"/>
            <w:vAlign w:val="center"/>
          </w:tcPr>
          <w:p w14:paraId="6074880A"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0.141</w:t>
            </w:r>
          </w:p>
        </w:tc>
        <w:tc>
          <w:tcPr>
            <w:tcW w:w="1161" w:type="dxa"/>
            <w:shd w:val="clear" w:color="auto" w:fill="FFFFFF"/>
            <w:vAlign w:val="center"/>
          </w:tcPr>
          <w:p w14:paraId="7193CEBB"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0.920</w:t>
            </w:r>
          </w:p>
        </w:tc>
        <w:tc>
          <w:tcPr>
            <w:tcW w:w="1161" w:type="dxa"/>
            <w:shd w:val="clear" w:color="auto" w:fill="FFFFFF"/>
            <w:vAlign w:val="center"/>
          </w:tcPr>
          <w:p w14:paraId="4E6ED9BD"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0.103</w:t>
            </w:r>
          </w:p>
        </w:tc>
        <w:tc>
          <w:tcPr>
            <w:tcW w:w="1170" w:type="dxa"/>
            <w:shd w:val="clear" w:color="auto" w:fill="FFFFFF"/>
            <w:vAlign w:val="center"/>
          </w:tcPr>
          <w:p w14:paraId="0DA4009A"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0.130</w:t>
            </w:r>
          </w:p>
        </w:tc>
        <w:tc>
          <w:tcPr>
            <w:tcW w:w="1161" w:type="dxa"/>
            <w:shd w:val="clear" w:color="auto" w:fill="FFFFFF"/>
            <w:vAlign w:val="center"/>
          </w:tcPr>
          <w:p w14:paraId="67B7DEB9"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-0.031</w:t>
            </w:r>
          </w:p>
        </w:tc>
        <w:tc>
          <w:tcPr>
            <w:tcW w:w="1161" w:type="dxa"/>
            <w:shd w:val="clear" w:color="auto" w:fill="FFFFFF"/>
            <w:vAlign w:val="center"/>
          </w:tcPr>
          <w:p w14:paraId="13E843B0"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0.003</w:t>
            </w:r>
          </w:p>
        </w:tc>
      </w:tr>
      <w:tr w:rsidR="00146982" w:rsidRPr="006E786B" w14:paraId="0DF4D124" w14:textId="77777777" w:rsidTr="00146982">
        <w:trPr>
          <w:cantSplit/>
          <w:trHeight w:val="356"/>
        </w:trPr>
        <w:tc>
          <w:tcPr>
            <w:tcW w:w="2439" w:type="dxa"/>
            <w:shd w:val="clear" w:color="auto" w:fill="FFFFFF"/>
            <w:vAlign w:val="center"/>
          </w:tcPr>
          <w:p w14:paraId="6049EFC5" w14:textId="77777777" w:rsidR="00146982" w:rsidRPr="006E786B" w:rsidRDefault="00146982" w:rsidP="00146982">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LDL</w:t>
            </w:r>
          </w:p>
        </w:tc>
        <w:tc>
          <w:tcPr>
            <w:tcW w:w="914" w:type="dxa"/>
            <w:shd w:val="clear" w:color="auto" w:fill="FFFFFF"/>
            <w:vAlign w:val="center"/>
          </w:tcPr>
          <w:p w14:paraId="0F8035A1"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-0.065</w:t>
            </w:r>
          </w:p>
        </w:tc>
        <w:tc>
          <w:tcPr>
            <w:tcW w:w="1158" w:type="dxa"/>
            <w:shd w:val="clear" w:color="auto" w:fill="FFFFFF"/>
            <w:vAlign w:val="center"/>
          </w:tcPr>
          <w:p w14:paraId="44962BE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-0.107</w:t>
            </w:r>
          </w:p>
        </w:tc>
        <w:tc>
          <w:tcPr>
            <w:tcW w:w="1162" w:type="dxa"/>
            <w:shd w:val="clear" w:color="auto" w:fill="FFFFFF"/>
            <w:vAlign w:val="center"/>
          </w:tcPr>
          <w:p w14:paraId="501EB1D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0.148</w:t>
            </w:r>
          </w:p>
        </w:tc>
        <w:tc>
          <w:tcPr>
            <w:tcW w:w="1161" w:type="dxa"/>
            <w:shd w:val="clear" w:color="auto" w:fill="FFFFFF"/>
            <w:vAlign w:val="center"/>
          </w:tcPr>
          <w:p w14:paraId="4498F05A" w14:textId="77777777" w:rsidR="00146982" w:rsidRPr="006E786B" w:rsidRDefault="00146982" w:rsidP="00146982">
            <w:pPr>
              <w:autoSpaceDE w:val="0"/>
              <w:autoSpaceDN w:val="0"/>
              <w:adjustRightInd w:val="0"/>
              <w:ind w:left="142" w:right="60"/>
              <w:jc w:val="center"/>
              <w:rPr>
                <w:rFonts w:ascii="Palatino Linotype" w:eastAsia="Times New Roman" w:hAnsi="Palatino Linotype" w:cs="Arial"/>
                <w:b/>
                <w:bCs/>
                <w:color w:val="000000"/>
                <w:kern w:val="0"/>
                <w:sz w:val="18"/>
                <w:szCs w:val="18"/>
                <w:lang w:val="en-GB" w:eastAsia="es-ES"/>
                <w14:ligatures w14:val="none"/>
              </w:rPr>
            </w:pPr>
            <w:r w:rsidRPr="006E786B">
              <w:rPr>
                <w:rFonts w:ascii="Palatino Linotype" w:hAnsi="Palatino Linotype" w:cs="Arial"/>
                <w:b/>
                <w:bCs/>
                <w:color w:val="000000"/>
                <w:sz w:val="18"/>
                <w:szCs w:val="18"/>
                <w:lang w:val="en-GB"/>
              </w:rPr>
              <w:t>0.908</w:t>
            </w:r>
          </w:p>
        </w:tc>
        <w:tc>
          <w:tcPr>
            <w:tcW w:w="1161" w:type="dxa"/>
            <w:shd w:val="clear" w:color="auto" w:fill="FFFFFF"/>
            <w:vAlign w:val="center"/>
          </w:tcPr>
          <w:p w14:paraId="3A497A79" w14:textId="77777777" w:rsidR="00146982" w:rsidRPr="006E786B" w:rsidRDefault="00146982" w:rsidP="00146982">
            <w:pPr>
              <w:autoSpaceDE w:val="0"/>
              <w:autoSpaceDN w:val="0"/>
              <w:adjustRightInd w:val="0"/>
              <w:ind w:left="142" w:right="60"/>
              <w:jc w:val="center"/>
              <w:rPr>
                <w:rFonts w:ascii="Palatino Linotype" w:eastAsia="Times New Roman" w:hAnsi="Palatino Linotype" w:cs="Arial"/>
                <w:b/>
                <w:bCs/>
                <w:color w:val="000000"/>
                <w:kern w:val="0"/>
                <w:sz w:val="18"/>
                <w:szCs w:val="18"/>
                <w:lang w:val="en-GB" w:eastAsia="es-ES"/>
                <w14:ligatures w14:val="none"/>
              </w:rPr>
            </w:pPr>
            <w:r w:rsidRPr="006E786B">
              <w:rPr>
                <w:rFonts w:ascii="Palatino Linotype" w:hAnsi="Palatino Linotype" w:cs="Arial"/>
                <w:color w:val="000000"/>
                <w:sz w:val="18"/>
                <w:szCs w:val="18"/>
                <w:lang w:val="en-GB"/>
              </w:rPr>
              <w:t>-0.002</w:t>
            </w:r>
          </w:p>
        </w:tc>
        <w:tc>
          <w:tcPr>
            <w:tcW w:w="1170" w:type="dxa"/>
            <w:shd w:val="clear" w:color="auto" w:fill="FFFFFF"/>
            <w:vAlign w:val="center"/>
          </w:tcPr>
          <w:p w14:paraId="2FEC3C44"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0.063</w:t>
            </w:r>
          </w:p>
        </w:tc>
        <w:tc>
          <w:tcPr>
            <w:tcW w:w="1161" w:type="dxa"/>
            <w:shd w:val="clear" w:color="auto" w:fill="FFFFFF"/>
            <w:vAlign w:val="center"/>
          </w:tcPr>
          <w:p w14:paraId="14D0BB0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0.035</w:t>
            </w:r>
          </w:p>
        </w:tc>
        <w:tc>
          <w:tcPr>
            <w:tcW w:w="1161" w:type="dxa"/>
            <w:shd w:val="clear" w:color="auto" w:fill="FFFFFF"/>
            <w:vAlign w:val="center"/>
          </w:tcPr>
          <w:p w14:paraId="26A473A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0.103</w:t>
            </w:r>
          </w:p>
        </w:tc>
      </w:tr>
      <w:tr w:rsidR="00146982" w:rsidRPr="006E786B" w14:paraId="0EBBC598" w14:textId="77777777" w:rsidTr="00146982">
        <w:trPr>
          <w:cantSplit/>
          <w:trHeight w:val="356"/>
        </w:trPr>
        <w:tc>
          <w:tcPr>
            <w:tcW w:w="2439" w:type="dxa"/>
            <w:shd w:val="clear" w:color="auto" w:fill="FFFFFF"/>
            <w:vAlign w:val="center"/>
          </w:tcPr>
          <w:p w14:paraId="040809E7" w14:textId="77777777" w:rsidR="00146982" w:rsidRPr="006E786B" w:rsidRDefault="00146982" w:rsidP="00146982">
            <w:pPr>
              <w:autoSpaceDE w:val="0"/>
              <w:autoSpaceDN w:val="0"/>
              <w:adjustRightInd w:val="0"/>
              <w:ind w:left="142" w:right="60"/>
              <w:jc w:val="center"/>
              <w:rPr>
                <w:rFonts w:ascii="Palatino Linotype" w:eastAsia="Times New Roman" w:hAnsi="Palatino Linotype" w:cs="Arial"/>
                <w:color w:val="000000"/>
                <w:kern w:val="0"/>
                <w:sz w:val="18"/>
                <w:szCs w:val="18"/>
                <w:vertAlign w:val="superscript"/>
                <w:lang w:val="en-GB" w:eastAsia="es-ES"/>
                <w14:ligatures w14:val="none"/>
              </w:rPr>
            </w:pPr>
            <w:r w:rsidRPr="006E786B">
              <w:rPr>
                <w:rFonts w:ascii="Palatino Linotype" w:hAnsi="Palatino Linotype" w:cs="Arial"/>
                <w:color w:val="000000"/>
                <w:sz w:val="18"/>
                <w:szCs w:val="18"/>
                <w:lang w:val="en-GB"/>
              </w:rPr>
              <w:t xml:space="preserve">METs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4370A2C2"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0.033</w:t>
            </w:r>
          </w:p>
        </w:tc>
        <w:tc>
          <w:tcPr>
            <w:tcW w:w="1158" w:type="dxa"/>
            <w:shd w:val="clear" w:color="auto" w:fill="FFFFFF"/>
            <w:vAlign w:val="center"/>
          </w:tcPr>
          <w:p w14:paraId="5320BD06"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-0.073</w:t>
            </w:r>
          </w:p>
        </w:tc>
        <w:tc>
          <w:tcPr>
            <w:tcW w:w="1162" w:type="dxa"/>
            <w:shd w:val="clear" w:color="auto" w:fill="FFFFFF"/>
            <w:vAlign w:val="center"/>
          </w:tcPr>
          <w:p w14:paraId="2A007323"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-0.080</w:t>
            </w:r>
          </w:p>
        </w:tc>
        <w:tc>
          <w:tcPr>
            <w:tcW w:w="1161" w:type="dxa"/>
            <w:shd w:val="clear" w:color="auto" w:fill="FFFFFF"/>
            <w:vAlign w:val="center"/>
          </w:tcPr>
          <w:p w14:paraId="6E4DC507"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0.084</w:t>
            </w:r>
          </w:p>
        </w:tc>
        <w:tc>
          <w:tcPr>
            <w:tcW w:w="1161" w:type="dxa"/>
            <w:shd w:val="clear" w:color="auto" w:fill="FFFFFF"/>
            <w:vAlign w:val="center"/>
          </w:tcPr>
          <w:p w14:paraId="388C8A0A"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0.949</w:t>
            </w:r>
          </w:p>
        </w:tc>
        <w:tc>
          <w:tcPr>
            <w:tcW w:w="1170" w:type="dxa"/>
            <w:shd w:val="clear" w:color="auto" w:fill="FFFFFF"/>
            <w:vAlign w:val="center"/>
          </w:tcPr>
          <w:p w14:paraId="02987C13"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-0.065</w:t>
            </w:r>
          </w:p>
        </w:tc>
        <w:tc>
          <w:tcPr>
            <w:tcW w:w="1161" w:type="dxa"/>
            <w:shd w:val="clear" w:color="auto" w:fill="FFFFFF"/>
            <w:vAlign w:val="center"/>
          </w:tcPr>
          <w:p w14:paraId="2EDCA198"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0.020</w:t>
            </w:r>
          </w:p>
        </w:tc>
        <w:tc>
          <w:tcPr>
            <w:tcW w:w="1161" w:type="dxa"/>
            <w:shd w:val="clear" w:color="auto" w:fill="FFFFFF"/>
            <w:vAlign w:val="center"/>
          </w:tcPr>
          <w:p w14:paraId="61302301"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0.033</w:t>
            </w:r>
          </w:p>
        </w:tc>
      </w:tr>
      <w:tr w:rsidR="00146982" w:rsidRPr="006E786B" w14:paraId="6FEA8C57" w14:textId="77777777" w:rsidTr="00146982">
        <w:trPr>
          <w:cantSplit/>
          <w:trHeight w:val="356"/>
        </w:trPr>
        <w:tc>
          <w:tcPr>
            <w:tcW w:w="2439" w:type="dxa"/>
            <w:shd w:val="clear" w:color="auto" w:fill="FFFFFF"/>
            <w:vAlign w:val="center"/>
          </w:tcPr>
          <w:p w14:paraId="5497FEBB" w14:textId="77777777" w:rsidR="00146982" w:rsidRPr="006E786B" w:rsidRDefault="00146982" w:rsidP="00146982">
            <w:pPr>
              <w:autoSpaceDE w:val="0"/>
              <w:autoSpaceDN w:val="0"/>
              <w:adjustRightInd w:val="0"/>
              <w:ind w:left="142" w:right="60"/>
              <w:jc w:val="center"/>
              <w:rPr>
                <w:rFonts w:ascii="Palatino Linotype" w:eastAsia="Times New Roman" w:hAnsi="Palatino Linotype" w:cs="Arial"/>
                <w:color w:val="000000"/>
                <w:kern w:val="0"/>
                <w:sz w:val="18"/>
                <w:szCs w:val="18"/>
                <w:vertAlign w:val="superscript"/>
                <w:lang w:val="en-GB" w:eastAsia="es-ES"/>
                <w14:ligatures w14:val="none"/>
              </w:rPr>
            </w:pPr>
            <w:r w:rsidRPr="006E786B">
              <w:rPr>
                <w:rFonts w:ascii="Palatino Linotype" w:hAnsi="Palatino Linotype" w:cs="Arial"/>
                <w:color w:val="000000"/>
                <w:sz w:val="18"/>
                <w:szCs w:val="18"/>
                <w:lang w:val="en-GB"/>
              </w:rPr>
              <w:t xml:space="preserve">Average steps per day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661433B5"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0.118</w:t>
            </w:r>
          </w:p>
        </w:tc>
        <w:tc>
          <w:tcPr>
            <w:tcW w:w="1158" w:type="dxa"/>
            <w:shd w:val="clear" w:color="auto" w:fill="FFFFFF"/>
            <w:vAlign w:val="center"/>
          </w:tcPr>
          <w:p w14:paraId="3010968C"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-0.295</w:t>
            </w:r>
          </w:p>
        </w:tc>
        <w:tc>
          <w:tcPr>
            <w:tcW w:w="1162" w:type="dxa"/>
            <w:shd w:val="clear" w:color="auto" w:fill="FFFFFF"/>
            <w:vAlign w:val="center"/>
          </w:tcPr>
          <w:p w14:paraId="076C5300"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-0.001</w:t>
            </w:r>
          </w:p>
        </w:tc>
        <w:tc>
          <w:tcPr>
            <w:tcW w:w="1161" w:type="dxa"/>
            <w:shd w:val="clear" w:color="auto" w:fill="FFFFFF"/>
            <w:vAlign w:val="center"/>
          </w:tcPr>
          <w:p w14:paraId="61B8EE2E"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0.090</w:t>
            </w:r>
          </w:p>
        </w:tc>
        <w:tc>
          <w:tcPr>
            <w:tcW w:w="1161" w:type="dxa"/>
            <w:shd w:val="clear" w:color="auto" w:fill="FFFFFF"/>
            <w:vAlign w:val="center"/>
          </w:tcPr>
          <w:p w14:paraId="0E9649FC"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0.833</w:t>
            </w:r>
          </w:p>
        </w:tc>
        <w:tc>
          <w:tcPr>
            <w:tcW w:w="1170" w:type="dxa"/>
            <w:shd w:val="clear" w:color="auto" w:fill="FFFFFF"/>
            <w:vAlign w:val="center"/>
          </w:tcPr>
          <w:p w14:paraId="36A0F1E8"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0.004</w:t>
            </w:r>
          </w:p>
        </w:tc>
        <w:tc>
          <w:tcPr>
            <w:tcW w:w="1161" w:type="dxa"/>
            <w:shd w:val="clear" w:color="auto" w:fill="FFFFFF"/>
            <w:vAlign w:val="center"/>
          </w:tcPr>
          <w:p w14:paraId="576D354F"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0.085</w:t>
            </w:r>
          </w:p>
        </w:tc>
        <w:tc>
          <w:tcPr>
            <w:tcW w:w="1161" w:type="dxa"/>
            <w:shd w:val="clear" w:color="auto" w:fill="FFFFFF"/>
            <w:vAlign w:val="center"/>
          </w:tcPr>
          <w:p w14:paraId="13A30459"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0.013</w:t>
            </w:r>
          </w:p>
        </w:tc>
      </w:tr>
      <w:tr w:rsidR="00146982" w:rsidRPr="006E786B" w14:paraId="3A0DD4EE" w14:textId="77777777" w:rsidTr="00146982">
        <w:trPr>
          <w:cantSplit/>
          <w:trHeight w:val="356"/>
        </w:trPr>
        <w:tc>
          <w:tcPr>
            <w:tcW w:w="2439" w:type="dxa"/>
            <w:shd w:val="clear" w:color="auto" w:fill="FFFFFF"/>
            <w:vAlign w:val="center"/>
          </w:tcPr>
          <w:p w14:paraId="1416E6C9" w14:textId="77777777" w:rsidR="00146982" w:rsidRPr="006E786B" w:rsidRDefault="00146982" w:rsidP="00146982">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TEE</w:t>
            </w:r>
          </w:p>
        </w:tc>
        <w:tc>
          <w:tcPr>
            <w:tcW w:w="914" w:type="dxa"/>
            <w:shd w:val="clear" w:color="auto" w:fill="FFFFFF"/>
            <w:vAlign w:val="center"/>
          </w:tcPr>
          <w:p w14:paraId="4DA06630"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0.102</w:t>
            </w:r>
          </w:p>
        </w:tc>
        <w:tc>
          <w:tcPr>
            <w:tcW w:w="1158" w:type="dxa"/>
            <w:shd w:val="clear" w:color="auto" w:fill="FFFFFF"/>
            <w:vAlign w:val="center"/>
          </w:tcPr>
          <w:p w14:paraId="1D7D2FFB"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0.393</w:t>
            </w:r>
          </w:p>
        </w:tc>
        <w:tc>
          <w:tcPr>
            <w:tcW w:w="1162" w:type="dxa"/>
            <w:shd w:val="clear" w:color="auto" w:fill="FFFFFF"/>
            <w:vAlign w:val="center"/>
          </w:tcPr>
          <w:p w14:paraId="66A68347"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-0.258</w:t>
            </w:r>
          </w:p>
        </w:tc>
        <w:tc>
          <w:tcPr>
            <w:tcW w:w="1161" w:type="dxa"/>
            <w:shd w:val="clear" w:color="auto" w:fill="FFFFFF"/>
            <w:vAlign w:val="center"/>
          </w:tcPr>
          <w:p w14:paraId="1D07257E" w14:textId="77777777" w:rsidR="00146982" w:rsidRPr="006E786B" w:rsidRDefault="00146982" w:rsidP="00146982">
            <w:pPr>
              <w:autoSpaceDE w:val="0"/>
              <w:autoSpaceDN w:val="0"/>
              <w:adjustRightInd w:val="0"/>
              <w:ind w:left="142" w:right="60"/>
              <w:jc w:val="center"/>
              <w:rPr>
                <w:rFonts w:ascii="Palatino Linotype" w:eastAsia="Times New Roman" w:hAnsi="Palatino Linotype" w:cs="Arial"/>
                <w:b/>
                <w:bCs/>
                <w:color w:val="000000"/>
                <w:kern w:val="0"/>
                <w:sz w:val="18"/>
                <w:szCs w:val="18"/>
                <w:lang w:val="en-GB" w:eastAsia="es-ES"/>
                <w14:ligatures w14:val="none"/>
              </w:rPr>
            </w:pPr>
            <w:r w:rsidRPr="006E786B">
              <w:rPr>
                <w:rFonts w:ascii="Palatino Linotype" w:hAnsi="Palatino Linotype" w:cs="Arial"/>
                <w:color w:val="000000"/>
                <w:sz w:val="18"/>
                <w:szCs w:val="18"/>
                <w:lang w:val="en-GB"/>
              </w:rPr>
              <w:t>-0.109</w:t>
            </w:r>
          </w:p>
        </w:tc>
        <w:tc>
          <w:tcPr>
            <w:tcW w:w="1161" w:type="dxa"/>
            <w:shd w:val="clear" w:color="auto" w:fill="FFFFFF"/>
            <w:vAlign w:val="center"/>
          </w:tcPr>
          <w:p w14:paraId="36361F6D" w14:textId="77777777" w:rsidR="00146982" w:rsidRPr="006E786B" w:rsidRDefault="00146982" w:rsidP="00146982">
            <w:pPr>
              <w:autoSpaceDE w:val="0"/>
              <w:autoSpaceDN w:val="0"/>
              <w:adjustRightInd w:val="0"/>
              <w:ind w:left="142" w:right="60"/>
              <w:jc w:val="center"/>
              <w:rPr>
                <w:rFonts w:ascii="Palatino Linotype" w:eastAsia="Times New Roman" w:hAnsi="Palatino Linotype" w:cs="Arial"/>
                <w:b/>
                <w:bCs/>
                <w:color w:val="000000"/>
                <w:kern w:val="0"/>
                <w:sz w:val="18"/>
                <w:szCs w:val="18"/>
                <w:lang w:val="en-GB" w:eastAsia="es-ES"/>
                <w14:ligatures w14:val="none"/>
              </w:rPr>
            </w:pPr>
            <w:r w:rsidRPr="006E786B">
              <w:rPr>
                <w:rFonts w:ascii="Palatino Linotype" w:hAnsi="Palatino Linotype" w:cs="Arial"/>
                <w:b/>
                <w:bCs/>
                <w:color w:val="000000"/>
                <w:sz w:val="18"/>
                <w:szCs w:val="18"/>
                <w:lang w:val="en-GB"/>
              </w:rPr>
              <w:t>0.741</w:t>
            </w:r>
          </w:p>
        </w:tc>
        <w:tc>
          <w:tcPr>
            <w:tcW w:w="1170" w:type="dxa"/>
            <w:shd w:val="clear" w:color="auto" w:fill="FFFFFF"/>
            <w:vAlign w:val="center"/>
          </w:tcPr>
          <w:p w14:paraId="55606B78"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color w:val="000000"/>
                <w:sz w:val="18"/>
                <w:szCs w:val="18"/>
                <w:lang w:val="en-GB"/>
              </w:rPr>
              <w:t>-0.117</w:t>
            </w:r>
          </w:p>
        </w:tc>
        <w:tc>
          <w:tcPr>
            <w:tcW w:w="1161" w:type="dxa"/>
            <w:shd w:val="clear" w:color="auto" w:fill="FFFFFF"/>
            <w:vAlign w:val="center"/>
          </w:tcPr>
          <w:p w14:paraId="6F07B062"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-0.110</w:t>
            </w:r>
          </w:p>
        </w:tc>
        <w:tc>
          <w:tcPr>
            <w:tcW w:w="1161" w:type="dxa"/>
            <w:shd w:val="clear" w:color="auto" w:fill="FFFFFF"/>
            <w:vAlign w:val="center"/>
          </w:tcPr>
          <w:p w14:paraId="15069EF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-0.036</w:t>
            </w:r>
          </w:p>
        </w:tc>
      </w:tr>
      <w:tr w:rsidR="00146982" w:rsidRPr="006E786B" w14:paraId="503AA723" w14:textId="77777777" w:rsidTr="00146982">
        <w:trPr>
          <w:cantSplit/>
          <w:trHeight w:val="356"/>
        </w:trPr>
        <w:tc>
          <w:tcPr>
            <w:tcW w:w="2439" w:type="dxa"/>
            <w:shd w:val="clear" w:color="auto" w:fill="FFFFFF"/>
            <w:vAlign w:val="center"/>
          </w:tcPr>
          <w:p w14:paraId="3FAE8ED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cs="Arial"/>
                <w:color w:val="000000"/>
                <w:sz w:val="18"/>
                <w:szCs w:val="18"/>
                <w:lang w:val="en-GB"/>
              </w:rPr>
              <w:t xml:space="preserve">DBP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26A9D865"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0.277</w:t>
            </w:r>
          </w:p>
        </w:tc>
        <w:tc>
          <w:tcPr>
            <w:tcW w:w="1158" w:type="dxa"/>
            <w:shd w:val="clear" w:color="auto" w:fill="FFFFFF"/>
            <w:vAlign w:val="center"/>
          </w:tcPr>
          <w:p w14:paraId="5CDF66D1"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0.208</w:t>
            </w:r>
          </w:p>
        </w:tc>
        <w:tc>
          <w:tcPr>
            <w:tcW w:w="1162" w:type="dxa"/>
            <w:shd w:val="clear" w:color="auto" w:fill="FFFFFF"/>
            <w:vAlign w:val="center"/>
          </w:tcPr>
          <w:p w14:paraId="01784EC0"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0.105</w:t>
            </w:r>
          </w:p>
        </w:tc>
        <w:tc>
          <w:tcPr>
            <w:tcW w:w="1161" w:type="dxa"/>
            <w:shd w:val="clear" w:color="auto" w:fill="FFFFFF"/>
            <w:vAlign w:val="center"/>
          </w:tcPr>
          <w:p w14:paraId="7F71C1A9"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0.145</w:t>
            </w:r>
          </w:p>
        </w:tc>
        <w:tc>
          <w:tcPr>
            <w:tcW w:w="1161" w:type="dxa"/>
            <w:shd w:val="clear" w:color="auto" w:fill="FFFFFF"/>
            <w:vAlign w:val="center"/>
          </w:tcPr>
          <w:p w14:paraId="4A1F6D27"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-0.128</w:t>
            </w:r>
          </w:p>
        </w:tc>
        <w:tc>
          <w:tcPr>
            <w:tcW w:w="1170" w:type="dxa"/>
            <w:shd w:val="clear" w:color="auto" w:fill="FFFFFF"/>
            <w:vAlign w:val="center"/>
          </w:tcPr>
          <w:p w14:paraId="32AB40D1"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b/>
                <w:bCs/>
                <w:color w:val="000000"/>
                <w:sz w:val="18"/>
                <w:szCs w:val="18"/>
                <w:lang w:val="en-GB"/>
              </w:rPr>
              <w:t>0.844</w:t>
            </w:r>
          </w:p>
        </w:tc>
        <w:tc>
          <w:tcPr>
            <w:tcW w:w="1161" w:type="dxa"/>
            <w:shd w:val="clear" w:color="auto" w:fill="FFFFFF"/>
            <w:vAlign w:val="center"/>
          </w:tcPr>
          <w:p w14:paraId="6EE26EFC"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-0.018</w:t>
            </w:r>
          </w:p>
        </w:tc>
        <w:tc>
          <w:tcPr>
            <w:tcW w:w="1161" w:type="dxa"/>
            <w:shd w:val="clear" w:color="auto" w:fill="FFFFFF"/>
            <w:vAlign w:val="center"/>
          </w:tcPr>
          <w:p w14:paraId="7FC8AA4F"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-0.132</w:t>
            </w:r>
          </w:p>
        </w:tc>
      </w:tr>
      <w:tr w:rsidR="00146982" w:rsidRPr="006E786B" w14:paraId="48601EA9" w14:textId="77777777" w:rsidTr="00146982">
        <w:trPr>
          <w:cantSplit/>
          <w:trHeight w:val="356"/>
        </w:trPr>
        <w:tc>
          <w:tcPr>
            <w:tcW w:w="2439" w:type="dxa"/>
            <w:shd w:val="clear" w:color="auto" w:fill="FFFFFF"/>
            <w:vAlign w:val="center"/>
          </w:tcPr>
          <w:p w14:paraId="752ACF17" w14:textId="77777777" w:rsidR="00146982" w:rsidRPr="006E786B" w:rsidRDefault="00146982" w:rsidP="00146982">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SBP</w:t>
            </w:r>
          </w:p>
        </w:tc>
        <w:tc>
          <w:tcPr>
            <w:tcW w:w="914" w:type="dxa"/>
            <w:shd w:val="clear" w:color="auto" w:fill="FFFFFF"/>
            <w:vAlign w:val="center"/>
          </w:tcPr>
          <w:p w14:paraId="06579C58"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0.136</w:t>
            </w:r>
          </w:p>
        </w:tc>
        <w:tc>
          <w:tcPr>
            <w:tcW w:w="1158" w:type="dxa"/>
            <w:shd w:val="clear" w:color="auto" w:fill="FFFFFF"/>
            <w:vAlign w:val="center"/>
          </w:tcPr>
          <w:p w14:paraId="6A15A087"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0.275</w:t>
            </w:r>
          </w:p>
        </w:tc>
        <w:tc>
          <w:tcPr>
            <w:tcW w:w="1162" w:type="dxa"/>
            <w:shd w:val="clear" w:color="auto" w:fill="FFFFFF"/>
            <w:vAlign w:val="center"/>
          </w:tcPr>
          <w:p w14:paraId="5ABC3C99"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-0.010</w:t>
            </w:r>
          </w:p>
        </w:tc>
        <w:tc>
          <w:tcPr>
            <w:tcW w:w="1161" w:type="dxa"/>
            <w:shd w:val="clear" w:color="auto" w:fill="FFFFFF"/>
            <w:vAlign w:val="center"/>
          </w:tcPr>
          <w:p w14:paraId="026DA675"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0.107</w:t>
            </w:r>
          </w:p>
        </w:tc>
        <w:tc>
          <w:tcPr>
            <w:tcW w:w="1161" w:type="dxa"/>
            <w:shd w:val="clear" w:color="auto" w:fill="FFFFFF"/>
            <w:vAlign w:val="center"/>
          </w:tcPr>
          <w:p w14:paraId="4397870F"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-0.089</w:t>
            </w:r>
          </w:p>
        </w:tc>
        <w:tc>
          <w:tcPr>
            <w:tcW w:w="1170" w:type="dxa"/>
            <w:shd w:val="clear" w:color="auto" w:fill="FFFFFF"/>
            <w:vAlign w:val="center"/>
          </w:tcPr>
          <w:p w14:paraId="272518E7"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0.839</w:t>
            </w:r>
          </w:p>
        </w:tc>
        <w:tc>
          <w:tcPr>
            <w:tcW w:w="1161" w:type="dxa"/>
            <w:shd w:val="clear" w:color="auto" w:fill="FFFFFF"/>
            <w:vAlign w:val="center"/>
          </w:tcPr>
          <w:p w14:paraId="55392737"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0.154</w:t>
            </w:r>
          </w:p>
        </w:tc>
        <w:tc>
          <w:tcPr>
            <w:tcW w:w="1161" w:type="dxa"/>
            <w:shd w:val="clear" w:color="auto" w:fill="FFFFFF"/>
            <w:vAlign w:val="center"/>
          </w:tcPr>
          <w:p w14:paraId="0CA245E5"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0.006</w:t>
            </w:r>
          </w:p>
        </w:tc>
      </w:tr>
      <w:tr w:rsidR="00146982" w:rsidRPr="006E786B" w14:paraId="3B3737B6" w14:textId="77777777" w:rsidTr="00146982">
        <w:trPr>
          <w:cantSplit/>
          <w:trHeight w:val="356"/>
        </w:trPr>
        <w:tc>
          <w:tcPr>
            <w:tcW w:w="2439" w:type="dxa"/>
            <w:shd w:val="clear" w:color="auto" w:fill="FFFFFF"/>
            <w:vAlign w:val="center"/>
          </w:tcPr>
          <w:p w14:paraId="2A850347" w14:textId="77777777" w:rsidR="00146982" w:rsidRPr="006E786B" w:rsidRDefault="00146982" w:rsidP="00146982">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 xml:space="preserve">Total polyphenol intake </w:t>
            </w:r>
            <w:r w:rsidRPr="006E786B">
              <w:rPr>
                <w:rFonts w:ascii="Palatino Linotype" w:hAnsi="Palatino Linotype" w:cs="Arial"/>
                <w:color w:val="000000"/>
                <w:sz w:val="18"/>
                <w:szCs w:val="18"/>
                <w:vertAlign w:val="superscript"/>
                <w:lang w:val="en-GB"/>
              </w:rPr>
              <w:t>a</w:t>
            </w:r>
          </w:p>
        </w:tc>
        <w:tc>
          <w:tcPr>
            <w:tcW w:w="914" w:type="dxa"/>
            <w:shd w:val="clear" w:color="auto" w:fill="FFFFFF"/>
            <w:vAlign w:val="center"/>
          </w:tcPr>
          <w:p w14:paraId="4BDB720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0.207</w:t>
            </w:r>
          </w:p>
        </w:tc>
        <w:tc>
          <w:tcPr>
            <w:tcW w:w="1158" w:type="dxa"/>
            <w:shd w:val="clear" w:color="auto" w:fill="FFFFFF"/>
            <w:vAlign w:val="center"/>
          </w:tcPr>
          <w:p w14:paraId="3CB1D846"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-0.007</w:t>
            </w:r>
          </w:p>
        </w:tc>
        <w:tc>
          <w:tcPr>
            <w:tcW w:w="1162" w:type="dxa"/>
            <w:shd w:val="clear" w:color="auto" w:fill="FFFFFF"/>
            <w:vAlign w:val="center"/>
          </w:tcPr>
          <w:p w14:paraId="0DC2C096"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-0.007</w:t>
            </w:r>
          </w:p>
        </w:tc>
        <w:tc>
          <w:tcPr>
            <w:tcW w:w="1161" w:type="dxa"/>
            <w:shd w:val="clear" w:color="auto" w:fill="FFFFFF"/>
            <w:vAlign w:val="center"/>
          </w:tcPr>
          <w:p w14:paraId="0362F517"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0.063</w:t>
            </w:r>
          </w:p>
        </w:tc>
        <w:tc>
          <w:tcPr>
            <w:tcW w:w="1161" w:type="dxa"/>
            <w:shd w:val="clear" w:color="auto" w:fill="FFFFFF"/>
            <w:vAlign w:val="center"/>
          </w:tcPr>
          <w:p w14:paraId="0661287C"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-0.014</w:t>
            </w:r>
          </w:p>
        </w:tc>
        <w:tc>
          <w:tcPr>
            <w:tcW w:w="1170" w:type="dxa"/>
            <w:shd w:val="clear" w:color="auto" w:fill="FFFFFF"/>
            <w:vAlign w:val="center"/>
          </w:tcPr>
          <w:p w14:paraId="585AC834"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0.027</w:t>
            </w:r>
          </w:p>
        </w:tc>
        <w:tc>
          <w:tcPr>
            <w:tcW w:w="1161" w:type="dxa"/>
            <w:shd w:val="clear" w:color="auto" w:fill="FFFFFF"/>
            <w:vAlign w:val="center"/>
          </w:tcPr>
          <w:p w14:paraId="2DBF64B5"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0.857</w:t>
            </w:r>
          </w:p>
        </w:tc>
        <w:tc>
          <w:tcPr>
            <w:tcW w:w="1161" w:type="dxa"/>
            <w:shd w:val="clear" w:color="auto" w:fill="FFFFFF"/>
            <w:vAlign w:val="center"/>
          </w:tcPr>
          <w:p w14:paraId="22874A39"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-0.054</w:t>
            </w:r>
          </w:p>
        </w:tc>
      </w:tr>
      <w:tr w:rsidR="00146982" w:rsidRPr="006E786B" w14:paraId="43AF470B" w14:textId="77777777" w:rsidTr="00146982">
        <w:trPr>
          <w:cantSplit/>
          <w:trHeight w:val="356"/>
        </w:trPr>
        <w:tc>
          <w:tcPr>
            <w:tcW w:w="2439" w:type="dxa"/>
            <w:tcBorders>
              <w:bottom w:val="nil"/>
            </w:tcBorders>
            <w:shd w:val="clear" w:color="auto" w:fill="FFFFFF"/>
            <w:vAlign w:val="center"/>
          </w:tcPr>
          <w:p w14:paraId="50611423" w14:textId="77777777" w:rsidR="00146982" w:rsidRPr="006E786B" w:rsidRDefault="00146982" w:rsidP="00146982">
            <w:pPr>
              <w:autoSpaceDE w:val="0"/>
              <w:autoSpaceDN w:val="0"/>
              <w:adjustRightInd w:val="0"/>
              <w:ind w:left="142" w:right="60"/>
              <w:jc w:val="center"/>
              <w:rPr>
                <w:rFonts w:ascii="Palatino Linotype" w:hAnsi="Palatino Linotype"/>
                <w:sz w:val="18"/>
                <w:szCs w:val="18"/>
                <w:vertAlign w:val="superscript"/>
                <w:lang w:val="en-GB"/>
              </w:rPr>
            </w:pPr>
            <w:r w:rsidRPr="006E786B">
              <w:rPr>
                <w:rFonts w:ascii="Palatino Linotype" w:hAnsi="Palatino Linotype" w:cs="Arial"/>
                <w:color w:val="000000"/>
                <w:sz w:val="18"/>
                <w:szCs w:val="18"/>
                <w:lang w:val="en-GB"/>
              </w:rPr>
              <w:t>Intrinsic sugars</w:t>
            </w:r>
          </w:p>
        </w:tc>
        <w:tc>
          <w:tcPr>
            <w:tcW w:w="914" w:type="dxa"/>
            <w:tcBorders>
              <w:bottom w:val="nil"/>
            </w:tcBorders>
            <w:shd w:val="clear" w:color="auto" w:fill="FFFFFF"/>
            <w:vAlign w:val="center"/>
          </w:tcPr>
          <w:p w14:paraId="374E6672"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0.170</w:t>
            </w:r>
          </w:p>
        </w:tc>
        <w:tc>
          <w:tcPr>
            <w:tcW w:w="1158" w:type="dxa"/>
            <w:tcBorders>
              <w:bottom w:val="nil"/>
            </w:tcBorders>
            <w:shd w:val="clear" w:color="auto" w:fill="FFFFFF"/>
            <w:vAlign w:val="center"/>
          </w:tcPr>
          <w:p w14:paraId="55BCF430"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-0.104</w:t>
            </w:r>
          </w:p>
        </w:tc>
        <w:tc>
          <w:tcPr>
            <w:tcW w:w="1162" w:type="dxa"/>
            <w:tcBorders>
              <w:bottom w:val="nil"/>
            </w:tcBorders>
            <w:shd w:val="clear" w:color="auto" w:fill="FFFFFF"/>
            <w:vAlign w:val="center"/>
          </w:tcPr>
          <w:p w14:paraId="4CF0A7EF"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0.104</w:t>
            </w:r>
          </w:p>
        </w:tc>
        <w:tc>
          <w:tcPr>
            <w:tcW w:w="1161" w:type="dxa"/>
            <w:tcBorders>
              <w:bottom w:val="nil"/>
            </w:tcBorders>
            <w:shd w:val="clear" w:color="auto" w:fill="FFFFFF"/>
            <w:vAlign w:val="center"/>
          </w:tcPr>
          <w:p w14:paraId="47675523"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0.069</w:t>
            </w:r>
          </w:p>
        </w:tc>
        <w:tc>
          <w:tcPr>
            <w:tcW w:w="1161" w:type="dxa"/>
            <w:tcBorders>
              <w:bottom w:val="nil"/>
            </w:tcBorders>
            <w:shd w:val="clear" w:color="auto" w:fill="FFFFFF"/>
            <w:vAlign w:val="center"/>
          </w:tcPr>
          <w:p w14:paraId="623A0D55"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-0.005</w:t>
            </w:r>
          </w:p>
        </w:tc>
        <w:tc>
          <w:tcPr>
            <w:tcW w:w="1170" w:type="dxa"/>
            <w:tcBorders>
              <w:bottom w:val="nil"/>
            </w:tcBorders>
            <w:shd w:val="clear" w:color="auto" w:fill="FFFFFF"/>
            <w:vAlign w:val="center"/>
          </w:tcPr>
          <w:p w14:paraId="681E6C1D"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cs="Arial"/>
                <w:color w:val="000000"/>
                <w:sz w:val="18"/>
                <w:szCs w:val="18"/>
                <w:lang w:val="en-GB"/>
              </w:rPr>
              <w:t>0.049</w:t>
            </w:r>
          </w:p>
        </w:tc>
        <w:tc>
          <w:tcPr>
            <w:tcW w:w="1161" w:type="dxa"/>
            <w:tcBorders>
              <w:bottom w:val="nil"/>
            </w:tcBorders>
            <w:shd w:val="clear" w:color="auto" w:fill="FFFFFF"/>
            <w:vAlign w:val="center"/>
          </w:tcPr>
          <w:p w14:paraId="72268680" w14:textId="77777777" w:rsidR="00146982" w:rsidRPr="006E786B" w:rsidRDefault="00146982" w:rsidP="00146982">
            <w:pPr>
              <w:autoSpaceDE w:val="0"/>
              <w:autoSpaceDN w:val="0"/>
              <w:adjustRightInd w:val="0"/>
              <w:ind w:left="142" w:right="60"/>
              <w:jc w:val="center"/>
              <w:rPr>
                <w:rFonts w:ascii="Palatino Linotype" w:hAnsi="Palatino Linotype"/>
                <w:b/>
                <w:bCs/>
                <w:sz w:val="18"/>
                <w:szCs w:val="18"/>
                <w:lang w:val="en-GB"/>
              </w:rPr>
            </w:pPr>
            <w:r w:rsidRPr="006E786B">
              <w:rPr>
                <w:rFonts w:ascii="Palatino Linotype" w:hAnsi="Palatino Linotype" w:cs="Arial"/>
                <w:b/>
                <w:bCs/>
                <w:color w:val="000000"/>
                <w:sz w:val="18"/>
                <w:szCs w:val="18"/>
                <w:lang w:val="en-GB"/>
              </w:rPr>
              <w:t>0.777</w:t>
            </w:r>
          </w:p>
        </w:tc>
        <w:tc>
          <w:tcPr>
            <w:tcW w:w="1161" w:type="dxa"/>
            <w:tcBorders>
              <w:bottom w:val="nil"/>
            </w:tcBorders>
            <w:shd w:val="clear" w:color="auto" w:fill="FFFFFF"/>
            <w:vAlign w:val="center"/>
          </w:tcPr>
          <w:p w14:paraId="4B02C0E7"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0.278</w:t>
            </w:r>
          </w:p>
        </w:tc>
      </w:tr>
      <w:tr w:rsidR="00146982" w:rsidRPr="006E786B" w14:paraId="77893CA8" w14:textId="77777777" w:rsidTr="00146982">
        <w:trPr>
          <w:cantSplit/>
          <w:trHeight w:val="356"/>
        </w:trPr>
        <w:tc>
          <w:tcPr>
            <w:tcW w:w="2439" w:type="dxa"/>
            <w:tcBorders>
              <w:top w:val="nil"/>
              <w:bottom w:val="nil"/>
            </w:tcBorders>
            <w:shd w:val="clear" w:color="auto" w:fill="FFFFFF"/>
            <w:vAlign w:val="center"/>
          </w:tcPr>
          <w:p w14:paraId="364544C4"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Fibre</w:t>
            </w:r>
          </w:p>
        </w:tc>
        <w:tc>
          <w:tcPr>
            <w:tcW w:w="914" w:type="dxa"/>
            <w:tcBorders>
              <w:top w:val="nil"/>
              <w:bottom w:val="nil"/>
            </w:tcBorders>
            <w:shd w:val="clear" w:color="auto" w:fill="FFFFFF"/>
            <w:vAlign w:val="center"/>
          </w:tcPr>
          <w:p w14:paraId="1A6BEFE4"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0.413</w:t>
            </w:r>
          </w:p>
        </w:tc>
        <w:tc>
          <w:tcPr>
            <w:tcW w:w="1158" w:type="dxa"/>
            <w:tcBorders>
              <w:top w:val="nil"/>
              <w:bottom w:val="nil"/>
            </w:tcBorders>
            <w:shd w:val="clear" w:color="auto" w:fill="FFFFFF"/>
            <w:vAlign w:val="center"/>
          </w:tcPr>
          <w:p w14:paraId="39DECBC1"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-0.032</w:t>
            </w:r>
          </w:p>
        </w:tc>
        <w:tc>
          <w:tcPr>
            <w:tcW w:w="1162" w:type="dxa"/>
            <w:tcBorders>
              <w:top w:val="nil"/>
              <w:bottom w:val="nil"/>
            </w:tcBorders>
            <w:shd w:val="clear" w:color="auto" w:fill="FFFFFF"/>
            <w:vAlign w:val="center"/>
          </w:tcPr>
          <w:p w14:paraId="333B815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-0.195</w:t>
            </w:r>
          </w:p>
        </w:tc>
        <w:tc>
          <w:tcPr>
            <w:tcW w:w="1161" w:type="dxa"/>
            <w:tcBorders>
              <w:top w:val="nil"/>
              <w:bottom w:val="nil"/>
            </w:tcBorders>
            <w:shd w:val="clear" w:color="auto" w:fill="FFFFFF"/>
            <w:vAlign w:val="center"/>
          </w:tcPr>
          <w:p w14:paraId="0CDE5C86"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-0.252</w:t>
            </w:r>
          </w:p>
        </w:tc>
        <w:tc>
          <w:tcPr>
            <w:tcW w:w="1161" w:type="dxa"/>
            <w:tcBorders>
              <w:top w:val="nil"/>
              <w:bottom w:val="nil"/>
            </w:tcBorders>
            <w:shd w:val="clear" w:color="auto" w:fill="FFFFFF"/>
            <w:vAlign w:val="center"/>
          </w:tcPr>
          <w:p w14:paraId="499039B3"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0.090</w:t>
            </w:r>
          </w:p>
        </w:tc>
        <w:tc>
          <w:tcPr>
            <w:tcW w:w="1170" w:type="dxa"/>
            <w:tcBorders>
              <w:top w:val="nil"/>
              <w:bottom w:val="nil"/>
            </w:tcBorders>
            <w:shd w:val="clear" w:color="auto" w:fill="FFFFFF"/>
            <w:vAlign w:val="center"/>
          </w:tcPr>
          <w:p w14:paraId="3D026AA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0.124</w:t>
            </w:r>
          </w:p>
        </w:tc>
        <w:tc>
          <w:tcPr>
            <w:tcW w:w="1161" w:type="dxa"/>
            <w:tcBorders>
              <w:top w:val="nil"/>
              <w:bottom w:val="nil"/>
            </w:tcBorders>
            <w:shd w:val="clear" w:color="auto" w:fill="FFFFFF"/>
            <w:vAlign w:val="center"/>
          </w:tcPr>
          <w:p w14:paraId="20C1A431"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b/>
                <w:bCs/>
                <w:color w:val="000000"/>
                <w:sz w:val="18"/>
                <w:szCs w:val="18"/>
                <w:lang w:val="en-GB"/>
              </w:rPr>
              <w:t>0.674</w:t>
            </w:r>
          </w:p>
        </w:tc>
        <w:tc>
          <w:tcPr>
            <w:tcW w:w="1161" w:type="dxa"/>
            <w:tcBorders>
              <w:top w:val="nil"/>
              <w:bottom w:val="nil"/>
            </w:tcBorders>
            <w:shd w:val="clear" w:color="auto" w:fill="FFFFFF"/>
            <w:vAlign w:val="center"/>
          </w:tcPr>
          <w:p w14:paraId="3FC4AF63"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-0.050</w:t>
            </w:r>
          </w:p>
        </w:tc>
      </w:tr>
      <w:tr w:rsidR="00146982" w:rsidRPr="006E786B" w14:paraId="0C36B8D4" w14:textId="77777777" w:rsidTr="00146982">
        <w:trPr>
          <w:cantSplit/>
          <w:trHeight w:val="356"/>
        </w:trPr>
        <w:tc>
          <w:tcPr>
            <w:tcW w:w="2439" w:type="dxa"/>
            <w:tcBorders>
              <w:top w:val="nil"/>
              <w:bottom w:val="nil"/>
            </w:tcBorders>
            <w:shd w:val="clear" w:color="auto" w:fill="FFFFFF"/>
            <w:vAlign w:val="center"/>
          </w:tcPr>
          <w:p w14:paraId="66E8F51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vertAlign w:val="superscript"/>
                <w:lang w:val="en-GB"/>
              </w:rPr>
            </w:pPr>
            <w:r w:rsidRPr="006E786B">
              <w:rPr>
                <w:rFonts w:ascii="Palatino Linotype" w:hAnsi="Palatino Linotype" w:cs="Arial"/>
                <w:color w:val="000000"/>
                <w:sz w:val="18"/>
                <w:szCs w:val="18"/>
                <w:lang w:val="en-GB"/>
              </w:rPr>
              <w:t xml:space="preserve">Added sugars </w:t>
            </w:r>
            <w:r w:rsidRPr="006E786B">
              <w:rPr>
                <w:rFonts w:ascii="Palatino Linotype" w:hAnsi="Palatino Linotype" w:cs="Arial"/>
                <w:color w:val="000000"/>
                <w:sz w:val="18"/>
                <w:szCs w:val="18"/>
                <w:vertAlign w:val="superscript"/>
                <w:lang w:val="en-GB"/>
              </w:rPr>
              <w:t>a</w:t>
            </w:r>
          </w:p>
        </w:tc>
        <w:tc>
          <w:tcPr>
            <w:tcW w:w="914" w:type="dxa"/>
            <w:tcBorders>
              <w:top w:val="nil"/>
              <w:bottom w:val="nil"/>
            </w:tcBorders>
            <w:shd w:val="clear" w:color="auto" w:fill="FFFFFF"/>
            <w:vAlign w:val="center"/>
          </w:tcPr>
          <w:p w14:paraId="12102B96"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0.183</w:t>
            </w:r>
          </w:p>
        </w:tc>
        <w:tc>
          <w:tcPr>
            <w:tcW w:w="1158" w:type="dxa"/>
            <w:tcBorders>
              <w:top w:val="nil"/>
              <w:bottom w:val="nil"/>
            </w:tcBorders>
            <w:shd w:val="clear" w:color="auto" w:fill="FFFFFF"/>
            <w:vAlign w:val="center"/>
          </w:tcPr>
          <w:p w14:paraId="1164C900"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-0.021</w:t>
            </w:r>
          </w:p>
        </w:tc>
        <w:tc>
          <w:tcPr>
            <w:tcW w:w="1162" w:type="dxa"/>
            <w:tcBorders>
              <w:top w:val="nil"/>
              <w:bottom w:val="nil"/>
            </w:tcBorders>
            <w:shd w:val="clear" w:color="auto" w:fill="FFFFFF"/>
            <w:vAlign w:val="center"/>
          </w:tcPr>
          <w:p w14:paraId="627FBE9E"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0.034</w:t>
            </w:r>
          </w:p>
        </w:tc>
        <w:tc>
          <w:tcPr>
            <w:tcW w:w="1161" w:type="dxa"/>
            <w:tcBorders>
              <w:top w:val="nil"/>
              <w:bottom w:val="nil"/>
            </w:tcBorders>
            <w:shd w:val="clear" w:color="auto" w:fill="FFFFFF"/>
            <w:vAlign w:val="center"/>
          </w:tcPr>
          <w:p w14:paraId="59C0A763"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0.081</w:t>
            </w:r>
          </w:p>
        </w:tc>
        <w:tc>
          <w:tcPr>
            <w:tcW w:w="1161" w:type="dxa"/>
            <w:tcBorders>
              <w:top w:val="nil"/>
              <w:bottom w:val="nil"/>
            </w:tcBorders>
            <w:shd w:val="clear" w:color="auto" w:fill="FFFFFF"/>
            <w:vAlign w:val="center"/>
          </w:tcPr>
          <w:p w14:paraId="4EE261B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-0.068</w:t>
            </w:r>
          </w:p>
        </w:tc>
        <w:tc>
          <w:tcPr>
            <w:tcW w:w="1170" w:type="dxa"/>
            <w:tcBorders>
              <w:top w:val="nil"/>
              <w:bottom w:val="nil"/>
            </w:tcBorders>
            <w:shd w:val="clear" w:color="auto" w:fill="FFFFFF"/>
            <w:vAlign w:val="center"/>
          </w:tcPr>
          <w:p w14:paraId="5DCAD69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-0.006</w:t>
            </w:r>
          </w:p>
        </w:tc>
        <w:tc>
          <w:tcPr>
            <w:tcW w:w="1161" w:type="dxa"/>
            <w:tcBorders>
              <w:top w:val="nil"/>
              <w:bottom w:val="nil"/>
            </w:tcBorders>
            <w:shd w:val="clear" w:color="auto" w:fill="FFFFFF"/>
            <w:vAlign w:val="center"/>
          </w:tcPr>
          <w:p w14:paraId="4997FC8F"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0.037</w:t>
            </w:r>
          </w:p>
        </w:tc>
        <w:tc>
          <w:tcPr>
            <w:tcW w:w="1161" w:type="dxa"/>
            <w:tcBorders>
              <w:top w:val="nil"/>
              <w:bottom w:val="nil"/>
            </w:tcBorders>
            <w:shd w:val="clear" w:color="auto" w:fill="FFFFFF"/>
            <w:vAlign w:val="center"/>
          </w:tcPr>
          <w:p w14:paraId="66C0C447"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b/>
                <w:bCs/>
                <w:color w:val="000000"/>
                <w:sz w:val="18"/>
                <w:szCs w:val="18"/>
                <w:lang w:val="en-GB"/>
              </w:rPr>
              <w:t>0.864</w:t>
            </w:r>
          </w:p>
        </w:tc>
      </w:tr>
      <w:tr w:rsidR="00146982" w:rsidRPr="006E786B" w14:paraId="43204CDF" w14:textId="77777777" w:rsidTr="00146982">
        <w:trPr>
          <w:cantSplit/>
          <w:trHeight w:val="356"/>
        </w:trPr>
        <w:tc>
          <w:tcPr>
            <w:tcW w:w="2439" w:type="dxa"/>
            <w:tcBorders>
              <w:top w:val="nil"/>
              <w:bottom w:val="single" w:sz="4" w:space="0" w:color="auto"/>
            </w:tcBorders>
            <w:shd w:val="clear" w:color="auto" w:fill="FFFFFF"/>
            <w:vAlign w:val="center"/>
          </w:tcPr>
          <w:p w14:paraId="2A5D591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Carbohydrates</w:t>
            </w:r>
          </w:p>
        </w:tc>
        <w:tc>
          <w:tcPr>
            <w:tcW w:w="914" w:type="dxa"/>
            <w:tcBorders>
              <w:top w:val="nil"/>
              <w:bottom w:val="single" w:sz="4" w:space="0" w:color="auto"/>
            </w:tcBorders>
            <w:shd w:val="clear" w:color="auto" w:fill="FFFFFF"/>
            <w:vAlign w:val="center"/>
          </w:tcPr>
          <w:p w14:paraId="5A305492"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b/>
                <w:bCs/>
                <w:color w:val="000000"/>
                <w:sz w:val="18"/>
                <w:szCs w:val="18"/>
                <w:lang w:val="en-GB"/>
              </w:rPr>
              <w:t>0.494</w:t>
            </w:r>
          </w:p>
        </w:tc>
        <w:tc>
          <w:tcPr>
            <w:tcW w:w="1158" w:type="dxa"/>
            <w:tcBorders>
              <w:top w:val="nil"/>
              <w:bottom w:val="single" w:sz="4" w:space="0" w:color="auto"/>
            </w:tcBorders>
            <w:shd w:val="clear" w:color="auto" w:fill="FFFFFF"/>
            <w:vAlign w:val="center"/>
          </w:tcPr>
          <w:p w14:paraId="0B29573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0.038</w:t>
            </w:r>
          </w:p>
        </w:tc>
        <w:tc>
          <w:tcPr>
            <w:tcW w:w="1162" w:type="dxa"/>
            <w:tcBorders>
              <w:top w:val="nil"/>
              <w:bottom w:val="single" w:sz="4" w:space="0" w:color="auto"/>
            </w:tcBorders>
            <w:shd w:val="clear" w:color="auto" w:fill="FFFFFF"/>
            <w:vAlign w:val="center"/>
          </w:tcPr>
          <w:p w14:paraId="4C044561"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-0.117</w:t>
            </w:r>
          </w:p>
        </w:tc>
        <w:tc>
          <w:tcPr>
            <w:tcW w:w="1161" w:type="dxa"/>
            <w:tcBorders>
              <w:top w:val="nil"/>
              <w:bottom w:val="single" w:sz="4" w:space="0" w:color="auto"/>
            </w:tcBorders>
            <w:shd w:val="clear" w:color="auto" w:fill="FFFFFF"/>
            <w:vAlign w:val="center"/>
          </w:tcPr>
          <w:p w14:paraId="5AE67700"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0.028</w:t>
            </w:r>
          </w:p>
        </w:tc>
        <w:tc>
          <w:tcPr>
            <w:tcW w:w="1161" w:type="dxa"/>
            <w:tcBorders>
              <w:top w:val="nil"/>
              <w:bottom w:val="single" w:sz="4" w:space="0" w:color="auto"/>
            </w:tcBorders>
            <w:shd w:val="clear" w:color="auto" w:fill="FFFFFF"/>
            <w:vAlign w:val="center"/>
          </w:tcPr>
          <w:p w14:paraId="56700FE5"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0.191</w:t>
            </w:r>
          </w:p>
        </w:tc>
        <w:tc>
          <w:tcPr>
            <w:tcW w:w="1170" w:type="dxa"/>
            <w:tcBorders>
              <w:top w:val="nil"/>
              <w:bottom w:val="single" w:sz="4" w:space="0" w:color="auto"/>
            </w:tcBorders>
            <w:shd w:val="clear" w:color="auto" w:fill="FFFFFF"/>
            <w:vAlign w:val="center"/>
          </w:tcPr>
          <w:p w14:paraId="241E9651"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-0.162</w:t>
            </w:r>
          </w:p>
        </w:tc>
        <w:tc>
          <w:tcPr>
            <w:tcW w:w="1161" w:type="dxa"/>
            <w:tcBorders>
              <w:top w:val="nil"/>
              <w:bottom w:val="single" w:sz="4" w:space="0" w:color="auto"/>
            </w:tcBorders>
            <w:shd w:val="clear" w:color="auto" w:fill="FFFFFF"/>
            <w:vAlign w:val="center"/>
          </w:tcPr>
          <w:p w14:paraId="447957E6"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color w:val="000000"/>
                <w:sz w:val="18"/>
                <w:szCs w:val="18"/>
                <w:lang w:val="en-GB"/>
              </w:rPr>
              <w:t>0.152</w:t>
            </w:r>
          </w:p>
        </w:tc>
        <w:tc>
          <w:tcPr>
            <w:tcW w:w="1161" w:type="dxa"/>
            <w:tcBorders>
              <w:top w:val="nil"/>
              <w:bottom w:val="single" w:sz="4" w:space="0" w:color="auto"/>
            </w:tcBorders>
            <w:shd w:val="clear" w:color="auto" w:fill="FFFFFF"/>
            <w:vAlign w:val="center"/>
          </w:tcPr>
          <w:p w14:paraId="7E2DEE6A"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cs="Arial"/>
                <w:b/>
                <w:bCs/>
                <w:color w:val="000000"/>
                <w:sz w:val="18"/>
                <w:szCs w:val="18"/>
                <w:lang w:val="en-GB"/>
              </w:rPr>
              <w:t>0.687</w:t>
            </w:r>
          </w:p>
        </w:tc>
      </w:tr>
      <w:tr w:rsidR="00146982" w:rsidRPr="006E786B" w14:paraId="506A3CB1" w14:textId="77777777" w:rsidTr="00146982">
        <w:trPr>
          <w:cantSplit/>
          <w:trHeight w:val="356"/>
        </w:trPr>
        <w:tc>
          <w:tcPr>
            <w:tcW w:w="2439" w:type="dxa"/>
            <w:tcBorders>
              <w:top w:val="single" w:sz="4" w:space="0" w:color="auto"/>
              <w:bottom w:val="nil"/>
            </w:tcBorders>
            <w:shd w:val="clear" w:color="auto" w:fill="FFFFFF"/>
            <w:vAlign w:val="center"/>
          </w:tcPr>
          <w:p w14:paraId="4931E44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Eigenvalues</w:t>
            </w:r>
          </w:p>
        </w:tc>
        <w:tc>
          <w:tcPr>
            <w:tcW w:w="914" w:type="dxa"/>
            <w:tcBorders>
              <w:top w:val="single" w:sz="4" w:space="0" w:color="auto"/>
              <w:bottom w:val="nil"/>
            </w:tcBorders>
            <w:shd w:val="clear" w:color="auto" w:fill="FFFFFF"/>
            <w:vAlign w:val="center"/>
          </w:tcPr>
          <w:p w14:paraId="1A1016E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6.728</w:t>
            </w:r>
          </w:p>
        </w:tc>
        <w:tc>
          <w:tcPr>
            <w:tcW w:w="1158" w:type="dxa"/>
            <w:tcBorders>
              <w:top w:val="single" w:sz="4" w:space="0" w:color="auto"/>
              <w:bottom w:val="nil"/>
            </w:tcBorders>
            <w:shd w:val="clear" w:color="auto" w:fill="FFFFFF"/>
            <w:vAlign w:val="center"/>
          </w:tcPr>
          <w:p w14:paraId="764C1101"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4.500</w:t>
            </w:r>
          </w:p>
        </w:tc>
        <w:tc>
          <w:tcPr>
            <w:tcW w:w="1162" w:type="dxa"/>
            <w:tcBorders>
              <w:top w:val="single" w:sz="4" w:space="0" w:color="auto"/>
              <w:bottom w:val="nil"/>
            </w:tcBorders>
            <w:shd w:val="clear" w:color="auto" w:fill="FFFFFF"/>
            <w:vAlign w:val="center"/>
          </w:tcPr>
          <w:p w14:paraId="5F35592F"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3.762</w:t>
            </w:r>
          </w:p>
        </w:tc>
        <w:tc>
          <w:tcPr>
            <w:tcW w:w="1161" w:type="dxa"/>
            <w:tcBorders>
              <w:top w:val="single" w:sz="4" w:space="0" w:color="auto"/>
              <w:bottom w:val="nil"/>
            </w:tcBorders>
            <w:shd w:val="clear" w:color="auto" w:fill="FFFFFF"/>
            <w:vAlign w:val="center"/>
          </w:tcPr>
          <w:p w14:paraId="1CAB49CD"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2.458</w:t>
            </w:r>
          </w:p>
        </w:tc>
        <w:tc>
          <w:tcPr>
            <w:tcW w:w="1161" w:type="dxa"/>
            <w:tcBorders>
              <w:top w:val="single" w:sz="4" w:space="0" w:color="auto"/>
              <w:bottom w:val="nil"/>
            </w:tcBorders>
            <w:shd w:val="clear" w:color="auto" w:fill="FFFFFF"/>
            <w:vAlign w:val="center"/>
          </w:tcPr>
          <w:p w14:paraId="723AFC43"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2.232</w:t>
            </w:r>
          </w:p>
        </w:tc>
        <w:tc>
          <w:tcPr>
            <w:tcW w:w="1170" w:type="dxa"/>
            <w:tcBorders>
              <w:top w:val="single" w:sz="4" w:space="0" w:color="auto"/>
              <w:bottom w:val="nil"/>
            </w:tcBorders>
            <w:shd w:val="clear" w:color="auto" w:fill="FFFFFF"/>
            <w:vAlign w:val="center"/>
          </w:tcPr>
          <w:p w14:paraId="5BEC786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1.611</w:t>
            </w:r>
          </w:p>
        </w:tc>
        <w:tc>
          <w:tcPr>
            <w:tcW w:w="1161" w:type="dxa"/>
            <w:tcBorders>
              <w:top w:val="single" w:sz="4" w:space="0" w:color="auto"/>
              <w:bottom w:val="nil"/>
            </w:tcBorders>
            <w:shd w:val="clear" w:color="auto" w:fill="FFFFFF"/>
            <w:vAlign w:val="center"/>
          </w:tcPr>
          <w:p w14:paraId="19D4983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1.428</w:t>
            </w:r>
          </w:p>
        </w:tc>
        <w:tc>
          <w:tcPr>
            <w:tcW w:w="1161" w:type="dxa"/>
            <w:tcBorders>
              <w:top w:val="single" w:sz="4" w:space="0" w:color="auto"/>
              <w:bottom w:val="nil"/>
            </w:tcBorders>
            <w:shd w:val="clear" w:color="auto" w:fill="FFFFFF"/>
            <w:vAlign w:val="center"/>
          </w:tcPr>
          <w:p w14:paraId="0BE0F6D7"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1.160</w:t>
            </w:r>
          </w:p>
        </w:tc>
      </w:tr>
      <w:tr w:rsidR="00146982" w:rsidRPr="006E786B" w14:paraId="190EFAD7" w14:textId="77777777" w:rsidTr="00146982">
        <w:trPr>
          <w:cantSplit/>
          <w:trHeight w:val="356"/>
        </w:trPr>
        <w:tc>
          <w:tcPr>
            <w:tcW w:w="2439" w:type="dxa"/>
            <w:tcBorders>
              <w:top w:val="nil"/>
              <w:bottom w:val="single" w:sz="4" w:space="0" w:color="auto"/>
            </w:tcBorders>
            <w:shd w:val="clear" w:color="auto" w:fill="FFFFFF"/>
            <w:vAlign w:val="center"/>
          </w:tcPr>
          <w:p w14:paraId="16A7410C"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cs="Arial"/>
                <w:color w:val="000000"/>
                <w:sz w:val="18"/>
                <w:szCs w:val="18"/>
                <w:lang w:val="en-GB"/>
              </w:rPr>
              <w:t>Percentage of total variance</w:t>
            </w:r>
          </w:p>
        </w:tc>
        <w:tc>
          <w:tcPr>
            <w:tcW w:w="914" w:type="dxa"/>
            <w:tcBorders>
              <w:top w:val="nil"/>
              <w:bottom w:val="single" w:sz="4" w:space="0" w:color="auto"/>
            </w:tcBorders>
            <w:shd w:val="clear" w:color="auto" w:fill="FFFFFF"/>
            <w:vAlign w:val="center"/>
          </w:tcPr>
          <w:p w14:paraId="29772EA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23.201</w:t>
            </w:r>
          </w:p>
        </w:tc>
        <w:tc>
          <w:tcPr>
            <w:tcW w:w="1158" w:type="dxa"/>
            <w:tcBorders>
              <w:top w:val="nil"/>
              <w:bottom w:val="single" w:sz="4" w:space="0" w:color="auto"/>
            </w:tcBorders>
            <w:shd w:val="clear" w:color="auto" w:fill="FFFFFF"/>
            <w:vAlign w:val="center"/>
          </w:tcPr>
          <w:p w14:paraId="5C4630A2"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15.516</w:t>
            </w:r>
          </w:p>
        </w:tc>
        <w:tc>
          <w:tcPr>
            <w:tcW w:w="1162" w:type="dxa"/>
            <w:tcBorders>
              <w:top w:val="nil"/>
              <w:bottom w:val="single" w:sz="4" w:space="0" w:color="auto"/>
            </w:tcBorders>
            <w:shd w:val="clear" w:color="auto" w:fill="FFFFFF"/>
            <w:vAlign w:val="center"/>
          </w:tcPr>
          <w:p w14:paraId="0BC4A0E1"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12.973</w:t>
            </w:r>
          </w:p>
        </w:tc>
        <w:tc>
          <w:tcPr>
            <w:tcW w:w="1161" w:type="dxa"/>
            <w:tcBorders>
              <w:top w:val="nil"/>
              <w:bottom w:val="single" w:sz="4" w:space="0" w:color="auto"/>
            </w:tcBorders>
            <w:shd w:val="clear" w:color="auto" w:fill="FFFFFF"/>
            <w:vAlign w:val="center"/>
          </w:tcPr>
          <w:p w14:paraId="115C8C0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8.477</w:t>
            </w:r>
          </w:p>
        </w:tc>
        <w:tc>
          <w:tcPr>
            <w:tcW w:w="1161" w:type="dxa"/>
            <w:tcBorders>
              <w:top w:val="nil"/>
              <w:bottom w:val="single" w:sz="4" w:space="0" w:color="auto"/>
            </w:tcBorders>
            <w:shd w:val="clear" w:color="auto" w:fill="FFFFFF"/>
            <w:vAlign w:val="center"/>
          </w:tcPr>
          <w:p w14:paraId="26752D3B"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7.698</w:t>
            </w:r>
          </w:p>
        </w:tc>
        <w:tc>
          <w:tcPr>
            <w:tcW w:w="1170" w:type="dxa"/>
            <w:tcBorders>
              <w:top w:val="nil"/>
              <w:bottom w:val="single" w:sz="4" w:space="0" w:color="auto"/>
            </w:tcBorders>
            <w:shd w:val="clear" w:color="auto" w:fill="FFFFFF"/>
            <w:vAlign w:val="center"/>
          </w:tcPr>
          <w:p w14:paraId="785502DA" w14:textId="77777777" w:rsidR="00146982" w:rsidRPr="006E786B" w:rsidRDefault="00146982" w:rsidP="00146982">
            <w:pPr>
              <w:autoSpaceDE w:val="0"/>
              <w:autoSpaceDN w:val="0"/>
              <w:adjustRightInd w:val="0"/>
              <w:ind w:left="142" w:right="60"/>
              <w:jc w:val="center"/>
              <w:rPr>
                <w:rFonts w:ascii="Palatino Linotype" w:hAnsi="Palatino Linotype" w:cs="Arial"/>
                <w:color w:val="000000"/>
                <w:sz w:val="18"/>
                <w:szCs w:val="18"/>
                <w:lang w:val="en-GB"/>
              </w:rPr>
            </w:pPr>
            <w:r w:rsidRPr="006E786B">
              <w:rPr>
                <w:rFonts w:ascii="Palatino Linotype" w:hAnsi="Palatino Linotype"/>
                <w:sz w:val="18"/>
                <w:szCs w:val="18"/>
                <w:lang w:val="en-GB"/>
              </w:rPr>
              <w:t>5.554</w:t>
            </w:r>
          </w:p>
        </w:tc>
        <w:tc>
          <w:tcPr>
            <w:tcW w:w="1161" w:type="dxa"/>
            <w:tcBorders>
              <w:top w:val="nil"/>
              <w:bottom w:val="single" w:sz="4" w:space="0" w:color="auto"/>
            </w:tcBorders>
            <w:shd w:val="clear" w:color="auto" w:fill="FFFFFF"/>
            <w:vAlign w:val="center"/>
          </w:tcPr>
          <w:p w14:paraId="705B5DE7" w14:textId="77777777" w:rsidR="00146982" w:rsidRPr="006E786B" w:rsidRDefault="00146982" w:rsidP="00146982">
            <w:pPr>
              <w:autoSpaceDE w:val="0"/>
              <w:autoSpaceDN w:val="0"/>
              <w:adjustRightInd w:val="0"/>
              <w:ind w:left="142" w:right="60"/>
              <w:jc w:val="center"/>
              <w:rPr>
                <w:rFonts w:ascii="Palatino Linotype" w:hAnsi="Palatino Linotype" w:cs="Arial"/>
                <w:b/>
                <w:bCs/>
                <w:color w:val="000000"/>
                <w:sz w:val="18"/>
                <w:szCs w:val="18"/>
                <w:lang w:val="en-GB"/>
              </w:rPr>
            </w:pPr>
            <w:r w:rsidRPr="006E786B">
              <w:rPr>
                <w:rFonts w:ascii="Palatino Linotype" w:hAnsi="Palatino Linotype"/>
                <w:sz w:val="18"/>
                <w:szCs w:val="18"/>
                <w:lang w:val="en-GB"/>
              </w:rPr>
              <w:t>4.926</w:t>
            </w:r>
          </w:p>
        </w:tc>
        <w:tc>
          <w:tcPr>
            <w:tcW w:w="1161" w:type="dxa"/>
            <w:tcBorders>
              <w:top w:val="nil"/>
              <w:bottom w:val="single" w:sz="4" w:space="0" w:color="auto"/>
            </w:tcBorders>
            <w:shd w:val="clear" w:color="auto" w:fill="FFFFFF"/>
            <w:vAlign w:val="center"/>
          </w:tcPr>
          <w:p w14:paraId="7C2E58BB" w14:textId="77777777" w:rsidR="00146982" w:rsidRPr="006E786B" w:rsidRDefault="00146982" w:rsidP="00146982">
            <w:pPr>
              <w:autoSpaceDE w:val="0"/>
              <w:autoSpaceDN w:val="0"/>
              <w:adjustRightInd w:val="0"/>
              <w:ind w:left="142" w:right="60"/>
              <w:jc w:val="center"/>
              <w:rPr>
                <w:rFonts w:ascii="Palatino Linotype" w:hAnsi="Palatino Linotype"/>
                <w:sz w:val="18"/>
                <w:szCs w:val="18"/>
                <w:lang w:val="en-GB"/>
              </w:rPr>
            </w:pPr>
            <w:r w:rsidRPr="006E786B">
              <w:rPr>
                <w:rFonts w:ascii="Palatino Linotype" w:hAnsi="Palatino Linotype"/>
                <w:sz w:val="18"/>
                <w:szCs w:val="18"/>
                <w:lang w:val="en-GB"/>
              </w:rPr>
              <w:t>3.999</w:t>
            </w:r>
          </w:p>
        </w:tc>
      </w:tr>
    </w:tbl>
    <w:p w14:paraId="5E679D2B" w14:textId="1B99ABD1" w:rsidR="0099610C" w:rsidRPr="006E786B" w:rsidRDefault="00AD7EFE" w:rsidP="006E786B">
      <w:pPr>
        <w:tabs>
          <w:tab w:val="left" w:pos="6940"/>
        </w:tabs>
        <w:autoSpaceDE w:val="0"/>
        <w:autoSpaceDN w:val="0"/>
        <w:adjustRightInd w:val="0"/>
        <w:ind w:left="0"/>
        <w:jc w:val="both"/>
        <w:rPr>
          <w:rFonts w:ascii="Palatino Linotype" w:hAnsi="Palatino Linotype" w:cs="Times New Roman"/>
          <w:kern w:val="0"/>
          <w:sz w:val="18"/>
          <w:szCs w:val="18"/>
          <w:lang w:val="en-GB"/>
        </w:rPr>
      </w:pPr>
      <w:r w:rsidRPr="006E786B">
        <w:rPr>
          <w:rFonts w:ascii="Palatino Linotype" w:hAnsi="Palatino Linotype" w:cs="Times New Roman"/>
          <w:kern w:val="0"/>
          <w:sz w:val="18"/>
          <w:szCs w:val="18"/>
          <w:lang w:val="en-GB"/>
        </w:rPr>
        <w:t xml:space="preserve">Extraction method: principal component analysis. Rotation method: Varimax with Kaiser normalization. The rotation has converged in </w:t>
      </w:r>
      <w:r w:rsidR="00C67852" w:rsidRPr="006E786B">
        <w:rPr>
          <w:rFonts w:ascii="Palatino Linotype" w:hAnsi="Palatino Linotype" w:cs="Times New Roman"/>
          <w:kern w:val="0"/>
          <w:sz w:val="18"/>
          <w:szCs w:val="18"/>
          <w:lang w:val="en-GB"/>
        </w:rPr>
        <w:t>8</w:t>
      </w:r>
      <w:r w:rsidRPr="006E786B">
        <w:rPr>
          <w:rFonts w:ascii="Palatino Linotype" w:hAnsi="Palatino Linotype" w:cs="Times New Roman"/>
          <w:kern w:val="0"/>
          <w:sz w:val="18"/>
          <w:szCs w:val="18"/>
          <w:lang w:val="en-GB"/>
        </w:rPr>
        <w:t xml:space="preserve"> iterations. Letter a) indicated variables that were transformed using natural logarithms (Ln) </w:t>
      </w:r>
      <w:proofErr w:type="gramStart"/>
      <w:r w:rsidRPr="006E786B">
        <w:rPr>
          <w:rFonts w:ascii="Palatino Linotype" w:hAnsi="Palatino Linotype" w:cs="Times New Roman"/>
          <w:kern w:val="0"/>
          <w:sz w:val="18"/>
          <w:szCs w:val="18"/>
          <w:lang w:val="en-GB"/>
        </w:rPr>
        <w:t>in order to</w:t>
      </w:r>
      <w:proofErr w:type="gramEnd"/>
      <w:r w:rsidRPr="006E786B">
        <w:rPr>
          <w:rFonts w:ascii="Palatino Linotype" w:hAnsi="Palatino Linotype" w:cs="Times New Roman"/>
          <w:kern w:val="0"/>
          <w:sz w:val="18"/>
          <w:szCs w:val="18"/>
          <w:lang w:val="en-GB"/>
        </w:rPr>
        <w:t xml:space="preserve"> achieve a normal distribution before introducing them into the PCA.</w:t>
      </w:r>
    </w:p>
    <w:sectPr w:rsidR="0099610C" w:rsidRPr="006E786B" w:rsidSect="00D74C63">
      <w:headerReference w:type="default" r:id="rId9"/>
      <w:footerReference w:type="default" r:id="rId10"/>
      <w:headerReference w:type="first" r:id="rId11"/>
      <w:footerReference w:type="first" r:id="rId12"/>
      <w:pgSz w:w="11906" w:h="16838"/>
      <w:pgMar w:top="1418" w:right="720" w:bottom="1077" w:left="720" w:header="10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AC0D" w14:textId="77777777" w:rsidR="00D74C63" w:rsidRDefault="00D74C63" w:rsidP="008E706F">
      <w:pPr>
        <w:spacing w:line="240" w:lineRule="auto"/>
      </w:pPr>
      <w:r>
        <w:separator/>
      </w:r>
    </w:p>
  </w:endnote>
  <w:endnote w:type="continuationSeparator" w:id="0">
    <w:p w14:paraId="0E322018" w14:textId="77777777" w:rsidR="00D74C63" w:rsidRDefault="00D74C63" w:rsidP="008E7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C0F3" w14:textId="77777777" w:rsidR="00646C6B" w:rsidRPr="00413551" w:rsidRDefault="00646C6B" w:rsidP="00646C6B">
    <w:pPr>
      <w:pBdr>
        <w:top w:val="single" w:sz="4" w:space="0" w:color="000000"/>
      </w:pBdr>
      <w:tabs>
        <w:tab w:val="right" w:pos="8845"/>
      </w:tabs>
      <w:adjustRightInd w:val="0"/>
      <w:snapToGrid w:val="0"/>
      <w:spacing w:before="480" w:line="100" w:lineRule="exact"/>
      <w:ind w:left="0"/>
      <w:rPr>
        <w:rFonts w:ascii="Palatino Linotype" w:eastAsia="Times New Roman" w:hAnsi="Palatino Linotype" w:cs="Times New Roman"/>
        <w:i/>
        <w:color w:val="000000"/>
        <w:kern w:val="0"/>
        <w:sz w:val="16"/>
        <w:szCs w:val="16"/>
        <w:lang w:val="en-US" w:eastAsia="de-DE"/>
        <w14:ligatures w14:val="none"/>
      </w:rPr>
    </w:pPr>
  </w:p>
  <w:p w14:paraId="2C1E076A" w14:textId="77777777" w:rsidR="00646C6B" w:rsidRPr="00413551" w:rsidRDefault="00646C6B" w:rsidP="00646C6B">
    <w:pPr>
      <w:tabs>
        <w:tab w:val="right" w:pos="10466"/>
      </w:tabs>
      <w:spacing w:line="240" w:lineRule="auto"/>
      <w:ind w:left="0"/>
      <w:jc w:val="both"/>
      <w:rPr>
        <w:rFonts w:ascii="Palatino Linotype" w:eastAsia="Times New Roman" w:hAnsi="Palatino Linotype" w:cs="Times New Roman"/>
        <w:color w:val="000000"/>
        <w:kern w:val="0"/>
        <w:sz w:val="16"/>
        <w:szCs w:val="20"/>
        <w:lang w:val="fr-CH" w:eastAsia="de-DE"/>
        <w14:ligatures w14:val="none"/>
      </w:rPr>
    </w:pPr>
    <w:r w:rsidRPr="00413551">
      <w:rPr>
        <w:rFonts w:ascii="Palatino Linotype" w:eastAsia="Times New Roman" w:hAnsi="Palatino Linotype" w:cs="Times New Roman"/>
        <w:i/>
        <w:color w:val="000000"/>
        <w:kern w:val="0"/>
        <w:sz w:val="16"/>
        <w:szCs w:val="16"/>
        <w:lang w:val="en-US" w:eastAsia="de-DE"/>
        <w14:ligatures w14:val="none"/>
      </w:rPr>
      <w:t>Nutrients</w:t>
    </w:r>
    <w:r w:rsidRPr="00413551">
      <w:rPr>
        <w:rFonts w:ascii="Palatino Linotype" w:eastAsia="Times New Roman" w:hAnsi="Palatino Linotype" w:cs="Times New Roman"/>
        <w:iCs/>
        <w:color w:val="000000"/>
        <w:kern w:val="0"/>
        <w:sz w:val="16"/>
        <w:szCs w:val="16"/>
        <w:lang w:val="en-US" w:eastAsia="de-DE"/>
        <w14:ligatures w14:val="none"/>
      </w:rPr>
      <w:t xml:space="preserve"> </w:t>
    </w:r>
    <w:r w:rsidRPr="00413551">
      <w:rPr>
        <w:rFonts w:ascii="Palatino Linotype" w:eastAsia="Times New Roman" w:hAnsi="Palatino Linotype" w:cs="Times New Roman"/>
        <w:b/>
        <w:bCs/>
        <w:iCs/>
        <w:color w:val="000000"/>
        <w:kern w:val="0"/>
        <w:sz w:val="16"/>
        <w:szCs w:val="16"/>
        <w:lang w:val="en-US" w:eastAsia="de-DE"/>
        <w14:ligatures w14:val="none"/>
      </w:rPr>
      <w:t>202</w:t>
    </w:r>
    <w:r>
      <w:rPr>
        <w:rFonts w:ascii="Palatino Linotype" w:eastAsia="Times New Roman" w:hAnsi="Palatino Linotype" w:cs="Times New Roman"/>
        <w:b/>
        <w:bCs/>
        <w:iCs/>
        <w:color w:val="000000"/>
        <w:kern w:val="0"/>
        <w:sz w:val="16"/>
        <w:szCs w:val="16"/>
        <w:lang w:val="en-US" w:eastAsia="de-DE"/>
        <w14:ligatures w14:val="none"/>
      </w:rPr>
      <w:t>4</w:t>
    </w:r>
    <w:r w:rsidRPr="00413551">
      <w:rPr>
        <w:rFonts w:ascii="Palatino Linotype" w:eastAsia="Times New Roman" w:hAnsi="Palatino Linotype" w:cs="Times New Roman"/>
        <w:bCs/>
        <w:iCs/>
        <w:color w:val="000000"/>
        <w:kern w:val="0"/>
        <w:sz w:val="16"/>
        <w:szCs w:val="16"/>
        <w:lang w:val="en-US" w:eastAsia="de-DE"/>
        <w14:ligatures w14:val="none"/>
      </w:rPr>
      <w:t>,</w:t>
    </w:r>
    <w:r w:rsidRPr="00413551">
      <w:rPr>
        <w:rFonts w:ascii="Palatino Linotype" w:eastAsia="Times New Roman" w:hAnsi="Palatino Linotype" w:cs="Times New Roman"/>
        <w:bCs/>
        <w:i/>
        <w:iCs/>
        <w:color w:val="000000"/>
        <w:kern w:val="0"/>
        <w:sz w:val="16"/>
        <w:szCs w:val="16"/>
        <w:lang w:val="en-US" w:eastAsia="de-DE"/>
        <w14:ligatures w14:val="none"/>
      </w:rPr>
      <w:t xml:space="preserve"> 15</w:t>
    </w:r>
    <w:r w:rsidRPr="00413551">
      <w:rPr>
        <w:rFonts w:ascii="Palatino Linotype" w:eastAsia="Times New Roman" w:hAnsi="Palatino Linotype" w:cs="Times New Roman"/>
        <w:bCs/>
        <w:iCs/>
        <w:color w:val="000000"/>
        <w:kern w:val="0"/>
        <w:sz w:val="16"/>
        <w:szCs w:val="16"/>
        <w:lang w:val="en-US" w:eastAsia="de-DE"/>
        <w14:ligatures w14:val="none"/>
      </w:rPr>
      <w:t>, x. https://doi.org/10.3390/xxxxx</w:t>
    </w:r>
    <w:r w:rsidRPr="00413551">
      <w:rPr>
        <w:rFonts w:ascii="Palatino Linotype" w:eastAsia="Times New Roman" w:hAnsi="Palatino Linotype" w:cs="Times New Roman"/>
        <w:color w:val="000000"/>
        <w:kern w:val="0"/>
        <w:sz w:val="16"/>
        <w:szCs w:val="20"/>
        <w:lang w:val="fr-CH" w:eastAsia="de-DE"/>
        <w14:ligatures w14:val="none"/>
      </w:rPr>
      <w:tab/>
      <w:t>www.mdpi.com/journal/</w:t>
    </w:r>
    <w:r w:rsidRPr="00413551">
      <w:rPr>
        <w:rFonts w:ascii="Palatino Linotype" w:eastAsia="Times New Roman" w:hAnsi="Palatino Linotype" w:cs="Times New Roman"/>
        <w:color w:val="000000"/>
        <w:kern w:val="0"/>
        <w:sz w:val="16"/>
        <w:szCs w:val="20"/>
        <w:lang w:val="en-US" w:eastAsia="de-DE"/>
        <w14:ligatures w14:val="none"/>
      </w:rPr>
      <w:t>nutrients</w:t>
    </w:r>
  </w:p>
  <w:p w14:paraId="170F3EE2" w14:textId="77777777" w:rsidR="00646C6B" w:rsidRPr="00646C6B" w:rsidRDefault="00646C6B" w:rsidP="00646C6B">
    <w:pPr>
      <w:pStyle w:val="Piedep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C76A" w14:textId="77777777" w:rsidR="00AC61F6" w:rsidRPr="00413551" w:rsidRDefault="00AC61F6" w:rsidP="00AC61F6">
    <w:pPr>
      <w:pBdr>
        <w:top w:val="single" w:sz="4" w:space="0" w:color="000000"/>
      </w:pBdr>
      <w:tabs>
        <w:tab w:val="right" w:pos="8845"/>
      </w:tabs>
      <w:adjustRightInd w:val="0"/>
      <w:snapToGrid w:val="0"/>
      <w:spacing w:before="480" w:line="100" w:lineRule="exact"/>
      <w:ind w:left="0"/>
      <w:rPr>
        <w:rFonts w:ascii="Palatino Linotype" w:eastAsia="Times New Roman" w:hAnsi="Palatino Linotype" w:cs="Times New Roman"/>
        <w:i/>
        <w:color w:val="000000"/>
        <w:kern w:val="0"/>
        <w:sz w:val="16"/>
        <w:szCs w:val="16"/>
        <w:lang w:val="en-US" w:eastAsia="de-DE"/>
        <w14:ligatures w14:val="none"/>
      </w:rPr>
    </w:pPr>
  </w:p>
  <w:p w14:paraId="586BE734" w14:textId="77777777" w:rsidR="00AC61F6" w:rsidRPr="00413551" w:rsidRDefault="00AC61F6" w:rsidP="00AC61F6">
    <w:pPr>
      <w:tabs>
        <w:tab w:val="right" w:pos="10466"/>
      </w:tabs>
      <w:spacing w:line="240" w:lineRule="auto"/>
      <w:ind w:left="0"/>
      <w:jc w:val="both"/>
      <w:rPr>
        <w:rFonts w:ascii="Palatino Linotype" w:eastAsia="Times New Roman" w:hAnsi="Palatino Linotype" w:cs="Times New Roman"/>
        <w:color w:val="000000"/>
        <w:kern w:val="0"/>
        <w:sz w:val="16"/>
        <w:szCs w:val="20"/>
        <w:lang w:val="fr-CH" w:eastAsia="de-DE"/>
        <w14:ligatures w14:val="none"/>
      </w:rPr>
    </w:pPr>
    <w:r w:rsidRPr="00413551">
      <w:rPr>
        <w:rFonts w:ascii="Palatino Linotype" w:eastAsia="Times New Roman" w:hAnsi="Palatino Linotype" w:cs="Times New Roman"/>
        <w:i/>
        <w:color w:val="000000"/>
        <w:kern w:val="0"/>
        <w:sz w:val="16"/>
        <w:szCs w:val="16"/>
        <w:lang w:val="en-US" w:eastAsia="de-DE"/>
        <w14:ligatures w14:val="none"/>
      </w:rPr>
      <w:t>Nutrients</w:t>
    </w:r>
    <w:r w:rsidRPr="00413551">
      <w:rPr>
        <w:rFonts w:ascii="Palatino Linotype" w:eastAsia="Times New Roman" w:hAnsi="Palatino Linotype" w:cs="Times New Roman"/>
        <w:iCs/>
        <w:color w:val="000000"/>
        <w:kern w:val="0"/>
        <w:sz w:val="16"/>
        <w:szCs w:val="16"/>
        <w:lang w:val="en-US" w:eastAsia="de-DE"/>
        <w14:ligatures w14:val="none"/>
      </w:rPr>
      <w:t xml:space="preserve"> </w:t>
    </w:r>
    <w:r w:rsidRPr="00413551">
      <w:rPr>
        <w:rFonts w:ascii="Palatino Linotype" w:eastAsia="Times New Roman" w:hAnsi="Palatino Linotype" w:cs="Times New Roman"/>
        <w:b/>
        <w:bCs/>
        <w:iCs/>
        <w:color w:val="000000"/>
        <w:kern w:val="0"/>
        <w:sz w:val="16"/>
        <w:szCs w:val="16"/>
        <w:lang w:val="en-US" w:eastAsia="de-DE"/>
        <w14:ligatures w14:val="none"/>
      </w:rPr>
      <w:t>202</w:t>
    </w:r>
    <w:r>
      <w:rPr>
        <w:rFonts w:ascii="Palatino Linotype" w:eastAsia="Times New Roman" w:hAnsi="Palatino Linotype" w:cs="Times New Roman"/>
        <w:b/>
        <w:bCs/>
        <w:iCs/>
        <w:color w:val="000000"/>
        <w:kern w:val="0"/>
        <w:sz w:val="16"/>
        <w:szCs w:val="16"/>
        <w:lang w:val="en-US" w:eastAsia="de-DE"/>
        <w14:ligatures w14:val="none"/>
      </w:rPr>
      <w:t>4</w:t>
    </w:r>
    <w:r w:rsidRPr="00413551">
      <w:rPr>
        <w:rFonts w:ascii="Palatino Linotype" w:eastAsia="Times New Roman" w:hAnsi="Palatino Linotype" w:cs="Times New Roman"/>
        <w:bCs/>
        <w:iCs/>
        <w:color w:val="000000"/>
        <w:kern w:val="0"/>
        <w:sz w:val="16"/>
        <w:szCs w:val="16"/>
        <w:lang w:val="en-US" w:eastAsia="de-DE"/>
        <w14:ligatures w14:val="none"/>
      </w:rPr>
      <w:t>,</w:t>
    </w:r>
    <w:r w:rsidRPr="00413551">
      <w:rPr>
        <w:rFonts w:ascii="Palatino Linotype" w:eastAsia="Times New Roman" w:hAnsi="Palatino Linotype" w:cs="Times New Roman"/>
        <w:bCs/>
        <w:i/>
        <w:iCs/>
        <w:color w:val="000000"/>
        <w:kern w:val="0"/>
        <w:sz w:val="16"/>
        <w:szCs w:val="16"/>
        <w:lang w:val="en-US" w:eastAsia="de-DE"/>
        <w14:ligatures w14:val="none"/>
      </w:rPr>
      <w:t xml:space="preserve"> 15</w:t>
    </w:r>
    <w:r w:rsidRPr="00413551">
      <w:rPr>
        <w:rFonts w:ascii="Palatino Linotype" w:eastAsia="Times New Roman" w:hAnsi="Palatino Linotype" w:cs="Times New Roman"/>
        <w:bCs/>
        <w:iCs/>
        <w:color w:val="000000"/>
        <w:kern w:val="0"/>
        <w:sz w:val="16"/>
        <w:szCs w:val="16"/>
        <w:lang w:val="en-US" w:eastAsia="de-DE"/>
        <w14:ligatures w14:val="none"/>
      </w:rPr>
      <w:t>, x. https://doi.org/10.3390/xxxxx</w:t>
    </w:r>
    <w:r w:rsidRPr="00413551">
      <w:rPr>
        <w:rFonts w:ascii="Palatino Linotype" w:eastAsia="Times New Roman" w:hAnsi="Palatino Linotype" w:cs="Times New Roman"/>
        <w:color w:val="000000"/>
        <w:kern w:val="0"/>
        <w:sz w:val="16"/>
        <w:szCs w:val="20"/>
        <w:lang w:val="fr-CH" w:eastAsia="de-DE"/>
        <w14:ligatures w14:val="none"/>
      </w:rPr>
      <w:tab/>
      <w:t>www.mdpi.com/journal/</w:t>
    </w:r>
    <w:r w:rsidRPr="00413551">
      <w:rPr>
        <w:rFonts w:ascii="Palatino Linotype" w:eastAsia="Times New Roman" w:hAnsi="Palatino Linotype" w:cs="Times New Roman"/>
        <w:color w:val="000000"/>
        <w:kern w:val="0"/>
        <w:sz w:val="16"/>
        <w:szCs w:val="20"/>
        <w:lang w:val="en-US" w:eastAsia="de-DE"/>
        <w14:ligatures w14:val="none"/>
      </w:rPr>
      <w:t>nutrients</w:t>
    </w:r>
  </w:p>
  <w:p w14:paraId="3E918A7C" w14:textId="77777777" w:rsidR="00AC61F6" w:rsidRPr="00646C6B" w:rsidRDefault="00AC61F6" w:rsidP="00AC61F6">
    <w:pPr>
      <w:pStyle w:val="Piedepgina"/>
      <w:rPr>
        <w:lang w:val="en-GB"/>
      </w:rPr>
    </w:pPr>
  </w:p>
  <w:p w14:paraId="39416321" w14:textId="77777777" w:rsidR="00AC61F6" w:rsidRDefault="00AC61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22DD" w14:textId="77777777" w:rsidR="00D74C63" w:rsidRDefault="00D74C63" w:rsidP="008E706F">
      <w:pPr>
        <w:spacing w:line="240" w:lineRule="auto"/>
      </w:pPr>
      <w:r>
        <w:separator/>
      </w:r>
    </w:p>
  </w:footnote>
  <w:footnote w:type="continuationSeparator" w:id="0">
    <w:p w14:paraId="66C68232" w14:textId="77777777" w:rsidR="00D74C63" w:rsidRDefault="00D74C63" w:rsidP="008E70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16C0" w14:textId="74BD62B0" w:rsidR="00646C6B" w:rsidRPr="0048357C" w:rsidRDefault="00646C6B" w:rsidP="00646C6B">
    <w:pPr>
      <w:tabs>
        <w:tab w:val="right" w:pos="10466"/>
      </w:tabs>
      <w:adjustRightInd w:val="0"/>
      <w:snapToGrid w:val="0"/>
      <w:spacing w:line="240" w:lineRule="auto"/>
      <w:ind w:left="0"/>
      <w:jc w:val="both"/>
      <w:rPr>
        <w:rFonts w:ascii="Palatino Linotype" w:eastAsia="SimSun" w:hAnsi="Palatino Linotype" w:cs="Times New Roman"/>
        <w:color w:val="000000"/>
        <w:kern w:val="0"/>
        <w:sz w:val="16"/>
        <w:szCs w:val="20"/>
        <w:lang w:val="en-US" w:eastAsia="zh-CN"/>
        <w14:ligatures w14:val="none"/>
      </w:rPr>
    </w:pPr>
    <w:r w:rsidRPr="0048357C">
      <w:rPr>
        <w:rFonts w:ascii="Palatino Linotype" w:eastAsia="SimSun" w:hAnsi="Palatino Linotype" w:cs="Times New Roman"/>
        <w:i/>
        <w:color w:val="000000"/>
        <w:kern w:val="0"/>
        <w:sz w:val="16"/>
        <w:szCs w:val="20"/>
        <w:lang w:val="en-US" w:eastAsia="zh-CN"/>
        <w14:ligatures w14:val="none"/>
      </w:rPr>
      <w:t xml:space="preserve">Nutrients </w:t>
    </w:r>
    <w:r w:rsidRPr="0048357C">
      <w:rPr>
        <w:rFonts w:ascii="Palatino Linotype" w:eastAsia="SimSun" w:hAnsi="Palatino Linotype" w:cs="Times New Roman"/>
        <w:b/>
        <w:color w:val="000000"/>
        <w:kern w:val="0"/>
        <w:sz w:val="16"/>
        <w:szCs w:val="20"/>
        <w:lang w:val="en-US" w:eastAsia="zh-CN"/>
        <w14:ligatures w14:val="none"/>
      </w:rPr>
      <w:t>202</w:t>
    </w:r>
    <w:r>
      <w:rPr>
        <w:rFonts w:ascii="Palatino Linotype" w:eastAsia="SimSun" w:hAnsi="Palatino Linotype" w:cs="Times New Roman"/>
        <w:b/>
        <w:color w:val="000000"/>
        <w:kern w:val="0"/>
        <w:sz w:val="16"/>
        <w:szCs w:val="20"/>
        <w:lang w:val="en-US" w:eastAsia="zh-CN"/>
        <w14:ligatures w14:val="none"/>
      </w:rPr>
      <w:t>4</w:t>
    </w:r>
    <w:r w:rsidRPr="0048357C">
      <w:rPr>
        <w:rFonts w:ascii="Palatino Linotype" w:eastAsia="SimSun" w:hAnsi="Palatino Linotype" w:cs="Times New Roman"/>
        <w:color w:val="000000"/>
        <w:kern w:val="0"/>
        <w:sz w:val="16"/>
        <w:szCs w:val="20"/>
        <w:lang w:val="en-US" w:eastAsia="zh-CN"/>
        <w14:ligatures w14:val="none"/>
      </w:rPr>
      <w:t>,</w:t>
    </w:r>
    <w:r w:rsidRPr="0048357C">
      <w:rPr>
        <w:rFonts w:ascii="Palatino Linotype" w:eastAsia="SimSun" w:hAnsi="Palatino Linotype" w:cs="Times New Roman"/>
        <w:i/>
        <w:color w:val="000000"/>
        <w:kern w:val="0"/>
        <w:sz w:val="16"/>
        <w:szCs w:val="20"/>
        <w:lang w:val="en-US" w:eastAsia="zh-CN"/>
        <w14:ligatures w14:val="none"/>
      </w:rPr>
      <w:t xml:space="preserve"> 15</w:t>
    </w:r>
    <w:r w:rsidRPr="0048357C">
      <w:rPr>
        <w:rFonts w:ascii="Palatino Linotype" w:eastAsia="SimSun" w:hAnsi="Palatino Linotype" w:cs="Times New Roman"/>
        <w:color w:val="000000"/>
        <w:kern w:val="0"/>
        <w:sz w:val="16"/>
        <w:szCs w:val="20"/>
        <w:lang w:val="en-US" w:eastAsia="zh-CN"/>
        <w14:ligatures w14:val="none"/>
      </w:rPr>
      <w:t>, x FOR PEER REVIEW</w:t>
    </w:r>
    <w:r w:rsidRPr="0048357C">
      <w:rPr>
        <w:rFonts w:ascii="Palatino Linotype" w:eastAsia="SimSun" w:hAnsi="Palatino Linotype" w:cs="Times New Roman"/>
        <w:color w:val="000000"/>
        <w:kern w:val="0"/>
        <w:sz w:val="16"/>
        <w:szCs w:val="20"/>
        <w:lang w:val="en-US" w:eastAsia="zh-CN"/>
        <w14:ligatures w14:val="none"/>
      </w:rPr>
      <w:tab/>
    </w:r>
    <w:r w:rsidRPr="0048357C">
      <w:rPr>
        <w:rFonts w:ascii="Palatino Linotype" w:eastAsia="SimSun" w:hAnsi="Palatino Linotype" w:cs="Times New Roman"/>
        <w:color w:val="000000"/>
        <w:kern w:val="0"/>
        <w:sz w:val="16"/>
        <w:szCs w:val="20"/>
        <w:lang w:val="en-US" w:eastAsia="zh-CN"/>
        <w14:ligatures w14:val="none"/>
      </w:rPr>
      <w:fldChar w:fldCharType="begin"/>
    </w:r>
    <w:r w:rsidRPr="0048357C">
      <w:rPr>
        <w:rFonts w:ascii="Palatino Linotype" w:eastAsia="SimSun" w:hAnsi="Palatino Linotype" w:cs="Times New Roman"/>
        <w:color w:val="000000"/>
        <w:kern w:val="0"/>
        <w:sz w:val="16"/>
        <w:szCs w:val="20"/>
        <w:lang w:val="en-US" w:eastAsia="zh-CN"/>
        <w14:ligatures w14:val="none"/>
      </w:rPr>
      <w:instrText xml:space="preserve"> PAGE   \* MERGEFORMAT </w:instrText>
    </w:r>
    <w:r w:rsidRPr="0048357C">
      <w:rPr>
        <w:rFonts w:ascii="Palatino Linotype" w:eastAsia="SimSun" w:hAnsi="Palatino Linotype" w:cs="Times New Roman"/>
        <w:color w:val="000000"/>
        <w:kern w:val="0"/>
        <w:sz w:val="16"/>
        <w:szCs w:val="20"/>
        <w:lang w:val="en-US" w:eastAsia="zh-CN"/>
        <w14:ligatures w14:val="none"/>
      </w:rPr>
      <w:fldChar w:fldCharType="separate"/>
    </w:r>
    <w:r w:rsidR="00491842">
      <w:rPr>
        <w:rFonts w:ascii="Palatino Linotype" w:eastAsia="SimSun" w:hAnsi="Palatino Linotype" w:cs="Times New Roman"/>
        <w:noProof/>
        <w:color w:val="000000"/>
        <w:kern w:val="0"/>
        <w:sz w:val="16"/>
        <w:szCs w:val="20"/>
        <w:lang w:val="en-US" w:eastAsia="zh-CN"/>
        <w14:ligatures w14:val="none"/>
      </w:rPr>
      <w:t>6</w:t>
    </w:r>
    <w:r w:rsidRPr="0048357C">
      <w:rPr>
        <w:rFonts w:ascii="Palatino Linotype" w:eastAsia="SimSun" w:hAnsi="Palatino Linotype" w:cs="Times New Roman"/>
        <w:color w:val="000000"/>
        <w:kern w:val="0"/>
        <w:sz w:val="16"/>
        <w:szCs w:val="20"/>
        <w:lang w:val="en-US" w:eastAsia="zh-CN"/>
        <w14:ligatures w14:val="none"/>
      </w:rPr>
      <w:fldChar w:fldCharType="end"/>
    </w:r>
    <w:r w:rsidRPr="0048357C">
      <w:rPr>
        <w:rFonts w:ascii="Palatino Linotype" w:eastAsia="SimSun" w:hAnsi="Palatino Linotype" w:cs="Times New Roman"/>
        <w:color w:val="000000"/>
        <w:kern w:val="0"/>
        <w:sz w:val="16"/>
        <w:szCs w:val="20"/>
        <w:lang w:val="en-US" w:eastAsia="zh-CN"/>
        <w14:ligatures w14:val="none"/>
      </w:rPr>
      <w:t xml:space="preserve"> of </w:t>
    </w:r>
    <w:r w:rsidRPr="0048357C">
      <w:rPr>
        <w:rFonts w:ascii="Palatino Linotype" w:eastAsia="SimSun" w:hAnsi="Palatino Linotype" w:cs="Times New Roman"/>
        <w:color w:val="000000"/>
        <w:kern w:val="0"/>
        <w:sz w:val="16"/>
        <w:szCs w:val="20"/>
        <w:lang w:val="en-US" w:eastAsia="zh-CN"/>
        <w14:ligatures w14:val="none"/>
      </w:rPr>
      <w:fldChar w:fldCharType="begin"/>
    </w:r>
    <w:r w:rsidRPr="0048357C">
      <w:rPr>
        <w:rFonts w:ascii="Palatino Linotype" w:eastAsia="SimSun" w:hAnsi="Palatino Linotype" w:cs="Times New Roman"/>
        <w:color w:val="000000"/>
        <w:kern w:val="0"/>
        <w:sz w:val="16"/>
        <w:szCs w:val="20"/>
        <w:lang w:val="en-US" w:eastAsia="zh-CN"/>
        <w14:ligatures w14:val="none"/>
      </w:rPr>
      <w:instrText xml:space="preserve"> NUMPAGES   \* MERGEFORMAT </w:instrText>
    </w:r>
    <w:r w:rsidRPr="0048357C">
      <w:rPr>
        <w:rFonts w:ascii="Palatino Linotype" w:eastAsia="SimSun" w:hAnsi="Palatino Linotype" w:cs="Times New Roman"/>
        <w:color w:val="000000"/>
        <w:kern w:val="0"/>
        <w:sz w:val="16"/>
        <w:szCs w:val="20"/>
        <w:lang w:val="en-US" w:eastAsia="zh-CN"/>
        <w14:ligatures w14:val="none"/>
      </w:rPr>
      <w:fldChar w:fldCharType="separate"/>
    </w:r>
    <w:r w:rsidR="00491842">
      <w:rPr>
        <w:rFonts w:ascii="Palatino Linotype" w:eastAsia="SimSun" w:hAnsi="Palatino Linotype" w:cs="Times New Roman"/>
        <w:noProof/>
        <w:color w:val="000000"/>
        <w:kern w:val="0"/>
        <w:sz w:val="16"/>
        <w:szCs w:val="20"/>
        <w:lang w:val="en-US" w:eastAsia="zh-CN"/>
        <w14:ligatures w14:val="none"/>
      </w:rPr>
      <w:t>11</w:t>
    </w:r>
    <w:r w:rsidRPr="0048357C">
      <w:rPr>
        <w:rFonts w:ascii="Palatino Linotype" w:eastAsia="SimSun" w:hAnsi="Palatino Linotype" w:cs="Times New Roman"/>
        <w:color w:val="000000"/>
        <w:kern w:val="0"/>
        <w:sz w:val="16"/>
        <w:szCs w:val="20"/>
        <w:lang w:val="en-US" w:eastAsia="zh-CN"/>
        <w14:ligatures w14:val="none"/>
      </w:rPr>
      <w:fldChar w:fldCharType="end"/>
    </w:r>
  </w:p>
  <w:p w14:paraId="7E7B77AC" w14:textId="77777777" w:rsidR="00646C6B" w:rsidRPr="0048357C" w:rsidRDefault="00646C6B" w:rsidP="00646C6B">
    <w:pPr>
      <w:pBdr>
        <w:bottom w:val="single" w:sz="4" w:space="1" w:color="000000"/>
      </w:pBdr>
      <w:tabs>
        <w:tab w:val="right" w:pos="8844"/>
      </w:tabs>
      <w:adjustRightInd w:val="0"/>
      <w:snapToGrid w:val="0"/>
      <w:spacing w:after="480" w:line="100" w:lineRule="exact"/>
      <w:ind w:left="0"/>
      <w:rPr>
        <w:rFonts w:ascii="Palatino Linotype" w:eastAsia="SimSun" w:hAnsi="Palatino Linotype" w:cs="Times New Roman"/>
        <w:color w:val="000000"/>
        <w:kern w:val="0"/>
        <w:sz w:val="16"/>
        <w:szCs w:val="20"/>
        <w:lang w:val="en-US" w:eastAsia="zh-CN"/>
        <w14:ligatures w14:val="none"/>
      </w:rPr>
    </w:pPr>
  </w:p>
  <w:p w14:paraId="61AAFCF7" w14:textId="77777777" w:rsidR="00646C6B" w:rsidRPr="00646C6B" w:rsidRDefault="00646C6B">
    <w:pPr>
      <w:pStyle w:val="Encabezad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646C6B" w:rsidRPr="00F8150D" w14:paraId="1140D5F9" w14:textId="77777777" w:rsidTr="00646C6B">
      <w:trPr>
        <w:trHeight w:val="686"/>
      </w:trPr>
      <w:tc>
        <w:tcPr>
          <w:tcW w:w="3679" w:type="dxa"/>
          <w:shd w:val="clear" w:color="auto" w:fill="auto"/>
          <w:vAlign w:val="center"/>
        </w:tcPr>
        <w:p w14:paraId="03D2891D" w14:textId="77777777" w:rsidR="00646C6B" w:rsidRPr="00F8150D" w:rsidRDefault="00646C6B" w:rsidP="00646C6B">
          <w:pPr>
            <w:tabs>
              <w:tab w:val="center" w:pos="4153"/>
              <w:tab w:val="right" w:pos="8306"/>
            </w:tabs>
            <w:snapToGrid w:val="0"/>
            <w:spacing w:line="240" w:lineRule="atLeast"/>
            <w:ind w:left="0"/>
            <w:rPr>
              <w:rFonts w:ascii="Palatino Linotype" w:eastAsia="DengXian" w:hAnsi="Palatino Linotype" w:cs="Times New Roman"/>
              <w:b/>
              <w:bCs/>
              <w:color w:val="000000"/>
              <w:kern w:val="0"/>
              <w:sz w:val="20"/>
              <w:szCs w:val="18"/>
              <w:lang w:val="en-US" w:eastAsia="zh-CN"/>
              <w14:ligatures w14:val="none"/>
            </w:rPr>
          </w:pPr>
          <w:r w:rsidRPr="00F8150D">
            <w:rPr>
              <w:rFonts w:ascii="Palatino Linotype" w:eastAsia="DengXian" w:hAnsi="Palatino Linotype" w:cs="Times New Roman"/>
              <w:b/>
              <w:bCs/>
              <w:noProof/>
              <w:color w:val="000000"/>
              <w:kern w:val="0"/>
              <w:sz w:val="20"/>
              <w:szCs w:val="18"/>
              <w:lang w:val="en-GB" w:eastAsia="en-GB"/>
              <w14:ligatures w14:val="none"/>
            </w:rPr>
            <w:drawing>
              <wp:inline distT="0" distB="0" distL="0" distR="0" wp14:anchorId="1381A149" wp14:editId="6F152989">
                <wp:extent cx="1704340" cy="429260"/>
                <wp:effectExtent l="0" t="0" r="0" b="0"/>
                <wp:docPr id="1" name="Imagen 1"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29260"/>
                        </a:xfrm>
                        <a:prstGeom prst="rect">
                          <a:avLst/>
                        </a:prstGeom>
                        <a:noFill/>
                        <a:ln>
                          <a:noFill/>
                        </a:ln>
                      </pic:spPr>
                    </pic:pic>
                  </a:graphicData>
                </a:graphic>
              </wp:inline>
            </w:drawing>
          </w:r>
        </w:p>
      </w:tc>
      <w:tc>
        <w:tcPr>
          <w:tcW w:w="4535" w:type="dxa"/>
          <w:shd w:val="clear" w:color="auto" w:fill="auto"/>
          <w:vAlign w:val="center"/>
        </w:tcPr>
        <w:p w14:paraId="3EE2C16D" w14:textId="77777777" w:rsidR="00646C6B" w:rsidRPr="00F8150D" w:rsidRDefault="00646C6B" w:rsidP="00646C6B">
          <w:pPr>
            <w:tabs>
              <w:tab w:val="center" w:pos="4153"/>
              <w:tab w:val="right" w:pos="8306"/>
            </w:tabs>
            <w:snapToGrid w:val="0"/>
            <w:spacing w:line="240" w:lineRule="atLeast"/>
            <w:ind w:left="0"/>
            <w:jc w:val="center"/>
            <w:rPr>
              <w:rFonts w:ascii="Palatino Linotype" w:eastAsia="DengXian" w:hAnsi="Palatino Linotype" w:cs="Times New Roman"/>
              <w:b/>
              <w:bCs/>
              <w:color w:val="000000"/>
              <w:kern w:val="0"/>
              <w:sz w:val="20"/>
              <w:szCs w:val="18"/>
              <w:lang w:val="en-US" w:eastAsia="zh-CN"/>
              <w14:ligatures w14:val="none"/>
            </w:rPr>
          </w:pPr>
        </w:p>
      </w:tc>
      <w:tc>
        <w:tcPr>
          <w:tcW w:w="2273" w:type="dxa"/>
          <w:shd w:val="clear" w:color="auto" w:fill="auto"/>
          <w:vAlign w:val="center"/>
        </w:tcPr>
        <w:p w14:paraId="1C234CAA" w14:textId="77777777" w:rsidR="00646C6B" w:rsidRPr="00F8150D" w:rsidRDefault="00646C6B" w:rsidP="00646C6B">
          <w:pPr>
            <w:tabs>
              <w:tab w:val="center" w:pos="4153"/>
              <w:tab w:val="right" w:pos="8306"/>
            </w:tabs>
            <w:snapToGrid w:val="0"/>
            <w:spacing w:line="240" w:lineRule="atLeast"/>
            <w:ind w:left="0"/>
            <w:jc w:val="right"/>
            <w:rPr>
              <w:rFonts w:ascii="Palatino Linotype" w:eastAsia="DengXian" w:hAnsi="Palatino Linotype" w:cs="Times New Roman"/>
              <w:b/>
              <w:bCs/>
              <w:color w:val="000000"/>
              <w:kern w:val="0"/>
              <w:sz w:val="20"/>
              <w:szCs w:val="18"/>
              <w:lang w:val="en-US" w:eastAsia="zh-CN"/>
              <w14:ligatures w14:val="none"/>
            </w:rPr>
          </w:pPr>
          <w:r w:rsidRPr="00F8150D">
            <w:rPr>
              <w:rFonts w:ascii="Palatino Linotype" w:eastAsia="DengXian" w:hAnsi="Palatino Linotype" w:cs="Times New Roman"/>
              <w:b/>
              <w:bCs/>
              <w:noProof/>
              <w:color w:val="000000"/>
              <w:kern w:val="0"/>
              <w:sz w:val="20"/>
              <w:szCs w:val="18"/>
              <w:lang w:val="en-GB" w:eastAsia="en-GB"/>
              <w14:ligatures w14:val="none"/>
            </w:rPr>
            <w:drawing>
              <wp:inline distT="0" distB="0" distL="0" distR="0" wp14:anchorId="19E75991" wp14:editId="5B63DF9F">
                <wp:extent cx="540000" cy="360000"/>
                <wp:effectExtent l="0" t="0" r="0" b="2540"/>
                <wp:docPr id="7" name="Imagen 7"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Picture 7"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7F5D7E7B" w14:textId="77777777" w:rsidR="00646C6B" w:rsidRPr="00F8150D" w:rsidRDefault="00646C6B" w:rsidP="00646C6B">
    <w:pPr>
      <w:pBdr>
        <w:bottom w:val="single" w:sz="4" w:space="0" w:color="000000"/>
      </w:pBdr>
      <w:adjustRightInd w:val="0"/>
      <w:snapToGrid w:val="0"/>
      <w:spacing w:line="100" w:lineRule="exact"/>
      <w:ind w:left="0"/>
      <w:rPr>
        <w:rFonts w:ascii="Palatino Linotype" w:eastAsia="SimSun" w:hAnsi="Palatino Linotype" w:cs="Times New Roman"/>
        <w:color w:val="000000"/>
        <w:kern w:val="0"/>
        <w:sz w:val="20"/>
        <w:szCs w:val="20"/>
        <w:lang w:val="en-US" w:eastAsia="zh-CN"/>
        <w14:ligatures w14:val="none"/>
      </w:rPr>
    </w:pPr>
  </w:p>
  <w:p w14:paraId="40CA2A65" w14:textId="77777777" w:rsidR="00646C6B" w:rsidRDefault="00646C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3274"/>
    <w:multiLevelType w:val="hybridMultilevel"/>
    <w:tmpl w:val="7516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9D603C"/>
    <w:multiLevelType w:val="hybridMultilevel"/>
    <w:tmpl w:val="691E0D46"/>
    <w:lvl w:ilvl="0" w:tplc="13D40058">
      <w:start w:val="84"/>
      <w:numFmt w:val="bullet"/>
      <w:lvlText w:val="-"/>
      <w:lvlJc w:val="left"/>
      <w:pPr>
        <w:ind w:left="720" w:hanging="360"/>
      </w:pPr>
      <w:rPr>
        <w:rFonts w:ascii="Palatino Linotype" w:eastAsiaTheme="minorHAnsi" w:hAnsi="Palatino Linotyp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317773">
    <w:abstractNumId w:val="1"/>
  </w:num>
  <w:num w:numId="2" w16cid:durableId="187060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06F"/>
    <w:rsid w:val="00086980"/>
    <w:rsid w:val="000C1E21"/>
    <w:rsid w:val="000D5FFE"/>
    <w:rsid w:val="000F1C97"/>
    <w:rsid w:val="000F2E1D"/>
    <w:rsid w:val="00103ECD"/>
    <w:rsid w:val="00146982"/>
    <w:rsid w:val="00163B74"/>
    <w:rsid w:val="002345F1"/>
    <w:rsid w:val="0026703B"/>
    <w:rsid w:val="002753B3"/>
    <w:rsid w:val="00342354"/>
    <w:rsid w:val="003D0C72"/>
    <w:rsid w:val="0040204F"/>
    <w:rsid w:val="0040653E"/>
    <w:rsid w:val="004555BD"/>
    <w:rsid w:val="00491842"/>
    <w:rsid w:val="00646C6B"/>
    <w:rsid w:val="00647DC3"/>
    <w:rsid w:val="006B3432"/>
    <w:rsid w:val="006E786B"/>
    <w:rsid w:val="0077202F"/>
    <w:rsid w:val="007A3BA6"/>
    <w:rsid w:val="00807D70"/>
    <w:rsid w:val="008278FD"/>
    <w:rsid w:val="008E706F"/>
    <w:rsid w:val="009248AB"/>
    <w:rsid w:val="00937E05"/>
    <w:rsid w:val="00991114"/>
    <w:rsid w:val="0099234E"/>
    <w:rsid w:val="0099610C"/>
    <w:rsid w:val="009B5DB1"/>
    <w:rsid w:val="009D796B"/>
    <w:rsid w:val="00AC61F6"/>
    <w:rsid w:val="00AD7EFE"/>
    <w:rsid w:val="00B11A0C"/>
    <w:rsid w:val="00B31C1D"/>
    <w:rsid w:val="00B83FCA"/>
    <w:rsid w:val="00C67852"/>
    <w:rsid w:val="00CA7787"/>
    <w:rsid w:val="00CC36B6"/>
    <w:rsid w:val="00CD0BCF"/>
    <w:rsid w:val="00D74C63"/>
    <w:rsid w:val="00E30AB9"/>
    <w:rsid w:val="00EF6768"/>
    <w:rsid w:val="00F62ACA"/>
    <w:rsid w:val="00F84347"/>
    <w:rsid w:val="00F9220D"/>
    <w:rsid w:val="00F961EC"/>
    <w:rsid w:val="10A25E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350B"/>
  <w15:chartTrackingRefBased/>
  <w15:docId w15:val="{7BCF75A0-0795-4748-A164-8873940D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F"/>
    <w:pPr>
      <w:spacing w:after="0" w:line="228" w:lineRule="auto"/>
      <w:ind w:left="2608"/>
    </w:pPr>
  </w:style>
  <w:style w:type="paragraph" w:styleId="Ttulo1">
    <w:name w:val="heading 1"/>
    <w:basedOn w:val="Normal"/>
    <w:next w:val="Normal"/>
    <w:link w:val="Ttulo1Car"/>
    <w:uiPriority w:val="9"/>
    <w:qFormat/>
    <w:rsid w:val="008E70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E7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E70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706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E706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8E706F"/>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8E706F"/>
    <w:pPr>
      <w:spacing w:after="0" w:line="240" w:lineRule="auto"/>
      <w:ind w:left="26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706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E706F"/>
  </w:style>
  <w:style w:type="paragraph" w:styleId="Piedepgina">
    <w:name w:val="footer"/>
    <w:basedOn w:val="Normal"/>
    <w:link w:val="PiedepginaCar"/>
    <w:uiPriority w:val="99"/>
    <w:unhideWhenUsed/>
    <w:rsid w:val="008E706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E706F"/>
  </w:style>
  <w:style w:type="paragraph" w:styleId="Prrafodelista">
    <w:name w:val="List Paragraph"/>
    <w:basedOn w:val="Normal"/>
    <w:uiPriority w:val="34"/>
    <w:qFormat/>
    <w:rsid w:val="008E706F"/>
    <w:pPr>
      <w:ind w:left="720"/>
      <w:contextualSpacing/>
    </w:pPr>
  </w:style>
  <w:style w:type="character" w:customStyle="1" w:styleId="in-toolbar">
    <w:name w:val="in-toolbar"/>
    <w:basedOn w:val="Fuentedeprrafopredeter"/>
    <w:rsid w:val="008E706F"/>
  </w:style>
  <w:style w:type="character" w:styleId="nfasis">
    <w:name w:val="Emphasis"/>
    <w:basedOn w:val="Fuentedeprrafopredeter"/>
    <w:uiPriority w:val="20"/>
    <w:qFormat/>
    <w:rsid w:val="008E706F"/>
    <w:rPr>
      <w:i/>
      <w:iCs/>
    </w:rPr>
  </w:style>
  <w:style w:type="character" w:styleId="Textodelmarcadordeposicin">
    <w:name w:val="Placeholder Text"/>
    <w:basedOn w:val="Fuentedeprrafopredeter"/>
    <w:uiPriority w:val="99"/>
    <w:semiHidden/>
    <w:rsid w:val="008E706F"/>
    <w:rPr>
      <w:color w:val="666666"/>
    </w:rPr>
  </w:style>
  <w:style w:type="paragraph" w:styleId="HTMLconformatoprevio">
    <w:name w:val="HTML Preformatted"/>
    <w:basedOn w:val="Normal"/>
    <w:link w:val="HTMLconformatoprevioCar"/>
    <w:uiPriority w:val="99"/>
    <w:unhideWhenUsed/>
    <w:rsid w:val="008E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rsid w:val="008E706F"/>
    <w:rPr>
      <w:rFonts w:ascii="Courier New" w:eastAsia="Times New Roman" w:hAnsi="Courier New" w:cs="Courier New"/>
      <w:kern w:val="0"/>
      <w:sz w:val="20"/>
      <w:szCs w:val="20"/>
      <w:lang w:eastAsia="es-ES"/>
      <w14:ligatures w14:val="none"/>
    </w:rPr>
  </w:style>
  <w:style w:type="character" w:customStyle="1" w:styleId="y2iqfc">
    <w:name w:val="y2iqfc"/>
    <w:basedOn w:val="Fuentedeprrafopredeter"/>
    <w:rsid w:val="008E706F"/>
  </w:style>
  <w:style w:type="character" w:customStyle="1" w:styleId="html-italic">
    <w:name w:val="html-italic"/>
    <w:basedOn w:val="Fuentedeprrafopredeter"/>
    <w:rsid w:val="008E706F"/>
  </w:style>
  <w:style w:type="character" w:styleId="Hipervnculo">
    <w:name w:val="Hyperlink"/>
    <w:basedOn w:val="Fuentedeprrafopredeter"/>
    <w:uiPriority w:val="99"/>
    <w:unhideWhenUsed/>
    <w:rsid w:val="008E706F"/>
    <w:rPr>
      <w:color w:val="0000FF"/>
      <w:u w:val="single"/>
    </w:rPr>
  </w:style>
  <w:style w:type="character" w:styleId="Refdecomentario">
    <w:name w:val="annotation reference"/>
    <w:basedOn w:val="Fuentedeprrafopredeter"/>
    <w:uiPriority w:val="99"/>
    <w:semiHidden/>
    <w:unhideWhenUsed/>
    <w:rsid w:val="008E706F"/>
    <w:rPr>
      <w:sz w:val="16"/>
      <w:szCs w:val="16"/>
    </w:rPr>
  </w:style>
  <w:style w:type="paragraph" w:styleId="Textocomentario">
    <w:name w:val="annotation text"/>
    <w:basedOn w:val="Normal"/>
    <w:link w:val="TextocomentarioCar"/>
    <w:uiPriority w:val="99"/>
    <w:unhideWhenUsed/>
    <w:rsid w:val="008E706F"/>
    <w:pPr>
      <w:spacing w:line="240" w:lineRule="auto"/>
    </w:pPr>
    <w:rPr>
      <w:sz w:val="20"/>
      <w:szCs w:val="20"/>
    </w:rPr>
  </w:style>
  <w:style w:type="character" w:customStyle="1" w:styleId="TextocomentarioCar">
    <w:name w:val="Texto comentario Car"/>
    <w:basedOn w:val="Fuentedeprrafopredeter"/>
    <w:link w:val="Textocomentario"/>
    <w:uiPriority w:val="99"/>
    <w:rsid w:val="008E706F"/>
    <w:rPr>
      <w:sz w:val="20"/>
      <w:szCs w:val="20"/>
    </w:rPr>
  </w:style>
  <w:style w:type="paragraph" w:styleId="Asuntodelcomentario">
    <w:name w:val="annotation subject"/>
    <w:basedOn w:val="Textocomentario"/>
    <w:next w:val="Textocomentario"/>
    <w:link w:val="AsuntodelcomentarioCar"/>
    <w:uiPriority w:val="99"/>
    <w:semiHidden/>
    <w:unhideWhenUsed/>
    <w:rsid w:val="008E706F"/>
    <w:rPr>
      <w:b/>
      <w:bCs/>
    </w:rPr>
  </w:style>
  <w:style w:type="character" w:customStyle="1" w:styleId="AsuntodelcomentarioCar">
    <w:name w:val="Asunto del comentario Car"/>
    <w:basedOn w:val="TextocomentarioCar"/>
    <w:link w:val="Asuntodelcomentario"/>
    <w:uiPriority w:val="99"/>
    <w:semiHidden/>
    <w:rsid w:val="008E706F"/>
    <w:rPr>
      <w:b/>
      <w:bCs/>
      <w:sz w:val="20"/>
      <w:szCs w:val="20"/>
    </w:rPr>
  </w:style>
  <w:style w:type="character" w:customStyle="1" w:styleId="Mencinsinresolver1">
    <w:name w:val="Mención sin resolver1"/>
    <w:basedOn w:val="Fuentedeprrafopredeter"/>
    <w:uiPriority w:val="99"/>
    <w:semiHidden/>
    <w:unhideWhenUsed/>
    <w:rsid w:val="008E706F"/>
    <w:rPr>
      <w:color w:val="605E5C"/>
      <w:shd w:val="clear" w:color="auto" w:fill="E1DFDD"/>
    </w:rPr>
  </w:style>
  <w:style w:type="character" w:styleId="Nmerodelnea">
    <w:name w:val="line number"/>
    <w:basedOn w:val="Fuentedeprrafopredeter"/>
    <w:uiPriority w:val="99"/>
    <w:semiHidden/>
    <w:unhideWhenUsed/>
    <w:rsid w:val="008E706F"/>
  </w:style>
  <w:style w:type="character" w:styleId="Textoennegrita">
    <w:name w:val="Strong"/>
    <w:basedOn w:val="Fuentedeprrafopredeter"/>
    <w:uiPriority w:val="22"/>
    <w:qFormat/>
    <w:rsid w:val="008E706F"/>
    <w:rPr>
      <w:b/>
      <w:bCs/>
    </w:rPr>
  </w:style>
  <w:style w:type="paragraph" w:styleId="Revisin">
    <w:name w:val="Revision"/>
    <w:hidden/>
    <w:uiPriority w:val="99"/>
    <w:semiHidden/>
    <w:rsid w:val="008E706F"/>
    <w:pPr>
      <w:spacing w:after="0" w:line="240" w:lineRule="auto"/>
      <w:ind w:left="2608"/>
    </w:pPr>
  </w:style>
  <w:style w:type="paragraph" w:styleId="NormalWeb">
    <w:name w:val="Normal (Web)"/>
    <w:basedOn w:val="Normal"/>
    <w:uiPriority w:val="99"/>
    <w:semiHidden/>
    <w:unhideWhenUsed/>
    <w:rsid w:val="008E706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p">
    <w:name w:val="p"/>
    <w:basedOn w:val="Normal"/>
    <w:rsid w:val="008E706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pf0">
    <w:name w:val="pf0"/>
    <w:basedOn w:val="Normal"/>
    <w:rsid w:val="008E706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table" w:styleId="Tablanormal2">
    <w:name w:val="Plain Table 2"/>
    <w:basedOn w:val="Tablanormal"/>
    <w:uiPriority w:val="42"/>
    <w:rsid w:val="008E706F"/>
    <w:pPr>
      <w:spacing w:after="0" w:line="240" w:lineRule="auto"/>
      <w:ind w:left="2608"/>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1articletype">
    <w:name w:val="MDPI_1.1_article_type"/>
    <w:next w:val="Normal"/>
    <w:qFormat/>
    <w:rsid w:val="008E706F"/>
    <w:pPr>
      <w:adjustRightInd w:val="0"/>
      <w:snapToGrid w:val="0"/>
      <w:spacing w:before="240" w:after="0" w:line="240" w:lineRule="auto"/>
      <w:ind w:left="2608"/>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MDPI12title">
    <w:name w:val="MDPI_1.2_title"/>
    <w:next w:val="Normal"/>
    <w:qFormat/>
    <w:rsid w:val="008E706F"/>
    <w:pPr>
      <w:adjustRightInd w:val="0"/>
      <w:snapToGrid w:val="0"/>
      <w:spacing w:after="240" w:line="240" w:lineRule="atLeast"/>
      <w:ind w:left="2608"/>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8E706F"/>
    <w:pPr>
      <w:adjustRightInd w:val="0"/>
      <w:snapToGrid w:val="0"/>
      <w:spacing w:after="360" w:line="260" w:lineRule="atLeast"/>
      <w:ind w:left="2608"/>
    </w:pPr>
    <w:rPr>
      <w:rFonts w:ascii="Palatino Linotype" w:eastAsia="Times New Roman" w:hAnsi="Palatino Linotype" w:cs="Times New Roman"/>
      <w:b/>
      <w:color w:val="000000"/>
      <w:kern w:val="0"/>
      <w:sz w:val="20"/>
      <w:lang w:val="en-US" w:eastAsia="de-DE" w:bidi="en-US"/>
      <w14:ligatures w14:val="none"/>
    </w:rPr>
  </w:style>
  <w:style w:type="paragraph" w:customStyle="1" w:styleId="MDPI14history">
    <w:name w:val="MDPI_1.4_history"/>
    <w:basedOn w:val="Normal"/>
    <w:next w:val="Normal"/>
    <w:qFormat/>
    <w:rsid w:val="008E706F"/>
    <w:pPr>
      <w:adjustRightInd w:val="0"/>
      <w:snapToGrid w:val="0"/>
      <w:spacing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16affiliation">
    <w:name w:val="MDPI_1.6_affiliation"/>
    <w:qFormat/>
    <w:rsid w:val="008E706F"/>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8E706F"/>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lang w:val="en-US" w:eastAsia="de-DE" w:bidi="en-US"/>
      <w14:ligatures w14:val="none"/>
    </w:rPr>
  </w:style>
  <w:style w:type="paragraph" w:customStyle="1" w:styleId="MDPI18keywords">
    <w:name w:val="MDPI_1.8_keywords"/>
    <w:next w:val="Normal"/>
    <w:qFormat/>
    <w:rsid w:val="008E706F"/>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lang w:val="en-US" w:eastAsia="de-DE" w:bidi="en-US"/>
      <w14:ligatures w14:val="none"/>
    </w:rPr>
  </w:style>
  <w:style w:type="paragraph" w:customStyle="1" w:styleId="MDPI61Citation">
    <w:name w:val="MDPI_6.1_Citation"/>
    <w:qFormat/>
    <w:rsid w:val="008E706F"/>
    <w:pPr>
      <w:adjustRightInd w:val="0"/>
      <w:snapToGrid w:val="0"/>
      <w:spacing w:after="0" w:line="240" w:lineRule="atLeast"/>
      <w:ind w:left="2608" w:right="113"/>
    </w:pPr>
    <w:rPr>
      <w:rFonts w:ascii="Palatino Linotype" w:eastAsia="SimSun" w:hAnsi="Palatino Linotype" w:cs="Cordia New"/>
      <w:kern w:val="0"/>
      <w:sz w:val="14"/>
      <w:lang w:val="en-US" w:eastAsia="zh-CN"/>
      <w14:ligatures w14:val="none"/>
    </w:rPr>
  </w:style>
  <w:style w:type="paragraph" w:customStyle="1" w:styleId="MDPI15academiceditor">
    <w:name w:val="MDPI_1.5_academic_editor"/>
    <w:qFormat/>
    <w:rsid w:val="008E706F"/>
    <w:pPr>
      <w:adjustRightInd w:val="0"/>
      <w:snapToGrid w:val="0"/>
      <w:spacing w:before="120" w:after="0" w:line="240" w:lineRule="atLeast"/>
      <w:ind w:left="2608" w:right="113"/>
    </w:pPr>
    <w:rPr>
      <w:rFonts w:ascii="Palatino Linotype" w:eastAsia="Times New Roman" w:hAnsi="Palatino Linotype" w:cs="Times New Roman"/>
      <w:color w:val="000000"/>
      <w:kern w:val="0"/>
      <w:sz w:val="14"/>
      <w:lang w:val="en-US" w:eastAsia="de-DE" w:bidi="en-US"/>
      <w14:ligatures w14:val="none"/>
    </w:rPr>
  </w:style>
  <w:style w:type="paragraph" w:customStyle="1" w:styleId="MDPI72Copyright">
    <w:name w:val="MDPI_7.2_Copyright"/>
    <w:qFormat/>
    <w:rsid w:val="008E706F"/>
    <w:pPr>
      <w:adjustRightInd w:val="0"/>
      <w:snapToGrid w:val="0"/>
      <w:spacing w:before="60" w:after="0" w:line="240" w:lineRule="atLeast"/>
      <w:ind w:left="2608"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62BackMatter">
    <w:name w:val="MDPI_6.2_BackMatter"/>
    <w:qFormat/>
    <w:rsid w:val="008E706F"/>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footerfirstpage">
    <w:name w:val="MDPI_footer_firstpage"/>
    <w:qFormat/>
    <w:rsid w:val="008E706F"/>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19line">
    <w:name w:val="MDPI_1.9_line"/>
    <w:qFormat/>
    <w:rsid w:val="008E706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szCs w:val="24"/>
      <w:lang w:val="en-US" w:eastAsia="de-DE" w:bidi="en-US"/>
      <w14:ligatures w14:val="none"/>
    </w:rPr>
  </w:style>
  <w:style w:type="paragraph" w:styleId="Descripcin">
    <w:name w:val="caption"/>
    <w:basedOn w:val="Normal"/>
    <w:next w:val="Normal"/>
    <w:uiPriority w:val="35"/>
    <w:unhideWhenUsed/>
    <w:qFormat/>
    <w:rsid w:val="0040653E"/>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0F1C9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1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33EE-EB59-4309-A00B-F5D2959D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12</Pages>
  <Words>2792</Words>
  <Characters>15361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Fernández Cardero</dc:creator>
  <cp:keywords/>
  <dc:description/>
  <cp:lastModifiedBy>Álvaro Fernández Cardero</cp:lastModifiedBy>
  <cp:revision>10</cp:revision>
  <dcterms:created xsi:type="dcterms:W3CDTF">2024-01-26T09:01:00Z</dcterms:created>
  <dcterms:modified xsi:type="dcterms:W3CDTF">2024-01-27T12:20:00Z</dcterms:modified>
</cp:coreProperties>
</file>