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712D" w14:textId="6A609D4C" w:rsidR="00517243" w:rsidRPr="006550FD" w:rsidRDefault="006550FD">
      <w:pPr>
        <w:rPr>
          <w:rFonts w:ascii="Palatino Linotype" w:hAnsi="Palatino Linotype"/>
          <w:lang w:val="en-US"/>
        </w:rPr>
      </w:pPr>
      <w:r w:rsidRPr="006550FD">
        <w:rPr>
          <w:rFonts w:ascii="Palatino Linotype" w:hAnsi="Palatino Linotype"/>
          <w:lang w:val="en-US"/>
        </w:rPr>
        <w:t>Figure S1: Population selection</w:t>
      </w:r>
    </w:p>
    <w:p w14:paraId="54B0BD43" w14:textId="77777777" w:rsidR="006550FD" w:rsidRPr="006550FD" w:rsidRDefault="006550FD">
      <w:pPr>
        <w:rPr>
          <w:lang w:val="en-US"/>
        </w:rPr>
      </w:pPr>
    </w:p>
    <w:p w14:paraId="0BACB9B3" w14:textId="1A5D582B" w:rsidR="006550FD" w:rsidRPr="006550FD" w:rsidRDefault="006550FD">
      <w:pPr>
        <w:rPr>
          <w:lang w:val="en-US"/>
        </w:rPr>
      </w:pPr>
      <w:r>
        <w:rPr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446ED18F" wp14:editId="0B2F0824">
            <wp:simplePos x="0" y="0"/>
            <wp:positionH relativeFrom="column">
              <wp:posOffset>-4445</wp:posOffset>
            </wp:positionH>
            <wp:positionV relativeFrom="paragraph">
              <wp:posOffset>72016</wp:posOffset>
            </wp:positionV>
            <wp:extent cx="3962400" cy="3898900"/>
            <wp:effectExtent l="0" t="0" r="0" b="0"/>
            <wp:wrapNone/>
            <wp:docPr id="10877636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63604" name="Imagen 10877636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A38C6" w14:textId="45FF1C0E" w:rsidR="006550FD" w:rsidRPr="006550FD" w:rsidRDefault="006550FD">
      <w:pPr>
        <w:rPr>
          <w:lang w:val="en-US"/>
        </w:rPr>
      </w:pPr>
    </w:p>
    <w:p w14:paraId="7B5BB7EB" w14:textId="4AFA6ADD" w:rsidR="006550FD" w:rsidRPr="006550FD" w:rsidRDefault="006550FD">
      <w:pPr>
        <w:rPr>
          <w:lang w:val="en-US"/>
        </w:rPr>
      </w:pPr>
    </w:p>
    <w:p w14:paraId="3CE60F0C" w14:textId="7331C608" w:rsidR="006550FD" w:rsidRPr="006550FD" w:rsidRDefault="006550FD">
      <w:pPr>
        <w:rPr>
          <w:lang w:val="en-US"/>
        </w:rPr>
      </w:pPr>
    </w:p>
    <w:p w14:paraId="770D27B4" w14:textId="2068FB1F" w:rsidR="006550FD" w:rsidRPr="006550FD" w:rsidRDefault="006550FD">
      <w:pPr>
        <w:rPr>
          <w:lang w:val="en-US"/>
        </w:rPr>
      </w:pPr>
    </w:p>
    <w:p w14:paraId="303F0712" w14:textId="3E591B91" w:rsidR="006550FD" w:rsidRPr="006550FD" w:rsidRDefault="006550FD">
      <w:pPr>
        <w:rPr>
          <w:lang w:val="en-US"/>
        </w:rPr>
      </w:pPr>
    </w:p>
    <w:p w14:paraId="6213CBB1" w14:textId="433CEF07" w:rsidR="006550FD" w:rsidRPr="006550FD" w:rsidRDefault="006550FD">
      <w:pPr>
        <w:rPr>
          <w:lang w:val="en-US"/>
        </w:rPr>
      </w:pPr>
    </w:p>
    <w:p w14:paraId="66EF1862" w14:textId="3ED35EA3" w:rsidR="006550FD" w:rsidRPr="006550FD" w:rsidRDefault="006550FD">
      <w:pPr>
        <w:rPr>
          <w:lang w:val="en-US"/>
        </w:rPr>
      </w:pPr>
    </w:p>
    <w:p w14:paraId="5852CF4F" w14:textId="2607F561" w:rsidR="006550FD" w:rsidRPr="006550FD" w:rsidRDefault="006550FD">
      <w:pPr>
        <w:rPr>
          <w:lang w:val="en-US"/>
        </w:rPr>
      </w:pPr>
    </w:p>
    <w:p w14:paraId="0D3B1FF7" w14:textId="77777777" w:rsidR="006550FD" w:rsidRPr="006550FD" w:rsidRDefault="006550FD">
      <w:pPr>
        <w:rPr>
          <w:lang w:val="en-US"/>
        </w:rPr>
      </w:pPr>
    </w:p>
    <w:p w14:paraId="647E9AE3" w14:textId="77777777" w:rsidR="006550FD" w:rsidRPr="006550FD" w:rsidRDefault="006550FD">
      <w:pPr>
        <w:rPr>
          <w:lang w:val="en-US"/>
        </w:rPr>
      </w:pPr>
    </w:p>
    <w:p w14:paraId="388A6B36" w14:textId="77777777" w:rsidR="006550FD" w:rsidRPr="006550FD" w:rsidRDefault="006550FD">
      <w:pPr>
        <w:rPr>
          <w:lang w:val="en-US"/>
        </w:rPr>
      </w:pPr>
    </w:p>
    <w:p w14:paraId="76CE39F3" w14:textId="77777777" w:rsidR="006550FD" w:rsidRPr="006550FD" w:rsidRDefault="006550FD">
      <w:pPr>
        <w:rPr>
          <w:lang w:val="en-US"/>
        </w:rPr>
      </w:pPr>
    </w:p>
    <w:p w14:paraId="61587D39" w14:textId="77777777" w:rsidR="006550FD" w:rsidRPr="006550FD" w:rsidRDefault="006550FD">
      <w:pPr>
        <w:rPr>
          <w:lang w:val="en-US"/>
        </w:rPr>
      </w:pPr>
    </w:p>
    <w:p w14:paraId="249664A1" w14:textId="77777777" w:rsidR="006550FD" w:rsidRPr="006550FD" w:rsidRDefault="006550FD">
      <w:pPr>
        <w:rPr>
          <w:lang w:val="en-US"/>
        </w:rPr>
      </w:pPr>
    </w:p>
    <w:p w14:paraId="4E28D0C1" w14:textId="77777777" w:rsidR="006550FD" w:rsidRPr="006550FD" w:rsidRDefault="006550FD">
      <w:pPr>
        <w:rPr>
          <w:lang w:val="en-US"/>
        </w:rPr>
      </w:pPr>
    </w:p>
    <w:p w14:paraId="5C28E3F5" w14:textId="77777777" w:rsidR="006550FD" w:rsidRPr="006550FD" w:rsidRDefault="006550FD">
      <w:pPr>
        <w:rPr>
          <w:lang w:val="en-US"/>
        </w:rPr>
      </w:pPr>
    </w:p>
    <w:p w14:paraId="4344F85A" w14:textId="77777777" w:rsidR="006550FD" w:rsidRPr="006550FD" w:rsidRDefault="006550FD">
      <w:pPr>
        <w:rPr>
          <w:lang w:val="en-US"/>
        </w:rPr>
      </w:pPr>
    </w:p>
    <w:p w14:paraId="213C695E" w14:textId="77777777" w:rsidR="006550FD" w:rsidRPr="006550FD" w:rsidRDefault="006550FD">
      <w:pPr>
        <w:rPr>
          <w:lang w:val="en-US"/>
        </w:rPr>
      </w:pPr>
    </w:p>
    <w:p w14:paraId="765025CE" w14:textId="77777777" w:rsidR="006550FD" w:rsidRPr="006550FD" w:rsidRDefault="006550FD">
      <w:pPr>
        <w:rPr>
          <w:lang w:val="en-US"/>
        </w:rPr>
      </w:pPr>
    </w:p>
    <w:p w14:paraId="246B2E97" w14:textId="77777777" w:rsidR="006550FD" w:rsidRPr="006550FD" w:rsidRDefault="006550FD">
      <w:pPr>
        <w:rPr>
          <w:lang w:val="en-US"/>
        </w:rPr>
      </w:pPr>
    </w:p>
    <w:p w14:paraId="455DF8AF" w14:textId="77777777" w:rsidR="006550FD" w:rsidRPr="006550FD" w:rsidRDefault="006550FD">
      <w:pPr>
        <w:rPr>
          <w:lang w:val="en-US"/>
        </w:rPr>
      </w:pPr>
    </w:p>
    <w:p w14:paraId="21992EDC" w14:textId="77777777" w:rsidR="006550FD" w:rsidRPr="006550FD" w:rsidRDefault="006550FD">
      <w:pPr>
        <w:rPr>
          <w:lang w:val="en-US"/>
        </w:rPr>
      </w:pPr>
    </w:p>
    <w:p w14:paraId="0C2DD948" w14:textId="77777777" w:rsidR="006550FD" w:rsidRPr="006550FD" w:rsidRDefault="006550FD">
      <w:pPr>
        <w:rPr>
          <w:lang w:val="en-US"/>
        </w:rPr>
      </w:pPr>
    </w:p>
    <w:p w14:paraId="41081029" w14:textId="77777777" w:rsidR="006550FD" w:rsidRPr="006550FD" w:rsidRDefault="006550FD">
      <w:pPr>
        <w:rPr>
          <w:lang w:val="en-US"/>
        </w:rPr>
      </w:pPr>
    </w:p>
    <w:p w14:paraId="3460E58F" w14:textId="77777777" w:rsidR="006550FD" w:rsidRDefault="006550FD">
      <w:pPr>
        <w:rPr>
          <w:lang w:val="en-US"/>
        </w:rPr>
      </w:pPr>
    </w:p>
    <w:p w14:paraId="1D023030" w14:textId="1788C65E" w:rsidR="006550FD" w:rsidRPr="006550FD" w:rsidRDefault="006550FD">
      <w:pPr>
        <w:rPr>
          <w:rFonts w:ascii="Palatino Linotype" w:hAnsi="Palatino Linotype"/>
          <w:lang w:val="en-US" w:bidi="en-US"/>
        </w:rPr>
      </w:pPr>
      <w:r w:rsidRPr="006550FD">
        <w:rPr>
          <w:rFonts w:ascii="Palatino Linotype" w:hAnsi="Palatino Linotype"/>
          <w:lang w:val="en-US" w:bidi="en-US"/>
        </w:rPr>
        <w:lastRenderedPageBreak/>
        <w:t>Table S1: Linear association models.</w:t>
      </w:r>
    </w:p>
    <w:tbl>
      <w:tblPr>
        <w:tblStyle w:val="Tablaconcuadrcula"/>
        <w:tblW w:w="15593" w:type="dxa"/>
        <w:tblInd w:w="-812" w:type="dxa"/>
        <w:tblLook w:val="04A0" w:firstRow="1" w:lastRow="0" w:firstColumn="1" w:lastColumn="0" w:noHBand="0" w:noVBand="1"/>
      </w:tblPr>
      <w:tblGrid>
        <w:gridCol w:w="2445"/>
        <w:gridCol w:w="869"/>
        <w:gridCol w:w="949"/>
        <w:gridCol w:w="627"/>
        <w:gridCol w:w="829"/>
        <w:gridCol w:w="1036"/>
        <w:gridCol w:w="869"/>
        <w:gridCol w:w="672"/>
        <w:gridCol w:w="627"/>
        <w:gridCol w:w="829"/>
        <w:gridCol w:w="1036"/>
        <w:gridCol w:w="869"/>
        <w:gridCol w:w="672"/>
        <w:gridCol w:w="921"/>
        <w:gridCol w:w="829"/>
        <w:gridCol w:w="1514"/>
      </w:tblGrid>
      <w:tr w:rsidR="006550FD" w:rsidRPr="006550FD" w14:paraId="55774479" w14:textId="77777777" w:rsidTr="003D5021">
        <w:trPr>
          <w:trHeight w:val="380"/>
        </w:trPr>
        <w:tc>
          <w:tcPr>
            <w:tcW w:w="2445" w:type="dxa"/>
            <w:vMerge w:val="restart"/>
            <w:hideMark/>
          </w:tcPr>
          <w:p w14:paraId="5A5ACF69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  <w:lang w:val="es-CO"/>
              </w:rPr>
            </w:pPr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Variable</w:t>
            </w:r>
          </w:p>
        </w:tc>
        <w:tc>
          <w:tcPr>
            <w:tcW w:w="4310" w:type="dxa"/>
            <w:gridSpan w:val="5"/>
            <w:noWrap/>
            <w:hideMark/>
          </w:tcPr>
          <w:p w14:paraId="68D3CFF3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  <w:lang w:val="en-US"/>
              </w:rPr>
            </w:pPr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  <w:lang w:val="en-US"/>
              </w:rPr>
              <w:t>Appendicular Lean Soft Tissue (kg/m2)</w:t>
            </w:r>
          </w:p>
        </w:tc>
        <w:tc>
          <w:tcPr>
            <w:tcW w:w="4033" w:type="dxa"/>
            <w:gridSpan w:val="5"/>
            <w:noWrap/>
            <w:hideMark/>
          </w:tcPr>
          <w:p w14:paraId="6F17DE90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Handgrip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strength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(kPa)</w:t>
            </w:r>
          </w:p>
        </w:tc>
        <w:tc>
          <w:tcPr>
            <w:tcW w:w="4805" w:type="dxa"/>
            <w:gridSpan w:val="5"/>
            <w:noWrap/>
            <w:hideMark/>
          </w:tcPr>
          <w:p w14:paraId="110705D4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Gaitspeed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30 m. (m/s)</w:t>
            </w:r>
          </w:p>
        </w:tc>
      </w:tr>
      <w:tr w:rsidR="006550FD" w:rsidRPr="006550FD" w14:paraId="6904A1C7" w14:textId="77777777" w:rsidTr="003D5021">
        <w:trPr>
          <w:trHeight w:val="640"/>
        </w:trPr>
        <w:tc>
          <w:tcPr>
            <w:tcW w:w="2445" w:type="dxa"/>
            <w:vMerge/>
            <w:hideMark/>
          </w:tcPr>
          <w:p w14:paraId="5B8AB81D" w14:textId="77777777" w:rsidR="006550FD" w:rsidRPr="006550FD" w:rsidRDefault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</w:p>
        </w:tc>
        <w:tc>
          <w:tcPr>
            <w:tcW w:w="869" w:type="dxa"/>
            <w:hideMark/>
          </w:tcPr>
          <w:p w14:paraId="73C6086C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Estimate</w:t>
            </w:r>
            <w:proofErr w:type="spellEnd"/>
          </w:p>
        </w:tc>
        <w:tc>
          <w:tcPr>
            <w:tcW w:w="949" w:type="dxa"/>
            <w:hideMark/>
          </w:tcPr>
          <w:p w14:paraId="0F3E19EA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Std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. Error</w:t>
            </w:r>
          </w:p>
        </w:tc>
        <w:tc>
          <w:tcPr>
            <w:tcW w:w="627" w:type="dxa"/>
            <w:hideMark/>
          </w:tcPr>
          <w:p w14:paraId="5C74D117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P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value</w:t>
            </w:r>
            <w:proofErr w:type="spellEnd"/>
          </w:p>
        </w:tc>
        <w:tc>
          <w:tcPr>
            <w:tcW w:w="829" w:type="dxa"/>
            <w:hideMark/>
          </w:tcPr>
          <w:p w14:paraId="08864A35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proofErr w:type="gram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1036" w:type="dxa"/>
            <w:hideMark/>
          </w:tcPr>
          <w:p w14:paraId="22D9877B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interaction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sig.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with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sex</w:t>
            </w:r>
          </w:p>
        </w:tc>
        <w:tc>
          <w:tcPr>
            <w:tcW w:w="869" w:type="dxa"/>
            <w:hideMark/>
          </w:tcPr>
          <w:p w14:paraId="465C879B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Estimate</w:t>
            </w:r>
            <w:proofErr w:type="spellEnd"/>
          </w:p>
        </w:tc>
        <w:tc>
          <w:tcPr>
            <w:tcW w:w="672" w:type="dxa"/>
            <w:hideMark/>
          </w:tcPr>
          <w:p w14:paraId="66CB1747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Std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. Error</w:t>
            </w:r>
          </w:p>
        </w:tc>
        <w:tc>
          <w:tcPr>
            <w:tcW w:w="627" w:type="dxa"/>
            <w:hideMark/>
          </w:tcPr>
          <w:p w14:paraId="1848F40F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P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value</w:t>
            </w:r>
            <w:proofErr w:type="spellEnd"/>
          </w:p>
        </w:tc>
        <w:tc>
          <w:tcPr>
            <w:tcW w:w="829" w:type="dxa"/>
            <w:hideMark/>
          </w:tcPr>
          <w:p w14:paraId="41C7A131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proofErr w:type="gram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1036" w:type="dxa"/>
            <w:hideMark/>
          </w:tcPr>
          <w:p w14:paraId="227FA20E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interaction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sig.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with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sex</w:t>
            </w:r>
          </w:p>
        </w:tc>
        <w:tc>
          <w:tcPr>
            <w:tcW w:w="869" w:type="dxa"/>
            <w:hideMark/>
          </w:tcPr>
          <w:p w14:paraId="522A4202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Estimate</w:t>
            </w:r>
            <w:proofErr w:type="spellEnd"/>
          </w:p>
        </w:tc>
        <w:tc>
          <w:tcPr>
            <w:tcW w:w="672" w:type="dxa"/>
            <w:hideMark/>
          </w:tcPr>
          <w:p w14:paraId="3A3322BD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Std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. Error</w:t>
            </w:r>
          </w:p>
        </w:tc>
        <w:tc>
          <w:tcPr>
            <w:tcW w:w="921" w:type="dxa"/>
            <w:hideMark/>
          </w:tcPr>
          <w:p w14:paraId="56C88899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P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value</w:t>
            </w:r>
            <w:proofErr w:type="spellEnd"/>
          </w:p>
        </w:tc>
        <w:tc>
          <w:tcPr>
            <w:tcW w:w="829" w:type="dxa"/>
            <w:hideMark/>
          </w:tcPr>
          <w:p w14:paraId="662D2A8C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proofErr w:type="gram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1514" w:type="dxa"/>
            <w:hideMark/>
          </w:tcPr>
          <w:p w14:paraId="6DC63C4F" w14:textId="77777777" w:rsidR="006550FD" w:rsidRPr="006550FD" w:rsidRDefault="006550FD" w:rsidP="006550FD">
            <w:pPr>
              <w:rPr>
                <w:rFonts w:ascii="Palatino Linotype" w:hAnsi="Palatino Linotype"/>
                <w:b/>
                <w:bCs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interaction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sig. </w:t>
            </w:r>
            <w:proofErr w:type="spellStart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>with</w:t>
            </w:r>
            <w:proofErr w:type="spellEnd"/>
            <w:r w:rsidRPr="006550FD">
              <w:rPr>
                <w:rFonts w:ascii="Palatino Linotype" w:hAnsi="Palatino Linotype"/>
                <w:b/>
                <w:bCs/>
                <w:sz w:val="15"/>
                <w:szCs w:val="15"/>
              </w:rPr>
              <w:t xml:space="preserve"> sex</w:t>
            </w:r>
          </w:p>
        </w:tc>
      </w:tr>
      <w:tr w:rsidR="006550FD" w:rsidRPr="006550FD" w14:paraId="142A57B9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71BF2B87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Protein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(g)</w:t>
            </w:r>
          </w:p>
        </w:tc>
        <w:tc>
          <w:tcPr>
            <w:tcW w:w="869" w:type="dxa"/>
            <w:noWrap/>
            <w:hideMark/>
          </w:tcPr>
          <w:p w14:paraId="4DF5CAE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0,0107</w:t>
            </w:r>
          </w:p>
        </w:tc>
        <w:tc>
          <w:tcPr>
            <w:tcW w:w="949" w:type="dxa"/>
            <w:noWrap/>
            <w:hideMark/>
          </w:tcPr>
          <w:p w14:paraId="69752F3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0,0023</w:t>
            </w:r>
          </w:p>
        </w:tc>
        <w:tc>
          <w:tcPr>
            <w:tcW w:w="627" w:type="dxa"/>
            <w:noWrap/>
            <w:hideMark/>
          </w:tcPr>
          <w:p w14:paraId="4FA15F7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829" w:type="dxa"/>
            <w:noWrap/>
            <w:hideMark/>
          </w:tcPr>
          <w:p w14:paraId="7CD9510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1036" w:type="dxa"/>
            <w:noWrap/>
            <w:hideMark/>
          </w:tcPr>
          <w:p w14:paraId="3806FEE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2122E8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0,0721</w:t>
            </w:r>
          </w:p>
        </w:tc>
        <w:tc>
          <w:tcPr>
            <w:tcW w:w="672" w:type="dxa"/>
            <w:noWrap/>
            <w:hideMark/>
          </w:tcPr>
          <w:p w14:paraId="2E908CC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0,0486</w:t>
            </w:r>
          </w:p>
        </w:tc>
        <w:tc>
          <w:tcPr>
            <w:tcW w:w="627" w:type="dxa"/>
            <w:noWrap/>
            <w:hideMark/>
          </w:tcPr>
          <w:p w14:paraId="7A76431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0,139</w:t>
            </w:r>
          </w:p>
        </w:tc>
        <w:tc>
          <w:tcPr>
            <w:tcW w:w="829" w:type="dxa"/>
            <w:noWrap/>
            <w:hideMark/>
          </w:tcPr>
          <w:p w14:paraId="25F82F5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0,416</w:t>
            </w:r>
          </w:p>
        </w:tc>
        <w:tc>
          <w:tcPr>
            <w:tcW w:w="1036" w:type="dxa"/>
            <w:noWrap/>
            <w:hideMark/>
          </w:tcPr>
          <w:p w14:paraId="3D3D8ED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1278BF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-0,0004</w:t>
            </w:r>
          </w:p>
        </w:tc>
        <w:tc>
          <w:tcPr>
            <w:tcW w:w="672" w:type="dxa"/>
            <w:noWrap/>
            <w:hideMark/>
          </w:tcPr>
          <w:p w14:paraId="5532585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0,0006</w:t>
            </w:r>
          </w:p>
        </w:tc>
        <w:tc>
          <w:tcPr>
            <w:tcW w:w="921" w:type="dxa"/>
            <w:noWrap/>
            <w:hideMark/>
          </w:tcPr>
          <w:p w14:paraId="07736C2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0,5060000</w:t>
            </w:r>
          </w:p>
        </w:tc>
        <w:tc>
          <w:tcPr>
            <w:tcW w:w="829" w:type="dxa"/>
            <w:noWrap/>
            <w:hideMark/>
          </w:tcPr>
          <w:p w14:paraId="7209D62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0,416</w:t>
            </w:r>
          </w:p>
        </w:tc>
        <w:tc>
          <w:tcPr>
            <w:tcW w:w="1514" w:type="dxa"/>
            <w:noWrap/>
            <w:hideMark/>
          </w:tcPr>
          <w:p w14:paraId="7E68C3B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76E5F96F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377405E3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(g)</w:t>
            </w:r>
          </w:p>
        </w:tc>
        <w:tc>
          <w:tcPr>
            <w:tcW w:w="869" w:type="dxa"/>
            <w:noWrap/>
            <w:hideMark/>
          </w:tcPr>
          <w:p w14:paraId="7912995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0,0021</w:t>
            </w:r>
          </w:p>
        </w:tc>
        <w:tc>
          <w:tcPr>
            <w:tcW w:w="949" w:type="dxa"/>
            <w:noWrap/>
            <w:hideMark/>
          </w:tcPr>
          <w:p w14:paraId="5991DAE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0,0022</w:t>
            </w:r>
          </w:p>
        </w:tc>
        <w:tc>
          <w:tcPr>
            <w:tcW w:w="627" w:type="dxa"/>
            <w:noWrap/>
            <w:hideMark/>
          </w:tcPr>
          <w:p w14:paraId="4B87953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0,336</w:t>
            </w:r>
          </w:p>
        </w:tc>
        <w:tc>
          <w:tcPr>
            <w:tcW w:w="829" w:type="dxa"/>
            <w:noWrap/>
            <w:hideMark/>
          </w:tcPr>
          <w:p w14:paraId="2B74AC9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0,382</w:t>
            </w:r>
          </w:p>
        </w:tc>
        <w:tc>
          <w:tcPr>
            <w:tcW w:w="1036" w:type="dxa"/>
            <w:noWrap/>
            <w:hideMark/>
          </w:tcPr>
          <w:p w14:paraId="360DBA2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107C70F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-0,0213</w:t>
            </w:r>
          </w:p>
        </w:tc>
        <w:tc>
          <w:tcPr>
            <w:tcW w:w="672" w:type="dxa"/>
            <w:noWrap/>
            <w:hideMark/>
          </w:tcPr>
          <w:p w14:paraId="1106F93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0,0443</w:t>
            </w:r>
          </w:p>
        </w:tc>
        <w:tc>
          <w:tcPr>
            <w:tcW w:w="627" w:type="dxa"/>
            <w:noWrap/>
            <w:hideMark/>
          </w:tcPr>
          <w:p w14:paraId="539491D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0,630</w:t>
            </w:r>
          </w:p>
        </w:tc>
        <w:tc>
          <w:tcPr>
            <w:tcW w:w="829" w:type="dxa"/>
            <w:noWrap/>
            <w:hideMark/>
          </w:tcPr>
          <w:p w14:paraId="05ACE36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549C42D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1A5CDB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-0,0005</w:t>
            </w:r>
          </w:p>
        </w:tc>
        <w:tc>
          <w:tcPr>
            <w:tcW w:w="672" w:type="dxa"/>
            <w:noWrap/>
            <w:hideMark/>
          </w:tcPr>
          <w:p w14:paraId="70D2197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921" w:type="dxa"/>
            <w:noWrap/>
            <w:hideMark/>
          </w:tcPr>
          <w:p w14:paraId="472782E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0,3500000</w:t>
            </w:r>
          </w:p>
        </w:tc>
        <w:tc>
          <w:tcPr>
            <w:tcW w:w="829" w:type="dxa"/>
            <w:noWrap/>
            <w:hideMark/>
          </w:tcPr>
          <w:p w14:paraId="51D4E8C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6FF3CBF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7A8339A7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6F9F04A4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Carbohydrates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(g)</w:t>
            </w:r>
          </w:p>
        </w:tc>
        <w:tc>
          <w:tcPr>
            <w:tcW w:w="869" w:type="dxa"/>
            <w:noWrap/>
            <w:hideMark/>
          </w:tcPr>
          <w:p w14:paraId="4282086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-0,0015</w:t>
            </w:r>
          </w:p>
        </w:tc>
        <w:tc>
          <w:tcPr>
            <w:tcW w:w="949" w:type="dxa"/>
            <w:noWrap/>
            <w:hideMark/>
          </w:tcPr>
          <w:p w14:paraId="118854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0,0008</w:t>
            </w:r>
          </w:p>
        </w:tc>
        <w:tc>
          <w:tcPr>
            <w:tcW w:w="627" w:type="dxa"/>
            <w:noWrap/>
            <w:hideMark/>
          </w:tcPr>
          <w:p w14:paraId="36197FE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0,067</w:t>
            </w:r>
          </w:p>
        </w:tc>
        <w:tc>
          <w:tcPr>
            <w:tcW w:w="829" w:type="dxa"/>
            <w:noWrap/>
            <w:hideMark/>
          </w:tcPr>
          <w:p w14:paraId="0B4C8E0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0,107</w:t>
            </w:r>
          </w:p>
        </w:tc>
        <w:tc>
          <w:tcPr>
            <w:tcW w:w="1036" w:type="dxa"/>
            <w:noWrap/>
            <w:hideMark/>
          </w:tcPr>
          <w:p w14:paraId="12F12C2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5CCC8EE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-0,0006</w:t>
            </w:r>
          </w:p>
        </w:tc>
        <w:tc>
          <w:tcPr>
            <w:tcW w:w="672" w:type="dxa"/>
            <w:noWrap/>
            <w:hideMark/>
          </w:tcPr>
          <w:p w14:paraId="2E93B05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0,0170</w:t>
            </w:r>
          </w:p>
        </w:tc>
        <w:tc>
          <w:tcPr>
            <w:tcW w:w="627" w:type="dxa"/>
            <w:noWrap/>
            <w:hideMark/>
          </w:tcPr>
          <w:p w14:paraId="72E1448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0,972</w:t>
            </w:r>
          </w:p>
        </w:tc>
        <w:tc>
          <w:tcPr>
            <w:tcW w:w="829" w:type="dxa"/>
            <w:noWrap/>
            <w:hideMark/>
          </w:tcPr>
          <w:p w14:paraId="470E2AE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036" w:type="dxa"/>
            <w:noWrap/>
            <w:hideMark/>
          </w:tcPr>
          <w:p w14:paraId="0591E87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68FB67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-0,0002</w:t>
            </w:r>
          </w:p>
        </w:tc>
        <w:tc>
          <w:tcPr>
            <w:tcW w:w="672" w:type="dxa"/>
            <w:noWrap/>
            <w:hideMark/>
          </w:tcPr>
          <w:p w14:paraId="42581F9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0,0002</w:t>
            </w:r>
          </w:p>
        </w:tc>
        <w:tc>
          <w:tcPr>
            <w:tcW w:w="921" w:type="dxa"/>
            <w:noWrap/>
            <w:hideMark/>
          </w:tcPr>
          <w:p w14:paraId="49BFCED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0,2880000</w:t>
            </w:r>
          </w:p>
        </w:tc>
        <w:tc>
          <w:tcPr>
            <w:tcW w:w="829" w:type="dxa"/>
            <w:noWrap/>
            <w:hideMark/>
          </w:tcPr>
          <w:p w14:paraId="5E6E43A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514" w:type="dxa"/>
            <w:noWrap/>
            <w:hideMark/>
          </w:tcPr>
          <w:p w14:paraId="47253C3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5F7BAE06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747C6AA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Fibers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(g)</w:t>
            </w:r>
          </w:p>
        </w:tc>
        <w:tc>
          <w:tcPr>
            <w:tcW w:w="869" w:type="dxa"/>
            <w:noWrap/>
            <w:hideMark/>
          </w:tcPr>
          <w:p w14:paraId="379D192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0,0063</w:t>
            </w:r>
          </w:p>
        </w:tc>
        <w:tc>
          <w:tcPr>
            <w:tcW w:w="949" w:type="dxa"/>
            <w:noWrap/>
            <w:hideMark/>
          </w:tcPr>
          <w:p w14:paraId="20DA221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0,0048</w:t>
            </w:r>
          </w:p>
        </w:tc>
        <w:tc>
          <w:tcPr>
            <w:tcW w:w="627" w:type="dxa"/>
            <w:noWrap/>
            <w:hideMark/>
          </w:tcPr>
          <w:p w14:paraId="6B5AA60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0,186</w:t>
            </w:r>
          </w:p>
        </w:tc>
        <w:tc>
          <w:tcPr>
            <w:tcW w:w="829" w:type="dxa"/>
            <w:noWrap/>
            <w:hideMark/>
          </w:tcPr>
          <w:p w14:paraId="0FA0DE1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0,251</w:t>
            </w:r>
          </w:p>
        </w:tc>
        <w:tc>
          <w:tcPr>
            <w:tcW w:w="1036" w:type="dxa"/>
            <w:noWrap/>
            <w:hideMark/>
          </w:tcPr>
          <w:p w14:paraId="2975205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40326CC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0,2197</w:t>
            </w:r>
          </w:p>
        </w:tc>
        <w:tc>
          <w:tcPr>
            <w:tcW w:w="672" w:type="dxa"/>
            <w:noWrap/>
            <w:hideMark/>
          </w:tcPr>
          <w:p w14:paraId="698403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0,0977</w:t>
            </w:r>
          </w:p>
        </w:tc>
        <w:tc>
          <w:tcPr>
            <w:tcW w:w="627" w:type="dxa"/>
            <w:noWrap/>
            <w:hideMark/>
          </w:tcPr>
          <w:p w14:paraId="088662D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0,025</w:t>
            </w:r>
          </w:p>
        </w:tc>
        <w:tc>
          <w:tcPr>
            <w:tcW w:w="829" w:type="dxa"/>
            <w:noWrap/>
            <w:hideMark/>
          </w:tcPr>
          <w:p w14:paraId="2689E3A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0,223</w:t>
            </w:r>
          </w:p>
        </w:tc>
        <w:tc>
          <w:tcPr>
            <w:tcW w:w="1036" w:type="dxa"/>
            <w:noWrap/>
            <w:hideMark/>
          </w:tcPr>
          <w:p w14:paraId="12EFAE4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DDC395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0,0021</w:t>
            </w:r>
          </w:p>
        </w:tc>
        <w:tc>
          <w:tcPr>
            <w:tcW w:w="672" w:type="dxa"/>
            <w:noWrap/>
            <w:hideMark/>
          </w:tcPr>
          <w:p w14:paraId="54904BF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0,0012</w:t>
            </w:r>
          </w:p>
        </w:tc>
        <w:tc>
          <w:tcPr>
            <w:tcW w:w="921" w:type="dxa"/>
            <w:noWrap/>
            <w:hideMark/>
          </w:tcPr>
          <w:p w14:paraId="3EBE432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0,0758000</w:t>
            </w:r>
          </w:p>
        </w:tc>
        <w:tc>
          <w:tcPr>
            <w:tcW w:w="829" w:type="dxa"/>
            <w:noWrap/>
            <w:hideMark/>
          </w:tcPr>
          <w:p w14:paraId="2422160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0,223</w:t>
            </w:r>
          </w:p>
        </w:tc>
        <w:tc>
          <w:tcPr>
            <w:tcW w:w="1514" w:type="dxa"/>
            <w:noWrap/>
            <w:hideMark/>
          </w:tcPr>
          <w:p w14:paraId="4AB366C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412743BB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26CFF712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Vitamin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C(mg)</w:t>
            </w:r>
          </w:p>
        </w:tc>
        <w:tc>
          <w:tcPr>
            <w:tcW w:w="869" w:type="dxa"/>
            <w:noWrap/>
            <w:hideMark/>
          </w:tcPr>
          <w:p w14:paraId="13462DA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0,0008</w:t>
            </w:r>
          </w:p>
        </w:tc>
        <w:tc>
          <w:tcPr>
            <w:tcW w:w="949" w:type="dxa"/>
            <w:noWrap/>
            <w:hideMark/>
          </w:tcPr>
          <w:p w14:paraId="0653324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627" w:type="dxa"/>
            <w:noWrap/>
            <w:hideMark/>
          </w:tcPr>
          <w:p w14:paraId="40BC548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0,122</w:t>
            </w:r>
          </w:p>
        </w:tc>
        <w:tc>
          <w:tcPr>
            <w:tcW w:w="829" w:type="dxa"/>
            <w:noWrap/>
            <w:hideMark/>
          </w:tcPr>
          <w:p w14:paraId="1403F2F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0,174</w:t>
            </w:r>
          </w:p>
        </w:tc>
        <w:tc>
          <w:tcPr>
            <w:tcW w:w="1036" w:type="dxa"/>
            <w:noWrap/>
            <w:hideMark/>
          </w:tcPr>
          <w:p w14:paraId="768C0C5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20465BD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0,0016</w:t>
            </w:r>
          </w:p>
        </w:tc>
        <w:tc>
          <w:tcPr>
            <w:tcW w:w="672" w:type="dxa"/>
            <w:noWrap/>
            <w:hideMark/>
          </w:tcPr>
          <w:p w14:paraId="463D26A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0,0105</w:t>
            </w:r>
          </w:p>
        </w:tc>
        <w:tc>
          <w:tcPr>
            <w:tcW w:w="627" w:type="dxa"/>
            <w:noWrap/>
            <w:hideMark/>
          </w:tcPr>
          <w:p w14:paraId="3301E58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0,881</w:t>
            </w:r>
          </w:p>
        </w:tc>
        <w:tc>
          <w:tcPr>
            <w:tcW w:w="829" w:type="dxa"/>
            <w:noWrap/>
            <w:hideMark/>
          </w:tcPr>
          <w:p w14:paraId="6ACF8A1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036" w:type="dxa"/>
            <w:noWrap/>
            <w:hideMark/>
          </w:tcPr>
          <w:p w14:paraId="36F08B1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455D418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672" w:type="dxa"/>
            <w:noWrap/>
            <w:hideMark/>
          </w:tcPr>
          <w:p w14:paraId="25A7DBF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921" w:type="dxa"/>
            <w:noWrap/>
            <w:hideMark/>
          </w:tcPr>
          <w:p w14:paraId="33AF741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0,4820000</w:t>
            </w:r>
          </w:p>
        </w:tc>
        <w:tc>
          <w:tcPr>
            <w:tcW w:w="829" w:type="dxa"/>
            <w:noWrap/>
            <w:hideMark/>
          </w:tcPr>
          <w:p w14:paraId="6D0587D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514" w:type="dxa"/>
            <w:noWrap/>
            <w:hideMark/>
          </w:tcPr>
          <w:p w14:paraId="083A56F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27D0DF09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A5E3C65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Iron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(mg)</w:t>
            </w:r>
          </w:p>
        </w:tc>
        <w:tc>
          <w:tcPr>
            <w:tcW w:w="869" w:type="dxa"/>
            <w:noWrap/>
            <w:hideMark/>
          </w:tcPr>
          <w:p w14:paraId="2C3FB1E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0,0439</w:t>
            </w:r>
          </w:p>
        </w:tc>
        <w:tc>
          <w:tcPr>
            <w:tcW w:w="949" w:type="dxa"/>
            <w:noWrap/>
            <w:hideMark/>
          </w:tcPr>
          <w:p w14:paraId="2298C22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0,0137</w:t>
            </w:r>
          </w:p>
        </w:tc>
        <w:tc>
          <w:tcPr>
            <w:tcW w:w="627" w:type="dxa"/>
            <w:noWrap/>
            <w:hideMark/>
          </w:tcPr>
          <w:p w14:paraId="595C7CA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</w:t>
            </w:r>
          </w:p>
        </w:tc>
        <w:tc>
          <w:tcPr>
            <w:tcW w:w="829" w:type="dxa"/>
            <w:noWrap/>
            <w:hideMark/>
          </w:tcPr>
          <w:p w14:paraId="4C27C90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0,005</w:t>
            </w:r>
          </w:p>
        </w:tc>
        <w:tc>
          <w:tcPr>
            <w:tcW w:w="1036" w:type="dxa"/>
            <w:noWrap/>
            <w:hideMark/>
          </w:tcPr>
          <w:p w14:paraId="2D57AC4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2D296EE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0,5741</w:t>
            </w:r>
          </w:p>
        </w:tc>
        <w:tc>
          <w:tcPr>
            <w:tcW w:w="672" w:type="dxa"/>
            <w:noWrap/>
            <w:hideMark/>
          </w:tcPr>
          <w:p w14:paraId="298F99C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0,2820</w:t>
            </w:r>
          </w:p>
        </w:tc>
        <w:tc>
          <w:tcPr>
            <w:tcW w:w="627" w:type="dxa"/>
            <w:noWrap/>
            <w:hideMark/>
          </w:tcPr>
          <w:p w14:paraId="050B8B0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0,042</w:t>
            </w:r>
          </w:p>
        </w:tc>
        <w:tc>
          <w:tcPr>
            <w:tcW w:w="829" w:type="dxa"/>
            <w:noWrap/>
            <w:hideMark/>
          </w:tcPr>
          <w:p w14:paraId="26E0C78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036" w:type="dxa"/>
            <w:noWrap/>
            <w:hideMark/>
          </w:tcPr>
          <w:p w14:paraId="1852A2C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276AB4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0,0031</w:t>
            </w:r>
          </w:p>
        </w:tc>
        <w:tc>
          <w:tcPr>
            <w:tcW w:w="672" w:type="dxa"/>
            <w:noWrap/>
            <w:hideMark/>
          </w:tcPr>
          <w:p w14:paraId="0D95EB3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0,0034</w:t>
            </w:r>
          </w:p>
        </w:tc>
        <w:tc>
          <w:tcPr>
            <w:tcW w:w="921" w:type="dxa"/>
            <w:noWrap/>
            <w:hideMark/>
          </w:tcPr>
          <w:p w14:paraId="4B6E1CD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0,3640000</w:t>
            </w:r>
          </w:p>
        </w:tc>
        <w:tc>
          <w:tcPr>
            <w:tcW w:w="829" w:type="dxa"/>
            <w:noWrap/>
            <w:hideMark/>
          </w:tcPr>
          <w:p w14:paraId="5A56096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514" w:type="dxa"/>
            <w:noWrap/>
            <w:hideMark/>
          </w:tcPr>
          <w:p w14:paraId="31B27F7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7269E66F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30917D7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Calcium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(mg)</w:t>
            </w:r>
          </w:p>
        </w:tc>
        <w:tc>
          <w:tcPr>
            <w:tcW w:w="869" w:type="dxa"/>
            <w:noWrap/>
            <w:hideMark/>
          </w:tcPr>
          <w:p w14:paraId="5EE4561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949" w:type="dxa"/>
            <w:noWrap/>
            <w:hideMark/>
          </w:tcPr>
          <w:p w14:paraId="78C7990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627" w:type="dxa"/>
            <w:noWrap/>
            <w:hideMark/>
          </w:tcPr>
          <w:p w14:paraId="1C46983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0,862</w:t>
            </w:r>
          </w:p>
        </w:tc>
        <w:tc>
          <w:tcPr>
            <w:tcW w:w="829" w:type="dxa"/>
            <w:noWrap/>
            <w:hideMark/>
          </w:tcPr>
          <w:p w14:paraId="5B4ADE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0,862</w:t>
            </w:r>
          </w:p>
        </w:tc>
        <w:tc>
          <w:tcPr>
            <w:tcW w:w="1036" w:type="dxa"/>
            <w:noWrap/>
            <w:hideMark/>
          </w:tcPr>
          <w:p w14:paraId="624606B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56A75CC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0,0013</w:t>
            </w:r>
          </w:p>
        </w:tc>
        <w:tc>
          <w:tcPr>
            <w:tcW w:w="672" w:type="dxa"/>
            <w:noWrap/>
            <w:hideMark/>
          </w:tcPr>
          <w:p w14:paraId="6D9EC5B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0,0023</w:t>
            </w:r>
          </w:p>
        </w:tc>
        <w:tc>
          <w:tcPr>
            <w:tcW w:w="627" w:type="dxa"/>
            <w:noWrap/>
            <w:hideMark/>
          </w:tcPr>
          <w:p w14:paraId="7F13B04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0,586</w:t>
            </w:r>
          </w:p>
        </w:tc>
        <w:tc>
          <w:tcPr>
            <w:tcW w:w="829" w:type="dxa"/>
            <w:noWrap/>
            <w:hideMark/>
          </w:tcPr>
          <w:p w14:paraId="315E99F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1546650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15F1D1B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-0,0001</w:t>
            </w:r>
          </w:p>
        </w:tc>
        <w:tc>
          <w:tcPr>
            <w:tcW w:w="672" w:type="dxa"/>
            <w:noWrap/>
            <w:hideMark/>
          </w:tcPr>
          <w:p w14:paraId="7906589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921" w:type="dxa"/>
            <w:noWrap/>
            <w:hideMark/>
          </w:tcPr>
          <w:p w14:paraId="0381FBF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0,0164000</w:t>
            </w:r>
          </w:p>
        </w:tc>
        <w:tc>
          <w:tcPr>
            <w:tcW w:w="829" w:type="dxa"/>
            <w:noWrap/>
            <w:hideMark/>
          </w:tcPr>
          <w:p w14:paraId="2CABFB7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5CDBAC3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60DBB2B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63BA1C38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Retinol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equivalent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(µg)</w:t>
            </w:r>
          </w:p>
        </w:tc>
        <w:tc>
          <w:tcPr>
            <w:tcW w:w="869" w:type="dxa"/>
            <w:noWrap/>
            <w:hideMark/>
          </w:tcPr>
          <w:p w14:paraId="75D97FC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949" w:type="dxa"/>
            <w:noWrap/>
            <w:hideMark/>
          </w:tcPr>
          <w:p w14:paraId="3407398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627" w:type="dxa"/>
            <w:noWrap/>
            <w:hideMark/>
          </w:tcPr>
          <w:p w14:paraId="1435BF7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0,008</w:t>
            </w:r>
          </w:p>
        </w:tc>
        <w:tc>
          <w:tcPr>
            <w:tcW w:w="829" w:type="dxa"/>
            <w:noWrap/>
            <w:hideMark/>
          </w:tcPr>
          <w:p w14:paraId="6CFE00A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</w:t>
            </w:r>
          </w:p>
        </w:tc>
        <w:tc>
          <w:tcPr>
            <w:tcW w:w="1036" w:type="dxa"/>
            <w:noWrap/>
            <w:hideMark/>
          </w:tcPr>
          <w:p w14:paraId="676C061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775C51E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672" w:type="dxa"/>
            <w:noWrap/>
            <w:hideMark/>
          </w:tcPr>
          <w:p w14:paraId="2BBFDDD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0,0011</w:t>
            </w:r>
          </w:p>
        </w:tc>
        <w:tc>
          <w:tcPr>
            <w:tcW w:w="627" w:type="dxa"/>
            <w:noWrap/>
            <w:hideMark/>
          </w:tcPr>
          <w:p w14:paraId="7AAD8A5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0,675</w:t>
            </w:r>
          </w:p>
        </w:tc>
        <w:tc>
          <w:tcPr>
            <w:tcW w:w="829" w:type="dxa"/>
            <w:noWrap/>
            <w:hideMark/>
          </w:tcPr>
          <w:p w14:paraId="6EA12FA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38AD0F6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DED7CA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672" w:type="dxa"/>
            <w:noWrap/>
            <w:hideMark/>
          </w:tcPr>
          <w:p w14:paraId="5AD34DC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921" w:type="dxa"/>
            <w:noWrap/>
            <w:hideMark/>
          </w:tcPr>
          <w:p w14:paraId="775CDAC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0,6626000</w:t>
            </w:r>
          </w:p>
        </w:tc>
        <w:tc>
          <w:tcPr>
            <w:tcW w:w="829" w:type="dxa"/>
            <w:noWrap/>
            <w:hideMark/>
          </w:tcPr>
          <w:p w14:paraId="4043248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6ADCDCC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534F1BBC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47D23F8E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Vitamin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D(µg)</w:t>
            </w:r>
          </w:p>
        </w:tc>
        <w:tc>
          <w:tcPr>
            <w:tcW w:w="869" w:type="dxa"/>
            <w:noWrap/>
            <w:hideMark/>
          </w:tcPr>
          <w:p w14:paraId="67DD09B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0,0292</w:t>
            </w:r>
          </w:p>
        </w:tc>
        <w:tc>
          <w:tcPr>
            <w:tcW w:w="949" w:type="dxa"/>
            <w:noWrap/>
            <w:hideMark/>
          </w:tcPr>
          <w:p w14:paraId="25CBB21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0,0089</w:t>
            </w:r>
          </w:p>
        </w:tc>
        <w:tc>
          <w:tcPr>
            <w:tcW w:w="627" w:type="dxa"/>
            <w:noWrap/>
            <w:hideMark/>
          </w:tcPr>
          <w:p w14:paraId="127BDDB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</w:t>
            </w:r>
          </w:p>
        </w:tc>
        <w:tc>
          <w:tcPr>
            <w:tcW w:w="829" w:type="dxa"/>
            <w:noWrap/>
            <w:hideMark/>
          </w:tcPr>
          <w:p w14:paraId="34F4B82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0,004</w:t>
            </w:r>
          </w:p>
        </w:tc>
        <w:tc>
          <w:tcPr>
            <w:tcW w:w="1036" w:type="dxa"/>
            <w:noWrap/>
            <w:hideMark/>
          </w:tcPr>
          <w:p w14:paraId="2B4881E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F6351D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-0,0060</w:t>
            </w:r>
          </w:p>
        </w:tc>
        <w:tc>
          <w:tcPr>
            <w:tcW w:w="672" w:type="dxa"/>
            <w:noWrap/>
            <w:hideMark/>
          </w:tcPr>
          <w:p w14:paraId="104822E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0,1838</w:t>
            </w:r>
          </w:p>
        </w:tc>
        <w:tc>
          <w:tcPr>
            <w:tcW w:w="627" w:type="dxa"/>
            <w:noWrap/>
            <w:hideMark/>
          </w:tcPr>
          <w:p w14:paraId="3A6F409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0,974</w:t>
            </w:r>
          </w:p>
        </w:tc>
        <w:tc>
          <w:tcPr>
            <w:tcW w:w="829" w:type="dxa"/>
            <w:noWrap/>
            <w:hideMark/>
          </w:tcPr>
          <w:p w14:paraId="590EEBA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036" w:type="dxa"/>
            <w:noWrap/>
            <w:hideMark/>
          </w:tcPr>
          <w:p w14:paraId="2C7341F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75460A5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0,0007</w:t>
            </w:r>
          </w:p>
        </w:tc>
        <w:tc>
          <w:tcPr>
            <w:tcW w:w="672" w:type="dxa"/>
            <w:noWrap/>
            <w:hideMark/>
          </w:tcPr>
          <w:p w14:paraId="1B075FD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0,0022</w:t>
            </w:r>
          </w:p>
        </w:tc>
        <w:tc>
          <w:tcPr>
            <w:tcW w:w="921" w:type="dxa"/>
            <w:noWrap/>
            <w:hideMark/>
          </w:tcPr>
          <w:p w14:paraId="04F4391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0,7420000</w:t>
            </w:r>
          </w:p>
        </w:tc>
        <w:tc>
          <w:tcPr>
            <w:tcW w:w="829" w:type="dxa"/>
            <w:noWrap/>
            <w:hideMark/>
          </w:tcPr>
          <w:p w14:paraId="283EB82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514" w:type="dxa"/>
            <w:noWrap/>
            <w:hideMark/>
          </w:tcPr>
          <w:p w14:paraId="092B0AE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75805C2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CE7DBE2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Vitamin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E(mg)</w:t>
            </w:r>
          </w:p>
        </w:tc>
        <w:tc>
          <w:tcPr>
            <w:tcW w:w="869" w:type="dxa"/>
            <w:noWrap/>
            <w:hideMark/>
          </w:tcPr>
          <w:p w14:paraId="05EB25C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0,0032</w:t>
            </w:r>
          </w:p>
        </w:tc>
        <w:tc>
          <w:tcPr>
            <w:tcW w:w="949" w:type="dxa"/>
            <w:noWrap/>
            <w:hideMark/>
          </w:tcPr>
          <w:p w14:paraId="2913F68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0,0034</w:t>
            </w:r>
          </w:p>
        </w:tc>
        <w:tc>
          <w:tcPr>
            <w:tcW w:w="627" w:type="dxa"/>
            <w:noWrap/>
            <w:hideMark/>
          </w:tcPr>
          <w:p w14:paraId="7DE4EF8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0,340</w:t>
            </w:r>
          </w:p>
        </w:tc>
        <w:tc>
          <w:tcPr>
            <w:tcW w:w="829" w:type="dxa"/>
            <w:noWrap/>
            <w:hideMark/>
          </w:tcPr>
          <w:p w14:paraId="52C61C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0,382</w:t>
            </w:r>
          </w:p>
        </w:tc>
        <w:tc>
          <w:tcPr>
            <w:tcW w:w="1036" w:type="dxa"/>
            <w:noWrap/>
            <w:hideMark/>
          </w:tcPr>
          <w:p w14:paraId="153F801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4203AB3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0,2116</w:t>
            </w:r>
          </w:p>
        </w:tc>
        <w:tc>
          <w:tcPr>
            <w:tcW w:w="672" w:type="dxa"/>
            <w:noWrap/>
            <w:hideMark/>
          </w:tcPr>
          <w:p w14:paraId="21CD717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0,0687</w:t>
            </w:r>
          </w:p>
        </w:tc>
        <w:tc>
          <w:tcPr>
            <w:tcW w:w="627" w:type="dxa"/>
            <w:noWrap/>
            <w:hideMark/>
          </w:tcPr>
          <w:p w14:paraId="6185E8E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</w:t>
            </w:r>
          </w:p>
        </w:tc>
        <w:tc>
          <w:tcPr>
            <w:tcW w:w="829" w:type="dxa"/>
            <w:noWrap/>
            <w:hideMark/>
          </w:tcPr>
          <w:p w14:paraId="69457CA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0,058</w:t>
            </w:r>
          </w:p>
        </w:tc>
        <w:tc>
          <w:tcPr>
            <w:tcW w:w="1036" w:type="dxa"/>
            <w:noWrap/>
            <w:hideMark/>
          </w:tcPr>
          <w:p w14:paraId="29CBE11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39BC599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-0,0002</w:t>
            </w:r>
          </w:p>
        </w:tc>
        <w:tc>
          <w:tcPr>
            <w:tcW w:w="672" w:type="dxa"/>
            <w:noWrap/>
            <w:hideMark/>
          </w:tcPr>
          <w:p w14:paraId="09C4CB5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0,0008</w:t>
            </w:r>
          </w:p>
        </w:tc>
        <w:tc>
          <w:tcPr>
            <w:tcW w:w="921" w:type="dxa"/>
            <w:noWrap/>
            <w:hideMark/>
          </w:tcPr>
          <w:p w14:paraId="5DB8D2B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0,8100000</w:t>
            </w:r>
          </w:p>
        </w:tc>
        <w:tc>
          <w:tcPr>
            <w:tcW w:w="829" w:type="dxa"/>
            <w:noWrap/>
            <w:hideMark/>
          </w:tcPr>
          <w:p w14:paraId="1679A79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0,058</w:t>
            </w:r>
          </w:p>
        </w:tc>
        <w:tc>
          <w:tcPr>
            <w:tcW w:w="1514" w:type="dxa"/>
            <w:noWrap/>
            <w:hideMark/>
          </w:tcPr>
          <w:p w14:paraId="541EA97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5458F5EF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46E1C0E9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Thiamine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(mg)</w:t>
            </w:r>
          </w:p>
        </w:tc>
        <w:tc>
          <w:tcPr>
            <w:tcW w:w="869" w:type="dxa"/>
            <w:noWrap/>
            <w:hideMark/>
          </w:tcPr>
          <w:p w14:paraId="5DB297E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0,2178</w:t>
            </w:r>
          </w:p>
        </w:tc>
        <w:tc>
          <w:tcPr>
            <w:tcW w:w="949" w:type="dxa"/>
            <w:noWrap/>
            <w:hideMark/>
          </w:tcPr>
          <w:p w14:paraId="2779D93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0,1240</w:t>
            </w:r>
          </w:p>
        </w:tc>
        <w:tc>
          <w:tcPr>
            <w:tcW w:w="627" w:type="dxa"/>
            <w:noWrap/>
            <w:hideMark/>
          </w:tcPr>
          <w:p w14:paraId="088F3FE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0,079</w:t>
            </w:r>
          </w:p>
        </w:tc>
        <w:tc>
          <w:tcPr>
            <w:tcW w:w="829" w:type="dxa"/>
            <w:noWrap/>
            <w:hideMark/>
          </w:tcPr>
          <w:p w14:paraId="7A93D68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0,119</w:t>
            </w:r>
          </w:p>
        </w:tc>
        <w:tc>
          <w:tcPr>
            <w:tcW w:w="1036" w:type="dxa"/>
            <w:noWrap/>
            <w:hideMark/>
          </w:tcPr>
          <w:p w14:paraId="149A408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856E01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2,4390</w:t>
            </w:r>
          </w:p>
        </w:tc>
        <w:tc>
          <w:tcPr>
            <w:tcW w:w="672" w:type="dxa"/>
            <w:noWrap/>
            <w:hideMark/>
          </w:tcPr>
          <w:p w14:paraId="07E0169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2,5400</w:t>
            </w:r>
          </w:p>
        </w:tc>
        <w:tc>
          <w:tcPr>
            <w:tcW w:w="627" w:type="dxa"/>
            <w:noWrap/>
            <w:hideMark/>
          </w:tcPr>
          <w:p w14:paraId="3ACF943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0,337</w:t>
            </w:r>
          </w:p>
        </w:tc>
        <w:tc>
          <w:tcPr>
            <w:tcW w:w="829" w:type="dxa"/>
            <w:noWrap/>
            <w:hideMark/>
          </w:tcPr>
          <w:p w14:paraId="487506E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0,759</w:t>
            </w:r>
          </w:p>
        </w:tc>
        <w:tc>
          <w:tcPr>
            <w:tcW w:w="1036" w:type="dxa"/>
            <w:noWrap/>
            <w:hideMark/>
          </w:tcPr>
          <w:p w14:paraId="4C95888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D1A367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-0,0197</w:t>
            </w:r>
          </w:p>
        </w:tc>
        <w:tc>
          <w:tcPr>
            <w:tcW w:w="672" w:type="dxa"/>
            <w:noWrap/>
            <w:hideMark/>
          </w:tcPr>
          <w:p w14:paraId="31A7547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0,0308</w:t>
            </w:r>
          </w:p>
        </w:tc>
        <w:tc>
          <w:tcPr>
            <w:tcW w:w="921" w:type="dxa"/>
            <w:noWrap/>
            <w:hideMark/>
          </w:tcPr>
          <w:p w14:paraId="7B5FEA5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0,5240000</w:t>
            </w:r>
          </w:p>
        </w:tc>
        <w:tc>
          <w:tcPr>
            <w:tcW w:w="829" w:type="dxa"/>
            <w:noWrap/>
            <w:hideMark/>
          </w:tcPr>
          <w:p w14:paraId="29ACE8C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0,759</w:t>
            </w:r>
          </w:p>
        </w:tc>
        <w:tc>
          <w:tcPr>
            <w:tcW w:w="1514" w:type="dxa"/>
            <w:noWrap/>
            <w:hideMark/>
          </w:tcPr>
          <w:p w14:paraId="696B4C3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A1264B8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73DFC4FC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Riboflavin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(mg)</w:t>
            </w:r>
          </w:p>
        </w:tc>
        <w:tc>
          <w:tcPr>
            <w:tcW w:w="869" w:type="dxa"/>
            <w:noWrap/>
            <w:hideMark/>
          </w:tcPr>
          <w:p w14:paraId="6A94FEB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0,2068</w:t>
            </w:r>
          </w:p>
        </w:tc>
        <w:tc>
          <w:tcPr>
            <w:tcW w:w="949" w:type="dxa"/>
            <w:noWrap/>
            <w:hideMark/>
          </w:tcPr>
          <w:p w14:paraId="70FCA66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0,0838</w:t>
            </w:r>
          </w:p>
        </w:tc>
        <w:tc>
          <w:tcPr>
            <w:tcW w:w="627" w:type="dxa"/>
            <w:noWrap/>
            <w:hideMark/>
          </w:tcPr>
          <w:p w14:paraId="27884A7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0,014</w:t>
            </w:r>
          </w:p>
        </w:tc>
        <w:tc>
          <w:tcPr>
            <w:tcW w:w="829" w:type="dxa"/>
            <w:noWrap/>
            <w:hideMark/>
          </w:tcPr>
          <w:p w14:paraId="329D355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0,029</w:t>
            </w:r>
          </w:p>
        </w:tc>
        <w:tc>
          <w:tcPr>
            <w:tcW w:w="1036" w:type="dxa"/>
            <w:noWrap/>
            <w:hideMark/>
          </w:tcPr>
          <w:p w14:paraId="5414CF8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118DA8C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1,1740</w:t>
            </w:r>
          </w:p>
        </w:tc>
        <w:tc>
          <w:tcPr>
            <w:tcW w:w="672" w:type="dxa"/>
            <w:noWrap/>
            <w:hideMark/>
          </w:tcPr>
          <w:p w14:paraId="029040B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1,7240</w:t>
            </w:r>
          </w:p>
        </w:tc>
        <w:tc>
          <w:tcPr>
            <w:tcW w:w="627" w:type="dxa"/>
            <w:noWrap/>
            <w:hideMark/>
          </w:tcPr>
          <w:p w14:paraId="7310952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0,496</w:t>
            </w:r>
          </w:p>
        </w:tc>
        <w:tc>
          <w:tcPr>
            <w:tcW w:w="829" w:type="dxa"/>
            <w:noWrap/>
            <w:hideMark/>
          </w:tcPr>
          <w:p w14:paraId="5E3815F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28AEEF0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49FE30F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-0,0538</w:t>
            </w:r>
          </w:p>
        </w:tc>
        <w:tc>
          <w:tcPr>
            <w:tcW w:w="672" w:type="dxa"/>
            <w:noWrap/>
            <w:hideMark/>
          </w:tcPr>
          <w:p w14:paraId="37AA7F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0,0208</w:t>
            </w:r>
          </w:p>
        </w:tc>
        <w:tc>
          <w:tcPr>
            <w:tcW w:w="921" w:type="dxa"/>
            <w:noWrap/>
            <w:hideMark/>
          </w:tcPr>
          <w:p w14:paraId="22FB7AE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0,0098300</w:t>
            </w:r>
          </w:p>
        </w:tc>
        <w:tc>
          <w:tcPr>
            <w:tcW w:w="829" w:type="dxa"/>
            <w:noWrap/>
            <w:hideMark/>
          </w:tcPr>
          <w:p w14:paraId="24A6996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2658DC9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</w:t>
            </w:r>
          </w:p>
        </w:tc>
      </w:tr>
      <w:tr w:rsidR="006550FD" w:rsidRPr="006550FD" w14:paraId="0E02A3CB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6EAEA99A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Niacin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equivalent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(mg)</w:t>
            </w:r>
          </w:p>
        </w:tc>
        <w:tc>
          <w:tcPr>
            <w:tcW w:w="869" w:type="dxa"/>
            <w:noWrap/>
            <w:hideMark/>
          </w:tcPr>
          <w:p w14:paraId="3DAD731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0,0176</w:t>
            </w:r>
          </w:p>
        </w:tc>
        <w:tc>
          <w:tcPr>
            <w:tcW w:w="949" w:type="dxa"/>
            <w:noWrap/>
            <w:hideMark/>
          </w:tcPr>
          <w:p w14:paraId="4224A31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0,0049</w:t>
            </w:r>
          </w:p>
        </w:tc>
        <w:tc>
          <w:tcPr>
            <w:tcW w:w="627" w:type="dxa"/>
            <w:noWrap/>
            <w:hideMark/>
          </w:tcPr>
          <w:p w14:paraId="1291F84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829" w:type="dxa"/>
            <w:noWrap/>
            <w:hideMark/>
          </w:tcPr>
          <w:p w14:paraId="04EFBCB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</w:t>
            </w:r>
          </w:p>
        </w:tc>
        <w:tc>
          <w:tcPr>
            <w:tcW w:w="1036" w:type="dxa"/>
            <w:noWrap/>
            <w:hideMark/>
          </w:tcPr>
          <w:p w14:paraId="7C26FC3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7C2C765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0,0523</w:t>
            </w:r>
          </w:p>
        </w:tc>
        <w:tc>
          <w:tcPr>
            <w:tcW w:w="672" w:type="dxa"/>
            <w:noWrap/>
            <w:hideMark/>
          </w:tcPr>
          <w:p w14:paraId="50C4810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0,1023</w:t>
            </w:r>
          </w:p>
        </w:tc>
        <w:tc>
          <w:tcPr>
            <w:tcW w:w="627" w:type="dxa"/>
            <w:noWrap/>
            <w:hideMark/>
          </w:tcPr>
          <w:p w14:paraId="1D95F36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0,609</w:t>
            </w:r>
          </w:p>
        </w:tc>
        <w:tc>
          <w:tcPr>
            <w:tcW w:w="829" w:type="dxa"/>
            <w:noWrap/>
            <w:hideMark/>
          </w:tcPr>
          <w:p w14:paraId="1CA6BF4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44050E5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5E26D7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0,0008</w:t>
            </w:r>
          </w:p>
        </w:tc>
        <w:tc>
          <w:tcPr>
            <w:tcW w:w="672" w:type="dxa"/>
            <w:noWrap/>
            <w:hideMark/>
          </w:tcPr>
          <w:p w14:paraId="13214A7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0,0012</w:t>
            </w:r>
          </w:p>
        </w:tc>
        <w:tc>
          <w:tcPr>
            <w:tcW w:w="921" w:type="dxa"/>
            <w:noWrap/>
            <w:hideMark/>
          </w:tcPr>
          <w:p w14:paraId="7F32100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0,5100000</w:t>
            </w:r>
          </w:p>
        </w:tc>
        <w:tc>
          <w:tcPr>
            <w:tcW w:w="829" w:type="dxa"/>
            <w:noWrap/>
            <w:hideMark/>
          </w:tcPr>
          <w:p w14:paraId="3E9E4FE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5A6C764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6667DC40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6524AFC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Vitamin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B6 (mg)</w:t>
            </w:r>
          </w:p>
        </w:tc>
        <w:tc>
          <w:tcPr>
            <w:tcW w:w="869" w:type="dxa"/>
            <w:noWrap/>
            <w:hideMark/>
          </w:tcPr>
          <w:p w14:paraId="6E136DC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0,0957</w:t>
            </w:r>
          </w:p>
        </w:tc>
        <w:tc>
          <w:tcPr>
            <w:tcW w:w="949" w:type="dxa"/>
            <w:noWrap/>
            <w:hideMark/>
          </w:tcPr>
          <w:p w14:paraId="7A67490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0,0515</w:t>
            </w:r>
          </w:p>
        </w:tc>
        <w:tc>
          <w:tcPr>
            <w:tcW w:w="627" w:type="dxa"/>
            <w:noWrap/>
            <w:hideMark/>
          </w:tcPr>
          <w:p w14:paraId="676974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0,064</w:t>
            </w:r>
          </w:p>
        </w:tc>
        <w:tc>
          <w:tcPr>
            <w:tcW w:w="829" w:type="dxa"/>
            <w:noWrap/>
            <w:hideMark/>
          </w:tcPr>
          <w:p w14:paraId="53A250D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0,107</w:t>
            </w:r>
          </w:p>
        </w:tc>
        <w:tc>
          <w:tcPr>
            <w:tcW w:w="1036" w:type="dxa"/>
            <w:noWrap/>
            <w:hideMark/>
          </w:tcPr>
          <w:p w14:paraId="1503B99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38AAC3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2,6402</w:t>
            </w:r>
          </w:p>
        </w:tc>
        <w:tc>
          <w:tcPr>
            <w:tcW w:w="672" w:type="dxa"/>
            <w:noWrap/>
            <w:hideMark/>
          </w:tcPr>
          <w:p w14:paraId="59FC8AD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1,0537</w:t>
            </w:r>
          </w:p>
        </w:tc>
        <w:tc>
          <w:tcPr>
            <w:tcW w:w="627" w:type="dxa"/>
            <w:noWrap/>
            <w:hideMark/>
          </w:tcPr>
          <w:p w14:paraId="48687A4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0,012</w:t>
            </w:r>
          </w:p>
        </w:tc>
        <w:tc>
          <w:tcPr>
            <w:tcW w:w="829" w:type="dxa"/>
            <w:noWrap/>
            <w:hideMark/>
          </w:tcPr>
          <w:p w14:paraId="6B2709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0,167</w:t>
            </w:r>
          </w:p>
        </w:tc>
        <w:tc>
          <w:tcPr>
            <w:tcW w:w="1036" w:type="dxa"/>
            <w:noWrap/>
            <w:hideMark/>
          </w:tcPr>
          <w:p w14:paraId="539F61B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BEBE13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0,0120</w:t>
            </w:r>
          </w:p>
        </w:tc>
        <w:tc>
          <w:tcPr>
            <w:tcW w:w="672" w:type="dxa"/>
            <w:noWrap/>
            <w:hideMark/>
          </w:tcPr>
          <w:p w14:paraId="132CF59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0,0128</w:t>
            </w:r>
          </w:p>
        </w:tc>
        <w:tc>
          <w:tcPr>
            <w:tcW w:w="921" w:type="dxa"/>
            <w:noWrap/>
            <w:hideMark/>
          </w:tcPr>
          <w:p w14:paraId="3ED69B8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0,3470000</w:t>
            </w:r>
          </w:p>
        </w:tc>
        <w:tc>
          <w:tcPr>
            <w:tcW w:w="829" w:type="dxa"/>
            <w:noWrap/>
            <w:hideMark/>
          </w:tcPr>
          <w:p w14:paraId="4A19D6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0,167</w:t>
            </w:r>
          </w:p>
        </w:tc>
        <w:tc>
          <w:tcPr>
            <w:tcW w:w="1514" w:type="dxa"/>
            <w:noWrap/>
            <w:hideMark/>
          </w:tcPr>
          <w:p w14:paraId="5C41E12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F4F55C9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397974D8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Vitamin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B12 (µg)</w:t>
            </w:r>
          </w:p>
        </w:tc>
        <w:tc>
          <w:tcPr>
            <w:tcW w:w="869" w:type="dxa"/>
            <w:noWrap/>
            <w:hideMark/>
          </w:tcPr>
          <w:p w14:paraId="0384440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0,0397</w:t>
            </w:r>
          </w:p>
        </w:tc>
        <w:tc>
          <w:tcPr>
            <w:tcW w:w="949" w:type="dxa"/>
            <w:noWrap/>
            <w:hideMark/>
          </w:tcPr>
          <w:p w14:paraId="0432BE4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0,0104</w:t>
            </w:r>
          </w:p>
        </w:tc>
        <w:tc>
          <w:tcPr>
            <w:tcW w:w="627" w:type="dxa"/>
            <w:noWrap/>
            <w:hideMark/>
          </w:tcPr>
          <w:p w14:paraId="29BA555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829" w:type="dxa"/>
            <w:noWrap/>
            <w:hideMark/>
          </w:tcPr>
          <w:p w14:paraId="6C683F7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</w:t>
            </w:r>
          </w:p>
        </w:tc>
        <w:tc>
          <w:tcPr>
            <w:tcW w:w="1036" w:type="dxa"/>
            <w:noWrap/>
            <w:hideMark/>
          </w:tcPr>
          <w:p w14:paraId="7656E0A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18AE9D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0,1225</w:t>
            </w:r>
          </w:p>
        </w:tc>
        <w:tc>
          <w:tcPr>
            <w:tcW w:w="672" w:type="dxa"/>
            <w:noWrap/>
            <w:hideMark/>
          </w:tcPr>
          <w:p w14:paraId="393A8FA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0,2165</w:t>
            </w:r>
          </w:p>
        </w:tc>
        <w:tc>
          <w:tcPr>
            <w:tcW w:w="627" w:type="dxa"/>
            <w:noWrap/>
            <w:hideMark/>
          </w:tcPr>
          <w:p w14:paraId="16A53D9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0,571</w:t>
            </w:r>
          </w:p>
        </w:tc>
        <w:tc>
          <w:tcPr>
            <w:tcW w:w="829" w:type="dxa"/>
            <w:noWrap/>
            <w:hideMark/>
          </w:tcPr>
          <w:p w14:paraId="5C3816A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6ECAE8B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7DBE08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-0,0025</w:t>
            </w:r>
          </w:p>
        </w:tc>
        <w:tc>
          <w:tcPr>
            <w:tcW w:w="672" w:type="dxa"/>
            <w:noWrap/>
            <w:hideMark/>
          </w:tcPr>
          <w:p w14:paraId="7942248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0,0026</w:t>
            </w:r>
          </w:p>
        </w:tc>
        <w:tc>
          <w:tcPr>
            <w:tcW w:w="921" w:type="dxa"/>
            <w:noWrap/>
            <w:hideMark/>
          </w:tcPr>
          <w:p w14:paraId="797FA4A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0,3431000</w:t>
            </w:r>
          </w:p>
        </w:tc>
        <w:tc>
          <w:tcPr>
            <w:tcW w:w="829" w:type="dxa"/>
            <w:noWrap/>
            <w:hideMark/>
          </w:tcPr>
          <w:p w14:paraId="30DBBC2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78CF2F1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1F80B7D8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619AC95F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Phosphorus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(mg)</w:t>
            </w:r>
          </w:p>
        </w:tc>
        <w:tc>
          <w:tcPr>
            <w:tcW w:w="869" w:type="dxa"/>
            <w:noWrap/>
            <w:hideMark/>
          </w:tcPr>
          <w:p w14:paraId="0A2C3B0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0,0004</w:t>
            </w:r>
          </w:p>
        </w:tc>
        <w:tc>
          <w:tcPr>
            <w:tcW w:w="949" w:type="dxa"/>
            <w:noWrap/>
            <w:hideMark/>
          </w:tcPr>
          <w:p w14:paraId="5DE206A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627" w:type="dxa"/>
            <w:noWrap/>
            <w:hideMark/>
          </w:tcPr>
          <w:p w14:paraId="4326704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0,007</w:t>
            </w:r>
          </w:p>
        </w:tc>
        <w:tc>
          <w:tcPr>
            <w:tcW w:w="829" w:type="dxa"/>
            <w:noWrap/>
            <w:hideMark/>
          </w:tcPr>
          <w:p w14:paraId="34AE9A2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0,016</w:t>
            </w:r>
          </w:p>
        </w:tc>
        <w:tc>
          <w:tcPr>
            <w:tcW w:w="1036" w:type="dxa"/>
            <w:noWrap/>
            <w:hideMark/>
          </w:tcPr>
          <w:p w14:paraId="295BB64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4D6655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0,0053</w:t>
            </w:r>
          </w:p>
        </w:tc>
        <w:tc>
          <w:tcPr>
            <w:tcW w:w="672" w:type="dxa"/>
            <w:noWrap/>
            <w:hideMark/>
          </w:tcPr>
          <w:p w14:paraId="69E5EC4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0,0027</w:t>
            </w:r>
          </w:p>
        </w:tc>
        <w:tc>
          <w:tcPr>
            <w:tcW w:w="627" w:type="dxa"/>
            <w:noWrap/>
            <w:hideMark/>
          </w:tcPr>
          <w:p w14:paraId="34A59C8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0,050</w:t>
            </w:r>
          </w:p>
        </w:tc>
        <w:tc>
          <w:tcPr>
            <w:tcW w:w="829" w:type="dxa"/>
            <w:noWrap/>
            <w:hideMark/>
          </w:tcPr>
          <w:p w14:paraId="5071FCB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036" w:type="dxa"/>
            <w:noWrap/>
            <w:hideMark/>
          </w:tcPr>
          <w:p w14:paraId="3FF9025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6F55D2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672" w:type="dxa"/>
            <w:noWrap/>
            <w:hideMark/>
          </w:tcPr>
          <w:p w14:paraId="6E04392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921" w:type="dxa"/>
            <w:noWrap/>
            <w:hideMark/>
          </w:tcPr>
          <w:p w14:paraId="3312452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0,4229000</w:t>
            </w:r>
          </w:p>
        </w:tc>
        <w:tc>
          <w:tcPr>
            <w:tcW w:w="829" w:type="dxa"/>
            <w:noWrap/>
            <w:hideMark/>
          </w:tcPr>
          <w:p w14:paraId="5EF469F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514" w:type="dxa"/>
            <w:noWrap/>
            <w:hideMark/>
          </w:tcPr>
          <w:p w14:paraId="6191554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42C371C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28199E68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Magnesium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(mg)</w:t>
            </w:r>
          </w:p>
        </w:tc>
        <w:tc>
          <w:tcPr>
            <w:tcW w:w="869" w:type="dxa"/>
            <w:noWrap/>
            <w:hideMark/>
          </w:tcPr>
          <w:p w14:paraId="79DEB37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949" w:type="dxa"/>
            <w:noWrap/>
            <w:hideMark/>
          </w:tcPr>
          <w:p w14:paraId="6F97416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627" w:type="dxa"/>
            <w:noWrap/>
            <w:hideMark/>
          </w:tcPr>
          <w:p w14:paraId="18B50BB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0,280</w:t>
            </w:r>
          </w:p>
        </w:tc>
        <w:tc>
          <w:tcPr>
            <w:tcW w:w="829" w:type="dxa"/>
            <w:noWrap/>
            <w:hideMark/>
          </w:tcPr>
          <w:p w14:paraId="748F830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0,360</w:t>
            </w:r>
          </w:p>
        </w:tc>
        <w:tc>
          <w:tcPr>
            <w:tcW w:w="1036" w:type="dxa"/>
            <w:noWrap/>
            <w:hideMark/>
          </w:tcPr>
          <w:p w14:paraId="40A3C1E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35F8D0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0,0098</w:t>
            </w:r>
          </w:p>
        </w:tc>
        <w:tc>
          <w:tcPr>
            <w:tcW w:w="672" w:type="dxa"/>
            <w:noWrap/>
            <w:hideMark/>
          </w:tcPr>
          <w:p w14:paraId="23B1F0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0,0095</w:t>
            </w:r>
          </w:p>
        </w:tc>
        <w:tc>
          <w:tcPr>
            <w:tcW w:w="627" w:type="dxa"/>
            <w:noWrap/>
            <w:hideMark/>
          </w:tcPr>
          <w:p w14:paraId="7C63553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0,302</w:t>
            </w:r>
          </w:p>
        </w:tc>
        <w:tc>
          <w:tcPr>
            <w:tcW w:w="829" w:type="dxa"/>
            <w:noWrap/>
            <w:hideMark/>
          </w:tcPr>
          <w:p w14:paraId="09C99B4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0,741</w:t>
            </w:r>
          </w:p>
        </w:tc>
        <w:tc>
          <w:tcPr>
            <w:tcW w:w="1036" w:type="dxa"/>
            <w:noWrap/>
            <w:hideMark/>
          </w:tcPr>
          <w:p w14:paraId="165649A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5321C93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0,0002</w:t>
            </w:r>
          </w:p>
        </w:tc>
        <w:tc>
          <w:tcPr>
            <w:tcW w:w="672" w:type="dxa"/>
            <w:noWrap/>
            <w:hideMark/>
          </w:tcPr>
          <w:p w14:paraId="5230285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921" w:type="dxa"/>
            <w:noWrap/>
            <w:hideMark/>
          </w:tcPr>
          <w:p w14:paraId="1C87FB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0,0571000</w:t>
            </w:r>
          </w:p>
        </w:tc>
        <w:tc>
          <w:tcPr>
            <w:tcW w:w="829" w:type="dxa"/>
            <w:noWrap/>
            <w:hideMark/>
          </w:tcPr>
          <w:p w14:paraId="27D9868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0,741</w:t>
            </w:r>
          </w:p>
        </w:tc>
        <w:tc>
          <w:tcPr>
            <w:tcW w:w="1514" w:type="dxa"/>
            <w:noWrap/>
            <w:hideMark/>
          </w:tcPr>
          <w:p w14:paraId="5F0A961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DB062CB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F4B0FB4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Potassium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(mg)</w:t>
            </w:r>
          </w:p>
        </w:tc>
        <w:tc>
          <w:tcPr>
            <w:tcW w:w="869" w:type="dxa"/>
            <w:noWrap/>
            <w:hideMark/>
          </w:tcPr>
          <w:p w14:paraId="1DA640C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949" w:type="dxa"/>
            <w:noWrap/>
            <w:hideMark/>
          </w:tcPr>
          <w:p w14:paraId="0E0F408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627" w:type="dxa"/>
            <w:noWrap/>
            <w:hideMark/>
          </w:tcPr>
          <w:p w14:paraId="7A2C0E2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0,027</w:t>
            </w:r>
          </w:p>
        </w:tc>
        <w:tc>
          <w:tcPr>
            <w:tcW w:w="829" w:type="dxa"/>
            <w:noWrap/>
            <w:hideMark/>
          </w:tcPr>
          <w:p w14:paraId="0728D3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0,048</w:t>
            </w:r>
          </w:p>
        </w:tc>
        <w:tc>
          <w:tcPr>
            <w:tcW w:w="1036" w:type="dxa"/>
            <w:noWrap/>
            <w:hideMark/>
          </w:tcPr>
          <w:p w14:paraId="4457F80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02272A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0,0004</w:t>
            </w:r>
          </w:p>
        </w:tc>
        <w:tc>
          <w:tcPr>
            <w:tcW w:w="672" w:type="dxa"/>
            <w:noWrap/>
            <w:hideMark/>
          </w:tcPr>
          <w:p w14:paraId="4494262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0,0010</w:t>
            </w:r>
          </w:p>
        </w:tc>
        <w:tc>
          <w:tcPr>
            <w:tcW w:w="627" w:type="dxa"/>
            <w:noWrap/>
            <w:hideMark/>
          </w:tcPr>
          <w:p w14:paraId="0287E78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0,665</w:t>
            </w:r>
          </w:p>
        </w:tc>
        <w:tc>
          <w:tcPr>
            <w:tcW w:w="829" w:type="dxa"/>
            <w:noWrap/>
            <w:hideMark/>
          </w:tcPr>
          <w:p w14:paraId="32CA13F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0D6CB01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1AA439A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672" w:type="dxa"/>
            <w:noWrap/>
            <w:hideMark/>
          </w:tcPr>
          <w:p w14:paraId="2944978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0,0000</w:t>
            </w:r>
          </w:p>
        </w:tc>
        <w:tc>
          <w:tcPr>
            <w:tcW w:w="921" w:type="dxa"/>
            <w:noWrap/>
            <w:hideMark/>
          </w:tcPr>
          <w:p w14:paraId="47760A6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0,2232000</w:t>
            </w:r>
          </w:p>
        </w:tc>
        <w:tc>
          <w:tcPr>
            <w:tcW w:w="829" w:type="dxa"/>
            <w:noWrap/>
            <w:hideMark/>
          </w:tcPr>
          <w:p w14:paraId="167A14F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64842C9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2A24ED39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32CAE4D5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Zinc (mg)</w:t>
            </w:r>
          </w:p>
        </w:tc>
        <w:tc>
          <w:tcPr>
            <w:tcW w:w="869" w:type="dxa"/>
            <w:noWrap/>
            <w:hideMark/>
          </w:tcPr>
          <w:p w14:paraId="2CB9861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0,0604</w:t>
            </w:r>
          </w:p>
        </w:tc>
        <w:tc>
          <w:tcPr>
            <w:tcW w:w="949" w:type="dxa"/>
            <w:noWrap/>
            <w:hideMark/>
          </w:tcPr>
          <w:p w14:paraId="645ACBF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0,0172</w:t>
            </w:r>
          </w:p>
        </w:tc>
        <w:tc>
          <w:tcPr>
            <w:tcW w:w="627" w:type="dxa"/>
            <w:noWrap/>
            <w:hideMark/>
          </w:tcPr>
          <w:p w14:paraId="0A50B7B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829" w:type="dxa"/>
            <w:noWrap/>
            <w:hideMark/>
          </w:tcPr>
          <w:p w14:paraId="55A515F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</w:t>
            </w:r>
          </w:p>
        </w:tc>
        <w:tc>
          <w:tcPr>
            <w:tcW w:w="1036" w:type="dxa"/>
            <w:noWrap/>
            <w:hideMark/>
          </w:tcPr>
          <w:p w14:paraId="3949665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76DD175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0,6027</w:t>
            </w:r>
          </w:p>
        </w:tc>
        <w:tc>
          <w:tcPr>
            <w:tcW w:w="672" w:type="dxa"/>
            <w:noWrap/>
            <w:hideMark/>
          </w:tcPr>
          <w:p w14:paraId="1AD4C79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0,3556</w:t>
            </w:r>
          </w:p>
        </w:tc>
        <w:tc>
          <w:tcPr>
            <w:tcW w:w="627" w:type="dxa"/>
            <w:noWrap/>
            <w:hideMark/>
          </w:tcPr>
          <w:p w14:paraId="6FFA7A4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0,091</w:t>
            </w:r>
          </w:p>
        </w:tc>
        <w:tc>
          <w:tcPr>
            <w:tcW w:w="829" w:type="dxa"/>
            <w:noWrap/>
            <w:hideMark/>
          </w:tcPr>
          <w:p w14:paraId="773197A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0,349</w:t>
            </w:r>
          </w:p>
        </w:tc>
        <w:tc>
          <w:tcPr>
            <w:tcW w:w="1036" w:type="dxa"/>
            <w:noWrap/>
            <w:hideMark/>
          </w:tcPr>
          <w:p w14:paraId="44940C2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F37B22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-0,0079</w:t>
            </w:r>
          </w:p>
        </w:tc>
        <w:tc>
          <w:tcPr>
            <w:tcW w:w="672" w:type="dxa"/>
            <w:noWrap/>
            <w:hideMark/>
          </w:tcPr>
          <w:p w14:paraId="06BAF95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0,0043</w:t>
            </w:r>
          </w:p>
        </w:tc>
        <w:tc>
          <w:tcPr>
            <w:tcW w:w="921" w:type="dxa"/>
            <w:noWrap/>
            <w:hideMark/>
          </w:tcPr>
          <w:p w14:paraId="4DFCFAD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0,0662000</w:t>
            </w:r>
          </w:p>
        </w:tc>
        <w:tc>
          <w:tcPr>
            <w:tcW w:w="829" w:type="dxa"/>
            <w:noWrap/>
            <w:hideMark/>
          </w:tcPr>
          <w:p w14:paraId="7D2EE6D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0,349</w:t>
            </w:r>
          </w:p>
        </w:tc>
        <w:tc>
          <w:tcPr>
            <w:tcW w:w="1514" w:type="dxa"/>
            <w:noWrap/>
            <w:hideMark/>
          </w:tcPr>
          <w:p w14:paraId="0B5A817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FAF4F0C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65AD7261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Alcohol(g)</w:t>
            </w:r>
          </w:p>
        </w:tc>
        <w:tc>
          <w:tcPr>
            <w:tcW w:w="869" w:type="dxa"/>
            <w:noWrap/>
            <w:hideMark/>
          </w:tcPr>
          <w:p w14:paraId="4A09E8C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-0,0017</w:t>
            </w:r>
          </w:p>
        </w:tc>
        <w:tc>
          <w:tcPr>
            <w:tcW w:w="949" w:type="dxa"/>
            <w:noWrap/>
            <w:hideMark/>
          </w:tcPr>
          <w:p w14:paraId="7934DA1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0,0024</w:t>
            </w:r>
          </w:p>
        </w:tc>
        <w:tc>
          <w:tcPr>
            <w:tcW w:w="627" w:type="dxa"/>
            <w:noWrap/>
            <w:hideMark/>
          </w:tcPr>
          <w:p w14:paraId="7B9F611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0,489</w:t>
            </w:r>
          </w:p>
        </w:tc>
        <w:tc>
          <w:tcPr>
            <w:tcW w:w="829" w:type="dxa"/>
            <w:noWrap/>
            <w:hideMark/>
          </w:tcPr>
          <w:p w14:paraId="2C5DC81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0,528</w:t>
            </w:r>
          </w:p>
        </w:tc>
        <w:tc>
          <w:tcPr>
            <w:tcW w:w="1036" w:type="dxa"/>
            <w:noWrap/>
            <w:hideMark/>
          </w:tcPr>
          <w:p w14:paraId="24D1EE8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E5CC27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0,0207</w:t>
            </w:r>
          </w:p>
        </w:tc>
        <w:tc>
          <w:tcPr>
            <w:tcW w:w="672" w:type="dxa"/>
            <w:noWrap/>
            <w:hideMark/>
          </w:tcPr>
          <w:p w14:paraId="379C412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0,0499</w:t>
            </w:r>
          </w:p>
        </w:tc>
        <w:tc>
          <w:tcPr>
            <w:tcW w:w="627" w:type="dxa"/>
            <w:noWrap/>
            <w:hideMark/>
          </w:tcPr>
          <w:p w14:paraId="007CD9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0,679</w:t>
            </w:r>
          </w:p>
        </w:tc>
        <w:tc>
          <w:tcPr>
            <w:tcW w:w="829" w:type="dxa"/>
            <w:noWrap/>
            <w:hideMark/>
          </w:tcPr>
          <w:p w14:paraId="50AFE26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068D756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75A51B7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0,0005</w:t>
            </w:r>
          </w:p>
        </w:tc>
        <w:tc>
          <w:tcPr>
            <w:tcW w:w="672" w:type="dxa"/>
            <w:noWrap/>
            <w:hideMark/>
          </w:tcPr>
          <w:p w14:paraId="5A1AD63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0,0006</w:t>
            </w:r>
          </w:p>
        </w:tc>
        <w:tc>
          <w:tcPr>
            <w:tcW w:w="921" w:type="dxa"/>
            <w:noWrap/>
            <w:hideMark/>
          </w:tcPr>
          <w:p w14:paraId="52996BF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0,3696000</w:t>
            </w:r>
          </w:p>
        </w:tc>
        <w:tc>
          <w:tcPr>
            <w:tcW w:w="829" w:type="dxa"/>
            <w:noWrap/>
            <w:hideMark/>
          </w:tcPr>
          <w:p w14:paraId="62D027C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669365A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5D801C51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43784C9C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Satturated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fatty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acids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>(g)</w:t>
            </w:r>
          </w:p>
        </w:tc>
        <w:tc>
          <w:tcPr>
            <w:tcW w:w="869" w:type="dxa"/>
            <w:noWrap/>
            <w:hideMark/>
          </w:tcPr>
          <w:p w14:paraId="791FE0E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-0,0019</w:t>
            </w:r>
          </w:p>
        </w:tc>
        <w:tc>
          <w:tcPr>
            <w:tcW w:w="949" w:type="dxa"/>
            <w:noWrap/>
            <w:hideMark/>
          </w:tcPr>
          <w:p w14:paraId="5704BF4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0,0038</w:t>
            </w:r>
          </w:p>
        </w:tc>
        <w:tc>
          <w:tcPr>
            <w:tcW w:w="627" w:type="dxa"/>
            <w:noWrap/>
            <w:hideMark/>
          </w:tcPr>
          <w:p w14:paraId="6C2B2F9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0,626</w:t>
            </w:r>
          </w:p>
        </w:tc>
        <w:tc>
          <w:tcPr>
            <w:tcW w:w="829" w:type="dxa"/>
            <w:noWrap/>
            <w:hideMark/>
          </w:tcPr>
          <w:p w14:paraId="4FCE303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0,650</w:t>
            </w:r>
          </w:p>
        </w:tc>
        <w:tc>
          <w:tcPr>
            <w:tcW w:w="1036" w:type="dxa"/>
            <w:noWrap/>
            <w:hideMark/>
          </w:tcPr>
          <w:p w14:paraId="341C7ED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F2D97E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-0,0019</w:t>
            </w:r>
          </w:p>
        </w:tc>
        <w:tc>
          <w:tcPr>
            <w:tcW w:w="672" w:type="dxa"/>
            <w:noWrap/>
            <w:hideMark/>
          </w:tcPr>
          <w:p w14:paraId="63285A5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0,0780</w:t>
            </w:r>
          </w:p>
        </w:tc>
        <w:tc>
          <w:tcPr>
            <w:tcW w:w="627" w:type="dxa"/>
            <w:noWrap/>
            <w:hideMark/>
          </w:tcPr>
          <w:p w14:paraId="1E1FBAD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829" w:type="dxa"/>
            <w:noWrap/>
            <w:hideMark/>
          </w:tcPr>
          <w:p w14:paraId="42508DA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036" w:type="dxa"/>
            <w:noWrap/>
            <w:hideMark/>
          </w:tcPr>
          <w:p w14:paraId="2756D93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10BA7C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-0,0016</w:t>
            </w:r>
          </w:p>
        </w:tc>
        <w:tc>
          <w:tcPr>
            <w:tcW w:w="672" w:type="dxa"/>
            <w:noWrap/>
            <w:hideMark/>
          </w:tcPr>
          <w:p w14:paraId="372F7D2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0,0009</w:t>
            </w:r>
          </w:p>
        </w:tc>
        <w:tc>
          <w:tcPr>
            <w:tcW w:w="921" w:type="dxa"/>
            <w:noWrap/>
            <w:hideMark/>
          </w:tcPr>
          <w:p w14:paraId="33E19D3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0,0997000</w:t>
            </w:r>
          </w:p>
        </w:tc>
        <w:tc>
          <w:tcPr>
            <w:tcW w:w="829" w:type="dxa"/>
            <w:noWrap/>
            <w:hideMark/>
          </w:tcPr>
          <w:p w14:paraId="7159D81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0,981</w:t>
            </w:r>
          </w:p>
        </w:tc>
        <w:tc>
          <w:tcPr>
            <w:tcW w:w="1514" w:type="dxa"/>
            <w:noWrap/>
            <w:hideMark/>
          </w:tcPr>
          <w:p w14:paraId="1EC3EDA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0078C4ED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6CB3FAC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Monounsaturated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fatty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acids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(g)</w:t>
            </w:r>
          </w:p>
        </w:tc>
        <w:tc>
          <w:tcPr>
            <w:tcW w:w="869" w:type="dxa"/>
            <w:noWrap/>
            <w:hideMark/>
          </w:tcPr>
          <w:p w14:paraId="0E5660B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0,0053</w:t>
            </w:r>
          </w:p>
        </w:tc>
        <w:tc>
          <w:tcPr>
            <w:tcW w:w="949" w:type="dxa"/>
            <w:noWrap/>
            <w:hideMark/>
          </w:tcPr>
          <w:p w14:paraId="22C8D49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0,0052</w:t>
            </w:r>
          </w:p>
        </w:tc>
        <w:tc>
          <w:tcPr>
            <w:tcW w:w="627" w:type="dxa"/>
            <w:noWrap/>
            <w:hideMark/>
          </w:tcPr>
          <w:p w14:paraId="0D8FD68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0,308</w:t>
            </w:r>
          </w:p>
        </w:tc>
        <w:tc>
          <w:tcPr>
            <w:tcW w:w="829" w:type="dxa"/>
            <w:noWrap/>
            <w:hideMark/>
          </w:tcPr>
          <w:p w14:paraId="6226E68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0,378</w:t>
            </w:r>
          </w:p>
        </w:tc>
        <w:tc>
          <w:tcPr>
            <w:tcW w:w="1036" w:type="dxa"/>
            <w:noWrap/>
            <w:hideMark/>
          </w:tcPr>
          <w:p w14:paraId="09673DF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1BA583F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-0,0736</w:t>
            </w:r>
          </w:p>
        </w:tc>
        <w:tc>
          <w:tcPr>
            <w:tcW w:w="672" w:type="dxa"/>
            <w:noWrap/>
            <w:hideMark/>
          </w:tcPr>
          <w:p w14:paraId="37C57DB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0,1066</w:t>
            </w:r>
          </w:p>
        </w:tc>
        <w:tc>
          <w:tcPr>
            <w:tcW w:w="627" w:type="dxa"/>
            <w:noWrap/>
            <w:hideMark/>
          </w:tcPr>
          <w:p w14:paraId="2E75AD0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0,490</w:t>
            </w:r>
          </w:p>
        </w:tc>
        <w:tc>
          <w:tcPr>
            <w:tcW w:w="829" w:type="dxa"/>
            <w:noWrap/>
            <w:hideMark/>
          </w:tcPr>
          <w:p w14:paraId="737BB89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6C64500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EC4E60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-0,0012</w:t>
            </w:r>
          </w:p>
        </w:tc>
        <w:tc>
          <w:tcPr>
            <w:tcW w:w="672" w:type="dxa"/>
            <w:noWrap/>
            <w:hideMark/>
          </w:tcPr>
          <w:p w14:paraId="12B8B6E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0,0013</w:t>
            </w:r>
          </w:p>
        </w:tc>
        <w:tc>
          <w:tcPr>
            <w:tcW w:w="921" w:type="dxa"/>
            <w:noWrap/>
            <w:hideMark/>
          </w:tcPr>
          <w:p w14:paraId="534D0C7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0,3690000</w:t>
            </w:r>
          </w:p>
        </w:tc>
        <w:tc>
          <w:tcPr>
            <w:tcW w:w="829" w:type="dxa"/>
            <w:noWrap/>
            <w:hideMark/>
          </w:tcPr>
          <w:p w14:paraId="4DE4F21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6327947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FF775AF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34276415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lastRenderedPageBreak/>
              <w:t>Polyunsaturated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fatty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acids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(g)</w:t>
            </w:r>
          </w:p>
        </w:tc>
        <w:tc>
          <w:tcPr>
            <w:tcW w:w="869" w:type="dxa"/>
            <w:noWrap/>
            <w:hideMark/>
          </w:tcPr>
          <w:p w14:paraId="6637450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0,0171</w:t>
            </w:r>
          </w:p>
        </w:tc>
        <w:tc>
          <w:tcPr>
            <w:tcW w:w="949" w:type="dxa"/>
            <w:noWrap/>
            <w:hideMark/>
          </w:tcPr>
          <w:p w14:paraId="715F38B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0,0072</w:t>
            </w:r>
          </w:p>
        </w:tc>
        <w:tc>
          <w:tcPr>
            <w:tcW w:w="627" w:type="dxa"/>
            <w:noWrap/>
            <w:hideMark/>
          </w:tcPr>
          <w:p w14:paraId="6D10156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0,017</w:t>
            </w:r>
          </w:p>
        </w:tc>
        <w:tc>
          <w:tcPr>
            <w:tcW w:w="829" w:type="dxa"/>
            <w:noWrap/>
            <w:hideMark/>
          </w:tcPr>
          <w:p w14:paraId="1D1113F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0,034</w:t>
            </w:r>
          </w:p>
        </w:tc>
        <w:tc>
          <w:tcPr>
            <w:tcW w:w="1036" w:type="dxa"/>
            <w:noWrap/>
            <w:hideMark/>
          </w:tcPr>
          <w:p w14:paraId="3337A99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8A6C4D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-0,0775</w:t>
            </w:r>
          </w:p>
        </w:tc>
        <w:tc>
          <w:tcPr>
            <w:tcW w:w="672" w:type="dxa"/>
            <w:noWrap/>
            <w:hideMark/>
          </w:tcPr>
          <w:p w14:paraId="20DB598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0,1477</w:t>
            </w:r>
          </w:p>
        </w:tc>
        <w:tc>
          <w:tcPr>
            <w:tcW w:w="627" w:type="dxa"/>
            <w:noWrap/>
            <w:hideMark/>
          </w:tcPr>
          <w:p w14:paraId="1A068AE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0,600</w:t>
            </w:r>
          </w:p>
        </w:tc>
        <w:tc>
          <w:tcPr>
            <w:tcW w:w="829" w:type="dxa"/>
            <w:noWrap/>
            <w:hideMark/>
          </w:tcPr>
          <w:p w14:paraId="080C7BB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0,737</w:t>
            </w:r>
          </w:p>
        </w:tc>
        <w:tc>
          <w:tcPr>
            <w:tcW w:w="1036" w:type="dxa"/>
            <w:noWrap/>
            <w:hideMark/>
          </w:tcPr>
          <w:p w14:paraId="61F3F31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C7DAFE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0,0017</w:t>
            </w:r>
          </w:p>
        </w:tc>
        <w:tc>
          <w:tcPr>
            <w:tcW w:w="672" w:type="dxa"/>
            <w:noWrap/>
            <w:hideMark/>
          </w:tcPr>
          <w:p w14:paraId="3CD334F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0,0018</w:t>
            </w:r>
          </w:p>
        </w:tc>
        <w:tc>
          <w:tcPr>
            <w:tcW w:w="921" w:type="dxa"/>
            <w:noWrap/>
            <w:hideMark/>
          </w:tcPr>
          <w:p w14:paraId="0DA4036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0,3430000</w:t>
            </w:r>
          </w:p>
        </w:tc>
        <w:tc>
          <w:tcPr>
            <w:tcW w:w="829" w:type="dxa"/>
            <w:noWrap/>
            <w:hideMark/>
          </w:tcPr>
          <w:p w14:paraId="68247E0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0,737</w:t>
            </w:r>
          </w:p>
        </w:tc>
        <w:tc>
          <w:tcPr>
            <w:tcW w:w="1514" w:type="dxa"/>
            <w:noWrap/>
            <w:hideMark/>
          </w:tcPr>
          <w:p w14:paraId="5B03E86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6AF696A5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36A923E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EPA (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Fatty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acid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20:5) (g)</w:t>
            </w:r>
          </w:p>
        </w:tc>
        <w:tc>
          <w:tcPr>
            <w:tcW w:w="869" w:type="dxa"/>
            <w:noWrap/>
            <w:hideMark/>
          </w:tcPr>
          <w:p w14:paraId="7A791BE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0,5892</w:t>
            </w:r>
          </w:p>
        </w:tc>
        <w:tc>
          <w:tcPr>
            <w:tcW w:w="949" w:type="dxa"/>
            <w:noWrap/>
            <w:hideMark/>
          </w:tcPr>
          <w:p w14:paraId="1331574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0,1968</w:t>
            </w:r>
          </w:p>
        </w:tc>
        <w:tc>
          <w:tcPr>
            <w:tcW w:w="627" w:type="dxa"/>
            <w:noWrap/>
            <w:hideMark/>
          </w:tcPr>
          <w:p w14:paraId="66EDDBC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</w:t>
            </w:r>
          </w:p>
        </w:tc>
        <w:tc>
          <w:tcPr>
            <w:tcW w:w="829" w:type="dxa"/>
            <w:noWrap/>
            <w:hideMark/>
          </w:tcPr>
          <w:p w14:paraId="4E15B98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0,008</w:t>
            </w:r>
          </w:p>
        </w:tc>
        <w:tc>
          <w:tcPr>
            <w:tcW w:w="1036" w:type="dxa"/>
            <w:noWrap/>
            <w:hideMark/>
          </w:tcPr>
          <w:p w14:paraId="327B9ED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03B4795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4,4431</w:t>
            </w:r>
          </w:p>
        </w:tc>
        <w:tc>
          <w:tcPr>
            <w:tcW w:w="672" w:type="dxa"/>
            <w:noWrap/>
            <w:hideMark/>
          </w:tcPr>
          <w:p w14:paraId="3D9F82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4,0505</w:t>
            </w:r>
          </w:p>
        </w:tc>
        <w:tc>
          <w:tcPr>
            <w:tcW w:w="627" w:type="dxa"/>
            <w:noWrap/>
            <w:hideMark/>
          </w:tcPr>
          <w:p w14:paraId="2B6F92A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0,273</w:t>
            </w:r>
          </w:p>
        </w:tc>
        <w:tc>
          <w:tcPr>
            <w:tcW w:w="829" w:type="dxa"/>
            <w:noWrap/>
            <w:hideMark/>
          </w:tcPr>
          <w:p w14:paraId="7259B32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763A0E7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D01BA3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0,0289</w:t>
            </w:r>
          </w:p>
        </w:tc>
        <w:tc>
          <w:tcPr>
            <w:tcW w:w="672" w:type="dxa"/>
            <w:noWrap/>
            <w:hideMark/>
          </w:tcPr>
          <w:p w14:paraId="3652A4E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0,0491</w:t>
            </w:r>
          </w:p>
        </w:tc>
        <w:tc>
          <w:tcPr>
            <w:tcW w:w="921" w:type="dxa"/>
            <w:noWrap/>
            <w:hideMark/>
          </w:tcPr>
          <w:p w14:paraId="1B8D1D9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0,5570000</w:t>
            </w:r>
          </w:p>
        </w:tc>
        <w:tc>
          <w:tcPr>
            <w:tcW w:w="829" w:type="dxa"/>
            <w:noWrap/>
            <w:hideMark/>
          </w:tcPr>
          <w:p w14:paraId="0FB5045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2E75742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2B2497B1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10FE2FE8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DHA (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Fatty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</w:t>
            </w: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acid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22:6) (g)</w:t>
            </w:r>
          </w:p>
        </w:tc>
        <w:tc>
          <w:tcPr>
            <w:tcW w:w="869" w:type="dxa"/>
            <w:noWrap/>
            <w:hideMark/>
          </w:tcPr>
          <w:p w14:paraId="0280836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0,2978</w:t>
            </w:r>
          </w:p>
        </w:tc>
        <w:tc>
          <w:tcPr>
            <w:tcW w:w="949" w:type="dxa"/>
            <w:noWrap/>
            <w:hideMark/>
          </w:tcPr>
          <w:p w14:paraId="173E52D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0,0875</w:t>
            </w:r>
          </w:p>
        </w:tc>
        <w:tc>
          <w:tcPr>
            <w:tcW w:w="627" w:type="dxa"/>
            <w:noWrap/>
            <w:hideMark/>
          </w:tcPr>
          <w:p w14:paraId="4CFC2FE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</w:t>
            </w:r>
          </w:p>
        </w:tc>
        <w:tc>
          <w:tcPr>
            <w:tcW w:w="829" w:type="dxa"/>
            <w:noWrap/>
            <w:hideMark/>
          </w:tcPr>
          <w:p w14:paraId="01C6E48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0,003</w:t>
            </w:r>
          </w:p>
        </w:tc>
        <w:tc>
          <w:tcPr>
            <w:tcW w:w="1036" w:type="dxa"/>
            <w:noWrap/>
            <w:hideMark/>
          </w:tcPr>
          <w:p w14:paraId="4639AB3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07AEB4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0,8009</w:t>
            </w:r>
          </w:p>
        </w:tc>
        <w:tc>
          <w:tcPr>
            <w:tcW w:w="672" w:type="dxa"/>
            <w:noWrap/>
            <w:hideMark/>
          </w:tcPr>
          <w:p w14:paraId="66A1F96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1,8062</w:t>
            </w:r>
          </w:p>
        </w:tc>
        <w:tc>
          <w:tcPr>
            <w:tcW w:w="627" w:type="dxa"/>
            <w:noWrap/>
            <w:hideMark/>
          </w:tcPr>
          <w:p w14:paraId="6EEAF8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0,658</w:t>
            </w:r>
          </w:p>
        </w:tc>
        <w:tc>
          <w:tcPr>
            <w:tcW w:w="829" w:type="dxa"/>
            <w:noWrap/>
            <w:hideMark/>
          </w:tcPr>
          <w:p w14:paraId="475D9C7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036" w:type="dxa"/>
            <w:noWrap/>
            <w:hideMark/>
          </w:tcPr>
          <w:p w14:paraId="6D48EDA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D4F6A4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0,0195</w:t>
            </w:r>
          </w:p>
        </w:tc>
        <w:tc>
          <w:tcPr>
            <w:tcW w:w="672" w:type="dxa"/>
            <w:noWrap/>
            <w:hideMark/>
          </w:tcPr>
          <w:p w14:paraId="1AAD9F4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0,0219</w:t>
            </w:r>
          </w:p>
        </w:tc>
        <w:tc>
          <w:tcPr>
            <w:tcW w:w="921" w:type="dxa"/>
            <w:noWrap/>
            <w:hideMark/>
          </w:tcPr>
          <w:p w14:paraId="11C5481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0,3720000</w:t>
            </w:r>
          </w:p>
        </w:tc>
        <w:tc>
          <w:tcPr>
            <w:tcW w:w="829" w:type="dxa"/>
            <w:noWrap/>
            <w:hideMark/>
          </w:tcPr>
          <w:p w14:paraId="586B11D0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0,797</w:t>
            </w:r>
          </w:p>
        </w:tc>
        <w:tc>
          <w:tcPr>
            <w:tcW w:w="1514" w:type="dxa"/>
            <w:noWrap/>
            <w:hideMark/>
          </w:tcPr>
          <w:p w14:paraId="1E973DA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3BFF4088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35DC3658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Folate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(µg)</w:t>
            </w:r>
          </w:p>
        </w:tc>
        <w:tc>
          <w:tcPr>
            <w:tcW w:w="869" w:type="dxa"/>
            <w:noWrap/>
            <w:hideMark/>
          </w:tcPr>
          <w:p w14:paraId="5C1DAE0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0,0012</w:t>
            </w:r>
          </w:p>
        </w:tc>
        <w:tc>
          <w:tcPr>
            <w:tcW w:w="949" w:type="dxa"/>
            <w:noWrap/>
            <w:hideMark/>
          </w:tcPr>
          <w:p w14:paraId="79AA172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0,0004</w:t>
            </w:r>
          </w:p>
        </w:tc>
        <w:tc>
          <w:tcPr>
            <w:tcW w:w="627" w:type="dxa"/>
            <w:noWrap/>
            <w:hideMark/>
          </w:tcPr>
          <w:p w14:paraId="0D46765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</w:t>
            </w:r>
          </w:p>
        </w:tc>
        <w:tc>
          <w:tcPr>
            <w:tcW w:w="829" w:type="dxa"/>
            <w:noWrap/>
            <w:hideMark/>
          </w:tcPr>
          <w:p w14:paraId="63363B79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0,006</w:t>
            </w:r>
          </w:p>
        </w:tc>
        <w:tc>
          <w:tcPr>
            <w:tcW w:w="1036" w:type="dxa"/>
            <w:noWrap/>
            <w:hideMark/>
          </w:tcPr>
          <w:p w14:paraId="32946B5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4D55E848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0,0048</w:t>
            </w:r>
          </w:p>
        </w:tc>
        <w:tc>
          <w:tcPr>
            <w:tcW w:w="672" w:type="dxa"/>
            <w:noWrap/>
            <w:hideMark/>
          </w:tcPr>
          <w:p w14:paraId="73BCE30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0,0080</w:t>
            </w:r>
          </w:p>
        </w:tc>
        <w:tc>
          <w:tcPr>
            <w:tcW w:w="627" w:type="dxa"/>
            <w:noWrap/>
            <w:hideMark/>
          </w:tcPr>
          <w:p w14:paraId="305D8DD5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0,548</w:t>
            </w:r>
          </w:p>
        </w:tc>
        <w:tc>
          <w:tcPr>
            <w:tcW w:w="829" w:type="dxa"/>
            <w:noWrap/>
            <w:hideMark/>
          </w:tcPr>
          <w:p w14:paraId="1016F09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036" w:type="dxa"/>
            <w:noWrap/>
            <w:hideMark/>
          </w:tcPr>
          <w:p w14:paraId="5B18538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6D22EDC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672" w:type="dxa"/>
            <w:noWrap/>
            <w:hideMark/>
          </w:tcPr>
          <w:p w14:paraId="70094542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0,0001</w:t>
            </w:r>
          </w:p>
        </w:tc>
        <w:tc>
          <w:tcPr>
            <w:tcW w:w="921" w:type="dxa"/>
            <w:noWrap/>
            <w:hideMark/>
          </w:tcPr>
          <w:p w14:paraId="2EB2DDF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0,1750000</w:t>
            </w:r>
          </w:p>
        </w:tc>
        <w:tc>
          <w:tcPr>
            <w:tcW w:w="829" w:type="dxa"/>
            <w:noWrap/>
            <w:hideMark/>
          </w:tcPr>
          <w:p w14:paraId="1EF99F8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0,269</w:t>
            </w:r>
          </w:p>
        </w:tc>
        <w:tc>
          <w:tcPr>
            <w:tcW w:w="1514" w:type="dxa"/>
            <w:noWrap/>
            <w:hideMark/>
          </w:tcPr>
          <w:p w14:paraId="696AA9C1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  <w:tr w:rsidR="006550FD" w:rsidRPr="006550FD" w14:paraId="7A1DD7E5" w14:textId="77777777" w:rsidTr="003D5021">
        <w:trPr>
          <w:trHeight w:val="300"/>
        </w:trPr>
        <w:tc>
          <w:tcPr>
            <w:tcW w:w="2445" w:type="dxa"/>
            <w:noWrap/>
            <w:hideMark/>
          </w:tcPr>
          <w:p w14:paraId="4A5B7F11" w14:textId="77777777" w:rsidR="006550FD" w:rsidRPr="006550FD" w:rsidRDefault="006550FD">
            <w:pPr>
              <w:rPr>
                <w:rFonts w:ascii="Palatino Linotype" w:hAnsi="Palatino Linotype"/>
                <w:sz w:val="15"/>
                <w:szCs w:val="15"/>
              </w:rPr>
            </w:pPr>
            <w:proofErr w:type="spellStart"/>
            <w:r w:rsidRPr="006550FD">
              <w:rPr>
                <w:rFonts w:ascii="Palatino Linotype" w:hAnsi="Palatino Linotype"/>
                <w:sz w:val="15"/>
                <w:szCs w:val="15"/>
              </w:rPr>
              <w:t>Selenium</w:t>
            </w:r>
            <w:proofErr w:type="spellEnd"/>
            <w:r w:rsidRPr="006550FD">
              <w:rPr>
                <w:rFonts w:ascii="Palatino Linotype" w:hAnsi="Palatino Linotype"/>
                <w:sz w:val="15"/>
                <w:szCs w:val="15"/>
              </w:rPr>
              <w:t xml:space="preserve"> (µg)</w:t>
            </w:r>
          </w:p>
        </w:tc>
        <w:tc>
          <w:tcPr>
            <w:tcW w:w="869" w:type="dxa"/>
            <w:noWrap/>
            <w:hideMark/>
          </w:tcPr>
          <w:p w14:paraId="33268AF7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0,0109</w:t>
            </w:r>
          </w:p>
        </w:tc>
        <w:tc>
          <w:tcPr>
            <w:tcW w:w="949" w:type="dxa"/>
            <w:noWrap/>
            <w:hideMark/>
          </w:tcPr>
          <w:p w14:paraId="68ADECC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0,0024</w:t>
            </w:r>
          </w:p>
        </w:tc>
        <w:tc>
          <w:tcPr>
            <w:tcW w:w="627" w:type="dxa"/>
            <w:noWrap/>
            <w:hideMark/>
          </w:tcPr>
          <w:p w14:paraId="7360D62B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829" w:type="dxa"/>
            <w:noWrap/>
            <w:hideMark/>
          </w:tcPr>
          <w:p w14:paraId="65052DF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</w:t>
            </w:r>
          </w:p>
        </w:tc>
        <w:tc>
          <w:tcPr>
            <w:tcW w:w="1036" w:type="dxa"/>
            <w:noWrap/>
            <w:hideMark/>
          </w:tcPr>
          <w:p w14:paraId="12C0A6B6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35A6016F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0,0925</w:t>
            </w:r>
          </w:p>
        </w:tc>
        <w:tc>
          <w:tcPr>
            <w:tcW w:w="672" w:type="dxa"/>
            <w:noWrap/>
            <w:hideMark/>
          </w:tcPr>
          <w:p w14:paraId="3C91D724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0,0491</w:t>
            </w:r>
          </w:p>
        </w:tc>
        <w:tc>
          <w:tcPr>
            <w:tcW w:w="627" w:type="dxa"/>
            <w:noWrap/>
            <w:hideMark/>
          </w:tcPr>
          <w:p w14:paraId="41F7556C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0,060</w:t>
            </w:r>
          </w:p>
        </w:tc>
        <w:tc>
          <w:tcPr>
            <w:tcW w:w="829" w:type="dxa"/>
            <w:noWrap/>
            <w:hideMark/>
          </w:tcPr>
          <w:p w14:paraId="4894E5C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0,416</w:t>
            </w:r>
          </w:p>
        </w:tc>
        <w:tc>
          <w:tcPr>
            <w:tcW w:w="1036" w:type="dxa"/>
            <w:noWrap/>
            <w:hideMark/>
          </w:tcPr>
          <w:p w14:paraId="1340D3F3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  <w:tc>
          <w:tcPr>
            <w:tcW w:w="869" w:type="dxa"/>
            <w:noWrap/>
            <w:hideMark/>
          </w:tcPr>
          <w:p w14:paraId="2D9FCA6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0,0002</w:t>
            </w:r>
          </w:p>
        </w:tc>
        <w:tc>
          <w:tcPr>
            <w:tcW w:w="672" w:type="dxa"/>
            <w:noWrap/>
            <w:hideMark/>
          </w:tcPr>
          <w:p w14:paraId="6625192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0,0006</w:t>
            </w:r>
          </w:p>
        </w:tc>
        <w:tc>
          <w:tcPr>
            <w:tcW w:w="921" w:type="dxa"/>
            <w:noWrap/>
            <w:hideMark/>
          </w:tcPr>
          <w:p w14:paraId="3843B6EE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0,7120000</w:t>
            </w:r>
          </w:p>
        </w:tc>
        <w:tc>
          <w:tcPr>
            <w:tcW w:w="829" w:type="dxa"/>
            <w:noWrap/>
            <w:hideMark/>
          </w:tcPr>
          <w:p w14:paraId="18CD8B4D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0,416</w:t>
            </w:r>
          </w:p>
        </w:tc>
        <w:tc>
          <w:tcPr>
            <w:tcW w:w="1514" w:type="dxa"/>
            <w:noWrap/>
            <w:hideMark/>
          </w:tcPr>
          <w:p w14:paraId="2065BD5A" w14:textId="77777777" w:rsidR="006550FD" w:rsidRPr="006550FD" w:rsidRDefault="006550FD" w:rsidP="006550FD">
            <w:pPr>
              <w:rPr>
                <w:rFonts w:ascii="Palatino Linotype" w:hAnsi="Palatino Linotype"/>
                <w:sz w:val="15"/>
                <w:szCs w:val="15"/>
              </w:rPr>
            </w:pPr>
            <w:r w:rsidRPr="006550FD">
              <w:rPr>
                <w:rFonts w:ascii="Palatino Linotype" w:hAnsi="Palatino Linotype"/>
                <w:sz w:val="15"/>
                <w:szCs w:val="15"/>
              </w:rPr>
              <w:t>0</w:t>
            </w:r>
          </w:p>
        </w:tc>
      </w:tr>
    </w:tbl>
    <w:p w14:paraId="0F034971" w14:textId="77777777" w:rsidR="006550FD" w:rsidRPr="006550FD" w:rsidRDefault="006550FD">
      <w:pPr>
        <w:rPr>
          <w:rFonts w:ascii="Palatino Linotype" w:hAnsi="Palatino Linotype"/>
          <w:sz w:val="15"/>
          <w:szCs w:val="15"/>
          <w:lang w:val="en-US"/>
        </w:rPr>
      </w:pPr>
    </w:p>
    <w:p w14:paraId="07DA7E2F" w14:textId="77777777" w:rsidR="006550FD" w:rsidRPr="006550FD" w:rsidRDefault="006550FD">
      <w:pPr>
        <w:rPr>
          <w:rFonts w:ascii="Palatino Linotype" w:hAnsi="Palatino Linotype"/>
          <w:sz w:val="15"/>
          <w:szCs w:val="15"/>
          <w:lang w:val="en-US"/>
        </w:rPr>
      </w:pPr>
    </w:p>
    <w:p w14:paraId="5D25CF19" w14:textId="77777777" w:rsidR="006550FD" w:rsidRPr="006550FD" w:rsidRDefault="006550FD">
      <w:pPr>
        <w:rPr>
          <w:rFonts w:ascii="Palatino Linotype" w:hAnsi="Palatino Linotype"/>
          <w:sz w:val="15"/>
          <w:szCs w:val="15"/>
          <w:lang w:val="en-US"/>
        </w:rPr>
      </w:pPr>
    </w:p>
    <w:p w14:paraId="65919FA9" w14:textId="77777777" w:rsidR="006550FD" w:rsidRPr="006550FD" w:rsidRDefault="006550FD">
      <w:pPr>
        <w:rPr>
          <w:rFonts w:ascii="Palatino Linotype" w:hAnsi="Palatino Linotype"/>
          <w:sz w:val="15"/>
          <w:szCs w:val="15"/>
          <w:lang w:val="en-US"/>
        </w:rPr>
      </w:pPr>
    </w:p>
    <w:p w14:paraId="1A332761" w14:textId="6E14EF74" w:rsidR="006550FD" w:rsidRPr="006550FD" w:rsidRDefault="006550FD">
      <w:pPr>
        <w:rPr>
          <w:rFonts w:ascii="Palatino Linotype" w:hAnsi="Palatino Linotype"/>
          <w:sz w:val="15"/>
          <w:szCs w:val="15"/>
          <w:lang w:val="es-ES_tradnl"/>
        </w:rPr>
      </w:pPr>
    </w:p>
    <w:sectPr w:rsidR="006550FD" w:rsidRPr="006550FD" w:rsidSect="008D4305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2C"/>
    <w:rsid w:val="00041A37"/>
    <w:rsid w:val="000725B9"/>
    <w:rsid w:val="000A76F8"/>
    <w:rsid w:val="000D3C9E"/>
    <w:rsid w:val="0010764C"/>
    <w:rsid w:val="001415B5"/>
    <w:rsid w:val="001C0751"/>
    <w:rsid w:val="002117A6"/>
    <w:rsid w:val="002544A1"/>
    <w:rsid w:val="002F42E1"/>
    <w:rsid w:val="002F6923"/>
    <w:rsid w:val="00305E2C"/>
    <w:rsid w:val="003141E4"/>
    <w:rsid w:val="0032260B"/>
    <w:rsid w:val="00333D11"/>
    <w:rsid w:val="00335C65"/>
    <w:rsid w:val="00385CE1"/>
    <w:rsid w:val="00387EC8"/>
    <w:rsid w:val="003A1A12"/>
    <w:rsid w:val="003A782C"/>
    <w:rsid w:val="003B09EF"/>
    <w:rsid w:val="003D5021"/>
    <w:rsid w:val="003E7CA4"/>
    <w:rsid w:val="004237E5"/>
    <w:rsid w:val="004603C4"/>
    <w:rsid w:val="004B270D"/>
    <w:rsid w:val="004B43DF"/>
    <w:rsid w:val="004B6429"/>
    <w:rsid w:val="00507B20"/>
    <w:rsid w:val="00517243"/>
    <w:rsid w:val="00591144"/>
    <w:rsid w:val="00594D3F"/>
    <w:rsid w:val="005B3D37"/>
    <w:rsid w:val="006550FD"/>
    <w:rsid w:val="006960B5"/>
    <w:rsid w:val="006B43AB"/>
    <w:rsid w:val="006D606C"/>
    <w:rsid w:val="007B4545"/>
    <w:rsid w:val="007B63A0"/>
    <w:rsid w:val="00800520"/>
    <w:rsid w:val="00804C49"/>
    <w:rsid w:val="00883165"/>
    <w:rsid w:val="008D4305"/>
    <w:rsid w:val="00927F03"/>
    <w:rsid w:val="00933538"/>
    <w:rsid w:val="00935D92"/>
    <w:rsid w:val="00A81A30"/>
    <w:rsid w:val="00B57C8A"/>
    <w:rsid w:val="00BB37F1"/>
    <w:rsid w:val="00C057A3"/>
    <w:rsid w:val="00C80348"/>
    <w:rsid w:val="00D852BE"/>
    <w:rsid w:val="00E3005F"/>
    <w:rsid w:val="00E971A4"/>
    <w:rsid w:val="00E97259"/>
    <w:rsid w:val="00EF192E"/>
    <w:rsid w:val="00F15AA7"/>
    <w:rsid w:val="00F47BE7"/>
    <w:rsid w:val="00F5584D"/>
    <w:rsid w:val="00F56307"/>
    <w:rsid w:val="00FE35FC"/>
    <w:rsid w:val="00FE591E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607E"/>
  <w15:chartTrackingRefBased/>
  <w15:docId w15:val="{46B23BA5-FBA5-F14D-B365-C09A57D3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Salazar Londoño</dc:creator>
  <cp:keywords/>
  <dc:description/>
  <cp:lastModifiedBy>Salomón Salazar Londoño</cp:lastModifiedBy>
  <cp:revision>2</cp:revision>
  <dcterms:created xsi:type="dcterms:W3CDTF">2023-12-26T22:05:00Z</dcterms:created>
  <dcterms:modified xsi:type="dcterms:W3CDTF">2023-12-26T22:20:00Z</dcterms:modified>
</cp:coreProperties>
</file>