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09369" w14:textId="77777777" w:rsidR="00E34F9D" w:rsidRDefault="00E34F9D" w:rsidP="003B3BDB">
      <w:pPr>
        <w:spacing w:line="480" w:lineRule="auto"/>
        <w:jc w:val="both"/>
        <w:rPr>
          <w:rFonts w:ascii="Times" w:hAnsi="Times" w:cs="Arial"/>
          <w:b/>
          <w:bCs/>
          <w:color w:val="000000" w:themeColor="text1"/>
        </w:rPr>
      </w:pPr>
      <w:bookmarkStart w:id="0" w:name="_GoBack"/>
      <w:bookmarkEnd w:id="0"/>
      <w:r>
        <w:rPr>
          <w:rFonts w:ascii="Times" w:hAnsi="Times" w:cs="Arial"/>
          <w:b/>
          <w:bCs/>
          <w:color w:val="000000" w:themeColor="text1"/>
        </w:rPr>
        <w:t>Supplementary Material</w:t>
      </w:r>
    </w:p>
    <w:p w14:paraId="452FA5D1" w14:textId="77777777" w:rsidR="00E34F9D" w:rsidRDefault="00E34F9D" w:rsidP="003B3BDB">
      <w:pPr>
        <w:spacing w:line="480" w:lineRule="auto"/>
        <w:jc w:val="both"/>
        <w:rPr>
          <w:rFonts w:ascii="Times" w:hAnsi="Times" w:cs="Arial"/>
          <w:b/>
          <w:bCs/>
          <w:color w:val="000000" w:themeColor="text1"/>
        </w:rPr>
      </w:pPr>
    </w:p>
    <w:p w14:paraId="0CC050F4" w14:textId="0093E7C8" w:rsidR="003B3BDB" w:rsidRPr="00E32D1C" w:rsidRDefault="003B3BDB" w:rsidP="003B3BDB">
      <w:pPr>
        <w:spacing w:line="480" w:lineRule="auto"/>
        <w:jc w:val="both"/>
        <w:rPr>
          <w:rFonts w:ascii="Times" w:hAnsi="Times" w:cs="Arial"/>
          <w:color w:val="000000" w:themeColor="text1"/>
        </w:rPr>
      </w:pPr>
      <w:r w:rsidRPr="00E32D1C">
        <w:rPr>
          <w:rFonts w:ascii="Times" w:hAnsi="Times" w:cs="Arial"/>
          <w:b/>
          <w:bCs/>
          <w:color w:val="000000" w:themeColor="text1"/>
        </w:rPr>
        <w:t xml:space="preserve">Preparation and </w:t>
      </w:r>
      <w:r w:rsidR="00E34F9D">
        <w:rPr>
          <w:rFonts w:ascii="Times" w:hAnsi="Times" w:cs="Arial"/>
          <w:b/>
          <w:bCs/>
          <w:color w:val="000000" w:themeColor="text1"/>
        </w:rPr>
        <w:t>E</w:t>
      </w:r>
      <w:r w:rsidRPr="00E32D1C">
        <w:rPr>
          <w:rFonts w:ascii="Times" w:hAnsi="Times" w:cs="Arial"/>
          <w:b/>
          <w:bCs/>
          <w:color w:val="000000" w:themeColor="text1"/>
        </w:rPr>
        <w:t xml:space="preserve">xecution of </w:t>
      </w:r>
      <w:r w:rsidR="00E34F9D">
        <w:rPr>
          <w:rFonts w:ascii="Times" w:hAnsi="Times" w:cs="Arial"/>
          <w:b/>
          <w:bCs/>
          <w:color w:val="000000" w:themeColor="text1"/>
        </w:rPr>
        <w:t>H</w:t>
      </w:r>
      <w:r w:rsidRPr="00E32D1C">
        <w:rPr>
          <w:rFonts w:ascii="Times" w:hAnsi="Times" w:cs="Arial"/>
          <w:b/>
          <w:bCs/>
          <w:color w:val="000000" w:themeColor="text1"/>
        </w:rPr>
        <w:t xml:space="preserve">aplotype </w:t>
      </w:r>
      <w:r w:rsidR="00E34F9D">
        <w:rPr>
          <w:rFonts w:ascii="Times" w:hAnsi="Times" w:cs="Arial"/>
          <w:b/>
          <w:bCs/>
          <w:color w:val="000000" w:themeColor="text1"/>
        </w:rPr>
        <w:t>P</w:t>
      </w:r>
      <w:r w:rsidRPr="00E32D1C">
        <w:rPr>
          <w:rFonts w:ascii="Times" w:hAnsi="Times" w:cs="Arial"/>
          <w:b/>
          <w:bCs/>
          <w:color w:val="000000" w:themeColor="text1"/>
        </w:rPr>
        <w:t xml:space="preserve">hasing </w:t>
      </w:r>
      <w:r w:rsidR="00E34F9D">
        <w:rPr>
          <w:rFonts w:ascii="Times" w:hAnsi="Times" w:cs="Arial"/>
          <w:b/>
          <w:bCs/>
          <w:color w:val="000000" w:themeColor="text1"/>
        </w:rPr>
        <w:t>D</w:t>
      </w:r>
      <w:r w:rsidRPr="00E32D1C">
        <w:rPr>
          <w:rFonts w:ascii="Times" w:hAnsi="Times" w:cs="Arial"/>
          <w:b/>
          <w:bCs/>
          <w:color w:val="000000" w:themeColor="text1"/>
        </w:rPr>
        <w:t>ata</w:t>
      </w:r>
    </w:p>
    <w:p w14:paraId="48EE4BCD" w14:textId="77777777" w:rsidR="003B3BDB" w:rsidRPr="00E32D1C" w:rsidRDefault="003B3BDB" w:rsidP="003B3BDB">
      <w:pPr>
        <w:pStyle w:val="ListParagraph"/>
        <w:numPr>
          <w:ilvl w:val="0"/>
          <w:numId w:val="1"/>
        </w:numPr>
        <w:spacing w:line="480" w:lineRule="auto"/>
        <w:jc w:val="both"/>
        <w:rPr>
          <w:rFonts w:ascii="Times" w:hAnsi="Times" w:cs="Arial"/>
          <w:b/>
          <w:bCs/>
          <w:color w:val="000000" w:themeColor="text1"/>
        </w:rPr>
      </w:pPr>
      <w:r w:rsidRPr="00E32D1C">
        <w:rPr>
          <w:rFonts w:ascii="Times" w:hAnsi="Times" w:cs="Arial"/>
          <w:b/>
          <w:bCs/>
          <w:color w:val="000000" w:themeColor="text1"/>
        </w:rPr>
        <w:t>Data preparation</w:t>
      </w:r>
    </w:p>
    <w:p w14:paraId="78DEC2EC"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Each 8 sample Multi-Ethnic Beadchip AMR/AFR genotype data was obtained from Genome Studio Software, PLINK Report Plug-in v2.1.4 as a pedigree information (.ped) and variant information (.map) file. Samples included groups without CVD, CVD, normal PRU, and high PRU. The data was converted to a variant call format (.</w:t>
      </w: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file for subsequent steps. </w:t>
      </w:r>
    </w:p>
    <w:p w14:paraId="14E8D491" w14:textId="77777777" w:rsidR="003B3BDB" w:rsidRPr="00E32D1C" w:rsidRDefault="003B3BDB" w:rsidP="003B3BDB">
      <w:pPr>
        <w:spacing w:line="480" w:lineRule="auto"/>
        <w:ind w:left="360"/>
        <w:rPr>
          <w:rFonts w:ascii="Times" w:hAnsi="Times" w:cs="Arial"/>
          <w:color w:val="000000" w:themeColor="text1"/>
        </w:rPr>
      </w:pPr>
      <w:proofErr w:type="gramStart"/>
      <w:r w:rsidRPr="00E32D1C">
        <w:rPr>
          <w:rFonts w:ascii="Times" w:hAnsi="Times" w:cs="Arial"/>
          <w:color w:val="000000" w:themeColor="text1"/>
        </w:rPr>
        <w:t>./</w:t>
      </w:r>
      <w:proofErr w:type="gramEnd"/>
      <w:r w:rsidRPr="00E32D1C">
        <w:rPr>
          <w:rFonts w:ascii="Times" w:hAnsi="Times" w:cs="Arial"/>
          <w:color w:val="000000" w:themeColor="text1"/>
        </w:rPr>
        <w:t xml:space="preserve">Plink --ped </w:t>
      </w:r>
      <w:r w:rsidRPr="00E32D1C">
        <w:rPr>
          <w:rFonts w:ascii="Times" w:hAnsi="Times" w:cs="Calibri"/>
          <w:color w:val="000000"/>
        </w:rPr>
        <w:t>DrDucongeClopidogrelBatch19</w:t>
      </w:r>
      <w:r w:rsidRPr="00E32D1C">
        <w:rPr>
          <w:rFonts w:ascii="Times" w:hAnsi="Times" w:cs="Arial"/>
          <w:color w:val="000000" w:themeColor="text1"/>
        </w:rPr>
        <w:t xml:space="preserve">.ped --map </w:t>
      </w:r>
      <w:r w:rsidRPr="00E32D1C">
        <w:rPr>
          <w:rFonts w:ascii="Times" w:hAnsi="Times" w:cs="Calibri"/>
          <w:color w:val="000000"/>
        </w:rPr>
        <w:t>DrDucongeClopidogrelBatch19</w:t>
      </w:r>
      <w:r w:rsidRPr="00E32D1C">
        <w:rPr>
          <w:rFonts w:ascii="Times" w:hAnsi="Times" w:cs="Arial"/>
          <w:color w:val="000000" w:themeColor="text1"/>
        </w:rPr>
        <w:t xml:space="preserve">.map --recode </w:t>
      </w: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--out </w:t>
      </w:r>
      <w:r w:rsidRPr="00E32D1C">
        <w:rPr>
          <w:rFonts w:ascii="Times" w:hAnsi="Times" w:cs="Calibri"/>
          <w:color w:val="000000"/>
        </w:rPr>
        <w:t>DrDucongeClopidogrelBatch19</w:t>
      </w:r>
      <w:r w:rsidRPr="00E32D1C">
        <w:rPr>
          <w:rFonts w:ascii="Times" w:hAnsi="Times" w:cs="Arial"/>
          <w:color w:val="000000" w:themeColor="text1"/>
        </w:rPr>
        <w:t>.vcf</w:t>
      </w:r>
    </w:p>
    <w:p w14:paraId="432F89D4" w14:textId="77777777" w:rsidR="003B3BDB" w:rsidRPr="00E32D1C" w:rsidRDefault="003B3BDB" w:rsidP="003B3BDB">
      <w:pPr>
        <w:spacing w:line="480" w:lineRule="auto"/>
        <w:ind w:left="360"/>
        <w:jc w:val="both"/>
        <w:rPr>
          <w:rFonts w:ascii="Times" w:hAnsi="Times" w:cs="Arial"/>
          <w:color w:val="000000" w:themeColor="text1"/>
        </w:rPr>
      </w:pPr>
      <w:r w:rsidRPr="00E32D1C">
        <w:rPr>
          <w:rFonts w:ascii="Times" w:hAnsi="Times" w:cs="Arial"/>
          <w:b/>
          <w:bCs/>
          <w:color w:val="000000" w:themeColor="text1"/>
        </w:rPr>
        <w:t>Output</w:t>
      </w:r>
      <w:r w:rsidRPr="00E32D1C">
        <w:rPr>
          <w:rFonts w:ascii="Times" w:hAnsi="Times" w:cs="Arial"/>
          <w:color w:val="000000" w:themeColor="text1"/>
        </w:rPr>
        <w:t xml:space="preserve">: The --recode </w:t>
      </w: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parameter transformed the genotype data into a VCF file. The VCF file contained columns such as chromosome (CHROM), position or base-pair coordinate (POS), ID, reference base (REF), alternate base (ALT),  quality score of calls (QUAL), passing filter (FILTER), additional information (INFO), format of the genotype calls (FORMAT), and subsequent sample IDs.</w:t>
      </w:r>
    </w:p>
    <w:p w14:paraId="11C76AFA" w14:textId="77777777" w:rsidR="003B3BDB" w:rsidRPr="00E32D1C" w:rsidRDefault="003B3BDB" w:rsidP="003B3BDB">
      <w:pPr>
        <w:spacing w:line="480" w:lineRule="auto"/>
        <w:jc w:val="both"/>
        <w:rPr>
          <w:rFonts w:ascii="Times" w:hAnsi="Times" w:cs="Arial"/>
          <w:color w:val="000000" w:themeColor="text1"/>
        </w:rPr>
      </w:pPr>
    </w:p>
    <w:p w14:paraId="2A5FADF2"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Chromosomes 0 and 23 to 26 were removed from the dataset. </w:t>
      </w:r>
    </w:p>
    <w:p w14:paraId="33A0EE70" w14:textId="77777777" w:rsidR="003B3BDB" w:rsidRPr="00E32D1C" w:rsidRDefault="003B3BDB" w:rsidP="003B3BDB">
      <w:pPr>
        <w:pStyle w:val="ListParagraph"/>
        <w:spacing w:line="480" w:lineRule="auto"/>
        <w:ind w:left="360"/>
        <w:rPr>
          <w:rFonts w:ascii="Times" w:hAnsi="Times" w:cs="Arial"/>
          <w:color w:val="000000" w:themeColor="text1"/>
        </w:rPr>
      </w:pPr>
      <w:proofErr w:type="gramStart"/>
      <w:r w:rsidRPr="00E32D1C">
        <w:rPr>
          <w:rFonts w:ascii="Times" w:hAnsi="Times" w:cs="Calibri"/>
          <w:color w:val="000000"/>
        </w:rPr>
        <w:t>./</w:t>
      </w:r>
      <w:proofErr w:type="gramEnd"/>
      <w:r w:rsidRPr="00E32D1C">
        <w:rPr>
          <w:rFonts w:ascii="Times" w:hAnsi="Times" w:cs="Calibri"/>
          <w:color w:val="000000"/>
        </w:rPr>
        <w:t>Plink --</w:t>
      </w:r>
      <w:proofErr w:type="spellStart"/>
      <w:r w:rsidRPr="00E32D1C">
        <w:rPr>
          <w:rFonts w:ascii="Times" w:hAnsi="Times" w:cs="Calibri"/>
          <w:color w:val="000000"/>
        </w:rPr>
        <w:t>vcf</w:t>
      </w:r>
      <w:proofErr w:type="spellEnd"/>
      <w:r w:rsidRPr="00E32D1C">
        <w:rPr>
          <w:rFonts w:ascii="Times" w:hAnsi="Times" w:cs="Calibri"/>
          <w:color w:val="000000"/>
        </w:rPr>
        <w:t xml:space="preserve"> DrDucongeClopidogrelBatch19</w:t>
      </w:r>
      <w:r w:rsidRPr="00E32D1C">
        <w:rPr>
          <w:rFonts w:ascii="Times" w:hAnsi="Times" w:cs="Arial"/>
          <w:color w:val="000000" w:themeColor="text1"/>
        </w:rPr>
        <w:t>.vcf</w:t>
      </w:r>
      <w:r w:rsidRPr="00E32D1C">
        <w:rPr>
          <w:rFonts w:ascii="Times" w:hAnsi="Times" w:cs="Calibri"/>
          <w:color w:val="000000"/>
        </w:rPr>
        <w:t xml:space="preserve"> --not-</w:t>
      </w:r>
      <w:proofErr w:type="spellStart"/>
      <w:r w:rsidRPr="00E32D1C">
        <w:rPr>
          <w:rFonts w:ascii="Times" w:hAnsi="Times" w:cs="Calibri"/>
          <w:color w:val="000000"/>
        </w:rPr>
        <w:t>chr</w:t>
      </w:r>
      <w:proofErr w:type="spellEnd"/>
      <w:r w:rsidRPr="00E32D1C">
        <w:rPr>
          <w:rFonts w:ascii="Times" w:hAnsi="Times" w:cs="Calibri"/>
          <w:color w:val="000000"/>
        </w:rPr>
        <w:t xml:space="preserve"> 0 23-26 --double-id --recode </w:t>
      </w:r>
      <w:proofErr w:type="spellStart"/>
      <w:r w:rsidRPr="00E32D1C">
        <w:rPr>
          <w:rFonts w:ascii="Times" w:hAnsi="Times" w:cs="Calibri"/>
          <w:color w:val="000000"/>
        </w:rPr>
        <w:t>vcf</w:t>
      </w:r>
      <w:proofErr w:type="spellEnd"/>
      <w:r w:rsidRPr="00E32D1C">
        <w:rPr>
          <w:rFonts w:ascii="Times" w:hAnsi="Times" w:cs="Calibri"/>
          <w:color w:val="000000"/>
        </w:rPr>
        <w:t xml:space="preserve"> --out DrDucongeClopidogrelBatch19_Chr</w:t>
      </w:r>
      <w:r w:rsidRPr="00E32D1C">
        <w:rPr>
          <w:rFonts w:ascii="Times" w:hAnsi="Times" w:cs="Arial"/>
          <w:color w:val="000000" w:themeColor="text1"/>
        </w:rPr>
        <w:t>.vcf</w:t>
      </w:r>
    </w:p>
    <w:p w14:paraId="3FE80A24" w14:textId="77777777" w:rsidR="003B3BDB" w:rsidRPr="00E32D1C" w:rsidRDefault="003B3BDB" w:rsidP="003B3BDB">
      <w:pPr>
        <w:spacing w:line="480" w:lineRule="auto"/>
        <w:ind w:firstLine="360"/>
        <w:rPr>
          <w:rFonts w:ascii="Times" w:hAnsi="Times" w:cs="Calibri"/>
          <w:color w:val="000000"/>
        </w:rPr>
      </w:pPr>
      <w:r w:rsidRPr="00E32D1C">
        <w:rPr>
          <w:rFonts w:ascii="Times" w:hAnsi="Times" w:cs="Calibri"/>
          <w:b/>
          <w:bCs/>
          <w:color w:val="000000"/>
        </w:rPr>
        <w:t>Output</w:t>
      </w:r>
      <w:r w:rsidRPr="00E32D1C">
        <w:rPr>
          <w:rFonts w:ascii="Times" w:hAnsi="Times" w:cs="Calibri"/>
          <w:color w:val="000000"/>
        </w:rPr>
        <w:t>: The --not-</w:t>
      </w:r>
      <w:proofErr w:type="spellStart"/>
      <w:r w:rsidRPr="00E32D1C">
        <w:rPr>
          <w:rFonts w:ascii="Times" w:hAnsi="Times" w:cs="Calibri"/>
          <w:color w:val="000000"/>
        </w:rPr>
        <w:t>chr</w:t>
      </w:r>
      <w:proofErr w:type="spellEnd"/>
      <w:r w:rsidRPr="00E32D1C">
        <w:rPr>
          <w:rFonts w:ascii="Times" w:hAnsi="Times" w:cs="Calibri"/>
          <w:color w:val="000000"/>
        </w:rPr>
        <w:t xml:space="preserve"> parameter removed the chromosomes that were not autosomes.</w:t>
      </w:r>
    </w:p>
    <w:p w14:paraId="43D9DD8C" w14:textId="77777777" w:rsidR="003B3BDB" w:rsidRPr="00E32D1C" w:rsidRDefault="003B3BDB" w:rsidP="003B3BDB">
      <w:pPr>
        <w:spacing w:line="480" w:lineRule="auto"/>
        <w:rPr>
          <w:rFonts w:ascii="Times" w:hAnsi="Times" w:cs="Calibri"/>
          <w:color w:val="000000"/>
        </w:rPr>
      </w:pPr>
    </w:p>
    <w:p w14:paraId="18150EDE"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files were compressed for indexing purposes.</w:t>
      </w:r>
    </w:p>
    <w:p w14:paraId="7AE8074D" w14:textId="77777777" w:rsidR="003B3BDB" w:rsidRPr="00E32D1C" w:rsidRDefault="003B3BDB" w:rsidP="003B3BDB">
      <w:pPr>
        <w:spacing w:line="480" w:lineRule="auto"/>
        <w:ind w:firstLine="360"/>
        <w:rPr>
          <w:rFonts w:ascii="Times" w:hAnsi="Times" w:cs="Calibri"/>
          <w:color w:val="000000"/>
        </w:rPr>
      </w:pPr>
      <w:proofErr w:type="spellStart"/>
      <w:r w:rsidRPr="00E32D1C">
        <w:rPr>
          <w:rFonts w:ascii="Times" w:hAnsi="Times" w:cs="Calibri"/>
          <w:color w:val="000000"/>
        </w:rPr>
        <w:t>bgzip</w:t>
      </w:r>
      <w:proofErr w:type="spellEnd"/>
      <w:r w:rsidRPr="00E32D1C">
        <w:rPr>
          <w:rFonts w:ascii="Times" w:hAnsi="Times" w:cs="Calibri"/>
          <w:color w:val="000000"/>
        </w:rPr>
        <w:t xml:space="preserve"> DrDucongeClopidogrelBatch19_Chr</w:t>
      </w:r>
      <w:r w:rsidRPr="00E32D1C">
        <w:rPr>
          <w:rFonts w:ascii="Times" w:hAnsi="Times" w:cs="Arial"/>
          <w:color w:val="000000" w:themeColor="text1"/>
        </w:rPr>
        <w:t>.vcf</w:t>
      </w:r>
    </w:p>
    <w:p w14:paraId="326D1F11" w14:textId="77777777" w:rsidR="003B3BDB" w:rsidRPr="00E32D1C" w:rsidRDefault="003B3BDB" w:rsidP="003B3BDB">
      <w:pPr>
        <w:spacing w:line="480" w:lineRule="auto"/>
        <w:ind w:firstLine="360"/>
        <w:rPr>
          <w:rFonts w:ascii="Times" w:hAnsi="Times" w:cs="Calibri"/>
          <w:color w:val="000000"/>
        </w:rPr>
      </w:pPr>
      <w:proofErr w:type="spellStart"/>
      <w:r w:rsidRPr="00E32D1C">
        <w:rPr>
          <w:rFonts w:ascii="Times" w:hAnsi="Times" w:cs="Arial"/>
          <w:b/>
          <w:bCs/>
          <w:color w:val="000000" w:themeColor="text1"/>
        </w:rPr>
        <w:lastRenderedPageBreak/>
        <w:t>Ouput</w:t>
      </w:r>
      <w:proofErr w:type="spellEnd"/>
      <w:r w:rsidRPr="00E32D1C">
        <w:rPr>
          <w:rFonts w:ascii="Times" w:hAnsi="Times" w:cs="Arial"/>
          <w:color w:val="000000" w:themeColor="text1"/>
        </w:rPr>
        <w:t xml:space="preserve">: Compressed </w:t>
      </w:r>
      <w:proofErr w:type="spellStart"/>
      <w:r w:rsidRPr="00E32D1C">
        <w:rPr>
          <w:rFonts w:ascii="Times" w:hAnsi="Times" w:cs="Arial"/>
          <w:color w:val="000000" w:themeColor="text1"/>
        </w:rPr>
        <w:t>vcf</w:t>
      </w:r>
      <w:proofErr w:type="spellEnd"/>
      <w:r w:rsidRPr="00E32D1C">
        <w:rPr>
          <w:rFonts w:ascii="Times" w:hAnsi="Times" w:cs="Arial"/>
          <w:color w:val="000000" w:themeColor="text1"/>
        </w:rPr>
        <w:t xml:space="preserve"> files in the format</w:t>
      </w:r>
      <w:r w:rsidRPr="00E32D1C">
        <w:rPr>
          <w:rFonts w:ascii="Times" w:hAnsi="Times" w:cs="Calibri"/>
          <w:color w:val="000000"/>
        </w:rPr>
        <w:t xml:space="preserve"> file.vcf.gz.</w:t>
      </w:r>
    </w:p>
    <w:p w14:paraId="1F4DA007" w14:textId="77777777" w:rsidR="003B3BDB" w:rsidRPr="00E32D1C" w:rsidRDefault="003B3BDB" w:rsidP="003B3BDB">
      <w:pPr>
        <w:spacing w:line="480" w:lineRule="auto"/>
        <w:ind w:firstLine="360"/>
        <w:jc w:val="both"/>
        <w:rPr>
          <w:rFonts w:ascii="Times" w:hAnsi="Times" w:cs="Arial"/>
          <w:color w:val="000000" w:themeColor="text1"/>
        </w:rPr>
      </w:pPr>
    </w:p>
    <w:p w14:paraId="0000DFA6"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The compressed files were indexed using the </w:t>
      </w:r>
      <w:proofErr w:type="spellStart"/>
      <w:r w:rsidRPr="00E32D1C">
        <w:rPr>
          <w:rFonts w:ascii="Times" w:hAnsi="Times" w:cs="Arial"/>
          <w:color w:val="000000" w:themeColor="text1"/>
        </w:rPr>
        <w:t>tabix</w:t>
      </w:r>
      <w:proofErr w:type="spellEnd"/>
      <w:r w:rsidRPr="00E32D1C">
        <w:rPr>
          <w:rFonts w:ascii="Times" w:hAnsi="Times" w:cs="Arial"/>
          <w:color w:val="000000" w:themeColor="text1"/>
        </w:rPr>
        <w:t xml:space="preserve"> tool.</w:t>
      </w:r>
    </w:p>
    <w:p w14:paraId="3C909223"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rPr>
      </w:pPr>
      <w:proofErr w:type="gramStart"/>
      <w:r w:rsidRPr="00E32D1C">
        <w:rPr>
          <w:rFonts w:ascii="Times" w:hAnsi="Times" w:cs="Calibri"/>
          <w:color w:val="000000"/>
        </w:rPr>
        <w:t>./</w:t>
      </w:r>
      <w:proofErr w:type="gramEnd"/>
      <w:r w:rsidRPr="00E32D1C">
        <w:rPr>
          <w:rFonts w:ascii="Times" w:hAnsi="Times" w:cs="Calibri"/>
          <w:color w:val="000000"/>
        </w:rPr>
        <w:t xml:space="preserve">bcftools </w:t>
      </w:r>
      <w:proofErr w:type="spellStart"/>
      <w:r w:rsidRPr="00E32D1C">
        <w:rPr>
          <w:rFonts w:ascii="Times" w:hAnsi="Times" w:cs="Calibri"/>
          <w:color w:val="000000"/>
        </w:rPr>
        <w:t>tabix</w:t>
      </w:r>
      <w:proofErr w:type="spellEnd"/>
      <w:r w:rsidRPr="00E32D1C">
        <w:rPr>
          <w:rFonts w:ascii="Times" w:hAnsi="Times" w:cs="Calibri"/>
          <w:color w:val="000000"/>
        </w:rPr>
        <w:t xml:space="preserve"> -p </w:t>
      </w:r>
      <w:proofErr w:type="spellStart"/>
      <w:r w:rsidRPr="00E32D1C">
        <w:rPr>
          <w:rFonts w:ascii="Times" w:hAnsi="Times" w:cs="Calibri"/>
          <w:color w:val="000000"/>
        </w:rPr>
        <w:t>vcf</w:t>
      </w:r>
      <w:proofErr w:type="spellEnd"/>
      <w:r w:rsidRPr="00E32D1C">
        <w:rPr>
          <w:rFonts w:ascii="Times" w:hAnsi="Times" w:cs="Calibri"/>
          <w:color w:val="000000"/>
        </w:rPr>
        <w:t xml:space="preserve">  DrDucongeClopidogrelBatch19_Chr</w:t>
      </w:r>
      <w:r w:rsidRPr="00E32D1C">
        <w:rPr>
          <w:rFonts w:ascii="Times" w:hAnsi="Times" w:cs="Arial"/>
          <w:color w:val="000000" w:themeColor="text1"/>
        </w:rPr>
        <w:t>.vcf</w:t>
      </w:r>
      <w:r w:rsidRPr="00E32D1C">
        <w:rPr>
          <w:rFonts w:ascii="Times" w:hAnsi="Times" w:cs="Calibri"/>
          <w:color w:val="000000"/>
        </w:rPr>
        <w:t>.gz</w:t>
      </w:r>
    </w:p>
    <w:p w14:paraId="1143105A"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b/>
          <w:bCs/>
          <w:color w:val="000000"/>
        </w:rPr>
      </w:pPr>
      <w:r w:rsidRPr="00E32D1C">
        <w:rPr>
          <w:rFonts w:ascii="Times" w:hAnsi="Times" w:cs="Calibri"/>
          <w:b/>
          <w:bCs/>
          <w:color w:val="000000"/>
        </w:rPr>
        <w:t xml:space="preserve">Output: </w:t>
      </w:r>
      <w:r w:rsidRPr="00E32D1C">
        <w:rPr>
          <w:rFonts w:ascii="Times" w:hAnsi="Times" w:cs="Calibri"/>
          <w:color w:val="000000"/>
        </w:rPr>
        <w:t>An index position file was created. This allows searching through big datasets.</w:t>
      </w:r>
    </w:p>
    <w:p w14:paraId="54D70078" w14:textId="77777777" w:rsidR="003B3BDB" w:rsidRPr="00E32D1C" w:rsidRDefault="003B3BDB" w:rsidP="003B3BDB">
      <w:pPr>
        <w:pStyle w:val="ListParagraph"/>
        <w:spacing w:line="480" w:lineRule="auto"/>
        <w:ind w:left="360"/>
        <w:jc w:val="both"/>
        <w:rPr>
          <w:rFonts w:ascii="Times" w:hAnsi="Times" w:cs="Arial"/>
          <w:color w:val="000000" w:themeColor="text1"/>
        </w:rPr>
      </w:pPr>
    </w:p>
    <w:p w14:paraId="5739E923"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VCF files were normalized, meaning that we used the referenced genome GRCh37 to left-align and joining biallelic sites into a multiallelic row (-m+) in the dataset. The normalization step allowed the correct positioning of the reference and alternate sequence allele for further analysis. </w:t>
      </w:r>
    </w:p>
    <w:p w14:paraId="63B1D2FB" w14:textId="77777777" w:rsidR="003B3BDB" w:rsidRPr="00E32D1C" w:rsidRDefault="003B3BDB" w:rsidP="003B3BDB">
      <w:pPr>
        <w:pStyle w:val="ListParagraph"/>
        <w:spacing w:line="480" w:lineRule="auto"/>
        <w:ind w:left="360"/>
        <w:rPr>
          <w:rFonts w:ascii="Times" w:hAnsi="Times" w:cs="Calibri"/>
          <w:color w:val="000000"/>
        </w:rPr>
      </w:pPr>
      <w:proofErr w:type="gramStart"/>
      <w:r w:rsidRPr="00E32D1C">
        <w:rPr>
          <w:rFonts w:ascii="Times" w:hAnsi="Times" w:cs="Calibri"/>
          <w:color w:val="000000"/>
        </w:rPr>
        <w:t>./</w:t>
      </w:r>
      <w:proofErr w:type="gramEnd"/>
      <w:r w:rsidRPr="00E32D1C">
        <w:rPr>
          <w:rFonts w:ascii="Times" w:hAnsi="Times" w:cs="Calibri"/>
          <w:color w:val="000000"/>
        </w:rPr>
        <w:t xml:space="preserve">bcftools norm -m+ -c </w:t>
      </w:r>
      <w:proofErr w:type="spellStart"/>
      <w:r w:rsidRPr="00E32D1C">
        <w:rPr>
          <w:rFonts w:ascii="Times" w:hAnsi="Times" w:cs="Calibri"/>
          <w:color w:val="000000"/>
        </w:rPr>
        <w:t>ws</w:t>
      </w:r>
      <w:proofErr w:type="spellEnd"/>
      <w:r w:rsidRPr="00E32D1C">
        <w:rPr>
          <w:rFonts w:ascii="Times" w:hAnsi="Times" w:cs="Calibri"/>
          <w:color w:val="000000"/>
        </w:rPr>
        <w:t xml:space="preserve"> -Oz -o DrDucongeClopidogrelBatch19_Chr_Norm.vcf.gz -f human_g1k_v37.fasta DrDucongeClopidogrelBatch19_Chr</w:t>
      </w:r>
      <w:r w:rsidRPr="00E32D1C">
        <w:rPr>
          <w:rFonts w:ascii="Times" w:hAnsi="Times" w:cs="Arial"/>
          <w:color w:val="000000" w:themeColor="text1"/>
        </w:rPr>
        <w:t>.vcf</w:t>
      </w:r>
      <w:r w:rsidRPr="00E32D1C">
        <w:rPr>
          <w:rFonts w:ascii="Times" w:hAnsi="Times" w:cs="Calibri"/>
          <w:color w:val="000000"/>
        </w:rPr>
        <w:t>.gz</w:t>
      </w:r>
    </w:p>
    <w:p w14:paraId="37F7DD45" w14:textId="77777777" w:rsidR="003B3BDB" w:rsidRPr="00E32D1C" w:rsidRDefault="003B3BDB" w:rsidP="003B3BDB">
      <w:pPr>
        <w:pStyle w:val="ListParagraph"/>
        <w:spacing w:line="480" w:lineRule="auto"/>
        <w:ind w:left="360"/>
        <w:rPr>
          <w:rFonts w:ascii="Times" w:hAnsi="Times" w:cs="Calibri"/>
          <w:color w:val="000000"/>
        </w:rPr>
      </w:pPr>
      <w:r w:rsidRPr="00E32D1C">
        <w:rPr>
          <w:rFonts w:ascii="Times" w:hAnsi="Times" w:cs="Calibri"/>
          <w:b/>
          <w:bCs/>
          <w:color w:val="000000"/>
        </w:rPr>
        <w:t xml:space="preserve">Output: </w:t>
      </w:r>
      <w:r w:rsidRPr="00E32D1C">
        <w:rPr>
          <w:rFonts w:ascii="Times" w:hAnsi="Times" w:cs="Calibri"/>
          <w:color w:val="000000"/>
        </w:rPr>
        <w:t>The parameter -m+ caused joining of multiallelic sites in the datasets from batch 19. There were a total of 1,380,255 of reference and alternate alleles. From that quantity, a 141,411 were modified and 639,104 were added</w:t>
      </w:r>
      <w:r w:rsidRPr="00E32D1C">
        <w:rPr>
          <w:rFonts w:ascii="Times" w:hAnsi="Times" w:cs="Calibri"/>
          <w:b/>
          <w:bCs/>
          <w:color w:val="000000"/>
        </w:rPr>
        <w:t>.</w:t>
      </w:r>
    </w:p>
    <w:p w14:paraId="3AF08419" w14:textId="77777777" w:rsidR="003B3BDB" w:rsidRPr="00E32D1C" w:rsidRDefault="003B3BDB" w:rsidP="003B3BDB">
      <w:pPr>
        <w:pStyle w:val="ListParagraph"/>
        <w:spacing w:line="480" w:lineRule="auto"/>
        <w:ind w:left="360"/>
        <w:rPr>
          <w:rFonts w:ascii="Times" w:hAnsi="Times" w:cs="Calibri"/>
          <w:b/>
          <w:bCs/>
          <w:color w:val="000000"/>
        </w:rPr>
      </w:pPr>
    </w:p>
    <w:p w14:paraId="3808795E"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The normalized compressed VCF files were indexed using the </w:t>
      </w:r>
      <w:proofErr w:type="spellStart"/>
      <w:r w:rsidRPr="00E32D1C">
        <w:rPr>
          <w:rFonts w:ascii="Times" w:hAnsi="Times" w:cs="Arial"/>
          <w:color w:val="000000" w:themeColor="text1"/>
        </w:rPr>
        <w:t>tabix</w:t>
      </w:r>
      <w:proofErr w:type="spellEnd"/>
      <w:r w:rsidRPr="00E32D1C">
        <w:rPr>
          <w:rFonts w:ascii="Times" w:hAnsi="Times" w:cs="Arial"/>
          <w:color w:val="000000" w:themeColor="text1"/>
        </w:rPr>
        <w:t xml:space="preserve"> tool to create a new indexed file of genome positioning:</w:t>
      </w:r>
    </w:p>
    <w:p w14:paraId="3824CD29"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b/>
          <w:bCs/>
          <w:color w:val="000000"/>
        </w:rPr>
      </w:pPr>
      <w:proofErr w:type="gramStart"/>
      <w:r w:rsidRPr="00E32D1C">
        <w:rPr>
          <w:rFonts w:ascii="Times" w:hAnsi="Times" w:cs="Calibri"/>
          <w:color w:val="000000"/>
        </w:rPr>
        <w:t>./</w:t>
      </w:r>
      <w:proofErr w:type="gramEnd"/>
      <w:r w:rsidRPr="00E32D1C">
        <w:rPr>
          <w:rFonts w:ascii="Times" w:hAnsi="Times" w:cs="Calibri"/>
          <w:color w:val="000000"/>
        </w:rPr>
        <w:t xml:space="preserve">bcftools </w:t>
      </w:r>
      <w:proofErr w:type="spellStart"/>
      <w:r w:rsidRPr="00E32D1C">
        <w:rPr>
          <w:rFonts w:ascii="Times" w:hAnsi="Times" w:cs="Calibri"/>
          <w:color w:val="000000"/>
        </w:rPr>
        <w:t>tabix</w:t>
      </w:r>
      <w:proofErr w:type="spellEnd"/>
      <w:r w:rsidRPr="00E32D1C">
        <w:rPr>
          <w:rFonts w:ascii="Times" w:hAnsi="Times" w:cs="Calibri"/>
          <w:color w:val="000000"/>
        </w:rPr>
        <w:t xml:space="preserve"> -p </w:t>
      </w:r>
      <w:proofErr w:type="spellStart"/>
      <w:r w:rsidRPr="00E32D1C">
        <w:rPr>
          <w:rFonts w:ascii="Times" w:hAnsi="Times" w:cs="Calibri"/>
          <w:color w:val="000000"/>
        </w:rPr>
        <w:t>vcf</w:t>
      </w:r>
      <w:proofErr w:type="spellEnd"/>
      <w:r w:rsidRPr="00E32D1C">
        <w:rPr>
          <w:rFonts w:ascii="Times" w:hAnsi="Times" w:cs="Calibri"/>
          <w:color w:val="000000"/>
        </w:rPr>
        <w:t xml:space="preserve">  DrDucongeClopidogrelBatch19_Chr_Norm.vcf.gz</w:t>
      </w:r>
    </w:p>
    <w:p w14:paraId="76DF78B4"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rPr>
      </w:pPr>
      <w:r w:rsidRPr="00E32D1C">
        <w:rPr>
          <w:rFonts w:ascii="Times" w:hAnsi="Times" w:cs="Calibri"/>
          <w:b/>
          <w:bCs/>
          <w:color w:val="000000"/>
        </w:rPr>
        <w:t xml:space="preserve">Output: </w:t>
      </w:r>
      <w:r w:rsidRPr="00E32D1C">
        <w:rPr>
          <w:rFonts w:ascii="Times" w:hAnsi="Times" w:cs="Calibri"/>
          <w:color w:val="000000"/>
        </w:rPr>
        <w:t>An index position file was created. This allowed searching through big datasets.</w:t>
      </w:r>
    </w:p>
    <w:p w14:paraId="76269749"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b/>
          <w:bCs/>
          <w:color w:val="000000"/>
        </w:rPr>
      </w:pPr>
    </w:p>
    <w:p w14:paraId="4186BC23" w14:textId="77777777" w:rsidR="003B3BDB" w:rsidRPr="00E32D1C" w:rsidRDefault="003B3BDB" w:rsidP="003B3BDB">
      <w:pPr>
        <w:pStyle w:val="ListParagraph"/>
        <w:numPr>
          <w:ilvl w:val="0"/>
          <w:numId w:val="2"/>
        </w:numPr>
        <w:spacing w:line="480" w:lineRule="auto"/>
        <w:rPr>
          <w:rFonts w:ascii="Times" w:hAnsi="Times" w:cs="Arial"/>
          <w:color w:val="000000" w:themeColor="text1"/>
        </w:rPr>
      </w:pPr>
      <w:r w:rsidRPr="00E32D1C">
        <w:rPr>
          <w:rFonts w:ascii="Times" w:hAnsi="Times" w:cs="Arial"/>
          <w:color w:val="000000" w:themeColor="text1"/>
        </w:rPr>
        <w:lastRenderedPageBreak/>
        <w:t>Steps one (1) to six (6) were repeated accordingly to the quantity of batches analyzed. In this case it was repeated for batch 20 and 21. Once all individual batches were normalized and indexed, we proceeded to the merging of the VCF files.</w:t>
      </w:r>
    </w:p>
    <w:p w14:paraId="68EC64DA" w14:textId="77777777" w:rsidR="003B3BDB" w:rsidRPr="00E32D1C" w:rsidRDefault="003B3BDB" w:rsidP="003B3BDB">
      <w:pPr>
        <w:pStyle w:val="ListParagraph"/>
        <w:spacing w:line="480" w:lineRule="auto"/>
        <w:ind w:left="360"/>
        <w:rPr>
          <w:rFonts w:ascii="Times" w:hAnsi="Times" w:cs="Arial"/>
          <w:color w:val="000000" w:themeColor="text1"/>
        </w:rPr>
      </w:pPr>
    </w:p>
    <w:p w14:paraId="4FE5ECBD" w14:textId="77777777" w:rsidR="003B3BDB" w:rsidRPr="00E32D1C" w:rsidRDefault="003B3BDB" w:rsidP="003B3BDB">
      <w:pPr>
        <w:pStyle w:val="ListParagraph"/>
        <w:numPr>
          <w:ilvl w:val="0"/>
          <w:numId w:val="2"/>
        </w:numPr>
        <w:spacing w:line="480" w:lineRule="auto"/>
        <w:rPr>
          <w:rFonts w:ascii="Times" w:hAnsi="Times" w:cs="Arial"/>
          <w:color w:val="000000" w:themeColor="text1"/>
        </w:rPr>
      </w:pPr>
      <w:r w:rsidRPr="00E32D1C">
        <w:rPr>
          <w:rFonts w:ascii="Times" w:hAnsi="Times" w:cs="Calibri"/>
          <w:color w:val="000000"/>
        </w:rPr>
        <w:t>Batch 19, 20, and 21 were merged to a single VCF by ID (-m id):</w:t>
      </w:r>
    </w:p>
    <w:p w14:paraId="42B7FDEE" w14:textId="77777777" w:rsidR="003B3BDB" w:rsidRPr="00E32D1C" w:rsidRDefault="003B3BDB" w:rsidP="003B3BDB">
      <w:pPr>
        <w:pStyle w:val="ListParagraph"/>
        <w:spacing w:line="480" w:lineRule="auto"/>
        <w:ind w:left="360"/>
        <w:rPr>
          <w:rFonts w:ascii="Times" w:hAnsi="Times" w:cs="Calibri"/>
          <w:color w:val="000000"/>
        </w:rPr>
      </w:pPr>
      <w:r w:rsidRPr="00E32D1C">
        <w:rPr>
          <w:rFonts w:ascii="Times" w:hAnsi="Times" w:cs="Calibri"/>
          <w:color w:val="000000"/>
        </w:rPr>
        <w:t>/bcftools merge -m id DrDucongeClopidogrelBatch19_Chr_Norm.vcf.gz DrDucongeClopidogrelBatch20_Chr_Norm.vcf.gz DrDucongeClopidogrelBatch21_Multi_Chr_Norm.vcf.gz -</w:t>
      </w:r>
      <w:proofErr w:type="spellStart"/>
      <w:r w:rsidRPr="00E32D1C">
        <w:rPr>
          <w:rFonts w:ascii="Times" w:hAnsi="Times" w:cs="Calibri"/>
          <w:color w:val="000000"/>
        </w:rPr>
        <w:t>Ov</w:t>
      </w:r>
      <w:proofErr w:type="spellEnd"/>
      <w:r w:rsidRPr="00E32D1C">
        <w:rPr>
          <w:rFonts w:ascii="Times" w:hAnsi="Times" w:cs="Calibri"/>
          <w:color w:val="000000"/>
        </w:rPr>
        <w:t xml:space="preserve"> -o ClopidogrelBatches19to21Multi_Merged_OFFICIAL_Norm.vcf</w:t>
      </w:r>
    </w:p>
    <w:p w14:paraId="27956330" w14:textId="77777777" w:rsidR="003B3BDB" w:rsidRPr="00E32D1C" w:rsidRDefault="003B3BDB" w:rsidP="003B3BDB">
      <w:pPr>
        <w:pStyle w:val="ListParagraph"/>
        <w:spacing w:line="480" w:lineRule="auto"/>
        <w:ind w:left="360"/>
        <w:rPr>
          <w:rFonts w:ascii="Times" w:hAnsi="Times" w:cs="Arial"/>
          <w:color w:val="000000" w:themeColor="text1"/>
        </w:rPr>
      </w:pPr>
      <w:r w:rsidRPr="00E32D1C">
        <w:rPr>
          <w:rFonts w:ascii="Times" w:hAnsi="Times" w:cs="Calibri"/>
          <w:b/>
          <w:bCs/>
          <w:color w:val="000000"/>
        </w:rPr>
        <w:t>Output</w:t>
      </w:r>
      <w:r w:rsidRPr="00E32D1C">
        <w:rPr>
          <w:rFonts w:ascii="Times" w:hAnsi="Times" w:cs="Calibri"/>
          <w:color w:val="000000"/>
        </w:rPr>
        <w:t>: A new VCF file was created containing all samples from batch 19 to 21.</w:t>
      </w:r>
    </w:p>
    <w:p w14:paraId="290AE61B" w14:textId="77777777" w:rsidR="003B3BDB" w:rsidRPr="00E32D1C" w:rsidRDefault="003B3BDB" w:rsidP="003B3BDB">
      <w:pPr>
        <w:pStyle w:val="ListParagraph"/>
        <w:spacing w:line="480" w:lineRule="auto"/>
        <w:ind w:left="360"/>
        <w:jc w:val="both"/>
        <w:rPr>
          <w:rFonts w:ascii="Times" w:hAnsi="Times" w:cs="Arial"/>
          <w:color w:val="000000" w:themeColor="text1"/>
        </w:rPr>
      </w:pPr>
    </w:p>
    <w:p w14:paraId="222A6018" w14:textId="77777777" w:rsidR="003B3BDB" w:rsidRPr="00E32D1C" w:rsidRDefault="003B3BDB" w:rsidP="003B3BDB">
      <w:pPr>
        <w:pStyle w:val="ListParagraph"/>
        <w:numPr>
          <w:ilvl w:val="0"/>
          <w:numId w:val="2"/>
        </w:numPr>
        <w:spacing w:line="480" w:lineRule="auto"/>
        <w:jc w:val="both"/>
        <w:rPr>
          <w:rFonts w:ascii="Times" w:hAnsi="Times" w:cs="Arial"/>
          <w:color w:val="000000" w:themeColor="text1"/>
        </w:rPr>
      </w:pPr>
      <w:r w:rsidRPr="00E32D1C">
        <w:rPr>
          <w:rFonts w:ascii="Times" w:hAnsi="Times" w:cs="Arial"/>
          <w:color w:val="000000" w:themeColor="text1"/>
        </w:rPr>
        <w:t xml:space="preserve">ID labels were modified from </w:t>
      </w:r>
      <w:proofErr w:type="spellStart"/>
      <w:r w:rsidRPr="00E32D1C">
        <w:rPr>
          <w:rFonts w:ascii="Times" w:hAnsi="Times" w:cs="Arial"/>
          <w:color w:val="000000" w:themeColor="text1"/>
        </w:rPr>
        <w:t>sentrix</w:t>
      </w:r>
      <w:proofErr w:type="spellEnd"/>
      <w:r w:rsidRPr="00E32D1C">
        <w:rPr>
          <w:rFonts w:ascii="Times" w:hAnsi="Times" w:cs="Arial"/>
          <w:color w:val="000000" w:themeColor="text1"/>
        </w:rPr>
        <w:t xml:space="preserve"> position to PPR:</w:t>
      </w:r>
    </w:p>
    <w:p w14:paraId="4EB53ABB" w14:textId="77777777" w:rsidR="003B3BDB" w:rsidRPr="00E32D1C" w:rsidRDefault="003B3BDB" w:rsidP="003B3BDB">
      <w:pPr>
        <w:spacing w:line="480" w:lineRule="auto"/>
        <w:ind w:left="360"/>
        <w:rPr>
          <w:rFonts w:ascii="Times" w:hAnsi="Times" w:cs="Calibri"/>
          <w:color w:val="000000" w:themeColor="text1"/>
        </w:rPr>
      </w:pPr>
      <w:proofErr w:type="gramStart"/>
      <w:r w:rsidRPr="00E32D1C">
        <w:rPr>
          <w:rFonts w:ascii="Times" w:eastAsiaTheme="minorHAnsi" w:hAnsi="Times" w:cs="Calibri"/>
          <w:color w:val="000000"/>
        </w:rPr>
        <w:t>./</w:t>
      </w:r>
      <w:proofErr w:type="gramEnd"/>
      <w:r w:rsidRPr="00E32D1C">
        <w:rPr>
          <w:rFonts w:ascii="Times" w:eastAsiaTheme="minorHAnsi" w:hAnsi="Times" w:cs="Calibri"/>
          <w:color w:val="000000"/>
        </w:rPr>
        <w:t xml:space="preserve">bcftools </w:t>
      </w:r>
      <w:proofErr w:type="spellStart"/>
      <w:r w:rsidRPr="00E32D1C">
        <w:rPr>
          <w:rFonts w:ascii="Times" w:eastAsiaTheme="minorHAnsi" w:hAnsi="Times" w:cs="Calibri"/>
          <w:color w:val="000000"/>
        </w:rPr>
        <w:t>reheader</w:t>
      </w:r>
      <w:proofErr w:type="spellEnd"/>
      <w:r w:rsidRPr="00E32D1C">
        <w:rPr>
          <w:rFonts w:ascii="Times" w:eastAsiaTheme="minorHAnsi" w:hAnsi="Times" w:cs="Calibri"/>
          <w:color w:val="000000"/>
        </w:rPr>
        <w:t xml:space="preserve"> -s sample_ids_merged19to21.txt -o ClopidogrelBatches19to21Multi_Merged_OFFICIAL_Norm _Header.vcf ClopidogrelBatches19to21Multi_Merged_OFFICIAL_Norm.vcf</w:t>
      </w:r>
      <w:r w:rsidRPr="00E32D1C">
        <w:rPr>
          <w:rFonts w:ascii="Times" w:hAnsi="Times" w:cs="Calibri"/>
          <w:color w:val="000000" w:themeColor="text1"/>
        </w:rPr>
        <w:tab/>
      </w:r>
    </w:p>
    <w:p w14:paraId="199AF2C0" w14:textId="77777777" w:rsidR="003B3BDB" w:rsidRPr="00E32D1C" w:rsidRDefault="003B3BDB" w:rsidP="003B3BDB">
      <w:pPr>
        <w:spacing w:line="480" w:lineRule="auto"/>
        <w:ind w:left="36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A VCF file with the PPR ID per sample.</w:t>
      </w:r>
    </w:p>
    <w:p w14:paraId="685F68EB" w14:textId="77777777" w:rsidR="003B3BDB" w:rsidRPr="00E32D1C" w:rsidRDefault="003B3BDB" w:rsidP="003B3BDB">
      <w:pPr>
        <w:spacing w:line="480" w:lineRule="auto"/>
        <w:ind w:left="360"/>
        <w:rPr>
          <w:rFonts w:ascii="Times" w:hAnsi="Times" w:cs="Calibri"/>
          <w:color w:val="000000" w:themeColor="text1"/>
        </w:rPr>
      </w:pPr>
    </w:p>
    <w:p w14:paraId="2F48EFEA" w14:textId="77777777" w:rsidR="003B3BDB" w:rsidRPr="00E32D1C" w:rsidRDefault="003B3BDB" w:rsidP="003B3BDB">
      <w:pPr>
        <w:pStyle w:val="ListParagraph"/>
        <w:numPr>
          <w:ilvl w:val="0"/>
          <w:numId w:val="2"/>
        </w:numPr>
        <w:spacing w:line="480" w:lineRule="auto"/>
        <w:rPr>
          <w:rFonts w:ascii="Times" w:hAnsi="Times" w:cs="Calibri"/>
          <w:color w:val="000000" w:themeColor="text1"/>
        </w:rPr>
      </w:pPr>
      <w:r w:rsidRPr="00E32D1C">
        <w:rPr>
          <w:rFonts w:ascii="Times" w:hAnsi="Times" w:cs="Calibri"/>
          <w:color w:val="000000" w:themeColor="text1"/>
        </w:rPr>
        <w:t>Identified and kept the 26 samples or individuals of interest from the VCF file:</w:t>
      </w:r>
    </w:p>
    <w:p w14:paraId="1C28B71B" w14:textId="77777777" w:rsidR="003B3BDB" w:rsidRPr="00E32D1C" w:rsidRDefault="003B3BDB" w:rsidP="003B3BDB">
      <w:pPr>
        <w:pStyle w:val="ListParagraph"/>
        <w:spacing w:line="480" w:lineRule="auto"/>
        <w:ind w:left="360"/>
        <w:rPr>
          <w:rFonts w:ascii="Times" w:eastAsiaTheme="minorHAnsi" w:hAnsi="Times" w:cs="Calibri"/>
          <w:color w:val="000000"/>
        </w:rPr>
      </w:pPr>
      <w:proofErr w:type="gramStart"/>
      <w:r w:rsidRPr="00E32D1C">
        <w:rPr>
          <w:rFonts w:ascii="Times" w:eastAsiaTheme="minorHAnsi" w:hAnsi="Times" w:cs="Calibri"/>
          <w:color w:val="000000"/>
        </w:rPr>
        <w:t>./</w:t>
      </w:r>
      <w:proofErr w:type="spellStart"/>
      <w:proofErr w:type="gramEnd"/>
      <w:r w:rsidRPr="00E32D1C">
        <w:rPr>
          <w:rFonts w:ascii="Times" w:eastAsiaTheme="minorHAnsi" w:hAnsi="Times" w:cs="Calibri"/>
          <w:color w:val="000000"/>
        </w:rPr>
        <w:t>vcftools</w:t>
      </w:r>
      <w:proofErr w:type="spellEnd"/>
      <w:r w:rsidRPr="00E32D1C">
        <w:rPr>
          <w:rFonts w:ascii="Times" w:eastAsiaTheme="minorHAnsi" w:hAnsi="Times" w:cs="Calibri"/>
          <w:color w:val="000000"/>
        </w:rPr>
        <w:t xml:space="preserve">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ClopidogrelBatches19to21Multi_Merged_OFFICIAL_Norm_ Header.vcf --keep Samplestokeep.txt --recode --out ClopidogrelBatches19to21Multi_Merged_OFFICIAL_Norm _Header_26samples</w:t>
      </w:r>
    </w:p>
    <w:p w14:paraId="61054B24" w14:textId="77777777" w:rsidR="003B3BDB" w:rsidRPr="00E32D1C" w:rsidRDefault="003B3BDB" w:rsidP="003B3BDB">
      <w:pPr>
        <w:spacing w:line="480" w:lineRule="auto"/>
        <w:ind w:left="36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xml:space="preserve">: The parameter --kept filtered the 26 out of 69 PPR individuals listed in a plain text (.txt) file and maintained them in the VCF file. </w:t>
      </w:r>
    </w:p>
    <w:p w14:paraId="23209718" w14:textId="77777777" w:rsidR="003B3BDB" w:rsidRPr="00E32D1C" w:rsidRDefault="003B3BDB" w:rsidP="003B3BDB">
      <w:pPr>
        <w:spacing w:line="480" w:lineRule="auto"/>
        <w:ind w:left="360"/>
        <w:rPr>
          <w:rFonts w:ascii="Times" w:hAnsi="Times" w:cs="Calibri"/>
          <w:color w:val="000000" w:themeColor="text1"/>
        </w:rPr>
      </w:pPr>
    </w:p>
    <w:p w14:paraId="34514697" w14:textId="77777777" w:rsidR="003B3BDB" w:rsidRPr="00E32D1C" w:rsidRDefault="003B3BDB" w:rsidP="003B3BDB">
      <w:pPr>
        <w:pStyle w:val="ListParagraph"/>
        <w:numPr>
          <w:ilvl w:val="0"/>
          <w:numId w:val="2"/>
        </w:numPr>
        <w:spacing w:line="480" w:lineRule="auto"/>
        <w:rPr>
          <w:rFonts w:ascii="Times" w:hAnsi="Times" w:cs="Calibri"/>
          <w:color w:val="000000" w:themeColor="text1"/>
        </w:rPr>
      </w:pPr>
      <w:r w:rsidRPr="00E32D1C">
        <w:rPr>
          <w:rFonts w:ascii="Times" w:hAnsi="Times" w:cs="Calibri"/>
          <w:color w:val="000000" w:themeColor="text1"/>
        </w:rPr>
        <w:t xml:space="preserve">Merging VCF file of batch 19 to 21 and VCF file from batch 1 to 17 </w:t>
      </w:r>
    </w:p>
    <w:p w14:paraId="2D0DE4A6" w14:textId="77777777" w:rsidR="003B3BDB" w:rsidRPr="00E32D1C" w:rsidRDefault="003B3BDB" w:rsidP="003B3BDB">
      <w:pPr>
        <w:pStyle w:val="ListParagraph"/>
        <w:numPr>
          <w:ilvl w:val="0"/>
          <w:numId w:val="3"/>
        </w:numPr>
        <w:spacing w:line="480" w:lineRule="auto"/>
        <w:rPr>
          <w:rFonts w:ascii="Times" w:hAnsi="Times" w:cs="Calibri"/>
          <w:color w:val="000000" w:themeColor="text1"/>
        </w:rPr>
      </w:pPr>
      <w:r w:rsidRPr="00E32D1C">
        <w:rPr>
          <w:rFonts w:ascii="Times" w:hAnsi="Times" w:cs="Calibri"/>
          <w:color w:val="000000" w:themeColor="text1"/>
        </w:rPr>
        <w:t xml:space="preserve">VCF files were compressed and indexed as mentioned in previous step A.3 and A.4: </w:t>
      </w:r>
    </w:p>
    <w:p w14:paraId="09098D53" w14:textId="77777777" w:rsidR="003B3BDB" w:rsidRPr="00E32D1C" w:rsidRDefault="003B3BDB" w:rsidP="003B3BDB">
      <w:pPr>
        <w:spacing w:line="480" w:lineRule="auto"/>
        <w:ind w:left="720"/>
        <w:rPr>
          <w:rFonts w:ascii="Times" w:eastAsiaTheme="minorHAnsi" w:hAnsi="Times" w:cs="Calibri"/>
          <w:color w:val="000000"/>
        </w:rPr>
      </w:pPr>
      <w:proofErr w:type="spellStart"/>
      <w:r w:rsidRPr="00E32D1C">
        <w:rPr>
          <w:rFonts w:ascii="Times" w:eastAsiaTheme="minorHAnsi" w:hAnsi="Times" w:cs="Calibri"/>
          <w:color w:val="000000"/>
        </w:rPr>
        <w:t>bgzip</w:t>
      </w:r>
      <w:proofErr w:type="spellEnd"/>
      <w:r w:rsidRPr="00E32D1C">
        <w:rPr>
          <w:rFonts w:ascii="Times" w:eastAsiaTheme="minorHAnsi" w:hAnsi="Times" w:cs="Calibri"/>
          <w:color w:val="000000"/>
        </w:rPr>
        <w:t xml:space="preserve"> ClopidogrelBatches19to21Multi_Merged_OFFICIAL_Norm _Header_26samples.vcf</w:t>
      </w:r>
    </w:p>
    <w:p w14:paraId="4E7F5489" w14:textId="77777777" w:rsidR="003B3BDB" w:rsidRPr="00E32D1C" w:rsidRDefault="003B3BDB" w:rsidP="003B3BDB">
      <w:pPr>
        <w:spacing w:line="480" w:lineRule="auto"/>
        <w:ind w:left="720"/>
        <w:rPr>
          <w:rFonts w:ascii="Times" w:eastAsiaTheme="minorHAnsi" w:hAnsi="Times" w:cs="Calibri"/>
          <w:color w:val="000000"/>
        </w:rPr>
      </w:pPr>
    </w:p>
    <w:p w14:paraId="05DAEC22" w14:textId="77777777" w:rsidR="003B3BDB" w:rsidRPr="00E32D1C" w:rsidRDefault="003B3BDB" w:rsidP="003B3BDB">
      <w:pPr>
        <w:spacing w:line="480" w:lineRule="auto"/>
        <w:ind w:left="720"/>
        <w:rPr>
          <w:rFonts w:ascii="Times" w:eastAsiaTheme="minorHAnsi" w:hAnsi="Times" w:cs="Calibri"/>
          <w:color w:val="000000"/>
        </w:rPr>
      </w:pPr>
      <w:proofErr w:type="spellStart"/>
      <w:r w:rsidRPr="00E32D1C">
        <w:rPr>
          <w:rFonts w:ascii="Times" w:eastAsiaTheme="minorHAnsi" w:hAnsi="Times" w:cs="Calibri"/>
          <w:color w:val="000000"/>
        </w:rPr>
        <w:t>bgzip</w:t>
      </w:r>
      <w:proofErr w:type="spellEnd"/>
      <w:r w:rsidRPr="00E32D1C">
        <w:rPr>
          <w:rFonts w:ascii="Times" w:eastAsiaTheme="minorHAnsi" w:hAnsi="Times" w:cs="Calibri"/>
          <w:color w:val="000000"/>
        </w:rPr>
        <w:t xml:space="preserve"> ClopidogrelBatches1to17_Merged_OFFICIAL_Norm.vcf</w:t>
      </w:r>
    </w:p>
    <w:p w14:paraId="3AA17818" w14:textId="77777777" w:rsidR="003B3BDB" w:rsidRPr="00E32D1C" w:rsidRDefault="003B3BDB" w:rsidP="003B3BDB">
      <w:pPr>
        <w:spacing w:line="480" w:lineRule="auto"/>
        <w:ind w:firstLine="720"/>
        <w:rPr>
          <w:rFonts w:ascii="Times" w:hAnsi="Times" w:cs="Arial"/>
          <w:color w:val="000000" w:themeColor="text1"/>
        </w:rPr>
      </w:pPr>
      <w:r w:rsidRPr="00E32D1C">
        <w:rPr>
          <w:rFonts w:ascii="Times" w:hAnsi="Times" w:cs="Arial"/>
          <w:b/>
          <w:bCs/>
          <w:color w:val="000000" w:themeColor="text1"/>
        </w:rPr>
        <w:t>Output</w:t>
      </w:r>
      <w:r w:rsidRPr="00E32D1C">
        <w:rPr>
          <w:rFonts w:ascii="Times" w:hAnsi="Times" w:cs="Arial"/>
          <w:color w:val="000000" w:themeColor="text1"/>
        </w:rPr>
        <w:t>: Two (2) compressed separate vcf.gz files were created.</w:t>
      </w:r>
    </w:p>
    <w:p w14:paraId="5F88FCD8" w14:textId="77777777" w:rsidR="003B3BDB" w:rsidRPr="00E32D1C" w:rsidRDefault="003B3BDB" w:rsidP="003B3BDB">
      <w:pPr>
        <w:spacing w:line="480" w:lineRule="auto"/>
        <w:ind w:left="720"/>
        <w:rPr>
          <w:rFonts w:ascii="Times" w:hAnsi="Times" w:cs="Arial"/>
          <w:color w:val="000000" w:themeColor="text1"/>
        </w:rPr>
      </w:pPr>
    </w:p>
    <w:p w14:paraId="2558D94A"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rPr>
          <w:rFonts w:ascii="Times" w:hAnsi="Times" w:cs="Calibri"/>
          <w:color w:val="000000"/>
        </w:rPr>
      </w:pPr>
      <w:proofErr w:type="gramStart"/>
      <w:r w:rsidRPr="00E32D1C">
        <w:rPr>
          <w:rFonts w:ascii="Times" w:hAnsi="Times" w:cs="Calibri"/>
          <w:color w:val="000000"/>
        </w:rPr>
        <w:t>./</w:t>
      </w:r>
      <w:proofErr w:type="gramEnd"/>
      <w:r w:rsidRPr="00E32D1C">
        <w:rPr>
          <w:rFonts w:ascii="Times" w:hAnsi="Times" w:cs="Calibri"/>
          <w:color w:val="000000"/>
        </w:rPr>
        <w:t xml:space="preserve">bcftools </w:t>
      </w:r>
      <w:proofErr w:type="spellStart"/>
      <w:r w:rsidRPr="00E32D1C">
        <w:rPr>
          <w:rFonts w:ascii="Times" w:hAnsi="Times" w:cs="Calibri"/>
          <w:color w:val="000000"/>
        </w:rPr>
        <w:t>tabix</w:t>
      </w:r>
      <w:proofErr w:type="spellEnd"/>
      <w:r w:rsidRPr="00E32D1C">
        <w:rPr>
          <w:rFonts w:ascii="Times" w:hAnsi="Times" w:cs="Calibri"/>
          <w:color w:val="000000"/>
        </w:rPr>
        <w:t xml:space="preserve"> -p </w:t>
      </w:r>
      <w:proofErr w:type="spellStart"/>
      <w:r w:rsidRPr="00E32D1C">
        <w:rPr>
          <w:rFonts w:ascii="Times" w:hAnsi="Times" w:cs="Calibri"/>
          <w:color w:val="000000"/>
        </w:rPr>
        <w:t>vcf</w:t>
      </w:r>
      <w:proofErr w:type="spellEnd"/>
      <w:r w:rsidRPr="00E32D1C">
        <w:rPr>
          <w:rFonts w:ascii="Times" w:hAnsi="Times" w:cs="Calibri"/>
          <w:color w:val="000000"/>
        </w:rPr>
        <w:t xml:space="preserve">  </w:t>
      </w:r>
      <w:r w:rsidRPr="00E32D1C">
        <w:rPr>
          <w:rFonts w:ascii="Times" w:eastAsiaTheme="minorHAnsi" w:hAnsi="Times" w:cs="Calibri"/>
          <w:color w:val="000000"/>
        </w:rPr>
        <w:t>ClopidogrelBatches19to21Multi_Merged_OFFICIAL_Norm _Header_26samples.vcf</w:t>
      </w:r>
      <w:r w:rsidRPr="00E32D1C">
        <w:rPr>
          <w:rFonts w:ascii="Times" w:hAnsi="Times" w:cs="Calibri"/>
          <w:color w:val="000000"/>
        </w:rPr>
        <w:t>.gz</w:t>
      </w:r>
    </w:p>
    <w:p w14:paraId="5C94B829" w14:textId="77777777" w:rsidR="003B3BDB" w:rsidRPr="00E32D1C" w:rsidRDefault="003B3BDB" w:rsidP="003B3BDB">
      <w:pPr>
        <w:spacing w:line="480" w:lineRule="auto"/>
        <w:ind w:left="720"/>
        <w:rPr>
          <w:rFonts w:ascii="Times" w:hAnsi="Times" w:cs="Calibri"/>
          <w:b/>
          <w:bCs/>
          <w:color w:val="000000" w:themeColor="text1"/>
        </w:rPr>
      </w:pPr>
    </w:p>
    <w:p w14:paraId="5069D349"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rPr>
          <w:rFonts w:ascii="Times" w:eastAsiaTheme="minorHAnsi" w:hAnsi="Times" w:cs="Calibri"/>
          <w:color w:val="000000"/>
        </w:rPr>
      </w:pPr>
      <w:proofErr w:type="gramStart"/>
      <w:r w:rsidRPr="00E32D1C">
        <w:rPr>
          <w:rFonts w:ascii="Times" w:eastAsiaTheme="minorHAnsi" w:hAnsi="Times" w:cs="Calibri"/>
          <w:color w:val="000000"/>
        </w:rPr>
        <w:t>./</w:t>
      </w:r>
      <w:proofErr w:type="gramEnd"/>
      <w:r w:rsidRPr="00E32D1C">
        <w:rPr>
          <w:rFonts w:ascii="Times" w:eastAsiaTheme="minorHAnsi" w:hAnsi="Times" w:cs="Calibri"/>
          <w:color w:val="000000"/>
        </w:rPr>
        <w:t xml:space="preserve">bcftools </w:t>
      </w:r>
      <w:proofErr w:type="spellStart"/>
      <w:r w:rsidRPr="00E32D1C">
        <w:rPr>
          <w:rFonts w:ascii="Times" w:eastAsiaTheme="minorHAnsi" w:hAnsi="Times" w:cs="Calibri"/>
          <w:color w:val="000000"/>
        </w:rPr>
        <w:t>tabix</w:t>
      </w:r>
      <w:proofErr w:type="spellEnd"/>
      <w:r w:rsidRPr="00E32D1C">
        <w:rPr>
          <w:rFonts w:ascii="Times" w:eastAsiaTheme="minorHAnsi" w:hAnsi="Times" w:cs="Calibri"/>
          <w:color w:val="000000"/>
        </w:rPr>
        <w:t xml:space="preserve"> -p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ClopidogrelBatches1to17_Merged_OFFICIAL_Norm.vcf.gz</w:t>
      </w:r>
    </w:p>
    <w:p w14:paraId="06DB81EC"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rPr>
          <w:rFonts w:ascii="Times" w:eastAsiaTheme="minorHAnsi"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xml:space="preserve">: </w:t>
      </w:r>
      <w:r w:rsidRPr="00E32D1C">
        <w:rPr>
          <w:rFonts w:ascii="Times" w:hAnsi="Times" w:cs="Calibri"/>
          <w:color w:val="000000"/>
        </w:rPr>
        <w:t>Two (2) index position files were created.</w:t>
      </w:r>
    </w:p>
    <w:p w14:paraId="2E13EB84"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rPr>
      </w:pPr>
    </w:p>
    <w:p w14:paraId="4D3EE3F2" w14:textId="77777777" w:rsidR="003B3BDB" w:rsidRPr="00E32D1C" w:rsidRDefault="003B3BDB" w:rsidP="003B3BDB">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eastAsiaTheme="minorHAnsi" w:hAnsi="Times" w:cs="Calibri"/>
          <w:color w:val="000000"/>
        </w:rPr>
      </w:pPr>
      <w:r w:rsidRPr="00E32D1C">
        <w:rPr>
          <w:rFonts w:ascii="Times" w:eastAsiaTheme="minorHAnsi" w:hAnsi="Times" w:cs="Calibri"/>
          <w:color w:val="000000"/>
        </w:rPr>
        <w:t xml:space="preserve"> Both indexed and compressed VCF files were merged as previous step A.8:</w:t>
      </w:r>
    </w:p>
    <w:p w14:paraId="00BB8F36" w14:textId="77777777" w:rsidR="003B3BDB" w:rsidRPr="00E32D1C" w:rsidRDefault="003B3BDB" w:rsidP="003B3BDB">
      <w:pPr>
        <w:tabs>
          <w:tab w:val="left" w:pos="3330"/>
        </w:tabs>
        <w:spacing w:line="480" w:lineRule="auto"/>
        <w:ind w:left="720"/>
        <w:rPr>
          <w:rFonts w:ascii="Times" w:eastAsiaTheme="minorHAnsi" w:hAnsi="Times" w:cs="Calibri"/>
          <w:color w:val="000000"/>
        </w:rPr>
      </w:pPr>
      <w:proofErr w:type="gramStart"/>
      <w:r w:rsidRPr="00E32D1C">
        <w:rPr>
          <w:rFonts w:ascii="Times" w:eastAsiaTheme="minorHAnsi" w:hAnsi="Times" w:cs="Calibri"/>
          <w:color w:val="000000"/>
        </w:rPr>
        <w:t>./</w:t>
      </w:r>
      <w:proofErr w:type="gramEnd"/>
      <w:r w:rsidRPr="00E32D1C">
        <w:rPr>
          <w:rFonts w:ascii="Times" w:eastAsiaTheme="minorHAnsi" w:hAnsi="Times" w:cs="Calibri"/>
          <w:color w:val="000000"/>
        </w:rPr>
        <w:t>bcftools merge -m id ClopidogrelBatches1to17_Merged_OFFICIAL_Norm.vcf.gz ClopidogrelBatches19to21Multi_Merged_OFFICIAL_Norm _Header_26samples.vcf</w:t>
      </w:r>
      <w:r w:rsidRPr="00E32D1C">
        <w:rPr>
          <w:rFonts w:ascii="Times" w:hAnsi="Times" w:cs="Calibri"/>
          <w:color w:val="000000"/>
        </w:rPr>
        <w:t>.gz</w:t>
      </w:r>
      <w:r w:rsidRPr="00E32D1C">
        <w:rPr>
          <w:rFonts w:ascii="Times" w:eastAsiaTheme="minorHAnsi" w:hAnsi="Times" w:cs="Calibri"/>
          <w:color w:val="000000"/>
        </w:rPr>
        <w:t xml:space="preserve"> -</w:t>
      </w:r>
      <w:proofErr w:type="spellStart"/>
      <w:r w:rsidRPr="00E32D1C">
        <w:rPr>
          <w:rFonts w:ascii="Times" w:eastAsiaTheme="minorHAnsi" w:hAnsi="Times" w:cs="Calibri"/>
          <w:color w:val="000000"/>
        </w:rPr>
        <w:t>Ov</w:t>
      </w:r>
      <w:proofErr w:type="spellEnd"/>
      <w:r w:rsidRPr="00E32D1C">
        <w:rPr>
          <w:rFonts w:ascii="Times" w:eastAsiaTheme="minorHAnsi" w:hAnsi="Times" w:cs="Calibri"/>
          <w:color w:val="000000"/>
        </w:rPr>
        <w:t xml:space="preserve"> -o ClopidogrelBatches1to21Multi.vcf</w:t>
      </w:r>
    </w:p>
    <w:p w14:paraId="3671CB5B" w14:textId="77777777" w:rsidR="003B3BDB" w:rsidRPr="00E32D1C" w:rsidRDefault="003B3BDB" w:rsidP="003B3BDB">
      <w:pPr>
        <w:tabs>
          <w:tab w:val="left" w:pos="3330"/>
        </w:tabs>
        <w:spacing w:line="480" w:lineRule="auto"/>
        <w:ind w:left="720"/>
        <w:rPr>
          <w:rFonts w:ascii="Times"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xml:space="preserve">: </w:t>
      </w:r>
      <w:r w:rsidRPr="00E32D1C">
        <w:rPr>
          <w:rFonts w:ascii="Times" w:hAnsi="Times" w:cs="Calibri"/>
          <w:color w:val="000000"/>
        </w:rPr>
        <w:t>A new uncompressed VCF file was created containing all samples from batch 1 to 17 and 19 to 21. A total of 537 individuals were kept.</w:t>
      </w:r>
    </w:p>
    <w:p w14:paraId="46933980" w14:textId="77777777" w:rsidR="003B3BDB" w:rsidRPr="00E32D1C" w:rsidRDefault="003B3BDB" w:rsidP="003B3BDB">
      <w:pPr>
        <w:tabs>
          <w:tab w:val="left" w:pos="3330"/>
        </w:tabs>
        <w:spacing w:line="480" w:lineRule="auto"/>
        <w:ind w:left="720"/>
        <w:rPr>
          <w:rFonts w:ascii="Times" w:eastAsiaTheme="minorHAnsi" w:hAnsi="Times" w:cs="Calibri"/>
          <w:color w:val="000000"/>
        </w:rPr>
      </w:pPr>
    </w:p>
    <w:p w14:paraId="1911C7D5" w14:textId="77777777" w:rsidR="003B3BDB" w:rsidRPr="00E32D1C" w:rsidRDefault="003B3BDB" w:rsidP="003B3BDB">
      <w:pPr>
        <w:pStyle w:val="ListParagraph"/>
        <w:numPr>
          <w:ilvl w:val="0"/>
          <w:numId w:val="2"/>
        </w:numPr>
        <w:tabs>
          <w:tab w:val="left" w:pos="3330"/>
        </w:tabs>
        <w:spacing w:line="480" w:lineRule="auto"/>
        <w:rPr>
          <w:rFonts w:ascii="Times" w:eastAsiaTheme="minorHAnsi" w:hAnsi="Times" w:cs="Calibri"/>
          <w:color w:val="000000"/>
        </w:rPr>
      </w:pPr>
      <w:r w:rsidRPr="00E32D1C">
        <w:rPr>
          <w:rFonts w:ascii="Times" w:eastAsiaTheme="minorHAnsi" w:hAnsi="Times" w:cs="Calibri"/>
          <w:color w:val="000000"/>
        </w:rPr>
        <w:t xml:space="preserve">Prior to haplotype phasing, the dataset needed to be split by chromosome. Since we focused on the haplotype for </w:t>
      </w:r>
      <w:r w:rsidRPr="00E32D1C">
        <w:rPr>
          <w:rFonts w:ascii="Times" w:eastAsiaTheme="minorHAnsi" w:hAnsi="Times" w:cs="Calibri"/>
          <w:i/>
          <w:iCs/>
          <w:color w:val="000000"/>
        </w:rPr>
        <w:t>PON1</w:t>
      </w:r>
      <w:r w:rsidRPr="00E32D1C">
        <w:rPr>
          <w:rFonts w:ascii="Times" w:eastAsiaTheme="minorHAnsi" w:hAnsi="Times" w:cs="Calibri"/>
          <w:color w:val="000000"/>
        </w:rPr>
        <w:t xml:space="preserve"> gene located in chromosome 7, we used the parameter --</w:t>
      </w:r>
      <w:proofErr w:type="spellStart"/>
      <w:r w:rsidRPr="00E32D1C">
        <w:rPr>
          <w:rFonts w:ascii="Times" w:eastAsiaTheme="minorHAnsi" w:hAnsi="Times" w:cs="Calibri"/>
          <w:color w:val="000000"/>
        </w:rPr>
        <w:t>chr</w:t>
      </w:r>
      <w:proofErr w:type="spellEnd"/>
      <w:r w:rsidRPr="00E32D1C">
        <w:rPr>
          <w:rFonts w:ascii="Times" w:eastAsiaTheme="minorHAnsi" w:hAnsi="Times" w:cs="Calibri"/>
          <w:color w:val="000000"/>
        </w:rPr>
        <w:t xml:space="preserve"> 7 to filter by chromosome 7:</w:t>
      </w:r>
    </w:p>
    <w:p w14:paraId="5A2BF22C"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proofErr w:type="gramStart"/>
      <w:r w:rsidRPr="00E32D1C">
        <w:rPr>
          <w:rFonts w:ascii="Times" w:eastAsiaTheme="minorHAnsi" w:hAnsi="Times" w:cs="Calibri"/>
          <w:color w:val="000000"/>
        </w:rPr>
        <w:t>./</w:t>
      </w:r>
      <w:proofErr w:type="spellStart"/>
      <w:proofErr w:type="gramEnd"/>
      <w:r w:rsidRPr="00E32D1C">
        <w:rPr>
          <w:rFonts w:ascii="Times" w:eastAsiaTheme="minorHAnsi" w:hAnsi="Times" w:cs="Calibri"/>
          <w:color w:val="000000"/>
        </w:rPr>
        <w:t>vcftools</w:t>
      </w:r>
      <w:proofErr w:type="spellEnd"/>
      <w:r w:rsidRPr="00E32D1C">
        <w:rPr>
          <w:rFonts w:ascii="Times" w:eastAsiaTheme="minorHAnsi" w:hAnsi="Times" w:cs="Calibri"/>
          <w:color w:val="000000"/>
        </w:rPr>
        <w:t xml:space="preserve">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ClopidogrelBatches1to21Multi.vcf --</w:t>
      </w:r>
      <w:proofErr w:type="spellStart"/>
      <w:r w:rsidRPr="00E32D1C">
        <w:rPr>
          <w:rFonts w:ascii="Times" w:eastAsiaTheme="minorHAnsi" w:hAnsi="Times" w:cs="Calibri"/>
          <w:color w:val="000000"/>
        </w:rPr>
        <w:t>chr</w:t>
      </w:r>
      <w:proofErr w:type="spellEnd"/>
      <w:r w:rsidRPr="00E32D1C">
        <w:rPr>
          <w:rFonts w:ascii="Times" w:eastAsiaTheme="minorHAnsi" w:hAnsi="Times" w:cs="Calibri"/>
          <w:color w:val="000000"/>
        </w:rPr>
        <w:t xml:space="preserve"> 7 --recode  --out ClopidogrelBatches1to21Multi_Chr7.vcf</w:t>
      </w:r>
    </w:p>
    <w:p w14:paraId="62F659E0"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A new VCF file was created with genotypes only for chromosome 7. A total of 74,573 of 1,380,255 sites were kept.</w:t>
      </w:r>
    </w:p>
    <w:p w14:paraId="1FE2C2B0" w14:textId="77777777" w:rsidR="003B3BDB" w:rsidRPr="00E32D1C" w:rsidRDefault="003B3BDB" w:rsidP="003B3BDB">
      <w:pPr>
        <w:tabs>
          <w:tab w:val="left" w:pos="2704"/>
        </w:tabs>
        <w:spacing w:line="480" w:lineRule="auto"/>
        <w:rPr>
          <w:rFonts w:ascii="Times" w:hAnsi="Times" w:cs="Calibri"/>
          <w:color w:val="000000" w:themeColor="text1"/>
        </w:rPr>
      </w:pPr>
    </w:p>
    <w:p w14:paraId="5953AB62" w14:textId="77777777" w:rsidR="003B3BDB" w:rsidRPr="00E32D1C" w:rsidRDefault="003B3BDB" w:rsidP="003B3BDB">
      <w:pPr>
        <w:pStyle w:val="ListParagraph"/>
        <w:numPr>
          <w:ilvl w:val="0"/>
          <w:numId w:val="2"/>
        </w:numPr>
        <w:tabs>
          <w:tab w:val="left" w:pos="3330"/>
        </w:tabs>
        <w:spacing w:line="480" w:lineRule="auto"/>
        <w:rPr>
          <w:rFonts w:ascii="Times" w:eastAsiaTheme="minorHAnsi" w:hAnsi="Times" w:cs="Calibri"/>
          <w:color w:val="000000"/>
        </w:rPr>
      </w:pPr>
      <w:r w:rsidRPr="00E32D1C">
        <w:rPr>
          <w:rFonts w:ascii="Times" w:hAnsi="Times" w:cs="Calibri"/>
          <w:color w:val="000000" w:themeColor="text1"/>
        </w:rPr>
        <w:t>Identified and kept the 60 samples or individuals of interest from the VCF file as done previously in step A.10:</w:t>
      </w:r>
    </w:p>
    <w:p w14:paraId="79E2B972"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proofErr w:type="gramStart"/>
      <w:r w:rsidRPr="00E32D1C">
        <w:rPr>
          <w:rFonts w:ascii="Times" w:eastAsiaTheme="minorHAnsi" w:hAnsi="Times" w:cs="Calibri"/>
          <w:color w:val="000000"/>
        </w:rPr>
        <w:t>./</w:t>
      </w:r>
      <w:proofErr w:type="spellStart"/>
      <w:proofErr w:type="gramEnd"/>
      <w:r w:rsidRPr="00E32D1C">
        <w:rPr>
          <w:rFonts w:ascii="Times" w:eastAsiaTheme="minorHAnsi" w:hAnsi="Times" w:cs="Calibri"/>
          <w:color w:val="000000"/>
        </w:rPr>
        <w:t>vcftools</w:t>
      </w:r>
      <w:proofErr w:type="spellEnd"/>
      <w:r w:rsidRPr="00E32D1C">
        <w:rPr>
          <w:rFonts w:ascii="Times" w:eastAsiaTheme="minorHAnsi" w:hAnsi="Times" w:cs="Calibri"/>
          <w:color w:val="000000"/>
        </w:rPr>
        <w:t xml:space="preserve">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ClopidogrelBatches1to21Multi_Chr7.vcf --keep 60Samples.txt --recode --out ClopidogrelBatches1to21Multi_Chr7_60Samples</w:t>
      </w:r>
    </w:p>
    <w:p w14:paraId="09F14B5F"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xml:space="preserve">: A new VCF file was created containing the 60 out of 537 individuals. The individuals of interest were listed in the text file. </w:t>
      </w:r>
    </w:p>
    <w:p w14:paraId="08E51FDB" w14:textId="77777777" w:rsidR="003B3BDB" w:rsidRPr="00E32D1C" w:rsidRDefault="003B3BDB" w:rsidP="003B3BDB">
      <w:pPr>
        <w:pStyle w:val="ListParagraph"/>
        <w:tabs>
          <w:tab w:val="left" w:pos="3330"/>
        </w:tabs>
        <w:spacing w:line="480" w:lineRule="auto"/>
        <w:ind w:left="360"/>
        <w:rPr>
          <w:rFonts w:ascii="Times" w:eastAsiaTheme="minorHAnsi" w:hAnsi="Times" w:cs="Calibri"/>
          <w:color w:val="000000"/>
        </w:rPr>
      </w:pPr>
    </w:p>
    <w:p w14:paraId="5903CBB4" w14:textId="77777777" w:rsidR="003B3BDB" w:rsidRPr="00E32D1C" w:rsidRDefault="003B3BDB" w:rsidP="003B3BDB">
      <w:pPr>
        <w:pStyle w:val="ListParagraph"/>
        <w:numPr>
          <w:ilvl w:val="0"/>
          <w:numId w:val="2"/>
        </w:numPr>
        <w:tabs>
          <w:tab w:val="left" w:pos="3330"/>
        </w:tabs>
        <w:spacing w:line="480" w:lineRule="auto"/>
        <w:rPr>
          <w:rFonts w:ascii="Times" w:eastAsiaTheme="minorHAnsi" w:hAnsi="Times" w:cs="Calibri"/>
          <w:color w:val="000000"/>
        </w:rPr>
      </w:pPr>
      <w:r w:rsidRPr="00E32D1C">
        <w:rPr>
          <w:rFonts w:ascii="Times" w:eastAsiaTheme="minorHAnsi" w:hAnsi="Times" w:cs="Calibri"/>
          <w:color w:val="000000"/>
        </w:rPr>
        <w:t xml:space="preserve">The VCF file was converted into a </w:t>
      </w:r>
      <w:proofErr w:type="spellStart"/>
      <w:r w:rsidRPr="00E32D1C">
        <w:rPr>
          <w:rFonts w:ascii="Times" w:eastAsiaTheme="minorHAnsi" w:hAnsi="Times" w:cs="Calibri"/>
          <w:color w:val="000000"/>
        </w:rPr>
        <w:t>a</w:t>
      </w:r>
      <w:proofErr w:type="spellEnd"/>
      <w:r w:rsidRPr="00E32D1C">
        <w:rPr>
          <w:rFonts w:ascii="Times" w:eastAsiaTheme="minorHAnsi" w:hAnsi="Times" w:cs="Calibri"/>
          <w:color w:val="000000"/>
        </w:rPr>
        <w:t xml:space="preserve"> PLINK BED/BIM/FAM format for further analysis:</w:t>
      </w:r>
    </w:p>
    <w:p w14:paraId="01AAAC9C"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eastAsiaTheme="minorHAnsi" w:hAnsi="Times" w:cs="Calibri"/>
          <w:color w:val="000000"/>
        </w:rPr>
      </w:pPr>
      <w:proofErr w:type="gramStart"/>
      <w:r w:rsidRPr="00E32D1C">
        <w:rPr>
          <w:rFonts w:ascii="Times" w:eastAsiaTheme="minorHAnsi" w:hAnsi="Times" w:cs="Calibri"/>
          <w:color w:val="000000"/>
        </w:rPr>
        <w:t>./</w:t>
      </w:r>
      <w:proofErr w:type="gramEnd"/>
      <w:r w:rsidRPr="00E32D1C">
        <w:rPr>
          <w:rFonts w:ascii="Times" w:eastAsiaTheme="minorHAnsi" w:hAnsi="Times" w:cs="Calibri"/>
          <w:color w:val="000000"/>
        </w:rPr>
        <w:t>plink --</w:t>
      </w:r>
      <w:proofErr w:type="spellStart"/>
      <w:r w:rsidRPr="00E32D1C">
        <w:rPr>
          <w:rFonts w:ascii="Times" w:eastAsiaTheme="minorHAnsi" w:hAnsi="Times" w:cs="Calibri"/>
          <w:color w:val="000000"/>
        </w:rPr>
        <w:t>vcf</w:t>
      </w:r>
      <w:proofErr w:type="spellEnd"/>
      <w:r w:rsidRPr="00E32D1C">
        <w:rPr>
          <w:rFonts w:ascii="Times" w:eastAsiaTheme="minorHAnsi" w:hAnsi="Times" w:cs="Calibri"/>
          <w:color w:val="000000"/>
        </w:rPr>
        <w:t xml:space="preserve"> ClopidogrelBatches1to21Multi_Chr7_60Samples --recode --make-bed --double-id --out ClopidogrelBatches1to21Multi_Chr7_60Samples</w:t>
      </w:r>
    </w:p>
    <w:p w14:paraId="0BAC859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eastAsiaTheme="minorHAnsi" w:hAnsi="Times" w:cs="Calibri"/>
          <w:color w:val="000000"/>
        </w:rPr>
      </w:pPr>
      <w:r w:rsidRPr="00E32D1C">
        <w:rPr>
          <w:rFonts w:ascii="Times" w:eastAsiaTheme="minorHAnsi" w:hAnsi="Times" w:cs="Calibri"/>
          <w:b/>
          <w:bCs/>
          <w:color w:val="000000"/>
        </w:rPr>
        <w:t>Output</w:t>
      </w:r>
      <w:r w:rsidRPr="00E32D1C">
        <w:rPr>
          <w:rFonts w:ascii="Times" w:eastAsiaTheme="minorHAnsi" w:hAnsi="Times" w:cs="Calibri"/>
          <w:color w:val="000000"/>
        </w:rPr>
        <w:t>: BIM file was loaded with74573 variants, FAM file was loaded with 60 individuals, and BED file with the genotype calls.</w:t>
      </w:r>
    </w:p>
    <w:p w14:paraId="748D85B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eastAsiaTheme="minorHAnsi" w:hAnsi="Times" w:cs="Calibri"/>
          <w:color w:val="000000"/>
        </w:rPr>
      </w:pPr>
    </w:p>
    <w:p w14:paraId="744F8D1E" w14:textId="77777777" w:rsidR="003B3BDB" w:rsidRPr="00E32D1C" w:rsidRDefault="003B3BDB" w:rsidP="003B3BD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b/>
          <w:bCs/>
          <w:color w:val="000000" w:themeColor="text1"/>
        </w:rPr>
      </w:pPr>
      <w:r w:rsidRPr="00E32D1C">
        <w:rPr>
          <w:rFonts w:ascii="Times" w:hAnsi="Times" w:cs="Calibri"/>
          <w:b/>
          <w:bCs/>
          <w:color w:val="000000" w:themeColor="text1"/>
        </w:rPr>
        <w:t>Haplotype phasing using SHAPEIT v2 software</w:t>
      </w:r>
    </w:p>
    <w:p w14:paraId="2AE5AC1D" w14:textId="77777777" w:rsidR="003B3BDB" w:rsidRPr="00E32D1C" w:rsidRDefault="003B3BDB" w:rsidP="003B3B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Haplotype phasing analysis was performed. The parameters --force --input-bed were used to indicate the unphased genotype data in the format of BED/BIM/FAM. The parameter --input-map was used to provide with a map of SNPs positions in centimorgan (cM) and offered recombination rates. The following command line estimated the haplotype for chromosome 7 variants:</w:t>
      </w:r>
    </w:p>
    <w:p w14:paraId="4808A3E2"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roofErr w:type="gramStart"/>
      <w:r w:rsidRPr="00E32D1C">
        <w:rPr>
          <w:rFonts w:ascii="Times" w:hAnsi="Times" w:cs="Calibri"/>
          <w:color w:val="000000" w:themeColor="text1"/>
        </w:rPr>
        <w:t>./</w:t>
      </w:r>
      <w:proofErr w:type="spellStart"/>
      <w:proofErr w:type="gramEnd"/>
      <w:r w:rsidRPr="00E32D1C">
        <w:rPr>
          <w:rFonts w:ascii="Times" w:hAnsi="Times" w:cs="Calibri"/>
          <w:color w:val="000000" w:themeColor="text1"/>
        </w:rPr>
        <w:t>shapeit</w:t>
      </w:r>
      <w:proofErr w:type="spellEnd"/>
      <w:r w:rsidRPr="00E32D1C">
        <w:rPr>
          <w:rFonts w:ascii="Times" w:hAnsi="Times" w:cs="Calibri"/>
          <w:color w:val="000000" w:themeColor="text1"/>
        </w:rPr>
        <w:t xml:space="preserve"> --force --input-bed ClopidogrelBatches1to21Multi_Chr7_60Samples.bed ClopidogrelBatches1to21Multi_Chr7_60Samples.bim ClopidogrelBatches1to21Multi_Chr7_60Samples.fam --input-map genetic_map_chr7_combined_b37.txt --output-max ClopidogrelBatches1to21Multi_Chr7_60Samples.phased.haps ClopidogrelBatches1to21Multi_Chr7_60Samples.phased.sample</w:t>
      </w:r>
    </w:p>
    <w:p w14:paraId="0E83FCA8"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r w:rsidRPr="00E32D1C">
        <w:rPr>
          <w:rFonts w:ascii="Times" w:hAnsi="Times" w:cs="Calibri"/>
          <w:b/>
          <w:bCs/>
          <w:color w:val="000000" w:themeColor="text1"/>
        </w:rPr>
        <w:t xml:space="preserve">Output: </w:t>
      </w:r>
      <w:r w:rsidRPr="00E32D1C">
        <w:rPr>
          <w:rFonts w:ascii="Times" w:hAnsi="Times" w:cs="Calibri"/>
          <w:color w:val="000000" w:themeColor="text1"/>
        </w:rPr>
        <w:t>The haplotype estimation was created as an output file using the parameter --output-max.</w:t>
      </w:r>
    </w:p>
    <w:p w14:paraId="78806D8E"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
    <w:p w14:paraId="71F7C716" w14:textId="77777777" w:rsidR="003B3BDB" w:rsidRPr="00E32D1C" w:rsidRDefault="003B3BDB" w:rsidP="003B3B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The phased file was used for the parameter --input-haps and converted to a VCF file using the parameter -convert and --output-</w:t>
      </w:r>
      <w:proofErr w:type="spellStart"/>
      <w:r w:rsidRPr="00E32D1C">
        <w:rPr>
          <w:rFonts w:ascii="Times" w:hAnsi="Times" w:cs="Calibri"/>
          <w:color w:val="000000" w:themeColor="text1"/>
        </w:rPr>
        <w:t>vcf</w:t>
      </w:r>
      <w:proofErr w:type="spellEnd"/>
      <w:r w:rsidRPr="00E32D1C">
        <w:rPr>
          <w:rFonts w:ascii="Times" w:hAnsi="Times" w:cs="Calibri"/>
          <w:color w:val="000000" w:themeColor="text1"/>
        </w:rPr>
        <w:t>:</w:t>
      </w:r>
    </w:p>
    <w:p w14:paraId="499D836A"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roofErr w:type="gramStart"/>
      <w:r w:rsidRPr="00E32D1C">
        <w:rPr>
          <w:rFonts w:ascii="Times" w:hAnsi="Times" w:cs="Calibri"/>
          <w:color w:val="000000" w:themeColor="text1"/>
        </w:rPr>
        <w:t>./</w:t>
      </w:r>
      <w:proofErr w:type="spellStart"/>
      <w:proofErr w:type="gramEnd"/>
      <w:r w:rsidRPr="00E32D1C">
        <w:rPr>
          <w:rFonts w:ascii="Times" w:hAnsi="Times" w:cs="Calibri"/>
          <w:color w:val="000000" w:themeColor="text1"/>
        </w:rPr>
        <w:t>shapeit</w:t>
      </w:r>
      <w:proofErr w:type="spellEnd"/>
      <w:r w:rsidRPr="00E32D1C">
        <w:rPr>
          <w:rFonts w:ascii="Times" w:hAnsi="Times" w:cs="Calibri"/>
          <w:color w:val="000000" w:themeColor="text1"/>
        </w:rPr>
        <w:t xml:space="preserve"> -convert --input-haps ClopidogrelBatches1to21Multi_Chr7_60Samples.phased --output-</w:t>
      </w:r>
      <w:proofErr w:type="spellStart"/>
      <w:r w:rsidRPr="00E32D1C">
        <w:rPr>
          <w:rFonts w:ascii="Times" w:hAnsi="Times" w:cs="Calibri"/>
          <w:color w:val="000000" w:themeColor="text1"/>
        </w:rPr>
        <w:t>vcf</w:t>
      </w:r>
      <w:proofErr w:type="spellEnd"/>
      <w:r w:rsidRPr="00E32D1C">
        <w:rPr>
          <w:rFonts w:ascii="Times" w:hAnsi="Times" w:cs="Calibri"/>
          <w:color w:val="000000" w:themeColor="text1"/>
        </w:rPr>
        <w:t xml:space="preserve"> ClopidogrelBatches1to21Multi_Chr7_60Samples.phased.vcf</w:t>
      </w:r>
    </w:p>
    <w:p w14:paraId="3AC74D0E"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A VCF file was created with the phased genotypes for chromosome 7.</w:t>
      </w:r>
    </w:p>
    <w:p w14:paraId="0AE3D9DF"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
    <w:p w14:paraId="6229F3EF" w14:textId="77777777" w:rsidR="003B3BDB" w:rsidRPr="00E32D1C" w:rsidRDefault="003B3BDB" w:rsidP="003B3BD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b/>
          <w:bCs/>
          <w:color w:val="000000" w:themeColor="text1"/>
        </w:rPr>
      </w:pPr>
      <w:r w:rsidRPr="00E32D1C">
        <w:rPr>
          <w:rFonts w:ascii="Times" w:hAnsi="Times" w:cs="Calibri"/>
          <w:b/>
          <w:bCs/>
          <w:color w:val="000000" w:themeColor="text1"/>
        </w:rPr>
        <w:t>PON1 variants rs662 and rs854560 haplotype</w:t>
      </w:r>
    </w:p>
    <w:p w14:paraId="7E80134D" w14:textId="77777777" w:rsidR="003B3BDB" w:rsidRPr="00E32D1C" w:rsidRDefault="003B3BDB" w:rsidP="003B3BD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b/>
          <w:bCs/>
          <w:color w:val="000000" w:themeColor="text1"/>
        </w:rPr>
      </w:pPr>
      <w:r w:rsidRPr="00E32D1C">
        <w:rPr>
          <w:rFonts w:ascii="Times" w:hAnsi="Times" w:cs="Calibri"/>
          <w:color w:val="000000" w:themeColor="text1"/>
        </w:rPr>
        <w:t xml:space="preserve">The phased data was obtained for the </w:t>
      </w:r>
      <w:r w:rsidRPr="00E32D1C">
        <w:rPr>
          <w:rFonts w:ascii="Times" w:hAnsi="Times" w:cs="Calibri"/>
          <w:i/>
          <w:iCs/>
          <w:color w:val="000000" w:themeColor="text1"/>
        </w:rPr>
        <w:t>PON1</w:t>
      </w:r>
      <w:r w:rsidRPr="00E32D1C">
        <w:rPr>
          <w:rFonts w:ascii="Times" w:hAnsi="Times" w:cs="Calibri"/>
          <w:color w:val="000000" w:themeColor="text1"/>
        </w:rPr>
        <w:t xml:space="preserve"> positions </w:t>
      </w:r>
      <w:r w:rsidRPr="00E32D1C">
        <w:rPr>
          <w:rFonts w:ascii="Times" w:eastAsiaTheme="minorHAnsi" w:hAnsi="Times" w:cs="Calibri"/>
        </w:rPr>
        <w:t xml:space="preserve">94937446 </w:t>
      </w:r>
      <w:r w:rsidRPr="00E32D1C">
        <w:rPr>
          <w:rFonts w:ascii="Times" w:hAnsi="Times" w:cs="Calibri"/>
          <w:color w:val="000000" w:themeColor="text1"/>
        </w:rPr>
        <w:t xml:space="preserve">(rs662) and </w:t>
      </w:r>
      <w:r w:rsidRPr="00E32D1C">
        <w:rPr>
          <w:rFonts w:ascii="Times" w:eastAsiaTheme="minorHAnsi" w:hAnsi="Times" w:cs="Calibri"/>
        </w:rPr>
        <w:t>94946084 (</w:t>
      </w:r>
      <w:r w:rsidRPr="00E32D1C">
        <w:rPr>
          <w:rFonts w:ascii="Times" w:hAnsi="Times" w:cs="Calibri"/>
          <w:color w:val="000000" w:themeColor="text1"/>
        </w:rPr>
        <w:t>rs854560) by using the grep command, where F searched for fixed strings, w searched for the specific whole word, and f specified the file where to obtain the patterns.</w:t>
      </w:r>
    </w:p>
    <w:p w14:paraId="12717E5E"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roofErr w:type="spellStart"/>
      <w:r w:rsidRPr="00E32D1C">
        <w:rPr>
          <w:rFonts w:ascii="Times" w:hAnsi="Times" w:cs="Calibri"/>
          <w:color w:val="000000" w:themeColor="text1"/>
        </w:rPr>
        <w:t>Grep</w:t>
      </w:r>
      <w:proofErr w:type="spellEnd"/>
      <w:r w:rsidRPr="00E32D1C">
        <w:rPr>
          <w:rFonts w:ascii="Times" w:hAnsi="Times" w:cs="Calibri"/>
          <w:color w:val="000000" w:themeColor="text1"/>
        </w:rPr>
        <w:t xml:space="preserve"> -</w:t>
      </w:r>
      <w:proofErr w:type="spellStart"/>
      <w:r w:rsidRPr="00E32D1C">
        <w:rPr>
          <w:rFonts w:ascii="Times" w:hAnsi="Times" w:cs="Calibri"/>
          <w:color w:val="000000" w:themeColor="text1"/>
        </w:rPr>
        <w:t>Fwf</w:t>
      </w:r>
      <w:proofErr w:type="spellEnd"/>
      <w:r w:rsidRPr="00E32D1C">
        <w:rPr>
          <w:rFonts w:ascii="Times" w:hAnsi="Times" w:cs="Calibri"/>
          <w:color w:val="000000" w:themeColor="text1"/>
        </w:rPr>
        <w:t xml:space="preserve"> Positions_rs662_rs854560.txt ClopidogrelBatches1to21Multi_Chr7_60Samples.phased.vcf &gt; ClopidogrelBatches1to21Multi_Chr7_60Samples_PON1Variants.phased.vcf</w:t>
      </w:r>
    </w:p>
    <w:p w14:paraId="2709865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A new VCF file was created with the phased data for PON1 rs662 and rs854560 variants.</w:t>
      </w:r>
    </w:p>
    <w:p w14:paraId="33734ED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Calibri"/>
          <w:color w:val="000000" w:themeColor="text1"/>
        </w:rPr>
      </w:pPr>
    </w:p>
    <w:p w14:paraId="69A4270E"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2. Since the newly created VCF file from previous step B.3 does not have headers,</w:t>
      </w:r>
    </w:p>
    <w:p w14:paraId="597B3095" w14:textId="77777777" w:rsidR="003B3BDB" w:rsidRPr="00E32D1C" w:rsidRDefault="003B3BDB" w:rsidP="003B3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70"/>
        <w:rPr>
          <w:rFonts w:ascii="Times" w:hAnsi="Times" w:cs="Calibri"/>
          <w:color w:val="000000" w:themeColor="text1"/>
        </w:rPr>
      </w:pPr>
      <w:r w:rsidRPr="00E32D1C">
        <w:rPr>
          <w:rFonts w:ascii="Times" w:hAnsi="Times" w:cs="Calibri"/>
          <w:color w:val="000000" w:themeColor="text1"/>
        </w:rPr>
        <w:t>a new header was placed using the following commands.</w:t>
      </w:r>
    </w:p>
    <w:p w14:paraId="66039E91"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 xml:space="preserve">Original header before filtering for the </w:t>
      </w:r>
      <w:r w:rsidRPr="00E32D1C">
        <w:rPr>
          <w:rFonts w:ascii="Times" w:hAnsi="Times" w:cs="Calibri"/>
          <w:i/>
          <w:iCs/>
          <w:color w:val="000000" w:themeColor="text1"/>
        </w:rPr>
        <w:t>PON1</w:t>
      </w:r>
      <w:r w:rsidRPr="00E32D1C">
        <w:rPr>
          <w:rFonts w:ascii="Times" w:hAnsi="Times" w:cs="Calibri"/>
          <w:color w:val="000000" w:themeColor="text1"/>
        </w:rPr>
        <w:t xml:space="preserve"> variants was obtained:</w:t>
      </w:r>
    </w:p>
    <w:p w14:paraId="33E703BB"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color w:val="000000" w:themeColor="text1"/>
        </w:rPr>
        <w:t>head -n6 ClopidogrelBatches1to21Multi_Chr7_60Samples.phased.vcf &gt; Header_ClopidogrelBatches1to21Multi_Chr7_60Samples.phased.vcf</w:t>
      </w:r>
    </w:p>
    <w:p w14:paraId="4086FBB8"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A VCF file was created containing the header for the first six (6) columns.</w:t>
      </w:r>
    </w:p>
    <w:p w14:paraId="15739312"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
    <w:p w14:paraId="0DDDC91F"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The VCF file containing the header for the first six (6) columns was concatenated with the VCF file containing the phased PON1 variants using the cat command:</w:t>
      </w:r>
    </w:p>
    <w:p w14:paraId="10796ADA"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color w:val="000000" w:themeColor="text1"/>
        </w:rPr>
        <w:t xml:space="preserve">cat Header_ClopidogrelBatches1to21Multi_Chr7_60Samples.phased.vcf ClopidogrelBatches1to21Multi_Chr7_60Samples_PON1Variants.phased.vcf &gt; ClopidogrelBatches1to21Multi_Chr7_60Samples_PON1Variants_Header.phased.vcf </w:t>
      </w:r>
    </w:p>
    <w:p w14:paraId="1D04F6B4"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The final VCF file with the header and phased PON1 variants rs662 and rs854560 was created.</w:t>
      </w:r>
    </w:p>
    <w:p w14:paraId="62791222"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
    <w:p w14:paraId="59B98BC6" w14:textId="77777777" w:rsidR="003B3BDB" w:rsidRPr="00E32D1C" w:rsidRDefault="003B3BDB" w:rsidP="003B3B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Normalization of the phased data was performed due to inverted reference and alternate allele.</w:t>
      </w:r>
    </w:p>
    <w:p w14:paraId="3E341A93"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File was compressed for indexing purposes, as previous step A.3:</w:t>
      </w:r>
    </w:p>
    <w:p w14:paraId="6FEC459A"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roofErr w:type="spellStart"/>
      <w:r w:rsidRPr="00E32D1C">
        <w:rPr>
          <w:rFonts w:ascii="Times" w:hAnsi="Times" w:cs="Calibri"/>
          <w:color w:val="000000" w:themeColor="text1"/>
        </w:rPr>
        <w:t>Bgzip</w:t>
      </w:r>
      <w:proofErr w:type="spellEnd"/>
      <w:r w:rsidRPr="00E32D1C">
        <w:rPr>
          <w:rFonts w:ascii="Times" w:hAnsi="Times" w:cs="Calibri"/>
          <w:color w:val="000000" w:themeColor="text1"/>
        </w:rPr>
        <w:t xml:space="preserve"> ClopidogrelBatches1to21Multi_Chr7_60Samples_PON1Variants_Header.phased.vcf</w:t>
      </w:r>
    </w:p>
    <w:p w14:paraId="56371ABB" w14:textId="77777777" w:rsidR="003B3BDB" w:rsidRPr="00E32D1C" w:rsidRDefault="003B3BDB" w:rsidP="003B3BDB">
      <w:pPr>
        <w:spacing w:line="480" w:lineRule="auto"/>
        <w:ind w:left="360" w:firstLine="720"/>
        <w:rPr>
          <w:rFonts w:ascii="Times" w:hAnsi="Times" w:cs="Calibri"/>
          <w:color w:val="000000"/>
        </w:rPr>
      </w:pPr>
      <w:proofErr w:type="spellStart"/>
      <w:r w:rsidRPr="00E32D1C">
        <w:rPr>
          <w:rFonts w:ascii="Times" w:hAnsi="Times" w:cs="Arial"/>
          <w:b/>
          <w:bCs/>
          <w:color w:val="000000" w:themeColor="text1"/>
        </w:rPr>
        <w:t>Ouput</w:t>
      </w:r>
      <w:proofErr w:type="spellEnd"/>
      <w:r w:rsidRPr="00E32D1C">
        <w:rPr>
          <w:rFonts w:ascii="Times" w:hAnsi="Times" w:cs="Arial"/>
          <w:color w:val="000000" w:themeColor="text1"/>
        </w:rPr>
        <w:t>: Compressed VCF files in the format</w:t>
      </w:r>
      <w:r w:rsidRPr="00E32D1C">
        <w:rPr>
          <w:rFonts w:ascii="Times" w:hAnsi="Times" w:cs="Calibri"/>
          <w:color w:val="000000"/>
        </w:rPr>
        <w:t xml:space="preserve"> vcf.gz.</w:t>
      </w:r>
    </w:p>
    <w:p w14:paraId="1B096675"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
    <w:p w14:paraId="52AC46E8"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File was indexed, as previous step A.4:</w:t>
      </w:r>
    </w:p>
    <w:p w14:paraId="36291929"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roofErr w:type="gramStart"/>
      <w:r w:rsidRPr="00E32D1C">
        <w:rPr>
          <w:rFonts w:ascii="Times" w:hAnsi="Times" w:cs="Calibri"/>
          <w:color w:val="000000" w:themeColor="text1"/>
        </w:rPr>
        <w:t>.</w:t>
      </w:r>
      <w:r w:rsidRPr="00E32D1C">
        <w:rPr>
          <w:rFonts w:ascii="Times" w:hAnsi="Times" w:cs="Calibri"/>
          <w:color w:val="000000"/>
        </w:rPr>
        <w:t>/</w:t>
      </w:r>
      <w:proofErr w:type="gramEnd"/>
      <w:r w:rsidRPr="00E32D1C">
        <w:rPr>
          <w:rFonts w:ascii="Times" w:hAnsi="Times" w:cs="Calibri"/>
          <w:color w:val="000000"/>
        </w:rPr>
        <w:t xml:space="preserve">bcftools </w:t>
      </w:r>
      <w:proofErr w:type="spellStart"/>
      <w:r w:rsidRPr="00E32D1C">
        <w:rPr>
          <w:rFonts w:ascii="Times" w:hAnsi="Times" w:cs="Calibri"/>
          <w:color w:val="000000"/>
        </w:rPr>
        <w:t>tabix</w:t>
      </w:r>
      <w:proofErr w:type="spellEnd"/>
      <w:r w:rsidRPr="00E32D1C">
        <w:rPr>
          <w:rFonts w:ascii="Times" w:hAnsi="Times" w:cs="Calibri"/>
          <w:color w:val="000000"/>
        </w:rPr>
        <w:t xml:space="preserve"> -p </w:t>
      </w:r>
      <w:proofErr w:type="spellStart"/>
      <w:r w:rsidRPr="00E32D1C">
        <w:rPr>
          <w:rFonts w:ascii="Times" w:hAnsi="Times" w:cs="Calibri"/>
          <w:color w:val="000000"/>
        </w:rPr>
        <w:t>vcf</w:t>
      </w:r>
      <w:proofErr w:type="spellEnd"/>
      <w:r w:rsidRPr="00E32D1C">
        <w:rPr>
          <w:rFonts w:ascii="Times" w:hAnsi="Times" w:cs="Calibri"/>
          <w:color w:val="000000"/>
        </w:rPr>
        <w:t xml:space="preserve"> </w:t>
      </w:r>
      <w:r w:rsidRPr="00E32D1C">
        <w:rPr>
          <w:rFonts w:ascii="Times" w:hAnsi="Times" w:cs="Calibri"/>
          <w:color w:val="000000" w:themeColor="text1"/>
        </w:rPr>
        <w:t>ClopidogrelBatches1to21Multi_Chr7_60Samples_PON1Variants_Header.phased.vcf.gz</w:t>
      </w:r>
    </w:p>
    <w:p w14:paraId="61B6FC6E" w14:textId="77777777" w:rsidR="003B3BDB" w:rsidRPr="00E32D1C" w:rsidRDefault="003B3BDB" w:rsidP="003B3BDB">
      <w:pPr>
        <w:spacing w:line="480" w:lineRule="auto"/>
        <w:ind w:left="360" w:firstLine="720"/>
        <w:rPr>
          <w:rFonts w:ascii="Times" w:hAnsi="Times" w:cs="Calibri"/>
          <w:color w:val="000000"/>
        </w:rPr>
      </w:pPr>
      <w:proofErr w:type="spellStart"/>
      <w:r w:rsidRPr="00E32D1C">
        <w:rPr>
          <w:rFonts w:ascii="Times" w:hAnsi="Times" w:cs="Arial"/>
          <w:b/>
          <w:bCs/>
          <w:color w:val="000000" w:themeColor="text1"/>
        </w:rPr>
        <w:t>Ouput</w:t>
      </w:r>
      <w:proofErr w:type="spellEnd"/>
      <w:r w:rsidRPr="00E32D1C">
        <w:rPr>
          <w:rFonts w:ascii="Times" w:hAnsi="Times" w:cs="Arial"/>
          <w:color w:val="000000" w:themeColor="text1"/>
        </w:rPr>
        <w:t xml:space="preserve">: </w:t>
      </w:r>
      <w:r w:rsidRPr="00E32D1C">
        <w:rPr>
          <w:rFonts w:ascii="Times" w:hAnsi="Times" w:cs="Calibri"/>
          <w:color w:val="000000"/>
        </w:rPr>
        <w:t>An index position file was created.</w:t>
      </w:r>
    </w:p>
    <w:p w14:paraId="43FEED30"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
    <w:p w14:paraId="25DE337D" w14:textId="77777777" w:rsidR="003B3BDB" w:rsidRPr="00E32D1C" w:rsidRDefault="003B3BDB" w:rsidP="003B3BDB">
      <w:pPr>
        <w:pStyle w:val="ListParagraph"/>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Calibri"/>
          <w:color w:val="000000" w:themeColor="text1"/>
        </w:rPr>
      </w:pPr>
      <w:r w:rsidRPr="00E32D1C">
        <w:rPr>
          <w:rFonts w:ascii="Times" w:hAnsi="Times" w:cs="Calibri"/>
          <w:color w:val="000000" w:themeColor="text1"/>
        </w:rPr>
        <w:t>Compressed and indexed VCF file was normalized, as previous step A.6:</w:t>
      </w:r>
    </w:p>
    <w:p w14:paraId="586A0F36" w14:textId="77777777" w:rsidR="003B3BDB" w:rsidRPr="00E32D1C"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proofErr w:type="gramStart"/>
      <w:r w:rsidRPr="00E32D1C">
        <w:rPr>
          <w:rFonts w:ascii="Times" w:hAnsi="Times" w:cs="Calibri"/>
          <w:color w:val="000000"/>
        </w:rPr>
        <w:t>./</w:t>
      </w:r>
      <w:proofErr w:type="gramEnd"/>
      <w:r w:rsidRPr="00E32D1C">
        <w:rPr>
          <w:rFonts w:ascii="Times" w:hAnsi="Times" w:cs="Calibri"/>
          <w:color w:val="000000"/>
        </w:rPr>
        <w:t xml:space="preserve">bcftools norm -m+ -c </w:t>
      </w:r>
      <w:proofErr w:type="spellStart"/>
      <w:r w:rsidRPr="00E32D1C">
        <w:rPr>
          <w:rFonts w:ascii="Times" w:hAnsi="Times" w:cs="Calibri"/>
          <w:color w:val="000000"/>
        </w:rPr>
        <w:t>ws</w:t>
      </w:r>
      <w:proofErr w:type="spellEnd"/>
      <w:r w:rsidRPr="00E32D1C">
        <w:rPr>
          <w:rFonts w:ascii="Times" w:hAnsi="Times" w:cs="Calibri"/>
          <w:color w:val="000000"/>
        </w:rPr>
        <w:t xml:space="preserve"> -Oz -o </w:t>
      </w:r>
      <w:r w:rsidRPr="00E32D1C">
        <w:rPr>
          <w:rFonts w:ascii="Times" w:hAnsi="Times" w:cs="Calibri"/>
          <w:color w:val="000000" w:themeColor="text1"/>
        </w:rPr>
        <w:t>ClopidogrelBatches1to21Multi_Chr7_60Samples_PON1Variants_Header_Norm.vcf.gz</w:t>
      </w:r>
      <w:r w:rsidRPr="00E32D1C">
        <w:rPr>
          <w:rFonts w:ascii="Times" w:hAnsi="Times" w:cs="Calibri"/>
          <w:color w:val="000000"/>
        </w:rPr>
        <w:t xml:space="preserve"> -f human_g1k_v37.fasta </w:t>
      </w:r>
      <w:r w:rsidRPr="00E32D1C">
        <w:rPr>
          <w:rFonts w:ascii="Times" w:hAnsi="Times" w:cs="Calibri"/>
          <w:color w:val="000000" w:themeColor="text1"/>
        </w:rPr>
        <w:t>ClopidogrelBatches1to21Multi_Chr7_60Samples_PON1Variants_Header.phased.vcf.gz</w:t>
      </w:r>
    </w:p>
    <w:p w14:paraId="77D66B6C" w14:textId="3050AC3E" w:rsidR="00964627" w:rsidRDefault="003B3BDB" w:rsidP="003B3B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rPr>
          <w:rFonts w:ascii="Times" w:hAnsi="Times" w:cs="Calibri"/>
          <w:color w:val="000000" w:themeColor="text1"/>
        </w:rPr>
      </w:pPr>
      <w:r w:rsidRPr="00E32D1C">
        <w:rPr>
          <w:rFonts w:ascii="Times" w:hAnsi="Times" w:cs="Calibri"/>
          <w:b/>
          <w:bCs/>
          <w:color w:val="000000" w:themeColor="text1"/>
        </w:rPr>
        <w:t>Output</w:t>
      </w:r>
      <w:r w:rsidRPr="00E32D1C">
        <w:rPr>
          <w:rFonts w:ascii="Times" w:hAnsi="Times" w:cs="Calibri"/>
          <w:color w:val="000000" w:themeColor="text1"/>
        </w:rPr>
        <w:t xml:space="preserve">:  The final VCF file with the header and phased </w:t>
      </w:r>
      <w:r w:rsidRPr="00E32D1C">
        <w:rPr>
          <w:rFonts w:ascii="Times" w:hAnsi="Times" w:cs="Calibri"/>
          <w:i/>
          <w:iCs/>
          <w:color w:val="000000" w:themeColor="text1"/>
        </w:rPr>
        <w:t>PON1</w:t>
      </w:r>
      <w:r w:rsidRPr="00E32D1C">
        <w:rPr>
          <w:rFonts w:ascii="Times" w:hAnsi="Times" w:cs="Calibri"/>
          <w:color w:val="000000" w:themeColor="text1"/>
        </w:rPr>
        <w:t xml:space="preserve"> variants rs662 and rs854560 was corrected for inverting the reference and alternate allele.</w:t>
      </w:r>
    </w:p>
    <w:p w14:paraId="21ECA2C3" w14:textId="6766631E" w:rsidR="00964627" w:rsidRDefault="00964627">
      <w:pPr>
        <w:rPr>
          <w:rFonts w:ascii="Times" w:hAnsi="Times" w:cs="Calibri"/>
          <w:color w:val="000000" w:themeColor="text1"/>
        </w:rPr>
      </w:pPr>
    </w:p>
    <w:sectPr w:rsidR="00964627" w:rsidSect="009E215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B47"/>
    <w:multiLevelType w:val="hybridMultilevel"/>
    <w:tmpl w:val="02609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423F"/>
    <w:multiLevelType w:val="hybridMultilevel"/>
    <w:tmpl w:val="5A1696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B14761"/>
    <w:multiLevelType w:val="hybridMultilevel"/>
    <w:tmpl w:val="2DFEE762"/>
    <w:lvl w:ilvl="0" w:tplc="35A0AF4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E940CB"/>
    <w:multiLevelType w:val="hybridMultilevel"/>
    <w:tmpl w:val="C180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A3426"/>
    <w:multiLevelType w:val="hybridMultilevel"/>
    <w:tmpl w:val="DBFA8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A3854"/>
    <w:multiLevelType w:val="hybridMultilevel"/>
    <w:tmpl w:val="8F98465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CA6021"/>
    <w:multiLevelType w:val="hybridMultilevel"/>
    <w:tmpl w:val="368C2B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31C9E"/>
    <w:multiLevelType w:val="hybridMultilevel"/>
    <w:tmpl w:val="A88A5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6"/>
  </w:num>
  <w:num w:numId="4">
    <w:abstractNumId w:val="1"/>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DB"/>
    <w:rsid w:val="00004D3F"/>
    <w:rsid w:val="00005687"/>
    <w:rsid w:val="00005FFC"/>
    <w:rsid w:val="0000754F"/>
    <w:rsid w:val="00011359"/>
    <w:rsid w:val="00012086"/>
    <w:rsid w:val="00012A75"/>
    <w:rsid w:val="00014356"/>
    <w:rsid w:val="00015A4B"/>
    <w:rsid w:val="0004446B"/>
    <w:rsid w:val="00045078"/>
    <w:rsid w:val="0004533C"/>
    <w:rsid w:val="000726FF"/>
    <w:rsid w:val="000822FF"/>
    <w:rsid w:val="000D0546"/>
    <w:rsid w:val="000D27E3"/>
    <w:rsid w:val="000E793F"/>
    <w:rsid w:val="00114F69"/>
    <w:rsid w:val="00131111"/>
    <w:rsid w:val="00131C8D"/>
    <w:rsid w:val="00136086"/>
    <w:rsid w:val="00146DE9"/>
    <w:rsid w:val="00155351"/>
    <w:rsid w:val="00165CCD"/>
    <w:rsid w:val="00166D01"/>
    <w:rsid w:val="00176634"/>
    <w:rsid w:val="0018777F"/>
    <w:rsid w:val="001910C4"/>
    <w:rsid w:val="00197435"/>
    <w:rsid w:val="001A2CBD"/>
    <w:rsid w:val="001C19F8"/>
    <w:rsid w:val="001D4C1C"/>
    <w:rsid w:val="001D735A"/>
    <w:rsid w:val="001E5063"/>
    <w:rsid w:val="00233A3C"/>
    <w:rsid w:val="00235F30"/>
    <w:rsid w:val="00243CDD"/>
    <w:rsid w:val="00245F61"/>
    <w:rsid w:val="00256B38"/>
    <w:rsid w:val="0027235C"/>
    <w:rsid w:val="00277E21"/>
    <w:rsid w:val="00290C20"/>
    <w:rsid w:val="002B252B"/>
    <w:rsid w:val="002C01E2"/>
    <w:rsid w:val="002F214A"/>
    <w:rsid w:val="002F2ECB"/>
    <w:rsid w:val="002F350B"/>
    <w:rsid w:val="002F4BC4"/>
    <w:rsid w:val="00301399"/>
    <w:rsid w:val="003239A9"/>
    <w:rsid w:val="00340B9B"/>
    <w:rsid w:val="003424BF"/>
    <w:rsid w:val="0038360F"/>
    <w:rsid w:val="003857D4"/>
    <w:rsid w:val="00396AF5"/>
    <w:rsid w:val="00397E33"/>
    <w:rsid w:val="003A64E4"/>
    <w:rsid w:val="003B3BDB"/>
    <w:rsid w:val="003B78C1"/>
    <w:rsid w:val="003C20D0"/>
    <w:rsid w:val="003C37D6"/>
    <w:rsid w:val="003C4EFB"/>
    <w:rsid w:val="003D06A3"/>
    <w:rsid w:val="003D5CD4"/>
    <w:rsid w:val="0040468A"/>
    <w:rsid w:val="00410269"/>
    <w:rsid w:val="004132BA"/>
    <w:rsid w:val="00414B39"/>
    <w:rsid w:val="00441D3A"/>
    <w:rsid w:val="00445C36"/>
    <w:rsid w:val="004620FC"/>
    <w:rsid w:val="004675EE"/>
    <w:rsid w:val="004763BA"/>
    <w:rsid w:val="004846D6"/>
    <w:rsid w:val="004952A7"/>
    <w:rsid w:val="004D4894"/>
    <w:rsid w:val="004E6DF7"/>
    <w:rsid w:val="004F0797"/>
    <w:rsid w:val="004F3260"/>
    <w:rsid w:val="00505A4D"/>
    <w:rsid w:val="00516143"/>
    <w:rsid w:val="005277C8"/>
    <w:rsid w:val="005423DD"/>
    <w:rsid w:val="005426F1"/>
    <w:rsid w:val="005441A7"/>
    <w:rsid w:val="005607D9"/>
    <w:rsid w:val="00561AC0"/>
    <w:rsid w:val="00575E57"/>
    <w:rsid w:val="005844D7"/>
    <w:rsid w:val="0059543C"/>
    <w:rsid w:val="0059617A"/>
    <w:rsid w:val="005B61F3"/>
    <w:rsid w:val="005B7143"/>
    <w:rsid w:val="005C14EC"/>
    <w:rsid w:val="005C4E19"/>
    <w:rsid w:val="005D4AB1"/>
    <w:rsid w:val="005F4D80"/>
    <w:rsid w:val="00610DC8"/>
    <w:rsid w:val="00654EFA"/>
    <w:rsid w:val="00667731"/>
    <w:rsid w:val="00667774"/>
    <w:rsid w:val="00670D6A"/>
    <w:rsid w:val="00690AD0"/>
    <w:rsid w:val="00693CE6"/>
    <w:rsid w:val="00697B95"/>
    <w:rsid w:val="006D0BF0"/>
    <w:rsid w:val="006D0E45"/>
    <w:rsid w:val="006D3FD6"/>
    <w:rsid w:val="007426E3"/>
    <w:rsid w:val="00742755"/>
    <w:rsid w:val="0074417C"/>
    <w:rsid w:val="007638A3"/>
    <w:rsid w:val="00780843"/>
    <w:rsid w:val="007931F7"/>
    <w:rsid w:val="00796475"/>
    <w:rsid w:val="007C4B36"/>
    <w:rsid w:val="007E15D2"/>
    <w:rsid w:val="007E293C"/>
    <w:rsid w:val="007F6EC7"/>
    <w:rsid w:val="00823F3A"/>
    <w:rsid w:val="00836AB6"/>
    <w:rsid w:val="00852862"/>
    <w:rsid w:val="008615CB"/>
    <w:rsid w:val="00870047"/>
    <w:rsid w:val="008747F6"/>
    <w:rsid w:val="008769A4"/>
    <w:rsid w:val="00884B9F"/>
    <w:rsid w:val="00894AB7"/>
    <w:rsid w:val="008A6247"/>
    <w:rsid w:val="008D6B3F"/>
    <w:rsid w:val="008E758E"/>
    <w:rsid w:val="008F09B7"/>
    <w:rsid w:val="008F26A8"/>
    <w:rsid w:val="0090011E"/>
    <w:rsid w:val="009100ED"/>
    <w:rsid w:val="009205ED"/>
    <w:rsid w:val="00920645"/>
    <w:rsid w:val="00920C4F"/>
    <w:rsid w:val="00924263"/>
    <w:rsid w:val="00927ED6"/>
    <w:rsid w:val="00934FF1"/>
    <w:rsid w:val="0094205F"/>
    <w:rsid w:val="00954975"/>
    <w:rsid w:val="00964627"/>
    <w:rsid w:val="009731F2"/>
    <w:rsid w:val="00975624"/>
    <w:rsid w:val="00981370"/>
    <w:rsid w:val="009A389C"/>
    <w:rsid w:val="009B4225"/>
    <w:rsid w:val="009C2CAF"/>
    <w:rsid w:val="009C35F7"/>
    <w:rsid w:val="009C6EE1"/>
    <w:rsid w:val="009E539C"/>
    <w:rsid w:val="00A02397"/>
    <w:rsid w:val="00A137E3"/>
    <w:rsid w:val="00A44B71"/>
    <w:rsid w:val="00A5301D"/>
    <w:rsid w:val="00A6378C"/>
    <w:rsid w:val="00A65116"/>
    <w:rsid w:val="00A653B9"/>
    <w:rsid w:val="00A8024A"/>
    <w:rsid w:val="00A8137E"/>
    <w:rsid w:val="00A97CB2"/>
    <w:rsid w:val="00AC07D3"/>
    <w:rsid w:val="00AD7EA0"/>
    <w:rsid w:val="00AE0D9A"/>
    <w:rsid w:val="00AE663E"/>
    <w:rsid w:val="00AF0451"/>
    <w:rsid w:val="00B030EF"/>
    <w:rsid w:val="00B0495B"/>
    <w:rsid w:val="00B2286A"/>
    <w:rsid w:val="00B2643A"/>
    <w:rsid w:val="00B35279"/>
    <w:rsid w:val="00B41B39"/>
    <w:rsid w:val="00B57559"/>
    <w:rsid w:val="00B60DB6"/>
    <w:rsid w:val="00B631C0"/>
    <w:rsid w:val="00B718FD"/>
    <w:rsid w:val="00B85C86"/>
    <w:rsid w:val="00B91D62"/>
    <w:rsid w:val="00B94E34"/>
    <w:rsid w:val="00B97B13"/>
    <w:rsid w:val="00BA1BDB"/>
    <w:rsid w:val="00BA36F5"/>
    <w:rsid w:val="00BA4C92"/>
    <w:rsid w:val="00BC22FC"/>
    <w:rsid w:val="00BC4180"/>
    <w:rsid w:val="00BC4BC2"/>
    <w:rsid w:val="00BD248C"/>
    <w:rsid w:val="00BE0491"/>
    <w:rsid w:val="00BE0BA7"/>
    <w:rsid w:val="00BE1897"/>
    <w:rsid w:val="00BE2B9F"/>
    <w:rsid w:val="00BE2FB1"/>
    <w:rsid w:val="00C22495"/>
    <w:rsid w:val="00C22CB2"/>
    <w:rsid w:val="00C26F3A"/>
    <w:rsid w:val="00C44B6A"/>
    <w:rsid w:val="00C47781"/>
    <w:rsid w:val="00C50E2D"/>
    <w:rsid w:val="00C71B38"/>
    <w:rsid w:val="00C87325"/>
    <w:rsid w:val="00C87414"/>
    <w:rsid w:val="00C92008"/>
    <w:rsid w:val="00C95100"/>
    <w:rsid w:val="00CA01CE"/>
    <w:rsid w:val="00CA339B"/>
    <w:rsid w:val="00CB11C0"/>
    <w:rsid w:val="00CE4350"/>
    <w:rsid w:val="00CE6F24"/>
    <w:rsid w:val="00CF7430"/>
    <w:rsid w:val="00D053BE"/>
    <w:rsid w:val="00D33F3C"/>
    <w:rsid w:val="00D41CC4"/>
    <w:rsid w:val="00D54EDD"/>
    <w:rsid w:val="00D80425"/>
    <w:rsid w:val="00D93DF4"/>
    <w:rsid w:val="00DA0061"/>
    <w:rsid w:val="00DA4602"/>
    <w:rsid w:val="00DB0316"/>
    <w:rsid w:val="00DB7F34"/>
    <w:rsid w:val="00DC20BC"/>
    <w:rsid w:val="00E14A0A"/>
    <w:rsid w:val="00E14AB4"/>
    <w:rsid w:val="00E20808"/>
    <w:rsid w:val="00E34F9D"/>
    <w:rsid w:val="00E35B91"/>
    <w:rsid w:val="00E671CF"/>
    <w:rsid w:val="00E70DB5"/>
    <w:rsid w:val="00E727F6"/>
    <w:rsid w:val="00E8081C"/>
    <w:rsid w:val="00E85479"/>
    <w:rsid w:val="00EB28DA"/>
    <w:rsid w:val="00EC3AA3"/>
    <w:rsid w:val="00EC6E64"/>
    <w:rsid w:val="00ED22FA"/>
    <w:rsid w:val="00ED74AF"/>
    <w:rsid w:val="00EE0AE5"/>
    <w:rsid w:val="00EE1A87"/>
    <w:rsid w:val="00EF3488"/>
    <w:rsid w:val="00F0481B"/>
    <w:rsid w:val="00F35E99"/>
    <w:rsid w:val="00F44BC0"/>
    <w:rsid w:val="00F62D74"/>
    <w:rsid w:val="00F671BD"/>
    <w:rsid w:val="00F7038F"/>
    <w:rsid w:val="00F80A39"/>
    <w:rsid w:val="00F93C89"/>
    <w:rsid w:val="00FC5ABE"/>
    <w:rsid w:val="00FD3CBC"/>
    <w:rsid w:val="00FE1ABC"/>
    <w:rsid w:val="00FE4935"/>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79CF"/>
  <w14:defaultImageDpi w14:val="32767"/>
  <w15:chartTrackingRefBased/>
  <w15:docId w15:val="{DD7401A3-5C6D-C94F-A008-D809E69F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BDB"/>
    <w:pPr>
      <w:ind w:left="720"/>
      <w:contextualSpacing/>
    </w:pPr>
  </w:style>
  <w:style w:type="table" w:styleId="TableGrid">
    <w:name w:val="Table Grid"/>
    <w:basedOn w:val="TableNormal"/>
    <w:uiPriority w:val="39"/>
    <w:rsid w:val="00BA1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Mariangeli  Monero Paredes</dc:creator>
  <cp:keywords/>
  <dc:description/>
  <cp:lastModifiedBy>jorge duconge</cp:lastModifiedBy>
  <cp:revision>2</cp:revision>
  <dcterms:created xsi:type="dcterms:W3CDTF">2023-12-21T14:23:00Z</dcterms:created>
  <dcterms:modified xsi:type="dcterms:W3CDTF">2023-12-21T14:23:00Z</dcterms:modified>
</cp:coreProperties>
</file>