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3001" w14:textId="3F032428" w:rsidR="00D9279B" w:rsidRPr="009E120C" w:rsidRDefault="00D9279B" w:rsidP="00D9279B">
      <w:pPr>
        <w:bidi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Hlk87885804"/>
      <w:r w:rsidRPr="009E120C">
        <w:rPr>
          <w:rFonts w:ascii="Times New Roman" w:eastAsia="Times New Roman" w:hAnsi="Times New Roman" w:cs="Times New Roman"/>
          <w:b/>
          <w:bCs/>
          <w:sz w:val="32"/>
          <w:szCs w:val="32"/>
        </w:rPr>
        <w:t>Pattern and Determinants of Chemical and Drug Overdose Poisoning</w:t>
      </w:r>
      <w:r w:rsidR="00850D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r w:rsidRPr="009E120C">
        <w:rPr>
          <w:rFonts w:ascii="Times New Roman" w:eastAsia="Times New Roman" w:hAnsi="Times New Roman" w:cs="Times New Roman"/>
          <w:b/>
          <w:bCs/>
          <w:sz w:val="32"/>
          <w:szCs w:val="32"/>
        </w:rPr>
        <w:t>Makkah, Saudi Arabia</w:t>
      </w:r>
      <w:r w:rsidRPr="006557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bookmarkEnd w:id="0"/>
      <w:r w:rsidRPr="009E120C">
        <w:rPr>
          <w:rFonts w:ascii="Times New Roman" w:eastAsia="Times New Roman" w:hAnsi="Times New Roman" w:cs="Times New Roman"/>
          <w:b/>
          <w:bCs/>
          <w:sz w:val="32"/>
          <w:szCs w:val="32"/>
        </w:rPr>
        <w:t>2018-2019</w:t>
      </w:r>
    </w:p>
    <w:p w14:paraId="5CE6500E" w14:textId="77777777" w:rsidR="00D9279B" w:rsidRDefault="00D9279B" w:rsidP="00D9279B">
      <w:pPr>
        <w:bidi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722E12" w14:textId="77777777" w:rsidR="008567D7" w:rsidRPr="00111DB0" w:rsidRDefault="008567D7" w:rsidP="008567D7">
      <w:pPr>
        <w:widowControl w:val="0"/>
        <w:autoSpaceDE w:val="0"/>
        <w:autoSpaceDN w:val="0"/>
        <w:bidi w:val="0"/>
        <w:spacing w:before="257" w:after="0" w:line="240" w:lineRule="auto"/>
        <w:ind w:left="242"/>
        <w:outlineLvl w:val="0"/>
        <w:rPr>
          <w:rFonts w:ascii="Times New Roman" w:eastAsia="Liberation Sans Narrow" w:hAnsi="Times New Roman" w:cs="Times New Roman"/>
          <w:sz w:val="24"/>
          <w:szCs w:val="24"/>
          <w:lang w:bidi="en-US"/>
        </w:rPr>
      </w:pPr>
      <w:bookmarkStart w:id="1" w:name="_Hlk125172140"/>
      <w:r w:rsidRPr="00111DB0">
        <w:rPr>
          <w:rFonts w:ascii="Times New Roman" w:eastAsia="Liberation Sans Narrow" w:hAnsi="Times New Roman" w:cs="Times New Roman"/>
          <w:w w:val="105"/>
          <w:sz w:val="24"/>
          <w:szCs w:val="24"/>
          <w:lang w:bidi="en-US"/>
        </w:rPr>
        <w:t>Ghanim. Hamid. Al-Khattabi</w:t>
      </w:r>
      <w:bookmarkStart w:id="2" w:name="_Hlk50900928"/>
      <w:bookmarkEnd w:id="1"/>
      <w:r w:rsidRPr="00111DB0">
        <w:rPr>
          <w:rFonts w:ascii="Times New Roman" w:eastAsia="Liberation Sans Narrow" w:hAnsi="Times New Roman" w:cs="Times New Roman"/>
          <w:w w:val="105"/>
          <w:position w:val="6"/>
          <w:sz w:val="24"/>
          <w:szCs w:val="24"/>
          <w:vertAlign w:val="superscript"/>
          <w:lang w:bidi="en-US"/>
        </w:rPr>
        <w:t>1</w:t>
      </w:r>
      <w:bookmarkStart w:id="3" w:name="_Hlk50901056"/>
      <w:bookmarkEnd w:id="2"/>
      <w:r w:rsidRPr="00111DB0">
        <w:rPr>
          <w:rFonts w:ascii="Times New Roman" w:eastAsia="Liberation Sans Narrow" w:hAnsi="Times New Roman" w:cs="Times New Roman"/>
          <w:w w:val="105"/>
          <w:position w:val="6"/>
          <w:sz w:val="24"/>
          <w:szCs w:val="24"/>
          <w:lang w:bidi="en-US"/>
        </w:rPr>
        <w:t>*</w:t>
      </w:r>
      <w:bookmarkEnd w:id="3"/>
    </w:p>
    <w:p w14:paraId="1F5E2DDA" w14:textId="77777777" w:rsidR="008567D7" w:rsidRPr="00111DB0" w:rsidRDefault="008567D7" w:rsidP="008567D7">
      <w:pPr>
        <w:bidi w:val="0"/>
        <w:spacing w:after="160" w:line="259" w:lineRule="auto"/>
        <w:rPr>
          <w:rFonts w:ascii="Calibri" w:eastAsia="Calibri" w:hAnsi="Calibri" w:cs="Arial"/>
          <w:lang w:bidi="ar-EG"/>
        </w:rPr>
      </w:pPr>
    </w:p>
    <w:p w14:paraId="7B11B858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  <w:rPr>
          <w:rFonts w:ascii="Times New Roman" w:eastAsia="Liberation Sans Narrow" w:hAnsi="Times New Roman" w:cs="Times New Roman"/>
          <w:w w:val="105"/>
          <w:sz w:val="20"/>
          <w:szCs w:val="20"/>
          <w:lang w:bidi="en-US"/>
        </w:rPr>
      </w:pPr>
      <w:r w:rsidRPr="00111DB0">
        <w:rPr>
          <w:rFonts w:ascii="Times New Roman" w:eastAsia="Liberation Sans Narrow" w:hAnsi="Times New Roman" w:cs="Times New Roman"/>
          <w:w w:val="105"/>
          <w:position w:val="6"/>
          <w:sz w:val="24"/>
          <w:szCs w:val="24"/>
          <w:vertAlign w:val="superscript"/>
          <w:lang w:bidi="en-US"/>
        </w:rPr>
        <w:t>1</w:t>
      </w:r>
      <w:r w:rsidRPr="00111DB0">
        <w:rPr>
          <w:rFonts w:ascii="Segoe UI" w:eastAsia="Times New Roman" w:hAnsi="Segoe UI" w:cs="Segoe UI"/>
          <w:kern w:val="2"/>
          <w:sz w:val="23"/>
          <w:szCs w:val="23"/>
          <w:lang w:eastAsia="zh-CN"/>
        </w:rPr>
        <w:t xml:space="preserve"> </w:t>
      </w:r>
      <w:r w:rsidRPr="00111DB0">
        <w:rPr>
          <w:rFonts w:ascii="Times New Roman" w:eastAsia="Liberation Sans Narrow" w:hAnsi="Times New Roman" w:cs="Times New Roman"/>
          <w:w w:val="105"/>
          <w:sz w:val="20"/>
          <w:szCs w:val="20"/>
          <w:lang w:bidi="en-US"/>
        </w:rPr>
        <w:t>Consultant of Preventive Medicine and Public Health, Epidemiologist, Population Health Management, Chief Healthcare Excellence Executive Office, Makkah Healthcare Cluster, Saudi Arabia</w:t>
      </w:r>
    </w:p>
    <w:p w14:paraId="71D9F1FD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</w:pPr>
      <w:r w:rsidRPr="00111DB0">
        <w:rPr>
          <w:rFonts w:ascii="Times New Roman" w:eastAsia="Liberation Sans Narrow" w:hAnsi="Times New Roman" w:cs="Times New Roman"/>
          <w:sz w:val="20"/>
          <w:szCs w:val="20"/>
          <w:lang w:bidi="en-US"/>
        </w:rPr>
        <w:t xml:space="preserve">  Email: </w:t>
      </w:r>
      <w:hyperlink r:id="rId5" w:history="1">
        <w:r w:rsidRPr="00111DB0">
          <w:t>drghanimm@gmail.com</w:t>
        </w:r>
      </w:hyperlink>
    </w:p>
    <w:p w14:paraId="51257803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</w:pPr>
      <w:r w:rsidRPr="00111DB0">
        <w:t xml:space="preserve">  Email: galharbe@makkahhc.sa</w:t>
      </w:r>
    </w:p>
    <w:p w14:paraId="2579E3BB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  <w:rPr>
          <w:rFonts w:ascii="Times New Roman" w:eastAsia="Liberation Sans Narrow" w:hAnsi="Times New Roman" w:cs="Times New Roman"/>
          <w:sz w:val="20"/>
          <w:szCs w:val="20"/>
          <w:lang w:bidi="en-US"/>
        </w:rPr>
      </w:pPr>
      <w:r w:rsidRPr="00111DB0">
        <w:t xml:space="preserve">  Tel: +966564444399</w:t>
      </w:r>
    </w:p>
    <w:p w14:paraId="50225234" w14:textId="77777777" w:rsidR="008567D7" w:rsidRPr="00111DB0" w:rsidRDefault="008567D7" w:rsidP="008567D7">
      <w:pPr>
        <w:widowControl w:val="0"/>
        <w:autoSpaceDE w:val="0"/>
        <w:autoSpaceDN w:val="0"/>
        <w:bidi w:val="0"/>
        <w:spacing w:after="0" w:line="240" w:lineRule="auto"/>
        <w:outlineLvl w:val="1"/>
        <w:rPr>
          <w:rFonts w:ascii="Times New Roman" w:eastAsia="Liberation Sans Narrow" w:hAnsi="Times New Roman" w:cs="Times New Roman"/>
          <w:sz w:val="20"/>
          <w:szCs w:val="20"/>
          <w:lang w:bidi="en-US"/>
        </w:rPr>
      </w:pPr>
      <w:r w:rsidRPr="00111DB0">
        <w:rPr>
          <w:rFonts w:ascii="Times New Roman" w:eastAsia="Liberation Sans Narrow" w:hAnsi="Times New Roman" w:cs="Times New Roman"/>
          <w:sz w:val="20"/>
          <w:szCs w:val="20"/>
          <w:lang w:bidi="en-US"/>
        </w:rPr>
        <w:t xml:space="preserve"> </w:t>
      </w:r>
      <w:r w:rsidRPr="00111DB0">
        <w:rPr>
          <w:rFonts w:ascii="Times New Roman" w:eastAsia="Liberation Sans Narrow" w:hAnsi="Times New Roman" w:cs="Times New Roman"/>
          <w:w w:val="105"/>
          <w:position w:val="6"/>
          <w:sz w:val="24"/>
          <w:szCs w:val="24"/>
          <w:lang w:bidi="en-US"/>
        </w:rPr>
        <w:t>*</w:t>
      </w:r>
      <w:r w:rsidRPr="00111DB0">
        <w:rPr>
          <w:rFonts w:ascii="Times New Roman" w:eastAsia="Liberation Sans Narrow" w:hAnsi="Times New Roman" w:cs="Times New Roman"/>
          <w:sz w:val="20"/>
          <w:szCs w:val="20"/>
          <w:lang w:val="en-GB" w:bidi="en-US"/>
        </w:rPr>
        <w:t>Corresponding Author</w:t>
      </w:r>
      <w:r w:rsidRPr="00111DB0">
        <w:rPr>
          <w:rFonts w:ascii="Times New Roman" w:eastAsia="Liberation Sans Narrow" w:hAnsi="Times New Roman" w:cs="Times New Roman"/>
          <w:sz w:val="20"/>
          <w:szCs w:val="20"/>
          <w:lang w:bidi="en-US"/>
        </w:rPr>
        <w:t>.</w:t>
      </w:r>
    </w:p>
    <w:p w14:paraId="5665969B" w14:textId="2A834170" w:rsidR="00D9279B" w:rsidRPr="00673BF2" w:rsidRDefault="00D9279B" w:rsidP="00FB4EDE">
      <w:pPr>
        <w:tabs>
          <w:tab w:val="center" w:pos="4513"/>
        </w:tabs>
        <w:bidi w:val="0"/>
        <w:spacing w:after="160" w:line="259" w:lineRule="auto"/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</w:rPr>
      </w:pPr>
      <w:r w:rsidRPr="00673BF2">
        <w:rPr>
          <w:rFonts w:asciiTheme="majorBidi" w:eastAsia="Times New Roman" w:hAnsiTheme="majorBidi" w:cstheme="majorBidi"/>
          <w:color w:val="000000" w:themeColor="text1"/>
          <w:sz w:val="20"/>
          <w:szCs w:val="20"/>
          <w:vertAlign w:val="superscript"/>
        </w:rPr>
        <w:tab/>
      </w:r>
    </w:p>
    <w:p w14:paraId="37E01DDA" w14:textId="77777777" w:rsidR="00FB4EDE" w:rsidRDefault="00FB4EDE" w:rsidP="00FB4EDE">
      <w:pPr>
        <w:tabs>
          <w:tab w:val="center" w:pos="4513"/>
        </w:tabs>
        <w:bidi w:val="0"/>
        <w:spacing w:after="160" w:line="259" w:lineRule="auto"/>
        <w:rPr>
          <w:rStyle w:val="Hyperlink"/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</w:pPr>
    </w:p>
    <w:p w14:paraId="7A6D5DA4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Corresponding Author Details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>:</w:t>
      </w:r>
    </w:p>
    <w:p w14:paraId="50AE57E9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Name: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 xml:space="preserve"> Dr. </w:t>
      </w:r>
      <w:r w:rsidRPr="00FB4EDE">
        <w:rPr>
          <w:rFonts w:ascii="Segoe UI" w:eastAsia="Times New Roman" w:hAnsi="Segoe UI" w:cs="Segoe UI"/>
          <w:color w:val="000000"/>
          <w:sz w:val="23"/>
          <w:szCs w:val="23"/>
          <w:bdr w:val="none" w:sz="0" w:space="0" w:color="auto" w:frame="1"/>
        </w:rPr>
        <w:t>Ghanim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>. Hamid. Al-Khattabi</w:t>
      </w:r>
    </w:p>
    <w:p w14:paraId="09BCEE0F" w14:textId="77777777" w:rsidR="008567D7" w:rsidRPr="008567D7" w:rsidRDefault="00FB4EDE" w:rsidP="008567D7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bidi="en-US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Affiliation and address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 xml:space="preserve">: </w:t>
      </w:r>
      <w:r w:rsidR="008567D7" w:rsidRPr="008567D7">
        <w:rPr>
          <w:rFonts w:ascii="Segoe UI" w:eastAsia="Times New Roman" w:hAnsi="Segoe UI" w:cs="Segoe UI"/>
          <w:color w:val="000000"/>
          <w:sz w:val="23"/>
          <w:szCs w:val="23"/>
          <w:lang w:bidi="en-US"/>
        </w:rPr>
        <w:t>Consultant of Preventive Medicine and Public Health, Epidemiologist, Population Health Management, Chief Healthcare Excellence Executive Office, Makkah Healthcare Cluster, Saudi Arabia</w:t>
      </w:r>
    </w:p>
    <w:p w14:paraId="4B6F5EE2" w14:textId="3005765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14:paraId="0A97EAC2" w14:textId="59F46453" w:rsid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Email ID: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hyperlink r:id="rId6" w:history="1">
        <w:r w:rsidRPr="00FB4EDE">
          <w:rPr>
            <w:rStyle w:val="Hyperlink"/>
            <w:rFonts w:ascii="Segoe UI" w:eastAsia="Times New Roman" w:hAnsi="Segoe UI" w:cs="Segoe UI"/>
            <w:color w:val="000000" w:themeColor="text1"/>
            <w:sz w:val="23"/>
            <w:szCs w:val="23"/>
            <w:u w:val="none"/>
          </w:rPr>
          <w:t>drghanimm@gmail.com</w:t>
        </w:r>
      </w:hyperlink>
    </w:p>
    <w:p w14:paraId="5D21BEA7" w14:textId="7C2C4F24" w:rsidR="00FB4EDE" w:rsidRPr="008567D7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lang w:val="pt-PT"/>
        </w:rPr>
      </w:pPr>
      <w:r w:rsidRPr="008567D7">
        <w:rPr>
          <w:rFonts w:ascii="Segoe UI" w:eastAsia="Times New Roman" w:hAnsi="Segoe UI" w:cs="Segoe UI"/>
          <w:b/>
          <w:bCs/>
          <w:color w:val="000000"/>
          <w:sz w:val="23"/>
          <w:szCs w:val="23"/>
          <w:lang w:val="pt-PT"/>
        </w:rPr>
        <w:t>Alternative email</w:t>
      </w:r>
      <w:r w:rsidRPr="008567D7">
        <w:rPr>
          <w:rFonts w:ascii="Segoe UI" w:eastAsia="Times New Roman" w:hAnsi="Segoe UI" w:cs="Segoe UI"/>
          <w:color w:val="000000"/>
          <w:sz w:val="23"/>
          <w:szCs w:val="23"/>
          <w:lang w:val="pt-PT"/>
        </w:rPr>
        <w:t>:</w:t>
      </w:r>
      <w:r w:rsidRPr="008567D7">
        <w:rPr>
          <w:lang w:val="pt-PT"/>
        </w:rPr>
        <w:t xml:space="preserve"> </w:t>
      </w:r>
      <w:hyperlink r:id="rId7" w:history="1">
        <w:r w:rsidR="008567D7" w:rsidRPr="008567D7">
          <w:rPr>
            <w:rStyle w:val="Hyperlink"/>
            <w:rFonts w:ascii="Segoe UI" w:eastAsia="Times New Roman" w:hAnsi="Segoe UI" w:cs="Segoe UI"/>
            <w:sz w:val="23"/>
            <w:szCs w:val="23"/>
            <w:u w:val="none"/>
            <w:lang w:val="pt-PT"/>
          </w:rPr>
          <w:t>dralkhattabi@gmail.com</w:t>
        </w:r>
      </w:hyperlink>
    </w:p>
    <w:p w14:paraId="65FA91B3" w14:textId="0126C2EB" w:rsidR="008567D7" w:rsidRPr="008567D7" w:rsidRDefault="008567D7" w:rsidP="008567D7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8567D7">
        <w:rPr>
          <w:rFonts w:ascii="Segoe UI" w:eastAsia="Times New Roman" w:hAnsi="Segoe UI" w:cs="Segoe UI"/>
          <w:b/>
          <w:bCs/>
          <w:color w:val="000000"/>
          <w:sz w:val="23"/>
          <w:szCs w:val="23"/>
        </w:rPr>
        <w:t>Institutional email</w:t>
      </w:r>
      <w:r w:rsidRPr="008567D7">
        <w:rPr>
          <w:rFonts w:ascii="Segoe UI" w:eastAsia="Times New Roman" w:hAnsi="Segoe UI" w:cs="Segoe UI"/>
          <w:color w:val="000000"/>
          <w:sz w:val="23"/>
          <w:szCs w:val="23"/>
        </w:rPr>
        <w:t>:</w:t>
      </w: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r w:rsidRPr="008567D7">
        <w:rPr>
          <w:rFonts w:ascii="Segoe UI" w:eastAsia="Times New Roman" w:hAnsi="Segoe UI" w:cs="Segoe UI"/>
          <w:color w:val="000000"/>
          <w:sz w:val="23"/>
          <w:szCs w:val="23"/>
        </w:rPr>
        <w:t>galharbe@makkahhc.s</w:t>
      </w:r>
      <w:r>
        <w:rPr>
          <w:rFonts w:ascii="Segoe UI" w:eastAsia="Times New Roman" w:hAnsi="Segoe UI" w:cs="Segoe UI"/>
          <w:color w:val="000000"/>
          <w:sz w:val="23"/>
          <w:szCs w:val="23"/>
        </w:rPr>
        <w:t>a</w:t>
      </w:r>
    </w:p>
    <w:p w14:paraId="31EB0AB7" w14:textId="77777777" w:rsidR="00FB4EDE" w:rsidRPr="008567D7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14:paraId="0115C21D" w14:textId="61E4AC2E" w:rsid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  <w:rtl/>
          <w:lang w:bidi="ar-EG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Contact No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>.: +966564444399</w:t>
      </w: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  </w:t>
      </w:r>
    </w:p>
    <w:p w14:paraId="3AC47767" w14:textId="6F84C614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                     +966570570057</w:t>
      </w:r>
    </w:p>
    <w:p w14:paraId="1E256BFC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</w:p>
    <w:p w14:paraId="1CAC5F04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Conflict of Interest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>: None</w:t>
      </w:r>
    </w:p>
    <w:p w14:paraId="1BC5E656" w14:textId="77777777" w:rsidR="00FB4EDE" w:rsidRPr="00FB4EDE" w:rsidRDefault="00FB4EDE" w:rsidP="00FB4EDE">
      <w:pPr>
        <w:shd w:val="clear" w:color="auto" w:fill="FFFFFF"/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FB4EDE">
        <w:rPr>
          <w:rFonts w:ascii="Segoe UI" w:eastAsia="Times New Roman" w:hAnsi="Segoe UI" w:cs="Segoe UI"/>
          <w:b/>
          <w:color w:val="000000"/>
          <w:sz w:val="23"/>
          <w:szCs w:val="23"/>
        </w:rPr>
        <w:t>Funding:</w:t>
      </w:r>
      <w:r w:rsidRPr="00FB4EDE">
        <w:rPr>
          <w:rFonts w:ascii="Segoe UI" w:eastAsia="Times New Roman" w:hAnsi="Segoe UI" w:cs="Segoe UI"/>
          <w:color w:val="000000"/>
          <w:sz w:val="23"/>
          <w:szCs w:val="23"/>
        </w:rPr>
        <w:t xml:space="preserve"> None</w:t>
      </w:r>
    </w:p>
    <w:p w14:paraId="31DAF648" w14:textId="77777777" w:rsidR="00FB4EDE" w:rsidRPr="00673BF2" w:rsidRDefault="00FB4EDE" w:rsidP="00FB4EDE">
      <w:pPr>
        <w:tabs>
          <w:tab w:val="center" w:pos="4513"/>
        </w:tabs>
        <w:bidi w:val="0"/>
        <w:spacing w:after="160" w:line="259" w:lineRule="auto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</w:pPr>
    </w:p>
    <w:p w14:paraId="2920F9D9" w14:textId="77777777" w:rsidR="00560B74" w:rsidRDefault="00560B74"/>
    <w:sectPr w:rsidR="00560B74" w:rsidSect="00543F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5CF8"/>
    <w:multiLevelType w:val="hybridMultilevel"/>
    <w:tmpl w:val="AB320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279B"/>
    <w:rsid w:val="00365DE3"/>
    <w:rsid w:val="00543F17"/>
    <w:rsid w:val="00560B74"/>
    <w:rsid w:val="00850D34"/>
    <w:rsid w:val="008567D7"/>
    <w:rsid w:val="00861E85"/>
    <w:rsid w:val="00AF1364"/>
    <w:rsid w:val="00D9279B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6C3D0"/>
  <w15:chartTrackingRefBased/>
  <w15:docId w15:val="{CB89C62E-7A0E-4CF0-833F-F5C10CE5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79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9279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F1364"/>
    <w:pPr>
      <w:bidi w:val="0"/>
      <w:spacing w:after="160" w:line="259" w:lineRule="auto"/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FB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lkhattab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ghanimm@gmail.com" TargetMode="External"/><Relationship Id="rId5" Type="http://schemas.openxmlformats.org/officeDocument/2006/relationships/hyperlink" Target="mailto:drghanim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غانم الحربي</dc:creator>
  <cp:keywords/>
  <dc:description/>
  <cp:lastModifiedBy>غانم الحربي</cp:lastModifiedBy>
  <cp:revision>9</cp:revision>
  <dcterms:created xsi:type="dcterms:W3CDTF">2022-05-16T19:03:00Z</dcterms:created>
  <dcterms:modified xsi:type="dcterms:W3CDTF">2023-11-15T15:31:00Z</dcterms:modified>
</cp:coreProperties>
</file>