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FD879" w14:textId="77777777" w:rsidR="00630A7F" w:rsidRDefault="00630A7F" w:rsidP="00630A7F"/>
    <w:p w14:paraId="14507453" w14:textId="77777777" w:rsidR="00630A7F" w:rsidRDefault="00630A7F" w:rsidP="00630A7F">
      <w:pPr>
        <w:rPr>
          <w:rFonts w:ascii="Segoe UI" w:hAnsi="Segoe UI" w:cs="Segoe UI"/>
          <w:color w:val="212121"/>
          <w:shd w:val="clear" w:color="auto" w:fill="FFFFFF"/>
        </w:rPr>
      </w:pPr>
    </w:p>
    <w:p w14:paraId="6D8B5560" w14:textId="77777777" w:rsidR="00630A7F" w:rsidRDefault="00630A7F" w:rsidP="00630A7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557356F" w14:textId="380A6FAC" w:rsidR="00630A7F" w:rsidRPr="00DD6189" w:rsidRDefault="00DD6189" w:rsidP="00630A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61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Supplementary</w:t>
      </w:r>
      <w:r w:rsidRPr="00DD6189">
        <w:rPr>
          <w:rFonts w:ascii="Times New Roman" w:hAnsi="Times New Roman" w:cs="Times New Roman"/>
          <w:b/>
          <w:bCs/>
          <w:sz w:val="28"/>
          <w:szCs w:val="28"/>
        </w:rPr>
        <w:t xml:space="preserve"> Information</w:t>
      </w:r>
    </w:p>
    <w:p w14:paraId="71852FDF" w14:textId="77777777" w:rsidR="00070D5E" w:rsidRDefault="00070D5E" w:rsidP="00630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ACB3D39" w14:textId="77777777" w:rsidR="00070D5E" w:rsidRDefault="00070D5E" w:rsidP="00070D5E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Determination and quantification of acetaldehyde, acetone and methanol </w:t>
      </w:r>
      <w:r w:rsidRPr="009D2C37">
        <w:rPr>
          <w:rFonts w:ascii="Times New Roman" w:hAnsi="Times New Roman" w:cs="Times New Roman"/>
          <w:b/>
          <w:bCs/>
          <w:sz w:val="24"/>
          <w:szCs w:val="24"/>
        </w:rPr>
        <w:t xml:space="preserve">in Hand sanitizes using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Headspace </w:t>
      </w:r>
      <w:r w:rsidRPr="009D2C37">
        <w:rPr>
          <w:rFonts w:ascii="Times New Roman" w:hAnsi="Times New Roman" w:cs="Times New Roman"/>
          <w:b/>
          <w:bCs/>
          <w:sz w:val="24"/>
          <w:szCs w:val="24"/>
        </w:rPr>
        <w:t>GC-MS</w:t>
      </w:r>
      <w:r>
        <w:rPr>
          <w:rFonts w:ascii="Times New Roman" w:hAnsi="Times New Roman" w:cs="Times New Roman"/>
          <w:b/>
          <w:bCs/>
          <w:sz w:val="24"/>
          <w:szCs w:val="24"/>
        </w:rPr>
        <w:t>: Effect of storage time and temperature.</w:t>
      </w:r>
    </w:p>
    <w:p w14:paraId="11F899B0" w14:textId="34022B97" w:rsidR="00070D5E" w:rsidRPr="00E910D0" w:rsidRDefault="00070D5E" w:rsidP="00070D5E">
      <w:pPr>
        <w:ind w:left="720"/>
        <w:rPr>
          <w:rFonts w:ascii="Times New Roman" w:hAnsi="Times New Roman" w:cs="Times New Roman"/>
          <w:sz w:val="24"/>
          <w:szCs w:val="24"/>
        </w:rPr>
      </w:pPr>
      <w:r w:rsidRPr="00070D5E">
        <w:rPr>
          <w:rFonts w:ascii="Times New Roman" w:hAnsi="Times New Roman" w:cs="Times New Roman"/>
          <w:sz w:val="24"/>
          <w:szCs w:val="24"/>
        </w:rPr>
        <w:t>Chessa To</w:t>
      </w:r>
      <w:r w:rsidRPr="00070D5E">
        <w:rPr>
          <w:rFonts w:ascii="Times New Roman" w:hAnsi="Times New Roman" w:cs="Times New Roman"/>
          <w:sz w:val="24"/>
          <w:szCs w:val="24"/>
        </w:rPr>
        <w:t xml:space="preserve"> </w:t>
      </w:r>
      <w:r w:rsidRPr="00070D5E">
        <w:rPr>
          <w:rFonts w:ascii="Times New Roman" w:hAnsi="Times New Roman" w:cs="Times New Roman"/>
          <w:sz w:val="24"/>
          <w:szCs w:val="24"/>
        </w:rPr>
        <w:t>and Jacob A. Theruvathu*</w:t>
      </w:r>
    </w:p>
    <w:p w14:paraId="63D6E436" w14:textId="77777777" w:rsidR="00070D5E" w:rsidRPr="00F1038D" w:rsidRDefault="00070D5E" w:rsidP="00630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DA98E42" w14:textId="2F0DDCF0" w:rsidR="00630A7F" w:rsidRPr="001D3DC6" w:rsidRDefault="00630A7F" w:rsidP="00630A7F">
      <w:pPr>
        <w:spacing w:after="0" w:line="240" w:lineRule="auto"/>
        <w:rPr>
          <w:rFonts w:ascii="Times New Roman" w:hAnsi="Times New Roman" w:cs="Times New Roman"/>
        </w:rPr>
      </w:pPr>
      <w:r w:rsidRPr="001D3DC6">
        <w:rPr>
          <w:rFonts w:ascii="Times New Roman" w:hAnsi="Times New Roman" w:cs="Times New Roman"/>
          <w:u w:val="single"/>
        </w:rPr>
        <w:t xml:space="preserve">Table </w:t>
      </w:r>
      <w:r w:rsidR="002A15E2">
        <w:rPr>
          <w:rFonts w:ascii="Times New Roman" w:hAnsi="Times New Roman" w:cs="Times New Roman"/>
          <w:u w:val="single"/>
        </w:rPr>
        <w:t>S</w:t>
      </w:r>
      <w:r w:rsidRPr="001D3DC6">
        <w:rPr>
          <w:rFonts w:ascii="Times New Roman" w:hAnsi="Times New Roman" w:cs="Times New Roman"/>
          <w:u w:val="single"/>
        </w:rPr>
        <w:t>1</w:t>
      </w:r>
      <w:r w:rsidRPr="001D3DC6">
        <w:rPr>
          <w:rFonts w:ascii="Times New Roman" w:hAnsi="Times New Roman" w:cs="Times New Roman"/>
        </w:rPr>
        <w:t>: GC-MS analysis of active ingredients and impurities possibly found in commercial hand sanitizers.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094"/>
        <w:gridCol w:w="2129"/>
        <w:gridCol w:w="2615"/>
        <w:gridCol w:w="2512"/>
      </w:tblGrid>
      <w:tr w:rsidR="00630A7F" w:rsidRPr="001D3DC6" w14:paraId="0B309B38" w14:textId="77777777" w:rsidTr="00A85664">
        <w:trPr>
          <w:trHeight w:val="521"/>
        </w:trPr>
        <w:tc>
          <w:tcPr>
            <w:tcW w:w="2094" w:type="dxa"/>
            <w:vAlign w:val="center"/>
            <w:hideMark/>
          </w:tcPr>
          <w:p w14:paraId="7CC356E2" w14:textId="77777777" w:rsidR="00630A7F" w:rsidRPr="001D3DC6" w:rsidRDefault="00630A7F" w:rsidP="00A85664">
            <w:pPr>
              <w:jc w:val="center"/>
              <w:rPr>
                <w:rFonts w:ascii="Times New Roman" w:hAnsi="Times New Roman" w:cs="Times New Roman"/>
              </w:rPr>
            </w:pPr>
            <w:r w:rsidRPr="001D3DC6">
              <w:rPr>
                <w:rFonts w:ascii="Times New Roman" w:hAnsi="Times New Roman" w:cs="Times New Roman"/>
                <w:b/>
                <w:bCs/>
              </w:rPr>
              <w:t>Compound</w:t>
            </w:r>
          </w:p>
        </w:tc>
        <w:tc>
          <w:tcPr>
            <w:tcW w:w="2129" w:type="dxa"/>
            <w:vAlign w:val="center"/>
            <w:hideMark/>
          </w:tcPr>
          <w:p w14:paraId="6CE9254B" w14:textId="77777777" w:rsidR="00630A7F" w:rsidRPr="001D3DC6" w:rsidRDefault="00630A7F" w:rsidP="00A85664">
            <w:pPr>
              <w:jc w:val="center"/>
              <w:rPr>
                <w:rFonts w:ascii="Times New Roman" w:hAnsi="Times New Roman" w:cs="Times New Roman"/>
              </w:rPr>
            </w:pPr>
            <w:r w:rsidRPr="001D3DC6">
              <w:rPr>
                <w:rFonts w:ascii="Times New Roman" w:hAnsi="Times New Roman" w:cs="Times New Roman"/>
                <w:b/>
                <w:bCs/>
              </w:rPr>
              <w:t>Retention time (min)</w:t>
            </w:r>
          </w:p>
        </w:tc>
        <w:tc>
          <w:tcPr>
            <w:tcW w:w="2615" w:type="dxa"/>
            <w:vAlign w:val="center"/>
            <w:hideMark/>
          </w:tcPr>
          <w:p w14:paraId="47489E90" w14:textId="77777777" w:rsidR="00630A7F" w:rsidRPr="001D3DC6" w:rsidRDefault="00630A7F" w:rsidP="00A85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Maor </w:t>
            </w:r>
            <w:r w:rsidRPr="001D3DC6">
              <w:rPr>
                <w:rFonts w:ascii="Times New Roman" w:hAnsi="Times New Roman" w:cs="Times New Roman"/>
                <w:b/>
                <w:bCs/>
              </w:rPr>
              <w:t>ion (m/z)</w:t>
            </w:r>
          </w:p>
        </w:tc>
        <w:tc>
          <w:tcPr>
            <w:tcW w:w="2512" w:type="dxa"/>
          </w:tcPr>
          <w:p w14:paraId="47F7DEF1" w14:textId="77777777" w:rsidR="00630A7F" w:rsidRPr="001D3DC6" w:rsidRDefault="00630A7F" w:rsidP="00A856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3DC6">
              <w:rPr>
                <w:rFonts w:ascii="Times New Roman" w:hAnsi="Times New Roman" w:cs="Times New Roman"/>
                <w:b/>
                <w:bCs/>
              </w:rPr>
              <w:t xml:space="preserve">Other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ions </w:t>
            </w:r>
            <w:r w:rsidRPr="001D3DC6">
              <w:rPr>
                <w:rFonts w:ascii="Times New Roman" w:hAnsi="Times New Roman" w:cs="Times New Roman"/>
                <w:b/>
                <w:bCs/>
              </w:rPr>
              <w:t>(m/z)</w:t>
            </w:r>
          </w:p>
        </w:tc>
      </w:tr>
      <w:tr w:rsidR="00630A7F" w:rsidRPr="001D3DC6" w14:paraId="1755864C" w14:textId="77777777" w:rsidTr="00A85664">
        <w:trPr>
          <w:trHeight w:val="350"/>
        </w:trPr>
        <w:tc>
          <w:tcPr>
            <w:tcW w:w="2094" w:type="dxa"/>
            <w:vAlign w:val="center"/>
            <w:hideMark/>
          </w:tcPr>
          <w:p w14:paraId="62BF7AC0" w14:textId="77777777" w:rsidR="00630A7F" w:rsidRPr="001D3DC6" w:rsidRDefault="00630A7F" w:rsidP="00A85664">
            <w:pPr>
              <w:jc w:val="center"/>
              <w:rPr>
                <w:rFonts w:ascii="Times New Roman" w:hAnsi="Times New Roman" w:cs="Times New Roman"/>
              </w:rPr>
            </w:pPr>
            <w:r w:rsidRPr="001D3DC6">
              <w:rPr>
                <w:rFonts w:ascii="Times New Roman" w:hAnsi="Times New Roman" w:cs="Times New Roman"/>
                <w:b/>
                <w:bCs/>
              </w:rPr>
              <w:t>Methanol</w:t>
            </w:r>
          </w:p>
        </w:tc>
        <w:tc>
          <w:tcPr>
            <w:tcW w:w="2129" w:type="dxa"/>
            <w:vAlign w:val="center"/>
            <w:hideMark/>
          </w:tcPr>
          <w:p w14:paraId="66D4F58F" w14:textId="77777777" w:rsidR="00630A7F" w:rsidRPr="001D3DC6" w:rsidRDefault="00630A7F" w:rsidP="00A85664">
            <w:pPr>
              <w:jc w:val="center"/>
              <w:rPr>
                <w:rFonts w:ascii="Times New Roman" w:hAnsi="Times New Roman" w:cs="Times New Roman"/>
              </w:rPr>
            </w:pPr>
            <w:r w:rsidRPr="001D3DC6">
              <w:rPr>
                <w:rFonts w:ascii="Times New Roman" w:hAnsi="Times New Roman" w:cs="Times New Roman"/>
              </w:rPr>
              <w:t>4.66</w:t>
            </w:r>
          </w:p>
        </w:tc>
        <w:tc>
          <w:tcPr>
            <w:tcW w:w="2615" w:type="dxa"/>
            <w:vAlign w:val="center"/>
            <w:hideMark/>
          </w:tcPr>
          <w:p w14:paraId="12DD58AD" w14:textId="77777777" w:rsidR="00630A7F" w:rsidRPr="001D3DC6" w:rsidRDefault="00630A7F" w:rsidP="00A85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512" w:type="dxa"/>
          </w:tcPr>
          <w:p w14:paraId="509FA3A3" w14:textId="77777777" w:rsidR="00630A7F" w:rsidRPr="001D3DC6" w:rsidRDefault="00630A7F" w:rsidP="00A85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630A7F" w:rsidRPr="001D3DC6" w14:paraId="178E6F6B" w14:textId="77777777" w:rsidTr="00A85664">
        <w:trPr>
          <w:trHeight w:val="350"/>
        </w:trPr>
        <w:tc>
          <w:tcPr>
            <w:tcW w:w="2094" w:type="dxa"/>
            <w:vAlign w:val="center"/>
          </w:tcPr>
          <w:p w14:paraId="470DE288" w14:textId="77777777" w:rsidR="00630A7F" w:rsidRPr="001D3DC6" w:rsidRDefault="00630A7F" w:rsidP="00A856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3DC6">
              <w:rPr>
                <w:rFonts w:ascii="Times New Roman" w:hAnsi="Times New Roman" w:cs="Times New Roman"/>
                <w:b/>
                <w:bCs/>
              </w:rPr>
              <w:t>Methanol-d4</w:t>
            </w:r>
          </w:p>
        </w:tc>
        <w:tc>
          <w:tcPr>
            <w:tcW w:w="2129" w:type="dxa"/>
            <w:vAlign w:val="center"/>
          </w:tcPr>
          <w:p w14:paraId="7AB85BD6" w14:textId="77777777" w:rsidR="00630A7F" w:rsidRPr="001D3DC6" w:rsidRDefault="00630A7F" w:rsidP="00A85664">
            <w:pPr>
              <w:jc w:val="center"/>
              <w:rPr>
                <w:rFonts w:ascii="Times New Roman" w:hAnsi="Times New Roman" w:cs="Times New Roman"/>
              </w:rPr>
            </w:pPr>
            <w:r w:rsidRPr="001D3DC6">
              <w:rPr>
                <w:rFonts w:ascii="Times New Roman" w:hAnsi="Times New Roman" w:cs="Times New Roman"/>
              </w:rPr>
              <w:t>4.581</w:t>
            </w:r>
          </w:p>
        </w:tc>
        <w:tc>
          <w:tcPr>
            <w:tcW w:w="2615" w:type="dxa"/>
            <w:vAlign w:val="center"/>
          </w:tcPr>
          <w:p w14:paraId="0DA8182E" w14:textId="77777777" w:rsidR="00630A7F" w:rsidRPr="001D3DC6" w:rsidRDefault="00630A7F" w:rsidP="00A85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512" w:type="dxa"/>
          </w:tcPr>
          <w:p w14:paraId="04B464DF" w14:textId="77777777" w:rsidR="00630A7F" w:rsidRPr="001D3DC6" w:rsidRDefault="00630A7F" w:rsidP="00A8566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3DC6">
              <w:rPr>
                <w:rFonts w:ascii="Times New Roman" w:hAnsi="Times New Roman" w:cs="Times New Roman"/>
                <w:color w:val="000000" w:themeColor="text1"/>
              </w:rPr>
              <w:t>34, 3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630A7F" w:rsidRPr="001D3DC6" w14:paraId="3DE50790" w14:textId="77777777" w:rsidTr="00A85664">
        <w:trPr>
          <w:trHeight w:val="350"/>
        </w:trPr>
        <w:tc>
          <w:tcPr>
            <w:tcW w:w="2094" w:type="dxa"/>
            <w:vAlign w:val="center"/>
          </w:tcPr>
          <w:p w14:paraId="4E551C62" w14:textId="77777777" w:rsidR="00630A7F" w:rsidRPr="001D3DC6" w:rsidRDefault="00630A7F" w:rsidP="00A856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3DC6">
              <w:rPr>
                <w:rFonts w:ascii="Times New Roman" w:hAnsi="Times New Roman" w:cs="Times New Roman"/>
                <w:b/>
                <w:bCs/>
              </w:rPr>
              <w:t>Ethanol</w:t>
            </w:r>
          </w:p>
        </w:tc>
        <w:tc>
          <w:tcPr>
            <w:tcW w:w="2129" w:type="dxa"/>
            <w:vAlign w:val="center"/>
          </w:tcPr>
          <w:p w14:paraId="322EC481" w14:textId="77777777" w:rsidR="00630A7F" w:rsidRPr="001D3DC6" w:rsidRDefault="00630A7F" w:rsidP="00A85664">
            <w:pPr>
              <w:jc w:val="center"/>
              <w:rPr>
                <w:rFonts w:ascii="Times New Roman" w:hAnsi="Times New Roman" w:cs="Times New Roman"/>
              </w:rPr>
            </w:pPr>
            <w:r w:rsidRPr="001D3DC6">
              <w:rPr>
                <w:rFonts w:ascii="Times New Roman" w:hAnsi="Times New Roman" w:cs="Times New Roman"/>
              </w:rPr>
              <w:t>5.358</w:t>
            </w:r>
          </w:p>
        </w:tc>
        <w:tc>
          <w:tcPr>
            <w:tcW w:w="2615" w:type="dxa"/>
            <w:vAlign w:val="center"/>
          </w:tcPr>
          <w:p w14:paraId="473547BA" w14:textId="77777777" w:rsidR="00630A7F" w:rsidRPr="001D3DC6" w:rsidRDefault="00630A7F" w:rsidP="00A85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512" w:type="dxa"/>
          </w:tcPr>
          <w:p w14:paraId="620D939E" w14:textId="77777777" w:rsidR="00630A7F" w:rsidRPr="001D3DC6" w:rsidRDefault="00630A7F" w:rsidP="00A8566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45, 46, 43</w:t>
            </w:r>
          </w:p>
        </w:tc>
      </w:tr>
      <w:tr w:rsidR="00630A7F" w:rsidRPr="001D3DC6" w14:paraId="4AC165AC" w14:textId="77777777" w:rsidTr="00A85664">
        <w:trPr>
          <w:trHeight w:val="350"/>
        </w:trPr>
        <w:tc>
          <w:tcPr>
            <w:tcW w:w="2094" w:type="dxa"/>
            <w:vAlign w:val="center"/>
          </w:tcPr>
          <w:p w14:paraId="1660001F" w14:textId="77777777" w:rsidR="00630A7F" w:rsidRPr="001D3DC6" w:rsidRDefault="00630A7F" w:rsidP="00A856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3DC6">
              <w:rPr>
                <w:rFonts w:ascii="Times New Roman" w:hAnsi="Times New Roman" w:cs="Times New Roman"/>
                <w:b/>
                <w:bCs/>
              </w:rPr>
              <w:t xml:space="preserve">Ethanol-d6 </w:t>
            </w:r>
          </w:p>
        </w:tc>
        <w:tc>
          <w:tcPr>
            <w:tcW w:w="2129" w:type="dxa"/>
            <w:vAlign w:val="center"/>
          </w:tcPr>
          <w:p w14:paraId="7BF172CF" w14:textId="77777777" w:rsidR="00630A7F" w:rsidRPr="001D3DC6" w:rsidRDefault="00630A7F" w:rsidP="00A85664">
            <w:pPr>
              <w:jc w:val="center"/>
              <w:rPr>
                <w:rFonts w:ascii="Times New Roman" w:hAnsi="Times New Roman" w:cs="Times New Roman"/>
              </w:rPr>
            </w:pPr>
            <w:r w:rsidRPr="001D3DC6">
              <w:rPr>
                <w:rFonts w:ascii="Times New Roman" w:hAnsi="Times New Roman" w:cs="Times New Roman"/>
              </w:rPr>
              <w:t>5.246</w:t>
            </w:r>
          </w:p>
        </w:tc>
        <w:tc>
          <w:tcPr>
            <w:tcW w:w="2615" w:type="dxa"/>
            <w:vAlign w:val="center"/>
          </w:tcPr>
          <w:p w14:paraId="78CE6F53" w14:textId="77777777" w:rsidR="00630A7F" w:rsidRPr="001D3DC6" w:rsidRDefault="00630A7F" w:rsidP="00A85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512" w:type="dxa"/>
          </w:tcPr>
          <w:p w14:paraId="2291B45F" w14:textId="77777777" w:rsidR="00630A7F" w:rsidRPr="001D3DC6" w:rsidRDefault="00630A7F" w:rsidP="00A8566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3DC6"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1D3DC6">
              <w:rPr>
                <w:rFonts w:ascii="Times New Roman" w:hAnsi="Times New Roman" w:cs="Times New Roman"/>
                <w:color w:val="000000" w:themeColor="text1"/>
              </w:rPr>
              <w:t>, 5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1D3DC6">
              <w:rPr>
                <w:rFonts w:ascii="Times New Roman" w:hAnsi="Times New Roman" w:cs="Times New Roman"/>
                <w:color w:val="000000" w:themeColor="text1"/>
              </w:rPr>
              <w:t>, 3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630A7F" w:rsidRPr="001D3DC6" w14:paraId="0B869A0B" w14:textId="77777777" w:rsidTr="00A85664">
        <w:trPr>
          <w:trHeight w:val="350"/>
        </w:trPr>
        <w:tc>
          <w:tcPr>
            <w:tcW w:w="2094" w:type="dxa"/>
            <w:vAlign w:val="center"/>
          </w:tcPr>
          <w:p w14:paraId="7866440F" w14:textId="77777777" w:rsidR="00630A7F" w:rsidRPr="001D3DC6" w:rsidRDefault="00630A7F" w:rsidP="00A856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3DC6">
              <w:rPr>
                <w:rFonts w:ascii="Times New Roman" w:hAnsi="Times New Roman" w:cs="Times New Roman"/>
                <w:b/>
                <w:bCs/>
              </w:rPr>
              <w:t>Isopropanol</w:t>
            </w:r>
          </w:p>
        </w:tc>
        <w:tc>
          <w:tcPr>
            <w:tcW w:w="2129" w:type="dxa"/>
            <w:vAlign w:val="center"/>
          </w:tcPr>
          <w:p w14:paraId="064DE5B8" w14:textId="77777777" w:rsidR="00630A7F" w:rsidRPr="001D3DC6" w:rsidRDefault="00630A7F" w:rsidP="00A85664">
            <w:pPr>
              <w:jc w:val="center"/>
              <w:rPr>
                <w:rFonts w:ascii="Times New Roman" w:hAnsi="Times New Roman" w:cs="Times New Roman"/>
              </w:rPr>
            </w:pPr>
            <w:r w:rsidRPr="001D3DC6">
              <w:rPr>
                <w:rFonts w:ascii="Times New Roman" w:hAnsi="Times New Roman" w:cs="Times New Roman"/>
              </w:rPr>
              <w:t>5.262</w:t>
            </w:r>
          </w:p>
        </w:tc>
        <w:tc>
          <w:tcPr>
            <w:tcW w:w="2615" w:type="dxa"/>
            <w:vAlign w:val="center"/>
          </w:tcPr>
          <w:p w14:paraId="75727777" w14:textId="77777777" w:rsidR="00630A7F" w:rsidRPr="001D3DC6" w:rsidRDefault="00630A7F" w:rsidP="00A85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512" w:type="dxa"/>
          </w:tcPr>
          <w:p w14:paraId="435E1634" w14:textId="77777777" w:rsidR="00630A7F" w:rsidRPr="001D3DC6" w:rsidRDefault="00630A7F" w:rsidP="00A8566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3DC6"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1D3DC6">
              <w:rPr>
                <w:rFonts w:ascii="Times New Roman" w:hAnsi="Times New Roman" w:cs="Times New Roman"/>
                <w:color w:val="000000" w:themeColor="text1"/>
              </w:rPr>
              <w:t>, 4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1D3DC6">
              <w:rPr>
                <w:rFonts w:ascii="Times New Roman" w:hAnsi="Times New Roman" w:cs="Times New Roman"/>
                <w:color w:val="000000" w:themeColor="text1"/>
              </w:rPr>
              <w:t>, 3</w:t>
            </w: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</w:tr>
      <w:tr w:rsidR="00630A7F" w:rsidRPr="001D3DC6" w14:paraId="30459EFB" w14:textId="77777777" w:rsidTr="00A85664">
        <w:trPr>
          <w:trHeight w:val="350"/>
        </w:trPr>
        <w:tc>
          <w:tcPr>
            <w:tcW w:w="2094" w:type="dxa"/>
            <w:vAlign w:val="center"/>
          </w:tcPr>
          <w:p w14:paraId="45D0409B" w14:textId="77777777" w:rsidR="00630A7F" w:rsidRPr="001D3DC6" w:rsidRDefault="00630A7F" w:rsidP="00A856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3DC6">
              <w:rPr>
                <w:rFonts w:ascii="Times New Roman" w:hAnsi="Times New Roman" w:cs="Times New Roman"/>
                <w:b/>
                <w:bCs/>
              </w:rPr>
              <w:t>Isopropanol-d8</w:t>
            </w:r>
          </w:p>
        </w:tc>
        <w:tc>
          <w:tcPr>
            <w:tcW w:w="2129" w:type="dxa"/>
            <w:vAlign w:val="center"/>
          </w:tcPr>
          <w:p w14:paraId="614B6561" w14:textId="77777777" w:rsidR="00630A7F" w:rsidRPr="001D3DC6" w:rsidRDefault="00630A7F" w:rsidP="00A85664">
            <w:pPr>
              <w:jc w:val="center"/>
              <w:rPr>
                <w:rFonts w:ascii="Times New Roman" w:hAnsi="Times New Roman" w:cs="Times New Roman"/>
              </w:rPr>
            </w:pPr>
            <w:r w:rsidRPr="001D3DC6">
              <w:rPr>
                <w:rFonts w:ascii="Times New Roman" w:hAnsi="Times New Roman" w:cs="Times New Roman"/>
              </w:rPr>
              <w:t>5.132</w:t>
            </w:r>
          </w:p>
        </w:tc>
        <w:tc>
          <w:tcPr>
            <w:tcW w:w="2615" w:type="dxa"/>
            <w:vAlign w:val="center"/>
          </w:tcPr>
          <w:p w14:paraId="247D29BC" w14:textId="77777777" w:rsidR="00630A7F" w:rsidRPr="001D3DC6" w:rsidRDefault="00630A7F" w:rsidP="00A85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512" w:type="dxa"/>
          </w:tcPr>
          <w:p w14:paraId="70B6CF8F" w14:textId="77777777" w:rsidR="00630A7F" w:rsidRPr="001D3DC6" w:rsidRDefault="00630A7F" w:rsidP="00A8566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3DC6"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1D3DC6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</w:tr>
      <w:tr w:rsidR="00630A7F" w:rsidRPr="001D3DC6" w14:paraId="55E5B857" w14:textId="77777777" w:rsidTr="00A85664">
        <w:trPr>
          <w:trHeight w:val="350"/>
        </w:trPr>
        <w:tc>
          <w:tcPr>
            <w:tcW w:w="2094" w:type="dxa"/>
            <w:vAlign w:val="center"/>
          </w:tcPr>
          <w:p w14:paraId="79F0CABD" w14:textId="77777777" w:rsidR="00630A7F" w:rsidRPr="001D3DC6" w:rsidRDefault="00630A7F" w:rsidP="00A856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3DC6">
              <w:rPr>
                <w:rFonts w:ascii="Times New Roman" w:hAnsi="Times New Roman" w:cs="Times New Roman"/>
                <w:b/>
                <w:bCs/>
              </w:rPr>
              <w:t>N-propanol</w:t>
            </w:r>
          </w:p>
        </w:tc>
        <w:tc>
          <w:tcPr>
            <w:tcW w:w="2129" w:type="dxa"/>
            <w:vAlign w:val="center"/>
          </w:tcPr>
          <w:p w14:paraId="259EA069" w14:textId="77777777" w:rsidR="00630A7F" w:rsidRPr="001D3DC6" w:rsidRDefault="00630A7F" w:rsidP="00A85664">
            <w:pPr>
              <w:jc w:val="center"/>
              <w:rPr>
                <w:rFonts w:ascii="Times New Roman" w:hAnsi="Times New Roman" w:cs="Times New Roman"/>
              </w:rPr>
            </w:pPr>
            <w:r w:rsidRPr="001D3DC6">
              <w:rPr>
                <w:rFonts w:ascii="Times New Roman" w:hAnsi="Times New Roman" w:cs="Times New Roman"/>
              </w:rPr>
              <w:t>7.220</w:t>
            </w:r>
          </w:p>
        </w:tc>
        <w:tc>
          <w:tcPr>
            <w:tcW w:w="2615" w:type="dxa"/>
            <w:vAlign w:val="center"/>
          </w:tcPr>
          <w:p w14:paraId="517C9769" w14:textId="77777777" w:rsidR="00630A7F" w:rsidRPr="001D3DC6" w:rsidRDefault="00630A7F" w:rsidP="00A85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512" w:type="dxa"/>
          </w:tcPr>
          <w:p w14:paraId="33C98AFC" w14:textId="77777777" w:rsidR="00630A7F" w:rsidRPr="001D3DC6" w:rsidRDefault="00630A7F" w:rsidP="00A8566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3DC6">
              <w:rPr>
                <w:rFonts w:ascii="Times New Roman" w:hAnsi="Times New Roman" w:cs="Times New Roman"/>
                <w:color w:val="000000" w:themeColor="text1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1D3DC6">
              <w:rPr>
                <w:rFonts w:ascii="Times New Roman" w:hAnsi="Times New Roman" w:cs="Times New Roman"/>
                <w:color w:val="000000" w:themeColor="text1"/>
              </w:rPr>
              <w:t>, 4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1D3DC6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</w:tr>
      <w:tr w:rsidR="00630A7F" w:rsidRPr="001D3DC6" w14:paraId="3E584674" w14:textId="77777777" w:rsidTr="00A85664">
        <w:trPr>
          <w:trHeight w:val="350"/>
        </w:trPr>
        <w:tc>
          <w:tcPr>
            <w:tcW w:w="2094" w:type="dxa"/>
            <w:vAlign w:val="center"/>
          </w:tcPr>
          <w:p w14:paraId="68DDD6CB" w14:textId="77777777" w:rsidR="00630A7F" w:rsidRPr="001D3DC6" w:rsidRDefault="00630A7F" w:rsidP="00A856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3DC6">
              <w:rPr>
                <w:rFonts w:ascii="Times New Roman" w:hAnsi="Times New Roman" w:cs="Times New Roman"/>
                <w:b/>
                <w:bCs/>
              </w:rPr>
              <w:t>Acetaldehyde</w:t>
            </w:r>
          </w:p>
        </w:tc>
        <w:tc>
          <w:tcPr>
            <w:tcW w:w="2129" w:type="dxa"/>
            <w:vAlign w:val="center"/>
          </w:tcPr>
          <w:p w14:paraId="218606E2" w14:textId="77777777" w:rsidR="00630A7F" w:rsidRPr="001D3DC6" w:rsidRDefault="00630A7F" w:rsidP="00A85664">
            <w:pPr>
              <w:jc w:val="center"/>
              <w:rPr>
                <w:rFonts w:ascii="Times New Roman" w:hAnsi="Times New Roman" w:cs="Times New Roman"/>
              </w:rPr>
            </w:pPr>
            <w:r w:rsidRPr="001D3DC6">
              <w:rPr>
                <w:rFonts w:ascii="Times New Roman" w:hAnsi="Times New Roman" w:cs="Times New Roman"/>
              </w:rPr>
              <w:t>2.197</w:t>
            </w:r>
          </w:p>
        </w:tc>
        <w:tc>
          <w:tcPr>
            <w:tcW w:w="2615" w:type="dxa"/>
            <w:vAlign w:val="center"/>
          </w:tcPr>
          <w:p w14:paraId="2DC2DD7A" w14:textId="77777777" w:rsidR="00630A7F" w:rsidRPr="001D3DC6" w:rsidRDefault="00630A7F" w:rsidP="00A85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512" w:type="dxa"/>
          </w:tcPr>
          <w:p w14:paraId="27B74ED7" w14:textId="77777777" w:rsidR="00630A7F" w:rsidRPr="001D3DC6" w:rsidRDefault="00630A7F" w:rsidP="00A8566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3DC6"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1D3DC6">
              <w:rPr>
                <w:rFonts w:ascii="Times New Roman" w:hAnsi="Times New Roman" w:cs="Times New Roman"/>
                <w:color w:val="000000" w:themeColor="text1"/>
              </w:rPr>
              <w:t>, 4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1D3DC6">
              <w:rPr>
                <w:rFonts w:ascii="Times New Roman" w:hAnsi="Times New Roman" w:cs="Times New Roman"/>
                <w:color w:val="000000" w:themeColor="text1"/>
              </w:rPr>
              <w:t>, 4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630A7F" w:rsidRPr="001D3DC6" w14:paraId="2F7714DE" w14:textId="77777777" w:rsidTr="00A85664">
        <w:trPr>
          <w:trHeight w:val="350"/>
        </w:trPr>
        <w:tc>
          <w:tcPr>
            <w:tcW w:w="2094" w:type="dxa"/>
            <w:vAlign w:val="center"/>
          </w:tcPr>
          <w:p w14:paraId="5B939A65" w14:textId="77777777" w:rsidR="00630A7F" w:rsidRPr="001D3DC6" w:rsidRDefault="00630A7F" w:rsidP="00A856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3DC6">
              <w:rPr>
                <w:rFonts w:ascii="Times New Roman" w:hAnsi="Times New Roman" w:cs="Times New Roman"/>
                <w:b/>
                <w:bCs/>
              </w:rPr>
              <w:t>Acetaldehyde-d4</w:t>
            </w:r>
          </w:p>
        </w:tc>
        <w:tc>
          <w:tcPr>
            <w:tcW w:w="2129" w:type="dxa"/>
            <w:vAlign w:val="center"/>
          </w:tcPr>
          <w:p w14:paraId="4896EEC1" w14:textId="77777777" w:rsidR="00630A7F" w:rsidRPr="001D3DC6" w:rsidRDefault="00630A7F" w:rsidP="00A85664">
            <w:pPr>
              <w:jc w:val="center"/>
              <w:rPr>
                <w:rFonts w:ascii="Times New Roman" w:hAnsi="Times New Roman" w:cs="Times New Roman"/>
              </w:rPr>
            </w:pPr>
            <w:r w:rsidRPr="001D3DC6">
              <w:rPr>
                <w:rFonts w:ascii="Times New Roman" w:hAnsi="Times New Roman" w:cs="Times New Roman"/>
              </w:rPr>
              <w:t>2.197</w:t>
            </w:r>
          </w:p>
        </w:tc>
        <w:tc>
          <w:tcPr>
            <w:tcW w:w="2615" w:type="dxa"/>
            <w:vAlign w:val="center"/>
          </w:tcPr>
          <w:p w14:paraId="615248B0" w14:textId="77777777" w:rsidR="00630A7F" w:rsidRPr="001D3DC6" w:rsidRDefault="00630A7F" w:rsidP="00A85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512" w:type="dxa"/>
          </w:tcPr>
          <w:p w14:paraId="2CBB7B54" w14:textId="77777777" w:rsidR="00630A7F" w:rsidRPr="001D3DC6" w:rsidRDefault="00630A7F" w:rsidP="00A8566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3DC6"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1D3DC6">
              <w:rPr>
                <w:rFonts w:ascii="Times New Roman" w:hAnsi="Times New Roman" w:cs="Times New Roman"/>
                <w:color w:val="000000" w:themeColor="text1"/>
              </w:rPr>
              <w:t>, 4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</w:tbl>
    <w:p w14:paraId="066849D7" w14:textId="77777777" w:rsidR="00630A7F" w:rsidRPr="001D3DC6" w:rsidRDefault="00630A7F" w:rsidP="00630A7F">
      <w:pPr>
        <w:spacing w:after="0" w:line="240" w:lineRule="auto"/>
        <w:rPr>
          <w:rFonts w:ascii="Times New Roman" w:hAnsi="Times New Roman" w:cs="Times New Roman"/>
        </w:rPr>
      </w:pPr>
      <w:r w:rsidRPr="001D3DC6">
        <w:rPr>
          <w:rFonts w:ascii="Times New Roman" w:hAnsi="Times New Roman" w:cs="Times New Roman"/>
        </w:rPr>
        <w:t xml:space="preserve">*Main ion fragments account for 100% in relative abundance. Other ion fragments were arranged in descending relative abundance. </w:t>
      </w:r>
    </w:p>
    <w:p w14:paraId="6A8AFE19" w14:textId="77777777" w:rsidR="003F714E" w:rsidRDefault="003F714E"/>
    <w:sectPr w:rsidR="003F71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A7F"/>
    <w:rsid w:val="00070D5E"/>
    <w:rsid w:val="002A15E2"/>
    <w:rsid w:val="003F714E"/>
    <w:rsid w:val="00630A7F"/>
    <w:rsid w:val="00DC354F"/>
    <w:rsid w:val="00DD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12232"/>
  <w15:chartTrackingRefBased/>
  <w15:docId w15:val="{4B054DF9-9BDA-4C59-8A92-AE422262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A7F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0A7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0D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Theruvathu, Jacob</dc:creator>
  <cp:keywords/>
  <dc:description/>
  <cp:lastModifiedBy>Theruvathu, Jacob</cp:lastModifiedBy>
  <cp:revision>5</cp:revision>
  <dcterms:created xsi:type="dcterms:W3CDTF">2023-11-03T12:25:00Z</dcterms:created>
  <dcterms:modified xsi:type="dcterms:W3CDTF">2023-11-03T19:17:00Z</dcterms:modified>
</cp:coreProperties>
</file>