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5AE95" w14:textId="6255D169" w:rsidR="005C4AB5" w:rsidRPr="00DC2A85" w:rsidRDefault="005C4AB5" w:rsidP="005C4AB5">
      <w:pPr>
        <w:rPr>
          <w:b/>
          <w:bCs/>
          <w:sz w:val="20"/>
          <w:szCs w:val="20"/>
        </w:rPr>
      </w:pPr>
      <w:r w:rsidRPr="00DC2A85">
        <w:rPr>
          <w:b/>
          <w:bCs/>
          <w:sz w:val="20"/>
          <w:szCs w:val="20"/>
        </w:rPr>
        <w:t xml:space="preserve">Table </w:t>
      </w:r>
      <w:r w:rsidR="00960157">
        <w:rPr>
          <w:b/>
          <w:bCs/>
          <w:sz w:val="20"/>
          <w:szCs w:val="20"/>
        </w:rPr>
        <w:t>4</w:t>
      </w:r>
      <w:r w:rsidRPr="00DC2A85">
        <w:rPr>
          <w:b/>
          <w:bCs/>
          <w:sz w:val="20"/>
          <w:szCs w:val="20"/>
        </w:rPr>
        <w:t xml:space="preserve">. </w:t>
      </w:r>
      <w:proofErr w:type="spellStart"/>
      <w:r w:rsidRPr="00DC2A85">
        <w:rPr>
          <w:b/>
          <w:bCs/>
          <w:sz w:val="20"/>
          <w:szCs w:val="20"/>
        </w:rPr>
        <w:t>Excluded</w:t>
      </w:r>
      <w:proofErr w:type="spellEnd"/>
      <w:r w:rsidRPr="00DC2A85">
        <w:rPr>
          <w:sz w:val="20"/>
          <w:szCs w:val="20"/>
        </w:rPr>
        <w:t xml:space="preserve"> </w:t>
      </w:r>
      <w:proofErr w:type="spellStart"/>
      <w:r w:rsidRPr="00DC2A85">
        <w:rPr>
          <w:b/>
          <w:bCs/>
          <w:sz w:val="20"/>
          <w:szCs w:val="20"/>
        </w:rPr>
        <w:t>studies</w:t>
      </w:r>
      <w:proofErr w:type="spellEnd"/>
      <w:r w:rsidRPr="00DC2A85">
        <w:rPr>
          <w:sz w:val="20"/>
          <w:szCs w:val="20"/>
        </w:rPr>
        <w:t xml:space="preserve"> </w:t>
      </w:r>
    </w:p>
    <w:p w14:paraId="79E73D9A" w14:textId="77777777" w:rsidR="005C4AB5" w:rsidRPr="00DC2A85" w:rsidRDefault="005C4AB5" w:rsidP="005C4AB5">
      <w:pPr>
        <w:rPr>
          <w:rFonts w:ascii="Arial Narrow" w:hAnsi="Arial Narrow"/>
          <w:b/>
          <w:bCs/>
          <w:sz w:val="16"/>
          <w:szCs w:val="16"/>
        </w:rPr>
      </w:pPr>
    </w:p>
    <w:p w14:paraId="373334FB" w14:textId="77777777" w:rsidR="005C4AB5" w:rsidRPr="00DC2A85" w:rsidRDefault="005C4AB5" w:rsidP="005C4AB5">
      <w:pPr>
        <w:rPr>
          <w:rFonts w:ascii="Arial Narrow" w:hAnsi="Arial Narrow"/>
          <w:b/>
          <w:bCs/>
          <w:sz w:val="16"/>
          <w:szCs w:val="16"/>
        </w:rPr>
      </w:pPr>
    </w:p>
    <w:tbl>
      <w:tblPr>
        <w:tblStyle w:val="Tablanormal4"/>
        <w:tblW w:w="5000" w:type="pct"/>
        <w:tblLook w:val="04A0" w:firstRow="1" w:lastRow="0" w:firstColumn="1" w:lastColumn="0" w:noHBand="0" w:noVBand="1"/>
      </w:tblPr>
      <w:tblGrid>
        <w:gridCol w:w="4667"/>
        <w:gridCol w:w="4213"/>
        <w:gridCol w:w="5126"/>
      </w:tblGrid>
      <w:tr w:rsidR="005C4AB5" w:rsidRPr="00DC2A85" w14:paraId="4AA071E8" w14:textId="77777777" w:rsidTr="009255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14:paraId="42845AB9" w14:textId="77777777" w:rsidR="005C4AB5" w:rsidRPr="00DC2A85" w:rsidRDefault="005C4AB5" w:rsidP="0092555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C2A85">
              <w:rPr>
                <w:color w:val="000000"/>
                <w:sz w:val="20"/>
                <w:szCs w:val="20"/>
              </w:rPr>
              <w:t>Excluded</w:t>
            </w:r>
            <w:proofErr w:type="spellEnd"/>
            <w:r w:rsidRPr="00DC2A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2A85">
              <w:rPr>
                <w:color w:val="000000"/>
                <w:sz w:val="20"/>
                <w:szCs w:val="20"/>
              </w:rPr>
              <w:t>items</w:t>
            </w:r>
            <w:proofErr w:type="spellEnd"/>
          </w:p>
        </w:tc>
        <w:tc>
          <w:tcPr>
            <w:tcW w:w="1504" w:type="pct"/>
          </w:tcPr>
          <w:p w14:paraId="6A99475E" w14:textId="77777777" w:rsidR="005C4AB5" w:rsidRPr="00DC2A85" w:rsidRDefault="005C4AB5" w:rsidP="009255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spellStart"/>
            <w:r w:rsidRPr="00DC2A85">
              <w:rPr>
                <w:color w:val="000000"/>
                <w:sz w:val="20"/>
                <w:szCs w:val="20"/>
              </w:rPr>
              <w:t>Reasons</w:t>
            </w:r>
            <w:proofErr w:type="spellEnd"/>
          </w:p>
        </w:tc>
        <w:tc>
          <w:tcPr>
            <w:tcW w:w="1830" w:type="pct"/>
          </w:tcPr>
          <w:p w14:paraId="1553CB06" w14:textId="77777777" w:rsidR="005C4AB5" w:rsidRPr="00DC2A85" w:rsidRDefault="005C4AB5" w:rsidP="009255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spellStart"/>
            <w:r w:rsidRPr="00DC2A85">
              <w:rPr>
                <w:color w:val="000000"/>
                <w:sz w:val="20"/>
                <w:szCs w:val="20"/>
              </w:rPr>
              <w:t>Source</w:t>
            </w:r>
            <w:proofErr w:type="spellEnd"/>
            <w:r w:rsidRPr="00DC2A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2A85">
              <w:rPr>
                <w:color w:val="000000"/>
                <w:sz w:val="20"/>
                <w:szCs w:val="20"/>
              </w:rPr>
              <w:t>of</w:t>
            </w:r>
            <w:proofErr w:type="spellEnd"/>
            <w:r w:rsidRPr="00DC2A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2A85">
              <w:rPr>
                <w:color w:val="000000"/>
                <w:sz w:val="20"/>
                <w:szCs w:val="20"/>
              </w:rPr>
              <w:t>funding</w:t>
            </w:r>
            <w:proofErr w:type="spellEnd"/>
          </w:p>
        </w:tc>
      </w:tr>
      <w:tr w:rsidR="00FA2031" w:rsidRPr="001A31B1" w14:paraId="17E22964" w14:textId="77777777" w:rsidTr="00925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14:paraId="69DC9E81" w14:textId="086D2CF2" w:rsidR="00FA2031" w:rsidRPr="00FA2031" w:rsidRDefault="00FA2031" w:rsidP="00225299">
            <w:pPr>
              <w:jc w:val="center"/>
              <w:rPr>
                <w:rFonts w:ascii="Palatino Linotype" w:hAnsi="Palatino Linotype"/>
                <w:i/>
                <w:iCs/>
                <w:color w:val="000000"/>
                <w:sz w:val="18"/>
                <w:szCs w:val="18"/>
                <w:lang w:val="en-US"/>
              </w:rPr>
            </w:pPr>
          </w:p>
          <w:p w14:paraId="4FB9BC0A" w14:textId="3F48E5BA" w:rsidR="00FA2031" w:rsidRPr="00DC2A85" w:rsidRDefault="00FA2031" w:rsidP="00225299">
            <w:pPr>
              <w:jc w:val="center"/>
              <w:rPr>
                <w:rFonts w:ascii="Palatino Linotype" w:hAnsi="Palatino Linotype"/>
                <w:b w:val="0"/>
                <w:bCs w:val="0"/>
                <w:sz w:val="18"/>
                <w:szCs w:val="18"/>
                <w:lang w:val="en-US"/>
              </w:rPr>
            </w:pPr>
            <w:r w:rsidRPr="00FA2031">
              <w:rPr>
                <w:rFonts w:ascii="Palatino Linotype" w:hAnsi="Palatino Linotype"/>
                <w:b w:val="0"/>
                <w:bCs w:val="0"/>
                <w:sz w:val="18"/>
                <w:szCs w:val="18"/>
                <w:lang w:val="en-US"/>
              </w:rPr>
              <w:t>The Effects of Transcranial Direct Current Stimulation (</w:t>
            </w:r>
            <w:proofErr w:type="spellStart"/>
            <w:r w:rsidRPr="00FA2031">
              <w:rPr>
                <w:rFonts w:ascii="Palatino Linotype" w:hAnsi="Palatino Linotype"/>
                <w:b w:val="0"/>
                <w:bCs w:val="0"/>
                <w:sz w:val="18"/>
                <w:szCs w:val="18"/>
                <w:lang w:val="en-US"/>
              </w:rPr>
              <w:t>tDCS</w:t>
            </w:r>
            <w:proofErr w:type="spellEnd"/>
            <w:r w:rsidRPr="00FA2031">
              <w:rPr>
                <w:rFonts w:ascii="Palatino Linotype" w:hAnsi="Palatino Linotype"/>
                <w:b w:val="0"/>
                <w:bCs w:val="0"/>
                <w:sz w:val="18"/>
                <w:szCs w:val="18"/>
                <w:lang w:val="en-US"/>
              </w:rPr>
              <w:t>) on Balance Control in Older Adults: A Systematic Review and Meta-Analysis.</w:t>
            </w:r>
          </w:p>
          <w:p w14:paraId="40546422" w14:textId="5F620093" w:rsidR="00FA2031" w:rsidRPr="00FA2031" w:rsidRDefault="00FA2031" w:rsidP="00225299">
            <w:pPr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DC2A85">
              <w:rPr>
                <w:rFonts w:ascii="Palatino Linotype" w:hAnsi="Palatino Linotype"/>
                <w:sz w:val="18"/>
                <w:szCs w:val="18"/>
                <w:lang w:val="en-US"/>
              </w:rPr>
              <w:t>Guo et al.</w:t>
            </w:r>
          </w:p>
          <w:p w14:paraId="6B41FA62" w14:textId="77777777" w:rsidR="00FA2031" w:rsidRPr="00DC2A85" w:rsidRDefault="00FA2031" w:rsidP="00225299">
            <w:pPr>
              <w:jc w:val="center"/>
              <w:rPr>
                <w:rFonts w:ascii="Palatino Linotype" w:hAnsi="Palatino Linotype"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04" w:type="pct"/>
          </w:tcPr>
          <w:p w14:paraId="5D2F6242" w14:textId="0248B22A" w:rsidR="00FA2031" w:rsidRPr="00DC2A85" w:rsidRDefault="00FA2031" w:rsidP="00225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</w:pPr>
            <w:r w:rsidRPr="00DC2A85"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  <w:t xml:space="preserve">Other </w:t>
            </w:r>
            <w:proofErr w:type="spellStart"/>
            <w:r w:rsidRPr="00DC2A85"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  <w:t>ouctomes</w:t>
            </w:r>
            <w:proofErr w:type="spellEnd"/>
          </w:p>
        </w:tc>
        <w:tc>
          <w:tcPr>
            <w:tcW w:w="1830" w:type="pct"/>
          </w:tcPr>
          <w:p w14:paraId="7DD9641A" w14:textId="1A971521" w:rsidR="00FA2031" w:rsidRPr="00DC2A85" w:rsidRDefault="00FA2031" w:rsidP="00225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</w:pPr>
            <w:r w:rsidRPr="00DC2A85"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  <w:t xml:space="preserve">DB was supported by Key Research and Development Projects of the Ministry of Science and Technology (2018YFC2000602); BM and JZ were supported by a Hebrew Senior Life Marcus-Applebaum pilot grant, as well as grants from the National Institutes of Health (R21AG064575; R01AG059089-01), the Boston Claude D. Pepper Older Americans Independence Center (P30-AG013679), and the Boston </w:t>
            </w:r>
            <w:proofErr w:type="spellStart"/>
            <w:r w:rsidRPr="00DC2A85"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  <w:t>Roybal</w:t>
            </w:r>
            <w:proofErr w:type="spellEnd"/>
            <w:r w:rsidRPr="00DC2A85"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  <w:t xml:space="preserve"> Center for Active Lifestyle Interventions (P30AG048785)</w:t>
            </w:r>
          </w:p>
        </w:tc>
      </w:tr>
      <w:tr w:rsidR="00DC2A85" w:rsidRPr="001A31B1" w14:paraId="27155CB1" w14:textId="77777777" w:rsidTr="00925551">
        <w:trPr>
          <w:trHeight w:val="10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14:paraId="533A14E0" w14:textId="77777777" w:rsidR="00DC2A85" w:rsidRPr="00DC2A85" w:rsidRDefault="00DC2A85" w:rsidP="00DC2A85">
            <w:pPr>
              <w:jc w:val="center"/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</w:pPr>
            <w:r w:rsidRPr="00DC2A85"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  <w:t>Non-invasive brain stimulation in rehabilitation</w:t>
            </w:r>
          </w:p>
          <w:p w14:paraId="4A85521C" w14:textId="06399A1E" w:rsidR="00DC2A85" w:rsidRPr="00DC2A85" w:rsidRDefault="00DC2A85" w:rsidP="00DC2A85">
            <w:pPr>
              <w:jc w:val="center"/>
              <w:rPr>
                <w:rFonts w:ascii="Palatino Linotype" w:hAnsi="Palatino Linotype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DC2A85">
              <w:rPr>
                <w:rFonts w:ascii="Palatino Linotype" w:hAnsi="Palatino Linotype"/>
                <w:b w:val="0"/>
                <w:bCs w:val="0"/>
                <w:color w:val="000000"/>
                <w:sz w:val="18"/>
                <w:szCs w:val="18"/>
                <w:lang w:val="en-US"/>
              </w:rPr>
              <w:t xml:space="preserve">Serdar </w:t>
            </w:r>
            <w:proofErr w:type="spellStart"/>
            <w:r w:rsidRPr="00DC2A85">
              <w:rPr>
                <w:rFonts w:ascii="Palatino Linotype" w:hAnsi="Palatino Linotype"/>
                <w:b w:val="0"/>
                <w:bCs w:val="0"/>
                <w:color w:val="000000"/>
                <w:sz w:val="18"/>
                <w:szCs w:val="18"/>
                <w:lang w:val="en-US"/>
              </w:rPr>
              <w:t>Kesikburun</w:t>
            </w:r>
            <w:proofErr w:type="spellEnd"/>
          </w:p>
        </w:tc>
        <w:tc>
          <w:tcPr>
            <w:tcW w:w="1504" w:type="pct"/>
          </w:tcPr>
          <w:p w14:paraId="77ABD050" w14:textId="1F91D33E" w:rsidR="00DC2A85" w:rsidRPr="00DC2A85" w:rsidRDefault="00DC2A85" w:rsidP="00225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  <w:t>No results</w:t>
            </w:r>
          </w:p>
        </w:tc>
        <w:tc>
          <w:tcPr>
            <w:tcW w:w="1830" w:type="pct"/>
          </w:tcPr>
          <w:p w14:paraId="15638C98" w14:textId="0EEE3C41" w:rsidR="00DC2A85" w:rsidRPr="00DC2A85" w:rsidRDefault="00DC2A85" w:rsidP="00225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</w:pPr>
            <w:r w:rsidRPr="00DC2A85"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  <w:t>The authors received no financial support for the research and/or authorship of this article.</w:t>
            </w:r>
          </w:p>
        </w:tc>
      </w:tr>
      <w:tr w:rsidR="00DC2A85" w:rsidRPr="001A31B1" w14:paraId="7D718B78" w14:textId="77777777" w:rsidTr="00925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14:paraId="01FED4B2" w14:textId="77777777" w:rsidR="00DC2A85" w:rsidRPr="00DC2A85" w:rsidRDefault="00DC2A85" w:rsidP="00DC2A85">
            <w:pPr>
              <w:jc w:val="center"/>
              <w:rPr>
                <w:rFonts w:ascii="Palatino Linotype" w:hAnsi="Palatino Linotype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DC2A85">
              <w:rPr>
                <w:rFonts w:ascii="Palatino Linotype" w:hAnsi="Palatino Linotype"/>
                <w:b w:val="0"/>
                <w:bCs w:val="0"/>
                <w:color w:val="000000"/>
                <w:sz w:val="18"/>
                <w:szCs w:val="18"/>
                <w:lang w:val="en-US"/>
              </w:rPr>
              <w:t>Transcranial Direct Current Stimulation for Motor Recovery Following Brain Injury</w:t>
            </w:r>
          </w:p>
          <w:p w14:paraId="669ED6AE" w14:textId="11D8CC9D" w:rsidR="00DC2A85" w:rsidRPr="00DC2A85" w:rsidRDefault="00DC2A85" w:rsidP="00DC2A85">
            <w:pPr>
              <w:jc w:val="center"/>
              <w:rPr>
                <w:rFonts w:ascii="Palatino Linotype" w:hAnsi="Palatino Linotype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DC2A85">
              <w:rPr>
                <w:rFonts w:ascii="Palatino Linotype" w:hAnsi="Palatino Linotype"/>
                <w:b w:val="0"/>
                <w:bCs w:val="0"/>
                <w:color w:val="000000"/>
                <w:sz w:val="18"/>
                <w:szCs w:val="18"/>
                <w:lang w:val="en-US"/>
              </w:rPr>
              <w:t xml:space="preserve">April </w:t>
            </w:r>
            <w:proofErr w:type="spellStart"/>
            <w:r w:rsidRPr="00DC2A85">
              <w:rPr>
                <w:rFonts w:ascii="Palatino Linotype" w:hAnsi="Palatino Linotype"/>
                <w:b w:val="0"/>
                <w:bCs w:val="0"/>
                <w:color w:val="000000"/>
                <w:sz w:val="18"/>
                <w:szCs w:val="18"/>
                <w:lang w:val="en-US"/>
              </w:rPr>
              <w:t>Pruski</w:t>
            </w:r>
            <w:proofErr w:type="spellEnd"/>
            <w:r w:rsidRPr="00DC2A85">
              <w:rPr>
                <w:rFonts w:ascii="Palatino Linotype" w:hAnsi="Palatino Linotype"/>
                <w:b w:val="0"/>
                <w:bCs w:val="0"/>
                <w:color w:val="000000"/>
                <w:sz w:val="18"/>
                <w:szCs w:val="18"/>
                <w:lang w:val="en-US"/>
              </w:rPr>
              <w:t xml:space="preserve"> &amp; Gabriela </w:t>
            </w:r>
            <w:proofErr w:type="spellStart"/>
            <w:r w:rsidRPr="00DC2A85">
              <w:rPr>
                <w:rFonts w:ascii="Palatino Linotype" w:hAnsi="Palatino Linotype"/>
                <w:b w:val="0"/>
                <w:bCs w:val="0"/>
                <w:color w:val="000000"/>
                <w:sz w:val="18"/>
                <w:szCs w:val="18"/>
                <w:lang w:val="en-US"/>
              </w:rPr>
              <w:t>Cantarero</w:t>
            </w:r>
            <w:proofErr w:type="spellEnd"/>
          </w:p>
        </w:tc>
        <w:tc>
          <w:tcPr>
            <w:tcW w:w="1504" w:type="pct"/>
          </w:tcPr>
          <w:p w14:paraId="769ECFD6" w14:textId="78DFDB80" w:rsidR="00DC2A85" w:rsidRPr="00DC2A85" w:rsidRDefault="00DC2A85" w:rsidP="00DC2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</w:pPr>
            <w:r w:rsidRPr="00DC2A85"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  <w:t>No results</w:t>
            </w:r>
          </w:p>
        </w:tc>
        <w:tc>
          <w:tcPr>
            <w:tcW w:w="1830" w:type="pct"/>
          </w:tcPr>
          <w:p w14:paraId="459843E5" w14:textId="4169B67B" w:rsidR="00DC2A85" w:rsidRPr="00DC2A85" w:rsidRDefault="00DC2A85" w:rsidP="00DC2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/>
                <w:sz w:val="18"/>
                <w:szCs w:val="18"/>
                <w:lang w:val="en-US"/>
              </w:rPr>
            </w:pPr>
            <w:r w:rsidRPr="00DC2A85">
              <w:rPr>
                <w:rFonts w:ascii="Palatino Linotype" w:hAnsi="Palatino Linotype"/>
                <w:color w:val="000000"/>
                <w:sz w:val="20"/>
                <w:szCs w:val="20"/>
                <w:lang w:val="en-US"/>
              </w:rPr>
              <w:t>No sources of funding indicated</w:t>
            </w:r>
          </w:p>
        </w:tc>
      </w:tr>
    </w:tbl>
    <w:p w14:paraId="38F151BC" w14:textId="77777777" w:rsidR="005C4AB5" w:rsidRPr="00DC2A85" w:rsidRDefault="005C4AB5" w:rsidP="005C4AB5">
      <w:pPr>
        <w:rPr>
          <w:lang w:val="en-US"/>
        </w:rPr>
      </w:pPr>
    </w:p>
    <w:p w14:paraId="1CD96BB8" w14:textId="77777777" w:rsidR="005C4AB5" w:rsidRPr="00DC2A85" w:rsidRDefault="005C4AB5" w:rsidP="005C4AB5">
      <w:pPr>
        <w:rPr>
          <w:lang w:val="en-US"/>
        </w:rPr>
      </w:pPr>
    </w:p>
    <w:p w14:paraId="2D50A92C" w14:textId="77777777" w:rsidR="005C4AB5" w:rsidRDefault="005C4AB5">
      <w:pPr>
        <w:rPr>
          <w:b/>
          <w:bCs/>
          <w:sz w:val="22"/>
          <w:szCs w:val="22"/>
          <w:lang w:val="en-US"/>
        </w:rPr>
      </w:pPr>
    </w:p>
    <w:p w14:paraId="72A46817" w14:textId="77777777" w:rsidR="00960157" w:rsidRDefault="00960157">
      <w:pPr>
        <w:rPr>
          <w:b/>
          <w:bCs/>
          <w:sz w:val="22"/>
          <w:szCs w:val="22"/>
          <w:lang w:val="en-US"/>
        </w:rPr>
      </w:pPr>
    </w:p>
    <w:p w14:paraId="59C355B4" w14:textId="77777777" w:rsidR="00960157" w:rsidRDefault="00960157">
      <w:pPr>
        <w:rPr>
          <w:b/>
          <w:bCs/>
          <w:sz w:val="22"/>
          <w:szCs w:val="22"/>
          <w:lang w:val="en-US"/>
        </w:rPr>
      </w:pPr>
    </w:p>
    <w:p w14:paraId="7CC1AFD1" w14:textId="77777777" w:rsidR="00960157" w:rsidRDefault="00960157">
      <w:pPr>
        <w:rPr>
          <w:b/>
          <w:bCs/>
          <w:sz w:val="22"/>
          <w:szCs w:val="22"/>
          <w:lang w:val="en-US"/>
        </w:rPr>
      </w:pPr>
    </w:p>
    <w:p w14:paraId="1304447F" w14:textId="77777777" w:rsidR="00960157" w:rsidRDefault="00960157">
      <w:pPr>
        <w:rPr>
          <w:b/>
          <w:bCs/>
          <w:sz w:val="22"/>
          <w:szCs w:val="22"/>
          <w:lang w:val="en-US"/>
        </w:rPr>
      </w:pPr>
    </w:p>
    <w:p w14:paraId="7F33A696" w14:textId="77777777" w:rsidR="00960157" w:rsidRDefault="00960157">
      <w:pPr>
        <w:rPr>
          <w:b/>
          <w:bCs/>
          <w:sz w:val="22"/>
          <w:szCs w:val="22"/>
          <w:lang w:val="en-US"/>
        </w:rPr>
      </w:pPr>
    </w:p>
    <w:p w14:paraId="172AFBDD" w14:textId="77777777" w:rsidR="00960157" w:rsidRDefault="00960157">
      <w:pPr>
        <w:rPr>
          <w:b/>
          <w:bCs/>
          <w:sz w:val="22"/>
          <w:szCs w:val="22"/>
          <w:lang w:val="en-US"/>
        </w:rPr>
      </w:pPr>
    </w:p>
    <w:p w14:paraId="69D00D13" w14:textId="77777777" w:rsidR="00960157" w:rsidRPr="00DC2A85" w:rsidRDefault="00960157">
      <w:pPr>
        <w:rPr>
          <w:b/>
          <w:bCs/>
          <w:sz w:val="22"/>
          <w:szCs w:val="22"/>
          <w:lang w:val="en-US"/>
        </w:rPr>
      </w:pPr>
    </w:p>
    <w:p w14:paraId="79A357A1" w14:textId="77777777" w:rsidR="005C4AB5" w:rsidRPr="00DC2A85" w:rsidRDefault="005C4AB5">
      <w:pPr>
        <w:rPr>
          <w:b/>
          <w:bCs/>
          <w:sz w:val="22"/>
          <w:szCs w:val="22"/>
          <w:lang w:val="en-US"/>
        </w:rPr>
      </w:pPr>
    </w:p>
    <w:p w14:paraId="4083A754" w14:textId="35D90742" w:rsidR="00B82CE1" w:rsidRPr="00DC2A85" w:rsidRDefault="00000000">
      <w:pPr>
        <w:rPr>
          <w:sz w:val="22"/>
          <w:szCs w:val="22"/>
          <w:lang w:val="en-US"/>
        </w:rPr>
      </w:pPr>
      <w:r w:rsidRPr="00DC2A85">
        <w:rPr>
          <w:b/>
          <w:bCs/>
          <w:sz w:val="22"/>
          <w:szCs w:val="22"/>
          <w:lang w:val="en-US"/>
        </w:rPr>
        <w:lastRenderedPageBreak/>
        <w:t xml:space="preserve">Table </w:t>
      </w:r>
      <w:r w:rsidR="00960157">
        <w:rPr>
          <w:b/>
          <w:bCs/>
          <w:sz w:val="22"/>
          <w:szCs w:val="22"/>
          <w:lang w:val="en-US"/>
        </w:rPr>
        <w:t>5</w:t>
      </w:r>
      <w:r w:rsidRPr="00DC2A85">
        <w:rPr>
          <w:b/>
          <w:bCs/>
          <w:sz w:val="22"/>
          <w:szCs w:val="22"/>
          <w:lang w:val="en-US"/>
        </w:rPr>
        <w:t xml:space="preserve">. </w:t>
      </w:r>
      <w:r w:rsidRPr="00DC2A85">
        <w:rPr>
          <w:sz w:val="22"/>
          <w:szCs w:val="22"/>
          <w:lang w:val="en-US"/>
        </w:rPr>
        <w:t>Summary of the quality of evidence (GRADE)</w:t>
      </w:r>
    </w:p>
    <w:p w14:paraId="15B721F4" w14:textId="77777777" w:rsidR="002E4C77" w:rsidRPr="00DC2A85" w:rsidRDefault="002E4C77" w:rsidP="002E4C77">
      <w:pPr>
        <w:rPr>
          <w:lang w:val="en-US"/>
        </w:rPr>
      </w:pPr>
    </w:p>
    <w:tbl>
      <w:tblPr>
        <w:tblW w:w="5000" w:type="pct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425"/>
        <w:gridCol w:w="1680"/>
        <w:gridCol w:w="1681"/>
        <w:gridCol w:w="1681"/>
        <w:gridCol w:w="1681"/>
        <w:gridCol w:w="1216"/>
        <w:gridCol w:w="3642"/>
      </w:tblGrid>
      <w:tr w:rsidR="002E4C77" w:rsidRPr="00DC2A85" w14:paraId="29E49CB4" w14:textId="77777777" w:rsidTr="006161D0">
        <w:trPr>
          <w:cantSplit/>
          <w:tblHeader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E385A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Summary of results: Li et al. </w:t>
            </w:r>
            <w:sdt>
              <w:sdtPr>
                <w:rPr>
                  <w:rFonts w:ascii="Arial Narrow" w:hAnsi="Arial Narrow"/>
                  <w:bCs/>
                  <w:color w:val="000000"/>
                  <w:sz w:val="16"/>
                  <w:szCs w:val="16"/>
                </w:rPr>
                <w:tag w:val="MENDELEY_CITATION_v3_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"/>
                <w:id w:val="-2031324353"/>
                <w:placeholder>
                  <w:docPart w:val="463135F5B0E488469AEC118BFF24AA61"/>
                </w:placeholder>
              </w:sdtPr>
              <w:sdtContent>
                <w:r w:rsidRPr="00DC2A85">
                  <w:rPr>
                    <w:rFonts w:ascii="Arial Narrow" w:hAnsi="Arial Narrow"/>
                    <w:bCs/>
                    <w:color w:val="000000"/>
                    <w:sz w:val="16"/>
                    <w:szCs w:val="16"/>
                  </w:rPr>
                  <w:t>(4)</w:t>
                </w:r>
              </w:sdtContent>
            </w:sdt>
          </w:p>
        </w:tc>
      </w:tr>
      <w:tr w:rsidR="002E4C77" w:rsidRPr="001A31B1" w14:paraId="6EFD4976" w14:textId="77777777" w:rsidTr="006161D0">
        <w:trPr>
          <w:cantSplit/>
          <w:tblHeader/>
        </w:trPr>
        <w:tc>
          <w:tcPr>
            <w:tcW w:w="5000" w:type="pct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25C6E39" w14:textId="77777777" w:rsidR="00B82CE1" w:rsidRPr="00DC2A85" w:rsidRDefault="00000000">
            <w:pPr>
              <w:pStyle w:val="sof-title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 w:rsidRPr="00DC2A8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combined with physiotherapy compared to placebo for improving gait in post-stroke patients</w:t>
            </w:r>
          </w:p>
        </w:tc>
      </w:tr>
      <w:tr w:rsidR="002E4C77" w:rsidRPr="00DC2A85" w14:paraId="4F14A25A" w14:textId="77777777" w:rsidTr="006161D0">
        <w:trPr>
          <w:cantSplit/>
          <w:tblHeader/>
        </w:trPr>
        <w:tc>
          <w:tcPr>
            <w:tcW w:w="5000" w:type="pct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5F81C05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Patient or population: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improving gait in post-stroke </w:t>
            </w:r>
            <w:proofErr w:type="gram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patients</w:t>
            </w:r>
            <w:proofErr w:type="gramEnd"/>
          </w:p>
          <w:p w14:paraId="1A57B1E1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Configuration: </w:t>
            </w:r>
          </w:p>
          <w:p w14:paraId="314FB1D9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Intervention: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combined with physiotherapy</w:t>
            </w:r>
          </w:p>
          <w:p w14:paraId="596692A5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Comparison</w:t>
            </w:r>
            <w:proofErr w:type="spellEnd"/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: </w:t>
            </w:r>
            <w:r w:rsidRPr="00DC2A85">
              <w:rPr>
                <w:rFonts w:ascii="Arial Narrow" w:hAnsi="Arial Narrow"/>
                <w:sz w:val="16"/>
                <w:szCs w:val="16"/>
              </w:rPr>
              <w:t>placebo</w:t>
            </w:r>
          </w:p>
        </w:tc>
      </w:tr>
      <w:tr w:rsidR="002E4C77" w:rsidRPr="00DC2A85" w14:paraId="0210EB12" w14:textId="77777777" w:rsidTr="006161D0">
        <w:trPr>
          <w:cantSplit/>
          <w:tblHeader/>
        </w:trPr>
        <w:tc>
          <w:tcPr>
            <w:tcW w:w="866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65A52B70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Links</w:t>
            </w:r>
          </w:p>
        </w:tc>
        <w:tc>
          <w:tcPr>
            <w:tcW w:w="1200" w:type="pct"/>
            <w:gridSpan w:val="2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0C80523D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Anticipated absolute effects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vertAlign w:val="superscript"/>
              </w:rPr>
              <w:t>*</w:t>
            </w:r>
            <w:r w:rsidRPr="00DC2A85">
              <w:rPr>
                <w:rFonts w:ascii="Arial Narrow" w:hAnsi="Arial Narrow"/>
                <w:sz w:val="16"/>
                <w:szCs w:val="16"/>
              </w:rPr>
              <w:t xml:space="preserve"> (95% CI)</w:t>
            </w:r>
          </w:p>
        </w:tc>
        <w:tc>
          <w:tcPr>
            <w:tcW w:w="600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31DFACE0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Relative effect (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95% CI)</w:t>
            </w:r>
          </w:p>
        </w:tc>
        <w:tc>
          <w:tcPr>
            <w:tcW w:w="600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6CF7E87C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of participants (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studies)</w:t>
            </w:r>
          </w:p>
        </w:tc>
        <w:tc>
          <w:tcPr>
            <w:tcW w:w="434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7D9ED873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 xml:space="preserve">Certainty of evidence 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(GRADE)</w:t>
            </w:r>
          </w:p>
        </w:tc>
        <w:tc>
          <w:tcPr>
            <w:tcW w:w="1300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51E2BA46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 xml:space="preserve">Comments </w:t>
            </w:r>
          </w:p>
        </w:tc>
      </w:tr>
      <w:tr w:rsidR="002E4C77" w:rsidRPr="001A31B1" w14:paraId="0ED4783F" w14:textId="77777777" w:rsidTr="006161D0">
        <w:trPr>
          <w:cantSplit/>
          <w:tblHeader/>
        </w:trPr>
        <w:tc>
          <w:tcPr>
            <w:tcW w:w="866" w:type="pct"/>
            <w:vMerge/>
            <w:tcBorders>
              <w:right w:val="single" w:sz="6" w:space="0" w:color="EFEFEF"/>
            </w:tcBorders>
            <w:vAlign w:val="center"/>
            <w:hideMark/>
          </w:tcPr>
          <w:p w14:paraId="5E16CAA2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2B68926E" w14:textId="77777777" w:rsidR="00B82CE1" w:rsidRPr="00DC2A85" w:rsidRDefault="00000000">
            <w:pPr>
              <w:pStyle w:val="first-letter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Placebo risk</w:t>
            </w:r>
          </w:p>
        </w:tc>
        <w:tc>
          <w:tcPr>
            <w:tcW w:w="600" w:type="pct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65C64DD1" w14:textId="77777777" w:rsidR="00B82CE1" w:rsidRPr="00DC2A85" w:rsidRDefault="00000000">
            <w:pPr>
              <w:pStyle w:val="first-letter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Risk with </w:t>
            </w:r>
            <w:proofErr w:type="spellStart"/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 combined with physiotherapy</w:t>
            </w:r>
          </w:p>
        </w:tc>
        <w:tc>
          <w:tcPr>
            <w:tcW w:w="600" w:type="pct"/>
            <w:vMerge/>
            <w:tcBorders>
              <w:right w:val="single" w:sz="6" w:space="0" w:color="EFEFEF"/>
            </w:tcBorders>
            <w:vAlign w:val="center"/>
            <w:hideMark/>
          </w:tcPr>
          <w:p w14:paraId="03A42C30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600" w:type="pct"/>
            <w:vMerge/>
            <w:tcBorders>
              <w:right w:val="single" w:sz="6" w:space="0" w:color="EFEFEF"/>
            </w:tcBorders>
            <w:vAlign w:val="center"/>
            <w:hideMark/>
          </w:tcPr>
          <w:p w14:paraId="4C3FD812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vMerge/>
            <w:tcBorders>
              <w:right w:val="single" w:sz="6" w:space="0" w:color="EFEFEF"/>
            </w:tcBorders>
            <w:vAlign w:val="center"/>
            <w:hideMark/>
          </w:tcPr>
          <w:p w14:paraId="485111F1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1300" w:type="pct"/>
            <w:vMerge/>
            <w:tcBorders>
              <w:right w:val="single" w:sz="6" w:space="0" w:color="EFEFEF"/>
            </w:tcBorders>
            <w:vAlign w:val="center"/>
            <w:hideMark/>
          </w:tcPr>
          <w:p w14:paraId="692A1780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</w:tr>
      <w:tr w:rsidR="002E4C77" w:rsidRPr="001A31B1" w14:paraId="14EC17BC" w14:textId="77777777" w:rsidTr="006161D0">
        <w:trPr>
          <w:cantSplit/>
        </w:trPr>
        <w:tc>
          <w:tcPr>
            <w:tcW w:w="86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815CE33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Gait speed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evaluated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 xml:space="preserve">10MWT </w:t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and Quantitative analysis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vAlign w:val="center"/>
            <w:hideMark/>
          </w:tcPr>
          <w:p w14:paraId="47942EAD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1ACF8CE0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SMD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>0.39 SD higher.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>(0.06 lower to 0.85 higher).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75C21AD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484BB73" w14:textId="00D16E9F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79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(5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(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))</w:t>
            </w:r>
          </w:p>
        </w:tc>
        <w:tc>
          <w:tcPr>
            <w:tcW w:w="434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317D6D6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⨁⨁◯◯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a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499A218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No significant differences are found between groups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favouring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the use of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to improve walking speed. </w:t>
            </w:r>
          </w:p>
        </w:tc>
      </w:tr>
      <w:tr w:rsidR="002E4C77" w:rsidRPr="001A31B1" w14:paraId="54C29242" w14:textId="77777777" w:rsidTr="006161D0">
        <w:trPr>
          <w:cantSplit/>
        </w:trPr>
        <w:tc>
          <w:tcPr>
            <w:tcW w:w="86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05756CC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Functional mobility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assessed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TUG</w:t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,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 xml:space="preserve">FAC </w:t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and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Tinetti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vAlign w:val="center"/>
            <w:hideMark/>
          </w:tcPr>
          <w:p w14:paraId="71A99F3B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134E9372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SMD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>0.44 SD higher.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>(0.01 higher. to 0.87 higher.)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87B3D60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AEE7839" w14:textId="0ED12901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89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(5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(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))</w:t>
            </w:r>
          </w:p>
        </w:tc>
        <w:tc>
          <w:tcPr>
            <w:tcW w:w="434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986EF35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⨁⨁⨁◯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Moderate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893AF8C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Significant between-group differences are found in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favour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of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in combination with physiotherapy to improve functional mobility.</w:t>
            </w:r>
          </w:p>
        </w:tc>
      </w:tr>
      <w:tr w:rsidR="002E4C77" w:rsidRPr="001A31B1" w14:paraId="6122B5A9" w14:textId="77777777" w:rsidTr="006161D0">
        <w:trPr>
          <w:cantSplit/>
        </w:trPr>
        <w:tc>
          <w:tcPr>
            <w:tcW w:w="86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771C651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DC2A85">
              <w:rPr>
                <w:rStyle w:val="label"/>
                <w:rFonts w:ascii="Arial Narrow" w:hAnsi="Arial Narrow"/>
                <w:sz w:val="18"/>
                <w:szCs w:val="18"/>
              </w:rPr>
              <w:t>Resistance</w:t>
            </w:r>
            <w:proofErr w:type="spellEnd"/>
            <w:r w:rsidRPr="00DC2A85">
              <w:rPr>
                <w:rFonts w:ascii="Arial Narrow" w:hAnsi="Arial Narrow"/>
                <w:sz w:val="18"/>
                <w:szCs w:val="18"/>
              </w:rPr>
              <w:br/>
            </w:r>
            <w:proofErr w:type="spellStart"/>
            <w:r w:rsidRPr="00DC2A85">
              <w:rPr>
                <w:rStyle w:val="label"/>
                <w:rFonts w:ascii="Arial Narrow" w:hAnsi="Arial Narrow"/>
                <w:sz w:val="18"/>
                <w:szCs w:val="18"/>
              </w:rPr>
              <w:t>evaluated</w:t>
            </w:r>
            <w:proofErr w:type="spellEnd"/>
            <w:r w:rsidRPr="00DC2A85">
              <w:rPr>
                <w:rStyle w:val="label"/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DC2A85">
              <w:rPr>
                <w:rStyle w:val="label"/>
                <w:rFonts w:ascii="Arial Narrow" w:hAnsi="Arial Narrow"/>
                <w:sz w:val="18"/>
                <w:szCs w:val="18"/>
              </w:rPr>
              <w:t>with</w:t>
            </w:r>
            <w:proofErr w:type="spellEnd"/>
            <w:r w:rsidRPr="00DC2A85">
              <w:rPr>
                <w:rStyle w:val="label"/>
                <w:rFonts w:ascii="Arial Narrow" w:hAnsi="Arial Narrow"/>
                <w:sz w:val="18"/>
                <w:szCs w:val="18"/>
              </w:rPr>
              <w:t xml:space="preserve">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</w:rPr>
              <w:t>6MWT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vAlign w:val="center"/>
            <w:hideMark/>
          </w:tcPr>
          <w:p w14:paraId="72D1F12E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7B1E7728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SMD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>0.28 SD higher.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>(0.24 lower than 0.84 higher).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ACE26B3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1AF93E5" w14:textId="34F6C245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51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(3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434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7C97D20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⨁⨁◯◯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a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7D212A9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No significant differences are found between groups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favouring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the use of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to improve gait endurance. </w:t>
            </w:r>
          </w:p>
        </w:tc>
      </w:tr>
      <w:tr w:rsidR="002E4C77" w:rsidRPr="001A31B1" w14:paraId="3C96D1B3" w14:textId="77777777" w:rsidTr="006161D0">
        <w:trPr>
          <w:cantSplit/>
        </w:trPr>
        <w:tc>
          <w:tcPr>
            <w:tcW w:w="86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B9FED30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Muscle strength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assessed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 xml:space="preserve">MI-LE </w:t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and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MRC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vAlign w:val="center"/>
            <w:hideMark/>
          </w:tcPr>
          <w:p w14:paraId="115B0748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6C331B83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SMD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>1.54 SD higher.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>(0.29 higher. to 2.78 higher.)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FB35FEE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F742AAB" w14:textId="631C2A51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84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(3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434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695A9AD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⨁⨁◯◯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69B3D97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Significant differences are found in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favour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of using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in combination with physiotherapy to improve muscle strength.</w:t>
            </w:r>
          </w:p>
        </w:tc>
      </w:tr>
      <w:tr w:rsidR="002E4C77" w:rsidRPr="00DC2A85" w14:paraId="37A8565F" w14:textId="77777777" w:rsidTr="006161D0">
        <w:trPr>
          <w:cantSplit/>
        </w:trPr>
        <w:tc>
          <w:tcPr>
            <w:tcW w:w="5000" w:type="pct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0F7A602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The risk in the intervention group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(and its 95% confidence interval) is based on the risk assumed in the comparison group and the 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relative effect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of the intervention (and its 95% confidence interval).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CI: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Confidence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Interval; 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SMD: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Standardised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Mean Difference.</w:t>
            </w:r>
          </w:p>
        </w:tc>
      </w:tr>
      <w:tr w:rsidR="002E4C77" w:rsidRPr="001A31B1" w14:paraId="1B7D7940" w14:textId="77777777" w:rsidTr="006161D0">
        <w:trPr>
          <w:cantSplit/>
        </w:trPr>
        <w:tc>
          <w:tcPr>
            <w:tcW w:w="5000" w:type="pct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0064477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lastRenderedPageBreak/>
              <w:t>GRADE Working Group Degrees of Evidence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High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are very confident that the true effect is close to the effect estimate.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Moderate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moderate confidence in the effect estimate: the true effect is likely to be close to the effect estimate, but there is a possibility that it could be substantially different.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Low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limited confidence in the effect estimate: the actual effect may be substantially different from the effect estimate.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Very low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very low confidence in the effect estimate: The actual effect is likely to be substantially different from the effect estimate.</w:t>
            </w:r>
          </w:p>
        </w:tc>
      </w:tr>
    </w:tbl>
    <w:p w14:paraId="37A154EE" w14:textId="77777777" w:rsidR="00B82CE1" w:rsidRPr="00DC2A85" w:rsidRDefault="00000000">
      <w:pPr>
        <w:pStyle w:val="Ttulo4"/>
        <w:rPr>
          <w:rFonts w:ascii="Arial Narrow" w:eastAsia="Times New Roman" w:hAnsi="Arial Narrow"/>
          <w:color w:val="000000"/>
          <w:lang w:val="en-US"/>
        </w:rPr>
      </w:pPr>
      <w:r w:rsidRPr="00DC2A85">
        <w:rPr>
          <w:rFonts w:ascii="Arial Narrow" w:eastAsia="Times New Roman" w:hAnsi="Arial Narrow"/>
          <w:color w:val="000000"/>
          <w:lang w:val="en-US"/>
        </w:rPr>
        <w:t xml:space="preserve">Explanations </w:t>
      </w:r>
    </w:p>
    <w:p w14:paraId="43440FA5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a. The CI crosses the clinical decision threshold between recommending and not recommending treatment.</w:t>
      </w:r>
    </w:p>
    <w:p w14:paraId="2518F6F9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b. Low sample size</w:t>
      </w:r>
    </w:p>
    <w:p w14:paraId="49C7739E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c. High inconsistency due to heterogeneity &gt; 80% and low CI overlap.</w:t>
      </w:r>
    </w:p>
    <w:p w14:paraId="03AB40FB" w14:textId="77777777" w:rsidR="002E4C77" w:rsidRPr="00DC2A85" w:rsidRDefault="002E4C77" w:rsidP="002E4C77">
      <w:pPr>
        <w:rPr>
          <w:rFonts w:ascii="Arial Narrow" w:hAnsi="Arial Narrow"/>
          <w:color w:val="000000"/>
          <w:sz w:val="16"/>
          <w:szCs w:val="16"/>
          <w:lang w:val="en-US"/>
        </w:rPr>
      </w:pPr>
    </w:p>
    <w:p w14:paraId="5BE882B9" w14:textId="77777777" w:rsidR="002E4C77" w:rsidRPr="00DC2A85" w:rsidRDefault="002E4C77" w:rsidP="002E4C77">
      <w:pPr>
        <w:rPr>
          <w:rFonts w:ascii="Arial Narrow" w:hAnsi="Arial Narrow"/>
          <w:color w:val="000000"/>
          <w:sz w:val="16"/>
          <w:szCs w:val="16"/>
          <w:lang w:val="en-US"/>
        </w:rPr>
      </w:pPr>
    </w:p>
    <w:tbl>
      <w:tblPr>
        <w:tblW w:w="5000" w:type="pct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658"/>
        <w:gridCol w:w="1630"/>
        <w:gridCol w:w="3409"/>
        <w:gridCol w:w="860"/>
        <w:gridCol w:w="1681"/>
        <w:gridCol w:w="1126"/>
        <w:gridCol w:w="3642"/>
      </w:tblGrid>
      <w:tr w:rsidR="002E4C77" w:rsidRPr="00DC2A85" w14:paraId="4E28F6E7" w14:textId="77777777" w:rsidTr="002E4C77">
        <w:trPr>
          <w:cantSplit/>
          <w:tblHeader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BCD20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lastRenderedPageBreak/>
              <w:t xml:space="preserve">Summary of results: De Paz et al. </w:t>
            </w:r>
            <w:sdt>
              <w:sdtPr>
                <w:rPr>
                  <w:rFonts w:ascii="Arial Narrow" w:hAnsi="Arial Narrow"/>
                  <w:bCs/>
                  <w:color w:val="000000"/>
                  <w:sz w:val="16"/>
                  <w:szCs w:val="16"/>
                </w:rPr>
                <w:tag w:val="MENDELEY_CITATION_v3_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"/>
                <w:id w:val="1132832155"/>
                <w:placeholder>
                  <w:docPart w:val="5CC345BABF6B3047A8A80F51413FDD22"/>
                </w:placeholder>
              </w:sdtPr>
              <w:sdtContent>
                <w:r w:rsidRPr="00DC2A85">
                  <w:rPr>
                    <w:rFonts w:ascii="Arial Narrow" w:hAnsi="Arial Narrow"/>
                    <w:bCs/>
                    <w:color w:val="000000"/>
                    <w:sz w:val="16"/>
                    <w:szCs w:val="16"/>
                  </w:rPr>
                  <w:t>(13)</w:t>
                </w:r>
              </w:sdtContent>
            </w:sdt>
          </w:p>
        </w:tc>
      </w:tr>
      <w:tr w:rsidR="002E4C77" w:rsidRPr="001A31B1" w14:paraId="2C2A040B" w14:textId="77777777" w:rsidTr="002E4C77">
        <w:trPr>
          <w:cantSplit/>
          <w:tblHeader/>
        </w:trPr>
        <w:tc>
          <w:tcPr>
            <w:tcW w:w="5000" w:type="pct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494D131" w14:textId="77777777" w:rsidR="00B82CE1" w:rsidRPr="00DC2A85" w:rsidRDefault="00000000">
            <w:pPr>
              <w:pStyle w:val="sof-title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 w:rsidRPr="00DC2A8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combined with physiotherapy compared to placebo for improving gait in post-stroke patients</w:t>
            </w:r>
          </w:p>
        </w:tc>
      </w:tr>
      <w:tr w:rsidR="002E4C77" w:rsidRPr="00DC2A85" w14:paraId="4083FB0C" w14:textId="77777777" w:rsidTr="002E4C77">
        <w:trPr>
          <w:cantSplit/>
          <w:tblHeader/>
        </w:trPr>
        <w:tc>
          <w:tcPr>
            <w:tcW w:w="5000" w:type="pct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2E9D929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Patient or population: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improving gait in post-stroke </w:t>
            </w:r>
            <w:proofErr w:type="gram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patients</w:t>
            </w:r>
            <w:proofErr w:type="gramEnd"/>
          </w:p>
          <w:p w14:paraId="403CD874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Configuration: </w:t>
            </w:r>
          </w:p>
          <w:p w14:paraId="7948BCD1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Intervention: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combined with physiotherapy</w:t>
            </w:r>
          </w:p>
          <w:p w14:paraId="7680A698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Comparison</w:t>
            </w:r>
            <w:proofErr w:type="spellEnd"/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: </w:t>
            </w:r>
            <w:r w:rsidRPr="00DC2A85">
              <w:rPr>
                <w:rFonts w:ascii="Arial Narrow" w:hAnsi="Arial Narrow"/>
                <w:sz w:val="16"/>
                <w:szCs w:val="16"/>
              </w:rPr>
              <w:t>placebo</w:t>
            </w:r>
          </w:p>
        </w:tc>
      </w:tr>
      <w:tr w:rsidR="002E4C77" w:rsidRPr="00DC2A85" w14:paraId="32358EB1" w14:textId="77777777" w:rsidTr="002E4C77">
        <w:trPr>
          <w:cantSplit/>
          <w:tblHeader/>
        </w:trPr>
        <w:tc>
          <w:tcPr>
            <w:tcW w:w="592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2242CF82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Links</w:t>
            </w:r>
          </w:p>
        </w:tc>
        <w:tc>
          <w:tcPr>
            <w:tcW w:w="1799" w:type="pct"/>
            <w:gridSpan w:val="2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781F6106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Anticipated absolute effects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vertAlign w:val="superscript"/>
              </w:rPr>
              <w:t>*</w:t>
            </w:r>
            <w:r w:rsidRPr="00DC2A85">
              <w:rPr>
                <w:rFonts w:ascii="Arial Narrow" w:hAnsi="Arial Narrow"/>
                <w:sz w:val="16"/>
                <w:szCs w:val="16"/>
              </w:rPr>
              <w:t xml:space="preserve"> (95% CI)</w:t>
            </w:r>
          </w:p>
        </w:tc>
        <w:tc>
          <w:tcPr>
            <w:tcW w:w="307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66DA2939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Relative effect (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95% CI)</w:t>
            </w:r>
          </w:p>
        </w:tc>
        <w:tc>
          <w:tcPr>
            <w:tcW w:w="600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5A6C6E42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of participants (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studies)</w:t>
            </w:r>
          </w:p>
        </w:tc>
        <w:tc>
          <w:tcPr>
            <w:tcW w:w="402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0CCED22A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 xml:space="preserve">Certainty of evidence 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(GRADE)</w:t>
            </w:r>
          </w:p>
        </w:tc>
        <w:tc>
          <w:tcPr>
            <w:tcW w:w="1300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75615638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 xml:space="preserve">Comments </w:t>
            </w:r>
          </w:p>
        </w:tc>
      </w:tr>
      <w:tr w:rsidR="002E4C77" w:rsidRPr="001A31B1" w14:paraId="178D97E5" w14:textId="77777777" w:rsidTr="002E4C77">
        <w:trPr>
          <w:cantSplit/>
          <w:tblHeader/>
        </w:trPr>
        <w:tc>
          <w:tcPr>
            <w:tcW w:w="592" w:type="pct"/>
            <w:vMerge/>
            <w:tcBorders>
              <w:right w:val="single" w:sz="6" w:space="0" w:color="EFEFEF"/>
            </w:tcBorders>
            <w:vAlign w:val="center"/>
            <w:hideMark/>
          </w:tcPr>
          <w:p w14:paraId="4BAFE8F4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3688AB83" w14:textId="77777777" w:rsidR="00B82CE1" w:rsidRPr="00DC2A85" w:rsidRDefault="00000000">
            <w:pPr>
              <w:pStyle w:val="first-letter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Placebo risk</w:t>
            </w:r>
          </w:p>
        </w:tc>
        <w:tc>
          <w:tcPr>
            <w:tcW w:w="1217" w:type="pct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34289662" w14:textId="77777777" w:rsidR="00B82CE1" w:rsidRPr="00DC2A85" w:rsidRDefault="00000000">
            <w:pPr>
              <w:pStyle w:val="first-letter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Risk with </w:t>
            </w:r>
            <w:proofErr w:type="spellStart"/>
            <w:r w:rsidRPr="00DC2A85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combined with physiotherapy</w:t>
            </w:r>
          </w:p>
        </w:tc>
        <w:tc>
          <w:tcPr>
            <w:tcW w:w="307" w:type="pct"/>
            <w:vMerge/>
            <w:tcBorders>
              <w:right w:val="single" w:sz="6" w:space="0" w:color="EFEFEF"/>
            </w:tcBorders>
            <w:vAlign w:val="center"/>
            <w:hideMark/>
          </w:tcPr>
          <w:p w14:paraId="141E069F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600" w:type="pct"/>
            <w:vMerge/>
            <w:tcBorders>
              <w:right w:val="single" w:sz="6" w:space="0" w:color="EFEFEF"/>
            </w:tcBorders>
            <w:vAlign w:val="center"/>
            <w:hideMark/>
          </w:tcPr>
          <w:p w14:paraId="5EF0AD25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402" w:type="pct"/>
            <w:vMerge/>
            <w:tcBorders>
              <w:right w:val="single" w:sz="6" w:space="0" w:color="EFEFEF"/>
            </w:tcBorders>
            <w:vAlign w:val="center"/>
            <w:hideMark/>
          </w:tcPr>
          <w:p w14:paraId="522F44CC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1300" w:type="pct"/>
            <w:vMerge/>
            <w:tcBorders>
              <w:right w:val="single" w:sz="6" w:space="0" w:color="EFEFEF"/>
            </w:tcBorders>
            <w:vAlign w:val="center"/>
            <w:hideMark/>
          </w:tcPr>
          <w:p w14:paraId="7A6F3693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</w:tr>
      <w:tr w:rsidR="002E4C77" w:rsidRPr="001A31B1" w14:paraId="76F4FB31" w14:textId="77777777" w:rsidTr="002E4C77">
        <w:trPr>
          <w:cantSplit/>
        </w:trPr>
        <w:tc>
          <w:tcPr>
            <w:tcW w:w="59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E08F4A6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Walking speed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evaluated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10MWT</w:t>
            </w:r>
          </w:p>
        </w:tc>
        <w:tc>
          <w:tcPr>
            <w:tcW w:w="1799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289E5095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1 study reported a reduction in test time of almost 10% (9.09% p=0.046). </w:t>
            </w:r>
            <w:r w:rsidRPr="00DC2A85">
              <w:rPr>
                <w:rFonts w:ascii="Arial Narrow" w:hAnsi="Arial Narrow"/>
                <w:sz w:val="16"/>
                <w:szCs w:val="16"/>
              </w:rPr>
              <w:t xml:space="preserve">2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studies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showed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no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significant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difference.</w:t>
            </w:r>
          </w:p>
        </w:tc>
        <w:tc>
          <w:tcPr>
            <w:tcW w:w="307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C863A85" w14:textId="77777777" w:rsidR="002E4C77" w:rsidRPr="00DC2A85" w:rsidRDefault="002E4C77" w:rsidP="006161D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47FEAB7" w14:textId="1C3C555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67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(3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40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A5C459F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⨁⨁◯◯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a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0E7C81E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There is no clear evidence on the effect of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on walking speed. </w:t>
            </w:r>
          </w:p>
        </w:tc>
      </w:tr>
      <w:tr w:rsidR="002E4C77" w:rsidRPr="001A31B1" w14:paraId="2ED43415" w14:textId="77777777" w:rsidTr="002E4C77">
        <w:trPr>
          <w:cantSplit/>
        </w:trPr>
        <w:tc>
          <w:tcPr>
            <w:tcW w:w="59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F556DE7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Functional mobility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assessed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 xml:space="preserve">TUG </w:t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and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FAC</w:t>
            </w:r>
          </w:p>
        </w:tc>
        <w:tc>
          <w:tcPr>
            <w:tcW w:w="1799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7B660E5B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1 study showed a reduction in </w:t>
            </w:r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TUG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time of 5.29% (p=0.026), and a final study showed an increase in FAC mobility at the 2nd assessment of 44.5% (p=0.03).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One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study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showed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no significant difference.</w:t>
            </w:r>
          </w:p>
        </w:tc>
        <w:tc>
          <w:tcPr>
            <w:tcW w:w="307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541B84A" w14:textId="77777777" w:rsidR="002E4C77" w:rsidRPr="00DC2A85" w:rsidRDefault="002E4C77" w:rsidP="002E4C7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547B2D9" w14:textId="6A6E7112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91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(4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40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AA4D8A4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⨁⨁⨁◯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Moderate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117F30E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There is no clear evidence on the effect of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on functional mobility. </w:t>
            </w:r>
          </w:p>
        </w:tc>
      </w:tr>
      <w:tr w:rsidR="002E4C77" w:rsidRPr="001A31B1" w14:paraId="3BF260D9" w14:textId="77777777" w:rsidTr="002E4C77">
        <w:trPr>
          <w:cantSplit/>
        </w:trPr>
        <w:tc>
          <w:tcPr>
            <w:tcW w:w="59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DDED4DC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DC2A85">
              <w:rPr>
                <w:rStyle w:val="label"/>
                <w:rFonts w:ascii="Arial Narrow" w:hAnsi="Arial Narrow"/>
                <w:sz w:val="18"/>
                <w:szCs w:val="18"/>
              </w:rPr>
              <w:t>Resistance</w:t>
            </w:r>
            <w:proofErr w:type="spellEnd"/>
            <w:r w:rsidRPr="00DC2A85">
              <w:rPr>
                <w:rFonts w:ascii="Arial Narrow" w:hAnsi="Arial Narrow"/>
                <w:sz w:val="18"/>
                <w:szCs w:val="18"/>
              </w:rPr>
              <w:br/>
            </w:r>
            <w:proofErr w:type="spellStart"/>
            <w:r w:rsidRPr="00DC2A85">
              <w:rPr>
                <w:rStyle w:val="label"/>
                <w:rFonts w:ascii="Arial Narrow" w:hAnsi="Arial Narrow"/>
                <w:sz w:val="18"/>
                <w:szCs w:val="18"/>
              </w:rPr>
              <w:t>evaluated</w:t>
            </w:r>
            <w:proofErr w:type="spellEnd"/>
            <w:r w:rsidRPr="00DC2A85">
              <w:rPr>
                <w:rStyle w:val="label"/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DC2A85">
              <w:rPr>
                <w:rStyle w:val="label"/>
                <w:rFonts w:ascii="Arial Narrow" w:hAnsi="Arial Narrow"/>
                <w:sz w:val="18"/>
                <w:szCs w:val="18"/>
              </w:rPr>
              <w:t>with</w:t>
            </w:r>
            <w:proofErr w:type="spellEnd"/>
            <w:r w:rsidRPr="00DC2A85">
              <w:rPr>
                <w:rStyle w:val="label"/>
                <w:rFonts w:ascii="Arial Narrow" w:hAnsi="Arial Narrow"/>
                <w:sz w:val="18"/>
                <w:szCs w:val="18"/>
              </w:rPr>
              <w:t xml:space="preserve">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</w:rPr>
              <w:t>6MWT</w:t>
            </w:r>
          </w:p>
        </w:tc>
        <w:tc>
          <w:tcPr>
            <w:tcW w:w="1799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0898BD7D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1 study showed an increase in resistance at assessment 3 of 60.35% (p=0.038).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Another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study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showed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no significant difference.</w:t>
            </w:r>
          </w:p>
        </w:tc>
        <w:tc>
          <w:tcPr>
            <w:tcW w:w="307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6AA1569" w14:textId="77777777" w:rsidR="002E4C77" w:rsidRPr="00DC2A85" w:rsidRDefault="002E4C77" w:rsidP="006161D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6045568" w14:textId="291CDF5C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37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(2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40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F4D3EB7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⨁⨁◯◯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a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16BB458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There is no clear evidence on the effect of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on gait resistance. </w:t>
            </w:r>
          </w:p>
        </w:tc>
      </w:tr>
      <w:tr w:rsidR="002E4C77" w:rsidRPr="001A31B1" w14:paraId="699E34B0" w14:textId="77777777" w:rsidTr="002E4C77">
        <w:trPr>
          <w:cantSplit/>
        </w:trPr>
        <w:tc>
          <w:tcPr>
            <w:tcW w:w="59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C7A263E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Muscle strength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assessed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 xml:space="preserve">MRC </w:t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and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MI-LE</w:t>
            </w:r>
          </w:p>
        </w:tc>
        <w:tc>
          <w:tcPr>
            <w:tcW w:w="1799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551A0851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1 study reported an increase in muscle strength in </w:t>
            </w:r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MI-LE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of 6.9% (p=0.031). </w:t>
            </w:r>
            <w:r w:rsidRPr="00DC2A85">
              <w:rPr>
                <w:rFonts w:ascii="Arial Narrow" w:hAnsi="Arial Narrow"/>
                <w:sz w:val="16"/>
                <w:szCs w:val="16"/>
              </w:rPr>
              <w:t xml:space="preserve">2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studies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showed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no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significant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difference.</w:t>
            </w:r>
          </w:p>
        </w:tc>
        <w:tc>
          <w:tcPr>
            <w:tcW w:w="307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2BDE590" w14:textId="77777777" w:rsidR="002E4C77" w:rsidRPr="00DC2A85" w:rsidRDefault="002E4C77" w:rsidP="006161D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A1CB2DC" w14:textId="5CE31C73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60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(3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40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A066AD4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⨁⨁◯◯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a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33D16BD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There is no clear evidence on the effect of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on muscle strength.</w:t>
            </w:r>
          </w:p>
        </w:tc>
      </w:tr>
      <w:tr w:rsidR="002E4C77" w:rsidRPr="001A31B1" w14:paraId="79FBDED0" w14:textId="77777777" w:rsidTr="002E4C77">
        <w:trPr>
          <w:cantSplit/>
        </w:trPr>
        <w:tc>
          <w:tcPr>
            <w:tcW w:w="59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5583095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Motor Functionality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assessed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FMA-LE</w:t>
            </w:r>
          </w:p>
        </w:tc>
        <w:tc>
          <w:tcPr>
            <w:tcW w:w="1799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534CAC81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A single study reported an increase in </w:t>
            </w:r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AMF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of 6.27% (p=0.023).</w:t>
            </w:r>
          </w:p>
        </w:tc>
        <w:tc>
          <w:tcPr>
            <w:tcW w:w="307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F82ABC0" w14:textId="77777777" w:rsidR="002E4C77" w:rsidRPr="00DC2A85" w:rsidRDefault="002E4C77" w:rsidP="006161D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303CB41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>(1 RCT (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experiment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))</w:t>
            </w:r>
          </w:p>
        </w:tc>
        <w:tc>
          <w:tcPr>
            <w:tcW w:w="40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39942AD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⨁⨁⨁◯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Moderate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99F93F4" w14:textId="77777777" w:rsidR="00B82CE1" w:rsidRPr="00DC2A85" w:rsidRDefault="002E4C77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combined with physiotherapy is likely to result in a slight increase in motor function.</w:t>
            </w:r>
          </w:p>
        </w:tc>
      </w:tr>
      <w:tr w:rsidR="002E4C77" w:rsidRPr="00DC2A85" w14:paraId="64F155EE" w14:textId="77777777" w:rsidTr="002E4C77">
        <w:trPr>
          <w:cantSplit/>
        </w:trPr>
        <w:tc>
          <w:tcPr>
            <w:tcW w:w="5000" w:type="pct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E9FD669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The risk in the intervention group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(and its 95% confidence interval) is based on the risk assumed in the comparison group and the 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relative effect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of the intervention (and its 95% confidence interval).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CI: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Confidence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Interval </w:t>
            </w:r>
          </w:p>
        </w:tc>
      </w:tr>
      <w:tr w:rsidR="002E4C77" w:rsidRPr="001A31B1" w14:paraId="0A7B4AE5" w14:textId="77777777" w:rsidTr="002E4C77">
        <w:trPr>
          <w:cantSplit/>
        </w:trPr>
        <w:tc>
          <w:tcPr>
            <w:tcW w:w="5000" w:type="pct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97A78DC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lastRenderedPageBreak/>
              <w:t>GRADE Working Group Degrees of Evidence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High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are very confident that the true effect is close to the effect estimate.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Moderate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moderate confidence in the effect estimate: the true effect is likely to be close to the effect estimate, but there is a possibility that it could be substantially different.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Low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limited confidence in the effect estimate: the actual effect may be substantially different from the effect estimate.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Very low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very low confidence in the effect estimate: The actual effect is likely to be substantially different from the effect estimate.</w:t>
            </w:r>
          </w:p>
        </w:tc>
      </w:tr>
    </w:tbl>
    <w:p w14:paraId="36F4E4CB" w14:textId="77777777" w:rsidR="00B82CE1" w:rsidRPr="00DC2A85" w:rsidRDefault="00000000">
      <w:pPr>
        <w:pStyle w:val="Ttulo4"/>
        <w:rPr>
          <w:rFonts w:ascii="Arial Narrow" w:eastAsia="Times New Roman" w:hAnsi="Arial Narrow"/>
          <w:color w:val="000000"/>
          <w:lang w:val="en-US"/>
        </w:rPr>
      </w:pPr>
      <w:r w:rsidRPr="00DC2A85">
        <w:rPr>
          <w:rFonts w:ascii="Arial Narrow" w:eastAsia="Times New Roman" w:hAnsi="Arial Narrow"/>
          <w:color w:val="000000"/>
          <w:lang w:val="en-US"/>
        </w:rPr>
        <w:t xml:space="preserve">Explanations </w:t>
      </w:r>
    </w:p>
    <w:p w14:paraId="6BFA2306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 xml:space="preserve">a. The direction and magnitude of the effect varies across studies. </w:t>
      </w:r>
    </w:p>
    <w:p w14:paraId="761E90DE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</w:rPr>
      </w:pPr>
      <w:r w:rsidRPr="00DC2A85">
        <w:rPr>
          <w:rFonts w:ascii="Arial Narrow" w:hAnsi="Arial Narrow"/>
          <w:color w:val="000000"/>
          <w:sz w:val="16"/>
          <w:szCs w:val="16"/>
        </w:rPr>
        <w:t>b. Low sample size.</w:t>
      </w:r>
    </w:p>
    <w:p w14:paraId="0DA87FE0" w14:textId="77777777" w:rsidR="00041E5D" w:rsidRPr="00DC2A85" w:rsidRDefault="00041E5D"/>
    <w:tbl>
      <w:tblPr>
        <w:tblW w:w="5000" w:type="pct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514"/>
        <w:gridCol w:w="1681"/>
        <w:gridCol w:w="1681"/>
        <w:gridCol w:w="1681"/>
        <w:gridCol w:w="1681"/>
        <w:gridCol w:w="1126"/>
        <w:gridCol w:w="3642"/>
      </w:tblGrid>
      <w:tr w:rsidR="002E4C77" w:rsidRPr="00DC2A85" w14:paraId="38BB6C86" w14:textId="77777777" w:rsidTr="002E4C77">
        <w:trPr>
          <w:cantSplit/>
          <w:tblHeader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E6528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lastRenderedPageBreak/>
              <w:t xml:space="preserve">Summary of results: </w:t>
            </w:r>
            <w:proofErr w:type="spellStart"/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Vaz</w:t>
            </w:r>
            <w:proofErr w:type="spellEnd"/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 et al. </w:t>
            </w:r>
            <w:sdt>
              <w:sdtPr>
                <w:rPr>
                  <w:rFonts w:ascii="Arial Narrow" w:hAnsi="Arial Narrow"/>
                  <w:bCs/>
                  <w:color w:val="000000"/>
                  <w:sz w:val="16"/>
                  <w:szCs w:val="16"/>
                </w:rPr>
                <w:tag w:val="MENDELEY_CITATION_v3_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"/>
                <w:id w:val="-454720568"/>
                <w:placeholder>
                  <w:docPart w:val="ACDBED567920E149BEC141838509F6DF"/>
                </w:placeholder>
              </w:sdtPr>
              <w:sdtContent>
                <w:r w:rsidRPr="00DC2A85">
                  <w:rPr>
                    <w:rFonts w:ascii="Arial Narrow" w:hAnsi="Arial Narrow"/>
                    <w:bCs/>
                    <w:color w:val="000000"/>
                    <w:sz w:val="16"/>
                    <w:szCs w:val="16"/>
                  </w:rPr>
                  <w:t>(14)</w:t>
                </w:r>
              </w:sdtContent>
            </w:sdt>
          </w:p>
        </w:tc>
      </w:tr>
      <w:tr w:rsidR="002E4C77" w:rsidRPr="001A31B1" w14:paraId="567A4B8F" w14:textId="77777777" w:rsidTr="002E4C77">
        <w:trPr>
          <w:cantSplit/>
          <w:tblHeader/>
        </w:trPr>
        <w:tc>
          <w:tcPr>
            <w:tcW w:w="5000" w:type="pct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93F24FA" w14:textId="77777777" w:rsidR="00B82CE1" w:rsidRPr="00DC2A85" w:rsidRDefault="00000000">
            <w:pPr>
              <w:pStyle w:val="sof-title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 w:rsidRPr="00DC2A8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combined with physiotherapy compared to placebo for improving gait in post-stroke patients</w:t>
            </w:r>
          </w:p>
        </w:tc>
      </w:tr>
      <w:tr w:rsidR="002E4C77" w:rsidRPr="00DC2A85" w14:paraId="64A3B3CD" w14:textId="77777777" w:rsidTr="002E4C77">
        <w:trPr>
          <w:cantSplit/>
          <w:tblHeader/>
        </w:trPr>
        <w:tc>
          <w:tcPr>
            <w:tcW w:w="5000" w:type="pct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CB18464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Patient or population: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improving gait in post-stroke </w:t>
            </w:r>
            <w:proofErr w:type="gram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patients</w:t>
            </w:r>
            <w:proofErr w:type="gramEnd"/>
          </w:p>
          <w:p w14:paraId="3130C932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Configuration: </w:t>
            </w:r>
          </w:p>
          <w:p w14:paraId="37A346FA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Intervention: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combined with physiotherapy</w:t>
            </w:r>
          </w:p>
          <w:p w14:paraId="0DE6A70F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Comparison</w:t>
            </w:r>
            <w:proofErr w:type="spellEnd"/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: </w:t>
            </w:r>
            <w:r w:rsidRPr="00DC2A85">
              <w:rPr>
                <w:rFonts w:ascii="Arial Narrow" w:hAnsi="Arial Narrow"/>
                <w:sz w:val="16"/>
                <w:szCs w:val="16"/>
              </w:rPr>
              <w:t>placebo</w:t>
            </w:r>
          </w:p>
        </w:tc>
      </w:tr>
      <w:tr w:rsidR="002E4C77" w:rsidRPr="00DC2A85" w14:paraId="291A59C4" w14:textId="77777777" w:rsidTr="002E4C77">
        <w:trPr>
          <w:cantSplit/>
          <w:tblHeader/>
        </w:trPr>
        <w:tc>
          <w:tcPr>
            <w:tcW w:w="898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7735B901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Links</w:t>
            </w:r>
          </w:p>
        </w:tc>
        <w:tc>
          <w:tcPr>
            <w:tcW w:w="1200" w:type="pct"/>
            <w:gridSpan w:val="2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63074D07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Anticipated absolute effects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vertAlign w:val="superscript"/>
              </w:rPr>
              <w:t>*</w:t>
            </w:r>
            <w:r w:rsidRPr="00DC2A85">
              <w:rPr>
                <w:rFonts w:ascii="Arial Narrow" w:hAnsi="Arial Narrow"/>
                <w:sz w:val="16"/>
                <w:szCs w:val="16"/>
              </w:rPr>
              <w:t xml:space="preserve"> (95% CI)</w:t>
            </w:r>
          </w:p>
        </w:tc>
        <w:tc>
          <w:tcPr>
            <w:tcW w:w="600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2A22F483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Relative effect (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95% CI)</w:t>
            </w:r>
          </w:p>
        </w:tc>
        <w:tc>
          <w:tcPr>
            <w:tcW w:w="600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1A0B1FCE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of participants (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studies)</w:t>
            </w:r>
          </w:p>
        </w:tc>
        <w:tc>
          <w:tcPr>
            <w:tcW w:w="402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37CFEFFD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 xml:space="preserve">Certainty of evidence 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(GRADE)</w:t>
            </w:r>
          </w:p>
        </w:tc>
        <w:tc>
          <w:tcPr>
            <w:tcW w:w="1300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3F3681B2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 xml:space="preserve">Comments </w:t>
            </w:r>
          </w:p>
        </w:tc>
      </w:tr>
      <w:tr w:rsidR="002E4C77" w:rsidRPr="001A31B1" w14:paraId="2BAAC1BE" w14:textId="77777777" w:rsidTr="002E4C77">
        <w:trPr>
          <w:cantSplit/>
          <w:tblHeader/>
        </w:trPr>
        <w:tc>
          <w:tcPr>
            <w:tcW w:w="898" w:type="pct"/>
            <w:vMerge/>
            <w:tcBorders>
              <w:right w:val="single" w:sz="6" w:space="0" w:color="EFEFEF"/>
            </w:tcBorders>
            <w:vAlign w:val="center"/>
            <w:hideMark/>
          </w:tcPr>
          <w:p w14:paraId="72F26E58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5980245F" w14:textId="77777777" w:rsidR="00B82CE1" w:rsidRPr="00DC2A85" w:rsidRDefault="00000000">
            <w:pPr>
              <w:pStyle w:val="first-letter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Placebo risk</w:t>
            </w:r>
          </w:p>
        </w:tc>
        <w:tc>
          <w:tcPr>
            <w:tcW w:w="600" w:type="pct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24003AD6" w14:textId="77777777" w:rsidR="00B82CE1" w:rsidRPr="00DC2A85" w:rsidRDefault="00000000">
            <w:pPr>
              <w:pStyle w:val="first-letter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Risk with </w:t>
            </w:r>
            <w:proofErr w:type="spellStart"/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 combined with physiotherapy</w:t>
            </w:r>
          </w:p>
        </w:tc>
        <w:tc>
          <w:tcPr>
            <w:tcW w:w="600" w:type="pct"/>
            <w:vMerge/>
            <w:tcBorders>
              <w:right w:val="single" w:sz="6" w:space="0" w:color="EFEFEF"/>
            </w:tcBorders>
            <w:vAlign w:val="center"/>
            <w:hideMark/>
          </w:tcPr>
          <w:p w14:paraId="37DDF3EB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600" w:type="pct"/>
            <w:vMerge/>
            <w:tcBorders>
              <w:right w:val="single" w:sz="6" w:space="0" w:color="EFEFEF"/>
            </w:tcBorders>
            <w:vAlign w:val="center"/>
            <w:hideMark/>
          </w:tcPr>
          <w:p w14:paraId="58E33F7C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402" w:type="pct"/>
            <w:vMerge/>
            <w:tcBorders>
              <w:right w:val="single" w:sz="6" w:space="0" w:color="EFEFEF"/>
            </w:tcBorders>
            <w:vAlign w:val="center"/>
            <w:hideMark/>
          </w:tcPr>
          <w:p w14:paraId="21074BF8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1300" w:type="pct"/>
            <w:vMerge/>
            <w:tcBorders>
              <w:right w:val="single" w:sz="6" w:space="0" w:color="EFEFEF"/>
            </w:tcBorders>
            <w:vAlign w:val="center"/>
            <w:hideMark/>
          </w:tcPr>
          <w:p w14:paraId="2FFA2D5B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</w:tr>
      <w:tr w:rsidR="002E4C77" w:rsidRPr="001A31B1" w14:paraId="2CF199B3" w14:textId="77777777" w:rsidTr="002E4C77">
        <w:trPr>
          <w:cantSplit/>
        </w:trPr>
        <w:tc>
          <w:tcPr>
            <w:tcW w:w="898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0D76D04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Walking speed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evaluated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10MWT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vAlign w:val="center"/>
            <w:hideMark/>
          </w:tcPr>
          <w:p w14:paraId="737E07DE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The average walking speed was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0.03 </w:t>
            </w: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>m/s.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4500D28C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MD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>0.02 m/s higher.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>(0.08 lower to 0.12 higher.)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B9A2B49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47B74F8" w14:textId="6980A3D4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134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(7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(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))</w:t>
            </w:r>
          </w:p>
        </w:tc>
        <w:tc>
          <w:tcPr>
            <w:tcW w:w="40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F434C0C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⨁◯◯◯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Very 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a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3C94F3D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No significant differences are found between groups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favouring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the use of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to improve walking speed. </w:t>
            </w:r>
          </w:p>
        </w:tc>
      </w:tr>
      <w:tr w:rsidR="002E4C77" w:rsidRPr="001A31B1" w14:paraId="0F87EA4E" w14:textId="77777777" w:rsidTr="002E4C77">
        <w:trPr>
          <w:cantSplit/>
        </w:trPr>
        <w:tc>
          <w:tcPr>
            <w:tcW w:w="898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BA226E4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Functional mobility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assessed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FAC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Scale from: 0 to 5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vAlign w:val="center"/>
            <w:hideMark/>
          </w:tcPr>
          <w:p w14:paraId="26BAE1E1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The average functional mobility was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>0.64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6A78418A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MD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>0.13 higher.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>(0.31 lower to 0.57 higher).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2772BF1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0DD8A1A" w14:textId="07AC2786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104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(6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40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E07E135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</w:t>
            </w: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  <w:lang w:val="en-US"/>
              </w:rPr>
              <w:t>◯◯◯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  <w:lang w:val="en-US"/>
              </w:rPr>
              <w:t xml:space="preserve">Very </w:t>
            </w:r>
            <w:proofErr w:type="spellStart"/>
            <w:proofErr w:type="gramStart"/>
            <w:r w:rsidRPr="00DC2A85">
              <w:rPr>
                <w:rStyle w:val="quality-text"/>
                <w:rFonts w:ascii="Arial Narrow" w:hAnsi="Arial Narrow"/>
                <w:sz w:val="16"/>
                <w:szCs w:val="16"/>
                <w:lang w:val="en-US"/>
              </w:rPr>
              <w:t>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a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b</w:t>
            </w:r>
            <w:proofErr w:type="gramEnd"/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c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d</w:t>
            </w:r>
            <w:proofErr w:type="spellEnd"/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F579F51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No significant differences are found between groups in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favour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of the use of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to improve functional mobility. </w:t>
            </w:r>
          </w:p>
        </w:tc>
      </w:tr>
      <w:tr w:rsidR="002E4C77" w:rsidRPr="001A31B1" w14:paraId="32EE937A" w14:textId="77777777" w:rsidTr="002E4C77">
        <w:trPr>
          <w:cantSplit/>
        </w:trPr>
        <w:tc>
          <w:tcPr>
            <w:tcW w:w="898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C3459D2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Muscle strength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assessed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MI-LE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vAlign w:val="center"/>
            <w:hideMark/>
          </w:tcPr>
          <w:p w14:paraId="2F66C2EE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The average muscle strength was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>11.2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1450DED5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MD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>1.66 higher.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>(1.72 lower than 5.03 higher.)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D8157F5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6185640" w14:textId="0C700DE5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64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(3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40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EB1C604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⨁◯◯◯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Very 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c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5066F75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No significant differences are found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favouring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the use of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to improve muscle strength.</w:t>
            </w:r>
          </w:p>
        </w:tc>
      </w:tr>
      <w:tr w:rsidR="002E4C77" w:rsidRPr="001A31B1" w14:paraId="0EBF5427" w14:textId="77777777" w:rsidTr="002E4C77">
        <w:trPr>
          <w:cantSplit/>
        </w:trPr>
        <w:tc>
          <w:tcPr>
            <w:tcW w:w="898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59C7D1A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Cadence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evaluated with: Steps per minute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vAlign w:val="center"/>
            <w:hideMark/>
          </w:tcPr>
          <w:p w14:paraId="5F77F063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The average cadence was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7.1 </w:t>
            </w: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>steps per minute.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174DEAAC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MD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>3.19 steps per minute higher.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cell-value"/>
                <w:rFonts w:ascii="Arial Narrow" w:hAnsi="Arial Narrow"/>
                <w:sz w:val="16"/>
                <w:szCs w:val="16"/>
              </w:rPr>
              <w:t xml:space="preserve">(6.72 </w:t>
            </w:r>
            <w:proofErr w:type="spellStart"/>
            <w:r w:rsidRPr="00DC2A85">
              <w:rPr>
                <w:rStyle w:val="cell-value"/>
                <w:rFonts w:ascii="Arial Narrow" w:hAnsi="Arial Narrow"/>
                <w:sz w:val="16"/>
                <w:szCs w:val="16"/>
              </w:rPr>
              <w:t>lower</w:t>
            </w:r>
            <w:proofErr w:type="spellEnd"/>
            <w:r w:rsidRPr="00DC2A85">
              <w:rPr>
                <w:rStyle w:val="cell-value"/>
                <w:rFonts w:ascii="Arial Narrow" w:hAnsi="Arial Narrow"/>
                <w:sz w:val="16"/>
                <w:szCs w:val="16"/>
              </w:rPr>
              <w:t xml:space="preserve"> to 13.09 </w:t>
            </w:r>
            <w:proofErr w:type="spellStart"/>
            <w:r w:rsidRPr="00DC2A85">
              <w:rPr>
                <w:rStyle w:val="cell-value"/>
                <w:rFonts w:ascii="Arial Narrow" w:hAnsi="Arial Narrow"/>
                <w:sz w:val="16"/>
                <w:szCs w:val="16"/>
              </w:rPr>
              <w:t>higher</w:t>
            </w:r>
            <w:proofErr w:type="spellEnd"/>
            <w:r w:rsidRPr="00DC2A85">
              <w:rPr>
                <w:rStyle w:val="cell-value"/>
                <w:rFonts w:ascii="Arial Narrow" w:hAnsi="Arial Narrow"/>
                <w:sz w:val="16"/>
                <w:szCs w:val="16"/>
              </w:rPr>
              <w:t>.)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33080C2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6C855C4" w14:textId="27E189B9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156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(3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40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E8EF807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⨁◯◯◯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Very 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c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f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DCDE461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No significant differences are found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favouring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the use of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to improve gait cadence. </w:t>
            </w:r>
          </w:p>
        </w:tc>
      </w:tr>
      <w:tr w:rsidR="002E4C77" w:rsidRPr="00DC2A85" w14:paraId="3447ED07" w14:textId="77777777" w:rsidTr="002E4C77">
        <w:trPr>
          <w:cantSplit/>
        </w:trPr>
        <w:tc>
          <w:tcPr>
            <w:tcW w:w="5000" w:type="pct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D0C19D5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The risk in the intervention group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(and its 95% confidence interval) is based on the risk assumed in the comparison group and the 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relative effect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of the intervention (and its 95% confidence interval).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CI: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Confidence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Interval; 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MD: </w:t>
            </w:r>
            <w:r w:rsidRPr="00DC2A85">
              <w:rPr>
                <w:rFonts w:ascii="Arial Narrow" w:hAnsi="Arial Narrow"/>
                <w:sz w:val="16"/>
                <w:szCs w:val="16"/>
              </w:rPr>
              <w:t>Mean Difference</w:t>
            </w:r>
          </w:p>
        </w:tc>
      </w:tr>
      <w:tr w:rsidR="002E4C77" w:rsidRPr="001A31B1" w14:paraId="752C0D65" w14:textId="77777777" w:rsidTr="002E4C77">
        <w:trPr>
          <w:cantSplit/>
        </w:trPr>
        <w:tc>
          <w:tcPr>
            <w:tcW w:w="5000" w:type="pct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65CE78E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GRADE Working Group Degrees of Evidence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High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are very confident that the true effect is close to the effect estimate.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Moderate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moderate confidence in the effect estimate: the true effect is likely to be close to the effect estimate, but there is a possibility that it could be substantially different.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Low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limited confidence in the effect estimate: the actual effect may be substantially different from the effect estimate.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Very low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very low confidence in the effect estimate: The actual effect is likely to be substantially different from the effect estimate.</w:t>
            </w:r>
          </w:p>
        </w:tc>
      </w:tr>
    </w:tbl>
    <w:p w14:paraId="360AE197" w14:textId="77777777" w:rsidR="00B82CE1" w:rsidRPr="00DC2A85" w:rsidRDefault="00000000">
      <w:pPr>
        <w:pStyle w:val="Ttulo4"/>
        <w:rPr>
          <w:rFonts w:ascii="Arial Narrow" w:eastAsia="Times New Roman" w:hAnsi="Arial Narrow"/>
          <w:color w:val="000000"/>
          <w:lang w:val="en-US"/>
        </w:rPr>
      </w:pPr>
      <w:r w:rsidRPr="00DC2A85">
        <w:rPr>
          <w:rFonts w:ascii="Arial Narrow" w:eastAsia="Times New Roman" w:hAnsi="Arial Narrow"/>
          <w:color w:val="000000"/>
          <w:lang w:val="en-US"/>
        </w:rPr>
        <w:lastRenderedPageBreak/>
        <w:t xml:space="preserve">Explanations </w:t>
      </w:r>
    </w:p>
    <w:p w14:paraId="5A7D281C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 xml:space="preserve">a. 60% of the studies were reported to be of low methodological quality. Three studies had </w:t>
      </w:r>
      <w:proofErr w:type="gramStart"/>
      <w:r w:rsidRPr="00DC2A85">
        <w:rPr>
          <w:rFonts w:ascii="Arial Narrow" w:hAnsi="Arial Narrow"/>
          <w:color w:val="000000"/>
          <w:sz w:val="16"/>
          <w:szCs w:val="16"/>
          <w:lang w:val="en-US"/>
        </w:rPr>
        <w:t>unclear</w:t>
      </w:r>
      <w:proofErr w:type="gramEnd"/>
      <w:r w:rsidRPr="00DC2A85">
        <w:rPr>
          <w:rFonts w:ascii="Arial Narrow" w:hAnsi="Arial Narrow"/>
          <w:color w:val="000000"/>
          <w:sz w:val="16"/>
          <w:szCs w:val="16"/>
          <w:lang w:val="en-US"/>
        </w:rPr>
        <w:t xml:space="preserve"> </w:t>
      </w:r>
      <w:proofErr w:type="spellStart"/>
      <w:r w:rsidRPr="00DC2A85">
        <w:rPr>
          <w:rFonts w:ascii="Arial Narrow" w:hAnsi="Arial Narrow"/>
          <w:color w:val="000000"/>
          <w:sz w:val="16"/>
          <w:szCs w:val="16"/>
          <w:lang w:val="en-US"/>
        </w:rPr>
        <w:t>randomised</w:t>
      </w:r>
      <w:proofErr w:type="spellEnd"/>
      <w:r w:rsidRPr="00DC2A85">
        <w:rPr>
          <w:rFonts w:ascii="Arial Narrow" w:hAnsi="Arial Narrow"/>
          <w:color w:val="000000"/>
          <w:sz w:val="16"/>
          <w:szCs w:val="16"/>
          <w:lang w:val="en-US"/>
        </w:rPr>
        <w:t xml:space="preserve"> sequencing, others a lack of blinding in </w:t>
      </w:r>
      <w:proofErr w:type="spellStart"/>
      <w:r w:rsidRPr="00DC2A85">
        <w:rPr>
          <w:rFonts w:ascii="Arial Narrow" w:hAnsi="Arial Narrow"/>
          <w:color w:val="000000"/>
          <w:sz w:val="16"/>
          <w:szCs w:val="16"/>
          <w:lang w:val="en-US"/>
        </w:rPr>
        <w:t>randomisation</w:t>
      </w:r>
      <w:proofErr w:type="spellEnd"/>
      <w:r w:rsidRPr="00DC2A85">
        <w:rPr>
          <w:rFonts w:ascii="Arial Narrow" w:hAnsi="Arial Narrow"/>
          <w:color w:val="000000"/>
          <w:sz w:val="16"/>
          <w:szCs w:val="16"/>
          <w:lang w:val="en-US"/>
        </w:rPr>
        <w:t xml:space="preserve"> and blinding of participants and assessors. </w:t>
      </w:r>
    </w:p>
    <w:p w14:paraId="0E78943D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b. A low sample size is evident.</w:t>
      </w:r>
    </w:p>
    <w:p w14:paraId="42DBA860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c. The CI crosses the clinical decision threshold between recommending and not recommending treatment.</w:t>
      </w:r>
    </w:p>
    <w:p w14:paraId="7FD737E6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d. Differences in effect estimates are observed. CIs do not overlap.</w:t>
      </w:r>
    </w:p>
    <w:p w14:paraId="7E886843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e. 2/3 of the studies have a low methodological quality.</w:t>
      </w:r>
    </w:p>
    <w:p w14:paraId="5214E054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 xml:space="preserve">f. Poor methodological quality in the most important study. </w:t>
      </w:r>
    </w:p>
    <w:p w14:paraId="05EED873" w14:textId="77777777" w:rsidR="002E4C77" w:rsidRPr="00DC2A85" w:rsidRDefault="002E4C77">
      <w:pPr>
        <w:rPr>
          <w:lang w:val="en-US"/>
        </w:rPr>
      </w:pPr>
      <w:r w:rsidRPr="00DC2A85">
        <w:rPr>
          <w:lang w:val="en-US"/>
        </w:rPr>
        <w:t xml:space="preserve"> </w:t>
      </w:r>
    </w:p>
    <w:tbl>
      <w:tblPr>
        <w:tblW w:w="5000" w:type="pct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514"/>
        <w:gridCol w:w="1681"/>
        <w:gridCol w:w="1681"/>
        <w:gridCol w:w="1681"/>
        <w:gridCol w:w="1681"/>
        <w:gridCol w:w="1126"/>
        <w:gridCol w:w="3642"/>
      </w:tblGrid>
      <w:tr w:rsidR="002E4C77" w:rsidRPr="00DC2A85" w14:paraId="0EC2FF85" w14:textId="77777777" w:rsidTr="002E4C77">
        <w:trPr>
          <w:cantSplit/>
          <w:tblHeader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276C4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Summary of results: Elsner et al. </w:t>
            </w:r>
            <w:sdt>
              <w:sdtPr>
                <w:rPr>
                  <w:rFonts w:ascii="Arial Narrow" w:hAnsi="Arial Narrow"/>
                  <w:bCs/>
                  <w:color w:val="000000"/>
                  <w:sz w:val="16"/>
                  <w:szCs w:val="16"/>
                </w:rPr>
                <w:tag w:val="MENDELEY_CITATION_v3_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"/>
                <w:id w:val="56753280"/>
                <w:placeholder>
                  <w:docPart w:val="890DCAB0C62B754995BC510434705C1A"/>
                </w:placeholder>
              </w:sdtPr>
              <w:sdtContent>
                <w:r w:rsidRPr="00DC2A85">
                  <w:rPr>
                    <w:rFonts w:ascii="Arial Narrow" w:hAnsi="Arial Narrow"/>
                    <w:bCs/>
                    <w:color w:val="000000"/>
                    <w:sz w:val="16"/>
                    <w:szCs w:val="16"/>
                  </w:rPr>
                  <w:t>(12)</w:t>
                </w:r>
              </w:sdtContent>
            </w:sdt>
          </w:p>
        </w:tc>
      </w:tr>
      <w:tr w:rsidR="002E4C77" w:rsidRPr="001A31B1" w14:paraId="1ADBE1D8" w14:textId="77777777" w:rsidTr="002E4C77">
        <w:trPr>
          <w:cantSplit/>
          <w:tblHeader/>
        </w:trPr>
        <w:tc>
          <w:tcPr>
            <w:tcW w:w="5000" w:type="pct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9D13B46" w14:textId="77777777" w:rsidR="00B82CE1" w:rsidRPr="00DC2A85" w:rsidRDefault="00000000">
            <w:pPr>
              <w:pStyle w:val="sof-title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 w:rsidRPr="00DC2A8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combined with physiotherapy compared to placebo for improving gait in post-stroke patients</w:t>
            </w:r>
          </w:p>
        </w:tc>
      </w:tr>
      <w:tr w:rsidR="002E4C77" w:rsidRPr="00DC2A85" w14:paraId="7D0E089C" w14:textId="77777777" w:rsidTr="002E4C77">
        <w:trPr>
          <w:cantSplit/>
          <w:tblHeader/>
        </w:trPr>
        <w:tc>
          <w:tcPr>
            <w:tcW w:w="5000" w:type="pct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073E727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Patient or population: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improving gait in post-stroke </w:t>
            </w:r>
            <w:proofErr w:type="gram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patients</w:t>
            </w:r>
            <w:proofErr w:type="gramEnd"/>
          </w:p>
          <w:p w14:paraId="797761CF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Configuration: </w:t>
            </w:r>
          </w:p>
          <w:p w14:paraId="73F04D90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Intervention: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combined with physiotherapy</w:t>
            </w:r>
          </w:p>
          <w:p w14:paraId="64DC935B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Comparison</w:t>
            </w:r>
            <w:proofErr w:type="spellEnd"/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: </w:t>
            </w:r>
            <w:r w:rsidRPr="00DC2A85">
              <w:rPr>
                <w:rFonts w:ascii="Arial Narrow" w:hAnsi="Arial Narrow"/>
                <w:sz w:val="16"/>
                <w:szCs w:val="16"/>
              </w:rPr>
              <w:t>placebo</w:t>
            </w:r>
          </w:p>
        </w:tc>
      </w:tr>
      <w:tr w:rsidR="002E4C77" w:rsidRPr="00DC2A85" w14:paraId="5A68D598" w14:textId="77777777" w:rsidTr="002E4C77">
        <w:trPr>
          <w:cantSplit/>
          <w:tblHeader/>
        </w:trPr>
        <w:tc>
          <w:tcPr>
            <w:tcW w:w="898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1E6D40DC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Links</w:t>
            </w:r>
          </w:p>
        </w:tc>
        <w:tc>
          <w:tcPr>
            <w:tcW w:w="1200" w:type="pct"/>
            <w:gridSpan w:val="2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605DF8E2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Anticipated absolute effects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vertAlign w:val="superscript"/>
              </w:rPr>
              <w:t>*</w:t>
            </w:r>
            <w:r w:rsidRPr="00DC2A85">
              <w:rPr>
                <w:rFonts w:ascii="Arial Narrow" w:hAnsi="Arial Narrow"/>
                <w:sz w:val="16"/>
                <w:szCs w:val="16"/>
              </w:rPr>
              <w:t xml:space="preserve"> (95% CI)</w:t>
            </w:r>
          </w:p>
        </w:tc>
        <w:tc>
          <w:tcPr>
            <w:tcW w:w="600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1021E273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Relative effect (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95% CI)</w:t>
            </w:r>
          </w:p>
        </w:tc>
        <w:tc>
          <w:tcPr>
            <w:tcW w:w="600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7EF92247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of participants (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studies)</w:t>
            </w:r>
          </w:p>
        </w:tc>
        <w:tc>
          <w:tcPr>
            <w:tcW w:w="402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36A4E917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 xml:space="preserve">Certainty of evidence 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(GRADE)</w:t>
            </w:r>
          </w:p>
        </w:tc>
        <w:tc>
          <w:tcPr>
            <w:tcW w:w="1300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6F8EF563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 xml:space="preserve">Comments </w:t>
            </w:r>
          </w:p>
        </w:tc>
      </w:tr>
      <w:tr w:rsidR="002E4C77" w:rsidRPr="001A31B1" w14:paraId="7D17BC0B" w14:textId="77777777" w:rsidTr="002E4C77">
        <w:trPr>
          <w:cantSplit/>
          <w:tblHeader/>
        </w:trPr>
        <w:tc>
          <w:tcPr>
            <w:tcW w:w="898" w:type="pct"/>
            <w:vMerge/>
            <w:tcBorders>
              <w:right w:val="single" w:sz="6" w:space="0" w:color="EFEFEF"/>
            </w:tcBorders>
            <w:vAlign w:val="center"/>
            <w:hideMark/>
          </w:tcPr>
          <w:p w14:paraId="02D7012A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0D544CAD" w14:textId="77777777" w:rsidR="00B82CE1" w:rsidRPr="00DC2A85" w:rsidRDefault="00000000">
            <w:pPr>
              <w:pStyle w:val="first-letter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Placebo risk</w:t>
            </w:r>
          </w:p>
        </w:tc>
        <w:tc>
          <w:tcPr>
            <w:tcW w:w="600" w:type="pct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760E46F6" w14:textId="77777777" w:rsidR="00B82CE1" w:rsidRPr="00DC2A85" w:rsidRDefault="00000000">
            <w:pPr>
              <w:pStyle w:val="first-letter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Risk with </w:t>
            </w:r>
            <w:proofErr w:type="spellStart"/>
            <w:r w:rsidRPr="00DC2A85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combined with physiotherapy</w:t>
            </w:r>
          </w:p>
        </w:tc>
        <w:tc>
          <w:tcPr>
            <w:tcW w:w="600" w:type="pct"/>
            <w:vMerge/>
            <w:tcBorders>
              <w:right w:val="single" w:sz="6" w:space="0" w:color="EFEFEF"/>
            </w:tcBorders>
            <w:vAlign w:val="center"/>
            <w:hideMark/>
          </w:tcPr>
          <w:p w14:paraId="1CC55275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600" w:type="pct"/>
            <w:vMerge/>
            <w:tcBorders>
              <w:right w:val="single" w:sz="6" w:space="0" w:color="EFEFEF"/>
            </w:tcBorders>
            <w:vAlign w:val="center"/>
            <w:hideMark/>
          </w:tcPr>
          <w:p w14:paraId="58F909E0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402" w:type="pct"/>
            <w:vMerge/>
            <w:tcBorders>
              <w:right w:val="single" w:sz="6" w:space="0" w:color="EFEFEF"/>
            </w:tcBorders>
            <w:vAlign w:val="center"/>
            <w:hideMark/>
          </w:tcPr>
          <w:p w14:paraId="64FCB921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1300" w:type="pct"/>
            <w:vMerge/>
            <w:tcBorders>
              <w:right w:val="single" w:sz="6" w:space="0" w:color="EFEFEF"/>
            </w:tcBorders>
            <w:vAlign w:val="center"/>
            <w:hideMark/>
          </w:tcPr>
          <w:p w14:paraId="4E571043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</w:tr>
      <w:tr w:rsidR="002E4C77" w:rsidRPr="001A31B1" w14:paraId="4929C63A" w14:textId="77777777" w:rsidTr="002E4C77">
        <w:trPr>
          <w:cantSplit/>
        </w:trPr>
        <w:tc>
          <w:tcPr>
            <w:tcW w:w="898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295ECCF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MMII functionality at the end of treatment (absolute values)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evaluated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10MWT, 6MWT and FAC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vAlign w:val="center"/>
            <w:hideMark/>
          </w:tcPr>
          <w:p w14:paraId="1CAA6997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50A175A9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SMD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>0.28 SD higher.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>(0.12 lower to 0.69 higher).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D2BA9E3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F214CF8" w14:textId="06BDE2B5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204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(8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(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))</w:t>
            </w:r>
          </w:p>
        </w:tc>
        <w:tc>
          <w:tcPr>
            <w:tcW w:w="40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B92A853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⨁⨁◯◯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a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4505715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No significant differences were found in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favour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of the use of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to improve lower limb function.</w:t>
            </w:r>
          </w:p>
        </w:tc>
      </w:tr>
      <w:tr w:rsidR="002E4C77" w:rsidRPr="001A31B1" w14:paraId="263E10C0" w14:textId="77777777" w:rsidTr="002E4C77">
        <w:trPr>
          <w:cantSplit/>
        </w:trPr>
        <w:tc>
          <w:tcPr>
            <w:tcW w:w="898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2A673D0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MMII functionality at the end of treatment (change values)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evaluated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10MWT, 6MWT and FAC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vAlign w:val="center"/>
            <w:hideMark/>
          </w:tcPr>
          <w:p w14:paraId="26B5DD1D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29F06040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SMD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>0.46 SD higher.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>(0.09 lower to 1.01 higher.)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5A9525E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BC98ED4" w14:textId="7DC69FF6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54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(4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40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E793B14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⨁⨁◯◯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a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BDC1C7F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No significant differences were found in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favour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of the use of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to improve lower limb function.</w:t>
            </w:r>
          </w:p>
        </w:tc>
      </w:tr>
      <w:tr w:rsidR="002E4C77" w:rsidRPr="00DC2A85" w14:paraId="6C92661D" w14:textId="77777777" w:rsidTr="002E4C77">
        <w:trPr>
          <w:cantSplit/>
        </w:trPr>
        <w:tc>
          <w:tcPr>
            <w:tcW w:w="5000" w:type="pct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6155CB5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The risk in the intervention group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(and its 95% confidence interval) is based on the risk assumed in the comparison group and the 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relative effect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of the intervention (and its 95% confidence interval).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CI: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Confidence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Interval; 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SMD: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Standardised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Mean Difference.</w:t>
            </w:r>
          </w:p>
        </w:tc>
      </w:tr>
      <w:tr w:rsidR="002E4C77" w:rsidRPr="001A31B1" w14:paraId="721C6E86" w14:textId="77777777" w:rsidTr="002E4C77">
        <w:trPr>
          <w:cantSplit/>
        </w:trPr>
        <w:tc>
          <w:tcPr>
            <w:tcW w:w="5000" w:type="pct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76468FC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lastRenderedPageBreak/>
              <w:t>GRADE Working Group Degrees of Evidence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High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are very confident that the true effect is close to the effect estimate.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Moderate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moderate confidence in the effect estimate: the true effect is likely to be close to the effect estimate, but there is a possibility that it could be substantially different.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Low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limited confidence in the effect estimate: the actual effect may be substantially different from the effect estimate.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Very low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very low confidence in the effect estimate: The actual effect is likely to be substantially different from the effect estimate.</w:t>
            </w:r>
          </w:p>
        </w:tc>
      </w:tr>
    </w:tbl>
    <w:p w14:paraId="47C908DC" w14:textId="77777777" w:rsidR="00B82CE1" w:rsidRPr="00DC2A85" w:rsidRDefault="00000000">
      <w:pPr>
        <w:pStyle w:val="Ttulo4"/>
        <w:rPr>
          <w:rFonts w:ascii="Arial Narrow" w:eastAsia="Times New Roman" w:hAnsi="Arial Narrow"/>
          <w:color w:val="000000"/>
          <w:lang w:val="en-US"/>
        </w:rPr>
      </w:pPr>
      <w:r w:rsidRPr="00DC2A85">
        <w:rPr>
          <w:rFonts w:ascii="Arial Narrow" w:eastAsia="Times New Roman" w:hAnsi="Arial Narrow"/>
          <w:color w:val="000000"/>
          <w:lang w:val="en-US"/>
        </w:rPr>
        <w:t xml:space="preserve">Explanations </w:t>
      </w:r>
    </w:p>
    <w:p w14:paraId="0665B545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a. Low sample size.</w:t>
      </w:r>
    </w:p>
    <w:p w14:paraId="06E7C746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b. The CI overpasses the threshold between recommending and not recommending a treatment.</w:t>
      </w:r>
    </w:p>
    <w:p w14:paraId="04D48C8B" w14:textId="77777777" w:rsidR="002E4C77" w:rsidRPr="00DC2A85" w:rsidRDefault="002E4C77" w:rsidP="002E4C77">
      <w:pPr>
        <w:rPr>
          <w:rFonts w:ascii="Arial Narrow" w:hAnsi="Arial Narrow"/>
          <w:color w:val="000000"/>
          <w:sz w:val="16"/>
          <w:szCs w:val="16"/>
          <w:lang w:val="en-US"/>
        </w:rPr>
      </w:pPr>
    </w:p>
    <w:p w14:paraId="6920683E" w14:textId="77777777" w:rsidR="002E4C77" w:rsidRPr="00DC2A85" w:rsidRDefault="002E4C77" w:rsidP="002E4C77">
      <w:pPr>
        <w:rPr>
          <w:rFonts w:ascii="Arial Narrow" w:hAnsi="Arial Narrow"/>
          <w:color w:val="000000"/>
          <w:sz w:val="16"/>
          <w:szCs w:val="16"/>
          <w:lang w:val="en-US"/>
        </w:rPr>
      </w:pPr>
    </w:p>
    <w:p w14:paraId="1B4BF1C3" w14:textId="77777777" w:rsidR="002E4C77" w:rsidRPr="00DC2A85" w:rsidRDefault="002E4C77" w:rsidP="002E4C77">
      <w:pPr>
        <w:rPr>
          <w:rFonts w:ascii="Arial Narrow" w:hAnsi="Arial Narrow"/>
          <w:color w:val="000000"/>
          <w:sz w:val="16"/>
          <w:szCs w:val="16"/>
          <w:lang w:val="en-US"/>
        </w:rPr>
      </w:pPr>
    </w:p>
    <w:tbl>
      <w:tblPr>
        <w:tblW w:w="5000" w:type="pct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516"/>
        <w:gridCol w:w="1680"/>
        <w:gridCol w:w="1681"/>
        <w:gridCol w:w="1681"/>
        <w:gridCol w:w="1681"/>
        <w:gridCol w:w="1125"/>
        <w:gridCol w:w="3642"/>
      </w:tblGrid>
      <w:tr w:rsidR="002E4C77" w:rsidRPr="00DC2A85" w14:paraId="00229306" w14:textId="77777777" w:rsidTr="006161D0">
        <w:trPr>
          <w:cantSplit/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67425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lastRenderedPageBreak/>
              <w:t xml:space="preserve">Summary of results: Tien et al. </w:t>
            </w:r>
            <w:sdt>
              <w:sdtPr>
                <w:rPr>
                  <w:rFonts w:ascii="Arial Narrow" w:hAnsi="Arial Narrow"/>
                  <w:bCs/>
                  <w:color w:val="000000"/>
                  <w:sz w:val="16"/>
                  <w:szCs w:val="16"/>
                </w:rPr>
                <w:tag w:val="MENDELEY_CITATION_v3_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"/>
                <w:id w:val="1699194503"/>
                <w:placeholder>
                  <w:docPart w:val="3CA0DFB8B9832149AEDDCB497C2FD881"/>
                </w:placeholder>
              </w:sdtPr>
              <w:sdtContent>
                <w:r w:rsidRPr="00DC2A85">
                  <w:rPr>
                    <w:rFonts w:ascii="Arial Narrow" w:hAnsi="Arial Narrow"/>
                    <w:bCs/>
                    <w:color w:val="000000"/>
                    <w:sz w:val="16"/>
                    <w:szCs w:val="16"/>
                  </w:rPr>
                  <w:t>(19)</w:t>
                </w:r>
              </w:sdtContent>
            </w:sdt>
          </w:p>
        </w:tc>
      </w:tr>
      <w:tr w:rsidR="002E4C77" w:rsidRPr="001A31B1" w14:paraId="44C64431" w14:textId="77777777" w:rsidTr="006161D0">
        <w:trPr>
          <w:cantSplit/>
          <w:tblHeader/>
        </w:trPr>
        <w:tc>
          <w:tcPr>
            <w:tcW w:w="0" w:type="auto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96F1004" w14:textId="77777777" w:rsidR="00B82CE1" w:rsidRPr="00DC2A85" w:rsidRDefault="00000000">
            <w:pPr>
              <w:pStyle w:val="sof-title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 w:rsidRPr="00DC2A8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combined with physiotherapy compared to placebo for improving gait in post-stroke patients</w:t>
            </w:r>
          </w:p>
        </w:tc>
      </w:tr>
      <w:tr w:rsidR="002E4C77" w:rsidRPr="00DC2A85" w14:paraId="47B9FF2A" w14:textId="77777777" w:rsidTr="006161D0">
        <w:trPr>
          <w:cantSplit/>
          <w:tblHeader/>
        </w:trPr>
        <w:tc>
          <w:tcPr>
            <w:tcW w:w="0" w:type="auto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532F2C2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Patient or population: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improving gait in post-stroke </w:t>
            </w:r>
            <w:proofErr w:type="gram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patients</w:t>
            </w:r>
            <w:proofErr w:type="gramEnd"/>
          </w:p>
          <w:p w14:paraId="0E979F9F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Configuration: </w:t>
            </w:r>
          </w:p>
          <w:p w14:paraId="69D35181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Intervention: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combined with physiotherapy</w:t>
            </w:r>
          </w:p>
          <w:p w14:paraId="6AEAAB49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Comparison</w:t>
            </w:r>
            <w:proofErr w:type="spellEnd"/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: </w:t>
            </w:r>
            <w:r w:rsidRPr="00DC2A85">
              <w:rPr>
                <w:rFonts w:ascii="Arial Narrow" w:hAnsi="Arial Narrow"/>
                <w:sz w:val="16"/>
                <w:szCs w:val="16"/>
              </w:rPr>
              <w:t>placebo</w:t>
            </w:r>
          </w:p>
        </w:tc>
      </w:tr>
      <w:tr w:rsidR="002E4C77" w:rsidRPr="00DC2A85" w14:paraId="4E2EC6E2" w14:textId="77777777" w:rsidTr="006161D0">
        <w:trPr>
          <w:cantSplit/>
          <w:tblHeader/>
        </w:trPr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457EBA9C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Links</w:t>
            </w:r>
          </w:p>
        </w:tc>
        <w:tc>
          <w:tcPr>
            <w:tcW w:w="0" w:type="auto"/>
            <w:gridSpan w:val="2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29C9D009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Anticipated absolute effects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vertAlign w:val="superscript"/>
              </w:rPr>
              <w:t>*</w:t>
            </w:r>
            <w:r w:rsidRPr="00DC2A85">
              <w:rPr>
                <w:rFonts w:ascii="Arial Narrow" w:hAnsi="Arial Narrow"/>
                <w:sz w:val="16"/>
                <w:szCs w:val="16"/>
              </w:rPr>
              <w:t xml:space="preserve"> (95% CI)</w:t>
            </w:r>
          </w:p>
        </w:tc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3E3EA92F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Relative effect (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95% CI)</w:t>
            </w:r>
          </w:p>
        </w:tc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04ED4798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of participants (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studies)</w:t>
            </w:r>
          </w:p>
        </w:tc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1DE04BB1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 xml:space="preserve">Certainty of evidence 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(GRADE)</w:t>
            </w:r>
          </w:p>
        </w:tc>
        <w:tc>
          <w:tcPr>
            <w:tcW w:w="1300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40C484FD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 xml:space="preserve">Comments </w:t>
            </w:r>
          </w:p>
        </w:tc>
      </w:tr>
      <w:tr w:rsidR="002E4C77" w:rsidRPr="001A31B1" w14:paraId="27E9EA3E" w14:textId="77777777" w:rsidTr="006161D0">
        <w:trPr>
          <w:cantSplit/>
          <w:tblHeader/>
        </w:trPr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7390B84C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11FB208A" w14:textId="77777777" w:rsidR="00B82CE1" w:rsidRPr="00DC2A85" w:rsidRDefault="00000000">
            <w:pPr>
              <w:pStyle w:val="first-letter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Placebo risk</w:t>
            </w:r>
          </w:p>
        </w:tc>
        <w:tc>
          <w:tcPr>
            <w:tcW w:w="0" w:type="auto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6A1C1B62" w14:textId="77777777" w:rsidR="00B82CE1" w:rsidRPr="00DC2A85" w:rsidRDefault="00000000">
            <w:pPr>
              <w:pStyle w:val="first-letter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Risk with </w:t>
            </w:r>
            <w:proofErr w:type="spellStart"/>
            <w:r w:rsidRPr="00DC2A85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combined with physiotherapy</w:t>
            </w: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535362DB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410446BF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5C1AE966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0F78C9FF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</w:tr>
      <w:tr w:rsidR="002E4C77" w:rsidRPr="001A31B1" w14:paraId="6501E535" w14:textId="77777777" w:rsidTr="006161D0">
        <w:trPr>
          <w:cantSplit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3CC259D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Gait speed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evaluated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 xml:space="preserve">10MWT </w:t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and quantitative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vAlign w:val="center"/>
            <w:hideMark/>
          </w:tcPr>
          <w:p w14:paraId="59CBD0C0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7B1431FC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SMD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>0.189 SD higher.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>(0.135 lower than 0.513 higher).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0CE8163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D46A216" w14:textId="6641AB5B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154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(7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(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))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9C4E7C8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⨁◯◯◯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Very 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a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1FCA990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There is no significant difference in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favour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of using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to improve walking speed.</w:t>
            </w:r>
          </w:p>
        </w:tc>
      </w:tr>
      <w:tr w:rsidR="002E4C77" w:rsidRPr="001A31B1" w14:paraId="0F5CCD3B" w14:textId="77777777" w:rsidTr="006161D0">
        <w:trPr>
          <w:cantSplit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4C311AD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Functional mobility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assessed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FAC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vAlign w:val="center"/>
            <w:hideMark/>
          </w:tcPr>
          <w:p w14:paraId="1A89D126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3429543B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SMD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>0.542 SD higher.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>(0.142 higher. to 0.942 higher.)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0912278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AE41090" w14:textId="3F5A51D1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108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(5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A5C3C48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⨁⨁◯◯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a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F815313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Significant differences in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favour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of the use of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for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the improvement of functional mobility are evident.</w:t>
            </w:r>
          </w:p>
        </w:tc>
      </w:tr>
      <w:tr w:rsidR="002E4C77" w:rsidRPr="001A31B1" w14:paraId="5068A27E" w14:textId="77777777" w:rsidTr="006161D0">
        <w:trPr>
          <w:cantSplit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63A154A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Functional mobility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assessed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Tinetti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vAlign w:val="center"/>
            <w:hideMark/>
          </w:tcPr>
          <w:p w14:paraId="2D4FB550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65EB9A99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SMD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>0.441 SD higher.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>(0.022 lower to 0.904 higher).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A96C5F0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5344050" w14:textId="63CA11B3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75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(3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093F269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⨁◯◯◯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Very 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a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6C78C93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No significant differences are evident in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favour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of the use of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to improve functional gait mobility.</w:t>
            </w:r>
          </w:p>
        </w:tc>
      </w:tr>
      <w:tr w:rsidR="002E4C77" w:rsidRPr="001A31B1" w14:paraId="393879F6" w14:textId="77777777" w:rsidTr="006161D0">
        <w:trPr>
          <w:cantSplit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92E935D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Functional mobility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assessed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RMI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vAlign w:val="center"/>
            <w:hideMark/>
          </w:tcPr>
          <w:p w14:paraId="6AD83D96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04BF856D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SMD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>0.699 SD higher.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>(0.18 higher. to 1.219 higher.)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26E69A9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0D841AD" w14:textId="14BB3B28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62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(3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35C560D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⨁⨁◯◯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a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85E0026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Significant differences in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favour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of the use of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for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the improvement of functional mobility are evident.</w:t>
            </w:r>
          </w:p>
        </w:tc>
      </w:tr>
      <w:tr w:rsidR="002E4C77" w:rsidRPr="001A31B1" w14:paraId="357906DA" w14:textId="77777777" w:rsidTr="006161D0">
        <w:trPr>
          <w:cantSplit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6ABA922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Functional mobility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assessed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TUG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vAlign w:val="center"/>
            <w:hideMark/>
          </w:tcPr>
          <w:p w14:paraId="4284643A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6C05EDF8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SMD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>0.676 SD higher.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>(0.293 higher. to 1.058 higher.)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A872853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E22BAE9" w14:textId="410D1648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84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(5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56976C7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⨁⨁◯◯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a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9FE8D20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Significant differences in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favour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of the use of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for improving functional mobility are evident.</w:t>
            </w:r>
          </w:p>
        </w:tc>
      </w:tr>
      <w:tr w:rsidR="002E4C77" w:rsidRPr="001A31B1" w14:paraId="3DA5C9F4" w14:textId="77777777" w:rsidTr="006161D0">
        <w:trPr>
          <w:cantSplit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F08A758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DC2A85">
              <w:rPr>
                <w:rStyle w:val="label"/>
                <w:rFonts w:ascii="Arial Narrow" w:hAnsi="Arial Narrow"/>
                <w:sz w:val="18"/>
                <w:szCs w:val="18"/>
              </w:rPr>
              <w:t>Resistance</w:t>
            </w:r>
            <w:proofErr w:type="spellEnd"/>
            <w:r w:rsidRPr="00DC2A85">
              <w:rPr>
                <w:rFonts w:ascii="Arial Narrow" w:hAnsi="Arial Narrow"/>
                <w:sz w:val="18"/>
                <w:szCs w:val="18"/>
              </w:rPr>
              <w:br/>
            </w:r>
            <w:proofErr w:type="spellStart"/>
            <w:r w:rsidRPr="00DC2A85">
              <w:rPr>
                <w:rStyle w:val="label"/>
                <w:rFonts w:ascii="Arial Narrow" w:hAnsi="Arial Narrow"/>
                <w:sz w:val="18"/>
                <w:szCs w:val="18"/>
              </w:rPr>
              <w:t>evaluated</w:t>
            </w:r>
            <w:proofErr w:type="spellEnd"/>
            <w:r w:rsidRPr="00DC2A85">
              <w:rPr>
                <w:rStyle w:val="label"/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DC2A85">
              <w:rPr>
                <w:rStyle w:val="label"/>
                <w:rFonts w:ascii="Arial Narrow" w:hAnsi="Arial Narrow"/>
                <w:sz w:val="18"/>
                <w:szCs w:val="18"/>
              </w:rPr>
              <w:t>with</w:t>
            </w:r>
            <w:proofErr w:type="spellEnd"/>
            <w:r w:rsidRPr="00DC2A85">
              <w:rPr>
                <w:rStyle w:val="label"/>
                <w:rFonts w:ascii="Arial Narrow" w:hAnsi="Arial Narrow"/>
                <w:sz w:val="18"/>
                <w:szCs w:val="18"/>
              </w:rPr>
              <w:t xml:space="preserve">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</w:rPr>
              <w:t>6MWT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vAlign w:val="center"/>
            <w:hideMark/>
          </w:tcPr>
          <w:p w14:paraId="0A08C61F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0DA53D26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SMD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>0.209 SD higher.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>(0.338 lower to 0.756 higher).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727A2E3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6A0AE43" w14:textId="1C6B3AB5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52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(3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D4A2B57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⨁◯◯◯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Very 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a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16D6AC4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No significant differences are evident in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favour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of the use of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to improve functional gait mobility.</w:t>
            </w:r>
          </w:p>
        </w:tc>
      </w:tr>
      <w:tr w:rsidR="002E4C77" w:rsidRPr="00DC2A85" w14:paraId="14FCD7C1" w14:textId="77777777" w:rsidTr="006161D0">
        <w:trPr>
          <w:cantSplit/>
        </w:trPr>
        <w:tc>
          <w:tcPr>
            <w:tcW w:w="0" w:type="auto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C416CEF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The risk in the intervention group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(and its 95% confidence interval) is based on the risk assumed in the comparison group and the 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relative effect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of the intervention (and its 95% confidence interval).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CI: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Confidence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Interval; 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SMD: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Standardised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Mean Difference.</w:t>
            </w:r>
          </w:p>
        </w:tc>
      </w:tr>
      <w:tr w:rsidR="002E4C77" w:rsidRPr="001A31B1" w14:paraId="38CADA1C" w14:textId="77777777" w:rsidTr="006161D0">
        <w:trPr>
          <w:cantSplit/>
        </w:trPr>
        <w:tc>
          <w:tcPr>
            <w:tcW w:w="0" w:type="auto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2EDD32A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lastRenderedPageBreak/>
              <w:t>GRADE Working Group Degrees of Evidence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High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are very confident that the true effect is close to the effect estimate.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Moderate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moderate confidence in the effect estimate: the true effect is likely to be close to the effect estimate, but there is a possibility that it could be substantially different.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Low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limited confidence in the effect estimate: the actual effect may be substantially different from the effect estimate.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Very low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very low confidence in the effect estimate: The actual effect is likely to be substantially different from the effect estimate.</w:t>
            </w:r>
          </w:p>
        </w:tc>
      </w:tr>
    </w:tbl>
    <w:p w14:paraId="591E3492" w14:textId="77777777" w:rsidR="00B82CE1" w:rsidRPr="00DC2A85" w:rsidRDefault="00000000">
      <w:pPr>
        <w:pStyle w:val="Ttulo4"/>
        <w:rPr>
          <w:rFonts w:ascii="Arial Narrow" w:eastAsia="Times New Roman" w:hAnsi="Arial Narrow"/>
          <w:color w:val="000000"/>
          <w:lang w:val="en-US"/>
        </w:rPr>
      </w:pPr>
      <w:r w:rsidRPr="00DC2A85">
        <w:rPr>
          <w:rFonts w:ascii="Arial Narrow" w:eastAsia="Times New Roman" w:hAnsi="Arial Narrow"/>
          <w:color w:val="000000"/>
          <w:lang w:val="en-US"/>
        </w:rPr>
        <w:t xml:space="preserve">Explanations </w:t>
      </w:r>
    </w:p>
    <w:p w14:paraId="76D39B0E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a. The included studies have hidden allocation biases.</w:t>
      </w:r>
    </w:p>
    <w:p w14:paraId="2EF05602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b. Low sample size (&lt;400)</w:t>
      </w:r>
    </w:p>
    <w:p w14:paraId="5520502F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c. The CI exceeds the threshold between recommending and not recommending treatment.</w:t>
      </w:r>
    </w:p>
    <w:p w14:paraId="53B10386" w14:textId="77777777" w:rsidR="002E4C77" w:rsidRPr="00DC2A85" w:rsidRDefault="002E4C77" w:rsidP="002E4C77">
      <w:pPr>
        <w:rPr>
          <w:rFonts w:ascii="Arial Narrow" w:hAnsi="Arial Narrow"/>
          <w:color w:val="000000"/>
          <w:sz w:val="16"/>
          <w:szCs w:val="16"/>
          <w:lang w:val="en-US"/>
        </w:rPr>
      </w:pPr>
    </w:p>
    <w:p w14:paraId="48E10D76" w14:textId="77777777" w:rsidR="002E4C77" w:rsidRPr="00DC2A85" w:rsidRDefault="002E4C77" w:rsidP="002E4C77">
      <w:pPr>
        <w:rPr>
          <w:rFonts w:ascii="Arial Narrow" w:hAnsi="Arial Narrow"/>
          <w:color w:val="000000"/>
          <w:sz w:val="16"/>
          <w:szCs w:val="16"/>
          <w:lang w:val="en-US"/>
        </w:rPr>
      </w:pPr>
    </w:p>
    <w:p w14:paraId="7CCE4347" w14:textId="77777777" w:rsidR="002E4C77" w:rsidRPr="00DC2A85" w:rsidRDefault="002E4C77" w:rsidP="002E4C77">
      <w:pPr>
        <w:rPr>
          <w:rFonts w:ascii="Arial Narrow" w:hAnsi="Arial Narrow"/>
          <w:color w:val="000000"/>
          <w:sz w:val="16"/>
          <w:szCs w:val="16"/>
          <w:lang w:val="en-US"/>
        </w:rPr>
      </w:pPr>
    </w:p>
    <w:p w14:paraId="0FF7EBB7" w14:textId="77777777" w:rsidR="002E4C77" w:rsidRPr="00DC2A85" w:rsidRDefault="002E4C77" w:rsidP="002E4C77">
      <w:pPr>
        <w:rPr>
          <w:rFonts w:ascii="Arial Narrow" w:hAnsi="Arial Narrow"/>
          <w:color w:val="000000"/>
          <w:sz w:val="16"/>
          <w:szCs w:val="16"/>
          <w:lang w:val="en-US"/>
        </w:rPr>
      </w:pPr>
    </w:p>
    <w:p w14:paraId="351A74C4" w14:textId="77777777" w:rsidR="002E4C77" w:rsidRPr="00DC2A85" w:rsidRDefault="002E4C77" w:rsidP="002E4C77">
      <w:pPr>
        <w:rPr>
          <w:rFonts w:ascii="Arial Narrow" w:hAnsi="Arial Narrow"/>
          <w:color w:val="000000"/>
          <w:sz w:val="16"/>
          <w:szCs w:val="16"/>
          <w:lang w:val="en-US"/>
        </w:rPr>
      </w:pPr>
    </w:p>
    <w:p w14:paraId="52FE6043" w14:textId="77777777" w:rsidR="002E4C77" w:rsidRPr="00DC2A85" w:rsidRDefault="002E4C77" w:rsidP="002E4C77">
      <w:pPr>
        <w:rPr>
          <w:rFonts w:ascii="Arial Narrow" w:hAnsi="Arial Narrow"/>
          <w:color w:val="000000"/>
          <w:sz w:val="16"/>
          <w:szCs w:val="16"/>
          <w:lang w:val="en-US"/>
        </w:rPr>
      </w:pPr>
    </w:p>
    <w:p w14:paraId="03BFDB1C" w14:textId="77777777" w:rsidR="002E4C77" w:rsidRPr="00DC2A85" w:rsidRDefault="002E4C77" w:rsidP="002E4C77">
      <w:pPr>
        <w:rPr>
          <w:rFonts w:ascii="Arial Narrow" w:hAnsi="Arial Narrow"/>
          <w:color w:val="000000"/>
          <w:sz w:val="16"/>
          <w:szCs w:val="16"/>
          <w:lang w:val="en-US"/>
        </w:rPr>
      </w:pPr>
    </w:p>
    <w:p w14:paraId="724582CE" w14:textId="77777777" w:rsidR="002E4C77" w:rsidRPr="00DC2A85" w:rsidRDefault="002E4C77" w:rsidP="002E4C77">
      <w:pPr>
        <w:rPr>
          <w:rFonts w:ascii="Arial Narrow" w:hAnsi="Arial Narrow"/>
          <w:color w:val="000000"/>
          <w:sz w:val="16"/>
          <w:szCs w:val="16"/>
          <w:lang w:val="en-US"/>
        </w:rPr>
      </w:pPr>
    </w:p>
    <w:p w14:paraId="6FB81D88" w14:textId="77777777" w:rsidR="002E4C77" w:rsidRPr="00DC2A85" w:rsidRDefault="002E4C77" w:rsidP="002E4C77">
      <w:pPr>
        <w:rPr>
          <w:rFonts w:ascii="Arial Narrow" w:hAnsi="Arial Narrow"/>
          <w:color w:val="000000"/>
          <w:sz w:val="16"/>
          <w:szCs w:val="16"/>
          <w:lang w:val="en-US"/>
        </w:rPr>
      </w:pPr>
    </w:p>
    <w:p w14:paraId="0551DEA0" w14:textId="77777777" w:rsidR="002E4C77" w:rsidRPr="00DC2A85" w:rsidRDefault="002E4C77" w:rsidP="002E4C77">
      <w:pPr>
        <w:rPr>
          <w:rFonts w:ascii="Arial Narrow" w:hAnsi="Arial Narrow"/>
          <w:color w:val="000000"/>
          <w:sz w:val="16"/>
          <w:szCs w:val="16"/>
          <w:lang w:val="en-US"/>
        </w:rPr>
      </w:pPr>
    </w:p>
    <w:p w14:paraId="30D6491D" w14:textId="77777777" w:rsidR="002E4C77" w:rsidRPr="00DC2A85" w:rsidRDefault="002E4C77" w:rsidP="002E4C77">
      <w:pPr>
        <w:rPr>
          <w:rFonts w:ascii="Arial Narrow" w:hAnsi="Arial Narrow"/>
          <w:color w:val="000000"/>
          <w:sz w:val="16"/>
          <w:szCs w:val="16"/>
          <w:lang w:val="en-US"/>
        </w:rPr>
      </w:pPr>
    </w:p>
    <w:p w14:paraId="27BF9EB9" w14:textId="77777777" w:rsidR="002E4C77" w:rsidRPr="00DC2A85" w:rsidRDefault="002E4C77" w:rsidP="002E4C77">
      <w:pPr>
        <w:rPr>
          <w:rFonts w:ascii="Arial Narrow" w:hAnsi="Arial Narrow"/>
          <w:color w:val="000000"/>
          <w:sz w:val="16"/>
          <w:szCs w:val="16"/>
          <w:lang w:val="en-US"/>
        </w:rPr>
      </w:pPr>
    </w:p>
    <w:p w14:paraId="7D38FA17" w14:textId="77777777" w:rsidR="002E4C77" w:rsidRPr="00DC2A85" w:rsidRDefault="002E4C77" w:rsidP="002E4C77">
      <w:pPr>
        <w:rPr>
          <w:rFonts w:ascii="Arial Narrow" w:hAnsi="Arial Narrow"/>
          <w:color w:val="000000"/>
          <w:sz w:val="16"/>
          <w:szCs w:val="16"/>
          <w:lang w:val="en-US"/>
        </w:rPr>
      </w:pPr>
    </w:p>
    <w:p w14:paraId="0DDF5139" w14:textId="77777777" w:rsidR="002E4C77" w:rsidRPr="00DC2A85" w:rsidRDefault="002E4C77" w:rsidP="002E4C77">
      <w:pPr>
        <w:rPr>
          <w:rFonts w:ascii="Arial Narrow" w:hAnsi="Arial Narrow"/>
          <w:color w:val="000000"/>
          <w:sz w:val="16"/>
          <w:szCs w:val="16"/>
          <w:lang w:val="en-US"/>
        </w:rPr>
      </w:pPr>
    </w:p>
    <w:p w14:paraId="4B3BBDC4" w14:textId="77777777" w:rsidR="002E4C77" w:rsidRPr="00DC2A85" w:rsidRDefault="002E4C77" w:rsidP="002E4C77">
      <w:pPr>
        <w:rPr>
          <w:rFonts w:ascii="Arial Narrow" w:hAnsi="Arial Narrow"/>
          <w:color w:val="000000"/>
          <w:sz w:val="16"/>
          <w:szCs w:val="16"/>
          <w:lang w:val="en-US"/>
        </w:rPr>
      </w:pPr>
    </w:p>
    <w:p w14:paraId="4DEBDBAC" w14:textId="77777777" w:rsidR="002E4C77" w:rsidRPr="00DC2A85" w:rsidRDefault="002E4C77" w:rsidP="002E4C77">
      <w:pPr>
        <w:rPr>
          <w:rFonts w:ascii="Arial Narrow" w:hAnsi="Arial Narrow"/>
          <w:color w:val="000000"/>
          <w:sz w:val="16"/>
          <w:szCs w:val="16"/>
          <w:lang w:val="en-US"/>
        </w:rPr>
      </w:pPr>
    </w:p>
    <w:tbl>
      <w:tblPr>
        <w:tblW w:w="5000" w:type="pct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806"/>
        <w:gridCol w:w="1434"/>
        <w:gridCol w:w="3605"/>
        <w:gridCol w:w="712"/>
        <w:gridCol w:w="1681"/>
        <w:gridCol w:w="1126"/>
        <w:gridCol w:w="3642"/>
      </w:tblGrid>
      <w:tr w:rsidR="002E4C77" w:rsidRPr="00DC2A85" w14:paraId="69BEFDCD" w14:textId="77777777" w:rsidTr="001D05EE">
        <w:trPr>
          <w:cantSplit/>
          <w:tblHeader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73CA9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lastRenderedPageBreak/>
              <w:t xml:space="preserve">Summary of results: Santos et al. </w:t>
            </w:r>
            <w:sdt>
              <w:sdtPr>
                <w:rPr>
                  <w:rFonts w:ascii="Arial Narrow" w:hAnsi="Arial Narrow"/>
                  <w:bCs/>
                  <w:color w:val="000000"/>
                  <w:sz w:val="16"/>
                  <w:szCs w:val="16"/>
                </w:rPr>
                <w:tag w:val="MENDELEY_CITATION_v3_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"/>
                <w:id w:val="510420257"/>
                <w:placeholder>
                  <w:docPart w:val="3CA0DFB8B9832149AEDDCB497C2FD881"/>
                </w:placeholder>
              </w:sdtPr>
              <w:sdtContent>
                <w:r w:rsidRPr="00DC2A85">
                  <w:rPr>
                    <w:rFonts w:ascii="Arial Narrow" w:hAnsi="Arial Narrow"/>
                    <w:bCs/>
                    <w:color w:val="000000"/>
                    <w:sz w:val="16"/>
                    <w:szCs w:val="16"/>
                  </w:rPr>
                  <w:t>(20)</w:t>
                </w:r>
              </w:sdtContent>
            </w:sdt>
          </w:p>
        </w:tc>
      </w:tr>
      <w:tr w:rsidR="002E4C77" w:rsidRPr="001A31B1" w14:paraId="4152C450" w14:textId="77777777" w:rsidTr="001D05EE">
        <w:trPr>
          <w:cantSplit/>
          <w:tblHeader/>
        </w:trPr>
        <w:tc>
          <w:tcPr>
            <w:tcW w:w="5000" w:type="pct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F1B9C94" w14:textId="77777777" w:rsidR="00B82CE1" w:rsidRPr="00DC2A85" w:rsidRDefault="00000000">
            <w:pPr>
              <w:pStyle w:val="sof-title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 w:rsidRPr="00DC2A8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combined with motor training compared to placebo to improve gait in post-stroke patients</w:t>
            </w:r>
          </w:p>
        </w:tc>
      </w:tr>
      <w:tr w:rsidR="002E4C77" w:rsidRPr="00DC2A85" w14:paraId="124057A4" w14:textId="77777777" w:rsidTr="001D05EE">
        <w:trPr>
          <w:cantSplit/>
          <w:tblHeader/>
        </w:trPr>
        <w:tc>
          <w:tcPr>
            <w:tcW w:w="5000" w:type="pct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F421625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Patient or population: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improving gait in post-stroke </w:t>
            </w:r>
            <w:proofErr w:type="gram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patients</w:t>
            </w:r>
            <w:proofErr w:type="gramEnd"/>
          </w:p>
          <w:p w14:paraId="45583E31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Configuration: </w:t>
            </w:r>
          </w:p>
          <w:p w14:paraId="6556B2D8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Intervention: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combined with motor training</w:t>
            </w:r>
          </w:p>
          <w:p w14:paraId="4A17E887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Comparison</w:t>
            </w:r>
            <w:proofErr w:type="spellEnd"/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: </w:t>
            </w:r>
            <w:r w:rsidRPr="00DC2A85">
              <w:rPr>
                <w:rFonts w:ascii="Arial Narrow" w:hAnsi="Arial Narrow"/>
                <w:sz w:val="16"/>
                <w:szCs w:val="16"/>
              </w:rPr>
              <w:t>placebo</w:t>
            </w:r>
          </w:p>
        </w:tc>
      </w:tr>
      <w:tr w:rsidR="002E4C77" w:rsidRPr="00DC2A85" w14:paraId="52984154" w14:textId="77777777" w:rsidTr="001D05EE">
        <w:trPr>
          <w:cantSplit/>
          <w:tblHeader/>
        </w:trPr>
        <w:tc>
          <w:tcPr>
            <w:tcW w:w="645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496EE4D3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Links</w:t>
            </w:r>
          </w:p>
        </w:tc>
        <w:tc>
          <w:tcPr>
            <w:tcW w:w="1799" w:type="pct"/>
            <w:gridSpan w:val="2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3E4D5FF9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Anticipated absolute effects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vertAlign w:val="superscript"/>
              </w:rPr>
              <w:t>*</w:t>
            </w:r>
            <w:r w:rsidRPr="00DC2A85">
              <w:rPr>
                <w:rFonts w:ascii="Arial Narrow" w:hAnsi="Arial Narrow"/>
                <w:sz w:val="16"/>
                <w:szCs w:val="16"/>
              </w:rPr>
              <w:t xml:space="preserve"> (95% CI)</w:t>
            </w:r>
          </w:p>
        </w:tc>
        <w:tc>
          <w:tcPr>
            <w:tcW w:w="254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3967ADD2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Relative effect (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95% CI)</w:t>
            </w:r>
          </w:p>
        </w:tc>
        <w:tc>
          <w:tcPr>
            <w:tcW w:w="600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59842D60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of participants (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studies)</w:t>
            </w:r>
          </w:p>
        </w:tc>
        <w:tc>
          <w:tcPr>
            <w:tcW w:w="402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3ECD9EC8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 xml:space="preserve">Certainty of evidence 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(GRADE)</w:t>
            </w:r>
          </w:p>
        </w:tc>
        <w:tc>
          <w:tcPr>
            <w:tcW w:w="1300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71512F80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 xml:space="preserve">Comments </w:t>
            </w:r>
          </w:p>
        </w:tc>
      </w:tr>
      <w:tr w:rsidR="002E4C77" w:rsidRPr="001A31B1" w14:paraId="1DBFAADB" w14:textId="77777777" w:rsidTr="001D05EE">
        <w:trPr>
          <w:cantSplit/>
          <w:tblHeader/>
        </w:trPr>
        <w:tc>
          <w:tcPr>
            <w:tcW w:w="645" w:type="pct"/>
            <w:vMerge/>
            <w:tcBorders>
              <w:right w:val="single" w:sz="6" w:space="0" w:color="EFEFEF"/>
            </w:tcBorders>
            <w:vAlign w:val="center"/>
            <w:hideMark/>
          </w:tcPr>
          <w:p w14:paraId="360F08DC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79D3B57D" w14:textId="77777777" w:rsidR="00B82CE1" w:rsidRPr="00DC2A85" w:rsidRDefault="00000000">
            <w:pPr>
              <w:pStyle w:val="first-letter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Placebo risk</w:t>
            </w:r>
          </w:p>
        </w:tc>
        <w:tc>
          <w:tcPr>
            <w:tcW w:w="1287" w:type="pct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49E666E2" w14:textId="77777777" w:rsidR="00B82CE1" w:rsidRPr="00DC2A85" w:rsidRDefault="00000000">
            <w:pPr>
              <w:pStyle w:val="first-letter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Risk with </w:t>
            </w:r>
            <w:proofErr w:type="spellStart"/>
            <w:r w:rsidRPr="00DC2A85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combined with motor training</w:t>
            </w:r>
          </w:p>
        </w:tc>
        <w:tc>
          <w:tcPr>
            <w:tcW w:w="254" w:type="pct"/>
            <w:vMerge/>
            <w:tcBorders>
              <w:right w:val="single" w:sz="6" w:space="0" w:color="EFEFEF"/>
            </w:tcBorders>
            <w:vAlign w:val="center"/>
            <w:hideMark/>
          </w:tcPr>
          <w:p w14:paraId="2705CA4A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600" w:type="pct"/>
            <w:vMerge/>
            <w:tcBorders>
              <w:right w:val="single" w:sz="6" w:space="0" w:color="EFEFEF"/>
            </w:tcBorders>
            <w:vAlign w:val="center"/>
            <w:hideMark/>
          </w:tcPr>
          <w:p w14:paraId="242E38B9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402" w:type="pct"/>
            <w:vMerge/>
            <w:tcBorders>
              <w:right w:val="single" w:sz="6" w:space="0" w:color="EFEFEF"/>
            </w:tcBorders>
            <w:vAlign w:val="center"/>
            <w:hideMark/>
          </w:tcPr>
          <w:p w14:paraId="1C42E1C2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1300" w:type="pct"/>
            <w:vMerge/>
            <w:tcBorders>
              <w:right w:val="single" w:sz="6" w:space="0" w:color="EFEFEF"/>
            </w:tcBorders>
            <w:vAlign w:val="center"/>
            <w:hideMark/>
          </w:tcPr>
          <w:p w14:paraId="4CDB8D11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</w:tr>
      <w:tr w:rsidR="001D05EE" w:rsidRPr="001A31B1" w14:paraId="6CFFCEFD" w14:textId="77777777" w:rsidTr="001D05EE">
        <w:trPr>
          <w:cantSplit/>
        </w:trPr>
        <w:tc>
          <w:tcPr>
            <w:tcW w:w="645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D0A59B1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Walking speed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evaluated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10MWT</w:t>
            </w:r>
          </w:p>
        </w:tc>
        <w:tc>
          <w:tcPr>
            <w:tcW w:w="1799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711FB5BD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4 studies reported no significant differences in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favour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of the experimental group. Only 1 study showed significant differences in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favour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of the use of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.</w:t>
            </w:r>
          </w:p>
        </w:tc>
        <w:tc>
          <w:tcPr>
            <w:tcW w:w="254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88BF6B7" w14:textId="77777777" w:rsidR="001D05EE" w:rsidRPr="00DC2A85" w:rsidRDefault="001D05EE" w:rsidP="001D05EE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C84A96A" w14:textId="22EA4E36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109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(5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(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))</w:t>
            </w:r>
          </w:p>
        </w:tc>
        <w:tc>
          <w:tcPr>
            <w:tcW w:w="40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86426AA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⨁◯◯◯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Very 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a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52C3BD2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There is no clear evidence on the effect of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on walking speed. </w:t>
            </w:r>
          </w:p>
        </w:tc>
      </w:tr>
      <w:tr w:rsidR="001D05EE" w:rsidRPr="001A31B1" w14:paraId="17BE6DCC" w14:textId="77777777" w:rsidTr="001D05EE">
        <w:trPr>
          <w:cantSplit/>
        </w:trPr>
        <w:tc>
          <w:tcPr>
            <w:tcW w:w="645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CB4A8BD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Functional mobility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assessed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TUG</w:t>
            </w:r>
          </w:p>
        </w:tc>
        <w:tc>
          <w:tcPr>
            <w:tcW w:w="1799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29BA12A2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1 study showed significant differences in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favour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of the use of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Another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study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found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no significant differences between treatments. </w:t>
            </w:r>
          </w:p>
        </w:tc>
        <w:tc>
          <w:tcPr>
            <w:tcW w:w="254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2699EA0" w14:textId="77777777" w:rsidR="001D05EE" w:rsidRPr="00DC2A85" w:rsidRDefault="001D05EE" w:rsidP="001D05EE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8F74ECC" w14:textId="1FE8A069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39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(2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40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296A674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⨁◯◯◯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Very 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a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87C686A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There is no clear evidence on the effect of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on functional mobility. </w:t>
            </w:r>
          </w:p>
        </w:tc>
      </w:tr>
      <w:tr w:rsidR="001D05EE" w:rsidRPr="001A31B1" w14:paraId="46CC3DCC" w14:textId="77777777" w:rsidTr="001D05EE">
        <w:trPr>
          <w:cantSplit/>
        </w:trPr>
        <w:tc>
          <w:tcPr>
            <w:tcW w:w="645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F86E2ED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Gait resistance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tested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6MWT</w:t>
            </w:r>
          </w:p>
        </w:tc>
        <w:tc>
          <w:tcPr>
            <w:tcW w:w="1799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74BCAAA9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2 studies reported that the experimental group was significantly larger than the control group (p&lt;0.05). </w:t>
            </w:r>
            <w:r w:rsidRPr="00DC2A85">
              <w:rPr>
                <w:rFonts w:ascii="Arial Narrow" w:hAnsi="Arial Narrow"/>
                <w:sz w:val="16"/>
                <w:szCs w:val="16"/>
              </w:rPr>
              <w:t xml:space="preserve">1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study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showed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no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significant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difference between groups. </w:t>
            </w:r>
          </w:p>
        </w:tc>
        <w:tc>
          <w:tcPr>
            <w:tcW w:w="254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4EC0C4F" w14:textId="77777777" w:rsidR="001D05EE" w:rsidRPr="00DC2A85" w:rsidRDefault="001D05EE" w:rsidP="001D05EE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EA0F05D" w14:textId="59CC8C04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107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(3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40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F320C6F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</w:t>
            </w: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  <w:lang w:val="en-US"/>
              </w:rPr>
              <w:t>◯◯◯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  <w:lang w:val="en-US"/>
              </w:rPr>
              <w:t xml:space="preserve">Very </w:t>
            </w:r>
            <w:proofErr w:type="spellStart"/>
            <w:proofErr w:type="gramStart"/>
            <w:r w:rsidRPr="00DC2A85">
              <w:rPr>
                <w:rStyle w:val="quality-text"/>
                <w:rFonts w:ascii="Arial Narrow" w:hAnsi="Arial Narrow"/>
                <w:sz w:val="16"/>
                <w:szCs w:val="16"/>
                <w:lang w:val="en-US"/>
              </w:rPr>
              <w:t>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a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b</w:t>
            </w:r>
            <w:proofErr w:type="gramEnd"/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c,d</w:t>
            </w:r>
            <w:proofErr w:type="spellEnd"/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E13C07D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There is no clear evidence on the effect of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on resistance. </w:t>
            </w:r>
          </w:p>
        </w:tc>
      </w:tr>
      <w:tr w:rsidR="001D05EE" w:rsidRPr="001A31B1" w14:paraId="50D77EB9" w14:textId="77777777" w:rsidTr="001D05EE">
        <w:trPr>
          <w:cantSplit/>
        </w:trPr>
        <w:tc>
          <w:tcPr>
            <w:tcW w:w="645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46B9267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Motor function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assessed with: FMA</w:t>
            </w:r>
          </w:p>
        </w:tc>
        <w:tc>
          <w:tcPr>
            <w:tcW w:w="1799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4DDC4459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1 study showed significant differences between groups in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favour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of the experimental group. Another study showed no difference for the use of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.</w:t>
            </w:r>
          </w:p>
        </w:tc>
        <w:tc>
          <w:tcPr>
            <w:tcW w:w="254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636D663" w14:textId="77777777" w:rsidR="001D05EE" w:rsidRPr="00DC2A85" w:rsidRDefault="001D05EE" w:rsidP="001D05EE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0CB5574" w14:textId="6AE5552B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54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(2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40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39A138A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⨁◯◯◯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Very 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a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8EC6B26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There is no clear evidence on the effect of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on motor function. </w:t>
            </w:r>
          </w:p>
        </w:tc>
      </w:tr>
      <w:tr w:rsidR="001D05EE" w:rsidRPr="001A31B1" w14:paraId="500EB6B4" w14:textId="77777777" w:rsidTr="001D05EE">
        <w:trPr>
          <w:cantSplit/>
        </w:trPr>
        <w:tc>
          <w:tcPr>
            <w:tcW w:w="645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6256AF3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proofErr w:type="spellStart"/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Spatio</w:t>
            </w:r>
            <w:proofErr w:type="spellEnd"/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-temporal parameters of gait</w:t>
            </w:r>
          </w:p>
        </w:tc>
        <w:tc>
          <w:tcPr>
            <w:tcW w:w="1799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1484F420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1 study evaluated the parameters stride length, stride length and cadence, but found no significant differences between groups. </w:t>
            </w:r>
          </w:p>
        </w:tc>
        <w:tc>
          <w:tcPr>
            <w:tcW w:w="254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B962F3D" w14:textId="77777777" w:rsidR="001D05EE" w:rsidRPr="00DC2A85" w:rsidRDefault="001D05EE" w:rsidP="001D05EE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B9F192A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24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>(1 RCT (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experiment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))</w:t>
            </w:r>
          </w:p>
        </w:tc>
        <w:tc>
          <w:tcPr>
            <w:tcW w:w="40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1955094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⨁◯◯◯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Very 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a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840FBF4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There is no evidence on the effect of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on the improvement of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spatio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-temporal parameters.</w:t>
            </w:r>
          </w:p>
        </w:tc>
      </w:tr>
      <w:tr w:rsidR="001D05EE" w:rsidRPr="00DC2A85" w14:paraId="635CFB05" w14:textId="77777777" w:rsidTr="001D05EE">
        <w:trPr>
          <w:cantSplit/>
        </w:trPr>
        <w:tc>
          <w:tcPr>
            <w:tcW w:w="5000" w:type="pct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F83EE61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The risk in the intervention group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(and its 95% confidence interval) is based on the risk assumed in the comparison group and the 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relative effect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of the intervention (and its 95% confidence interval).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CI: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Confidence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Interval </w:t>
            </w:r>
          </w:p>
        </w:tc>
      </w:tr>
      <w:tr w:rsidR="001D05EE" w:rsidRPr="001A31B1" w14:paraId="6284220C" w14:textId="77777777" w:rsidTr="001D05EE">
        <w:trPr>
          <w:cantSplit/>
        </w:trPr>
        <w:tc>
          <w:tcPr>
            <w:tcW w:w="5000" w:type="pct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116CB5B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GRADE Working Group Degrees of Evidence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High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are very confident that the true effect is close to the effect estimate.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Moderate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moderate confidence in the effect estimate: the true effect is likely to be close to the effect estimate, but there is a possibility that it could be substantially different.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Low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limited confidence in the effect estimate: the actual effect may be substantially different from the effect estimate.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Very low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very low confidence in the effect estimate: The actual effect is likely to be substantially different from the effect estimate.</w:t>
            </w:r>
          </w:p>
        </w:tc>
      </w:tr>
    </w:tbl>
    <w:p w14:paraId="021B04D9" w14:textId="77777777" w:rsidR="00B82CE1" w:rsidRPr="00DC2A85" w:rsidRDefault="00000000">
      <w:pPr>
        <w:pStyle w:val="Ttulo4"/>
        <w:rPr>
          <w:rFonts w:ascii="Arial Narrow" w:eastAsia="Times New Roman" w:hAnsi="Arial Narrow"/>
          <w:color w:val="000000"/>
          <w:lang w:val="en-US"/>
        </w:rPr>
      </w:pPr>
      <w:r w:rsidRPr="00DC2A85">
        <w:rPr>
          <w:rFonts w:ascii="Arial Narrow" w:eastAsia="Times New Roman" w:hAnsi="Arial Narrow"/>
          <w:color w:val="000000"/>
          <w:lang w:val="en-US"/>
        </w:rPr>
        <w:lastRenderedPageBreak/>
        <w:t xml:space="preserve">Explanations </w:t>
      </w:r>
    </w:p>
    <w:p w14:paraId="6195B9A5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 xml:space="preserve">a. Risk of bias in blinding during </w:t>
      </w:r>
      <w:proofErr w:type="spellStart"/>
      <w:r w:rsidRPr="00DC2A85">
        <w:rPr>
          <w:rFonts w:ascii="Arial Narrow" w:hAnsi="Arial Narrow"/>
          <w:color w:val="000000"/>
          <w:sz w:val="16"/>
          <w:szCs w:val="16"/>
          <w:lang w:val="en-US"/>
        </w:rPr>
        <w:t>randomisation</w:t>
      </w:r>
      <w:proofErr w:type="spellEnd"/>
      <w:r w:rsidRPr="00DC2A85">
        <w:rPr>
          <w:rFonts w:ascii="Arial Narrow" w:hAnsi="Arial Narrow"/>
          <w:color w:val="000000"/>
          <w:sz w:val="16"/>
          <w:szCs w:val="16"/>
          <w:lang w:val="en-US"/>
        </w:rPr>
        <w:t>.</w:t>
      </w:r>
    </w:p>
    <w:p w14:paraId="47FFCD5A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b. Low sample size (&lt;400)</w:t>
      </w:r>
    </w:p>
    <w:p w14:paraId="3B75E171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c. Narrative synthesis, vague.</w:t>
      </w:r>
    </w:p>
    <w:p w14:paraId="34568D89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d. The direction of effect varies across studies.</w:t>
      </w:r>
    </w:p>
    <w:p w14:paraId="7780804E" w14:textId="77777777" w:rsidR="002E4C77" w:rsidRPr="00DC2A85" w:rsidRDefault="002E4C77" w:rsidP="002E4C77">
      <w:pPr>
        <w:rPr>
          <w:rFonts w:ascii="Arial Narrow" w:hAnsi="Arial Narrow"/>
          <w:color w:val="000000"/>
          <w:sz w:val="16"/>
          <w:szCs w:val="16"/>
          <w:lang w:val="en-US"/>
        </w:rPr>
      </w:pPr>
    </w:p>
    <w:p w14:paraId="17C731BD" w14:textId="77777777" w:rsidR="002E4C77" w:rsidRPr="00DC2A85" w:rsidRDefault="002E4C77" w:rsidP="002E4C77">
      <w:pPr>
        <w:rPr>
          <w:rFonts w:ascii="Arial Narrow" w:hAnsi="Arial Narrow"/>
          <w:color w:val="000000"/>
          <w:sz w:val="16"/>
          <w:szCs w:val="16"/>
          <w:lang w:val="en-US"/>
        </w:rPr>
      </w:pPr>
    </w:p>
    <w:tbl>
      <w:tblPr>
        <w:tblW w:w="5000" w:type="pct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516"/>
        <w:gridCol w:w="1680"/>
        <w:gridCol w:w="1681"/>
        <w:gridCol w:w="1681"/>
        <w:gridCol w:w="1681"/>
        <w:gridCol w:w="1125"/>
        <w:gridCol w:w="3642"/>
      </w:tblGrid>
      <w:tr w:rsidR="002E4C77" w:rsidRPr="00DC2A85" w14:paraId="5D6F0958" w14:textId="77777777" w:rsidTr="006161D0">
        <w:trPr>
          <w:cantSplit/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BEDCF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Summary of results: </w:t>
            </w:r>
            <w:proofErr w:type="spellStart"/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Mitsutake</w:t>
            </w:r>
            <w:proofErr w:type="spellEnd"/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 et al. </w:t>
            </w:r>
            <w:sdt>
              <w:sdtPr>
                <w:rPr>
                  <w:rFonts w:ascii="Arial Narrow" w:hAnsi="Arial Narrow"/>
                  <w:bCs/>
                  <w:color w:val="000000"/>
                  <w:sz w:val="16"/>
                  <w:szCs w:val="16"/>
                </w:rPr>
                <w:tag w:val="MENDELEY_CITATION_v3_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"/>
                <w:id w:val="-1115830275"/>
                <w:placeholder>
                  <w:docPart w:val="3CA0DFB8B9832149AEDDCB497C2FD881"/>
                </w:placeholder>
              </w:sdtPr>
              <w:sdtContent>
                <w:r w:rsidRPr="00DC2A85">
                  <w:rPr>
                    <w:rFonts w:ascii="Arial Narrow" w:hAnsi="Arial Narrow"/>
                    <w:bCs/>
                    <w:color w:val="000000"/>
                    <w:sz w:val="16"/>
                    <w:szCs w:val="16"/>
                  </w:rPr>
                  <w:t>(21)</w:t>
                </w:r>
              </w:sdtContent>
            </w:sdt>
          </w:p>
        </w:tc>
      </w:tr>
      <w:tr w:rsidR="002E4C77" w:rsidRPr="001A31B1" w14:paraId="62143B78" w14:textId="77777777" w:rsidTr="006161D0">
        <w:trPr>
          <w:cantSplit/>
          <w:tblHeader/>
        </w:trPr>
        <w:tc>
          <w:tcPr>
            <w:tcW w:w="0" w:type="auto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7C66B6F" w14:textId="77777777" w:rsidR="00B82CE1" w:rsidRPr="00DC2A85" w:rsidRDefault="00000000">
            <w:pPr>
              <w:pStyle w:val="sof-title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 w:rsidRPr="00DC2A8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combined with physiotherapy compared to placebo for improving gait in post-stroke patients</w:t>
            </w:r>
          </w:p>
        </w:tc>
      </w:tr>
      <w:tr w:rsidR="002E4C77" w:rsidRPr="00DC2A85" w14:paraId="1CBD8556" w14:textId="77777777" w:rsidTr="006161D0">
        <w:trPr>
          <w:cantSplit/>
          <w:tblHeader/>
        </w:trPr>
        <w:tc>
          <w:tcPr>
            <w:tcW w:w="0" w:type="auto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D3A42A3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Patient or population: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improving gait in post-stroke </w:t>
            </w:r>
            <w:proofErr w:type="gram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patients</w:t>
            </w:r>
            <w:proofErr w:type="gramEnd"/>
          </w:p>
          <w:p w14:paraId="7F1B2B19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Configuration: </w:t>
            </w:r>
          </w:p>
          <w:p w14:paraId="50514DA6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Intervention: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combined with physiotherapy</w:t>
            </w:r>
          </w:p>
          <w:p w14:paraId="5A1CC4FA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Comparison</w:t>
            </w:r>
            <w:proofErr w:type="spellEnd"/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: </w:t>
            </w:r>
            <w:r w:rsidRPr="00DC2A85">
              <w:rPr>
                <w:rFonts w:ascii="Arial Narrow" w:hAnsi="Arial Narrow"/>
                <w:sz w:val="16"/>
                <w:szCs w:val="16"/>
              </w:rPr>
              <w:t>placebo</w:t>
            </w:r>
          </w:p>
        </w:tc>
      </w:tr>
      <w:tr w:rsidR="002E4C77" w:rsidRPr="00DC2A85" w14:paraId="3DC59AC8" w14:textId="77777777" w:rsidTr="006161D0">
        <w:trPr>
          <w:cantSplit/>
          <w:tblHeader/>
        </w:trPr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2DB0F7E7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Links</w:t>
            </w:r>
          </w:p>
        </w:tc>
        <w:tc>
          <w:tcPr>
            <w:tcW w:w="0" w:type="auto"/>
            <w:gridSpan w:val="2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79233394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Anticipated absolute effects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vertAlign w:val="superscript"/>
              </w:rPr>
              <w:t>*</w:t>
            </w:r>
            <w:r w:rsidRPr="00DC2A85">
              <w:rPr>
                <w:rFonts w:ascii="Arial Narrow" w:hAnsi="Arial Narrow"/>
                <w:sz w:val="16"/>
                <w:szCs w:val="16"/>
              </w:rPr>
              <w:t xml:space="preserve"> (95% CI)</w:t>
            </w:r>
          </w:p>
        </w:tc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567EACBA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Relative effect (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95% CI)</w:t>
            </w:r>
          </w:p>
        </w:tc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54B52E11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of participants (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studies)</w:t>
            </w:r>
          </w:p>
        </w:tc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45B51B7E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 xml:space="preserve">Certainty of evidence 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(GRADE)</w:t>
            </w:r>
          </w:p>
        </w:tc>
        <w:tc>
          <w:tcPr>
            <w:tcW w:w="1300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4FEC7808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 xml:space="preserve">Comments </w:t>
            </w:r>
          </w:p>
        </w:tc>
      </w:tr>
      <w:tr w:rsidR="002E4C77" w:rsidRPr="001A31B1" w14:paraId="53873E23" w14:textId="77777777" w:rsidTr="006161D0">
        <w:trPr>
          <w:cantSplit/>
          <w:tblHeader/>
        </w:trPr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60CFB642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1B8FE662" w14:textId="77777777" w:rsidR="00B82CE1" w:rsidRPr="00DC2A85" w:rsidRDefault="00000000">
            <w:pPr>
              <w:pStyle w:val="first-letter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Placebo risk</w:t>
            </w:r>
          </w:p>
        </w:tc>
        <w:tc>
          <w:tcPr>
            <w:tcW w:w="0" w:type="auto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7A86005C" w14:textId="77777777" w:rsidR="00B82CE1" w:rsidRPr="00DC2A85" w:rsidRDefault="00000000">
            <w:pPr>
              <w:pStyle w:val="first-letter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Risk with </w:t>
            </w:r>
            <w:proofErr w:type="spellStart"/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 combined with physiotherapy</w:t>
            </w: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01C8C38F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0E02FB6D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23743A1A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3CE5B616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</w:tr>
      <w:tr w:rsidR="002E4C77" w:rsidRPr="001A31B1" w14:paraId="3BD0ECBF" w14:textId="77777777" w:rsidTr="006161D0">
        <w:trPr>
          <w:cantSplit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6679DE2" w14:textId="77777777" w:rsidR="00B82CE1" w:rsidRPr="00DC2A85" w:rsidRDefault="002E4C77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 xml:space="preserve">Online </w:t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running speed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tested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10MWT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vAlign w:val="center"/>
            <w:hideMark/>
          </w:tcPr>
          <w:p w14:paraId="5020A06C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0EB7275A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SMD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>0.48 SD higher.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>(0.01 higher. to 0.94 higher.)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36D728D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8D0504F" w14:textId="7BCAC64B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73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(3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AA5AC4F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⨁⨁◯◯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a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0D022B9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Significant differences in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favour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of the use of online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to improve gait speed in post-stroke patients are evident. </w:t>
            </w:r>
          </w:p>
        </w:tc>
      </w:tr>
      <w:tr w:rsidR="002E4C77" w:rsidRPr="001A31B1" w14:paraId="502A61C7" w14:textId="77777777" w:rsidTr="006161D0">
        <w:trPr>
          <w:cantSplit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917378C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 xml:space="preserve">Offline </w:t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running speed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tested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10MWT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vAlign w:val="center"/>
            <w:hideMark/>
          </w:tcPr>
          <w:p w14:paraId="6ABADFBB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1E25FC07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SMD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>0.08 SD higher.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>(0.41 lower to 0.58 higher).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2424C05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46B2D7D" w14:textId="2CAE28E8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62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(2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EBCEDCE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⨁⨁◯◯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0FB9FB4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There is no significant difference in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favour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of the use of offline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for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the improvement of gait speed in post-stroke patients.</w:t>
            </w:r>
          </w:p>
        </w:tc>
      </w:tr>
      <w:tr w:rsidR="002E4C77" w:rsidRPr="001A31B1" w14:paraId="1F1E3BED" w14:textId="77777777" w:rsidTr="006161D0">
        <w:trPr>
          <w:cantSplit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4F601A3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Total walking speed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evaluated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10MWT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vAlign w:val="center"/>
            <w:hideMark/>
          </w:tcPr>
          <w:p w14:paraId="6CA99032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400DC108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SMD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>0.29 SD higher.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>(0.05 lower to 0.64 higher.)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AB314EA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3363A02" w14:textId="08461C6B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135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(5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25C593D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⨁◯◯◯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Very 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c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BD82C0A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There is no significant difference in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favour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of the use of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for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the improvement of walking speed in post-stroke patients.</w:t>
            </w:r>
          </w:p>
        </w:tc>
      </w:tr>
      <w:tr w:rsidR="002E4C77" w:rsidRPr="001A31B1" w14:paraId="139D9299" w14:textId="77777777" w:rsidTr="006161D0">
        <w:trPr>
          <w:cantSplit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5EDB7BB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Functional mobility 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assessed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FAC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vAlign w:val="center"/>
            <w:hideMark/>
          </w:tcPr>
          <w:p w14:paraId="6BAE6975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1D109642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SMD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0 SD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>(1.82 lower to 1.81 higher.)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061130F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724D8F3" w14:textId="5E94CB38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41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(2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BA3CC73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</w:t>
            </w: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  <w:lang w:val="en-US"/>
              </w:rPr>
              <w:t>◯◯◯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  <w:lang w:val="en-US"/>
              </w:rPr>
              <w:t xml:space="preserve">Very </w:t>
            </w:r>
            <w:proofErr w:type="spellStart"/>
            <w:proofErr w:type="gramStart"/>
            <w:r w:rsidRPr="00DC2A85">
              <w:rPr>
                <w:rStyle w:val="quality-text"/>
                <w:rFonts w:ascii="Arial Narrow" w:hAnsi="Arial Narrow"/>
                <w:sz w:val="16"/>
                <w:szCs w:val="16"/>
                <w:lang w:val="en-US"/>
              </w:rPr>
              <w:t>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c</w:t>
            </w:r>
            <w:proofErr w:type="gramEnd"/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e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f</w:t>
            </w:r>
            <w:proofErr w:type="spellEnd"/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5E74062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There is no significant difference in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favour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of the use of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for functional gait speed mobility in post-stroke patients.</w:t>
            </w:r>
          </w:p>
        </w:tc>
      </w:tr>
      <w:tr w:rsidR="002E4C77" w:rsidRPr="001A31B1" w14:paraId="73E89859" w14:textId="77777777" w:rsidTr="006161D0">
        <w:trPr>
          <w:cantSplit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F0DA464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Functional mobility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assessed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TUG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vAlign w:val="center"/>
            <w:hideMark/>
          </w:tcPr>
          <w:p w14:paraId="69685BA1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63901E61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SMD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>0.26 SD higher.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>(0.2 less than 0.73 higher.)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AEA68D9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DC51F1A" w14:textId="2AC5E4D8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71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(2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E471339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⨁◯◯◯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Very 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c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7B91F0A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There is no significant difference in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favour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of the use of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for functional gait speed mobility in post-stroke patients.</w:t>
            </w:r>
          </w:p>
        </w:tc>
      </w:tr>
      <w:tr w:rsidR="002E4C77" w:rsidRPr="001A31B1" w14:paraId="4D5A2851" w14:textId="77777777" w:rsidTr="006161D0">
        <w:trPr>
          <w:cantSplit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D2986BE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lastRenderedPageBreak/>
              <w:t xml:space="preserve">Online </w:t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gait resistance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tested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6MWT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vAlign w:val="center"/>
            <w:hideMark/>
          </w:tcPr>
          <w:p w14:paraId="7D22FCF6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424F76AF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SMD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>1.08 SD higher.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>(0.42 higher. to 1.77 higher.)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D88E13A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7355D1E" w14:textId="772616EF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40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(2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54202DE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⨁⨁◯◯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074D69D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Significant differences are evident in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favour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of the use of online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to improve gait endurance in post-stroke patients. </w:t>
            </w:r>
          </w:p>
        </w:tc>
      </w:tr>
      <w:tr w:rsidR="002E4C77" w:rsidRPr="001A31B1" w14:paraId="426DF6C0" w14:textId="77777777" w:rsidTr="006161D0">
        <w:trPr>
          <w:cantSplit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6C978D4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</w:rPr>
              <w:t xml:space="preserve">Offline </w:t>
            </w:r>
            <w:proofErr w:type="spellStart"/>
            <w:r w:rsidRPr="00DC2A85">
              <w:rPr>
                <w:rStyle w:val="label"/>
                <w:rFonts w:ascii="Arial Narrow" w:hAnsi="Arial Narrow"/>
                <w:sz w:val="18"/>
                <w:szCs w:val="18"/>
              </w:rPr>
              <w:t>gear</w:t>
            </w:r>
            <w:proofErr w:type="spellEnd"/>
            <w:r w:rsidRPr="00DC2A85">
              <w:rPr>
                <w:rStyle w:val="label"/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DC2A85">
              <w:rPr>
                <w:rStyle w:val="label"/>
                <w:rFonts w:ascii="Arial Narrow" w:hAnsi="Arial Narrow"/>
                <w:sz w:val="18"/>
                <w:szCs w:val="18"/>
              </w:rPr>
              <w:t>resistance</w:t>
            </w:r>
            <w:proofErr w:type="spellEnd"/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vAlign w:val="center"/>
            <w:hideMark/>
          </w:tcPr>
          <w:p w14:paraId="4A2D28D8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4184B96A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SMD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0.25 SD lower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>(0.76 lower than 0.25 higher.)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BC9F446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DACCFF6" w14:textId="4FE6B203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62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(2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9B2E27D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⨁⨁◯◯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EA7B23F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There is no significant difference in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favour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of the use of offline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for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gait speed endurance in post-stroke patients.</w:t>
            </w:r>
          </w:p>
        </w:tc>
      </w:tr>
      <w:tr w:rsidR="002E4C77" w:rsidRPr="001A31B1" w14:paraId="2824D9F2" w14:textId="77777777" w:rsidTr="006161D0">
        <w:trPr>
          <w:cantSplit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F9FF1C1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Total running resistance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tested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6MWT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vAlign w:val="center"/>
            <w:hideMark/>
          </w:tcPr>
          <w:p w14:paraId="060A2FF7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4FDEC8B5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SMD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>0.4 SD higher.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>(0.38 lower than 1.18 higher.)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0C6A783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0152BAC" w14:textId="43350181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102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(4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7395294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</w:t>
            </w: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  <w:lang w:val="en-US"/>
              </w:rPr>
              <w:t>◯◯◯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  <w:lang w:val="en-US"/>
              </w:rPr>
              <w:t xml:space="preserve">Very </w:t>
            </w:r>
            <w:proofErr w:type="spellStart"/>
            <w:proofErr w:type="gramStart"/>
            <w:r w:rsidRPr="00DC2A85">
              <w:rPr>
                <w:rStyle w:val="quality-text"/>
                <w:rFonts w:ascii="Arial Narrow" w:hAnsi="Arial Narrow"/>
                <w:sz w:val="16"/>
                <w:szCs w:val="16"/>
                <w:lang w:val="en-US"/>
              </w:rPr>
              <w:t>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c</w:t>
            </w:r>
            <w:proofErr w:type="gramEnd"/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e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f</w:t>
            </w:r>
            <w:proofErr w:type="spellEnd"/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D21E396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There is no significant difference in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favour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of the use of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for gait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speed endurance in post-stroke patients.</w:t>
            </w:r>
          </w:p>
        </w:tc>
      </w:tr>
      <w:tr w:rsidR="002E4C77" w:rsidRPr="001A31B1" w14:paraId="49ACC79B" w14:textId="77777777" w:rsidTr="006161D0">
        <w:trPr>
          <w:cantSplit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8C9D455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Cadence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evaluated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Gait analysis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vAlign w:val="center"/>
            <w:hideMark/>
          </w:tcPr>
          <w:p w14:paraId="61E39C4A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73EFB3CC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SMD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>0.67 SD higher.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>(0.6 lower than 1.93 higher.)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DD18F0C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B699599" w14:textId="62AB22B0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40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(2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C9D1169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⨁◯◯◯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Very 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c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0B1A250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There is no significant difference in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favour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of the use of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for gait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speed cadence in post-stroke patients.</w:t>
            </w:r>
          </w:p>
        </w:tc>
      </w:tr>
      <w:tr w:rsidR="002E4C77" w:rsidRPr="00DC2A85" w14:paraId="31B6521E" w14:textId="77777777" w:rsidTr="006161D0">
        <w:trPr>
          <w:cantSplit/>
        </w:trPr>
        <w:tc>
          <w:tcPr>
            <w:tcW w:w="0" w:type="auto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4725868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The risk in the intervention group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(and its 95% confidence interval) is based on the risk assumed in the comparison group and the 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relative effect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of the intervention (and its 95% confidence interval).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CI: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Confidence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gramStart"/>
            <w:r w:rsidRPr="00DC2A85">
              <w:rPr>
                <w:rFonts w:ascii="Arial Narrow" w:hAnsi="Arial Narrow"/>
                <w:sz w:val="16"/>
                <w:szCs w:val="16"/>
              </w:rPr>
              <w:t>Interval ;</w:t>
            </w:r>
            <w:proofErr w:type="gram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SMD: </w:t>
            </w:r>
            <w:r w:rsidRPr="00DC2A85">
              <w:rPr>
                <w:rFonts w:ascii="Arial Narrow" w:hAnsi="Arial Narrow"/>
                <w:sz w:val="16"/>
                <w:szCs w:val="16"/>
              </w:rPr>
              <w:t>Standardised Mean Difference</w:t>
            </w:r>
          </w:p>
        </w:tc>
      </w:tr>
      <w:tr w:rsidR="002E4C77" w:rsidRPr="001A31B1" w14:paraId="523C9518" w14:textId="77777777" w:rsidTr="006161D0">
        <w:trPr>
          <w:cantSplit/>
        </w:trPr>
        <w:tc>
          <w:tcPr>
            <w:tcW w:w="0" w:type="auto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A79158D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GRADE Working Group Degrees of Evidence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High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are very confident that the true effect is close to the effect estimate.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Moderate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moderate confidence in the effect estimate: the true effect is likely to be close to the effect estimate, but there is a possibility that it could be substantially different.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Low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limited confidence in the effect estimate: the actual effect may be substantially different from the effect estimate.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Very low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very low confidence in the effect estimate: The actual effect is likely to be substantially different from the effect estimate.</w:t>
            </w:r>
          </w:p>
        </w:tc>
      </w:tr>
    </w:tbl>
    <w:p w14:paraId="79308F82" w14:textId="77777777" w:rsidR="00B82CE1" w:rsidRPr="00DC2A85" w:rsidRDefault="00000000">
      <w:pPr>
        <w:pStyle w:val="Ttulo4"/>
        <w:rPr>
          <w:rFonts w:ascii="Arial Narrow" w:eastAsia="Times New Roman" w:hAnsi="Arial Narrow"/>
          <w:color w:val="000000"/>
          <w:lang w:val="en-US"/>
        </w:rPr>
      </w:pPr>
      <w:r w:rsidRPr="00DC2A85">
        <w:rPr>
          <w:rFonts w:ascii="Arial Narrow" w:eastAsia="Times New Roman" w:hAnsi="Arial Narrow"/>
          <w:color w:val="000000"/>
          <w:lang w:val="en-US"/>
        </w:rPr>
        <w:lastRenderedPageBreak/>
        <w:t xml:space="preserve">Explanations </w:t>
      </w:r>
    </w:p>
    <w:p w14:paraId="56FE6D9B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 xml:space="preserve">a. No studies performed concealed allocation. </w:t>
      </w:r>
    </w:p>
    <w:p w14:paraId="79BFA50D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b. Low sample size (&lt;400)</w:t>
      </w:r>
    </w:p>
    <w:p w14:paraId="482BEA72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c. The CI exceeds the threshold between recommending and not recommending treatment.</w:t>
      </w:r>
    </w:p>
    <w:p w14:paraId="57CDE1AB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d. 2 of 4 included studies did not perform concealed allocation.</w:t>
      </w:r>
    </w:p>
    <w:p w14:paraId="10573730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e. 1 study did not perform concealed allocation.</w:t>
      </w:r>
    </w:p>
    <w:p w14:paraId="7CECECA6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 xml:space="preserve">f. CIs do not overlap. </w:t>
      </w:r>
      <w:r w:rsidRPr="00DC2A85">
        <w:rPr>
          <w:rFonts w:ascii="Arial Narrow" w:hAnsi="Arial Narrow"/>
          <w:color w:val="000000"/>
          <w:sz w:val="16"/>
          <w:szCs w:val="16"/>
          <w:lang w:val="en"/>
        </w:rPr>
        <w:t>High heterogeneity.</w:t>
      </w:r>
    </w:p>
    <w:p w14:paraId="283F8FB2" w14:textId="77777777" w:rsidR="002E4C77" w:rsidRPr="00DC2A85" w:rsidRDefault="002E4C77" w:rsidP="002E4C77">
      <w:pPr>
        <w:rPr>
          <w:rFonts w:ascii="Arial Narrow" w:hAnsi="Arial Narrow"/>
          <w:color w:val="000000"/>
          <w:sz w:val="16"/>
          <w:szCs w:val="16"/>
        </w:rPr>
      </w:pPr>
    </w:p>
    <w:p w14:paraId="29786F04" w14:textId="77777777" w:rsidR="002E4C77" w:rsidRPr="00DC2A85" w:rsidRDefault="002E4C77" w:rsidP="002E4C77">
      <w:pPr>
        <w:rPr>
          <w:rFonts w:ascii="Arial Narrow" w:hAnsi="Arial Narrow"/>
          <w:color w:val="000000"/>
          <w:sz w:val="16"/>
          <w:szCs w:val="16"/>
        </w:rPr>
      </w:pPr>
    </w:p>
    <w:tbl>
      <w:tblPr>
        <w:tblW w:w="5000" w:type="pct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516"/>
        <w:gridCol w:w="1680"/>
        <w:gridCol w:w="1681"/>
        <w:gridCol w:w="1681"/>
        <w:gridCol w:w="1681"/>
        <w:gridCol w:w="1125"/>
        <w:gridCol w:w="3642"/>
      </w:tblGrid>
      <w:tr w:rsidR="002E4C77" w:rsidRPr="00DC2A85" w14:paraId="34DD4778" w14:textId="77777777" w:rsidTr="006161D0">
        <w:trPr>
          <w:cantSplit/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7ADA5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Summary of results: Dong et al. </w:t>
            </w:r>
            <w:sdt>
              <w:sdtPr>
                <w:rPr>
                  <w:rFonts w:ascii="Arial Narrow" w:hAnsi="Arial Narrow"/>
                  <w:bCs/>
                  <w:color w:val="000000"/>
                  <w:sz w:val="16"/>
                  <w:szCs w:val="16"/>
                </w:rPr>
                <w:tag w:val="MENDELEY_CITATION_v3_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"/>
                <w:id w:val="545495752"/>
                <w:placeholder>
                  <w:docPart w:val="3CA0DFB8B9832149AEDDCB497C2FD881"/>
                </w:placeholder>
              </w:sdtPr>
              <w:sdtContent>
                <w:r w:rsidRPr="00DC2A85">
                  <w:rPr>
                    <w:rFonts w:ascii="Arial Narrow" w:hAnsi="Arial Narrow"/>
                    <w:bCs/>
                    <w:color w:val="000000"/>
                    <w:sz w:val="16"/>
                    <w:szCs w:val="16"/>
                  </w:rPr>
                  <w:t>(22)</w:t>
                </w:r>
              </w:sdtContent>
            </w:sdt>
          </w:p>
        </w:tc>
      </w:tr>
      <w:tr w:rsidR="002E4C77" w:rsidRPr="001A31B1" w14:paraId="5D3CA05A" w14:textId="77777777" w:rsidTr="006161D0">
        <w:trPr>
          <w:cantSplit/>
          <w:tblHeader/>
        </w:trPr>
        <w:tc>
          <w:tcPr>
            <w:tcW w:w="0" w:type="auto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80B86BC" w14:textId="77777777" w:rsidR="00B82CE1" w:rsidRPr="00DC2A85" w:rsidRDefault="00000000">
            <w:pPr>
              <w:pStyle w:val="sof-title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 w:rsidRPr="00DC2A8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combined with physiotherapy compared to placebo to improve gait in post-stroke patients</w:t>
            </w:r>
          </w:p>
        </w:tc>
      </w:tr>
      <w:tr w:rsidR="002E4C77" w:rsidRPr="00DC2A85" w14:paraId="5A73D7FF" w14:textId="77777777" w:rsidTr="006161D0">
        <w:trPr>
          <w:cantSplit/>
          <w:tblHeader/>
        </w:trPr>
        <w:tc>
          <w:tcPr>
            <w:tcW w:w="0" w:type="auto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9E09687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Patient or population: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improving gait in post-stroke </w:t>
            </w:r>
            <w:proofErr w:type="gram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patients</w:t>
            </w:r>
            <w:proofErr w:type="gramEnd"/>
          </w:p>
          <w:p w14:paraId="37FBA038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Configuration: </w:t>
            </w:r>
          </w:p>
          <w:p w14:paraId="4B3E62D4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Intervention: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combined with physiotherapy</w:t>
            </w:r>
          </w:p>
          <w:p w14:paraId="33623ABB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Comparison</w:t>
            </w:r>
            <w:proofErr w:type="spellEnd"/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: </w:t>
            </w:r>
            <w:r w:rsidRPr="00DC2A85">
              <w:rPr>
                <w:rFonts w:ascii="Arial Narrow" w:hAnsi="Arial Narrow"/>
                <w:sz w:val="16"/>
                <w:szCs w:val="16"/>
              </w:rPr>
              <w:t>placebo</w:t>
            </w:r>
          </w:p>
        </w:tc>
      </w:tr>
      <w:tr w:rsidR="002E4C77" w:rsidRPr="00DC2A85" w14:paraId="48FEBF1A" w14:textId="77777777" w:rsidTr="006161D0">
        <w:trPr>
          <w:cantSplit/>
          <w:tblHeader/>
        </w:trPr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29323717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Links</w:t>
            </w:r>
          </w:p>
        </w:tc>
        <w:tc>
          <w:tcPr>
            <w:tcW w:w="0" w:type="auto"/>
            <w:gridSpan w:val="2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067844F3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Anticipated absolute effects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vertAlign w:val="superscript"/>
              </w:rPr>
              <w:t>*</w:t>
            </w:r>
            <w:r w:rsidRPr="00DC2A85">
              <w:rPr>
                <w:rFonts w:ascii="Arial Narrow" w:hAnsi="Arial Narrow"/>
                <w:sz w:val="16"/>
                <w:szCs w:val="16"/>
              </w:rPr>
              <w:t xml:space="preserve"> (95% CI)</w:t>
            </w:r>
          </w:p>
        </w:tc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4EF9DEB7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Relative effect (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95% CI)</w:t>
            </w:r>
          </w:p>
        </w:tc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62E1F469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of participants (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studies)</w:t>
            </w:r>
          </w:p>
        </w:tc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116A497F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 xml:space="preserve">Certainty of evidence 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(GRADE)</w:t>
            </w:r>
          </w:p>
        </w:tc>
        <w:tc>
          <w:tcPr>
            <w:tcW w:w="1300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35924F73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 xml:space="preserve">Comments </w:t>
            </w:r>
          </w:p>
        </w:tc>
      </w:tr>
      <w:tr w:rsidR="002E4C77" w:rsidRPr="001A31B1" w14:paraId="31CF256E" w14:textId="77777777" w:rsidTr="006161D0">
        <w:trPr>
          <w:cantSplit/>
          <w:tblHeader/>
        </w:trPr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6FF6177E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4EF02ED0" w14:textId="77777777" w:rsidR="00B82CE1" w:rsidRPr="00DC2A85" w:rsidRDefault="00000000">
            <w:pPr>
              <w:pStyle w:val="first-letter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Placebo risk</w:t>
            </w:r>
          </w:p>
        </w:tc>
        <w:tc>
          <w:tcPr>
            <w:tcW w:w="0" w:type="auto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6F40CD15" w14:textId="77777777" w:rsidR="00B82CE1" w:rsidRPr="00DC2A85" w:rsidRDefault="00000000">
            <w:pPr>
              <w:pStyle w:val="first-letter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Risk with </w:t>
            </w:r>
            <w:proofErr w:type="spellStart"/>
            <w:r w:rsidRPr="00DC2A85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combined with physiotherapy</w:t>
            </w: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24089192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77C55A17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691E0C34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40C71DCD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</w:tr>
      <w:tr w:rsidR="002E4C77" w:rsidRPr="001A31B1" w14:paraId="0EC477D1" w14:textId="77777777" w:rsidTr="006161D0">
        <w:trPr>
          <w:cantSplit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2DBAC46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Walking speed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evaluated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10MWT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vAlign w:val="center"/>
            <w:hideMark/>
          </w:tcPr>
          <w:p w14:paraId="706CE5EC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The average walking speed was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>-0.93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1CBD8F8A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MD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0.93 lower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>(2.68 lower to 0.82 higher.)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F385DE7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077264F" w14:textId="7E5171AC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79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(4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(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))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60571CE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⨁◯◯◯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Very 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a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9EB9BCA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There is no significant difference in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favour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of the use of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for gait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speed improvement.</w:t>
            </w:r>
          </w:p>
        </w:tc>
      </w:tr>
      <w:tr w:rsidR="002E4C77" w:rsidRPr="001A31B1" w14:paraId="5BD81465" w14:textId="77777777" w:rsidTr="006161D0">
        <w:trPr>
          <w:cantSplit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23541D4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Functional mobility 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assessed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TUG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vAlign w:val="center"/>
            <w:hideMark/>
          </w:tcPr>
          <w:p w14:paraId="702B1EA1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The average functional mobility was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>-0.92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414304AB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MD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2.18 lower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>(4.51 lower than 0.15 higher.)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316E977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1074FCC" w14:textId="538D6050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130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(5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08D2F94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⨁◯◯◯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Very 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c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367453C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No significant differences are evident in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favour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of the use of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for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the improvement of functional gait mobility.</w:t>
            </w:r>
          </w:p>
        </w:tc>
      </w:tr>
      <w:tr w:rsidR="002E4C77" w:rsidRPr="001A31B1" w14:paraId="59C481CA" w14:textId="77777777" w:rsidTr="006161D0">
        <w:trPr>
          <w:cantSplit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B933B70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Functional mobility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assessed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FAC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vAlign w:val="center"/>
            <w:hideMark/>
          </w:tcPr>
          <w:p w14:paraId="2A5BFBE0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The average functional mobility was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>0.7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25DA7F18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MD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>0.34 higher.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>(0.14 lower than 0.82 higher).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A4A7078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4C980A4" w14:textId="3CA8AFCA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122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(5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158CD45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</w:t>
            </w: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  <w:lang w:val="en-US"/>
              </w:rPr>
              <w:t>◯◯◯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  <w:lang w:val="en-US"/>
              </w:rPr>
              <w:t xml:space="preserve">Very </w:t>
            </w:r>
            <w:proofErr w:type="spellStart"/>
            <w:proofErr w:type="gramStart"/>
            <w:r w:rsidRPr="00DC2A85">
              <w:rPr>
                <w:rStyle w:val="quality-text"/>
                <w:rFonts w:ascii="Arial Narrow" w:hAnsi="Arial Narrow"/>
                <w:sz w:val="16"/>
                <w:szCs w:val="16"/>
                <w:lang w:val="en-US"/>
              </w:rPr>
              <w:t>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c</w:t>
            </w:r>
            <w:proofErr w:type="gramEnd"/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e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f</w:t>
            </w:r>
            <w:proofErr w:type="spellEnd"/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6C7CB07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No significant differences are evident in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favour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of the use of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for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the improvement of functional gait mobility.</w:t>
            </w:r>
          </w:p>
        </w:tc>
      </w:tr>
      <w:tr w:rsidR="002E4C77" w:rsidRPr="001A31B1" w14:paraId="5F0A5E5C" w14:textId="77777777" w:rsidTr="006161D0">
        <w:trPr>
          <w:cantSplit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2B40FB4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Motor function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assessed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FMA-LE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vAlign w:val="center"/>
            <w:hideMark/>
          </w:tcPr>
          <w:p w14:paraId="30CB46C1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The mean motor function was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>1.85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01663634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MD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0.43 lower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>(1.7 lower to 0.84 higher.)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93A256F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6BAE42C" w14:textId="19EFD28A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115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(4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AD050E9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⨁◯◯◯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Very 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c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g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4BCEE30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No significant differences were found in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favour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of the use of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for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the improvement of lower limb motor function.</w:t>
            </w:r>
          </w:p>
        </w:tc>
      </w:tr>
      <w:tr w:rsidR="002E4C77" w:rsidRPr="001A31B1" w14:paraId="424EAC4A" w14:textId="77777777" w:rsidTr="006161D0">
        <w:trPr>
          <w:cantSplit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BD2CEBB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lastRenderedPageBreak/>
              <w:t>Gait resistance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tested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6MWT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vAlign w:val="center"/>
            <w:hideMark/>
          </w:tcPr>
          <w:p w14:paraId="5151B792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The average march endurance was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>27.65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46FC3B7F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MD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2.55 lower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>(18.34 lower to 13.23 higher.)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58360B6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C21FD56" w14:textId="047ECBA8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101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(4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F009034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⨁⨁◯◯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c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3A8EB10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No significant differences are evident in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favour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of the use of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for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the improvement of gait endurance.</w:t>
            </w:r>
          </w:p>
        </w:tc>
      </w:tr>
      <w:tr w:rsidR="002E4C77" w:rsidRPr="00DC2A85" w14:paraId="7858B118" w14:textId="77777777" w:rsidTr="006161D0">
        <w:trPr>
          <w:cantSplit/>
        </w:trPr>
        <w:tc>
          <w:tcPr>
            <w:tcW w:w="0" w:type="auto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F3466CD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The risk in the intervention group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(and its 95% confidence interval) is based on the risk assumed in the comparison group and the 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relative effect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of the intervention (and its 95% confidence interval).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CI: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Confidence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Interval; 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MD: </w:t>
            </w:r>
            <w:r w:rsidRPr="00DC2A85">
              <w:rPr>
                <w:rFonts w:ascii="Arial Narrow" w:hAnsi="Arial Narrow"/>
                <w:sz w:val="16"/>
                <w:szCs w:val="16"/>
              </w:rPr>
              <w:t>Mean Difference</w:t>
            </w:r>
          </w:p>
        </w:tc>
      </w:tr>
      <w:tr w:rsidR="002E4C77" w:rsidRPr="001A31B1" w14:paraId="6B122358" w14:textId="77777777" w:rsidTr="006161D0">
        <w:trPr>
          <w:cantSplit/>
        </w:trPr>
        <w:tc>
          <w:tcPr>
            <w:tcW w:w="0" w:type="auto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D8ED1C3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GRADE Working Group Degrees of Evidence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High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are very confident that the true effect is close to the effect estimate.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Moderate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moderate confidence in the effect estimate: the true effect is likely to be close to the effect estimate, but there is a possibility that it could be substantially different.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Low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limited confidence in the effect estimate: the actual effect may be substantially different from the effect estimate.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Very low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very low confidence in the effect estimate: The actual effect is likely to be substantially different from the effect estimate.</w:t>
            </w:r>
          </w:p>
        </w:tc>
      </w:tr>
    </w:tbl>
    <w:p w14:paraId="31E2CA66" w14:textId="77777777" w:rsidR="00B82CE1" w:rsidRPr="00DC2A85" w:rsidRDefault="00000000">
      <w:pPr>
        <w:pStyle w:val="Ttulo4"/>
        <w:rPr>
          <w:rFonts w:ascii="Arial Narrow" w:eastAsia="Times New Roman" w:hAnsi="Arial Narrow"/>
          <w:color w:val="000000"/>
          <w:lang w:val="en-US"/>
        </w:rPr>
      </w:pPr>
      <w:r w:rsidRPr="00DC2A85">
        <w:rPr>
          <w:rFonts w:ascii="Arial Narrow" w:eastAsia="Times New Roman" w:hAnsi="Arial Narrow"/>
          <w:color w:val="000000"/>
          <w:lang w:val="en-US"/>
        </w:rPr>
        <w:t xml:space="preserve">Explanations </w:t>
      </w:r>
    </w:p>
    <w:p w14:paraId="647B8664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 xml:space="preserve">a. 3 of the included studies have a moderate risk of bias in </w:t>
      </w:r>
      <w:proofErr w:type="spellStart"/>
      <w:r w:rsidRPr="00DC2A85">
        <w:rPr>
          <w:rFonts w:ascii="Arial Narrow" w:hAnsi="Arial Narrow"/>
          <w:color w:val="000000"/>
          <w:sz w:val="16"/>
          <w:szCs w:val="16"/>
          <w:lang w:val="en-US"/>
        </w:rPr>
        <w:t>randomisation</w:t>
      </w:r>
      <w:proofErr w:type="spellEnd"/>
      <w:r w:rsidRPr="00DC2A85">
        <w:rPr>
          <w:rFonts w:ascii="Arial Narrow" w:hAnsi="Arial Narrow"/>
          <w:color w:val="000000"/>
          <w:sz w:val="16"/>
          <w:szCs w:val="16"/>
          <w:lang w:val="en-US"/>
        </w:rPr>
        <w:t xml:space="preserve"> and concealed allocation.</w:t>
      </w:r>
    </w:p>
    <w:p w14:paraId="71DF9446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b. Low sample size (&lt;400)</w:t>
      </w:r>
    </w:p>
    <w:p w14:paraId="29483B7D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c. The CI exceeds the threshold between recommending and not recommending treatment.</w:t>
      </w:r>
    </w:p>
    <w:p w14:paraId="531F0034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 xml:space="preserve">d. 4 of the included studies were at moderate risk of bias in </w:t>
      </w:r>
      <w:proofErr w:type="spellStart"/>
      <w:r w:rsidRPr="00DC2A85">
        <w:rPr>
          <w:rFonts w:ascii="Arial Narrow" w:hAnsi="Arial Narrow"/>
          <w:color w:val="000000"/>
          <w:sz w:val="16"/>
          <w:szCs w:val="16"/>
          <w:lang w:val="en-US"/>
        </w:rPr>
        <w:t>randomisation</w:t>
      </w:r>
      <w:proofErr w:type="spellEnd"/>
      <w:r w:rsidRPr="00DC2A85">
        <w:rPr>
          <w:rFonts w:ascii="Arial Narrow" w:hAnsi="Arial Narrow"/>
          <w:color w:val="000000"/>
          <w:sz w:val="16"/>
          <w:szCs w:val="16"/>
          <w:lang w:val="en-US"/>
        </w:rPr>
        <w:t xml:space="preserve"> and concealed allocation. </w:t>
      </w:r>
    </w:p>
    <w:p w14:paraId="6757A3E7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 xml:space="preserve">e. 4 of the included studies were at high and moderate risk of bias in </w:t>
      </w:r>
      <w:proofErr w:type="spellStart"/>
      <w:r w:rsidRPr="00DC2A85">
        <w:rPr>
          <w:rFonts w:ascii="Arial Narrow" w:hAnsi="Arial Narrow"/>
          <w:color w:val="000000"/>
          <w:sz w:val="16"/>
          <w:szCs w:val="16"/>
          <w:lang w:val="en-US"/>
        </w:rPr>
        <w:t>randomisation</w:t>
      </w:r>
      <w:proofErr w:type="spellEnd"/>
      <w:r w:rsidRPr="00DC2A85">
        <w:rPr>
          <w:rFonts w:ascii="Arial Narrow" w:hAnsi="Arial Narrow"/>
          <w:color w:val="000000"/>
          <w:sz w:val="16"/>
          <w:szCs w:val="16"/>
          <w:lang w:val="en-US"/>
        </w:rPr>
        <w:t xml:space="preserve"> and concealed allocation. </w:t>
      </w:r>
    </w:p>
    <w:p w14:paraId="2837CD08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 xml:space="preserve">f. Low overlap in CI. High heterogeneity. </w:t>
      </w:r>
    </w:p>
    <w:p w14:paraId="7FC165E6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 xml:space="preserve">g. 2 of the included studies are at moderate risk of allocation bias and concealed allocation. </w:t>
      </w:r>
    </w:p>
    <w:p w14:paraId="396F1906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h. 1 study had a high risk of bias in concealed allocation, but this was not significant enough to downgrade the result by one level.</w:t>
      </w:r>
    </w:p>
    <w:p w14:paraId="761FC761" w14:textId="77777777" w:rsidR="002E4C77" w:rsidRPr="00DC2A85" w:rsidRDefault="002E4C77" w:rsidP="002E4C77">
      <w:pPr>
        <w:rPr>
          <w:rFonts w:ascii="Arial Narrow" w:hAnsi="Arial Narrow"/>
          <w:color w:val="000000"/>
          <w:sz w:val="16"/>
          <w:szCs w:val="16"/>
          <w:lang w:val="en-US"/>
        </w:rPr>
      </w:pPr>
    </w:p>
    <w:p w14:paraId="3C30CA07" w14:textId="77777777" w:rsidR="002E4C77" w:rsidRPr="00DC2A85" w:rsidRDefault="002E4C77" w:rsidP="002E4C77">
      <w:pPr>
        <w:rPr>
          <w:rFonts w:ascii="Arial Narrow" w:hAnsi="Arial Narrow"/>
          <w:color w:val="000000"/>
          <w:sz w:val="16"/>
          <w:szCs w:val="16"/>
          <w:lang w:val="en-US"/>
        </w:rPr>
      </w:pPr>
    </w:p>
    <w:tbl>
      <w:tblPr>
        <w:tblW w:w="5000" w:type="pct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20"/>
        <w:gridCol w:w="1227"/>
        <w:gridCol w:w="3812"/>
        <w:gridCol w:w="799"/>
        <w:gridCol w:w="1681"/>
        <w:gridCol w:w="1125"/>
        <w:gridCol w:w="3642"/>
      </w:tblGrid>
      <w:tr w:rsidR="002E4C77" w:rsidRPr="00DC2A85" w14:paraId="7A1647CB" w14:textId="77777777" w:rsidTr="006161D0">
        <w:trPr>
          <w:cantSplit/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336B3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lastRenderedPageBreak/>
              <w:t xml:space="preserve">Summary of results: Navarro-López et al. </w:t>
            </w:r>
            <w:sdt>
              <w:sdtPr>
                <w:rPr>
                  <w:rFonts w:ascii="Arial Narrow" w:hAnsi="Arial Narrow"/>
                  <w:bCs/>
                  <w:color w:val="000000"/>
                  <w:sz w:val="16"/>
                  <w:szCs w:val="16"/>
                </w:rPr>
                <w:tag w:val="MENDELEY_CITATION_v3_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"/>
                <w:id w:val="52442143"/>
                <w:placeholder>
                  <w:docPart w:val="3CA0DFB8B9832149AEDDCB497C2FD881"/>
                </w:placeholder>
              </w:sdtPr>
              <w:sdtContent>
                <w:r w:rsidRPr="00DC2A85">
                  <w:rPr>
                    <w:rFonts w:ascii="Arial Narrow" w:hAnsi="Arial Narrow"/>
                    <w:bCs/>
                    <w:color w:val="000000"/>
                    <w:sz w:val="16"/>
                    <w:szCs w:val="16"/>
                  </w:rPr>
                  <w:t>(15)</w:t>
                </w:r>
              </w:sdtContent>
            </w:sdt>
          </w:p>
        </w:tc>
      </w:tr>
      <w:tr w:rsidR="002E4C77" w:rsidRPr="001A31B1" w14:paraId="2EF645BD" w14:textId="77777777" w:rsidTr="006161D0">
        <w:trPr>
          <w:cantSplit/>
          <w:tblHeader/>
        </w:trPr>
        <w:tc>
          <w:tcPr>
            <w:tcW w:w="0" w:type="auto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3CD1D9F" w14:textId="77777777" w:rsidR="00B82CE1" w:rsidRPr="00DC2A85" w:rsidRDefault="00000000">
            <w:pPr>
              <w:pStyle w:val="sof-title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 w:rsidRPr="00DC2A8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combined with physiotherapy compared to placebo for improving gait in post-stroke patients</w:t>
            </w:r>
          </w:p>
        </w:tc>
      </w:tr>
      <w:tr w:rsidR="002E4C77" w:rsidRPr="00DC2A85" w14:paraId="7EC264BF" w14:textId="77777777" w:rsidTr="006161D0">
        <w:trPr>
          <w:cantSplit/>
          <w:tblHeader/>
        </w:trPr>
        <w:tc>
          <w:tcPr>
            <w:tcW w:w="0" w:type="auto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8DE297E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Patient or population: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improving gait in post-stroke </w:t>
            </w:r>
            <w:proofErr w:type="gram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patients</w:t>
            </w:r>
            <w:proofErr w:type="gramEnd"/>
          </w:p>
          <w:p w14:paraId="3DEAABB4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Configuration: </w:t>
            </w:r>
          </w:p>
          <w:p w14:paraId="6EC9E590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Intervention: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combined with physiotherapy</w:t>
            </w:r>
          </w:p>
          <w:p w14:paraId="5278C8F6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Comparison</w:t>
            </w:r>
            <w:proofErr w:type="spellEnd"/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: </w:t>
            </w:r>
            <w:r w:rsidRPr="00DC2A85">
              <w:rPr>
                <w:rFonts w:ascii="Arial Narrow" w:hAnsi="Arial Narrow"/>
                <w:sz w:val="16"/>
                <w:szCs w:val="16"/>
              </w:rPr>
              <w:t>placebo</w:t>
            </w:r>
          </w:p>
        </w:tc>
      </w:tr>
      <w:tr w:rsidR="002E4C77" w:rsidRPr="00DC2A85" w14:paraId="79CF824F" w14:textId="77777777" w:rsidTr="006161D0">
        <w:trPr>
          <w:cantSplit/>
          <w:tblHeader/>
        </w:trPr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029FFC5C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Links</w:t>
            </w:r>
          </w:p>
        </w:tc>
        <w:tc>
          <w:tcPr>
            <w:tcW w:w="0" w:type="auto"/>
            <w:gridSpan w:val="2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4EA10A65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Anticipated absolute effects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vertAlign w:val="superscript"/>
              </w:rPr>
              <w:t>*</w:t>
            </w:r>
            <w:r w:rsidRPr="00DC2A85">
              <w:rPr>
                <w:rFonts w:ascii="Arial Narrow" w:hAnsi="Arial Narrow"/>
                <w:sz w:val="16"/>
                <w:szCs w:val="16"/>
              </w:rPr>
              <w:t xml:space="preserve"> (95% CI)</w:t>
            </w:r>
          </w:p>
        </w:tc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1318AEA5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Relative effect (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95% CI)</w:t>
            </w:r>
          </w:p>
        </w:tc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34F0B447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of participants (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studies)</w:t>
            </w:r>
          </w:p>
        </w:tc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1140D473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 xml:space="preserve">Certainty of evidence 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(GRADE)</w:t>
            </w:r>
          </w:p>
        </w:tc>
        <w:tc>
          <w:tcPr>
            <w:tcW w:w="1300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7F22EC48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 xml:space="preserve">Comments </w:t>
            </w:r>
          </w:p>
        </w:tc>
      </w:tr>
      <w:tr w:rsidR="002E4C77" w:rsidRPr="001A31B1" w14:paraId="1F76B827" w14:textId="77777777" w:rsidTr="006161D0">
        <w:trPr>
          <w:cantSplit/>
          <w:tblHeader/>
        </w:trPr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28C71027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77C380F4" w14:textId="77777777" w:rsidR="00B82CE1" w:rsidRPr="00DC2A85" w:rsidRDefault="00000000">
            <w:pPr>
              <w:pStyle w:val="first-letter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Placebo risk</w:t>
            </w:r>
          </w:p>
        </w:tc>
        <w:tc>
          <w:tcPr>
            <w:tcW w:w="0" w:type="auto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22371A36" w14:textId="77777777" w:rsidR="00B82CE1" w:rsidRPr="00DC2A85" w:rsidRDefault="00000000">
            <w:pPr>
              <w:pStyle w:val="first-letter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Risk with </w:t>
            </w:r>
            <w:proofErr w:type="spellStart"/>
            <w:r w:rsidRPr="00DC2A85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combined with physiotherapy</w:t>
            </w: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36F54FFA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7C09F2CC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24B4792B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3A99203E" w14:textId="77777777" w:rsidR="002E4C77" w:rsidRPr="00DC2A85" w:rsidRDefault="002E4C77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</w:tr>
      <w:tr w:rsidR="002E4C77" w:rsidRPr="001A31B1" w14:paraId="5DCBE191" w14:textId="77777777" w:rsidTr="006161D0">
        <w:trPr>
          <w:cantSplit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8836A8A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Gait speed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evaluated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 xml:space="preserve">10MWT </w:t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and quantitative systems.</w:t>
            </w:r>
          </w:p>
        </w:tc>
        <w:tc>
          <w:tcPr>
            <w:tcW w:w="180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549AF6B7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Two studies showed improvements in both groups, but no significant improvements were found between groups.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7F7A85D" w14:textId="77777777" w:rsidR="002E4C77" w:rsidRPr="00DC2A85" w:rsidRDefault="002E4C77" w:rsidP="006161D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302E87A" w14:textId="31103E92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53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(3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19D715B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⨁⨁◯◯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a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0126C28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Evidence suggests that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combined with physiotherapy does not increase walking speed.</w:t>
            </w:r>
          </w:p>
        </w:tc>
      </w:tr>
      <w:tr w:rsidR="002E4C77" w:rsidRPr="001A31B1" w14:paraId="204798AE" w14:textId="77777777" w:rsidTr="006161D0">
        <w:trPr>
          <w:cantSplit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19969DD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Functional mobility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assessed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FAC</w:t>
            </w:r>
          </w:p>
        </w:tc>
        <w:tc>
          <w:tcPr>
            <w:tcW w:w="180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257F4A3C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2 studies evaluated FAC data. None found significant differences between groups.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F4F9885" w14:textId="77777777" w:rsidR="002E4C77" w:rsidRPr="00DC2A85" w:rsidRDefault="002E4C77" w:rsidP="006161D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B9AED0C" w14:textId="6198E44F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35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(2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184D12F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⨁⨁◯◯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F59BA2A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Evidence suggests that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combined with physiotherapy does not increase functional mobility.</w:t>
            </w:r>
          </w:p>
        </w:tc>
      </w:tr>
      <w:tr w:rsidR="002E4C77" w:rsidRPr="001A31B1" w14:paraId="2A97820C" w14:textId="77777777" w:rsidTr="006161D0">
        <w:trPr>
          <w:cantSplit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5B90042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Functional mobility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assessed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TUG</w:t>
            </w:r>
          </w:p>
        </w:tc>
        <w:tc>
          <w:tcPr>
            <w:tcW w:w="180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554BD4E4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3 studies found improvements in both groups at the end of treatment.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Only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1 </w:t>
            </w:r>
            <w:proofErr w:type="spellStart"/>
            <w:r w:rsidR="00690D2B" w:rsidRPr="00DC2A85">
              <w:rPr>
                <w:rFonts w:ascii="Arial Narrow" w:hAnsi="Arial Narrow"/>
                <w:sz w:val="16"/>
                <w:szCs w:val="16"/>
              </w:rPr>
              <w:t>found</w:t>
            </w:r>
            <w:proofErr w:type="spellEnd"/>
            <w:r w:rsidR="00690D2B"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significant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differences between groups (p=0.018).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93324D7" w14:textId="77777777" w:rsidR="002E4C77" w:rsidRPr="00DC2A85" w:rsidRDefault="002E4C77" w:rsidP="006161D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A19292B" w14:textId="3C811DD2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44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(3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24D2106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⨁⨁◯◯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3F8CB2D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Evidence suggests that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combined with physiotherapy does not increase functional mobility.</w:t>
            </w:r>
          </w:p>
        </w:tc>
      </w:tr>
      <w:tr w:rsidR="002E4C77" w:rsidRPr="001A31B1" w14:paraId="065D4484" w14:textId="77777777" w:rsidTr="006161D0">
        <w:trPr>
          <w:cantSplit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164D437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Functional mobility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assessed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RMI</w:t>
            </w:r>
          </w:p>
        </w:tc>
        <w:tc>
          <w:tcPr>
            <w:tcW w:w="180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642DEAE4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Only 1 study </w:t>
            </w:r>
            <w:r w:rsidR="00690D2B"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evaluated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data for this outcome. It showed no significant differences between groups.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0990D69" w14:textId="77777777" w:rsidR="002E4C77" w:rsidRPr="00DC2A85" w:rsidRDefault="002E4C77" w:rsidP="006161D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AA45428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11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>(1 RCT (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experiment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))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D3D424C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⨁⨁◯◯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a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2252731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Evidence suggests that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combined with physiotherapy does not increase functional mobility.</w:t>
            </w:r>
          </w:p>
        </w:tc>
      </w:tr>
      <w:tr w:rsidR="002E4C77" w:rsidRPr="001A31B1" w14:paraId="5B77E19E" w14:textId="77777777" w:rsidTr="006161D0">
        <w:trPr>
          <w:cantSplit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31A3AE5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Motor Functionality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assessed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FMA-LE</w:t>
            </w:r>
          </w:p>
        </w:tc>
        <w:tc>
          <w:tcPr>
            <w:tcW w:w="180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60522CD8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1 study evaluated data for this outcome. This study found significant differences from the control group (P=0.023).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B8F4983" w14:textId="77777777" w:rsidR="002E4C77" w:rsidRPr="00DC2A85" w:rsidRDefault="002E4C77" w:rsidP="006161D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30407C5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24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>(1 RCT (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experiment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))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CAB00F5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⨁⨁◯◯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a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750A287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Evidence suggests that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combined with physiotherapy results in a slight increase in functional mobility.</w:t>
            </w:r>
          </w:p>
        </w:tc>
      </w:tr>
      <w:tr w:rsidR="002E4C77" w:rsidRPr="001A31B1" w14:paraId="1AAAD46E" w14:textId="77777777" w:rsidTr="006161D0">
        <w:trPr>
          <w:cantSplit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1175CAB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Functional mobility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assessed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Tinetti</w:t>
            </w:r>
          </w:p>
        </w:tc>
        <w:tc>
          <w:tcPr>
            <w:tcW w:w="180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184ABFAD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1 study showed significant differences in the two groups. Only 1 study found significant differences between groups (p=0.049) at 4 weeks of treatment.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6A80221" w14:textId="77777777" w:rsidR="002E4C77" w:rsidRPr="00DC2A85" w:rsidRDefault="002E4C77" w:rsidP="006161D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6665AE4" w14:textId="038DE4C5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45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(2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FB9D1CA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⨁⨁◯◯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6B2210E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Evidence suggests that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combined with physiotherapy does not increase functional mobility.</w:t>
            </w:r>
          </w:p>
        </w:tc>
      </w:tr>
      <w:tr w:rsidR="002E4C77" w:rsidRPr="001A31B1" w14:paraId="1A071812" w14:textId="77777777" w:rsidTr="006161D0">
        <w:trPr>
          <w:cantSplit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6A4383C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Gait resistance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tested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6MWT</w:t>
            </w:r>
          </w:p>
        </w:tc>
        <w:tc>
          <w:tcPr>
            <w:tcW w:w="180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050E1916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1 study showed improvements in both groups. 2 studies found significant differences between groups (p=0.038).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8E518D1" w14:textId="77777777" w:rsidR="002E4C77" w:rsidRPr="00DC2A85" w:rsidRDefault="002E4C77" w:rsidP="006161D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7F5C9C3" w14:textId="65BF6EDB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89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(3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(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))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B4A34C1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⨁⨁◯◯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8D68DB5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Evidence suggests that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combined with physiotherapy results in a slight increase in gait endurance.</w:t>
            </w:r>
          </w:p>
        </w:tc>
      </w:tr>
      <w:tr w:rsidR="002E4C77" w:rsidRPr="00DC2A85" w14:paraId="4FDF10EC" w14:textId="77777777" w:rsidTr="006161D0">
        <w:trPr>
          <w:cantSplit/>
        </w:trPr>
        <w:tc>
          <w:tcPr>
            <w:tcW w:w="0" w:type="auto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D3330AD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lastRenderedPageBreak/>
              <w:t xml:space="preserve">The risk in the intervention group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(and its 95% confidence interval) is based on the risk assumed in the comparison group and the 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relative effect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of the intervention (and its 95% confidence interval).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CI: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Confidence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Interval </w:t>
            </w:r>
          </w:p>
        </w:tc>
      </w:tr>
      <w:tr w:rsidR="002E4C77" w:rsidRPr="001A31B1" w14:paraId="7A25F42A" w14:textId="77777777" w:rsidTr="006161D0">
        <w:trPr>
          <w:cantSplit/>
        </w:trPr>
        <w:tc>
          <w:tcPr>
            <w:tcW w:w="0" w:type="auto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B9910CA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GRADE Working Group Degrees of Evidence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High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are very confident that the true effect is close to the effect estimate.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Moderate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moderate confidence in the effect estimate: the true effect is likely to be close to the effect estimate, but there is a possibility that it could be substantially different.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Low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limited confidence in the effect estimate: the actual effect may be substantially different from the effect estimate.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Very low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very low confidence in the effect estimate: The actual effect is likely to be substantially different from the effect estimate.</w:t>
            </w:r>
          </w:p>
        </w:tc>
      </w:tr>
    </w:tbl>
    <w:p w14:paraId="1D14E6D9" w14:textId="77777777" w:rsidR="00B82CE1" w:rsidRPr="00DC2A85" w:rsidRDefault="00000000">
      <w:pPr>
        <w:pStyle w:val="Ttulo4"/>
        <w:rPr>
          <w:rFonts w:ascii="Arial Narrow" w:eastAsia="Times New Roman" w:hAnsi="Arial Narrow"/>
          <w:color w:val="000000"/>
          <w:lang w:val="en-US"/>
        </w:rPr>
      </w:pPr>
      <w:r w:rsidRPr="00DC2A85">
        <w:rPr>
          <w:rFonts w:ascii="Arial Narrow" w:eastAsia="Times New Roman" w:hAnsi="Arial Narrow"/>
          <w:color w:val="000000"/>
          <w:lang w:val="en-US"/>
        </w:rPr>
        <w:t xml:space="preserve">Explanations </w:t>
      </w:r>
    </w:p>
    <w:p w14:paraId="45E8C269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 xml:space="preserve">a. The study was at high and moderate risk of bias in blinding of participants, </w:t>
      </w:r>
      <w:proofErr w:type="gramStart"/>
      <w:r w:rsidRPr="00DC2A85">
        <w:rPr>
          <w:rFonts w:ascii="Arial Narrow" w:hAnsi="Arial Narrow"/>
          <w:color w:val="000000"/>
          <w:sz w:val="16"/>
          <w:szCs w:val="16"/>
          <w:lang w:val="en-US"/>
        </w:rPr>
        <w:t>therapists</w:t>
      </w:r>
      <w:proofErr w:type="gramEnd"/>
      <w:r w:rsidRPr="00DC2A85">
        <w:rPr>
          <w:rFonts w:ascii="Arial Narrow" w:hAnsi="Arial Narrow"/>
          <w:color w:val="000000"/>
          <w:sz w:val="16"/>
          <w:szCs w:val="16"/>
          <w:lang w:val="en-US"/>
        </w:rPr>
        <w:t xml:space="preserve"> and assessors. </w:t>
      </w:r>
    </w:p>
    <w:p w14:paraId="0D771D19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b. Low sample size (&lt;400).</w:t>
      </w:r>
    </w:p>
    <w:p w14:paraId="2DA41197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 xml:space="preserve">c. Included studies were at high and moderate risk of bias in </w:t>
      </w:r>
      <w:proofErr w:type="spellStart"/>
      <w:r w:rsidRPr="00DC2A85">
        <w:rPr>
          <w:rFonts w:ascii="Arial Narrow" w:hAnsi="Arial Narrow"/>
          <w:color w:val="000000"/>
          <w:sz w:val="16"/>
          <w:szCs w:val="16"/>
          <w:lang w:val="en-US"/>
        </w:rPr>
        <w:t>randomisation</w:t>
      </w:r>
      <w:proofErr w:type="spellEnd"/>
      <w:r w:rsidRPr="00DC2A85">
        <w:rPr>
          <w:rFonts w:ascii="Arial Narrow" w:hAnsi="Arial Narrow"/>
          <w:color w:val="000000"/>
          <w:sz w:val="16"/>
          <w:szCs w:val="16"/>
          <w:lang w:val="en-US"/>
        </w:rPr>
        <w:t xml:space="preserve">, concealed allocation and blinding of participants, </w:t>
      </w:r>
      <w:proofErr w:type="gramStart"/>
      <w:r w:rsidRPr="00DC2A85">
        <w:rPr>
          <w:rFonts w:ascii="Arial Narrow" w:hAnsi="Arial Narrow"/>
          <w:color w:val="000000"/>
          <w:sz w:val="16"/>
          <w:szCs w:val="16"/>
          <w:lang w:val="en-US"/>
        </w:rPr>
        <w:t>therapists</w:t>
      </w:r>
      <w:proofErr w:type="gramEnd"/>
      <w:r w:rsidRPr="00DC2A85">
        <w:rPr>
          <w:rFonts w:ascii="Arial Narrow" w:hAnsi="Arial Narrow"/>
          <w:color w:val="000000"/>
          <w:sz w:val="16"/>
          <w:szCs w:val="16"/>
          <w:lang w:val="en-US"/>
        </w:rPr>
        <w:t xml:space="preserve"> and assessors. </w:t>
      </w:r>
    </w:p>
    <w:p w14:paraId="0A43889A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d. One study had moderate risk of bias.</w:t>
      </w:r>
    </w:p>
    <w:p w14:paraId="5BDC3F01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e. 2 studies were at moderate risk of bias.</w:t>
      </w:r>
    </w:p>
    <w:p w14:paraId="2B69F902" w14:textId="77777777" w:rsidR="002E4C77" w:rsidRPr="00DC2A85" w:rsidRDefault="002E4C77" w:rsidP="002E4C77">
      <w:pPr>
        <w:rPr>
          <w:rFonts w:ascii="Arial Narrow" w:hAnsi="Arial Narrow"/>
          <w:color w:val="000000"/>
          <w:sz w:val="16"/>
          <w:szCs w:val="16"/>
          <w:lang w:val="en-US"/>
        </w:rPr>
      </w:pPr>
    </w:p>
    <w:p w14:paraId="1B828DEE" w14:textId="77777777" w:rsidR="002E4C77" w:rsidRPr="00DC2A85" w:rsidRDefault="002E4C77" w:rsidP="002E4C77">
      <w:pPr>
        <w:rPr>
          <w:rFonts w:ascii="Arial Narrow" w:hAnsi="Arial Narrow"/>
          <w:sz w:val="16"/>
          <w:szCs w:val="16"/>
          <w:lang w:val="en-US"/>
        </w:rPr>
      </w:pPr>
    </w:p>
    <w:p w14:paraId="7A8BB2E2" w14:textId="77777777" w:rsidR="002E4C77" w:rsidRPr="00DC2A85" w:rsidRDefault="002E4C77" w:rsidP="002E4C77">
      <w:pPr>
        <w:rPr>
          <w:rFonts w:ascii="Arial Narrow" w:hAnsi="Arial Narrow"/>
          <w:sz w:val="16"/>
          <w:szCs w:val="16"/>
          <w:lang w:val="en-US"/>
        </w:rPr>
      </w:pPr>
    </w:p>
    <w:p w14:paraId="5C5A769F" w14:textId="77777777" w:rsidR="002E4C77" w:rsidRPr="00DC2A85" w:rsidRDefault="002E4C77">
      <w:pPr>
        <w:rPr>
          <w:lang w:val="en-US"/>
        </w:rPr>
      </w:pPr>
    </w:p>
    <w:p w14:paraId="1585889B" w14:textId="77777777" w:rsidR="001D05EE" w:rsidRPr="00DC2A85" w:rsidRDefault="001D05EE">
      <w:pPr>
        <w:rPr>
          <w:lang w:val="en-US"/>
        </w:rPr>
      </w:pPr>
    </w:p>
    <w:tbl>
      <w:tblPr>
        <w:tblW w:w="5000" w:type="pct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516"/>
        <w:gridCol w:w="1680"/>
        <w:gridCol w:w="1681"/>
        <w:gridCol w:w="1681"/>
        <w:gridCol w:w="1681"/>
        <w:gridCol w:w="1125"/>
        <w:gridCol w:w="3642"/>
      </w:tblGrid>
      <w:tr w:rsidR="001D05EE" w:rsidRPr="00DC2A85" w14:paraId="42A54F29" w14:textId="77777777" w:rsidTr="006161D0">
        <w:trPr>
          <w:cantSplit/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669CA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lastRenderedPageBreak/>
              <w:t xml:space="preserve">Summary of results: </w:t>
            </w:r>
            <w:proofErr w:type="spellStart"/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Veldema</w:t>
            </w:r>
            <w:proofErr w:type="spellEnd"/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 et al. </w:t>
            </w:r>
            <w:sdt>
              <w:sdtPr>
                <w:rPr>
                  <w:rFonts w:ascii="Arial Narrow" w:hAnsi="Arial Narrow"/>
                  <w:bCs/>
                  <w:color w:val="000000"/>
                  <w:sz w:val="16"/>
                  <w:szCs w:val="16"/>
                </w:rPr>
                <w:tag w:val="MENDELEY_CITATION_v3_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"/>
                <w:id w:val="285093905"/>
                <w:placeholder>
                  <w:docPart w:val="0FD46CF922EA72449E0D0D01016E411E"/>
                </w:placeholder>
              </w:sdtPr>
              <w:sdtContent>
                <w:r w:rsidRPr="00DC2A85">
                  <w:rPr>
                    <w:rFonts w:ascii="Arial Narrow" w:hAnsi="Arial Narrow"/>
                    <w:bCs/>
                    <w:color w:val="000000"/>
                    <w:sz w:val="16"/>
                    <w:szCs w:val="16"/>
                  </w:rPr>
                  <w:t>(25)</w:t>
                </w:r>
              </w:sdtContent>
            </w:sdt>
          </w:p>
        </w:tc>
      </w:tr>
      <w:tr w:rsidR="001D05EE" w:rsidRPr="001A31B1" w14:paraId="14A496AB" w14:textId="77777777" w:rsidTr="006161D0">
        <w:trPr>
          <w:cantSplit/>
          <w:tblHeader/>
        </w:trPr>
        <w:tc>
          <w:tcPr>
            <w:tcW w:w="0" w:type="auto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ADABD7F" w14:textId="77777777" w:rsidR="00B82CE1" w:rsidRPr="00DC2A85" w:rsidRDefault="00000000">
            <w:pPr>
              <w:pStyle w:val="sof-title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 w:rsidRPr="00DC2A8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 xml:space="preserve">applying anode on </w:t>
            </w:r>
            <w:proofErr w:type="spellStart"/>
            <w:r w:rsidRPr="00DC2A85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ipsilesional</w:t>
            </w:r>
            <w:proofErr w:type="spellEnd"/>
            <w:r w:rsidRPr="00DC2A85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 xml:space="preserve"> hemisphere compared to placebo to improve gait in post-stroke patients</w:t>
            </w:r>
          </w:p>
        </w:tc>
      </w:tr>
      <w:tr w:rsidR="001D05EE" w:rsidRPr="00DC2A85" w14:paraId="5DFCFBDA" w14:textId="77777777" w:rsidTr="006161D0">
        <w:trPr>
          <w:cantSplit/>
          <w:tblHeader/>
        </w:trPr>
        <w:tc>
          <w:tcPr>
            <w:tcW w:w="0" w:type="auto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934D652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Patient or population: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improving gait in post-stroke </w:t>
            </w:r>
            <w:proofErr w:type="gram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patients</w:t>
            </w:r>
            <w:proofErr w:type="gramEnd"/>
          </w:p>
          <w:p w14:paraId="4B0EC41B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Configuration: </w:t>
            </w:r>
          </w:p>
          <w:p w14:paraId="1086221E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Intervention: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applying anode on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ipsilesional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hemisphere</w:t>
            </w:r>
          </w:p>
          <w:p w14:paraId="04D7985E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Comparison</w:t>
            </w:r>
            <w:proofErr w:type="spellEnd"/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: </w:t>
            </w:r>
            <w:r w:rsidRPr="00DC2A85">
              <w:rPr>
                <w:rFonts w:ascii="Arial Narrow" w:hAnsi="Arial Narrow"/>
                <w:sz w:val="16"/>
                <w:szCs w:val="16"/>
              </w:rPr>
              <w:t>placebo</w:t>
            </w:r>
          </w:p>
        </w:tc>
      </w:tr>
      <w:tr w:rsidR="001D05EE" w:rsidRPr="00DC2A85" w14:paraId="7F7AAC73" w14:textId="77777777" w:rsidTr="006161D0">
        <w:trPr>
          <w:cantSplit/>
          <w:tblHeader/>
        </w:trPr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4D56D2C1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Links</w:t>
            </w:r>
          </w:p>
        </w:tc>
        <w:tc>
          <w:tcPr>
            <w:tcW w:w="0" w:type="auto"/>
            <w:gridSpan w:val="2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16E019EC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Anticipated absolute effects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vertAlign w:val="superscript"/>
              </w:rPr>
              <w:t>*</w:t>
            </w:r>
            <w:r w:rsidRPr="00DC2A85">
              <w:rPr>
                <w:rFonts w:ascii="Arial Narrow" w:hAnsi="Arial Narrow"/>
                <w:sz w:val="16"/>
                <w:szCs w:val="16"/>
              </w:rPr>
              <w:t xml:space="preserve"> (95% CI)</w:t>
            </w:r>
          </w:p>
        </w:tc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2E4F241D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Relative effect (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95% CI)</w:t>
            </w:r>
          </w:p>
        </w:tc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2D293AE9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of participants (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studies)</w:t>
            </w:r>
          </w:p>
        </w:tc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21C5D656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 xml:space="preserve">Certainty of evidence 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(GRADE)</w:t>
            </w:r>
          </w:p>
        </w:tc>
        <w:tc>
          <w:tcPr>
            <w:tcW w:w="1300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3DBC64FA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 xml:space="preserve">Comments </w:t>
            </w:r>
          </w:p>
        </w:tc>
      </w:tr>
      <w:tr w:rsidR="001D05EE" w:rsidRPr="001A31B1" w14:paraId="340474BB" w14:textId="77777777" w:rsidTr="006161D0">
        <w:trPr>
          <w:cantSplit/>
          <w:tblHeader/>
        </w:trPr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2036AB9E" w14:textId="77777777" w:rsidR="001D05EE" w:rsidRPr="00DC2A85" w:rsidRDefault="001D05EE" w:rsidP="006161D0">
            <w:pPr>
              <w:rPr>
                <w:rFonts w:ascii="Arial Narrow" w:hAnsi="Arial Narrow"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6C629F57" w14:textId="77777777" w:rsidR="00B82CE1" w:rsidRPr="00DC2A85" w:rsidRDefault="00000000">
            <w:pPr>
              <w:pStyle w:val="first-letter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Placebo risk</w:t>
            </w:r>
          </w:p>
        </w:tc>
        <w:tc>
          <w:tcPr>
            <w:tcW w:w="0" w:type="auto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1E87CFBB" w14:textId="77777777" w:rsidR="00B82CE1" w:rsidRPr="00DC2A85" w:rsidRDefault="00000000">
            <w:pPr>
              <w:pStyle w:val="first-letter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Risk with </w:t>
            </w:r>
            <w:proofErr w:type="spellStart"/>
            <w:r w:rsidRPr="00DC2A85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applying anode on </w:t>
            </w:r>
            <w:proofErr w:type="spellStart"/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ipsilesional</w:t>
            </w:r>
            <w:proofErr w:type="spellEnd"/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 hemisphere</w:t>
            </w: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5B390DFA" w14:textId="77777777" w:rsidR="001D05EE" w:rsidRPr="00DC2A85" w:rsidRDefault="001D05EE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36DA0FE1" w14:textId="77777777" w:rsidR="001D05EE" w:rsidRPr="00DC2A85" w:rsidRDefault="001D05EE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669FFF55" w14:textId="77777777" w:rsidR="001D05EE" w:rsidRPr="00DC2A85" w:rsidRDefault="001D05EE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23133C7E" w14:textId="77777777" w:rsidR="001D05EE" w:rsidRPr="00DC2A85" w:rsidRDefault="001D05EE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</w:tr>
      <w:tr w:rsidR="001D05EE" w:rsidRPr="001A31B1" w14:paraId="2473511D" w14:textId="77777777" w:rsidTr="006161D0">
        <w:trPr>
          <w:cantSplit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9FF044C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Functionality of lower limbs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assessed with: Balance, </w:t>
            </w:r>
            <w:proofErr w:type="gramStart"/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gait</w:t>
            </w:r>
            <w:proofErr w:type="gramEnd"/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 and motor function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vAlign w:val="center"/>
            <w:hideMark/>
          </w:tcPr>
          <w:p w14:paraId="3754B3B2" w14:textId="77777777" w:rsidR="001D05EE" w:rsidRPr="00DC2A85" w:rsidRDefault="001D05EE" w:rsidP="006161D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477E9692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Effect size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>0.34 higher.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>(0.38 lower than 1.08 higher).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E632FE3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E30F0EE" w14:textId="0E6177A8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195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(7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697AFA7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⨁◯◯◯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Very 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a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43A87AA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applying anode over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ipsilesional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hemisphere may result in little to no difference in lower limb functionality.</w:t>
            </w:r>
          </w:p>
        </w:tc>
      </w:tr>
      <w:tr w:rsidR="001D05EE" w:rsidRPr="00DC2A85" w14:paraId="28E553AF" w14:textId="77777777" w:rsidTr="006161D0">
        <w:trPr>
          <w:cantSplit/>
        </w:trPr>
        <w:tc>
          <w:tcPr>
            <w:tcW w:w="0" w:type="auto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6FB7C88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The risk in the intervention group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(and its 95% confidence interval) is based on the risk assumed in the comparison group and the 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relative effect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of the intervention (and its 95% confidence interval).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CI: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Confidence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Interval </w:t>
            </w:r>
          </w:p>
        </w:tc>
      </w:tr>
      <w:tr w:rsidR="001D05EE" w:rsidRPr="001A31B1" w14:paraId="1C1F8A10" w14:textId="77777777" w:rsidTr="006161D0">
        <w:trPr>
          <w:cantSplit/>
        </w:trPr>
        <w:tc>
          <w:tcPr>
            <w:tcW w:w="0" w:type="auto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0C8382B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GRADE Working Group Degrees of Evidence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High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are very confident that the true effect is close to the effect estimate.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Moderate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moderate confidence in the effect estimate: the true effect is likely to be close to the effect estimate, but there is a possibility that it could be substantially different.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Low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limited confidence in the effect estimate: the actual effect may be substantially different from the effect estimate.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Very low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very low confidence in the effect estimate: The actual effect is likely to be substantially different from the effect estimate.</w:t>
            </w:r>
          </w:p>
        </w:tc>
      </w:tr>
    </w:tbl>
    <w:p w14:paraId="01004363" w14:textId="77777777" w:rsidR="00B82CE1" w:rsidRPr="00DC2A85" w:rsidRDefault="00000000">
      <w:pPr>
        <w:pStyle w:val="Ttulo4"/>
        <w:rPr>
          <w:rFonts w:ascii="Arial Narrow" w:eastAsia="Times New Roman" w:hAnsi="Arial Narrow"/>
          <w:color w:val="000000"/>
          <w:lang w:val="en-US"/>
        </w:rPr>
      </w:pPr>
      <w:r w:rsidRPr="00DC2A85">
        <w:rPr>
          <w:rFonts w:ascii="Arial Narrow" w:eastAsia="Times New Roman" w:hAnsi="Arial Narrow"/>
          <w:color w:val="000000"/>
          <w:lang w:val="en-US"/>
        </w:rPr>
        <w:t xml:space="preserve">Explanations </w:t>
      </w:r>
    </w:p>
    <w:p w14:paraId="0225D518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 xml:space="preserve">a. The included studies are at risk of blinding bias. </w:t>
      </w:r>
    </w:p>
    <w:p w14:paraId="006CA452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 xml:space="preserve">b. The CI exceeds the threshold between recommending treatment and not recommending treatment. </w:t>
      </w:r>
    </w:p>
    <w:p w14:paraId="62E893A9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"/>
        </w:rPr>
      </w:pPr>
      <w:r w:rsidRPr="00DC2A85">
        <w:rPr>
          <w:rFonts w:ascii="Arial Narrow" w:hAnsi="Arial Narrow"/>
          <w:color w:val="000000"/>
          <w:sz w:val="16"/>
          <w:szCs w:val="16"/>
          <w:lang w:val="en"/>
        </w:rPr>
        <w:t>c. Low sample size (&lt;400)</w:t>
      </w:r>
    </w:p>
    <w:p w14:paraId="0F75943F" w14:textId="77777777" w:rsidR="001D05EE" w:rsidRPr="00DC2A85" w:rsidRDefault="001D05EE" w:rsidP="001D05EE">
      <w:pPr>
        <w:rPr>
          <w:rFonts w:ascii="Arial Narrow" w:hAnsi="Arial Narrow"/>
          <w:sz w:val="16"/>
          <w:szCs w:val="16"/>
        </w:rPr>
      </w:pPr>
    </w:p>
    <w:p w14:paraId="2CC4E3F1" w14:textId="77777777" w:rsidR="001D05EE" w:rsidRPr="00DC2A85" w:rsidRDefault="001D05EE" w:rsidP="001D05EE">
      <w:pPr>
        <w:rPr>
          <w:rFonts w:ascii="Arial Narrow" w:hAnsi="Arial Narrow"/>
          <w:sz w:val="16"/>
          <w:szCs w:val="16"/>
        </w:rPr>
      </w:pPr>
    </w:p>
    <w:tbl>
      <w:tblPr>
        <w:tblW w:w="5000" w:type="pct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516"/>
        <w:gridCol w:w="1680"/>
        <w:gridCol w:w="1681"/>
        <w:gridCol w:w="1681"/>
        <w:gridCol w:w="1681"/>
        <w:gridCol w:w="1125"/>
        <w:gridCol w:w="3642"/>
      </w:tblGrid>
      <w:tr w:rsidR="001D05EE" w:rsidRPr="00DC2A85" w14:paraId="20243F59" w14:textId="77777777" w:rsidTr="006161D0">
        <w:trPr>
          <w:cantSplit/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97117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lastRenderedPageBreak/>
              <w:t xml:space="preserve">Summary of results: </w:t>
            </w:r>
            <w:proofErr w:type="spellStart"/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Veldema</w:t>
            </w:r>
            <w:proofErr w:type="spellEnd"/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 et al. </w:t>
            </w:r>
            <w:sdt>
              <w:sdtPr>
                <w:rPr>
                  <w:rFonts w:ascii="Arial Narrow" w:hAnsi="Arial Narrow"/>
                  <w:bCs/>
                  <w:color w:val="000000"/>
                  <w:sz w:val="16"/>
                  <w:szCs w:val="16"/>
                </w:rPr>
                <w:tag w:val="MENDELEY_CITATION_v3_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"/>
                <w:id w:val="-77366363"/>
                <w:placeholder>
                  <w:docPart w:val="0FD46CF922EA72449E0D0D01016E411E"/>
                </w:placeholder>
              </w:sdtPr>
              <w:sdtContent>
                <w:r w:rsidRPr="00DC2A85">
                  <w:rPr>
                    <w:rFonts w:ascii="Arial Narrow" w:hAnsi="Arial Narrow"/>
                    <w:bCs/>
                    <w:color w:val="000000"/>
                    <w:sz w:val="16"/>
                    <w:szCs w:val="16"/>
                  </w:rPr>
                  <w:t>(25)</w:t>
                </w:r>
              </w:sdtContent>
            </w:sdt>
          </w:p>
        </w:tc>
      </w:tr>
      <w:tr w:rsidR="001D05EE" w:rsidRPr="001A31B1" w14:paraId="51A1CADA" w14:textId="77777777" w:rsidTr="006161D0">
        <w:trPr>
          <w:cantSplit/>
          <w:tblHeader/>
        </w:trPr>
        <w:tc>
          <w:tcPr>
            <w:tcW w:w="0" w:type="auto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99EF174" w14:textId="77777777" w:rsidR="00B82CE1" w:rsidRPr="00DC2A85" w:rsidRDefault="00000000">
            <w:pPr>
              <w:pStyle w:val="sof-title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 w:rsidRPr="00DC2A8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 xml:space="preserve">or </w:t>
            </w:r>
            <w:proofErr w:type="spellStart"/>
            <w:r w:rsidRPr="00DC2A8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val="en-US"/>
              </w:rPr>
              <w:t>tACS</w:t>
            </w:r>
            <w:proofErr w:type="spellEnd"/>
            <w:r w:rsidRPr="00DC2A8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bilaterally compared to placebo for improving gait in post-stroke patients</w:t>
            </w:r>
          </w:p>
        </w:tc>
      </w:tr>
      <w:tr w:rsidR="001D05EE" w:rsidRPr="00DC2A85" w14:paraId="2754C1E9" w14:textId="77777777" w:rsidTr="006161D0">
        <w:trPr>
          <w:cantSplit/>
          <w:tblHeader/>
        </w:trPr>
        <w:tc>
          <w:tcPr>
            <w:tcW w:w="0" w:type="auto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6EFF39F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Patient or population: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improving gait in post-stroke </w:t>
            </w:r>
            <w:proofErr w:type="gram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patients</w:t>
            </w:r>
            <w:proofErr w:type="gramEnd"/>
          </w:p>
          <w:p w14:paraId="7E620036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Configuration: </w:t>
            </w:r>
          </w:p>
          <w:p w14:paraId="10AF1593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Intervention: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or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tACS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bilaterally</w:t>
            </w:r>
          </w:p>
          <w:p w14:paraId="27DB68EB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Comparison</w:t>
            </w:r>
            <w:proofErr w:type="spellEnd"/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: </w:t>
            </w:r>
            <w:r w:rsidRPr="00DC2A85">
              <w:rPr>
                <w:rFonts w:ascii="Arial Narrow" w:hAnsi="Arial Narrow"/>
                <w:sz w:val="16"/>
                <w:szCs w:val="16"/>
              </w:rPr>
              <w:t>placebo</w:t>
            </w:r>
          </w:p>
        </w:tc>
      </w:tr>
      <w:tr w:rsidR="001D05EE" w:rsidRPr="00DC2A85" w14:paraId="377FF7A7" w14:textId="77777777" w:rsidTr="006161D0">
        <w:trPr>
          <w:cantSplit/>
          <w:tblHeader/>
        </w:trPr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799FC682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Links</w:t>
            </w:r>
          </w:p>
        </w:tc>
        <w:tc>
          <w:tcPr>
            <w:tcW w:w="0" w:type="auto"/>
            <w:gridSpan w:val="2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018F5248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Anticipated absolute effects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vertAlign w:val="superscript"/>
              </w:rPr>
              <w:t>*</w:t>
            </w:r>
            <w:r w:rsidRPr="00DC2A85">
              <w:rPr>
                <w:rFonts w:ascii="Arial Narrow" w:hAnsi="Arial Narrow"/>
                <w:sz w:val="16"/>
                <w:szCs w:val="16"/>
              </w:rPr>
              <w:t xml:space="preserve"> (95% CI)</w:t>
            </w:r>
          </w:p>
        </w:tc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72543ABE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Relative effect (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95% CI)</w:t>
            </w:r>
          </w:p>
        </w:tc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245E79C5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of participants (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studies)</w:t>
            </w:r>
          </w:p>
        </w:tc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57724B6A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 xml:space="preserve">Certainty of evidence 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(GRADE)</w:t>
            </w:r>
          </w:p>
        </w:tc>
        <w:tc>
          <w:tcPr>
            <w:tcW w:w="1300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56C3FAF9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 xml:space="preserve">Comments </w:t>
            </w:r>
          </w:p>
        </w:tc>
      </w:tr>
      <w:tr w:rsidR="001D05EE" w:rsidRPr="001A31B1" w14:paraId="5657C8A0" w14:textId="77777777" w:rsidTr="006161D0">
        <w:trPr>
          <w:cantSplit/>
          <w:tblHeader/>
        </w:trPr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434C894D" w14:textId="77777777" w:rsidR="001D05EE" w:rsidRPr="00DC2A85" w:rsidRDefault="001D05EE" w:rsidP="006161D0">
            <w:pPr>
              <w:rPr>
                <w:rFonts w:ascii="Arial Narrow" w:hAnsi="Arial Narrow"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6A3C1B53" w14:textId="77777777" w:rsidR="00B82CE1" w:rsidRPr="00DC2A85" w:rsidRDefault="00000000">
            <w:pPr>
              <w:pStyle w:val="first-letter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Placebo risk</w:t>
            </w:r>
          </w:p>
        </w:tc>
        <w:tc>
          <w:tcPr>
            <w:tcW w:w="0" w:type="auto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1EF11C84" w14:textId="77777777" w:rsidR="00B82CE1" w:rsidRPr="00DC2A85" w:rsidRDefault="00000000">
            <w:pPr>
              <w:pStyle w:val="first-letter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Risk with </w:t>
            </w:r>
            <w:proofErr w:type="spellStart"/>
            <w:r w:rsidRPr="00DC2A85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or </w:t>
            </w:r>
            <w:proofErr w:type="spellStart"/>
            <w:r w:rsidRPr="00DC2A85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n-US"/>
              </w:rPr>
              <w:t>tACS</w:t>
            </w:r>
            <w:proofErr w:type="spellEnd"/>
            <w:r w:rsidRPr="00DC2A85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bilaterally</w:t>
            </w: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22DFB3DE" w14:textId="77777777" w:rsidR="001D05EE" w:rsidRPr="00DC2A85" w:rsidRDefault="001D05EE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7B042329" w14:textId="77777777" w:rsidR="001D05EE" w:rsidRPr="00DC2A85" w:rsidRDefault="001D05EE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68C5E217" w14:textId="77777777" w:rsidR="001D05EE" w:rsidRPr="00DC2A85" w:rsidRDefault="001D05EE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0A7F727C" w14:textId="77777777" w:rsidR="001D05EE" w:rsidRPr="00DC2A85" w:rsidRDefault="001D05EE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</w:tr>
      <w:tr w:rsidR="001D05EE" w:rsidRPr="001A31B1" w14:paraId="0D96AEE7" w14:textId="77777777" w:rsidTr="006161D0">
        <w:trPr>
          <w:cantSplit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0B88A34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Functionality of lower limbs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assessed with: Balance, </w:t>
            </w:r>
            <w:proofErr w:type="gramStart"/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gait</w:t>
            </w:r>
            <w:proofErr w:type="gramEnd"/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 and motor function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vAlign w:val="center"/>
            <w:hideMark/>
          </w:tcPr>
          <w:p w14:paraId="429AABD5" w14:textId="77777777" w:rsidR="001D05EE" w:rsidRPr="00DC2A85" w:rsidRDefault="001D05EE" w:rsidP="006161D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42BED409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Effect size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>1.15 higher.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>(0.27 higher. to 2.04 higher.)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DD9316A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04988AD" w14:textId="2189849F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135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(5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00D0E2C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⨁◯◯◯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Very 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a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FE55FBD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bilaterally could result in a large increase in lower limb functionality.</w:t>
            </w:r>
          </w:p>
        </w:tc>
      </w:tr>
      <w:tr w:rsidR="001D05EE" w:rsidRPr="00DC2A85" w14:paraId="3F028940" w14:textId="77777777" w:rsidTr="006161D0">
        <w:trPr>
          <w:cantSplit/>
        </w:trPr>
        <w:tc>
          <w:tcPr>
            <w:tcW w:w="0" w:type="auto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8C09434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The risk in the intervention group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(and its 95% confidence interval) is based on the risk assumed in the comparison group and the 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relative effect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of the intervention (and its 95% confidence interval).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CI: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Confidence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Interval </w:t>
            </w:r>
          </w:p>
        </w:tc>
      </w:tr>
      <w:tr w:rsidR="001D05EE" w:rsidRPr="001A31B1" w14:paraId="53EF5B3F" w14:textId="77777777" w:rsidTr="006161D0">
        <w:trPr>
          <w:cantSplit/>
        </w:trPr>
        <w:tc>
          <w:tcPr>
            <w:tcW w:w="0" w:type="auto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F58277A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GRADE Working Group Degrees of Evidence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High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are very confident that the true effect is close to the effect estimate.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Moderate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moderate confidence in the effect estimate: the true effect is likely to be close to the effect estimate, but there is a possibility that it could be substantially different.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Low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limited confidence in the effect estimate: the actual effect may be substantially different from the effect estimate.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Very low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very low confidence in the effect estimate: The actual effect is likely to be substantially different from the effect estimate.</w:t>
            </w:r>
          </w:p>
        </w:tc>
      </w:tr>
    </w:tbl>
    <w:p w14:paraId="208C5741" w14:textId="77777777" w:rsidR="00B82CE1" w:rsidRPr="00DC2A85" w:rsidRDefault="00000000">
      <w:pPr>
        <w:pStyle w:val="Ttulo4"/>
        <w:rPr>
          <w:rFonts w:ascii="Arial Narrow" w:eastAsia="Times New Roman" w:hAnsi="Arial Narrow"/>
          <w:color w:val="000000"/>
          <w:lang w:val="en-US"/>
        </w:rPr>
      </w:pPr>
      <w:r w:rsidRPr="00DC2A85">
        <w:rPr>
          <w:rFonts w:ascii="Arial Narrow" w:eastAsia="Times New Roman" w:hAnsi="Arial Narrow"/>
          <w:color w:val="000000"/>
          <w:lang w:val="en-US"/>
        </w:rPr>
        <w:t xml:space="preserve">Explanations </w:t>
      </w:r>
    </w:p>
    <w:p w14:paraId="42FC2A83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 xml:space="preserve">a. The included studies are at risk of blinding bias. </w:t>
      </w:r>
    </w:p>
    <w:p w14:paraId="5EF7AB85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b. Heterogeneity of 80%.</w:t>
      </w:r>
    </w:p>
    <w:p w14:paraId="5E7BF58A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c. Low sample size (&lt;400)</w:t>
      </w:r>
    </w:p>
    <w:p w14:paraId="5487A25F" w14:textId="77777777" w:rsidR="001D05EE" w:rsidRPr="00DC2A85" w:rsidRDefault="001D05EE" w:rsidP="001D05EE">
      <w:pPr>
        <w:rPr>
          <w:rFonts w:ascii="Arial Narrow" w:hAnsi="Arial Narrow"/>
          <w:sz w:val="16"/>
          <w:szCs w:val="16"/>
          <w:lang w:val="en-US"/>
        </w:rPr>
      </w:pPr>
    </w:p>
    <w:p w14:paraId="726CFE49" w14:textId="77777777" w:rsidR="001D05EE" w:rsidRPr="00DC2A85" w:rsidRDefault="001D05EE" w:rsidP="001D05EE">
      <w:pPr>
        <w:rPr>
          <w:rFonts w:ascii="Arial Narrow" w:hAnsi="Arial Narrow"/>
          <w:sz w:val="16"/>
          <w:szCs w:val="16"/>
          <w:lang w:val="en-US"/>
        </w:rPr>
      </w:pPr>
    </w:p>
    <w:tbl>
      <w:tblPr>
        <w:tblW w:w="5000" w:type="pct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516"/>
        <w:gridCol w:w="1680"/>
        <w:gridCol w:w="1681"/>
        <w:gridCol w:w="1681"/>
        <w:gridCol w:w="1681"/>
        <w:gridCol w:w="1125"/>
        <w:gridCol w:w="3642"/>
      </w:tblGrid>
      <w:tr w:rsidR="001D05EE" w:rsidRPr="00DC2A85" w14:paraId="4F1EA533" w14:textId="77777777" w:rsidTr="006161D0">
        <w:trPr>
          <w:cantSplit/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42650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lastRenderedPageBreak/>
              <w:t xml:space="preserve">Summary of results: </w:t>
            </w:r>
            <w:proofErr w:type="spellStart"/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Veldema</w:t>
            </w:r>
            <w:proofErr w:type="spellEnd"/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 et al. </w:t>
            </w:r>
            <w:sdt>
              <w:sdtPr>
                <w:rPr>
                  <w:rFonts w:ascii="Arial Narrow" w:hAnsi="Arial Narrow"/>
                  <w:bCs/>
                  <w:color w:val="000000"/>
                  <w:sz w:val="16"/>
                  <w:szCs w:val="16"/>
                </w:rPr>
                <w:tag w:val="MENDELEY_CITATION_v3_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"/>
                <w:id w:val="1033225438"/>
                <w:placeholder>
                  <w:docPart w:val="0FD46CF922EA72449E0D0D01016E411E"/>
                </w:placeholder>
              </w:sdtPr>
              <w:sdtContent>
                <w:r w:rsidRPr="00DC2A85">
                  <w:rPr>
                    <w:rFonts w:ascii="Arial Narrow" w:hAnsi="Arial Narrow"/>
                    <w:bCs/>
                    <w:color w:val="000000"/>
                    <w:sz w:val="16"/>
                    <w:szCs w:val="16"/>
                  </w:rPr>
                  <w:t>(25)</w:t>
                </w:r>
              </w:sdtContent>
            </w:sdt>
          </w:p>
        </w:tc>
      </w:tr>
      <w:tr w:rsidR="001D05EE" w:rsidRPr="001A31B1" w14:paraId="591538CE" w14:textId="77777777" w:rsidTr="006161D0">
        <w:trPr>
          <w:cantSplit/>
          <w:tblHeader/>
        </w:trPr>
        <w:tc>
          <w:tcPr>
            <w:tcW w:w="0" w:type="auto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5B48312" w14:textId="77777777" w:rsidR="00B82CE1" w:rsidRPr="00DC2A85" w:rsidRDefault="00000000">
            <w:pPr>
              <w:pStyle w:val="sof-title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 w:rsidRPr="00DC2A8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 xml:space="preserve">in the </w:t>
            </w:r>
            <w:proofErr w:type="spellStart"/>
            <w:r w:rsidRPr="00DC2A85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contralesional</w:t>
            </w:r>
            <w:proofErr w:type="spellEnd"/>
            <w:r w:rsidRPr="00DC2A85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 xml:space="preserve"> hemisphere using the anode compared to placebo to improve gait in post-stroke patients</w:t>
            </w:r>
          </w:p>
        </w:tc>
      </w:tr>
      <w:tr w:rsidR="001D05EE" w:rsidRPr="00DC2A85" w14:paraId="6B15B11F" w14:textId="77777777" w:rsidTr="006161D0">
        <w:trPr>
          <w:cantSplit/>
          <w:tblHeader/>
        </w:trPr>
        <w:tc>
          <w:tcPr>
            <w:tcW w:w="0" w:type="auto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E312CED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Patient or population: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improving gait in post-stroke </w:t>
            </w:r>
            <w:proofErr w:type="gram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patients</w:t>
            </w:r>
            <w:proofErr w:type="gramEnd"/>
          </w:p>
          <w:p w14:paraId="5F953DC3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Configuration: </w:t>
            </w:r>
          </w:p>
          <w:p w14:paraId="7B6F4E7C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Intervention: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in the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contralesional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hemisphere applying the anode</w:t>
            </w:r>
          </w:p>
          <w:p w14:paraId="7822D36B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Comparison</w:t>
            </w:r>
            <w:proofErr w:type="spellEnd"/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: </w:t>
            </w:r>
            <w:r w:rsidRPr="00DC2A85">
              <w:rPr>
                <w:rFonts w:ascii="Arial Narrow" w:hAnsi="Arial Narrow"/>
                <w:sz w:val="16"/>
                <w:szCs w:val="16"/>
              </w:rPr>
              <w:t>placebo</w:t>
            </w:r>
          </w:p>
        </w:tc>
      </w:tr>
      <w:tr w:rsidR="001D05EE" w:rsidRPr="00DC2A85" w14:paraId="352A5DFE" w14:textId="77777777" w:rsidTr="006161D0">
        <w:trPr>
          <w:cantSplit/>
          <w:tblHeader/>
        </w:trPr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3A38D8D7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Links</w:t>
            </w:r>
          </w:p>
        </w:tc>
        <w:tc>
          <w:tcPr>
            <w:tcW w:w="0" w:type="auto"/>
            <w:gridSpan w:val="2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31E37D35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Anticipated absolute effects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vertAlign w:val="superscript"/>
              </w:rPr>
              <w:t>*</w:t>
            </w:r>
            <w:r w:rsidRPr="00DC2A85">
              <w:rPr>
                <w:rFonts w:ascii="Arial Narrow" w:hAnsi="Arial Narrow"/>
                <w:sz w:val="16"/>
                <w:szCs w:val="16"/>
              </w:rPr>
              <w:t xml:space="preserve"> (95% CI)</w:t>
            </w:r>
          </w:p>
        </w:tc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7F473091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Relative effect (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95% CI)</w:t>
            </w:r>
          </w:p>
        </w:tc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691F3477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of participants (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studies)</w:t>
            </w:r>
          </w:p>
        </w:tc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6D2CBAEE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 xml:space="preserve">Certainty of evidence 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(GRADE)</w:t>
            </w:r>
          </w:p>
        </w:tc>
        <w:tc>
          <w:tcPr>
            <w:tcW w:w="1300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680C2668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 xml:space="preserve">Comments </w:t>
            </w:r>
          </w:p>
        </w:tc>
      </w:tr>
      <w:tr w:rsidR="001D05EE" w:rsidRPr="001A31B1" w14:paraId="4BA47615" w14:textId="77777777" w:rsidTr="006161D0">
        <w:trPr>
          <w:cantSplit/>
          <w:tblHeader/>
        </w:trPr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35649691" w14:textId="77777777" w:rsidR="001D05EE" w:rsidRPr="00DC2A85" w:rsidRDefault="001D05EE" w:rsidP="006161D0">
            <w:pPr>
              <w:rPr>
                <w:rFonts w:ascii="Arial Narrow" w:hAnsi="Arial Narrow"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6EF1027A" w14:textId="77777777" w:rsidR="00B82CE1" w:rsidRPr="00DC2A85" w:rsidRDefault="00000000">
            <w:pPr>
              <w:pStyle w:val="first-letter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Placebo risk</w:t>
            </w:r>
          </w:p>
        </w:tc>
        <w:tc>
          <w:tcPr>
            <w:tcW w:w="0" w:type="auto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2EF8FF4D" w14:textId="77777777" w:rsidR="00B82CE1" w:rsidRPr="00DC2A85" w:rsidRDefault="00000000">
            <w:pPr>
              <w:pStyle w:val="first-letter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Risk with </w:t>
            </w:r>
            <w:proofErr w:type="spellStart"/>
            <w:r w:rsidRPr="00DC2A85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in the </w:t>
            </w:r>
            <w:proofErr w:type="spellStart"/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contralesional</w:t>
            </w:r>
            <w:proofErr w:type="spellEnd"/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 hemisphere with anode application</w:t>
            </w: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216705EA" w14:textId="77777777" w:rsidR="001D05EE" w:rsidRPr="00DC2A85" w:rsidRDefault="001D05EE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085AACCA" w14:textId="77777777" w:rsidR="001D05EE" w:rsidRPr="00DC2A85" w:rsidRDefault="001D05EE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19A37F80" w14:textId="77777777" w:rsidR="001D05EE" w:rsidRPr="00DC2A85" w:rsidRDefault="001D05EE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305F1B3B" w14:textId="77777777" w:rsidR="001D05EE" w:rsidRPr="00DC2A85" w:rsidRDefault="001D05EE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</w:tr>
      <w:tr w:rsidR="001D05EE" w:rsidRPr="001A31B1" w14:paraId="361CAEDA" w14:textId="77777777" w:rsidTr="006161D0">
        <w:trPr>
          <w:cantSplit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F52E0B0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lower limb functionality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assessed with: Balance, </w:t>
            </w:r>
            <w:proofErr w:type="gramStart"/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gait</w:t>
            </w:r>
            <w:proofErr w:type="gramEnd"/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 and motor function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vAlign w:val="center"/>
            <w:hideMark/>
          </w:tcPr>
          <w:p w14:paraId="2982B0B5" w14:textId="77777777" w:rsidR="001D05EE" w:rsidRPr="00DC2A85" w:rsidRDefault="001D05EE" w:rsidP="006161D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15C1D178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effect size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>0.06 higher.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>(0.65 lower to 0.78 higher).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78DA789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060FC6D" w14:textId="0CF54AD1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15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>(1 RCT (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1A31B1">
              <w:rPr>
                <w:rFonts w:ascii="Arial Narrow" w:hAnsi="Arial Narrow"/>
                <w:sz w:val="16"/>
                <w:szCs w:val="16"/>
              </w:rPr>
              <w:t>Trial</w:t>
            </w:r>
            <w:r w:rsidRPr="00DC2A85">
              <w:rPr>
                <w:rFonts w:ascii="Arial Narrow" w:hAnsi="Arial Narrow"/>
                <w:sz w:val="16"/>
                <w:szCs w:val="16"/>
              </w:rPr>
              <w:t>))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3C0AA47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⨁◯◯◯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Very 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a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15146F9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The evidence is very unclear on the effect of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on the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contralesional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hemisphere applying the anode on lower limb functionality.</w:t>
            </w:r>
          </w:p>
        </w:tc>
      </w:tr>
      <w:tr w:rsidR="001D05EE" w:rsidRPr="00DC2A85" w14:paraId="3436BDA3" w14:textId="77777777" w:rsidTr="006161D0">
        <w:trPr>
          <w:cantSplit/>
        </w:trPr>
        <w:tc>
          <w:tcPr>
            <w:tcW w:w="0" w:type="auto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56CA65C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The risk in the intervention group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(and its 95% confidence interval) is based on the risk assumed in the comparison group and the 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relative effect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of the intervention (and its 95% confidence interval).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CI: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Confidence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Interval </w:t>
            </w:r>
          </w:p>
        </w:tc>
      </w:tr>
      <w:tr w:rsidR="001D05EE" w:rsidRPr="001A31B1" w14:paraId="699072CF" w14:textId="77777777" w:rsidTr="006161D0">
        <w:trPr>
          <w:cantSplit/>
        </w:trPr>
        <w:tc>
          <w:tcPr>
            <w:tcW w:w="0" w:type="auto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315E21E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GRADE Working Group Degrees of Evidence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High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are very confident that the true effect is close to the effect estimate.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Moderate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moderate confidence in the effect estimate: the true effect is likely to be close to the effect estimate, but there is a possibility that it could be substantially different.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Low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limited confidence in the effect estimate: the actual effect may be substantially different from the effect estimate.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Very low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very low confidence in the effect estimate: The actual effect is likely to be substantially different from the effect estimate.</w:t>
            </w:r>
          </w:p>
        </w:tc>
      </w:tr>
    </w:tbl>
    <w:p w14:paraId="65916E33" w14:textId="77777777" w:rsidR="00B82CE1" w:rsidRPr="00DC2A85" w:rsidRDefault="00000000">
      <w:pPr>
        <w:pStyle w:val="Ttulo4"/>
        <w:rPr>
          <w:rFonts w:ascii="Arial Narrow" w:eastAsia="Times New Roman" w:hAnsi="Arial Narrow"/>
          <w:color w:val="000000"/>
          <w:lang w:val="en-US"/>
        </w:rPr>
      </w:pPr>
      <w:r w:rsidRPr="00DC2A85">
        <w:rPr>
          <w:rFonts w:ascii="Arial Narrow" w:eastAsia="Times New Roman" w:hAnsi="Arial Narrow"/>
          <w:color w:val="000000"/>
          <w:lang w:val="en-US"/>
        </w:rPr>
        <w:t xml:space="preserve">Explanations </w:t>
      </w:r>
    </w:p>
    <w:p w14:paraId="173D9629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a. The included study is at risk of blinding bias.</w:t>
      </w:r>
    </w:p>
    <w:p w14:paraId="30B6717F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b. Low sample size (&lt;400)</w:t>
      </w:r>
    </w:p>
    <w:p w14:paraId="622CDD5E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c. The CI exceeds the threshold between recommending treatment and not recommending treatment.</w:t>
      </w:r>
    </w:p>
    <w:p w14:paraId="6E353CE2" w14:textId="77777777" w:rsidR="001D05EE" w:rsidRPr="00DC2A85" w:rsidRDefault="001D05EE" w:rsidP="001D05EE">
      <w:pPr>
        <w:rPr>
          <w:rFonts w:ascii="Arial Narrow" w:hAnsi="Arial Narrow"/>
          <w:sz w:val="16"/>
          <w:szCs w:val="16"/>
          <w:lang w:val="en-US"/>
        </w:rPr>
      </w:pPr>
    </w:p>
    <w:p w14:paraId="0B6D8CDC" w14:textId="77777777" w:rsidR="001D05EE" w:rsidRPr="00DC2A85" w:rsidRDefault="001D05EE" w:rsidP="001D05EE">
      <w:pPr>
        <w:rPr>
          <w:rFonts w:ascii="Arial Narrow" w:hAnsi="Arial Narrow"/>
          <w:sz w:val="16"/>
          <w:szCs w:val="16"/>
          <w:lang w:val="en-US"/>
        </w:rPr>
      </w:pPr>
    </w:p>
    <w:tbl>
      <w:tblPr>
        <w:tblW w:w="5000" w:type="pct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516"/>
        <w:gridCol w:w="1680"/>
        <w:gridCol w:w="1681"/>
        <w:gridCol w:w="1681"/>
        <w:gridCol w:w="1681"/>
        <w:gridCol w:w="1125"/>
        <w:gridCol w:w="3642"/>
      </w:tblGrid>
      <w:tr w:rsidR="001D05EE" w:rsidRPr="00DC2A85" w14:paraId="11CA0AD4" w14:textId="77777777" w:rsidTr="006161D0">
        <w:trPr>
          <w:cantSplit/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196FD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lastRenderedPageBreak/>
              <w:t xml:space="preserve">Summary of results: </w:t>
            </w:r>
            <w:proofErr w:type="spellStart"/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Veldema</w:t>
            </w:r>
            <w:proofErr w:type="spellEnd"/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 et al. </w:t>
            </w:r>
            <w:sdt>
              <w:sdtPr>
                <w:rPr>
                  <w:rFonts w:ascii="Arial Narrow" w:hAnsi="Arial Narrow"/>
                  <w:bCs/>
                  <w:color w:val="000000"/>
                  <w:sz w:val="16"/>
                  <w:szCs w:val="16"/>
                </w:rPr>
                <w:tag w:val="MENDELEY_CITATION_v3_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"/>
                <w:id w:val="-1571336076"/>
                <w:placeholder>
                  <w:docPart w:val="0FD46CF922EA72449E0D0D01016E411E"/>
                </w:placeholder>
              </w:sdtPr>
              <w:sdtContent>
                <w:r w:rsidRPr="00DC2A85">
                  <w:rPr>
                    <w:rFonts w:ascii="Arial Narrow" w:hAnsi="Arial Narrow"/>
                    <w:bCs/>
                    <w:color w:val="000000"/>
                    <w:sz w:val="16"/>
                    <w:szCs w:val="16"/>
                  </w:rPr>
                  <w:t>(25)</w:t>
                </w:r>
              </w:sdtContent>
            </w:sdt>
          </w:p>
        </w:tc>
      </w:tr>
      <w:tr w:rsidR="001D05EE" w:rsidRPr="001A31B1" w14:paraId="2ECFBAC5" w14:textId="77777777" w:rsidTr="006161D0">
        <w:trPr>
          <w:cantSplit/>
          <w:tblHeader/>
        </w:trPr>
        <w:tc>
          <w:tcPr>
            <w:tcW w:w="0" w:type="auto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F0E3339" w14:textId="77777777" w:rsidR="00B82CE1" w:rsidRPr="00DC2A85" w:rsidRDefault="00000000">
            <w:pPr>
              <w:pStyle w:val="sof-title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 w:rsidRPr="00DC2A8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 xml:space="preserve">in the </w:t>
            </w:r>
            <w:proofErr w:type="spellStart"/>
            <w:r w:rsidRPr="00DC2A85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contralesional</w:t>
            </w:r>
            <w:proofErr w:type="spellEnd"/>
            <w:r w:rsidRPr="00DC2A85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 xml:space="preserve"> hemisphere with cathode application compared to placebo to improve gait in post-stroke patients</w:t>
            </w:r>
          </w:p>
        </w:tc>
      </w:tr>
      <w:tr w:rsidR="001D05EE" w:rsidRPr="00DC2A85" w14:paraId="4A7C854E" w14:textId="77777777" w:rsidTr="006161D0">
        <w:trPr>
          <w:cantSplit/>
          <w:tblHeader/>
        </w:trPr>
        <w:tc>
          <w:tcPr>
            <w:tcW w:w="0" w:type="auto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23CDFB8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Patient or population: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improving gait in post-stroke </w:t>
            </w:r>
            <w:proofErr w:type="gram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patients</w:t>
            </w:r>
            <w:proofErr w:type="gramEnd"/>
          </w:p>
          <w:p w14:paraId="245F92FA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Configuration: </w:t>
            </w:r>
          </w:p>
          <w:p w14:paraId="0196417D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Intervention: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on the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contralesional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hemisphere applying the cathode</w:t>
            </w:r>
          </w:p>
          <w:p w14:paraId="7C5B0284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Comparison</w:t>
            </w:r>
            <w:proofErr w:type="spellEnd"/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: </w:t>
            </w:r>
            <w:r w:rsidRPr="00DC2A85">
              <w:rPr>
                <w:rFonts w:ascii="Arial Narrow" w:hAnsi="Arial Narrow"/>
                <w:sz w:val="16"/>
                <w:szCs w:val="16"/>
              </w:rPr>
              <w:t>placebo</w:t>
            </w:r>
          </w:p>
        </w:tc>
      </w:tr>
      <w:tr w:rsidR="001D05EE" w:rsidRPr="00DC2A85" w14:paraId="3473E966" w14:textId="77777777" w:rsidTr="006161D0">
        <w:trPr>
          <w:cantSplit/>
          <w:tblHeader/>
        </w:trPr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2612D063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Links</w:t>
            </w:r>
          </w:p>
        </w:tc>
        <w:tc>
          <w:tcPr>
            <w:tcW w:w="0" w:type="auto"/>
            <w:gridSpan w:val="2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3AD131A5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Anticipated absolute effects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vertAlign w:val="superscript"/>
              </w:rPr>
              <w:t>*</w:t>
            </w:r>
            <w:r w:rsidRPr="00DC2A85">
              <w:rPr>
                <w:rFonts w:ascii="Arial Narrow" w:hAnsi="Arial Narrow"/>
                <w:sz w:val="16"/>
                <w:szCs w:val="16"/>
              </w:rPr>
              <w:t xml:space="preserve"> (95% CI)</w:t>
            </w:r>
          </w:p>
        </w:tc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066A4BF4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Relative effect (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95% CI)</w:t>
            </w:r>
          </w:p>
        </w:tc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36F08E48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of participants (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studies)</w:t>
            </w:r>
          </w:p>
        </w:tc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458F344D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 xml:space="preserve">Certainty of evidence 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(GRADE)</w:t>
            </w:r>
          </w:p>
        </w:tc>
        <w:tc>
          <w:tcPr>
            <w:tcW w:w="1300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21D64724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 xml:space="preserve">Comments </w:t>
            </w:r>
          </w:p>
        </w:tc>
      </w:tr>
      <w:tr w:rsidR="001D05EE" w:rsidRPr="001A31B1" w14:paraId="6D98B4F5" w14:textId="77777777" w:rsidTr="006161D0">
        <w:trPr>
          <w:cantSplit/>
          <w:tblHeader/>
        </w:trPr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5DCDC62B" w14:textId="77777777" w:rsidR="001D05EE" w:rsidRPr="00DC2A85" w:rsidRDefault="001D05EE" w:rsidP="006161D0">
            <w:pPr>
              <w:rPr>
                <w:rFonts w:ascii="Arial Narrow" w:hAnsi="Arial Narrow"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3A3850D7" w14:textId="77777777" w:rsidR="00B82CE1" w:rsidRPr="00DC2A85" w:rsidRDefault="00000000">
            <w:pPr>
              <w:pStyle w:val="first-letter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Placebo risk</w:t>
            </w:r>
          </w:p>
        </w:tc>
        <w:tc>
          <w:tcPr>
            <w:tcW w:w="0" w:type="auto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1D820D31" w14:textId="77777777" w:rsidR="00B82CE1" w:rsidRPr="00DC2A85" w:rsidRDefault="00000000">
            <w:pPr>
              <w:pStyle w:val="first-letter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Risk with </w:t>
            </w:r>
            <w:proofErr w:type="spellStart"/>
            <w:r w:rsidRPr="00DC2A85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n-US"/>
              </w:rPr>
              <w:t xml:space="preserve"> in the </w:t>
            </w:r>
            <w:proofErr w:type="spellStart"/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contralesional</w:t>
            </w:r>
            <w:proofErr w:type="spellEnd"/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 hemisphere with cathode application</w:t>
            </w: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2140D669" w14:textId="77777777" w:rsidR="001D05EE" w:rsidRPr="00DC2A85" w:rsidRDefault="001D05EE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4F6E4A2B" w14:textId="77777777" w:rsidR="001D05EE" w:rsidRPr="00DC2A85" w:rsidRDefault="001D05EE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55202D29" w14:textId="77777777" w:rsidR="001D05EE" w:rsidRPr="00DC2A85" w:rsidRDefault="001D05EE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4E715A0E" w14:textId="77777777" w:rsidR="001D05EE" w:rsidRPr="00DC2A85" w:rsidRDefault="001D05EE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</w:tr>
      <w:tr w:rsidR="001D05EE" w:rsidRPr="001A31B1" w14:paraId="1A813CF3" w14:textId="77777777" w:rsidTr="006161D0">
        <w:trPr>
          <w:cantSplit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6630E19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Functionality of lower limbs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assessed with: Balance, </w:t>
            </w:r>
            <w:proofErr w:type="gramStart"/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gait</w:t>
            </w:r>
            <w:proofErr w:type="gramEnd"/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 and motor function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vAlign w:val="center"/>
            <w:hideMark/>
          </w:tcPr>
          <w:p w14:paraId="7120888E" w14:textId="77777777" w:rsidR="001D05EE" w:rsidRPr="00DC2A85" w:rsidRDefault="001D05EE" w:rsidP="006161D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0823A7A0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effect size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>3.11 higher.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>(1.97 higher. to 4.24 higher.)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AE2584D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8625E23" w14:textId="28922B3E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60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>(1 RCT (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R</w:t>
            </w:r>
            <w:r w:rsidRPr="00DC2A85">
              <w:rPr>
                <w:rFonts w:ascii="Arial Narrow" w:hAnsi="Arial Narrow"/>
                <w:sz w:val="16"/>
                <w:szCs w:val="16"/>
              </w:rPr>
              <w:t>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C</w:t>
            </w:r>
            <w:r w:rsidRPr="00DC2A85">
              <w:rPr>
                <w:rFonts w:ascii="Arial Narrow" w:hAnsi="Arial Narrow"/>
                <w:sz w:val="16"/>
                <w:szCs w:val="16"/>
              </w:rPr>
              <w:t>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1A31B1">
              <w:rPr>
                <w:rFonts w:ascii="Arial Narrow" w:hAnsi="Arial Narrow"/>
                <w:sz w:val="16"/>
                <w:szCs w:val="16"/>
              </w:rPr>
              <w:t>T</w:t>
            </w:r>
            <w:r w:rsidRPr="00DC2A85">
              <w:rPr>
                <w:rFonts w:ascii="Arial Narrow" w:hAnsi="Arial Narrow"/>
                <w:sz w:val="16"/>
                <w:szCs w:val="16"/>
              </w:rPr>
              <w:t>rial))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0C2283A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⨁⨁◯◯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a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38E05CD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in the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contralesional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hemisphere applying the cathode could result in a large increase in lower limb functionality.</w:t>
            </w:r>
          </w:p>
        </w:tc>
      </w:tr>
      <w:tr w:rsidR="001D05EE" w:rsidRPr="00DC2A85" w14:paraId="4799CEAB" w14:textId="77777777" w:rsidTr="006161D0">
        <w:trPr>
          <w:cantSplit/>
        </w:trPr>
        <w:tc>
          <w:tcPr>
            <w:tcW w:w="0" w:type="auto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B0C07F2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The risk in the intervention group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(and its 95% confidence interval) is based on the risk assumed in the comparison group and the 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relative effect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of the intervention (and its 95% confidence interval).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CI: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Confidence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Interval </w:t>
            </w:r>
          </w:p>
        </w:tc>
      </w:tr>
      <w:tr w:rsidR="001D05EE" w:rsidRPr="001A31B1" w14:paraId="233FB5F5" w14:textId="77777777" w:rsidTr="006161D0">
        <w:trPr>
          <w:cantSplit/>
        </w:trPr>
        <w:tc>
          <w:tcPr>
            <w:tcW w:w="0" w:type="auto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29A446B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GRADE Working Group Degrees of Evidence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High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are very confident that the true effect is close to the effect estimate.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Moderate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moderate confidence in the effect estimate: the true effect is likely to be close to the effect estimate, but there is a possibility that it could be substantially different.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Low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limited confidence in the effect estimate: the actual effect may be substantially different from the effect estimate.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Very low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very low confidence in the effect estimate: The actual effect is likely to be substantially different from the effect estimate.</w:t>
            </w:r>
          </w:p>
        </w:tc>
      </w:tr>
    </w:tbl>
    <w:p w14:paraId="5E343FDC" w14:textId="77777777" w:rsidR="00B82CE1" w:rsidRPr="00DC2A85" w:rsidRDefault="00000000">
      <w:pPr>
        <w:pStyle w:val="Ttulo4"/>
        <w:rPr>
          <w:rFonts w:ascii="Arial Narrow" w:eastAsia="Times New Roman" w:hAnsi="Arial Narrow"/>
          <w:color w:val="000000"/>
          <w:lang w:val="en-US"/>
        </w:rPr>
      </w:pPr>
      <w:r w:rsidRPr="00DC2A85">
        <w:rPr>
          <w:rFonts w:ascii="Arial Narrow" w:eastAsia="Times New Roman" w:hAnsi="Arial Narrow"/>
          <w:color w:val="000000"/>
          <w:lang w:val="en-US"/>
        </w:rPr>
        <w:t xml:space="preserve">Explanations </w:t>
      </w:r>
    </w:p>
    <w:p w14:paraId="1582BC2F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a. The included study is at risk of blinding bias.</w:t>
      </w:r>
    </w:p>
    <w:p w14:paraId="537A01B5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"/>
        </w:rPr>
      </w:pPr>
      <w:r w:rsidRPr="00DC2A85">
        <w:rPr>
          <w:rFonts w:ascii="Arial Narrow" w:hAnsi="Arial Narrow"/>
          <w:color w:val="000000"/>
          <w:sz w:val="16"/>
          <w:szCs w:val="16"/>
          <w:lang w:val="en"/>
        </w:rPr>
        <w:t>b. Low sample size (&lt;400)</w:t>
      </w:r>
    </w:p>
    <w:p w14:paraId="0AA06429" w14:textId="77777777" w:rsidR="001D05EE" w:rsidRPr="00DC2A85" w:rsidRDefault="001D05EE" w:rsidP="001D05EE">
      <w:pPr>
        <w:rPr>
          <w:rFonts w:ascii="Arial Narrow" w:hAnsi="Arial Narrow"/>
          <w:sz w:val="16"/>
          <w:szCs w:val="16"/>
        </w:rPr>
      </w:pPr>
    </w:p>
    <w:p w14:paraId="462F1F7C" w14:textId="77777777" w:rsidR="001D05EE" w:rsidRPr="00DC2A85" w:rsidRDefault="001D05EE" w:rsidP="001D05EE">
      <w:pPr>
        <w:rPr>
          <w:rFonts w:ascii="Arial Narrow" w:hAnsi="Arial Narrow"/>
          <w:sz w:val="16"/>
          <w:szCs w:val="16"/>
        </w:rPr>
      </w:pPr>
    </w:p>
    <w:tbl>
      <w:tblPr>
        <w:tblW w:w="5000" w:type="pct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516"/>
        <w:gridCol w:w="1680"/>
        <w:gridCol w:w="1681"/>
        <w:gridCol w:w="1681"/>
        <w:gridCol w:w="1681"/>
        <w:gridCol w:w="1125"/>
        <w:gridCol w:w="3642"/>
      </w:tblGrid>
      <w:tr w:rsidR="001D05EE" w:rsidRPr="00DC2A85" w14:paraId="23326146" w14:textId="77777777" w:rsidTr="006161D0">
        <w:trPr>
          <w:cantSplit/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7A06E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lastRenderedPageBreak/>
              <w:t xml:space="preserve">Summary of results: </w:t>
            </w:r>
            <w:proofErr w:type="spellStart"/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Veldema</w:t>
            </w:r>
            <w:proofErr w:type="spellEnd"/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 et al. </w:t>
            </w:r>
            <w:sdt>
              <w:sdtPr>
                <w:rPr>
                  <w:rFonts w:ascii="Arial Narrow" w:hAnsi="Arial Narrow"/>
                  <w:bCs/>
                  <w:color w:val="000000"/>
                  <w:sz w:val="16"/>
                  <w:szCs w:val="16"/>
                </w:rPr>
                <w:tag w:val="MENDELEY_CITATION_v3_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"/>
                <w:id w:val="879672981"/>
                <w:placeholder>
                  <w:docPart w:val="0FD46CF922EA72449E0D0D01016E411E"/>
                </w:placeholder>
              </w:sdtPr>
              <w:sdtContent>
                <w:r w:rsidRPr="00DC2A85">
                  <w:rPr>
                    <w:rFonts w:ascii="Arial Narrow" w:hAnsi="Arial Narrow"/>
                    <w:bCs/>
                    <w:color w:val="000000"/>
                    <w:sz w:val="16"/>
                    <w:szCs w:val="16"/>
                  </w:rPr>
                  <w:t>(25)</w:t>
                </w:r>
              </w:sdtContent>
            </w:sdt>
          </w:p>
        </w:tc>
      </w:tr>
      <w:tr w:rsidR="001D05EE" w:rsidRPr="001A31B1" w14:paraId="17010DCB" w14:textId="77777777" w:rsidTr="006161D0">
        <w:trPr>
          <w:cantSplit/>
          <w:tblHeader/>
        </w:trPr>
        <w:tc>
          <w:tcPr>
            <w:tcW w:w="0" w:type="auto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ECA6E94" w14:textId="77777777" w:rsidR="00B82CE1" w:rsidRPr="00DC2A85" w:rsidRDefault="00000000">
            <w:pPr>
              <w:pStyle w:val="sof-title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 w:rsidRPr="00DC2A8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combining anode in SM1 and cathode in cerebellum compared to placebo to improve gait in post-stroke patients</w:t>
            </w:r>
          </w:p>
        </w:tc>
      </w:tr>
      <w:tr w:rsidR="001D05EE" w:rsidRPr="00DC2A85" w14:paraId="3427054B" w14:textId="77777777" w:rsidTr="006161D0">
        <w:trPr>
          <w:cantSplit/>
          <w:tblHeader/>
        </w:trPr>
        <w:tc>
          <w:tcPr>
            <w:tcW w:w="0" w:type="auto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E7AD90C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Patient or population: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improving gait in post-stroke </w:t>
            </w:r>
            <w:proofErr w:type="gram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patients</w:t>
            </w:r>
            <w:proofErr w:type="gramEnd"/>
          </w:p>
          <w:p w14:paraId="69E572F4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Configuration: </w:t>
            </w:r>
          </w:p>
          <w:p w14:paraId="2277F36D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Intervention: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combining anode in SM1 and cathode in cerebellum</w:t>
            </w:r>
          </w:p>
          <w:p w14:paraId="6EC26EF1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Comparison</w:t>
            </w:r>
            <w:proofErr w:type="spellEnd"/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: </w:t>
            </w:r>
            <w:r w:rsidRPr="00DC2A85">
              <w:rPr>
                <w:rFonts w:ascii="Arial Narrow" w:hAnsi="Arial Narrow"/>
                <w:sz w:val="16"/>
                <w:szCs w:val="16"/>
              </w:rPr>
              <w:t>placebo</w:t>
            </w:r>
          </w:p>
        </w:tc>
      </w:tr>
      <w:tr w:rsidR="001D05EE" w:rsidRPr="00DC2A85" w14:paraId="784F6B89" w14:textId="77777777" w:rsidTr="006161D0">
        <w:trPr>
          <w:cantSplit/>
          <w:tblHeader/>
        </w:trPr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5802DDE5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Links</w:t>
            </w:r>
          </w:p>
        </w:tc>
        <w:tc>
          <w:tcPr>
            <w:tcW w:w="0" w:type="auto"/>
            <w:gridSpan w:val="2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01077742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Anticipated absolute effects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vertAlign w:val="superscript"/>
              </w:rPr>
              <w:t>*</w:t>
            </w:r>
            <w:r w:rsidRPr="00DC2A85">
              <w:rPr>
                <w:rFonts w:ascii="Arial Narrow" w:hAnsi="Arial Narrow"/>
                <w:sz w:val="16"/>
                <w:szCs w:val="16"/>
              </w:rPr>
              <w:t xml:space="preserve"> (95% CI)</w:t>
            </w:r>
          </w:p>
        </w:tc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1676C305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Relative effect (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95% CI)</w:t>
            </w:r>
          </w:p>
        </w:tc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65245874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of participants (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studies)</w:t>
            </w:r>
          </w:p>
        </w:tc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3E6243FA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 xml:space="preserve">Certainty of evidence 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(GRADE)</w:t>
            </w:r>
          </w:p>
        </w:tc>
        <w:tc>
          <w:tcPr>
            <w:tcW w:w="1300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5AD6AA48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 xml:space="preserve">Comments </w:t>
            </w:r>
          </w:p>
        </w:tc>
      </w:tr>
      <w:tr w:rsidR="001D05EE" w:rsidRPr="001A31B1" w14:paraId="778A7ED5" w14:textId="77777777" w:rsidTr="006161D0">
        <w:trPr>
          <w:cantSplit/>
          <w:tblHeader/>
        </w:trPr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19DD6FBE" w14:textId="77777777" w:rsidR="001D05EE" w:rsidRPr="00DC2A85" w:rsidRDefault="001D05EE" w:rsidP="006161D0">
            <w:pPr>
              <w:rPr>
                <w:rFonts w:ascii="Arial Narrow" w:hAnsi="Arial Narrow"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5F1480FF" w14:textId="77777777" w:rsidR="00B82CE1" w:rsidRPr="00DC2A85" w:rsidRDefault="00000000">
            <w:pPr>
              <w:pStyle w:val="first-letter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Placebo risk</w:t>
            </w:r>
          </w:p>
        </w:tc>
        <w:tc>
          <w:tcPr>
            <w:tcW w:w="0" w:type="auto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30A5A096" w14:textId="77777777" w:rsidR="00B82CE1" w:rsidRPr="00DC2A85" w:rsidRDefault="00000000">
            <w:pPr>
              <w:pStyle w:val="first-letter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Risk with </w:t>
            </w:r>
            <w:proofErr w:type="spellStart"/>
            <w:r w:rsidRPr="00DC2A85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combining anode in SM1 and cathode in cerebellum</w:t>
            </w: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5D0E6E30" w14:textId="77777777" w:rsidR="001D05EE" w:rsidRPr="00DC2A85" w:rsidRDefault="001D05EE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0DA5FD29" w14:textId="77777777" w:rsidR="001D05EE" w:rsidRPr="00DC2A85" w:rsidRDefault="001D05EE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33EDB994" w14:textId="77777777" w:rsidR="001D05EE" w:rsidRPr="00DC2A85" w:rsidRDefault="001D05EE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41F538A2" w14:textId="77777777" w:rsidR="001D05EE" w:rsidRPr="00DC2A85" w:rsidRDefault="001D05EE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</w:tr>
      <w:tr w:rsidR="001D05EE" w:rsidRPr="001A31B1" w14:paraId="24409F2A" w14:textId="77777777" w:rsidTr="006161D0">
        <w:trPr>
          <w:cantSplit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730A55F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lower limb functionality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assessed with: Balance, </w:t>
            </w:r>
            <w:proofErr w:type="gramStart"/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gait</w:t>
            </w:r>
            <w:proofErr w:type="gramEnd"/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 and motor function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vAlign w:val="center"/>
            <w:hideMark/>
          </w:tcPr>
          <w:p w14:paraId="4044E7E2" w14:textId="77777777" w:rsidR="001D05EE" w:rsidRPr="00DC2A85" w:rsidRDefault="001D05EE" w:rsidP="006161D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2E808FAF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effect size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0.03 lower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>(0.66 lower to 0.67 higher.)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5150A76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33F1B32" w14:textId="4521B0B8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30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>(1 RCT (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R</w:t>
            </w:r>
            <w:r w:rsidRPr="00DC2A85">
              <w:rPr>
                <w:rFonts w:ascii="Arial Narrow" w:hAnsi="Arial Narrow"/>
                <w:sz w:val="16"/>
                <w:szCs w:val="16"/>
              </w:rPr>
              <w:t>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Co</w:t>
            </w:r>
            <w:r w:rsidRPr="00DC2A85">
              <w:rPr>
                <w:rFonts w:ascii="Arial Narrow" w:hAnsi="Arial Narrow"/>
                <w:sz w:val="16"/>
                <w:szCs w:val="16"/>
              </w:rPr>
              <w:t>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1A31B1">
              <w:rPr>
                <w:rFonts w:ascii="Arial Narrow" w:hAnsi="Arial Narrow"/>
                <w:sz w:val="16"/>
                <w:szCs w:val="16"/>
              </w:rPr>
              <w:t>Trial</w:t>
            </w:r>
            <w:r w:rsidRPr="00DC2A85">
              <w:rPr>
                <w:rFonts w:ascii="Arial Narrow" w:hAnsi="Arial Narrow"/>
                <w:sz w:val="16"/>
                <w:szCs w:val="16"/>
              </w:rPr>
              <w:t>))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7032E33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⨁◯◯◯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Very 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a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010169F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The evidence is very unclear on the effect of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combining anode in SM1 and cathode in cerebellum on lower limb functionality.</w:t>
            </w:r>
          </w:p>
        </w:tc>
      </w:tr>
      <w:tr w:rsidR="001D05EE" w:rsidRPr="00DC2A85" w14:paraId="138950F1" w14:textId="77777777" w:rsidTr="006161D0">
        <w:trPr>
          <w:cantSplit/>
        </w:trPr>
        <w:tc>
          <w:tcPr>
            <w:tcW w:w="0" w:type="auto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E26DA15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The risk in the intervention group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(and its 95% confidence interval) is based on the risk assumed in the comparison group and the 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relative effect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of the intervention (and its 95% confidence interval).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CI: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Confidence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Interval </w:t>
            </w:r>
          </w:p>
        </w:tc>
      </w:tr>
      <w:tr w:rsidR="001D05EE" w:rsidRPr="001A31B1" w14:paraId="221FB62C" w14:textId="77777777" w:rsidTr="006161D0">
        <w:trPr>
          <w:cantSplit/>
        </w:trPr>
        <w:tc>
          <w:tcPr>
            <w:tcW w:w="0" w:type="auto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5F2E3F4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GRADE Working Group Degrees of Evidence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High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are very confident that the true effect is close to the effect estimate.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Moderate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moderate confidence in the effect estimate: the true effect is likely to be close to the effect estimate, but there is a possibility that it could be substantially different.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Low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limited confidence in the effect estimate: the actual effect may be substantially different from the effect estimate.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Very low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very low confidence in the effect estimate: The actual effect is likely to be substantially different from the effect estimate.</w:t>
            </w:r>
          </w:p>
        </w:tc>
      </w:tr>
    </w:tbl>
    <w:p w14:paraId="359C881B" w14:textId="77777777" w:rsidR="00B82CE1" w:rsidRPr="00DC2A85" w:rsidRDefault="00000000">
      <w:pPr>
        <w:pStyle w:val="Ttulo4"/>
        <w:rPr>
          <w:rFonts w:ascii="Arial Narrow" w:eastAsia="Times New Roman" w:hAnsi="Arial Narrow"/>
          <w:color w:val="000000"/>
          <w:lang w:val="en-US"/>
        </w:rPr>
      </w:pPr>
      <w:r w:rsidRPr="00DC2A85">
        <w:rPr>
          <w:rFonts w:ascii="Arial Narrow" w:eastAsia="Times New Roman" w:hAnsi="Arial Narrow"/>
          <w:color w:val="000000"/>
          <w:lang w:val="en-US"/>
        </w:rPr>
        <w:t xml:space="preserve">Explanations </w:t>
      </w:r>
    </w:p>
    <w:p w14:paraId="511E50A5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a. The included study has a risk of bias in blinding.</w:t>
      </w:r>
    </w:p>
    <w:p w14:paraId="1308A5CE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b. Low sample size (&lt;400)</w:t>
      </w:r>
    </w:p>
    <w:p w14:paraId="4DCD9DD6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c. The CI exceeds the threshold between recommending treatment and not recommending treatment.</w:t>
      </w:r>
    </w:p>
    <w:p w14:paraId="642CF7F3" w14:textId="77777777" w:rsidR="001D05EE" w:rsidRPr="00DC2A85" w:rsidRDefault="001D05EE" w:rsidP="001D05EE">
      <w:pPr>
        <w:rPr>
          <w:rFonts w:ascii="Arial Narrow" w:hAnsi="Arial Narrow"/>
          <w:sz w:val="16"/>
          <w:szCs w:val="16"/>
          <w:lang w:val="en-US"/>
        </w:rPr>
      </w:pPr>
    </w:p>
    <w:tbl>
      <w:tblPr>
        <w:tblW w:w="5000" w:type="pct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516"/>
        <w:gridCol w:w="1680"/>
        <w:gridCol w:w="1681"/>
        <w:gridCol w:w="1681"/>
        <w:gridCol w:w="1681"/>
        <w:gridCol w:w="1125"/>
        <w:gridCol w:w="3642"/>
      </w:tblGrid>
      <w:tr w:rsidR="001D05EE" w:rsidRPr="00DC2A85" w14:paraId="743E33F0" w14:textId="77777777" w:rsidTr="006161D0">
        <w:trPr>
          <w:cantSplit/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123FC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lastRenderedPageBreak/>
              <w:t xml:space="preserve">Summary of results: </w:t>
            </w:r>
            <w:proofErr w:type="spellStart"/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Veldema</w:t>
            </w:r>
            <w:proofErr w:type="spellEnd"/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 et al. </w:t>
            </w:r>
            <w:sdt>
              <w:sdtPr>
                <w:rPr>
                  <w:rFonts w:ascii="Arial Narrow" w:hAnsi="Arial Narrow"/>
                  <w:bCs/>
                  <w:color w:val="000000"/>
                  <w:sz w:val="16"/>
                  <w:szCs w:val="16"/>
                </w:rPr>
                <w:tag w:val="MENDELEY_CITATION_v3_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"/>
                <w:id w:val="-1291042192"/>
                <w:placeholder>
                  <w:docPart w:val="0FD46CF922EA72449E0D0D01016E411E"/>
                </w:placeholder>
              </w:sdtPr>
              <w:sdtContent>
                <w:r w:rsidRPr="00DC2A85">
                  <w:rPr>
                    <w:rFonts w:ascii="Arial Narrow" w:hAnsi="Arial Narrow"/>
                    <w:bCs/>
                    <w:color w:val="000000"/>
                    <w:sz w:val="16"/>
                    <w:szCs w:val="16"/>
                  </w:rPr>
                  <w:t>(25)</w:t>
                </w:r>
              </w:sdtContent>
            </w:sdt>
          </w:p>
        </w:tc>
      </w:tr>
      <w:tr w:rsidR="001D05EE" w:rsidRPr="001A31B1" w14:paraId="7ED5CB05" w14:textId="77777777" w:rsidTr="006161D0">
        <w:trPr>
          <w:cantSplit/>
          <w:tblHeader/>
        </w:trPr>
        <w:tc>
          <w:tcPr>
            <w:tcW w:w="0" w:type="auto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15B83A3" w14:textId="77777777" w:rsidR="00B82CE1" w:rsidRPr="00DC2A85" w:rsidRDefault="00000000">
            <w:pPr>
              <w:pStyle w:val="sof-title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 w:rsidRPr="00DC2A8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combining anode in SM1 and cathode in cerebellum compared to placebo to improve gait in post-stroke patients</w:t>
            </w:r>
          </w:p>
        </w:tc>
      </w:tr>
      <w:tr w:rsidR="001D05EE" w:rsidRPr="00DC2A85" w14:paraId="6CC0D79E" w14:textId="77777777" w:rsidTr="006161D0">
        <w:trPr>
          <w:cantSplit/>
          <w:tblHeader/>
        </w:trPr>
        <w:tc>
          <w:tcPr>
            <w:tcW w:w="0" w:type="auto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ADA719B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Patient or population: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improving gait in post-stroke </w:t>
            </w:r>
            <w:proofErr w:type="gram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patients</w:t>
            </w:r>
            <w:proofErr w:type="gramEnd"/>
          </w:p>
          <w:p w14:paraId="59452BA3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Configuration: </w:t>
            </w:r>
          </w:p>
          <w:p w14:paraId="4DA7EE72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Intervention: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combining anode in SM1 and cathode in cerebellum</w:t>
            </w:r>
          </w:p>
          <w:p w14:paraId="3E736A46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Comparison</w:t>
            </w:r>
            <w:proofErr w:type="spellEnd"/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: </w:t>
            </w:r>
            <w:r w:rsidRPr="00DC2A85">
              <w:rPr>
                <w:rFonts w:ascii="Arial Narrow" w:hAnsi="Arial Narrow"/>
                <w:sz w:val="16"/>
                <w:szCs w:val="16"/>
              </w:rPr>
              <w:t>placebo</w:t>
            </w:r>
          </w:p>
        </w:tc>
      </w:tr>
      <w:tr w:rsidR="001D05EE" w:rsidRPr="00DC2A85" w14:paraId="04F56EC3" w14:textId="77777777" w:rsidTr="006161D0">
        <w:trPr>
          <w:cantSplit/>
          <w:tblHeader/>
        </w:trPr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3D1CC095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Links</w:t>
            </w:r>
          </w:p>
        </w:tc>
        <w:tc>
          <w:tcPr>
            <w:tcW w:w="0" w:type="auto"/>
            <w:gridSpan w:val="2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1314FB75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Anticipated absolute effects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vertAlign w:val="superscript"/>
              </w:rPr>
              <w:t>*</w:t>
            </w:r>
            <w:r w:rsidRPr="00DC2A85">
              <w:rPr>
                <w:rFonts w:ascii="Arial Narrow" w:hAnsi="Arial Narrow"/>
                <w:sz w:val="16"/>
                <w:szCs w:val="16"/>
              </w:rPr>
              <w:t xml:space="preserve"> (95% CI)</w:t>
            </w:r>
          </w:p>
        </w:tc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26FF7D7D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Relative effect (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95% CI)</w:t>
            </w:r>
          </w:p>
        </w:tc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327DF0EA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of participants (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studies)</w:t>
            </w:r>
          </w:p>
        </w:tc>
        <w:tc>
          <w:tcPr>
            <w:tcW w:w="0" w:type="auto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249005F2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 xml:space="preserve">Certainty of evidence 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(GRADE)</w:t>
            </w:r>
          </w:p>
        </w:tc>
        <w:tc>
          <w:tcPr>
            <w:tcW w:w="1300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4440CC96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 xml:space="preserve">Comments </w:t>
            </w:r>
          </w:p>
        </w:tc>
      </w:tr>
      <w:tr w:rsidR="001D05EE" w:rsidRPr="001A31B1" w14:paraId="02B4E889" w14:textId="77777777" w:rsidTr="006161D0">
        <w:trPr>
          <w:cantSplit/>
          <w:tblHeader/>
        </w:trPr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56A6E144" w14:textId="77777777" w:rsidR="001D05EE" w:rsidRPr="00DC2A85" w:rsidRDefault="001D05EE" w:rsidP="006161D0">
            <w:pPr>
              <w:rPr>
                <w:rFonts w:ascii="Arial Narrow" w:hAnsi="Arial Narrow"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5B1CD0E8" w14:textId="77777777" w:rsidR="00B82CE1" w:rsidRPr="00DC2A85" w:rsidRDefault="00000000">
            <w:pPr>
              <w:pStyle w:val="first-letter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Placebo risk</w:t>
            </w:r>
          </w:p>
        </w:tc>
        <w:tc>
          <w:tcPr>
            <w:tcW w:w="0" w:type="auto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7B874100" w14:textId="77777777" w:rsidR="00B82CE1" w:rsidRPr="00DC2A85" w:rsidRDefault="00000000">
            <w:pPr>
              <w:pStyle w:val="first-letter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Risk with </w:t>
            </w:r>
            <w:proofErr w:type="spellStart"/>
            <w:r w:rsidRPr="00DC2A85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combining anode in SM1 and cathode in cerebellum</w:t>
            </w: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0ED58C59" w14:textId="77777777" w:rsidR="001D05EE" w:rsidRPr="00DC2A85" w:rsidRDefault="001D05EE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3175E2D0" w14:textId="77777777" w:rsidR="001D05EE" w:rsidRPr="00DC2A85" w:rsidRDefault="001D05EE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128B0D0C" w14:textId="77777777" w:rsidR="001D05EE" w:rsidRPr="00DC2A85" w:rsidRDefault="001D05EE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right w:val="single" w:sz="6" w:space="0" w:color="EFEFEF"/>
            </w:tcBorders>
            <w:vAlign w:val="center"/>
            <w:hideMark/>
          </w:tcPr>
          <w:p w14:paraId="7B8043C5" w14:textId="77777777" w:rsidR="001D05EE" w:rsidRPr="00DC2A85" w:rsidRDefault="001D05EE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</w:tr>
      <w:tr w:rsidR="001D05EE" w:rsidRPr="001A31B1" w14:paraId="638E41C3" w14:textId="77777777" w:rsidTr="006161D0">
        <w:trPr>
          <w:cantSplit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1498EEE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lower limb functionality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assessed with: Balance, </w:t>
            </w:r>
            <w:proofErr w:type="gramStart"/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gait</w:t>
            </w:r>
            <w:proofErr w:type="gramEnd"/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 and motor function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vAlign w:val="center"/>
            <w:hideMark/>
          </w:tcPr>
          <w:p w14:paraId="2DFD4563" w14:textId="77777777" w:rsidR="001D05EE" w:rsidRPr="00DC2A85" w:rsidRDefault="001D05EE" w:rsidP="006161D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685BBA5C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 xml:space="preserve">effect size </w:t>
            </w:r>
            <w:r w:rsidRPr="00DC2A85">
              <w:rPr>
                <w:rStyle w:val="cell-value"/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0.03 lower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cell-value"/>
                <w:rFonts w:ascii="Arial Narrow" w:hAnsi="Arial Narrow"/>
                <w:sz w:val="16"/>
                <w:szCs w:val="16"/>
                <w:lang w:val="en-US"/>
              </w:rPr>
              <w:t>(0.66 lower to 0.67 higher.)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2093BA2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cell"/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7417205" w14:textId="49A995F1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30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>(1 RCT (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R</w:t>
            </w:r>
            <w:r w:rsidRPr="00DC2A85">
              <w:rPr>
                <w:rFonts w:ascii="Arial Narrow" w:hAnsi="Arial Narrow"/>
                <w:sz w:val="16"/>
                <w:szCs w:val="16"/>
              </w:rPr>
              <w:t>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C</w:t>
            </w:r>
            <w:r w:rsidRPr="00DC2A85">
              <w:rPr>
                <w:rFonts w:ascii="Arial Narrow" w:hAnsi="Arial Narrow"/>
                <w:sz w:val="16"/>
                <w:szCs w:val="16"/>
              </w:rPr>
              <w:t>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1A31B1">
              <w:rPr>
                <w:rFonts w:ascii="Arial Narrow" w:hAnsi="Arial Narrow"/>
                <w:sz w:val="16"/>
                <w:szCs w:val="16"/>
              </w:rPr>
              <w:t>Trial</w:t>
            </w:r>
            <w:r w:rsidRPr="00DC2A85">
              <w:rPr>
                <w:rFonts w:ascii="Arial Narrow" w:hAnsi="Arial Narrow"/>
                <w:sz w:val="16"/>
                <w:szCs w:val="16"/>
              </w:rPr>
              <w:t>))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4BFFE31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⨁◯◯◯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Very 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a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4873F25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The evidence is very unclear on the effect of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combining anode in SM1 and cathode in cerebellum on lower limb function.</w:t>
            </w:r>
          </w:p>
        </w:tc>
      </w:tr>
      <w:tr w:rsidR="001D05EE" w:rsidRPr="00DC2A85" w14:paraId="67B278EA" w14:textId="77777777" w:rsidTr="006161D0">
        <w:trPr>
          <w:cantSplit/>
        </w:trPr>
        <w:tc>
          <w:tcPr>
            <w:tcW w:w="0" w:type="auto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37DAF14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The risk in the intervention group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(and its 95% confidence interval) is based on the risk assumed in the comparison group and the 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relative effect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of the intervention (and its 95% confidence interval).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CI: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Confidence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Interval </w:t>
            </w:r>
          </w:p>
        </w:tc>
      </w:tr>
      <w:tr w:rsidR="001D05EE" w:rsidRPr="001A31B1" w14:paraId="52E91860" w14:textId="77777777" w:rsidTr="006161D0">
        <w:trPr>
          <w:cantSplit/>
        </w:trPr>
        <w:tc>
          <w:tcPr>
            <w:tcW w:w="0" w:type="auto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4D5A35E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GRADE Working Group Degrees of Evidence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High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are very confident that the true effect is close to the effect estimate.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Moderate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moderate confidence in the effect estimate: the true effect is likely to be close to the effect estimate, but there is a possibility that it could be substantially different.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Low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limited confidence in the effect estimate: the actual effect may be substantially different from the effect estimate.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Very low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very low confidence in the effect estimate: The actual effect is likely to be substantially different from the effect estimate.</w:t>
            </w:r>
          </w:p>
        </w:tc>
      </w:tr>
    </w:tbl>
    <w:p w14:paraId="535902CD" w14:textId="77777777" w:rsidR="00B82CE1" w:rsidRPr="00DC2A85" w:rsidRDefault="00000000">
      <w:pPr>
        <w:pStyle w:val="Ttulo4"/>
        <w:rPr>
          <w:rFonts w:ascii="Arial Narrow" w:eastAsia="Times New Roman" w:hAnsi="Arial Narrow"/>
          <w:color w:val="000000"/>
          <w:lang w:val="en-US"/>
        </w:rPr>
      </w:pPr>
      <w:r w:rsidRPr="00DC2A85">
        <w:rPr>
          <w:rFonts w:ascii="Arial Narrow" w:eastAsia="Times New Roman" w:hAnsi="Arial Narrow"/>
          <w:color w:val="000000"/>
          <w:lang w:val="en-US"/>
        </w:rPr>
        <w:t xml:space="preserve">Explanations </w:t>
      </w:r>
    </w:p>
    <w:p w14:paraId="18CD49D7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a. The included study is at risk of blinding bias.</w:t>
      </w:r>
    </w:p>
    <w:p w14:paraId="16968F01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b. Low sample size (&lt;400)</w:t>
      </w:r>
    </w:p>
    <w:p w14:paraId="28F8E14C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c. The CI exceeds the threshold between recommending treatment and not recommending treatment.</w:t>
      </w:r>
    </w:p>
    <w:p w14:paraId="6EE7E278" w14:textId="77777777" w:rsidR="001D05EE" w:rsidRPr="00DC2A85" w:rsidRDefault="001D05EE" w:rsidP="001D05EE">
      <w:pPr>
        <w:rPr>
          <w:rFonts w:ascii="Arial Narrow" w:hAnsi="Arial Narrow"/>
          <w:sz w:val="16"/>
          <w:szCs w:val="16"/>
          <w:lang w:val="en-US"/>
        </w:rPr>
      </w:pPr>
    </w:p>
    <w:p w14:paraId="50E808D5" w14:textId="77777777" w:rsidR="001D05EE" w:rsidRPr="00DC2A85" w:rsidRDefault="001D05EE">
      <w:pPr>
        <w:rPr>
          <w:lang w:val="en-US"/>
        </w:rPr>
      </w:pPr>
    </w:p>
    <w:p w14:paraId="70A7BB4D" w14:textId="77777777" w:rsidR="001D05EE" w:rsidRPr="00DC2A85" w:rsidRDefault="001D05EE">
      <w:pPr>
        <w:rPr>
          <w:lang w:val="en-US"/>
        </w:rPr>
      </w:pPr>
    </w:p>
    <w:tbl>
      <w:tblPr>
        <w:tblW w:w="5000" w:type="pct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604"/>
        <w:gridCol w:w="2681"/>
        <w:gridCol w:w="2359"/>
        <w:gridCol w:w="916"/>
        <w:gridCol w:w="1681"/>
        <w:gridCol w:w="1126"/>
        <w:gridCol w:w="3639"/>
      </w:tblGrid>
      <w:tr w:rsidR="001D05EE" w:rsidRPr="00DC2A85" w14:paraId="64DBA96F" w14:textId="77777777" w:rsidTr="006161D0">
        <w:trPr>
          <w:cantSplit/>
          <w:tblHeader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976B3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lastRenderedPageBreak/>
              <w:t xml:space="preserve">Summary of results: </w:t>
            </w:r>
            <w:proofErr w:type="spellStart"/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Corominas-Teruel</w:t>
            </w:r>
            <w:proofErr w:type="spellEnd"/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 et al. </w:t>
            </w:r>
            <w:sdt>
              <w:sdtPr>
                <w:rPr>
                  <w:rFonts w:ascii="Arial Narrow" w:hAnsi="Arial Narrow"/>
                  <w:bCs/>
                  <w:color w:val="000000"/>
                  <w:sz w:val="16"/>
                  <w:szCs w:val="16"/>
                </w:rPr>
                <w:tag w:val="MENDELEY_CITATION_v3_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"/>
                <w:id w:val="2036459613"/>
                <w:placeholder>
                  <w:docPart w:val="2353EE29711ED348BB0D47765EFE64FB"/>
                </w:placeholder>
              </w:sdtPr>
              <w:sdtContent>
                <w:r w:rsidRPr="00DC2A85">
                  <w:rPr>
                    <w:rFonts w:ascii="Arial Narrow" w:hAnsi="Arial Narrow"/>
                    <w:bCs/>
                    <w:color w:val="000000"/>
                    <w:sz w:val="16"/>
                    <w:szCs w:val="16"/>
                  </w:rPr>
                  <w:t>(26)</w:t>
                </w:r>
              </w:sdtContent>
            </w:sdt>
          </w:p>
        </w:tc>
      </w:tr>
      <w:tr w:rsidR="001D05EE" w:rsidRPr="001A31B1" w14:paraId="4D981E70" w14:textId="77777777" w:rsidTr="006161D0">
        <w:trPr>
          <w:cantSplit/>
          <w:tblHeader/>
        </w:trPr>
        <w:tc>
          <w:tcPr>
            <w:tcW w:w="5000" w:type="pct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A0003A1" w14:textId="77777777" w:rsidR="00B82CE1" w:rsidRPr="00DC2A85" w:rsidRDefault="00000000">
            <w:pPr>
              <w:pStyle w:val="sof-title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 w:rsidRPr="00DC2A8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compared to placebo for improving gait in post-stroke patients</w:t>
            </w:r>
          </w:p>
        </w:tc>
      </w:tr>
      <w:tr w:rsidR="001D05EE" w:rsidRPr="001A31B1" w14:paraId="78E04C44" w14:textId="77777777" w:rsidTr="006161D0">
        <w:trPr>
          <w:cantSplit/>
          <w:tblHeader/>
        </w:trPr>
        <w:tc>
          <w:tcPr>
            <w:tcW w:w="5000" w:type="pct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FD49E8E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Patient or population: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improving gait in post-stroke </w:t>
            </w:r>
            <w:proofErr w:type="gram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patients</w:t>
            </w:r>
            <w:proofErr w:type="gramEnd"/>
          </w:p>
          <w:p w14:paraId="7AD38EB1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Configuration: </w:t>
            </w:r>
          </w:p>
          <w:p w14:paraId="211605BA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Intervention: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</w:p>
          <w:p w14:paraId="64E679EC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Comparison: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placebo</w:t>
            </w:r>
          </w:p>
        </w:tc>
      </w:tr>
      <w:tr w:rsidR="001D05EE" w:rsidRPr="00DC2A85" w14:paraId="15E22FD9" w14:textId="77777777" w:rsidTr="006161D0">
        <w:trPr>
          <w:cantSplit/>
          <w:tblHeader/>
        </w:trPr>
        <w:tc>
          <w:tcPr>
            <w:tcW w:w="573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4FDABE5E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Links</w:t>
            </w:r>
          </w:p>
        </w:tc>
        <w:tc>
          <w:tcPr>
            <w:tcW w:w="1799" w:type="pct"/>
            <w:gridSpan w:val="2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15C60B1F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Anticipated absolute effects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vertAlign w:val="superscript"/>
              </w:rPr>
              <w:t>*</w:t>
            </w:r>
            <w:r w:rsidRPr="00DC2A85">
              <w:rPr>
                <w:rFonts w:ascii="Arial Narrow" w:hAnsi="Arial Narrow"/>
                <w:sz w:val="16"/>
                <w:szCs w:val="16"/>
              </w:rPr>
              <w:t xml:space="preserve"> (95% CI)</w:t>
            </w:r>
          </w:p>
        </w:tc>
        <w:tc>
          <w:tcPr>
            <w:tcW w:w="327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69A5581C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Relative effect (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95% CI)</w:t>
            </w:r>
          </w:p>
        </w:tc>
        <w:tc>
          <w:tcPr>
            <w:tcW w:w="600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07321EB0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of participants (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studies)</w:t>
            </w:r>
          </w:p>
        </w:tc>
        <w:tc>
          <w:tcPr>
            <w:tcW w:w="402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28D00AB9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 xml:space="preserve">Certainty of evidence 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(GRADE)</w:t>
            </w:r>
          </w:p>
        </w:tc>
        <w:tc>
          <w:tcPr>
            <w:tcW w:w="1299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50382B4E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 xml:space="preserve">Comments </w:t>
            </w:r>
          </w:p>
        </w:tc>
      </w:tr>
      <w:tr w:rsidR="001D05EE" w:rsidRPr="00DC2A85" w14:paraId="46965D1A" w14:textId="77777777" w:rsidTr="006161D0">
        <w:trPr>
          <w:cantSplit/>
          <w:tblHeader/>
        </w:trPr>
        <w:tc>
          <w:tcPr>
            <w:tcW w:w="573" w:type="pct"/>
            <w:vMerge/>
            <w:tcBorders>
              <w:right w:val="single" w:sz="6" w:space="0" w:color="EFEFEF"/>
            </w:tcBorders>
            <w:vAlign w:val="center"/>
            <w:hideMark/>
          </w:tcPr>
          <w:p w14:paraId="21524983" w14:textId="77777777" w:rsidR="001D05EE" w:rsidRPr="00DC2A85" w:rsidRDefault="001D05EE" w:rsidP="006161D0">
            <w:pPr>
              <w:rPr>
                <w:rFonts w:ascii="Arial Narrow" w:hAnsi="Arial Narrow"/>
                <w:color w:val="FFFFFF"/>
                <w:sz w:val="16"/>
                <w:szCs w:val="16"/>
              </w:rPr>
            </w:pPr>
          </w:p>
        </w:tc>
        <w:tc>
          <w:tcPr>
            <w:tcW w:w="957" w:type="pct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6CDAEA79" w14:textId="77777777" w:rsidR="00B82CE1" w:rsidRPr="00DC2A85" w:rsidRDefault="00000000">
            <w:pPr>
              <w:pStyle w:val="first-letter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Placebo risk</w:t>
            </w:r>
          </w:p>
        </w:tc>
        <w:tc>
          <w:tcPr>
            <w:tcW w:w="842" w:type="pct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25621387" w14:textId="77777777" w:rsidR="00B82CE1" w:rsidRPr="00DC2A85" w:rsidRDefault="00000000">
            <w:pPr>
              <w:pStyle w:val="first-letter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Risk with </w:t>
            </w:r>
            <w:r w:rsidRPr="00DC2A85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tDCS</w:t>
            </w:r>
          </w:p>
        </w:tc>
        <w:tc>
          <w:tcPr>
            <w:tcW w:w="327" w:type="pct"/>
            <w:vMerge/>
            <w:tcBorders>
              <w:right w:val="single" w:sz="6" w:space="0" w:color="EFEFEF"/>
            </w:tcBorders>
            <w:vAlign w:val="center"/>
            <w:hideMark/>
          </w:tcPr>
          <w:p w14:paraId="3E93E75A" w14:textId="77777777" w:rsidR="001D05EE" w:rsidRPr="00DC2A85" w:rsidRDefault="001D05EE" w:rsidP="006161D0">
            <w:pPr>
              <w:rPr>
                <w:rFonts w:ascii="Arial Narrow" w:hAnsi="Arial Narrow"/>
                <w:color w:val="FFFFFF"/>
                <w:sz w:val="16"/>
                <w:szCs w:val="16"/>
              </w:rPr>
            </w:pPr>
          </w:p>
        </w:tc>
        <w:tc>
          <w:tcPr>
            <w:tcW w:w="600" w:type="pct"/>
            <w:vMerge/>
            <w:tcBorders>
              <w:right w:val="single" w:sz="6" w:space="0" w:color="EFEFEF"/>
            </w:tcBorders>
            <w:vAlign w:val="center"/>
            <w:hideMark/>
          </w:tcPr>
          <w:p w14:paraId="4B1F4235" w14:textId="77777777" w:rsidR="001D05EE" w:rsidRPr="00DC2A85" w:rsidRDefault="001D05EE" w:rsidP="006161D0">
            <w:pPr>
              <w:rPr>
                <w:rFonts w:ascii="Arial Narrow" w:hAnsi="Arial Narrow"/>
                <w:color w:val="FFFFFF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right w:val="single" w:sz="6" w:space="0" w:color="EFEFEF"/>
            </w:tcBorders>
            <w:vAlign w:val="center"/>
            <w:hideMark/>
          </w:tcPr>
          <w:p w14:paraId="093BD548" w14:textId="77777777" w:rsidR="001D05EE" w:rsidRPr="00DC2A85" w:rsidRDefault="001D05EE" w:rsidP="006161D0">
            <w:pPr>
              <w:rPr>
                <w:rFonts w:ascii="Arial Narrow" w:hAnsi="Arial Narrow"/>
                <w:color w:val="FFFFFF"/>
                <w:sz w:val="16"/>
                <w:szCs w:val="16"/>
              </w:rPr>
            </w:pPr>
          </w:p>
        </w:tc>
        <w:tc>
          <w:tcPr>
            <w:tcW w:w="1299" w:type="pct"/>
            <w:vMerge/>
            <w:tcBorders>
              <w:right w:val="single" w:sz="6" w:space="0" w:color="EFEFEF"/>
            </w:tcBorders>
            <w:vAlign w:val="center"/>
            <w:hideMark/>
          </w:tcPr>
          <w:p w14:paraId="5771DF75" w14:textId="77777777" w:rsidR="001D05EE" w:rsidRPr="00DC2A85" w:rsidRDefault="001D05EE" w:rsidP="006161D0">
            <w:pPr>
              <w:rPr>
                <w:rFonts w:ascii="Arial Narrow" w:hAnsi="Arial Narrow"/>
                <w:color w:val="FFFFFF"/>
                <w:sz w:val="16"/>
                <w:szCs w:val="16"/>
              </w:rPr>
            </w:pPr>
          </w:p>
        </w:tc>
      </w:tr>
      <w:tr w:rsidR="002E21D7" w:rsidRPr="001A31B1" w14:paraId="2A8ECB82" w14:textId="77777777" w:rsidTr="006161D0">
        <w:trPr>
          <w:cantSplit/>
        </w:trPr>
        <w:tc>
          <w:tcPr>
            <w:tcW w:w="57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17E80DF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</w:rPr>
              <w:t>Walking speed</w:t>
            </w:r>
          </w:p>
        </w:tc>
        <w:tc>
          <w:tcPr>
            <w:tcW w:w="1799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3D2296FF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Results are shown as effect size (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cohen's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d):</w:t>
            </w:r>
          </w:p>
          <w:p w14:paraId="73078003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3 studies showed no effect (&lt; 0.20). 5 studies had small effect sizes of 0.2, 0.23, 0.39, 0.4 and 0.42.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Finally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,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one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study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showed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a large effect size of 1.33.</w:t>
            </w:r>
          </w:p>
        </w:tc>
        <w:tc>
          <w:tcPr>
            <w:tcW w:w="327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1C6E8F5" w14:textId="77777777" w:rsidR="002E21D7" w:rsidRPr="00DC2A85" w:rsidRDefault="002E21D7" w:rsidP="002E21D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6E3A7D7" w14:textId="3E91B9A3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684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(14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40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6AABCB9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</w:t>
            </w: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  <w:lang w:val="en-US"/>
              </w:rPr>
              <w:t>◯◯◯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  <w:lang w:val="en-US"/>
              </w:rPr>
              <w:t xml:space="preserve">Very </w:t>
            </w:r>
            <w:proofErr w:type="spellStart"/>
            <w:proofErr w:type="gramStart"/>
            <w:r w:rsidRPr="00DC2A85">
              <w:rPr>
                <w:rStyle w:val="quality-text"/>
                <w:rFonts w:ascii="Arial Narrow" w:hAnsi="Arial Narrow"/>
                <w:sz w:val="16"/>
                <w:szCs w:val="16"/>
                <w:lang w:val="en-US"/>
              </w:rPr>
              <w:t>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a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b</w:t>
            </w:r>
            <w:proofErr w:type="gramEnd"/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c,d</w:t>
            </w:r>
            <w:proofErr w:type="spellEnd"/>
          </w:p>
        </w:tc>
        <w:tc>
          <w:tcPr>
            <w:tcW w:w="129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F16D8F9" w14:textId="77777777" w:rsidR="00B82CE1" w:rsidRPr="00DC2A85" w:rsidRDefault="00000000">
            <w:pPr>
              <w:jc w:val="both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Evidence suggests that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combined with physiotherapy does not increase walking speed.</w:t>
            </w:r>
          </w:p>
        </w:tc>
      </w:tr>
      <w:tr w:rsidR="002E21D7" w:rsidRPr="001A31B1" w14:paraId="5458F85B" w14:textId="77777777" w:rsidTr="006161D0">
        <w:trPr>
          <w:cantSplit/>
        </w:trPr>
        <w:tc>
          <w:tcPr>
            <w:tcW w:w="57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322083A" w14:textId="77777777" w:rsidR="00B82CE1" w:rsidRPr="00DC2A85" w:rsidRDefault="00000000">
            <w:pPr>
              <w:jc w:val="center"/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Functional mobility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assessed with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: TUG</w:t>
            </w:r>
          </w:p>
        </w:tc>
        <w:tc>
          <w:tcPr>
            <w:tcW w:w="1799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0BA27649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Results are shown as effect size (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cohen's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d):</w:t>
            </w:r>
          </w:p>
          <w:p w14:paraId="72A0807E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3 studies showed no effect (&lt;0.20). 3 studies showed a small effect of 0.4 and 0.5.</w:t>
            </w:r>
          </w:p>
        </w:tc>
        <w:tc>
          <w:tcPr>
            <w:tcW w:w="327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26E67E6" w14:textId="77777777" w:rsidR="002E21D7" w:rsidRPr="00DC2A85" w:rsidRDefault="002E21D7" w:rsidP="002E21D7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0949B6D" w14:textId="3DC3EF84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237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(8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40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01B7944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</w:t>
            </w: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  <w:lang w:val="en-US"/>
              </w:rPr>
              <w:t>◯◯◯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  <w:lang w:val="en-US"/>
              </w:rPr>
              <w:t xml:space="preserve">Very </w:t>
            </w:r>
            <w:proofErr w:type="spellStart"/>
            <w:proofErr w:type="gramStart"/>
            <w:r w:rsidRPr="00DC2A85">
              <w:rPr>
                <w:rStyle w:val="quality-text"/>
                <w:rFonts w:ascii="Arial Narrow" w:hAnsi="Arial Narrow"/>
                <w:sz w:val="16"/>
                <w:szCs w:val="16"/>
                <w:lang w:val="en-US"/>
              </w:rPr>
              <w:t>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a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b</w:t>
            </w:r>
            <w:proofErr w:type="gramEnd"/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c,d</w:t>
            </w:r>
            <w:proofErr w:type="spellEnd"/>
          </w:p>
        </w:tc>
        <w:tc>
          <w:tcPr>
            <w:tcW w:w="129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9080948" w14:textId="77777777" w:rsidR="00B82CE1" w:rsidRPr="00DC2A85" w:rsidRDefault="00000000">
            <w:pPr>
              <w:jc w:val="both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Evidence suggests that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combined with physiotherapy does not increase functional mobility.</w:t>
            </w:r>
          </w:p>
        </w:tc>
      </w:tr>
      <w:tr w:rsidR="002E21D7" w:rsidRPr="001A31B1" w14:paraId="7363FF3C" w14:textId="77777777" w:rsidTr="006161D0">
        <w:trPr>
          <w:cantSplit/>
        </w:trPr>
        <w:tc>
          <w:tcPr>
            <w:tcW w:w="57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43C95CB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Functional mobility 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assessed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Tinetti</w:t>
            </w:r>
          </w:p>
        </w:tc>
        <w:tc>
          <w:tcPr>
            <w:tcW w:w="1799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534B8BAC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Results are shown as effect size (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cohen's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d):</w:t>
            </w:r>
          </w:p>
          <w:p w14:paraId="143A3A4D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1 study reported a moderate effect size of 0.7, while 2 studies showed large effect sizes of 0.94 and 1.21. </w:t>
            </w:r>
          </w:p>
        </w:tc>
        <w:tc>
          <w:tcPr>
            <w:tcW w:w="327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8DB5645" w14:textId="77777777" w:rsidR="002E21D7" w:rsidRPr="00DC2A85" w:rsidRDefault="002E21D7" w:rsidP="002E21D7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18954AF" w14:textId="4512E2F8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150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(3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40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C827937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</w:t>
            </w: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  <w:lang w:val="en-US"/>
              </w:rPr>
              <w:t>◯◯◯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  <w:lang w:val="en-US"/>
              </w:rPr>
              <w:t xml:space="preserve">Very </w:t>
            </w:r>
            <w:proofErr w:type="spellStart"/>
            <w:proofErr w:type="gramStart"/>
            <w:r w:rsidRPr="00DC2A85">
              <w:rPr>
                <w:rStyle w:val="quality-text"/>
                <w:rFonts w:ascii="Arial Narrow" w:hAnsi="Arial Narrow"/>
                <w:sz w:val="16"/>
                <w:szCs w:val="16"/>
                <w:lang w:val="en-US"/>
              </w:rPr>
              <w:t>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a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b</w:t>
            </w:r>
            <w:proofErr w:type="gramEnd"/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c,d</w:t>
            </w:r>
            <w:proofErr w:type="spellEnd"/>
          </w:p>
        </w:tc>
        <w:tc>
          <w:tcPr>
            <w:tcW w:w="129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471234D" w14:textId="77777777" w:rsidR="00B82CE1" w:rsidRPr="00DC2A85" w:rsidRDefault="00000000">
            <w:pPr>
              <w:jc w:val="both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Evidence suggests that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combined with physiotherapy does not increase functional mobility.</w:t>
            </w:r>
          </w:p>
        </w:tc>
      </w:tr>
      <w:tr w:rsidR="002E21D7" w:rsidRPr="001A31B1" w14:paraId="698E4BF1" w14:textId="77777777" w:rsidTr="006161D0">
        <w:trPr>
          <w:cantSplit/>
        </w:trPr>
        <w:tc>
          <w:tcPr>
            <w:tcW w:w="573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E439ED3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DC2A85">
              <w:rPr>
                <w:rStyle w:val="label"/>
                <w:rFonts w:ascii="Arial Narrow" w:hAnsi="Arial Narrow"/>
                <w:sz w:val="18"/>
                <w:szCs w:val="18"/>
              </w:rPr>
              <w:t>Walking</w:t>
            </w:r>
            <w:proofErr w:type="spellEnd"/>
            <w:r w:rsidRPr="00DC2A85">
              <w:rPr>
                <w:rStyle w:val="label"/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DC2A85">
              <w:rPr>
                <w:rStyle w:val="label"/>
                <w:rFonts w:ascii="Arial Narrow" w:hAnsi="Arial Narrow"/>
                <w:sz w:val="18"/>
                <w:szCs w:val="18"/>
              </w:rPr>
              <w:t>resistance</w:t>
            </w:r>
            <w:proofErr w:type="spellEnd"/>
          </w:p>
        </w:tc>
        <w:tc>
          <w:tcPr>
            <w:tcW w:w="1799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6330F292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Results are shown as effect size (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cohen's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d):</w:t>
            </w:r>
          </w:p>
          <w:p w14:paraId="67D6B6C9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found that 3 studies had a small effect of 0.3, 0.28 and 0.28. 1 study had a moderate effect with 0.6 and 1 study had a large effect of 1.1. while 5 studies had insufficient data to calculate the effect size.</w:t>
            </w:r>
          </w:p>
        </w:tc>
        <w:tc>
          <w:tcPr>
            <w:tcW w:w="327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32F1E81" w14:textId="77777777" w:rsidR="002E21D7" w:rsidRPr="00DC2A85" w:rsidRDefault="002E21D7" w:rsidP="002E21D7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1B1FA67" w14:textId="35135922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572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(10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40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3E01C75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</w:t>
            </w: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  <w:lang w:val="en-US"/>
              </w:rPr>
              <w:t>◯◯◯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  <w:lang w:val="en-US"/>
              </w:rPr>
              <w:t xml:space="preserve">Very </w:t>
            </w:r>
            <w:proofErr w:type="spellStart"/>
            <w:proofErr w:type="gramStart"/>
            <w:r w:rsidRPr="00DC2A85">
              <w:rPr>
                <w:rStyle w:val="quality-text"/>
                <w:rFonts w:ascii="Arial Narrow" w:hAnsi="Arial Narrow"/>
                <w:sz w:val="16"/>
                <w:szCs w:val="16"/>
                <w:lang w:val="en-US"/>
              </w:rPr>
              <w:t>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a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b</w:t>
            </w:r>
            <w:proofErr w:type="gramEnd"/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  <w:lang w:val="en-US"/>
              </w:rPr>
              <w:t>c,d</w:t>
            </w:r>
            <w:proofErr w:type="spellEnd"/>
          </w:p>
        </w:tc>
        <w:tc>
          <w:tcPr>
            <w:tcW w:w="129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7B08295" w14:textId="77777777" w:rsidR="00B82CE1" w:rsidRPr="00DC2A85" w:rsidRDefault="00000000">
            <w:pPr>
              <w:jc w:val="both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Evidence suggests that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combined with physiotherapy does not increase gait endurance.</w:t>
            </w:r>
          </w:p>
        </w:tc>
      </w:tr>
      <w:tr w:rsidR="00A021DE" w:rsidRPr="00DC2A85" w14:paraId="288F937C" w14:textId="77777777" w:rsidTr="006161D0">
        <w:trPr>
          <w:cantSplit/>
        </w:trPr>
        <w:tc>
          <w:tcPr>
            <w:tcW w:w="5000" w:type="pct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3045723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The risk in the intervention group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(and its 95% confidence interval) is based on the risk assumed in the comparison group and the 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relative effect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of the intervention (and its 95% confidence interval).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CI: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Confidence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Interval </w:t>
            </w:r>
          </w:p>
        </w:tc>
      </w:tr>
      <w:tr w:rsidR="00A021DE" w:rsidRPr="001A31B1" w14:paraId="2571542A" w14:textId="77777777" w:rsidTr="006161D0">
        <w:trPr>
          <w:cantSplit/>
        </w:trPr>
        <w:tc>
          <w:tcPr>
            <w:tcW w:w="5000" w:type="pct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719D79C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GRADE Working Group Degrees of Evidence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High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are very confident that the true effect is close to the effect estimate.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Moderate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moderate confidence in the effect estimate: the true effect is likely to be close to the effect estimate, but there is a possibility that it could be substantially different.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Low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limited confidence in the effect estimate: the actual effect may be substantially different from the effect estimate.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Very low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very low confidence in the effect estimate: The actual effect is likely to be substantially different from the effect estimate.</w:t>
            </w:r>
          </w:p>
        </w:tc>
      </w:tr>
    </w:tbl>
    <w:p w14:paraId="07B69698" w14:textId="77777777" w:rsidR="00B82CE1" w:rsidRPr="00DC2A85" w:rsidRDefault="00000000">
      <w:pPr>
        <w:pStyle w:val="Ttulo4"/>
        <w:rPr>
          <w:rFonts w:ascii="Arial Narrow" w:eastAsia="Times New Roman" w:hAnsi="Arial Narrow"/>
          <w:color w:val="000000"/>
          <w:lang w:val="en-US"/>
        </w:rPr>
      </w:pPr>
      <w:r w:rsidRPr="00DC2A85">
        <w:rPr>
          <w:rFonts w:ascii="Arial Narrow" w:eastAsia="Times New Roman" w:hAnsi="Arial Narrow"/>
          <w:color w:val="000000"/>
          <w:lang w:val="en-US"/>
        </w:rPr>
        <w:t xml:space="preserve">Explanations </w:t>
      </w:r>
    </w:p>
    <w:p w14:paraId="02BBF5B4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lastRenderedPageBreak/>
        <w:t>a. The included studies are at risk of blinding bias.</w:t>
      </w:r>
    </w:p>
    <w:p w14:paraId="7FCD9B81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b. Narrative explanations are considered inaccurate.</w:t>
      </w:r>
    </w:p>
    <w:p w14:paraId="0DD3AF03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c. Low sample size (&lt;400)</w:t>
      </w:r>
    </w:p>
    <w:p w14:paraId="0CEDB5F9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d. The direction of effect varies across studies.</w:t>
      </w:r>
    </w:p>
    <w:p w14:paraId="166AC78F" w14:textId="77777777" w:rsidR="001D05EE" w:rsidRPr="00DC2A85" w:rsidRDefault="001D05EE" w:rsidP="001D05EE">
      <w:pPr>
        <w:rPr>
          <w:rFonts w:ascii="Arial Narrow" w:hAnsi="Arial Narrow"/>
          <w:sz w:val="16"/>
          <w:szCs w:val="16"/>
          <w:lang w:val="en-US"/>
        </w:rPr>
      </w:pPr>
    </w:p>
    <w:p w14:paraId="197671F9" w14:textId="77777777" w:rsidR="001D05EE" w:rsidRPr="00DC2A85" w:rsidRDefault="001D05EE" w:rsidP="001D05EE">
      <w:pPr>
        <w:rPr>
          <w:rFonts w:ascii="Arial Narrow" w:hAnsi="Arial Narrow"/>
          <w:sz w:val="16"/>
          <w:szCs w:val="16"/>
          <w:lang w:val="en-US"/>
        </w:rPr>
      </w:pPr>
    </w:p>
    <w:tbl>
      <w:tblPr>
        <w:tblW w:w="5000" w:type="pct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602"/>
        <w:gridCol w:w="1294"/>
        <w:gridCol w:w="3745"/>
        <w:gridCol w:w="916"/>
        <w:gridCol w:w="1681"/>
        <w:gridCol w:w="1126"/>
        <w:gridCol w:w="3642"/>
      </w:tblGrid>
      <w:tr w:rsidR="001D05EE" w:rsidRPr="00DC2A85" w14:paraId="2889C35E" w14:textId="77777777" w:rsidTr="00A021DE">
        <w:trPr>
          <w:cantSplit/>
          <w:tblHeader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F19B2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Summary of results: </w:t>
            </w:r>
            <w:proofErr w:type="spellStart"/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Bressi</w:t>
            </w:r>
            <w:proofErr w:type="spellEnd"/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 et al. </w:t>
            </w:r>
            <w:sdt>
              <w:sdtPr>
                <w:rPr>
                  <w:rFonts w:ascii="Arial Narrow" w:hAnsi="Arial Narrow"/>
                  <w:bCs/>
                  <w:color w:val="000000"/>
                  <w:sz w:val="16"/>
                  <w:szCs w:val="16"/>
                </w:rPr>
                <w:tag w:val="MENDELEY_CITATION_v3_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"/>
                <w:id w:val="-728687829"/>
                <w:placeholder>
                  <w:docPart w:val="990352D7B6AE95468D2AEC5BE3F5E83B"/>
                </w:placeholder>
              </w:sdtPr>
              <w:sdtContent>
                <w:r w:rsidRPr="00DC2A85">
                  <w:rPr>
                    <w:rFonts w:ascii="Arial Narrow" w:hAnsi="Arial Narrow"/>
                    <w:bCs/>
                    <w:color w:val="000000"/>
                    <w:sz w:val="16"/>
                    <w:szCs w:val="16"/>
                  </w:rPr>
                  <w:t>(27)</w:t>
                </w:r>
              </w:sdtContent>
            </w:sdt>
          </w:p>
        </w:tc>
      </w:tr>
      <w:tr w:rsidR="001D05EE" w:rsidRPr="001A31B1" w14:paraId="7643CFDC" w14:textId="77777777" w:rsidTr="00A021DE">
        <w:trPr>
          <w:cantSplit/>
          <w:tblHeader/>
        </w:trPr>
        <w:tc>
          <w:tcPr>
            <w:tcW w:w="5000" w:type="pct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818B0CF" w14:textId="77777777" w:rsidR="00B82CE1" w:rsidRPr="00DC2A85" w:rsidRDefault="00000000">
            <w:pPr>
              <w:pStyle w:val="sof-title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 w:rsidRPr="00DC2A8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in combination with gait-assisted robot compared to placebo for improving gait in post-stroke patients</w:t>
            </w:r>
          </w:p>
        </w:tc>
      </w:tr>
      <w:tr w:rsidR="001D05EE" w:rsidRPr="00DC2A85" w14:paraId="08AB2971" w14:textId="77777777" w:rsidTr="00A021DE">
        <w:trPr>
          <w:cantSplit/>
          <w:tblHeader/>
        </w:trPr>
        <w:tc>
          <w:tcPr>
            <w:tcW w:w="5000" w:type="pct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28A22E2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Patient or population: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improving gait in post-stroke </w:t>
            </w:r>
            <w:proofErr w:type="gram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patients</w:t>
            </w:r>
            <w:proofErr w:type="gramEnd"/>
          </w:p>
          <w:p w14:paraId="28690A99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Configuration: </w:t>
            </w:r>
          </w:p>
          <w:p w14:paraId="60C868E5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Intervention: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in combination with gait-assisted walking robot</w:t>
            </w:r>
          </w:p>
          <w:p w14:paraId="036D06D1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Comparison</w:t>
            </w:r>
            <w:proofErr w:type="spellEnd"/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: </w:t>
            </w:r>
            <w:r w:rsidRPr="00DC2A85">
              <w:rPr>
                <w:rFonts w:ascii="Arial Narrow" w:hAnsi="Arial Narrow"/>
                <w:sz w:val="16"/>
                <w:szCs w:val="16"/>
              </w:rPr>
              <w:t xml:space="preserve">placebo </w:t>
            </w:r>
          </w:p>
        </w:tc>
      </w:tr>
      <w:tr w:rsidR="001D05EE" w:rsidRPr="00DC2A85" w14:paraId="183636F5" w14:textId="77777777" w:rsidTr="00A021DE">
        <w:trPr>
          <w:cantSplit/>
          <w:tblHeader/>
        </w:trPr>
        <w:tc>
          <w:tcPr>
            <w:tcW w:w="572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2961794B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Links</w:t>
            </w:r>
          </w:p>
        </w:tc>
        <w:tc>
          <w:tcPr>
            <w:tcW w:w="1799" w:type="pct"/>
            <w:gridSpan w:val="2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1B76F04A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>Anticipated absolute effects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vertAlign w:val="superscript"/>
              </w:rPr>
              <w:t>*</w:t>
            </w:r>
            <w:r w:rsidRPr="00DC2A85">
              <w:rPr>
                <w:rFonts w:ascii="Arial Narrow" w:hAnsi="Arial Narrow"/>
                <w:sz w:val="16"/>
                <w:szCs w:val="16"/>
              </w:rPr>
              <w:t xml:space="preserve"> (95% CI)</w:t>
            </w:r>
          </w:p>
        </w:tc>
        <w:tc>
          <w:tcPr>
            <w:tcW w:w="327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3CED09A5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Relative effect (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95% CI)</w:t>
            </w:r>
          </w:p>
        </w:tc>
        <w:tc>
          <w:tcPr>
            <w:tcW w:w="600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6C97D2B5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>of participants (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studies)</w:t>
            </w:r>
          </w:p>
        </w:tc>
        <w:tc>
          <w:tcPr>
            <w:tcW w:w="402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177B6CCE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 xml:space="preserve">Certainty of evidence </w:t>
            </w: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br/>
              <w:t>(GRADE)</w:t>
            </w:r>
          </w:p>
        </w:tc>
        <w:tc>
          <w:tcPr>
            <w:tcW w:w="1300" w:type="pct"/>
            <w:vMerge w:val="restart"/>
            <w:tcBorders>
              <w:right w:val="single" w:sz="6" w:space="0" w:color="EFEFEF"/>
            </w:tcBorders>
            <w:shd w:val="clear" w:color="auto" w:fill="3271AA"/>
            <w:vAlign w:val="bottom"/>
            <w:hideMark/>
          </w:tcPr>
          <w:p w14:paraId="7509E8D5" w14:textId="77777777" w:rsidR="00B82CE1" w:rsidRPr="00DC2A85" w:rsidRDefault="00000000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DC2A85">
              <w:rPr>
                <w:rFonts w:ascii="Arial Narrow" w:hAnsi="Arial Narrow"/>
                <w:color w:val="FFFFFF"/>
                <w:sz w:val="16"/>
                <w:szCs w:val="16"/>
              </w:rPr>
              <w:t xml:space="preserve">Comments </w:t>
            </w:r>
          </w:p>
        </w:tc>
      </w:tr>
      <w:tr w:rsidR="001D05EE" w:rsidRPr="001A31B1" w14:paraId="3694D7D9" w14:textId="77777777" w:rsidTr="00A021DE">
        <w:trPr>
          <w:cantSplit/>
          <w:tblHeader/>
        </w:trPr>
        <w:tc>
          <w:tcPr>
            <w:tcW w:w="572" w:type="pct"/>
            <w:vMerge/>
            <w:tcBorders>
              <w:right w:val="single" w:sz="6" w:space="0" w:color="EFEFEF"/>
            </w:tcBorders>
            <w:vAlign w:val="center"/>
            <w:hideMark/>
          </w:tcPr>
          <w:p w14:paraId="72E706FA" w14:textId="77777777" w:rsidR="001D05EE" w:rsidRPr="00DC2A85" w:rsidRDefault="001D05EE" w:rsidP="006161D0">
            <w:pPr>
              <w:rPr>
                <w:rFonts w:ascii="Arial Narrow" w:hAnsi="Arial Narrow"/>
                <w:color w:val="FFFFF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2403AAF2" w14:textId="77777777" w:rsidR="00B82CE1" w:rsidRPr="00DC2A85" w:rsidRDefault="00000000">
            <w:pPr>
              <w:pStyle w:val="first-letter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Placebo risk </w:t>
            </w:r>
          </w:p>
        </w:tc>
        <w:tc>
          <w:tcPr>
            <w:tcW w:w="1337" w:type="pct"/>
            <w:tcBorders>
              <w:top w:val="single" w:sz="6" w:space="0" w:color="EFEFEF"/>
              <w:right w:val="single" w:sz="6" w:space="0" w:color="EFEFEF"/>
            </w:tcBorders>
            <w:shd w:val="clear" w:color="auto" w:fill="E0E0E0"/>
            <w:vAlign w:val="bottom"/>
            <w:hideMark/>
          </w:tcPr>
          <w:p w14:paraId="3BC1BEC9" w14:textId="77777777" w:rsidR="00B82CE1" w:rsidRPr="00DC2A85" w:rsidRDefault="00000000">
            <w:pPr>
              <w:pStyle w:val="first-letter"/>
              <w:spacing w:before="0" w:beforeAutospacing="0" w:after="0" w:afterAutospacing="0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Risk with </w:t>
            </w:r>
            <w:proofErr w:type="spellStart"/>
            <w:r w:rsidRPr="00DC2A85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in combination with gait-assisted robot</w:t>
            </w:r>
          </w:p>
        </w:tc>
        <w:tc>
          <w:tcPr>
            <w:tcW w:w="327" w:type="pct"/>
            <w:vMerge/>
            <w:tcBorders>
              <w:right w:val="single" w:sz="6" w:space="0" w:color="EFEFEF"/>
            </w:tcBorders>
            <w:vAlign w:val="center"/>
            <w:hideMark/>
          </w:tcPr>
          <w:p w14:paraId="12C0F9B1" w14:textId="77777777" w:rsidR="001D05EE" w:rsidRPr="00DC2A85" w:rsidRDefault="001D05EE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600" w:type="pct"/>
            <w:vMerge/>
            <w:tcBorders>
              <w:right w:val="single" w:sz="6" w:space="0" w:color="EFEFEF"/>
            </w:tcBorders>
            <w:vAlign w:val="center"/>
            <w:hideMark/>
          </w:tcPr>
          <w:p w14:paraId="1037B885" w14:textId="77777777" w:rsidR="001D05EE" w:rsidRPr="00DC2A85" w:rsidRDefault="001D05EE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402" w:type="pct"/>
            <w:vMerge/>
            <w:tcBorders>
              <w:right w:val="single" w:sz="6" w:space="0" w:color="EFEFEF"/>
            </w:tcBorders>
            <w:vAlign w:val="center"/>
            <w:hideMark/>
          </w:tcPr>
          <w:p w14:paraId="44AE8927" w14:textId="77777777" w:rsidR="001D05EE" w:rsidRPr="00DC2A85" w:rsidRDefault="001D05EE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1300" w:type="pct"/>
            <w:vMerge/>
            <w:tcBorders>
              <w:right w:val="single" w:sz="6" w:space="0" w:color="EFEFEF"/>
            </w:tcBorders>
            <w:vAlign w:val="center"/>
            <w:hideMark/>
          </w:tcPr>
          <w:p w14:paraId="76D077E7" w14:textId="77777777" w:rsidR="001D05EE" w:rsidRPr="00DC2A85" w:rsidRDefault="001D05EE" w:rsidP="006161D0">
            <w:pPr>
              <w:rPr>
                <w:rFonts w:ascii="Arial Narrow" w:hAnsi="Arial Narrow"/>
                <w:color w:val="FFFFFF"/>
                <w:sz w:val="16"/>
                <w:szCs w:val="16"/>
                <w:lang w:val="en-US"/>
              </w:rPr>
            </w:pPr>
          </w:p>
        </w:tc>
      </w:tr>
      <w:tr w:rsidR="00A021DE" w:rsidRPr="001A31B1" w14:paraId="43C59291" w14:textId="77777777" w:rsidTr="00A021DE">
        <w:trPr>
          <w:cantSplit/>
        </w:trPr>
        <w:tc>
          <w:tcPr>
            <w:tcW w:w="57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7296E49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Walking speed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evaluated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10MWT</w:t>
            </w:r>
          </w:p>
        </w:tc>
        <w:tc>
          <w:tcPr>
            <w:tcW w:w="1799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5B78A0D0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1 study showed no significant difference, although it did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favour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the treatment group (p=0.19). 2 studies also found no difference in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favour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 of the use of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.</w:t>
            </w:r>
          </w:p>
        </w:tc>
        <w:tc>
          <w:tcPr>
            <w:tcW w:w="327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DBE318A" w14:textId="77777777" w:rsidR="00A021DE" w:rsidRPr="00DC2A85" w:rsidRDefault="00A021DE" w:rsidP="00A021DE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47F5D24" w14:textId="74E4118F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48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(3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[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])</w:t>
            </w:r>
          </w:p>
        </w:tc>
        <w:tc>
          <w:tcPr>
            <w:tcW w:w="40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524F808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⨁◯◯◯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Very 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a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64C2F75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Evidence suggests that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combined with physiotherapy does not increase walking speed.</w:t>
            </w:r>
          </w:p>
        </w:tc>
      </w:tr>
      <w:tr w:rsidR="00A021DE" w:rsidRPr="001A31B1" w14:paraId="763A65A2" w14:textId="77777777" w:rsidTr="00A021DE">
        <w:trPr>
          <w:cantSplit/>
        </w:trPr>
        <w:tc>
          <w:tcPr>
            <w:tcW w:w="57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D949035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Functional mobility 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assessed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TUG</w:t>
            </w:r>
          </w:p>
        </w:tc>
        <w:tc>
          <w:tcPr>
            <w:tcW w:w="1799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176CF854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1 study showed significant differences between groups (p=0.066).</w:t>
            </w:r>
          </w:p>
        </w:tc>
        <w:tc>
          <w:tcPr>
            <w:tcW w:w="327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A7F7566" w14:textId="77777777" w:rsidR="00A021DE" w:rsidRPr="00DC2A85" w:rsidRDefault="00A021DE" w:rsidP="00A021DE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6C79D74" w14:textId="50D64454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8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>(1 RCT (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R</w:t>
            </w:r>
            <w:r w:rsidRPr="00DC2A85">
              <w:rPr>
                <w:rFonts w:ascii="Arial Narrow" w:hAnsi="Arial Narrow"/>
                <w:sz w:val="16"/>
                <w:szCs w:val="16"/>
              </w:rPr>
              <w:t>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C</w:t>
            </w:r>
            <w:r w:rsidRPr="00DC2A85">
              <w:rPr>
                <w:rFonts w:ascii="Arial Narrow" w:hAnsi="Arial Narrow"/>
                <w:sz w:val="16"/>
                <w:szCs w:val="16"/>
              </w:rPr>
              <w:t>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1A31B1">
              <w:rPr>
                <w:rFonts w:ascii="Arial Narrow" w:hAnsi="Arial Narrow"/>
                <w:sz w:val="16"/>
                <w:szCs w:val="16"/>
              </w:rPr>
              <w:t>Trial</w:t>
            </w:r>
            <w:r w:rsidRPr="00DC2A85">
              <w:rPr>
                <w:rFonts w:ascii="Arial Narrow" w:hAnsi="Arial Narrow"/>
                <w:sz w:val="16"/>
                <w:szCs w:val="16"/>
              </w:rPr>
              <w:t>))</w:t>
            </w:r>
          </w:p>
        </w:tc>
        <w:tc>
          <w:tcPr>
            <w:tcW w:w="40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2F024FD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⨁◯◯◯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Very 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a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1C7BA14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Evidence suggests that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combined with physiotherapy does not increase functional mobility.</w:t>
            </w:r>
          </w:p>
        </w:tc>
      </w:tr>
      <w:tr w:rsidR="00A021DE" w:rsidRPr="001A31B1" w14:paraId="26B26BA8" w14:textId="77777777" w:rsidTr="00A021DE">
        <w:trPr>
          <w:cantSplit/>
        </w:trPr>
        <w:tc>
          <w:tcPr>
            <w:tcW w:w="57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959FCED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Functional mobility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assessed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RMI</w:t>
            </w:r>
          </w:p>
        </w:tc>
        <w:tc>
          <w:tcPr>
            <w:tcW w:w="1799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4C48DA5A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1 study found no significant </w:t>
            </w:r>
            <w:r w:rsidR="00DD1196" w:rsidRPr="00DC2A85">
              <w:rPr>
                <w:rFonts w:ascii="Arial Narrow" w:hAnsi="Arial Narrow"/>
                <w:sz w:val="16"/>
                <w:szCs w:val="16"/>
                <w:lang w:val="en-US"/>
              </w:rPr>
              <w:t>improvement.</w:t>
            </w:r>
          </w:p>
        </w:tc>
        <w:tc>
          <w:tcPr>
            <w:tcW w:w="327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1ED88C3" w14:textId="77777777" w:rsidR="00A021DE" w:rsidRPr="00DC2A85" w:rsidRDefault="00A021DE" w:rsidP="00A021DE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0A4610E" w14:textId="2F606B2A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20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>(1 RCT (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1A31B1">
              <w:rPr>
                <w:rFonts w:ascii="Arial Narrow" w:hAnsi="Arial Narrow"/>
                <w:sz w:val="16"/>
                <w:szCs w:val="16"/>
              </w:rPr>
              <w:t>Trial</w:t>
            </w:r>
            <w:r w:rsidRPr="00DC2A85">
              <w:rPr>
                <w:rFonts w:ascii="Arial Narrow" w:hAnsi="Arial Narrow"/>
                <w:sz w:val="16"/>
                <w:szCs w:val="16"/>
              </w:rPr>
              <w:t>))</w:t>
            </w:r>
          </w:p>
        </w:tc>
        <w:tc>
          <w:tcPr>
            <w:tcW w:w="40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D2C231D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⨁⨁◯◯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14BDEE3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Evidence suggests that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combined with physiotherapy does not increase functional mobility.</w:t>
            </w:r>
          </w:p>
        </w:tc>
      </w:tr>
      <w:tr w:rsidR="00A021DE" w:rsidRPr="001A31B1" w14:paraId="4B43DE1A" w14:textId="77777777" w:rsidTr="00A021DE">
        <w:trPr>
          <w:cantSplit/>
        </w:trPr>
        <w:tc>
          <w:tcPr>
            <w:tcW w:w="57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5D8C08F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Functional mobility 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assessed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FAC</w:t>
            </w:r>
          </w:p>
        </w:tc>
        <w:tc>
          <w:tcPr>
            <w:tcW w:w="1799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075FEE17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1 study showed significant differences between groups (p=0.026). Another study found no significant improvement between groups. 1 study found significant differences in the group receiving anode stimulation during follow-up (p=0.024).</w:t>
            </w:r>
          </w:p>
        </w:tc>
        <w:tc>
          <w:tcPr>
            <w:tcW w:w="327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63DAE6B" w14:textId="77777777" w:rsidR="00A021DE" w:rsidRPr="00DC2A85" w:rsidRDefault="00A021DE" w:rsidP="00A021DE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758EBFB" w14:textId="69675A43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48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 xml:space="preserve">(3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A31B1">
              <w:rPr>
                <w:rFonts w:ascii="Arial Narrow" w:hAnsi="Arial Narrow"/>
                <w:sz w:val="16"/>
                <w:szCs w:val="16"/>
              </w:rPr>
              <w:t>Trials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(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RCTs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>))</w:t>
            </w:r>
          </w:p>
        </w:tc>
        <w:tc>
          <w:tcPr>
            <w:tcW w:w="40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961BCFE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⨁◯◯◯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Very 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a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59C610C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Evidence suggests that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combined with physiotherapy does not increase functional mobility.</w:t>
            </w:r>
          </w:p>
        </w:tc>
      </w:tr>
      <w:tr w:rsidR="00A021DE" w:rsidRPr="001A31B1" w14:paraId="4DF49ED1" w14:textId="77777777" w:rsidTr="00A021DE">
        <w:trPr>
          <w:cantSplit/>
        </w:trPr>
        <w:tc>
          <w:tcPr>
            <w:tcW w:w="57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5AC75FF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Gait resistance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tested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6MWT</w:t>
            </w:r>
          </w:p>
        </w:tc>
        <w:tc>
          <w:tcPr>
            <w:tcW w:w="1799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4437765A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1 study found no significant </w:t>
            </w:r>
            <w:r w:rsidR="009D0A92" w:rsidRPr="00DC2A85">
              <w:rPr>
                <w:rFonts w:ascii="Arial Narrow" w:hAnsi="Arial Narrow"/>
                <w:sz w:val="16"/>
                <w:szCs w:val="16"/>
                <w:lang w:val="en-US"/>
              </w:rPr>
              <w:t>improvement</w:t>
            </w:r>
            <w:r w:rsidR="00DD1196" w:rsidRPr="00DC2A85">
              <w:rPr>
                <w:rFonts w:ascii="Arial Narrow" w:hAnsi="Arial Narrow"/>
                <w:sz w:val="16"/>
                <w:szCs w:val="16"/>
                <w:lang w:val="en-US"/>
              </w:rPr>
              <w:t>.</w:t>
            </w:r>
          </w:p>
        </w:tc>
        <w:tc>
          <w:tcPr>
            <w:tcW w:w="327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EC435CF" w14:textId="77777777" w:rsidR="00A021DE" w:rsidRPr="00DC2A85" w:rsidRDefault="00A021DE" w:rsidP="00A021DE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8511B3E" w14:textId="6A1C6113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20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>(1 RCT (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1A31B1">
              <w:rPr>
                <w:rFonts w:ascii="Arial Narrow" w:hAnsi="Arial Narrow"/>
                <w:sz w:val="16"/>
                <w:szCs w:val="16"/>
              </w:rPr>
              <w:t>Trial</w:t>
            </w:r>
            <w:r w:rsidRPr="00DC2A85">
              <w:rPr>
                <w:rFonts w:ascii="Arial Narrow" w:hAnsi="Arial Narrow"/>
                <w:sz w:val="16"/>
                <w:szCs w:val="16"/>
              </w:rPr>
              <w:t>))</w:t>
            </w:r>
          </w:p>
        </w:tc>
        <w:tc>
          <w:tcPr>
            <w:tcW w:w="40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A8EF996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⨁⨁◯◯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A099DBA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Evidence suggests that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combined with physiotherapy does not increase gait endurance.</w:t>
            </w:r>
          </w:p>
        </w:tc>
      </w:tr>
      <w:tr w:rsidR="00A021DE" w:rsidRPr="001A31B1" w14:paraId="066CAC8D" w14:textId="77777777" w:rsidTr="00A021DE">
        <w:trPr>
          <w:cantSplit/>
        </w:trPr>
        <w:tc>
          <w:tcPr>
            <w:tcW w:w="57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C7DA53F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>Motor function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assessed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FMA-LE</w:t>
            </w:r>
          </w:p>
        </w:tc>
        <w:tc>
          <w:tcPr>
            <w:tcW w:w="1799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3B393C40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1 study found no significant </w:t>
            </w:r>
            <w:r w:rsidR="009D0A92" w:rsidRPr="00DC2A85">
              <w:rPr>
                <w:rFonts w:ascii="Arial Narrow" w:hAnsi="Arial Narrow"/>
                <w:sz w:val="16"/>
                <w:szCs w:val="16"/>
                <w:lang w:val="en-US"/>
              </w:rPr>
              <w:t>improvement</w:t>
            </w:r>
            <w:r w:rsidR="00DD1196" w:rsidRPr="00DC2A85">
              <w:rPr>
                <w:rFonts w:ascii="Arial Narrow" w:hAnsi="Arial Narrow"/>
                <w:sz w:val="16"/>
                <w:szCs w:val="16"/>
                <w:lang w:val="en-US"/>
              </w:rPr>
              <w:t>.</w:t>
            </w:r>
          </w:p>
        </w:tc>
        <w:tc>
          <w:tcPr>
            <w:tcW w:w="327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DC93F57" w14:textId="77777777" w:rsidR="00A021DE" w:rsidRPr="00DC2A85" w:rsidRDefault="00A021DE" w:rsidP="00A021DE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C8FA926" w14:textId="452C9E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20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>(1 RCT (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1A31B1">
              <w:rPr>
                <w:rFonts w:ascii="Arial Narrow" w:hAnsi="Arial Narrow"/>
                <w:sz w:val="16"/>
                <w:szCs w:val="16"/>
              </w:rPr>
              <w:t>Trial</w:t>
            </w:r>
            <w:r w:rsidRPr="00DC2A85">
              <w:rPr>
                <w:rFonts w:ascii="Arial Narrow" w:hAnsi="Arial Narrow"/>
                <w:sz w:val="16"/>
                <w:szCs w:val="16"/>
              </w:rPr>
              <w:t>))</w:t>
            </w:r>
          </w:p>
        </w:tc>
        <w:tc>
          <w:tcPr>
            <w:tcW w:w="40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E58E7A7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⨁⨁◯◯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3BBCB21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Evidence suggests that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combined with physiotherapy does not increase motor function.</w:t>
            </w:r>
          </w:p>
        </w:tc>
      </w:tr>
      <w:tr w:rsidR="00690D2B" w:rsidRPr="001A31B1" w14:paraId="2A51B45A" w14:textId="77777777" w:rsidTr="00A021DE">
        <w:trPr>
          <w:cantSplit/>
        </w:trPr>
        <w:tc>
          <w:tcPr>
            <w:tcW w:w="57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2243E92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lastRenderedPageBreak/>
              <w:t xml:space="preserve">Muscle strength </w:t>
            </w:r>
            <w:r w:rsidRPr="00DC2A85">
              <w:rPr>
                <w:rFonts w:ascii="Arial Narrow" w:hAnsi="Arial Narrow"/>
                <w:sz w:val="18"/>
                <w:szCs w:val="18"/>
                <w:lang w:val="en-US"/>
              </w:rPr>
              <w:br/>
            </w:r>
            <w:r w:rsidRPr="00DC2A85">
              <w:rPr>
                <w:rStyle w:val="label"/>
                <w:rFonts w:ascii="Arial Narrow" w:hAnsi="Arial Narrow"/>
                <w:sz w:val="18"/>
                <w:szCs w:val="18"/>
                <w:lang w:val="en-US"/>
              </w:rPr>
              <w:t xml:space="preserve">assessed with: </w:t>
            </w:r>
            <w:r w:rsidRPr="00DC2A85">
              <w:rPr>
                <w:rStyle w:val="label"/>
                <w:rFonts w:ascii="Arial Narrow" w:hAnsi="Arial Narrow"/>
                <w:i/>
                <w:iCs/>
                <w:sz w:val="18"/>
                <w:szCs w:val="18"/>
                <w:lang w:val="en-US"/>
              </w:rPr>
              <w:t>MRC</w:t>
            </w:r>
          </w:p>
        </w:tc>
        <w:tc>
          <w:tcPr>
            <w:tcW w:w="1799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BEBEB"/>
            <w:hideMark/>
          </w:tcPr>
          <w:p w14:paraId="13811400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1 study found no significant </w:t>
            </w:r>
            <w:r w:rsidR="00DD1196" w:rsidRPr="00DC2A85">
              <w:rPr>
                <w:rFonts w:ascii="Arial Narrow" w:hAnsi="Arial Narrow"/>
                <w:sz w:val="16"/>
                <w:szCs w:val="16"/>
                <w:lang w:val="en-US"/>
              </w:rPr>
              <w:t>improvement.</w:t>
            </w:r>
          </w:p>
        </w:tc>
        <w:tc>
          <w:tcPr>
            <w:tcW w:w="327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9E8F6E0" w14:textId="77777777" w:rsidR="00690D2B" w:rsidRPr="00DC2A85" w:rsidRDefault="00690D2B" w:rsidP="00690D2B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953D607" w14:textId="03E158B1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sz w:val="16"/>
                <w:szCs w:val="16"/>
              </w:rPr>
              <w:t xml:space="preserve">20 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  <w:t>(1 RCT (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Randomised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Controlled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1A31B1">
              <w:rPr>
                <w:rFonts w:ascii="Arial Narrow" w:hAnsi="Arial Narrow"/>
                <w:sz w:val="16"/>
                <w:szCs w:val="16"/>
              </w:rPr>
              <w:t>Trial</w:t>
            </w:r>
            <w:r w:rsidRPr="00DC2A85">
              <w:rPr>
                <w:rFonts w:ascii="Arial Narrow" w:hAnsi="Arial Narrow"/>
                <w:sz w:val="16"/>
                <w:szCs w:val="16"/>
              </w:rPr>
              <w:t>))</w:t>
            </w:r>
          </w:p>
        </w:tc>
        <w:tc>
          <w:tcPr>
            <w:tcW w:w="40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0469E8B" w14:textId="77777777" w:rsidR="00B82CE1" w:rsidRPr="00DC2A85" w:rsidRDefault="000000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Style w:val="quality-sign"/>
                <w:rFonts w:ascii="Segoe UI Symbol" w:hAnsi="Segoe UI Symbol" w:cs="Segoe UI Symbol"/>
                <w:sz w:val="21"/>
                <w:szCs w:val="21"/>
              </w:rPr>
              <w:t>⨁⨁◯◯</w:t>
            </w:r>
            <w:r w:rsidRPr="00DC2A85">
              <w:rPr>
                <w:rFonts w:ascii="Arial Narrow" w:hAnsi="Arial Narrow"/>
                <w:sz w:val="16"/>
                <w:szCs w:val="16"/>
              </w:rPr>
              <w:br/>
            </w:r>
            <w:r w:rsidRPr="00DC2A85">
              <w:rPr>
                <w:rStyle w:val="quality-text"/>
                <w:rFonts w:ascii="Arial Narrow" w:hAnsi="Arial Narrow"/>
                <w:sz w:val="16"/>
                <w:szCs w:val="16"/>
              </w:rPr>
              <w:t>Low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b</w:t>
            </w:r>
            <w:r w:rsidRPr="00DC2A85">
              <w:rPr>
                <w:rStyle w:val="comma"/>
                <w:rFonts w:ascii="Arial Narrow" w:hAnsi="Arial Narrow"/>
                <w:sz w:val="16"/>
                <w:szCs w:val="16"/>
                <w:vertAlign w:val="superscript"/>
              </w:rPr>
              <w:t>,</w:t>
            </w:r>
            <w:r w:rsidRPr="00DC2A85">
              <w:rPr>
                <w:rFonts w:ascii="Arial Narrow" w:hAnsi="Arial Narrow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30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03CDF5D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Evidence suggests that </w:t>
            </w:r>
            <w:proofErr w:type="spellStart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>tDCS</w:t>
            </w:r>
            <w:proofErr w:type="spellEnd"/>
            <w:r w:rsidRPr="00DC2A85">
              <w:rPr>
                <w:rFonts w:ascii="Arial Narrow" w:hAnsi="Arial Narrow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combined with physiotherapy does not increase muscle strength.</w:t>
            </w:r>
          </w:p>
        </w:tc>
      </w:tr>
      <w:tr w:rsidR="00690D2B" w:rsidRPr="00DC2A85" w14:paraId="308A3918" w14:textId="77777777" w:rsidTr="00A021DE">
        <w:trPr>
          <w:cantSplit/>
        </w:trPr>
        <w:tc>
          <w:tcPr>
            <w:tcW w:w="5000" w:type="pct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B80A016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The risk in the intervention group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 xml:space="preserve">(and its 95% confidence interval) is based on the risk assumed in the comparison group and the </w:t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relative effect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of the intervention (and its 95% confidence interval).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CI: </w:t>
            </w:r>
            <w:proofErr w:type="spellStart"/>
            <w:r w:rsidRPr="00DC2A85">
              <w:rPr>
                <w:rFonts w:ascii="Arial Narrow" w:hAnsi="Arial Narrow"/>
                <w:sz w:val="16"/>
                <w:szCs w:val="16"/>
              </w:rPr>
              <w:t>Confidence</w:t>
            </w:r>
            <w:proofErr w:type="spellEnd"/>
            <w:r w:rsidRPr="00DC2A85">
              <w:rPr>
                <w:rFonts w:ascii="Arial Narrow" w:hAnsi="Arial Narrow"/>
                <w:sz w:val="16"/>
                <w:szCs w:val="16"/>
              </w:rPr>
              <w:t xml:space="preserve"> Interval </w:t>
            </w:r>
          </w:p>
        </w:tc>
      </w:tr>
      <w:tr w:rsidR="00690D2B" w:rsidRPr="001A31B1" w14:paraId="101C50B4" w14:textId="77777777" w:rsidTr="00A021DE">
        <w:trPr>
          <w:cantSplit/>
        </w:trPr>
        <w:tc>
          <w:tcPr>
            <w:tcW w:w="5000" w:type="pct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1BD2409" w14:textId="77777777" w:rsidR="00B82CE1" w:rsidRPr="00DC2A85" w:rsidRDefault="00000000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GRADE Working Group Degrees of Evidence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High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are very confident that the true effect is close to the effect estimate.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Moderate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moderate confidence in the effect estimate: the true effect is likely to be close to the effect estimate, but there is a possibility that it could be substantially different.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Low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limited confidence in the effect estimate: the actual effect may be substantially different from the effect estimate.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br/>
            </w:r>
            <w:r w:rsidRPr="00DC2A85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Very low certainty: </w:t>
            </w:r>
            <w:r w:rsidRPr="00DC2A85">
              <w:rPr>
                <w:rFonts w:ascii="Arial Narrow" w:hAnsi="Arial Narrow"/>
                <w:sz w:val="16"/>
                <w:szCs w:val="16"/>
                <w:lang w:val="en-US"/>
              </w:rPr>
              <w:t>We have very low confidence in the effect estimate: The actual effect is likely to be substantially different from the effect estimate.</w:t>
            </w:r>
          </w:p>
        </w:tc>
      </w:tr>
    </w:tbl>
    <w:p w14:paraId="2950BE4B" w14:textId="77777777" w:rsidR="00B82CE1" w:rsidRPr="00DC2A85" w:rsidRDefault="00000000">
      <w:pPr>
        <w:pStyle w:val="Ttulo4"/>
        <w:rPr>
          <w:rFonts w:ascii="Arial Narrow" w:eastAsia="Times New Roman" w:hAnsi="Arial Narrow"/>
          <w:color w:val="000000"/>
          <w:lang w:val="en-US"/>
        </w:rPr>
      </w:pPr>
      <w:r w:rsidRPr="00DC2A85">
        <w:rPr>
          <w:rFonts w:ascii="Arial Narrow" w:eastAsia="Times New Roman" w:hAnsi="Arial Narrow"/>
          <w:color w:val="000000"/>
          <w:lang w:val="en-US"/>
        </w:rPr>
        <w:t xml:space="preserve">Explanations </w:t>
      </w:r>
    </w:p>
    <w:p w14:paraId="19A0FFDE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 xml:space="preserve">a. Risk of bias in the </w:t>
      </w:r>
      <w:proofErr w:type="spellStart"/>
      <w:r w:rsidRPr="00DC2A85">
        <w:rPr>
          <w:rFonts w:ascii="Arial Narrow" w:hAnsi="Arial Narrow"/>
          <w:color w:val="000000"/>
          <w:sz w:val="16"/>
          <w:szCs w:val="16"/>
          <w:lang w:val="en-US"/>
        </w:rPr>
        <w:t>randomisation</w:t>
      </w:r>
      <w:proofErr w:type="spellEnd"/>
      <w:r w:rsidRPr="00DC2A85">
        <w:rPr>
          <w:rFonts w:ascii="Arial Narrow" w:hAnsi="Arial Narrow"/>
          <w:color w:val="000000"/>
          <w:sz w:val="16"/>
          <w:szCs w:val="16"/>
          <w:lang w:val="en-US"/>
        </w:rPr>
        <w:t xml:space="preserve"> process in a study</w:t>
      </w:r>
    </w:p>
    <w:p w14:paraId="5084991A" w14:textId="77777777" w:rsidR="00B82CE1" w:rsidRPr="00DC2A8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b. Low sample size (&lt;400)</w:t>
      </w:r>
    </w:p>
    <w:p w14:paraId="09F24FCB" w14:textId="77777777" w:rsidR="00B82CE1" w:rsidRPr="005C4AB5" w:rsidRDefault="00000000">
      <w:pPr>
        <w:rPr>
          <w:rFonts w:ascii="Arial Narrow" w:hAnsi="Arial Narrow"/>
          <w:color w:val="000000"/>
          <w:sz w:val="16"/>
          <w:szCs w:val="16"/>
          <w:lang w:val="en-US"/>
        </w:rPr>
      </w:pPr>
      <w:r w:rsidRPr="00DC2A85">
        <w:rPr>
          <w:rFonts w:ascii="Arial Narrow" w:hAnsi="Arial Narrow"/>
          <w:color w:val="000000"/>
          <w:sz w:val="16"/>
          <w:szCs w:val="16"/>
          <w:lang w:val="en-US"/>
        </w:rPr>
        <w:t>c. Narrative explanations are considered inaccurate.</w:t>
      </w:r>
    </w:p>
    <w:p w14:paraId="2FEBCDF4" w14:textId="77777777" w:rsidR="001D05EE" w:rsidRPr="005C4AB5" w:rsidRDefault="001D05EE" w:rsidP="001D05EE">
      <w:pPr>
        <w:rPr>
          <w:rFonts w:ascii="Arial Narrow" w:hAnsi="Arial Narrow"/>
          <w:sz w:val="16"/>
          <w:szCs w:val="16"/>
          <w:lang w:val="en-US"/>
        </w:rPr>
      </w:pPr>
    </w:p>
    <w:p w14:paraId="0448CDC1" w14:textId="77777777" w:rsidR="001D05EE" w:rsidRPr="005C4AB5" w:rsidRDefault="001D05EE" w:rsidP="001D05EE">
      <w:pPr>
        <w:rPr>
          <w:lang w:val="en-US"/>
        </w:rPr>
      </w:pPr>
    </w:p>
    <w:sectPr w:rsidR="001D05EE" w:rsidRPr="005C4AB5" w:rsidSect="002E4C77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463DA"/>
    <w:multiLevelType w:val="multilevel"/>
    <w:tmpl w:val="E7B24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179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C2"/>
    <w:rsid w:val="00041E5D"/>
    <w:rsid w:val="001A31B1"/>
    <w:rsid w:val="001D05EE"/>
    <w:rsid w:val="00225299"/>
    <w:rsid w:val="002E21D7"/>
    <w:rsid w:val="002E4C77"/>
    <w:rsid w:val="002E7C15"/>
    <w:rsid w:val="00301675"/>
    <w:rsid w:val="005C4AB5"/>
    <w:rsid w:val="00690D2B"/>
    <w:rsid w:val="006D6FC2"/>
    <w:rsid w:val="0083655A"/>
    <w:rsid w:val="00960157"/>
    <w:rsid w:val="009B36E4"/>
    <w:rsid w:val="009D0A92"/>
    <w:rsid w:val="00A021DE"/>
    <w:rsid w:val="00AF16A6"/>
    <w:rsid w:val="00B82CE1"/>
    <w:rsid w:val="00BA0B44"/>
    <w:rsid w:val="00BB5237"/>
    <w:rsid w:val="00C8290E"/>
    <w:rsid w:val="00D94253"/>
    <w:rsid w:val="00DC2A85"/>
    <w:rsid w:val="00DD1196"/>
    <w:rsid w:val="00E57EDF"/>
    <w:rsid w:val="00FA2031"/>
    <w:rsid w:val="00FD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020328"/>
  <w15:chartTrackingRefBased/>
  <w15:docId w15:val="{59EA021A-B0EC-DD4E-A89D-16CFF46A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299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2A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9"/>
    <w:qFormat/>
    <w:rsid w:val="002E4C77"/>
    <w:pPr>
      <w:spacing w:before="100" w:beforeAutospacing="1" w:after="100" w:afterAutospacing="1"/>
      <w:outlineLvl w:val="3"/>
    </w:pPr>
    <w:rPr>
      <w:rFonts w:eastAsiaTheme="minorEastAsia"/>
      <w:b/>
      <w:bCs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2E4C77"/>
    <w:rPr>
      <w:rFonts w:ascii="Times New Roman" w:eastAsiaTheme="minorEastAsia" w:hAnsi="Times New Roman" w:cs="Times New Roman"/>
      <w:b/>
      <w:bCs/>
      <w:kern w:val="0"/>
      <w:lang w:eastAsia="es-ES_tradnl"/>
    </w:rPr>
  </w:style>
  <w:style w:type="paragraph" w:customStyle="1" w:styleId="sof-title">
    <w:name w:val="sof-title"/>
    <w:basedOn w:val="Normal"/>
    <w:rsid w:val="002E4C77"/>
    <w:pPr>
      <w:spacing w:before="100" w:beforeAutospacing="1" w:after="100" w:afterAutospacing="1"/>
    </w:pPr>
    <w:rPr>
      <w:rFonts w:eastAsiaTheme="minorEastAsia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E4C77"/>
    <w:pPr>
      <w:spacing w:before="100" w:beforeAutospacing="1" w:after="100" w:afterAutospacing="1"/>
    </w:pPr>
    <w:rPr>
      <w:rFonts w:eastAsiaTheme="minorEastAsia"/>
      <w14:ligatures w14:val="standardContextual"/>
    </w:rPr>
  </w:style>
  <w:style w:type="paragraph" w:customStyle="1" w:styleId="first-letter">
    <w:name w:val="first-letter"/>
    <w:basedOn w:val="Normal"/>
    <w:rsid w:val="002E4C77"/>
    <w:pPr>
      <w:spacing w:before="100" w:beforeAutospacing="1" w:after="100" w:afterAutospacing="1"/>
    </w:pPr>
    <w:rPr>
      <w:rFonts w:eastAsiaTheme="minorEastAsia"/>
      <w14:ligatures w14:val="standardContextual"/>
    </w:rPr>
  </w:style>
  <w:style w:type="character" w:customStyle="1" w:styleId="label">
    <w:name w:val="label"/>
    <w:basedOn w:val="Fuentedeprrafopredeter"/>
    <w:rsid w:val="002E4C77"/>
  </w:style>
  <w:style w:type="character" w:customStyle="1" w:styleId="cell">
    <w:name w:val="cell"/>
    <w:basedOn w:val="Fuentedeprrafopredeter"/>
    <w:rsid w:val="002E4C77"/>
  </w:style>
  <w:style w:type="character" w:customStyle="1" w:styleId="cell-value">
    <w:name w:val="cell-value"/>
    <w:basedOn w:val="Fuentedeprrafopredeter"/>
    <w:rsid w:val="002E4C77"/>
  </w:style>
  <w:style w:type="character" w:customStyle="1" w:styleId="quality-sign">
    <w:name w:val="quality-sign"/>
    <w:basedOn w:val="Fuentedeprrafopredeter"/>
    <w:rsid w:val="002E4C77"/>
  </w:style>
  <w:style w:type="character" w:customStyle="1" w:styleId="quality-text">
    <w:name w:val="quality-text"/>
    <w:basedOn w:val="Fuentedeprrafopredeter"/>
    <w:rsid w:val="002E4C77"/>
  </w:style>
  <w:style w:type="character" w:customStyle="1" w:styleId="comma">
    <w:name w:val="comma"/>
    <w:basedOn w:val="Fuentedeprrafopredeter"/>
    <w:rsid w:val="002E4C77"/>
  </w:style>
  <w:style w:type="table" w:styleId="Tablanormal4">
    <w:name w:val="Plain Table 4"/>
    <w:basedOn w:val="Tablanormal"/>
    <w:uiPriority w:val="44"/>
    <w:rsid w:val="005C4AB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">
    <w:name w:val="Hyperlink"/>
    <w:basedOn w:val="Fuentedeprrafopredeter"/>
    <w:uiPriority w:val="99"/>
    <w:unhideWhenUsed/>
    <w:rsid w:val="00FA203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203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A2031"/>
    <w:rPr>
      <w:color w:val="954F72" w:themeColor="followedHyperlink"/>
      <w:u w:val="single"/>
    </w:rPr>
  </w:style>
  <w:style w:type="table" w:styleId="Tablanormal5">
    <w:name w:val="Plain Table 5"/>
    <w:basedOn w:val="Tablanormal"/>
    <w:uiPriority w:val="45"/>
    <w:rsid w:val="0022529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9"/>
    <w:semiHidden/>
    <w:rsid w:val="00DC2A8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s-ES_tradnl"/>
      <w14:ligatures w14:val="none"/>
    </w:rPr>
  </w:style>
  <w:style w:type="character" w:customStyle="1" w:styleId="txtsmallerbold">
    <w:name w:val="txtsmallerbold"/>
    <w:basedOn w:val="Fuentedeprrafopredeter"/>
    <w:rsid w:val="00DC2A85"/>
  </w:style>
  <w:style w:type="character" w:customStyle="1" w:styleId="txtsmaller">
    <w:name w:val="txtsmaller"/>
    <w:basedOn w:val="Fuentedeprrafopredeter"/>
    <w:rsid w:val="00DC2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1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0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5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3135F5B0E488469AEC118BFF24A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B881E-3F4D-2B4C-8131-F20DD15D3479}"/>
      </w:docPartPr>
      <w:docPartBody>
        <w:p w:rsidR="00A447E1" w:rsidRDefault="00123F48" w:rsidP="00123F48">
          <w:pPr>
            <w:pStyle w:val="463135F5B0E488469AEC118BFF24AA61"/>
          </w:pPr>
          <w:r w:rsidRPr="00E215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CC345BABF6B3047A8A80F51413FD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C962C-55A7-3042-9B53-BCF0AF101904}"/>
      </w:docPartPr>
      <w:docPartBody>
        <w:p w:rsidR="00A447E1" w:rsidRDefault="00123F48" w:rsidP="00123F48">
          <w:pPr>
            <w:pStyle w:val="5CC345BABF6B3047A8A80F51413FDD22"/>
          </w:pPr>
          <w:r w:rsidRPr="00E215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DBED567920E149BEC141838509F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1E71E-C465-744B-BD6E-5465D3104574}"/>
      </w:docPartPr>
      <w:docPartBody>
        <w:p w:rsidR="00A447E1" w:rsidRDefault="00123F48" w:rsidP="00123F48">
          <w:pPr>
            <w:pStyle w:val="ACDBED567920E149BEC141838509F6DF"/>
          </w:pPr>
          <w:r w:rsidRPr="00E215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90DCAB0C62B754995BC510434705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13C07-6CCD-3C48-A230-90B4D558DF03}"/>
      </w:docPartPr>
      <w:docPartBody>
        <w:p w:rsidR="00A447E1" w:rsidRDefault="00123F48" w:rsidP="00123F48">
          <w:pPr>
            <w:pStyle w:val="890DCAB0C62B754995BC510434705C1A"/>
          </w:pPr>
          <w:r w:rsidRPr="00E215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CA0DFB8B9832149AEDDCB497C2FD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5532-E9B0-5B4F-8750-3D7A7644A79B}"/>
      </w:docPartPr>
      <w:docPartBody>
        <w:p w:rsidR="00A447E1" w:rsidRDefault="00123F48" w:rsidP="00123F48">
          <w:pPr>
            <w:pStyle w:val="3CA0DFB8B9832149AEDDCB497C2FD881"/>
          </w:pPr>
          <w:r w:rsidRPr="00E215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FD46CF922EA72449E0D0D01016E4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71ADC-F166-D14C-8A19-EE5032F3712C}"/>
      </w:docPartPr>
      <w:docPartBody>
        <w:p w:rsidR="00A447E1" w:rsidRDefault="00123F48" w:rsidP="00123F48">
          <w:pPr>
            <w:pStyle w:val="0FD46CF922EA72449E0D0D01016E411E"/>
          </w:pPr>
          <w:r w:rsidRPr="00E215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353EE29711ED348BB0D47765EFE6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3C2AF-A72F-BB41-AD49-3A0BDB0F4F68}"/>
      </w:docPartPr>
      <w:docPartBody>
        <w:p w:rsidR="00A447E1" w:rsidRDefault="00123F48" w:rsidP="00123F48">
          <w:pPr>
            <w:pStyle w:val="2353EE29711ED348BB0D47765EFE64FB"/>
          </w:pPr>
          <w:r w:rsidRPr="00E215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0352D7B6AE95468D2AEC5BE3F5E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26AD7-4E5B-374B-A8F7-FBF2D3F0F84A}"/>
      </w:docPartPr>
      <w:docPartBody>
        <w:p w:rsidR="00A447E1" w:rsidRDefault="00123F48" w:rsidP="00123F48">
          <w:pPr>
            <w:pStyle w:val="990352D7B6AE95468D2AEC5BE3F5E83B"/>
          </w:pPr>
          <w:r w:rsidRPr="00E21564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48"/>
    <w:rsid w:val="0012175E"/>
    <w:rsid w:val="00123F48"/>
    <w:rsid w:val="005529C3"/>
    <w:rsid w:val="005C592E"/>
    <w:rsid w:val="008D1D82"/>
    <w:rsid w:val="009830AE"/>
    <w:rsid w:val="009B0EF6"/>
    <w:rsid w:val="00A447E1"/>
    <w:rsid w:val="00AA6915"/>
    <w:rsid w:val="00C77757"/>
    <w:rsid w:val="00CC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23F48"/>
    <w:rPr>
      <w:color w:val="808080"/>
    </w:rPr>
  </w:style>
  <w:style w:type="paragraph" w:customStyle="1" w:styleId="463135F5B0E488469AEC118BFF24AA61">
    <w:name w:val="463135F5B0E488469AEC118BFF24AA61"/>
    <w:rsid w:val="00123F48"/>
  </w:style>
  <w:style w:type="paragraph" w:customStyle="1" w:styleId="5CC345BABF6B3047A8A80F51413FDD22">
    <w:name w:val="5CC345BABF6B3047A8A80F51413FDD22"/>
    <w:rsid w:val="00123F48"/>
  </w:style>
  <w:style w:type="paragraph" w:customStyle="1" w:styleId="ACDBED567920E149BEC141838509F6DF">
    <w:name w:val="ACDBED567920E149BEC141838509F6DF"/>
    <w:rsid w:val="00123F48"/>
  </w:style>
  <w:style w:type="paragraph" w:customStyle="1" w:styleId="890DCAB0C62B754995BC510434705C1A">
    <w:name w:val="890DCAB0C62B754995BC510434705C1A"/>
    <w:rsid w:val="00123F48"/>
  </w:style>
  <w:style w:type="paragraph" w:customStyle="1" w:styleId="3CA0DFB8B9832149AEDDCB497C2FD881">
    <w:name w:val="3CA0DFB8B9832149AEDDCB497C2FD881"/>
    <w:rsid w:val="00123F48"/>
  </w:style>
  <w:style w:type="paragraph" w:customStyle="1" w:styleId="0FD46CF922EA72449E0D0D01016E411E">
    <w:name w:val="0FD46CF922EA72449E0D0D01016E411E"/>
    <w:rsid w:val="00123F48"/>
  </w:style>
  <w:style w:type="paragraph" w:customStyle="1" w:styleId="2353EE29711ED348BB0D47765EFE64FB">
    <w:name w:val="2353EE29711ED348BB0D47765EFE64FB"/>
    <w:rsid w:val="00123F48"/>
  </w:style>
  <w:style w:type="paragraph" w:customStyle="1" w:styleId="990352D7B6AE95468D2AEC5BE3F5E83B">
    <w:name w:val="990352D7B6AE95468D2AEC5BE3F5E83B"/>
    <w:rsid w:val="00123F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26</Pages>
  <Words>7024</Words>
  <Characters>40601</Characters>
  <Application>Microsoft Office Word</Application>
  <DocSecurity>0</DocSecurity>
  <Lines>1400</Lines>
  <Paragraphs>732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Chamorro Hinojosa</dc:creator>
  <cp:keywords>, docId:4353E2D3FBCD169CB0722AF1B54453A6</cp:keywords>
  <dc:description/>
  <cp:lastModifiedBy>Juan Antonio Chamorro Hinojosa</cp:lastModifiedBy>
  <cp:revision>15</cp:revision>
  <dcterms:created xsi:type="dcterms:W3CDTF">2023-06-09T07:57:00Z</dcterms:created>
  <dcterms:modified xsi:type="dcterms:W3CDTF">2023-10-13T09:21:00Z</dcterms:modified>
</cp:coreProperties>
</file>